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873A" w14:textId="77777777" w:rsidR="00B445C3" w:rsidRPr="00655B02" w:rsidRDefault="00B445C3" w:rsidP="000216B1">
      <w:pPr>
        <w:tabs>
          <w:tab w:val="right" w:pos="8843"/>
        </w:tabs>
        <w:spacing w:before="120"/>
        <w:rPr>
          <w:rFonts w:ascii="Calibri" w:hAnsi="Calibri" w:cs="Arial"/>
          <w:b/>
          <w:bCs/>
          <w:sz w:val="22"/>
          <w:szCs w:val="22"/>
        </w:rPr>
      </w:pPr>
      <w:r w:rsidRPr="00655B02">
        <w:rPr>
          <w:rFonts w:ascii="Calibri" w:hAnsi="Calibri" w:cs="Arial"/>
          <w:b/>
          <w:bCs/>
          <w:sz w:val="22"/>
          <w:szCs w:val="22"/>
        </w:rPr>
        <w:t xml:space="preserve">Załącznik nr </w:t>
      </w:r>
      <w:r w:rsidR="000216B1">
        <w:rPr>
          <w:rFonts w:ascii="Calibri" w:hAnsi="Calibri" w:cs="Arial"/>
          <w:b/>
          <w:bCs/>
          <w:sz w:val="22"/>
          <w:szCs w:val="22"/>
        </w:rPr>
        <w:t>5</w:t>
      </w:r>
      <w:r w:rsidRPr="00655B02">
        <w:rPr>
          <w:rFonts w:ascii="Calibri" w:hAnsi="Calibri" w:cs="Arial"/>
          <w:b/>
          <w:bCs/>
          <w:sz w:val="22"/>
          <w:szCs w:val="22"/>
        </w:rPr>
        <w:t xml:space="preserve"> do SWZ</w:t>
      </w:r>
    </w:p>
    <w:p w14:paraId="7B7B5E02" w14:textId="77777777" w:rsidR="00B445C3" w:rsidRPr="00655B02" w:rsidRDefault="00B445C3" w:rsidP="0021210D">
      <w:pPr>
        <w:spacing w:before="240"/>
        <w:jc w:val="right"/>
        <w:rPr>
          <w:rFonts w:ascii="Calibri" w:hAnsi="Calibri" w:cs="Arial"/>
          <w:bCs/>
          <w:sz w:val="22"/>
          <w:szCs w:val="22"/>
        </w:rPr>
      </w:pPr>
      <w:r w:rsidRPr="00655B02">
        <w:rPr>
          <w:rFonts w:ascii="Calibri" w:hAnsi="Calibri" w:cs="Arial"/>
          <w:bCs/>
          <w:sz w:val="22"/>
          <w:szCs w:val="22"/>
        </w:rPr>
        <w:t>____________________, dnia _____________ r.</w:t>
      </w:r>
    </w:p>
    <w:p w14:paraId="46D27DCB" w14:textId="77777777" w:rsidR="00B445C3" w:rsidRPr="00655B02" w:rsidRDefault="00B445C3" w:rsidP="0021210D">
      <w:pPr>
        <w:spacing w:before="360"/>
        <w:jc w:val="center"/>
        <w:rPr>
          <w:rFonts w:ascii="Calibri" w:hAnsi="Calibri" w:cs="Arial"/>
          <w:b/>
          <w:bCs/>
          <w:sz w:val="22"/>
          <w:szCs w:val="22"/>
        </w:rPr>
      </w:pPr>
      <w:r w:rsidRPr="00655B02">
        <w:rPr>
          <w:rFonts w:ascii="Calibri" w:hAnsi="Calibri" w:cs="Arial"/>
          <w:b/>
          <w:bCs/>
          <w:sz w:val="22"/>
          <w:szCs w:val="22"/>
        </w:rPr>
        <w:t xml:space="preserve">OŚWIADCZENIE WYKONAWCY </w:t>
      </w:r>
      <w:r w:rsidRPr="00655B02">
        <w:rPr>
          <w:rFonts w:ascii="Calibri" w:hAnsi="Calibri" w:cs="Arial"/>
          <w:b/>
          <w:bCs/>
          <w:sz w:val="22"/>
          <w:szCs w:val="22"/>
        </w:rPr>
        <w:br/>
        <w:t>O AKTUALNOŚCI INFORMACJI ZAWARTYCH W OŚWIADCZENIU, O  KTÓRYM MOWA W ART. 125 UST. 1 PZP ZŁOŻONYM W ZAKRESIE PODSTAW WYKLUCZENIA Z POSTĘPOWANIA</w:t>
      </w:r>
    </w:p>
    <w:p w14:paraId="1430B362" w14:textId="77777777" w:rsidR="00B445C3" w:rsidRPr="00655B02" w:rsidRDefault="00B445C3" w:rsidP="00655B02">
      <w:pPr>
        <w:spacing w:before="360" w:line="276" w:lineRule="auto"/>
        <w:jc w:val="both"/>
        <w:rPr>
          <w:rFonts w:ascii="Calibri" w:hAnsi="Calibri"/>
          <w:sz w:val="22"/>
          <w:szCs w:val="22"/>
        </w:rPr>
      </w:pPr>
      <w:r w:rsidRPr="00655B02">
        <w:rPr>
          <w:rFonts w:ascii="Calibri" w:hAnsi="Calibri" w:cs="Arial"/>
          <w:bCs/>
          <w:sz w:val="22"/>
          <w:szCs w:val="22"/>
        </w:rPr>
        <w:t xml:space="preserve">W związku ze złożeniem oferty w postępowaniu o udzielenie zamówienia publicznego pn: </w:t>
      </w:r>
    </w:p>
    <w:p w14:paraId="2B5E79E4" w14:textId="77777777" w:rsidR="00EB5243" w:rsidRPr="00825E33" w:rsidRDefault="00EB5243" w:rsidP="00EB5243">
      <w:pPr>
        <w:pStyle w:val="Nagwek1"/>
        <w:jc w:val="center"/>
        <w:rPr>
          <w:rFonts w:ascii="Calibri" w:hAnsi="Calibri" w:cs="Tahoma"/>
          <w:color w:val="0000FF"/>
          <w:sz w:val="24"/>
          <w:szCs w:val="24"/>
        </w:rPr>
      </w:pPr>
      <w:r w:rsidRPr="00825E33">
        <w:rPr>
          <w:rFonts w:ascii="Calibri" w:hAnsi="Calibri" w:cs="Tahoma"/>
          <w:color w:val="0000FF"/>
          <w:sz w:val="24"/>
          <w:szCs w:val="24"/>
        </w:rPr>
        <w:t>„</w:t>
      </w:r>
      <w:r w:rsidR="00BD7BE4" w:rsidRPr="00BD7BE4">
        <w:rPr>
          <w:rFonts w:ascii="Calibri" w:hAnsi="Calibri"/>
          <w:color w:val="0000FF"/>
          <w:kern w:val="1"/>
          <w:sz w:val="24"/>
          <w:szCs w:val="24"/>
          <w:lang w:eastAsia="zh-CN"/>
        </w:rPr>
        <w:t>Zakup sprzętu medycznego</w:t>
      </w:r>
      <w:r w:rsidR="00271EC1">
        <w:rPr>
          <w:rFonts w:ascii="Calibri" w:hAnsi="Calibri"/>
          <w:color w:val="0000FF"/>
          <w:kern w:val="1"/>
          <w:sz w:val="24"/>
          <w:szCs w:val="24"/>
          <w:lang w:eastAsia="zh-CN"/>
        </w:rPr>
        <w:t>, łóżek</w:t>
      </w:r>
      <w:r w:rsidR="00BD7BE4" w:rsidRPr="00BD7BE4">
        <w:rPr>
          <w:rFonts w:ascii="Calibri" w:hAnsi="Calibri"/>
          <w:color w:val="0000FF"/>
          <w:kern w:val="1"/>
          <w:sz w:val="24"/>
          <w:szCs w:val="24"/>
          <w:lang w:eastAsia="zh-CN"/>
        </w:rPr>
        <w:t xml:space="preserve"> i wyposażenia dla SOR Szpitala Powiatowego w Nowym Tomyślu</w:t>
      </w:r>
      <w:r w:rsidRPr="00825E33">
        <w:rPr>
          <w:rFonts w:ascii="Calibri" w:hAnsi="Calibri" w:cs="Tahoma"/>
          <w:color w:val="0000FF"/>
          <w:sz w:val="24"/>
          <w:szCs w:val="24"/>
        </w:rPr>
        <w:t>”</w:t>
      </w:r>
    </w:p>
    <w:p w14:paraId="6276D7A6" w14:textId="77777777" w:rsidR="00EB5243" w:rsidRPr="00223543" w:rsidRDefault="00EB5243" w:rsidP="0026795F">
      <w:pPr>
        <w:pStyle w:val="xl38"/>
        <w:pBdr>
          <w:bottom w:val="none" w:sz="0" w:space="0" w:color="auto"/>
        </w:pBdr>
        <w:spacing w:before="0" w:after="0" w:line="276" w:lineRule="auto"/>
        <w:textAlignment w:val="auto"/>
        <w:rPr>
          <w:rFonts w:ascii="Calibri" w:hAnsi="Calibri"/>
          <w:color w:val="0000FF"/>
          <w:sz w:val="22"/>
          <w:szCs w:val="22"/>
        </w:rPr>
      </w:pPr>
      <w:r w:rsidRPr="00223543">
        <w:rPr>
          <w:rFonts w:ascii="Calibri" w:hAnsi="Calibri"/>
          <w:color w:val="0000FF"/>
          <w:sz w:val="22"/>
          <w:szCs w:val="22"/>
        </w:rPr>
        <w:t>Nr postępowania: SPZOZ.DZP.241.</w:t>
      </w:r>
      <w:r w:rsidR="00271EC1">
        <w:rPr>
          <w:rFonts w:ascii="Calibri" w:hAnsi="Calibri"/>
          <w:color w:val="0000FF"/>
          <w:sz w:val="22"/>
          <w:szCs w:val="22"/>
        </w:rPr>
        <w:t>1</w:t>
      </w:r>
      <w:r w:rsidRPr="00223543">
        <w:rPr>
          <w:rFonts w:ascii="Calibri" w:hAnsi="Calibri"/>
          <w:color w:val="0000FF"/>
          <w:sz w:val="22"/>
          <w:szCs w:val="22"/>
        </w:rPr>
        <w:t>0.2</w:t>
      </w:r>
      <w:r w:rsidR="00BD7BE4">
        <w:rPr>
          <w:rFonts w:ascii="Calibri" w:hAnsi="Calibri"/>
          <w:color w:val="0000FF"/>
          <w:sz w:val="22"/>
          <w:szCs w:val="22"/>
        </w:rPr>
        <w:t>4</w:t>
      </w:r>
    </w:p>
    <w:p w14:paraId="043BE183" w14:textId="77777777" w:rsidR="000216B1" w:rsidRPr="00EB7363" w:rsidRDefault="000216B1" w:rsidP="000216B1">
      <w:pPr>
        <w:pStyle w:val="xl38"/>
        <w:pBdr>
          <w:bottom w:val="none" w:sz="0" w:space="0" w:color="auto"/>
        </w:pBdr>
        <w:spacing w:before="0" w:after="0" w:line="276" w:lineRule="auto"/>
        <w:textAlignment w:val="auto"/>
        <w:rPr>
          <w:rFonts w:ascii="Calibri" w:hAnsi="Calibri"/>
          <w:color w:val="0000FF"/>
          <w:sz w:val="22"/>
          <w:szCs w:val="22"/>
        </w:rPr>
      </w:pPr>
      <w:r w:rsidRPr="00EB7363">
        <w:rPr>
          <w:rFonts w:ascii="Calibri" w:hAnsi="Calibri"/>
          <w:sz w:val="22"/>
          <w:szCs w:val="22"/>
        </w:rPr>
        <w:t>prowadzonego przez SPZOZ w Nowym Tomyślu</w:t>
      </w:r>
      <w:r w:rsidRPr="00EB7363">
        <w:rPr>
          <w:rFonts w:ascii="Calibri" w:hAnsi="Calibri"/>
          <w:i/>
          <w:sz w:val="22"/>
          <w:szCs w:val="22"/>
        </w:rPr>
        <w:t xml:space="preserve">, </w:t>
      </w:r>
      <w:r w:rsidRPr="00EB7363">
        <w:rPr>
          <w:rFonts w:ascii="Calibri" w:hAnsi="Calibri"/>
          <w:sz w:val="22"/>
          <w:szCs w:val="22"/>
        </w:rPr>
        <w:t>oświadczam, co następuje:</w:t>
      </w:r>
    </w:p>
    <w:p w14:paraId="084708C7" w14:textId="77777777" w:rsidR="00B445C3" w:rsidRPr="00655B02" w:rsidRDefault="00B445C3" w:rsidP="00655B02">
      <w:pPr>
        <w:spacing w:before="360"/>
        <w:jc w:val="both"/>
        <w:rPr>
          <w:rFonts w:ascii="Calibri" w:hAnsi="Calibri" w:cs="Arial"/>
          <w:bCs/>
          <w:sz w:val="22"/>
          <w:szCs w:val="22"/>
        </w:rPr>
      </w:pPr>
      <w:r w:rsidRPr="00655B02">
        <w:rPr>
          <w:rFonts w:ascii="Calibri" w:hAnsi="Calibri" w:cs="Arial"/>
          <w:bCs/>
          <w:sz w:val="22"/>
          <w:szCs w:val="22"/>
        </w:rPr>
        <w:t>Ja niżej podpisany _______________________________________________</w:t>
      </w:r>
      <w:r w:rsidR="00655B02">
        <w:rPr>
          <w:rFonts w:ascii="Calibri" w:hAnsi="Calibri" w:cs="Arial"/>
          <w:bCs/>
          <w:sz w:val="22"/>
          <w:szCs w:val="22"/>
        </w:rPr>
        <w:t>__________</w:t>
      </w:r>
      <w:r w:rsidRPr="00655B02">
        <w:rPr>
          <w:rFonts w:ascii="Calibri" w:hAnsi="Calibri" w:cs="Arial"/>
          <w:bCs/>
          <w:sz w:val="22"/>
          <w:szCs w:val="22"/>
        </w:rPr>
        <w:t xml:space="preserve">_ </w:t>
      </w:r>
    </w:p>
    <w:p w14:paraId="282877E3" w14:textId="77777777" w:rsidR="00B445C3" w:rsidRPr="00655B02" w:rsidRDefault="00B445C3" w:rsidP="00BC2FE5">
      <w:p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655B02">
        <w:rPr>
          <w:rFonts w:ascii="Calibri" w:hAnsi="Calibri" w:cs="Arial"/>
          <w:bCs/>
          <w:sz w:val="22"/>
          <w:szCs w:val="22"/>
        </w:rPr>
        <w:t>działając w imieniu i na rzecz</w:t>
      </w:r>
      <w:r w:rsidR="00655B02" w:rsidRPr="00655B02">
        <w:rPr>
          <w:rFonts w:ascii="Calibri" w:hAnsi="Calibri" w:cs="Arial"/>
          <w:bCs/>
          <w:sz w:val="22"/>
          <w:szCs w:val="22"/>
        </w:rPr>
        <w:t xml:space="preserve"> (</w:t>
      </w:r>
      <w:r w:rsidR="00BC2FE5">
        <w:rPr>
          <w:rFonts w:ascii="Calibri" w:hAnsi="Calibri" w:cs="Arial"/>
          <w:bCs/>
          <w:sz w:val="22"/>
          <w:szCs w:val="22"/>
        </w:rPr>
        <w:t>n</w:t>
      </w:r>
      <w:r w:rsidR="00655B02" w:rsidRPr="00655B02">
        <w:rPr>
          <w:rFonts w:ascii="Calibri" w:hAnsi="Calibri" w:cs="Arial"/>
          <w:bCs/>
          <w:sz w:val="22"/>
          <w:szCs w:val="22"/>
        </w:rPr>
        <w:t>azwa i adres wykonawcy</w:t>
      </w:r>
      <w:r w:rsidR="00655B02">
        <w:rPr>
          <w:rFonts w:ascii="Calibri" w:hAnsi="Calibri" w:cs="Arial"/>
          <w:bCs/>
          <w:sz w:val="22"/>
          <w:szCs w:val="22"/>
        </w:rPr>
        <w:t>/-ów</w:t>
      </w:r>
      <w:r w:rsidR="00655B02" w:rsidRPr="00655B02">
        <w:rPr>
          <w:rFonts w:ascii="Calibri" w:hAnsi="Calibri" w:cs="Arial"/>
          <w:bCs/>
          <w:sz w:val="22"/>
          <w:szCs w:val="22"/>
        </w:rPr>
        <w:t xml:space="preserve"> ):</w:t>
      </w:r>
    </w:p>
    <w:p w14:paraId="338BFEC8" w14:textId="77777777" w:rsidR="00B445C3" w:rsidRDefault="00B445C3" w:rsidP="00604DCD">
      <w:pPr>
        <w:spacing w:before="120"/>
        <w:jc w:val="both"/>
        <w:rPr>
          <w:rFonts w:ascii="Calibri" w:hAnsi="Calibri" w:cs="Arial"/>
          <w:bCs/>
          <w:sz w:val="22"/>
          <w:szCs w:val="22"/>
        </w:rPr>
      </w:pPr>
      <w:r w:rsidRPr="00655B02">
        <w:rPr>
          <w:rFonts w:ascii="Calibri" w:hAnsi="Calibri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1CBA04CB" w14:textId="77777777" w:rsidR="00B445C3" w:rsidRPr="00655B02" w:rsidRDefault="00234209" w:rsidP="00234209">
      <w:pPr>
        <w:numPr>
          <w:ilvl w:val="0"/>
          <w:numId w:val="6"/>
        </w:numPr>
        <w:spacing w:before="360" w:line="240" w:lineRule="exact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1. O</w:t>
      </w:r>
      <w:r w:rsidR="00B445C3" w:rsidRPr="00655B02">
        <w:rPr>
          <w:rFonts w:ascii="Calibri" w:hAnsi="Calibri" w:cs="Arial"/>
          <w:bCs/>
          <w:sz w:val="22"/>
          <w:szCs w:val="22"/>
        </w:rPr>
        <w:t>świadczam, że informacje zawarte w  oświadczeniu, o którym mowa w art. 125 ust. 1  ustawy  z dnia 11 września 2019 r. (</w:t>
      </w:r>
      <w:r w:rsidR="00E90378" w:rsidRPr="00E90378">
        <w:rPr>
          <w:rStyle w:val="markedcontent"/>
          <w:rFonts w:ascii="Calibri" w:hAnsi="Calibri" w:cs="Calibri"/>
          <w:sz w:val="22"/>
          <w:szCs w:val="22"/>
        </w:rPr>
        <w:t>Dz. U.</w:t>
      </w:r>
      <w:r w:rsidR="00E90378" w:rsidRPr="00E90378">
        <w:rPr>
          <w:rFonts w:ascii="Calibri" w:hAnsi="Calibri" w:cs="Calibri"/>
          <w:sz w:val="22"/>
          <w:szCs w:val="22"/>
        </w:rPr>
        <w:t xml:space="preserve"> </w:t>
      </w:r>
      <w:r w:rsidR="00E90378" w:rsidRPr="00E90378">
        <w:rPr>
          <w:rStyle w:val="markedcontent"/>
          <w:rFonts w:ascii="Calibri" w:hAnsi="Calibri" w:cs="Calibri"/>
          <w:sz w:val="22"/>
          <w:szCs w:val="22"/>
        </w:rPr>
        <w:t>z 202</w:t>
      </w:r>
      <w:r w:rsidR="00271EC1">
        <w:rPr>
          <w:rStyle w:val="markedcontent"/>
          <w:rFonts w:ascii="Calibri" w:hAnsi="Calibri" w:cs="Calibri"/>
          <w:sz w:val="22"/>
          <w:szCs w:val="22"/>
        </w:rPr>
        <w:t>4</w:t>
      </w:r>
      <w:r w:rsidR="00E90378" w:rsidRPr="00E90378">
        <w:rPr>
          <w:rStyle w:val="markedcontent"/>
          <w:rFonts w:ascii="Calibri" w:hAnsi="Calibri" w:cs="Calibri"/>
          <w:sz w:val="22"/>
          <w:szCs w:val="22"/>
        </w:rPr>
        <w:t xml:space="preserve"> r. poz. 1</w:t>
      </w:r>
      <w:r w:rsidR="00271EC1">
        <w:rPr>
          <w:rStyle w:val="markedcontent"/>
          <w:rFonts w:ascii="Calibri" w:hAnsi="Calibri" w:cs="Calibri"/>
          <w:sz w:val="22"/>
          <w:szCs w:val="22"/>
        </w:rPr>
        <w:t>32</w:t>
      </w:r>
      <w:r w:rsidR="00E90378" w:rsidRPr="00E90378">
        <w:rPr>
          <w:rStyle w:val="markedcontent"/>
          <w:rFonts w:ascii="Calibri" w:hAnsi="Calibri" w:cs="Calibri"/>
          <w:sz w:val="22"/>
          <w:szCs w:val="22"/>
        </w:rPr>
        <w:t>0 ze zm.</w:t>
      </w:r>
      <w:r w:rsidR="00E90378">
        <w:rPr>
          <w:rStyle w:val="markedcontent"/>
          <w:rFonts w:cs="Arial"/>
        </w:rPr>
        <w:t xml:space="preserve"> </w:t>
      </w:r>
      <w:r w:rsidR="00B445C3" w:rsidRPr="00655B02">
        <w:rPr>
          <w:rFonts w:ascii="Calibri" w:hAnsi="Calibri" w:cs="Arial"/>
          <w:bCs/>
          <w:sz w:val="22"/>
          <w:szCs w:val="22"/>
        </w:rPr>
        <w:t xml:space="preserve">- „PZP”) przedłożonym wraz z ofertą przez Wykonawcę, którego reprezentuję </w:t>
      </w:r>
      <w:r w:rsidR="00B445C3" w:rsidRPr="001D0ED6">
        <w:rPr>
          <w:rFonts w:ascii="Calibri" w:hAnsi="Calibri" w:cs="Arial"/>
          <w:b/>
          <w:sz w:val="22"/>
          <w:szCs w:val="22"/>
        </w:rPr>
        <w:t>są aktualne</w:t>
      </w:r>
      <w:r w:rsidR="00B445C3" w:rsidRPr="00655B02">
        <w:rPr>
          <w:rFonts w:ascii="Calibri" w:hAnsi="Calibri" w:cs="Arial"/>
          <w:bCs/>
          <w:sz w:val="22"/>
          <w:szCs w:val="22"/>
        </w:rPr>
        <w:t xml:space="preserve"> w zakresie podstaw wykluczenia z postępowania określonych w:</w:t>
      </w:r>
    </w:p>
    <w:p w14:paraId="275693D3" w14:textId="77777777" w:rsidR="00B445C3" w:rsidRPr="00655B02" w:rsidRDefault="00DC5A4F" w:rsidP="00234209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40" w:lineRule="exact"/>
        <w:ind w:left="7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a</w:t>
      </w:r>
      <w:r w:rsidR="00B445C3" w:rsidRPr="00655B02">
        <w:rPr>
          <w:rFonts w:ascii="Calibri" w:hAnsi="Calibri" w:cs="Arial"/>
          <w:bCs/>
          <w:sz w:val="22"/>
          <w:szCs w:val="22"/>
        </w:rPr>
        <w:t>rt. 108 ust. 1 pkt 3 PZP,</w:t>
      </w:r>
    </w:p>
    <w:p w14:paraId="3F71C258" w14:textId="77777777" w:rsidR="00B445C3" w:rsidRPr="00655B02" w:rsidRDefault="00B445C3" w:rsidP="00234209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40" w:lineRule="exact"/>
        <w:ind w:left="720"/>
        <w:jc w:val="both"/>
        <w:rPr>
          <w:rFonts w:ascii="Calibri" w:hAnsi="Calibri" w:cs="Arial"/>
          <w:sz w:val="22"/>
          <w:szCs w:val="22"/>
        </w:rPr>
      </w:pPr>
      <w:r w:rsidRPr="00655B02">
        <w:rPr>
          <w:rFonts w:ascii="Calibri" w:hAnsi="Calibri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0A3988C2" w14:textId="77777777" w:rsidR="00B445C3" w:rsidRPr="00655B02" w:rsidRDefault="00B445C3" w:rsidP="00234209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40" w:lineRule="exact"/>
        <w:ind w:left="720"/>
        <w:jc w:val="both"/>
        <w:rPr>
          <w:rFonts w:ascii="Calibri" w:hAnsi="Calibri" w:cs="Arial"/>
          <w:sz w:val="22"/>
          <w:szCs w:val="22"/>
        </w:rPr>
      </w:pPr>
      <w:r w:rsidRPr="00655B02">
        <w:rPr>
          <w:rFonts w:ascii="Calibri" w:hAnsi="Calibri" w:cs="Arial"/>
          <w:sz w:val="22"/>
          <w:szCs w:val="22"/>
        </w:rPr>
        <w:t>art. 108 ust. 1 pkt 5</w:t>
      </w:r>
      <w:r w:rsidR="001D04C6">
        <w:rPr>
          <w:rFonts w:ascii="Calibri" w:hAnsi="Calibri" w:cs="Arial"/>
          <w:sz w:val="22"/>
          <w:szCs w:val="22"/>
        </w:rPr>
        <w:t>)</w:t>
      </w:r>
      <w:r w:rsidRPr="00655B02">
        <w:rPr>
          <w:rFonts w:ascii="Calibri" w:hAnsi="Calibri" w:cs="Arial"/>
          <w:sz w:val="22"/>
          <w:szCs w:val="22"/>
        </w:rPr>
        <w:t xml:space="preserve"> PZP odnośnie do zawarcia z innymi wykonawcami porozumienia mającego na celu zakłócenie konkurencji, </w:t>
      </w:r>
    </w:p>
    <w:p w14:paraId="5C402556" w14:textId="77777777" w:rsidR="00B445C3" w:rsidRDefault="00B445C3" w:rsidP="00234209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40" w:lineRule="exact"/>
        <w:ind w:left="720"/>
        <w:jc w:val="both"/>
        <w:rPr>
          <w:rFonts w:ascii="Calibri" w:hAnsi="Calibri" w:cs="Arial"/>
          <w:sz w:val="22"/>
          <w:szCs w:val="22"/>
        </w:rPr>
      </w:pPr>
      <w:r w:rsidRPr="00655B02">
        <w:rPr>
          <w:rFonts w:ascii="Calibri" w:hAnsi="Calibri" w:cs="Arial"/>
          <w:sz w:val="22"/>
          <w:szCs w:val="22"/>
        </w:rPr>
        <w:t>art. 108 ust. 1 pkt 6</w:t>
      </w:r>
      <w:r w:rsidR="001D04C6">
        <w:rPr>
          <w:rFonts w:ascii="Calibri" w:hAnsi="Calibri" w:cs="Arial"/>
          <w:sz w:val="22"/>
          <w:szCs w:val="22"/>
        </w:rPr>
        <w:t>)</w:t>
      </w:r>
      <w:r w:rsidRPr="00655B02">
        <w:rPr>
          <w:rFonts w:ascii="Calibri" w:hAnsi="Calibri" w:cs="Arial"/>
          <w:sz w:val="22"/>
          <w:szCs w:val="22"/>
        </w:rPr>
        <w:t xml:space="preserve"> PZP,</w:t>
      </w:r>
    </w:p>
    <w:p w14:paraId="23E52A30" w14:textId="77777777" w:rsidR="00234209" w:rsidRPr="00F0755A" w:rsidRDefault="00234209" w:rsidP="00DC0248">
      <w:pPr>
        <w:spacing w:before="120" w:line="240" w:lineRule="exact"/>
        <w:jc w:val="right"/>
        <w:rPr>
          <w:rFonts w:ascii="Calibri" w:hAnsi="Calibri" w:cs="Calibri"/>
          <w:iCs/>
          <w:sz w:val="22"/>
          <w:szCs w:val="22"/>
        </w:rPr>
      </w:pPr>
    </w:p>
    <w:p w14:paraId="29903407" w14:textId="77777777" w:rsidR="00234209" w:rsidRPr="00DC0248" w:rsidRDefault="00234209" w:rsidP="00DC0248">
      <w:pPr>
        <w:numPr>
          <w:ilvl w:val="0"/>
          <w:numId w:val="7"/>
        </w:numPr>
        <w:suppressAutoHyphens w:val="0"/>
        <w:spacing w:line="240" w:lineRule="exact"/>
        <w:jc w:val="both"/>
        <w:rPr>
          <w:rFonts w:ascii="Calibri" w:hAnsi="Calibri" w:cs="Tahoma"/>
          <w:sz w:val="22"/>
          <w:szCs w:val="22"/>
        </w:rPr>
      </w:pPr>
      <w:r w:rsidRPr="00DC0248">
        <w:rPr>
          <w:rFonts w:ascii="Calibri" w:hAnsi="Calibri" w:cs="Tahoma"/>
          <w:sz w:val="22"/>
          <w:szCs w:val="22"/>
        </w:rPr>
        <w:t xml:space="preserve">2. Oświadczam, że zachodzą podstawy do wykluczenia z postępowania na podstawie art. </w:t>
      </w:r>
      <w:r w:rsidR="001D04C6" w:rsidRPr="00DC0248">
        <w:rPr>
          <w:rFonts w:ascii="Calibri" w:hAnsi="Calibri" w:cs="Tahoma"/>
          <w:sz w:val="22"/>
          <w:szCs w:val="22"/>
        </w:rPr>
        <w:t>………</w:t>
      </w:r>
      <w:r w:rsidRPr="00DC0248">
        <w:rPr>
          <w:rFonts w:ascii="Calibri" w:hAnsi="Calibri" w:cs="Tahoma"/>
          <w:sz w:val="22"/>
          <w:szCs w:val="22"/>
        </w:rPr>
        <w:t xml:space="preserve"> ust. 1 pkt …… ustawy Prawo zamówień publicznych wobec podmiotu: ……….………………………</w:t>
      </w:r>
      <w:r w:rsidR="00DC0248">
        <w:rPr>
          <w:rFonts w:ascii="Calibri" w:hAnsi="Calibri" w:cs="Tahoma"/>
          <w:sz w:val="22"/>
          <w:szCs w:val="22"/>
        </w:rPr>
        <w:t xml:space="preserve"> </w:t>
      </w:r>
      <w:r w:rsidRPr="00DC0248">
        <w:rPr>
          <w:rFonts w:ascii="Calibri" w:hAnsi="Calibri" w:cs="Tahoma"/>
          <w:sz w:val="22"/>
          <w:szCs w:val="22"/>
        </w:rPr>
        <w:t xml:space="preserve">………………………………….. </w:t>
      </w:r>
      <w:r w:rsidRPr="00DC0248">
        <w:rPr>
          <w:rFonts w:ascii="Calibri" w:hAnsi="Calibri" w:cs="Tahoma"/>
          <w:i/>
          <w:iCs/>
          <w:sz w:val="18"/>
          <w:szCs w:val="18"/>
        </w:rPr>
        <w:t>(wykonawca/ podwykonawca/ podmiot udostępniający zasoby/konsorcjant/wspólnik) – wpisać nazwę, adres, nr NIP oraz rolę podmiotu w postępowaniu)</w:t>
      </w:r>
      <w:r w:rsidR="00DC0248" w:rsidRPr="00DC0248">
        <w:rPr>
          <w:rFonts w:ascii="Calibri" w:hAnsi="Calibri" w:cs="Tahoma"/>
          <w:i/>
          <w:iCs/>
          <w:sz w:val="22"/>
          <w:szCs w:val="22"/>
        </w:rPr>
        <w:t>,</w:t>
      </w:r>
      <w:r w:rsidRPr="00DC0248">
        <w:rPr>
          <w:rFonts w:ascii="Calibri" w:hAnsi="Calibri" w:cs="Tahoma"/>
          <w:sz w:val="22"/>
          <w:szCs w:val="22"/>
        </w:rPr>
        <w:t xml:space="preserve"> wobec czego informacje zawarte w oświadczeniu o braku podstaw wykluczenia z postępowania </w:t>
      </w:r>
      <w:r w:rsidRPr="00DC0248">
        <w:rPr>
          <w:rFonts w:ascii="Calibri" w:hAnsi="Calibri" w:cs="Tahoma"/>
          <w:b/>
          <w:sz w:val="22"/>
          <w:szCs w:val="22"/>
        </w:rPr>
        <w:t>są nieaktualne</w:t>
      </w:r>
      <w:r w:rsidRPr="00DC0248">
        <w:rPr>
          <w:rFonts w:ascii="Calibri" w:hAnsi="Calibri" w:cs="Tahoma"/>
          <w:sz w:val="22"/>
          <w:szCs w:val="22"/>
        </w:rPr>
        <w:t xml:space="preserve">. </w:t>
      </w:r>
    </w:p>
    <w:p w14:paraId="1C28BA0D" w14:textId="77777777" w:rsidR="00234209" w:rsidRPr="00DC0248" w:rsidRDefault="00234209" w:rsidP="00DC0248">
      <w:pPr>
        <w:spacing w:before="120" w:line="240" w:lineRule="exact"/>
        <w:ind w:left="284"/>
        <w:jc w:val="both"/>
        <w:rPr>
          <w:rFonts w:ascii="Calibri" w:hAnsi="Calibri" w:cs="Tahoma"/>
          <w:sz w:val="22"/>
          <w:szCs w:val="22"/>
        </w:rPr>
      </w:pPr>
      <w:r w:rsidRPr="00DC0248">
        <w:rPr>
          <w:rFonts w:ascii="Calibri" w:hAnsi="Calibri" w:cs="Tahoma"/>
          <w:sz w:val="22"/>
          <w:szCs w:val="22"/>
        </w:rPr>
        <w:t>Jednocześnie oświadczam, że w związku z art. 110 ust. 2 uPzp podjąłem następujące środki naprawcze:</w:t>
      </w:r>
    </w:p>
    <w:p w14:paraId="61763F77" w14:textId="77777777" w:rsidR="00234209" w:rsidRPr="00234209" w:rsidRDefault="00234209" w:rsidP="00604DCD">
      <w:pPr>
        <w:spacing w:line="360" w:lineRule="auto"/>
        <w:ind w:left="284"/>
        <w:jc w:val="both"/>
        <w:rPr>
          <w:rFonts w:ascii="Calibri" w:hAnsi="Calibri" w:cs="Tahoma"/>
        </w:rPr>
      </w:pPr>
      <w:r w:rsidRPr="00234209">
        <w:rPr>
          <w:rFonts w:ascii="Calibri" w:hAnsi="Calibri" w:cs="Tahoma"/>
        </w:rPr>
        <w:t>…………………….........................................................</w:t>
      </w:r>
      <w:r>
        <w:rPr>
          <w:rFonts w:ascii="Calibri" w:hAnsi="Calibri" w:cs="Tahoma"/>
        </w:rPr>
        <w:t>...........................................................</w:t>
      </w:r>
      <w:r w:rsidRPr="00234209">
        <w:rPr>
          <w:rFonts w:ascii="Calibri" w:hAnsi="Calibri" w:cs="Tahoma"/>
        </w:rPr>
        <w:t>.....................................................................................................………………………………………………………………</w:t>
      </w:r>
      <w:r w:rsidR="00604DCD">
        <w:rPr>
          <w:rFonts w:ascii="Calibri" w:hAnsi="Calibri" w:cs="Tahoma"/>
        </w:rPr>
        <w:t>..</w:t>
      </w:r>
      <w:r w:rsidRPr="00234209">
        <w:rPr>
          <w:rFonts w:ascii="Calibri" w:hAnsi="Calibri" w:cs="Tahoma"/>
        </w:rPr>
        <w:t>……………………..… )</w:t>
      </w:r>
      <w:r w:rsidRPr="00DC0248">
        <w:rPr>
          <w:rStyle w:val="Odwoanieprzypisudolnego"/>
          <w:rFonts w:ascii="Calibri" w:hAnsi="Calibri" w:cs="Tahoma"/>
          <w:sz w:val="24"/>
          <w:szCs w:val="24"/>
        </w:rPr>
        <w:footnoteReference w:customMarkFollows="1" w:id="1"/>
        <w:sym w:font="Symbol" w:char="F02A"/>
      </w:r>
    </w:p>
    <w:p w14:paraId="106DA1A8" w14:textId="77777777" w:rsidR="00234209" w:rsidRPr="00234209" w:rsidRDefault="00234209" w:rsidP="00234209">
      <w:pPr>
        <w:spacing w:line="360" w:lineRule="auto"/>
        <w:ind w:left="5664" w:firstLine="708"/>
        <w:jc w:val="both"/>
        <w:rPr>
          <w:rFonts w:ascii="Calibri" w:hAnsi="Calibri" w:cs="Tahoma"/>
          <w:i/>
        </w:rPr>
      </w:pPr>
    </w:p>
    <w:p w14:paraId="58DF734F" w14:textId="77777777" w:rsidR="00234209" w:rsidRPr="00234209" w:rsidRDefault="00234209" w:rsidP="00234209">
      <w:pPr>
        <w:spacing w:line="360" w:lineRule="auto"/>
        <w:ind w:left="5664" w:firstLine="708"/>
        <w:jc w:val="both"/>
        <w:rPr>
          <w:rFonts w:ascii="Calibri" w:hAnsi="Calibri" w:cs="Tahoma"/>
          <w:i/>
        </w:rPr>
      </w:pPr>
    </w:p>
    <w:tbl>
      <w:tblPr>
        <w:tblW w:w="0" w:type="auto"/>
        <w:tblBorders>
          <w:top w:val="single" w:sz="12" w:space="0" w:color="365F91"/>
          <w:left w:val="single" w:sz="12" w:space="0" w:color="365F91"/>
          <w:bottom w:val="single" w:sz="12" w:space="0" w:color="365F91"/>
          <w:right w:val="single" w:sz="12" w:space="0" w:color="365F91"/>
          <w:insideH w:val="single" w:sz="12" w:space="0" w:color="365F91"/>
          <w:insideV w:val="single" w:sz="12" w:space="0" w:color="365F91"/>
        </w:tblBorders>
        <w:tblLook w:val="04A0" w:firstRow="1" w:lastRow="0" w:firstColumn="1" w:lastColumn="0" w:noHBand="0" w:noVBand="1"/>
      </w:tblPr>
      <w:tblGrid>
        <w:gridCol w:w="8798"/>
      </w:tblGrid>
      <w:tr w:rsidR="00234209" w:rsidRPr="00234209" w14:paraId="2D465021" w14:textId="77777777">
        <w:tc>
          <w:tcPr>
            <w:tcW w:w="9212" w:type="dxa"/>
            <w:tcBorders>
              <w:top w:val="single" w:sz="18" w:space="0" w:color="595959"/>
              <w:left w:val="single" w:sz="18" w:space="0" w:color="595959"/>
              <w:bottom w:val="single" w:sz="18" w:space="0" w:color="595959"/>
              <w:right w:val="single" w:sz="18" w:space="0" w:color="595959"/>
            </w:tcBorders>
          </w:tcPr>
          <w:p w14:paraId="0F579045" w14:textId="77777777" w:rsidR="00234209" w:rsidRPr="00234209" w:rsidRDefault="00234209" w:rsidP="004468D5">
            <w:pPr>
              <w:spacing w:before="120" w:line="360" w:lineRule="auto"/>
              <w:jc w:val="both"/>
              <w:rPr>
                <w:rFonts w:ascii="Calibri" w:hAnsi="Calibri" w:cs="Tahoma"/>
                <w:b/>
              </w:rPr>
            </w:pPr>
            <w:r w:rsidRPr="00234209">
              <w:rPr>
                <w:rFonts w:ascii="Calibri" w:hAnsi="Calibri" w:cs="Tahoma"/>
                <w:b/>
              </w:rPr>
              <w:t>OŚWIADCZENIE DOTYCZĄCE PODANYCH INFORMACJI</w:t>
            </w:r>
          </w:p>
        </w:tc>
      </w:tr>
    </w:tbl>
    <w:p w14:paraId="7D7CCA24" w14:textId="77777777" w:rsidR="00234209" w:rsidRPr="00234209" w:rsidRDefault="00234209" w:rsidP="00234209">
      <w:pPr>
        <w:spacing w:line="360" w:lineRule="auto"/>
        <w:jc w:val="both"/>
        <w:rPr>
          <w:rFonts w:ascii="Calibri" w:hAnsi="Calibri" w:cs="Tahoma"/>
        </w:rPr>
      </w:pPr>
    </w:p>
    <w:p w14:paraId="3763C436" w14:textId="77777777" w:rsidR="00234209" w:rsidRPr="00DC0248" w:rsidRDefault="00234209" w:rsidP="00234209">
      <w:pPr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DC0248">
        <w:rPr>
          <w:rFonts w:ascii="Calibri" w:hAnsi="Calibri" w:cs="Tahoma"/>
          <w:sz w:val="22"/>
          <w:szCs w:val="22"/>
        </w:rPr>
        <w:t xml:space="preserve">Oświadczam, że wszystkie informacje podane w powyższych oświadczeniach są aktualne </w:t>
      </w:r>
      <w:r w:rsidRPr="00DC0248">
        <w:rPr>
          <w:rFonts w:ascii="Calibri" w:hAnsi="Calibri" w:cs="Tahoma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96B0C49" w14:textId="77777777" w:rsidR="00234209" w:rsidRPr="00234209" w:rsidRDefault="00234209" w:rsidP="00234209">
      <w:pPr>
        <w:spacing w:line="360" w:lineRule="auto"/>
        <w:jc w:val="both"/>
        <w:rPr>
          <w:rFonts w:ascii="Calibri" w:hAnsi="Calibri" w:cs="Tahoma"/>
        </w:rPr>
      </w:pPr>
    </w:p>
    <w:p w14:paraId="6AC2F6A0" w14:textId="77777777" w:rsidR="00234209" w:rsidRPr="00234209" w:rsidRDefault="00234209" w:rsidP="00234209">
      <w:pPr>
        <w:spacing w:line="360" w:lineRule="auto"/>
        <w:jc w:val="both"/>
        <w:rPr>
          <w:rFonts w:ascii="Calibri" w:hAnsi="Calibri" w:cs="Tahoma"/>
        </w:rPr>
      </w:pPr>
    </w:p>
    <w:p w14:paraId="547C5B79" w14:textId="77777777" w:rsidR="00234209" w:rsidRPr="00234209" w:rsidRDefault="00234209" w:rsidP="00655B02">
      <w:pPr>
        <w:spacing w:before="240"/>
        <w:ind w:left="697" w:hanging="697"/>
        <w:jc w:val="both"/>
        <w:rPr>
          <w:rFonts w:ascii="Calibri" w:hAnsi="Calibri" w:cs="Calibri"/>
          <w:i/>
          <w:iCs/>
          <w:color w:val="0000FF"/>
          <w:sz w:val="18"/>
          <w:szCs w:val="18"/>
          <w:lang w:eastAsia="pl-PL"/>
        </w:rPr>
      </w:pPr>
    </w:p>
    <w:p w14:paraId="41CE1AC2" w14:textId="77777777" w:rsidR="00234209" w:rsidRDefault="00234209" w:rsidP="00655B02">
      <w:pPr>
        <w:spacing w:before="240"/>
        <w:ind w:left="697" w:hanging="697"/>
        <w:jc w:val="both"/>
        <w:rPr>
          <w:rFonts w:ascii="Calibri" w:hAnsi="Calibri" w:cs="Calibri"/>
          <w:i/>
          <w:iCs/>
          <w:color w:val="0000FF"/>
          <w:sz w:val="18"/>
          <w:szCs w:val="18"/>
          <w:lang w:eastAsia="pl-PL"/>
        </w:rPr>
      </w:pPr>
    </w:p>
    <w:p w14:paraId="1AE54A3D" w14:textId="77777777" w:rsidR="00B445C3" w:rsidRPr="000216B1" w:rsidRDefault="00B445C3" w:rsidP="00655B02">
      <w:pPr>
        <w:spacing w:before="240"/>
        <w:ind w:left="697" w:hanging="697"/>
        <w:jc w:val="both"/>
        <w:rPr>
          <w:rFonts w:ascii="Calibri" w:hAnsi="Calibri" w:cs="Arial"/>
          <w:i/>
          <w:iCs/>
          <w:color w:val="0000FF"/>
          <w:sz w:val="18"/>
          <w:szCs w:val="18"/>
        </w:rPr>
      </w:pPr>
      <w:r w:rsidRPr="000216B1">
        <w:rPr>
          <w:rFonts w:ascii="Calibri" w:hAnsi="Calibri" w:cs="Calibri"/>
          <w:i/>
          <w:iCs/>
          <w:color w:val="0000FF"/>
          <w:sz w:val="18"/>
          <w:szCs w:val="18"/>
          <w:lang w:eastAsia="pl-PL"/>
        </w:rPr>
        <w:t>dokument należy podpisać</w:t>
      </w:r>
      <w:r w:rsidR="00655B02" w:rsidRPr="000216B1">
        <w:rPr>
          <w:rFonts w:ascii="Calibri" w:hAnsi="Calibri" w:cs="Calibri"/>
          <w:i/>
          <w:iCs/>
          <w:color w:val="0000FF"/>
          <w:sz w:val="18"/>
          <w:szCs w:val="18"/>
          <w:lang w:eastAsia="pl-PL"/>
        </w:rPr>
        <w:t xml:space="preserve"> :</w:t>
      </w:r>
      <w:r w:rsidRPr="000216B1">
        <w:rPr>
          <w:rFonts w:ascii="Calibri" w:hAnsi="Calibri" w:cs="Calibri"/>
          <w:i/>
          <w:iCs/>
          <w:color w:val="0000FF"/>
          <w:sz w:val="18"/>
          <w:szCs w:val="18"/>
          <w:lang w:eastAsia="pl-PL"/>
        </w:rPr>
        <w:t xml:space="preserve"> </w:t>
      </w:r>
    </w:p>
    <w:p w14:paraId="695DBDC1" w14:textId="77777777" w:rsidR="00B445C3" w:rsidRPr="000216B1" w:rsidRDefault="00B445C3" w:rsidP="007276B4">
      <w:pPr>
        <w:suppressAutoHyphens w:val="0"/>
        <w:jc w:val="both"/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</w:pPr>
      <w:r w:rsidRPr="000216B1"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  <w:t>podpisem kwalifikowanym</w:t>
      </w:r>
      <w:r w:rsidR="007276B4"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  <w:t xml:space="preserve"> elektroni</w:t>
      </w:r>
      <w:r w:rsidR="0024338A"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  <w:t>c</w:t>
      </w:r>
      <w:r w:rsidR="007276B4"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  <w:t>znym</w:t>
      </w:r>
      <w:r w:rsidRPr="000216B1"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  <w:t xml:space="preserve"> </w:t>
      </w:r>
      <w:r w:rsidR="00655B02" w:rsidRPr="000216B1"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  <w:t xml:space="preserve"> </w:t>
      </w:r>
      <w:r w:rsidR="009C1B32" w:rsidRPr="000216B1"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  <w:t>przez os</w:t>
      </w:r>
      <w:r w:rsidR="009D44D8"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  <w:t>o</w:t>
      </w:r>
      <w:r w:rsidR="009C1B32" w:rsidRPr="000216B1">
        <w:rPr>
          <w:rFonts w:ascii="Calibri" w:hAnsi="Calibri" w:cs="Calibri"/>
          <w:bCs/>
          <w:i/>
          <w:iCs/>
          <w:color w:val="0000FF"/>
          <w:sz w:val="18"/>
          <w:szCs w:val="18"/>
          <w:lang w:eastAsia="en-US"/>
        </w:rPr>
        <w:t>bę/y uprawnione do reprezentacji</w:t>
      </w:r>
    </w:p>
    <w:sectPr w:rsidR="00B445C3" w:rsidRPr="000216B1" w:rsidSect="00655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59" w:right="1531" w:bottom="1531" w:left="1531" w:header="54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A166" w14:textId="77777777" w:rsidR="00C76441" w:rsidRDefault="00C76441" w:rsidP="006373B7">
      <w:r>
        <w:separator/>
      </w:r>
    </w:p>
  </w:endnote>
  <w:endnote w:type="continuationSeparator" w:id="0">
    <w:p w14:paraId="4FD70B39" w14:textId="77777777" w:rsidR="00C76441" w:rsidRDefault="00C76441" w:rsidP="0063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A75CC" w14:textId="77777777" w:rsidR="007276B4" w:rsidRDefault="007276B4" w:rsidP="0021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D5E96D" w14:textId="77777777" w:rsidR="007276B4" w:rsidRDefault="007276B4" w:rsidP="00655B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8DCE" w14:textId="77777777" w:rsidR="007276B4" w:rsidRDefault="007276B4" w:rsidP="002121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795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BEFAF7" w14:textId="77777777" w:rsidR="007276B4" w:rsidRDefault="007276B4" w:rsidP="00655B02">
    <w:pPr>
      <w:pStyle w:val="Stopka"/>
      <w:pBdr>
        <w:top w:val="single" w:sz="4" w:space="1" w:color="D9D9D9"/>
      </w:pBdr>
      <w:ind w:right="360"/>
      <w:jc w:val="right"/>
      <w:rPr>
        <w:rFonts w:ascii="Cambria" w:hAnsi="Cambria"/>
      </w:rPr>
    </w:pPr>
  </w:p>
  <w:p w14:paraId="05AEBB7D" w14:textId="77777777" w:rsidR="007276B4" w:rsidRDefault="007276B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2691" w14:textId="77777777" w:rsidR="00BD7BE4" w:rsidRDefault="00BD7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64D8" w14:textId="77777777" w:rsidR="00C76441" w:rsidRDefault="00C76441" w:rsidP="006373B7">
      <w:r>
        <w:separator/>
      </w:r>
    </w:p>
  </w:footnote>
  <w:footnote w:type="continuationSeparator" w:id="0">
    <w:p w14:paraId="15F7B712" w14:textId="77777777" w:rsidR="00C76441" w:rsidRDefault="00C76441" w:rsidP="006373B7">
      <w:r>
        <w:continuationSeparator/>
      </w:r>
    </w:p>
  </w:footnote>
  <w:footnote w:id="1">
    <w:p w14:paraId="032F0929" w14:textId="77777777" w:rsidR="007276B4" w:rsidRPr="000314EC" w:rsidRDefault="007276B4" w:rsidP="00234209">
      <w:pPr>
        <w:spacing w:before="120"/>
        <w:jc w:val="both"/>
        <w:rPr>
          <w:rFonts w:ascii="Calibri" w:hAnsi="Calibri" w:cs="Arial"/>
          <w:bCs/>
          <w:i/>
          <w:iCs/>
          <w:sz w:val="18"/>
          <w:szCs w:val="18"/>
        </w:rPr>
      </w:pPr>
      <w:r w:rsidRPr="00DC0248">
        <w:rPr>
          <w:rStyle w:val="Odwoanieprzypisudolnego"/>
          <w:rFonts w:ascii="Calibri" w:hAnsi="Calibri"/>
          <w:i/>
          <w:iCs/>
          <w:sz w:val="22"/>
          <w:szCs w:val="22"/>
        </w:rPr>
        <w:sym w:font="Symbol" w:char="F02A"/>
      </w:r>
      <w:r w:rsidRPr="00DC0248">
        <w:rPr>
          <w:rFonts w:ascii="Calibri" w:hAnsi="Calibri"/>
          <w:i/>
          <w:iCs/>
          <w:sz w:val="22"/>
          <w:szCs w:val="22"/>
        </w:rPr>
        <w:t xml:space="preserve"> </w:t>
      </w:r>
      <w:r w:rsidRPr="000314EC">
        <w:rPr>
          <w:rFonts w:ascii="Calibri" w:hAnsi="Calibri"/>
          <w:i/>
          <w:iCs/>
          <w:sz w:val="18"/>
          <w:szCs w:val="18"/>
        </w:rPr>
        <w:t xml:space="preserve">zaznaczyć odpowiednio </w:t>
      </w:r>
      <w:r w:rsidRPr="000314EC">
        <w:rPr>
          <w:rFonts w:ascii="Calibri" w:hAnsi="Calibri" w:cs="Arial"/>
          <w:bCs/>
          <w:i/>
          <w:iCs/>
          <w:sz w:val="18"/>
          <w:szCs w:val="18"/>
        </w:rPr>
        <w:t xml:space="preserve">punkt 1 lub 2.  </w:t>
      </w:r>
    </w:p>
    <w:p w14:paraId="3E7F191A" w14:textId="77777777" w:rsidR="007276B4" w:rsidRPr="000314EC" w:rsidRDefault="007276B4" w:rsidP="00604DCD">
      <w:pPr>
        <w:spacing w:before="120"/>
        <w:jc w:val="both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>(</w:t>
      </w:r>
      <w:r w:rsidRPr="000314EC">
        <w:rPr>
          <w:rFonts w:ascii="Calibri" w:hAnsi="Calibri" w:cs="Arial"/>
          <w:bCs/>
          <w:i/>
          <w:iCs/>
          <w:sz w:val="18"/>
          <w:szCs w:val="18"/>
        </w:rPr>
        <w:t>w przypadku punktu 2 uzupełnić odpowiednio)</w:t>
      </w:r>
    </w:p>
    <w:p w14:paraId="2CF2BE8F" w14:textId="77777777" w:rsidR="007276B4" w:rsidRDefault="007276B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6CCD8" w14:textId="77777777" w:rsidR="00BD7BE4" w:rsidRDefault="00BD7B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FEBD" w14:textId="6CEDEBC3" w:rsidR="007276B4" w:rsidRPr="00DC0248" w:rsidRDefault="000575D3" w:rsidP="00DC0248">
    <w:pPr>
      <w:pBdr>
        <w:bottom w:val="single" w:sz="6" w:space="1" w:color="auto"/>
      </w:pBdr>
      <w:tabs>
        <w:tab w:val="center" w:pos="4536"/>
        <w:tab w:val="right" w:pos="9866"/>
      </w:tabs>
      <w:suppressAutoHyphens w:val="0"/>
      <w:jc w:val="center"/>
      <w:rPr>
        <w:rFonts w:ascii="Arial" w:eastAsia="Times New Roman" w:hAnsi="Arial" w:cs="Arial"/>
        <w:sz w:val="22"/>
        <w:szCs w:val="22"/>
        <w:lang w:val="x-none" w:eastAsia="x-none"/>
      </w:rPr>
    </w:pPr>
    <w:bookmarkStart w:id="0" w:name="_Hlk166766856"/>
    <w:r w:rsidRPr="00FD4C53">
      <w:rPr>
        <w:noProof/>
      </w:rPr>
      <w:drawing>
        <wp:inline distT="0" distB="0" distL="0" distR="0" wp14:anchorId="278D9197" wp14:editId="4DEBDF9A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2AC556D" w14:textId="77777777" w:rsidR="007276B4" w:rsidRDefault="007276B4" w:rsidP="00655B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F520" w14:textId="77777777" w:rsidR="00BD7BE4" w:rsidRDefault="00BD7B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75C7050"/>
    <w:lvl w:ilvl="0" w:tplc="1A521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0E95"/>
    <w:multiLevelType w:val="hybridMultilevel"/>
    <w:tmpl w:val="F61C3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634C44"/>
    <w:multiLevelType w:val="hybridMultilevel"/>
    <w:tmpl w:val="FFDE94EE"/>
    <w:lvl w:ilvl="0" w:tplc="E9E8FF3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3ACB3CA5"/>
    <w:multiLevelType w:val="multilevel"/>
    <w:tmpl w:val="F61C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886751"/>
    <w:multiLevelType w:val="hybridMultilevel"/>
    <w:tmpl w:val="5A887794"/>
    <w:lvl w:ilvl="0" w:tplc="E9E8FF3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53901009"/>
    <w:multiLevelType w:val="hybridMultilevel"/>
    <w:tmpl w:val="359E6754"/>
    <w:lvl w:ilvl="0" w:tplc="7E94880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6B72DC"/>
    <w:multiLevelType w:val="hybridMultilevel"/>
    <w:tmpl w:val="E354C47A"/>
    <w:lvl w:ilvl="0" w:tplc="21B45FC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1894602">
    <w:abstractNumId w:val="4"/>
  </w:num>
  <w:num w:numId="2" w16cid:durableId="317194938">
    <w:abstractNumId w:val="2"/>
  </w:num>
  <w:num w:numId="3" w16cid:durableId="1218660577">
    <w:abstractNumId w:val="0"/>
  </w:num>
  <w:num w:numId="4" w16cid:durableId="720515294">
    <w:abstractNumId w:val="1"/>
  </w:num>
  <w:num w:numId="5" w16cid:durableId="1949777400">
    <w:abstractNumId w:val="3"/>
  </w:num>
  <w:num w:numId="6" w16cid:durableId="319508139">
    <w:abstractNumId w:val="5"/>
  </w:num>
  <w:num w:numId="7" w16cid:durableId="689334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B7"/>
    <w:rsid w:val="00014DFC"/>
    <w:rsid w:val="000216B1"/>
    <w:rsid w:val="000310AD"/>
    <w:rsid w:val="000314EC"/>
    <w:rsid w:val="000575D3"/>
    <w:rsid w:val="000E79F0"/>
    <w:rsid w:val="00133D41"/>
    <w:rsid w:val="00150164"/>
    <w:rsid w:val="001B4B25"/>
    <w:rsid w:val="001D04C6"/>
    <w:rsid w:val="001D0ED6"/>
    <w:rsid w:val="0021210D"/>
    <w:rsid w:val="00234209"/>
    <w:rsid w:val="0024338A"/>
    <w:rsid w:val="0026795F"/>
    <w:rsid w:val="00271EC1"/>
    <w:rsid w:val="002B23AD"/>
    <w:rsid w:val="002F61CB"/>
    <w:rsid w:val="00307AEC"/>
    <w:rsid w:val="003B46A6"/>
    <w:rsid w:val="003E5193"/>
    <w:rsid w:val="003F2FDA"/>
    <w:rsid w:val="0044605C"/>
    <w:rsid w:val="004468D5"/>
    <w:rsid w:val="00487094"/>
    <w:rsid w:val="00487135"/>
    <w:rsid w:val="00490860"/>
    <w:rsid w:val="00537B8A"/>
    <w:rsid w:val="005B39E8"/>
    <w:rsid w:val="005D7EAE"/>
    <w:rsid w:val="00603FEC"/>
    <w:rsid w:val="00604DCD"/>
    <w:rsid w:val="006149DD"/>
    <w:rsid w:val="00616745"/>
    <w:rsid w:val="0063436F"/>
    <w:rsid w:val="006373B7"/>
    <w:rsid w:val="00655B02"/>
    <w:rsid w:val="0068023C"/>
    <w:rsid w:val="00685DBF"/>
    <w:rsid w:val="006933D1"/>
    <w:rsid w:val="007157FC"/>
    <w:rsid w:val="00716C8A"/>
    <w:rsid w:val="007276B4"/>
    <w:rsid w:val="00777891"/>
    <w:rsid w:val="00793379"/>
    <w:rsid w:val="007D4E9C"/>
    <w:rsid w:val="007F4D12"/>
    <w:rsid w:val="0082331B"/>
    <w:rsid w:val="008319E1"/>
    <w:rsid w:val="00900845"/>
    <w:rsid w:val="009B6F68"/>
    <w:rsid w:val="009C1B32"/>
    <w:rsid w:val="009D44D8"/>
    <w:rsid w:val="00A02284"/>
    <w:rsid w:val="00A516F1"/>
    <w:rsid w:val="00B445C3"/>
    <w:rsid w:val="00B760F3"/>
    <w:rsid w:val="00BC2FE5"/>
    <w:rsid w:val="00BD7BE4"/>
    <w:rsid w:val="00C76441"/>
    <w:rsid w:val="00D62D7B"/>
    <w:rsid w:val="00DC0248"/>
    <w:rsid w:val="00DC5A4F"/>
    <w:rsid w:val="00DF3679"/>
    <w:rsid w:val="00E2776C"/>
    <w:rsid w:val="00E44C4D"/>
    <w:rsid w:val="00E90378"/>
    <w:rsid w:val="00EB5243"/>
    <w:rsid w:val="00ED52AA"/>
    <w:rsid w:val="00EF02E8"/>
    <w:rsid w:val="00EF3B2C"/>
    <w:rsid w:val="00F210A5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2ED8ACE"/>
  <w15:chartTrackingRefBased/>
  <w15:docId w15:val="{221E41F5-A919-4F21-80E1-F7A13C74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hAnsi="Times New Roman" w:cs="Times New Roman"/>
      <w:lang w:eastAsia="ar-SA"/>
    </w:rPr>
  </w:style>
  <w:style w:type="paragraph" w:styleId="Nagwek1">
    <w:name w:val="heading 1"/>
    <w:basedOn w:val="Normalny"/>
    <w:next w:val="Normalny"/>
    <w:qFormat/>
    <w:rsid w:val="00EB52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semiHidden/>
    <w:rsid w:val="002B23AD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Znak">
    <w:name w:val="Nagłówek Znak"/>
    <w:aliases w:val=" Znak Znak1"/>
    <w:link w:val="Nagwek"/>
    <w:uiPriority w:val="99"/>
    <w:rsid w:val="002B23AD"/>
    <w:rPr>
      <w:rFonts w:ascii="Calibri" w:eastAsia="Calibri" w:hAnsi="Calibri" w:cs="Calibri"/>
      <w:lang w:val="x-none" w:eastAsia="ar-SA" w:bidi="ar-SA"/>
    </w:rPr>
  </w:style>
  <w:style w:type="character" w:customStyle="1" w:styleId="NagwekZnak1">
    <w:name w:val="Nagłówek Znak1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StopkaZnak">
    <w:name w:val="Stopka Znak"/>
    <w:aliases w:val=" Znak Znak Znak"/>
    <w:link w:val="Stopka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Teksttreci2Znak">
    <w:name w:val="Tekst treści (2)_ Znak"/>
    <w:link w:val="Teksttreci2"/>
    <w:rPr>
      <w:rFonts w:ascii="Calibri" w:eastAsia="Times New Roman" w:hAnsi="Calibri" w:cs="Calibri"/>
      <w:sz w:val="21"/>
      <w:szCs w:val="21"/>
      <w:shd w:val="clear" w:color="auto" w:fill="FFFFFF"/>
    </w:rPr>
  </w:style>
  <w:style w:type="character" w:customStyle="1" w:styleId="BodyTextIndentCharZnak">
    <w:name w:val="Body Text Indent Char Znak"/>
    <w:link w:val="BodyTextIndentChar"/>
    <w:semiHidden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Nagwek">
    <w:name w:val="header"/>
    <w:aliases w:val=" Znak"/>
    <w:basedOn w:val="Normalny"/>
    <w:next w:val="Tekstpodstawowy"/>
    <w:link w:val="NagwekZnak"/>
    <w:uiPriority w:val="99"/>
    <w:pPr>
      <w:suppressLineNumbers/>
      <w:tabs>
        <w:tab w:val="center" w:pos="4535"/>
        <w:tab w:val="right" w:pos="9071"/>
      </w:tabs>
    </w:pPr>
    <w:rPr>
      <w:rFonts w:ascii="Calibri" w:hAnsi="Calibri" w:cs="Calibri"/>
      <w:lang w:val="x-none"/>
    </w:rPr>
  </w:style>
  <w:style w:type="paragraph" w:styleId="Tekstpodstawowy">
    <w:name w:val="Body Text"/>
    <w:basedOn w:val="Normalny"/>
    <w:rsid w:val="006373B7"/>
    <w:pPr>
      <w:spacing w:after="140" w:line="276" w:lineRule="auto"/>
    </w:pPr>
  </w:style>
  <w:style w:type="paragraph" w:styleId="Lista">
    <w:name w:val="List"/>
    <w:basedOn w:val="Tekstpodstawowy"/>
    <w:rsid w:val="006373B7"/>
    <w:rPr>
      <w:rFonts w:cs="Arial Unicode MS"/>
    </w:rPr>
  </w:style>
  <w:style w:type="paragraph" w:styleId="Legenda">
    <w:name w:val="caption"/>
    <w:basedOn w:val="Normalny"/>
    <w:qFormat/>
    <w:rsid w:val="006373B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373B7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373B7"/>
  </w:style>
  <w:style w:type="paragraph" w:styleId="Stopka">
    <w:name w:val="footer"/>
    <w:aliases w:val=" Znak Znak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Teksttreci2">
    <w:name w:val="Tekst treści (2)_"/>
    <w:basedOn w:val="Normalny"/>
    <w:link w:val="Teksttreci2Znak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Times New Roman" w:hAnsi="Calibri" w:cs="Calibri"/>
      <w:sz w:val="21"/>
      <w:szCs w:val="21"/>
      <w:lang w:eastAsia="en-US"/>
    </w:rPr>
  </w:style>
  <w:style w:type="paragraph" w:customStyle="1" w:styleId="BodyTextIndentChar">
    <w:name w:val="Body Text Indent Char"/>
    <w:basedOn w:val="Normalny"/>
    <w:link w:val="BodyTextIndentCharZnak"/>
    <w:semiHidden/>
    <w:pPr>
      <w:spacing w:after="120"/>
      <w:ind w:left="283"/>
    </w:pPr>
  </w:style>
  <w:style w:type="paragraph" w:customStyle="1" w:styleId="xl38">
    <w:name w:val="xl38"/>
    <w:basedOn w:val="Normalny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655B02"/>
  </w:style>
  <w:style w:type="paragraph" w:styleId="Tekstpodstawowy2">
    <w:name w:val="Body Text 2"/>
    <w:basedOn w:val="Normalny"/>
    <w:rsid w:val="00234209"/>
    <w:pPr>
      <w:suppressAutoHyphens w:val="0"/>
      <w:spacing w:after="120" w:line="480" w:lineRule="auto"/>
    </w:pPr>
    <w:rPr>
      <w:rFonts w:eastAsia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rsid w:val="00234209"/>
  </w:style>
  <w:style w:type="character" w:styleId="Odwoanieprzypisudolnego">
    <w:name w:val="footnote reference"/>
    <w:semiHidden/>
    <w:rsid w:val="00234209"/>
    <w:rPr>
      <w:vertAlign w:val="superscript"/>
    </w:rPr>
  </w:style>
  <w:style w:type="character" w:customStyle="1" w:styleId="markedcontent">
    <w:name w:val="markedcontent"/>
    <w:rsid w:val="002B23AD"/>
    <w:rPr>
      <w:rFonts w:cs="Times New Roman"/>
    </w:rPr>
  </w:style>
  <w:style w:type="paragraph" w:customStyle="1" w:styleId="Teksttreci20">
    <w:name w:val="Tekst treści (2)"/>
    <w:basedOn w:val="Normalny"/>
    <w:rsid w:val="002B23AD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Times New Roman" w:hAnsi="Calibri" w:cs="Calibri"/>
      <w:sz w:val="21"/>
      <w:szCs w:val="21"/>
      <w:lang w:eastAsia="en-US"/>
    </w:rPr>
  </w:style>
  <w:style w:type="paragraph" w:customStyle="1" w:styleId="BodyTextIndent">
    <w:name w:val="Body Text Indent"/>
    <w:basedOn w:val="Normalny"/>
    <w:semiHidden/>
    <w:rsid w:val="002B23AD"/>
    <w:pPr>
      <w:spacing w:after="120"/>
      <w:ind w:left="283"/>
    </w:pPr>
  </w:style>
  <w:style w:type="paragraph" w:styleId="Tekstdymka">
    <w:name w:val="Balloon Text"/>
    <w:basedOn w:val="Normalny"/>
    <w:semiHidden/>
    <w:rsid w:val="002B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Zal. nr 6</vt:lpstr>
      <vt:lpstr>„Zakup sprzętu medycznego, łóżek i wyposażenia dla SOR Szpitala Powiatowego w No</vt:lpstr>
    </vt:vector>
  </TitlesOfParts>
  <Company>SPZOZ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nr 6</dc:title>
  <dc:subject/>
  <dc:creator>Danuta</dc:creator>
  <cp:keywords/>
  <dc:description/>
  <cp:lastModifiedBy>Danuta Orwat</cp:lastModifiedBy>
  <cp:revision>2</cp:revision>
  <dcterms:created xsi:type="dcterms:W3CDTF">2024-09-10T08:15:00Z</dcterms:created>
  <dcterms:modified xsi:type="dcterms:W3CDTF">2024-09-10T08:15:00Z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