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8EC6" w14:textId="77777777" w:rsidR="002037A9" w:rsidRPr="004A2988" w:rsidRDefault="009549C0" w:rsidP="00051E35">
      <w:pPr>
        <w:spacing w:line="360" w:lineRule="auto"/>
        <w:ind w:right="-56"/>
        <w:jc w:val="right"/>
        <w:rPr>
          <w:rFonts w:ascii="Times New Roman" w:hAnsi="Times New Roman" w:cs="Times New Roman"/>
          <w:b/>
          <w:u w:val="single"/>
          <w:lang w:val="pl-PL"/>
        </w:rPr>
      </w:pPr>
      <w:r w:rsidRPr="004A2988">
        <w:rPr>
          <w:rFonts w:ascii="Times New Roman" w:hAnsi="Times New Roman" w:cs="Times New Roman"/>
          <w:b/>
          <w:u w:val="single"/>
          <w:lang w:val="pl-PL"/>
        </w:rPr>
        <w:t xml:space="preserve">Załącznik nr </w:t>
      </w:r>
      <w:r w:rsidR="00145EEC" w:rsidRPr="004A2988">
        <w:rPr>
          <w:rFonts w:ascii="Times New Roman" w:hAnsi="Times New Roman" w:cs="Times New Roman"/>
          <w:b/>
          <w:u w:val="single"/>
          <w:lang w:val="pl-PL"/>
        </w:rPr>
        <w:t>1</w:t>
      </w:r>
    </w:p>
    <w:p w14:paraId="1C7A127B" w14:textId="77777777" w:rsidR="002037A9" w:rsidRPr="004A2988" w:rsidRDefault="002037A9" w:rsidP="00051E35">
      <w:pPr>
        <w:spacing w:line="360" w:lineRule="auto"/>
        <w:ind w:left="2779" w:right="86" w:hanging="2779"/>
        <w:jc w:val="both"/>
        <w:rPr>
          <w:rFonts w:ascii="Times New Roman" w:hAnsi="Times New Roman" w:cs="Times New Roman"/>
          <w:b/>
          <w:lang w:val="pl-PL"/>
        </w:rPr>
      </w:pPr>
    </w:p>
    <w:p w14:paraId="1223B647" w14:textId="77777777" w:rsidR="002037A9" w:rsidRPr="004A2988" w:rsidRDefault="002037A9" w:rsidP="00051E35">
      <w:pPr>
        <w:spacing w:line="360" w:lineRule="auto"/>
        <w:ind w:left="2779" w:right="86" w:hanging="2779"/>
        <w:jc w:val="center"/>
        <w:rPr>
          <w:rFonts w:ascii="Times New Roman" w:eastAsia="Arial" w:hAnsi="Times New Roman" w:cs="Times New Roman"/>
          <w:lang w:val="pl-PL"/>
        </w:rPr>
      </w:pPr>
      <w:r w:rsidRPr="004A2988">
        <w:rPr>
          <w:rFonts w:ascii="Times New Roman" w:hAnsi="Times New Roman" w:cs="Times New Roman"/>
          <w:b/>
          <w:lang w:val="pl-PL"/>
        </w:rPr>
        <w:t>SZCZEGÓŁOWY  OPIS  PRZEDMIOTU  ZAMÓWIENIA</w:t>
      </w:r>
    </w:p>
    <w:p w14:paraId="7F14811B" w14:textId="77777777" w:rsidR="002037A9" w:rsidRPr="004A2988" w:rsidRDefault="002037A9" w:rsidP="00051E35">
      <w:pPr>
        <w:spacing w:line="360" w:lineRule="auto"/>
        <w:jc w:val="both"/>
        <w:rPr>
          <w:rFonts w:ascii="Times New Roman" w:eastAsia="Arial" w:hAnsi="Times New Roman" w:cs="Times New Roman"/>
          <w:b/>
          <w:bCs/>
          <w:lang w:val="pl-PL"/>
        </w:rPr>
      </w:pPr>
    </w:p>
    <w:p w14:paraId="50A9D54E" w14:textId="77777777" w:rsidR="002037A9" w:rsidRPr="004A2988" w:rsidRDefault="00E165FC" w:rsidP="00051E35">
      <w:pPr>
        <w:pStyle w:val="Akapitzlist"/>
        <w:numPr>
          <w:ilvl w:val="0"/>
          <w:numId w:val="3"/>
        </w:numPr>
        <w:tabs>
          <w:tab w:val="left" w:pos="400"/>
        </w:tabs>
        <w:spacing w:line="360" w:lineRule="auto"/>
        <w:ind w:hanging="283"/>
        <w:jc w:val="both"/>
        <w:rPr>
          <w:rFonts w:ascii="Times New Roman" w:eastAsia="Arial" w:hAnsi="Times New Roman" w:cs="Times New Roman"/>
          <w:b/>
          <w:u w:val="single"/>
          <w:lang w:val="pl-PL"/>
        </w:rPr>
      </w:pPr>
      <w:r w:rsidRPr="004A2988">
        <w:rPr>
          <w:rFonts w:ascii="Times New Roman" w:hAnsi="Times New Roman" w:cs="Times New Roman"/>
          <w:b/>
          <w:u w:val="single"/>
          <w:lang w:val="pl-PL"/>
        </w:rPr>
        <w:t>PRZEDMIOTEM ZAMÓWIENIA JEST USUŁUGA POLEGAJĄCA NA:</w:t>
      </w:r>
    </w:p>
    <w:p w14:paraId="1E68EBC7" w14:textId="77777777" w:rsidR="002037A9" w:rsidRPr="004A2988" w:rsidRDefault="002037A9" w:rsidP="00051E35">
      <w:pPr>
        <w:spacing w:line="360" w:lineRule="auto"/>
        <w:jc w:val="both"/>
        <w:rPr>
          <w:rFonts w:ascii="Times New Roman" w:eastAsia="Arial" w:hAnsi="Times New Roman" w:cs="Times New Roman"/>
          <w:lang w:val="pl-PL"/>
        </w:rPr>
      </w:pPr>
    </w:p>
    <w:p w14:paraId="3A29EDFC" w14:textId="26AABB48" w:rsidR="002037A9" w:rsidRDefault="002037A9" w:rsidP="00051E35">
      <w:pPr>
        <w:pStyle w:val="Akapitzlist"/>
        <w:tabs>
          <w:tab w:val="left" w:pos="822"/>
        </w:tabs>
        <w:spacing w:line="360" w:lineRule="auto"/>
        <w:ind w:left="836" w:right="103"/>
        <w:jc w:val="both"/>
        <w:rPr>
          <w:rFonts w:ascii="Times New Roman" w:hAnsi="Times New Roman" w:cs="Times New Roman"/>
          <w:b/>
          <w:bCs/>
          <w:color w:val="000000" w:themeColor="text1"/>
          <w:lang w:val="pl-PL"/>
        </w:rPr>
      </w:pPr>
      <w:r w:rsidRPr="004A2988">
        <w:rPr>
          <w:rFonts w:ascii="Times New Roman" w:eastAsia="Arial" w:hAnsi="Times New Roman" w:cs="Times New Roman"/>
          <w:lang w:val="pl-PL"/>
        </w:rPr>
        <w:t>Opracowaniu kompleksowej dokumentacji projek</w:t>
      </w:r>
      <w:r w:rsidR="00E165FC" w:rsidRPr="004A2988">
        <w:rPr>
          <w:rFonts w:ascii="Times New Roman" w:eastAsia="Arial" w:hAnsi="Times New Roman" w:cs="Times New Roman"/>
          <w:lang w:val="pl-PL"/>
        </w:rPr>
        <w:t>towej</w:t>
      </w:r>
      <w:r w:rsidR="004F52BC" w:rsidRPr="004A2988">
        <w:rPr>
          <w:rFonts w:ascii="Times New Roman" w:eastAsia="Arial" w:hAnsi="Times New Roman" w:cs="Times New Roman"/>
          <w:lang w:val="pl-PL"/>
        </w:rPr>
        <w:t xml:space="preserve"> wraz z projektem budowlanym opracowanym zgodnie z prawem budowlanym (</w:t>
      </w:r>
      <w:proofErr w:type="spellStart"/>
      <w:r w:rsidR="004F52BC" w:rsidRPr="004A2988">
        <w:rPr>
          <w:rFonts w:ascii="Times New Roman" w:eastAsia="Arial" w:hAnsi="Times New Roman" w:cs="Times New Roman"/>
          <w:lang w:val="pl-PL"/>
        </w:rPr>
        <w:t>t.j</w:t>
      </w:r>
      <w:proofErr w:type="spellEnd"/>
      <w:r w:rsidR="004F52BC" w:rsidRPr="004A2988">
        <w:rPr>
          <w:rFonts w:ascii="Times New Roman" w:eastAsia="Arial" w:hAnsi="Times New Roman" w:cs="Times New Roman"/>
          <w:lang w:val="pl-PL"/>
        </w:rPr>
        <w:t>. Dz. U. z 202</w:t>
      </w:r>
      <w:r w:rsidR="0022593F">
        <w:rPr>
          <w:rFonts w:ascii="Times New Roman" w:eastAsia="Arial" w:hAnsi="Times New Roman" w:cs="Times New Roman"/>
          <w:lang w:val="pl-PL"/>
        </w:rPr>
        <w:t>3</w:t>
      </w:r>
      <w:r w:rsidR="004F52BC" w:rsidRPr="004A2988">
        <w:rPr>
          <w:rFonts w:ascii="Times New Roman" w:eastAsia="Arial" w:hAnsi="Times New Roman" w:cs="Times New Roman"/>
          <w:lang w:val="pl-PL"/>
        </w:rPr>
        <w:t xml:space="preserve"> poz. </w:t>
      </w:r>
      <w:r w:rsidR="0022593F">
        <w:rPr>
          <w:rFonts w:ascii="Times New Roman" w:eastAsia="Arial" w:hAnsi="Times New Roman" w:cs="Times New Roman"/>
          <w:lang w:val="pl-PL"/>
        </w:rPr>
        <w:t>682</w:t>
      </w:r>
      <w:r w:rsidR="004F52BC" w:rsidRPr="004A2988">
        <w:rPr>
          <w:rFonts w:ascii="Times New Roman" w:eastAsia="Arial" w:hAnsi="Times New Roman" w:cs="Times New Roman"/>
          <w:lang w:val="pl-PL"/>
        </w:rPr>
        <w:t xml:space="preserve">), </w:t>
      </w:r>
      <w:r w:rsidR="00E165FC" w:rsidRPr="0096624C">
        <w:rPr>
          <w:rFonts w:ascii="Times New Roman" w:eastAsia="Arial" w:hAnsi="Times New Roman" w:cs="Times New Roman"/>
          <w:color w:val="000000" w:themeColor="text1"/>
          <w:lang w:val="pl-PL"/>
        </w:rPr>
        <w:t xml:space="preserve">uzyskanie decyzji o środowiskowych uwarunkowaniach oraz </w:t>
      </w:r>
      <w:r w:rsidR="003768E6" w:rsidRPr="0096624C">
        <w:rPr>
          <w:rFonts w:ascii="Times New Roman" w:eastAsia="Arial" w:hAnsi="Times New Roman" w:cs="Times New Roman"/>
          <w:bCs/>
          <w:color w:val="000000" w:themeColor="text1"/>
          <w:lang w:val="pl-PL"/>
        </w:rPr>
        <w:t>złożenie wniosku o wydanie</w:t>
      </w:r>
      <w:r w:rsidR="00E165FC" w:rsidRPr="0096624C">
        <w:rPr>
          <w:rFonts w:ascii="Times New Roman" w:eastAsia="Arial" w:hAnsi="Times New Roman" w:cs="Times New Roman"/>
          <w:color w:val="000000" w:themeColor="text1"/>
          <w:lang w:val="pl-PL"/>
        </w:rPr>
        <w:t xml:space="preserve"> decyzji o zezwoleniu na realizację inwestycji drogowej (ZRID),</w:t>
      </w:r>
      <w:r w:rsidRPr="0096624C">
        <w:rPr>
          <w:rFonts w:ascii="Times New Roman" w:eastAsia="Arial" w:hAnsi="Times New Roman" w:cs="Times New Roman"/>
          <w:color w:val="000000" w:themeColor="text1"/>
          <w:lang w:val="pl-PL"/>
        </w:rPr>
        <w:t xml:space="preserve"> </w:t>
      </w:r>
      <w:r w:rsidRPr="004A2988">
        <w:rPr>
          <w:rFonts w:ascii="Times New Roman" w:eastAsia="Arial" w:hAnsi="Times New Roman" w:cs="Times New Roman"/>
          <w:lang w:val="pl-PL"/>
        </w:rPr>
        <w:t xml:space="preserve">dla zadania pn. </w:t>
      </w:r>
      <w:r w:rsidR="003768E6">
        <w:rPr>
          <w:rFonts w:ascii="Times New Roman" w:eastAsia="Arial" w:hAnsi="Times New Roman" w:cs="Times New Roman"/>
          <w:lang w:val="pl-PL"/>
        </w:rPr>
        <w:t>„</w:t>
      </w:r>
      <w:proofErr w:type="spellStart"/>
      <w:r w:rsidR="00A23DC5">
        <w:rPr>
          <w:rFonts w:ascii="Times New Roman" w:hAnsi="Times New Roman" w:cs="Times New Roman"/>
          <w:b/>
          <w:bCs/>
          <w:i/>
          <w:iCs/>
          <w:color w:val="000000"/>
          <w:shd w:val="clear" w:color="auto" w:fill="FFFFFF"/>
        </w:rPr>
        <w:t>Przebudowa</w:t>
      </w:r>
      <w:proofErr w:type="spellEnd"/>
      <w:r w:rsidR="00A23DC5">
        <w:rPr>
          <w:rFonts w:ascii="Times New Roman" w:hAnsi="Times New Roman" w:cs="Times New Roman"/>
          <w:b/>
          <w:bCs/>
          <w:i/>
          <w:iCs/>
          <w:color w:val="000000"/>
          <w:shd w:val="clear" w:color="auto" w:fill="FFFFFF"/>
        </w:rPr>
        <w:t xml:space="preserve"> / </w:t>
      </w:r>
      <w:proofErr w:type="spellStart"/>
      <w:r w:rsidR="003768E6" w:rsidRPr="003768E6">
        <w:rPr>
          <w:rFonts w:ascii="Times New Roman" w:hAnsi="Times New Roman" w:cs="Times New Roman"/>
          <w:b/>
          <w:bCs/>
          <w:i/>
          <w:iCs/>
          <w:color w:val="000000"/>
          <w:shd w:val="clear" w:color="auto" w:fill="FFFFFF"/>
        </w:rPr>
        <w:t>rozbudowa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wraz</w:t>
      </w:r>
      <w:proofErr w:type="spellEnd"/>
      <w:r w:rsidR="003768E6" w:rsidRPr="003768E6">
        <w:rPr>
          <w:rFonts w:ascii="Times New Roman" w:hAnsi="Times New Roman" w:cs="Times New Roman"/>
          <w:b/>
          <w:bCs/>
          <w:i/>
          <w:iCs/>
          <w:color w:val="000000"/>
          <w:shd w:val="clear" w:color="auto" w:fill="FFFFFF"/>
        </w:rPr>
        <w:t xml:space="preserve"> z </w:t>
      </w:r>
      <w:proofErr w:type="spellStart"/>
      <w:r w:rsidR="003768E6" w:rsidRPr="003768E6">
        <w:rPr>
          <w:rFonts w:ascii="Times New Roman" w:hAnsi="Times New Roman" w:cs="Times New Roman"/>
          <w:b/>
          <w:bCs/>
          <w:i/>
          <w:iCs/>
          <w:color w:val="000000"/>
          <w:shd w:val="clear" w:color="auto" w:fill="FFFFFF"/>
        </w:rPr>
        <w:t>budową</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chodnika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powiatowej</w:t>
      </w:r>
      <w:proofErr w:type="spellEnd"/>
      <w:r w:rsidR="003768E6" w:rsidRPr="003768E6">
        <w:rPr>
          <w:rFonts w:ascii="Times New Roman" w:hAnsi="Times New Roman" w:cs="Times New Roman"/>
          <w:b/>
          <w:bCs/>
          <w:i/>
          <w:iCs/>
          <w:color w:val="000000"/>
          <w:shd w:val="clear" w:color="auto" w:fill="FFFFFF"/>
        </w:rPr>
        <w:t xml:space="preserve"> nr 4133W </w:t>
      </w:r>
      <w:proofErr w:type="spellStart"/>
      <w:r w:rsidR="003768E6" w:rsidRPr="003768E6">
        <w:rPr>
          <w:rFonts w:ascii="Times New Roman" w:hAnsi="Times New Roman" w:cs="Times New Roman"/>
          <w:b/>
          <w:bCs/>
          <w:i/>
          <w:iCs/>
          <w:color w:val="000000"/>
          <w:shd w:val="clear" w:color="auto" w:fill="FFFFFF"/>
        </w:rPr>
        <w:t>na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odcinku</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Pilawice-Wymysłów-Chrzczany</w:t>
      </w:r>
      <w:proofErr w:type="spellEnd"/>
      <w:r w:rsidR="003768E6">
        <w:rPr>
          <w:rFonts w:ascii="Times New Roman" w:hAnsi="Times New Roman" w:cs="Times New Roman"/>
          <w:b/>
          <w:bCs/>
          <w:i/>
          <w:iCs/>
          <w:color w:val="000000"/>
          <w:shd w:val="clear" w:color="auto" w:fill="FFFFFF"/>
        </w:rPr>
        <w:t>”</w:t>
      </w:r>
      <w:r w:rsidR="00C12C5B">
        <w:rPr>
          <w:rFonts w:ascii="Times New Roman" w:hAnsi="Times New Roman" w:cs="Times New Roman"/>
          <w:b/>
          <w:bCs/>
          <w:i/>
          <w:iCs/>
          <w:color w:val="000000"/>
          <w:shd w:val="clear" w:color="auto" w:fill="FFFFFF"/>
        </w:rPr>
        <w:t xml:space="preserve"> – </w:t>
      </w:r>
      <w:proofErr w:type="spellStart"/>
      <w:r w:rsidR="00C12C5B">
        <w:rPr>
          <w:rFonts w:ascii="Times New Roman" w:hAnsi="Times New Roman" w:cs="Times New Roman"/>
          <w:b/>
          <w:bCs/>
          <w:i/>
          <w:iCs/>
          <w:color w:val="000000"/>
          <w:shd w:val="clear" w:color="auto" w:fill="FFFFFF"/>
        </w:rPr>
        <w:t>wer</w:t>
      </w:r>
      <w:proofErr w:type="spellEnd"/>
      <w:r w:rsidR="00C12C5B">
        <w:rPr>
          <w:rFonts w:ascii="Times New Roman" w:hAnsi="Times New Roman" w:cs="Times New Roman"/>
          <w:b/>
          <w:bCs/>
          <w:i/>
          <w:iCs/>
          <w:color w:val="000000"/>
          <w:shd w:val="clear" w:color="auto" w:fill="FFFFFF"/>
        </w:rPr>
        <w:t>. 2</w:t>
      </w:r>
      <w:r w:rsidR="004F52BC" w:rsidRPr="004A2988">
        <w:rPr>
          <w:rFonts w:ascii="Times New Roman" w:hAnsi="Times New Roman" w:cs="Times New Roman"/>
          <w:lang w:val="pl-PL"/>
        </w:rPr>
        <w:t xml:space="preserve">, </w:t>
      </w:r>
      <w:r w:rsidR="003768E6">
        <w:rPr>
          <w:rFonts w:ascii="Times New Roman" w:hAnsi="Times New Roman" w:cs="Times New Roman"/>
          <w:lang w:val="pl-PL"/>
        </w:rPr>
        <w:t xml:space="preserve">na odcinku </w:t>
      </w:r>
      <w:proofErr w:type="spellStart"/>
      <w:r w:rsidR="003768E6">
        <w:rPr>
          <w:rFonts w:ascii="Times New Roman" w:hAnsi="Times New Roman" w:cs="Times New Roman"/>
          <w:lang w:val="pl-PL"/>
        </w:rPr>
        <w:t>Pilawice</w:t>
      </w:r>
      <w:proofErr w:type="spellEnd"/>
      <w:r w:rsidR="003768E6">
        <w:rPr>
          <w:rFonts w:ascii="Times New Roman" w:hAnsi="Times New Roman" w:cs="Times New Roman"/>
          <w:lang w:val="pl-PL"/>
        </w:rPr>
        <w:t xml:space="preserve">-Wymysłów-Chrzczany </w:t>
      </w:r>
      <w:r w:rsidR="003768E6" w:rsidRPr="0096624C">
        <w:rPr>
          <w:rFonts w:ascii="Times New Roman" w:hAnsi="Times New Roman" w:cs="Times New Roman"/>
          <w:b/>
          <w:bCs/>
          <w:color w:val="000000" w:themeColor="text1"/>
          <w:lang w:val="pl-PL"/>
        </w:rPr>
        <w:t>na długości około 2,1 km</w:t>
      </w:r>
      <w:r w:rsidR="0096624C">
        <w:rPr>
          <w:rFonts w:ascii="Times New Roman" w:hAnsi="Times New Roman" w:cs="Times New Roman"/>
          <w:b/>
          <w:bCs/>
          <w:color w:val="000000" w:themeColor="text1"/>
          <w:lang w:val="pl-PL"/>
        </w:rPr>
        <w:t>.</w:t>
      </w:r>
    </w:p>
    <w:p w14:paraId="1BE44462" w14:textId="1F202311" w:rsidR="00A23DC5" w:rsidRPr="003768E6" w:rsidRDefault="00A23DC5" w:rsidP="00051E35">
      <w:pPr>
        <w:pStyle w:val="Akapitzlist"/>
        <w:tabs>
          <w:tab w:val="left" w:pos="822"/>
        </w:tabs>
        <w:spacing w:line="360" w:lineRule="auto"/>
        <w:ind w:left="836" w:right="103"/>
        <w:jc w:val="both"/>
        <w:rPr>
          <w:rFonts w:ascii="Times New Roman" w:eastAsia="Arial" w:hAnsi="Times New Roman" w:cs="Times New Roman"/>
          <w:b/>
          <w:bCs/>
          <w:color w:val="FF0000"/>
          <w:lang w:val="pl-PL"/>
        </w:rPr>
      </w:pPr>
      <w:r>
        <w:rPr>
          <w:rFonts w:ascii="Times New Roman" w:eastAsia="Arial" w:hAnsi="Times New Roman" w:cs="Times New Roman"/>
          <w:b/>
          <w:bCs/>
          <w:color w:val="FF0000"/>
          <w:lang w:val="pl-PL"/>
        </w:rPr>
        <w:tab/>
      </w:r>
    </w:p>
    <w:p w14:paraId="726E7D19" w14:textId="77777777" w:rsidR="002037A9" w:rsidRPr="004A2988" w:rsidRDefault="002037A9" w:rsidP="00051E35">
      <w:pPr>
        <w:pStyle w:val="Nagwek2"/>
        <w:numPr>
          <w:ilvl w:val="1"/>
          <w:numId w:val="2"/>
        </w:numPr>
        <w:tabs>
          <w:tab w:val="left" w:pos="908"/>
        </w:tabs>
        <w:spacing w:line="360" w:lineRule="auto"/>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Cel</w:t>
      </w:r>
      <w:proofErr w:type="spellEnd"/>
      <w:r w:rsidR="00927BAC"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opracowania</w:t>
      </w:r>
      <w:proofErr w:type="spellEnd"/>
    </w:p>
    <w:p w14:paraId="13C22464" w14:textId="77777777" w:rsidR="002037A9" w:rsidRPr="004A2988" w:rsidRDefault="002037A9" w:rsidP="00051E35">
      <w:pPr>
        <w:pStyle w:val="Tekstpodstawowy"/>
        <w:spacing w:line="360" w:lineRule="auto"/>
        <w:ind w:left="543" w:right="2233"/>
        <w:jc w:val="both"/>
        <w:rPr>
          <w:rFonts w:ascii="Times New Roman" w:hAnsi="Times New Roman" w:cs="Times New Roman"/>
          <w:sz w:val="22"/>
          <w:szCs w:val="22"/>
        </w:rPr>
      </w:pPr>
      <w:proofErr w:type="spellStart"/>
      <w:r w:rsidRPr="004A2988">
        <w:rPr>
          <w:rFonts w:ascii="Times New Roman" w:hAnsi="Times New Roman" w:cs="Times New Roman"/>
          <w:sz w:val="22"/>
          <w:szCs w:val="22"/>
        </w:rPr>
        <w:t>Podstawowym</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pacing w:val="-3"/>
          <w:sz w:val="22"/>
          <w:szCs w:val="22"/>
        </w:rPr>
        <w:t>celem</w:t>
      </w:r>
      <w:proofErr w:type="spellEnd"/>
      <w:r w:rsidRPr="004A2988">
        <w:rPr>
          <w:rFonts w:ascii="Times New Roman" w:hAnsi="Times New Roman" w:cs="Times New Roman"/>
          <w:spacing w:val="-3"/>
          <w:sz w:val="22"/>
          <w:szCs w:val="22"/>
        </w:rPr>
        <w:t xml:space="preserve"> </w:t>
      </w:r>
      <w:proofErr w:type="spellStart"/>
      <w:r w:rsidRPr="004A2988">
        <w:rPr>
          <w:rFonts w:ascii="Times New Roman" w:hAnsi="Times New Roman" w:cs="Times New Roman"/>
          <w:sz w:val="22"/>
          <w:szCs w:val="22"/>
        </w:rPr>
        <w:t>zamówienia</w:t>
      </w:r>
      <w:proofErr w:type="spellEnd"/>
      <w:r w:rsidR="007B42F7" w:rsidRPr="004A2988">
        <w:rPr>
          <w:rFonts w:ascii="Times New Roman" w:hAnsi="Times New Roman" w:cs="Times New Roman"/>
          <w:sz w:val="22"/>
          <w:szCs w:val="22"/>
        </w:rPr>
        <w:t xml:space="preserve"> </w:t>
      </w:r>
      <w:r w:rsidRPr="004A2988">
        <w:rPr>
          <w:rFonts w:ascii="Times New Roman" w:hAnsi="Times New Roman" w:cs="Times New Roman"/>
          <w:sz w:val="22"/>
          <w:szCs w:val="22"/>
        </w:rPr>
        <w:t>jest:</w:t>
      </w:r>
    </w:p>
    <w:p w14:paraId="19FAD0FE" w14:textId="7654523F" w:rsidR="002037A9" w:rsidRPr="004A2988" w:rsidRDefault="005037C6" w:rsidP="004F52BC">
      <w:pPr>
        <w:tabs>
          <w:tab w:val="left" w:pos="836"/>
        </w:tabs>
        <w:spacing w:line="360" w:lineRule="auto"/>
        <w:ind w:left="476" w:right="105"/>
        <w:jc w:val="both"/>
        <w:rPr>
          <w:rFonts w:ascii="Times New Roman" w:eastAsia="Arial" w:hAnsi="Times New Roman" w:cs="Times New Roman"/>
          <w:lang w:val="pl-PL"/>
        </w:rPr>
      </w:pPr>
      <w:r>
        <w:rPr>
          <w:rFonts w:ascii="Times New Roman" w:hAnsi="Times New Roman" w:cs="Times New Roman"/>
          <w:noProof/>
          <w:lang w:val="pl-PL" w:eastAsia="pl-PL"/>
        </w:rPr>
        <mc:AlternateContent>
          <mc:Choice Requires="wpg">
            <w:drawing>
              <wp:anchor distT="0" distB="0" distL="114300" distR="114300" simplePos="0" relativeHeight="251658240" behindDoc="1" locked="0" layoutInCell="1" allowOverlap="1" wp14:anchorId="51E22D85" wp14:editId="6CF93250">
                <wp:simplePos x="0" y="0"/>
                <wp:positionH relativeFrom="page">
                  <wp:posOffset>4846320</wp:posOffset>
                </wp:positionH>
                <wp:positionV relativeFrom="paragraph">
                  <wp:posOffset>449580</wp:posOffset>
                </wp:positionV>
                <wp:extent cx="40005" cy="1270"/>
                <wp:effectExtent l="0" t="0" r="17145" b="1778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7632" y="708"/>
                          <a:chExt cx="63" cy="2"/>
                        </a:xfrm>
                      </wpg:grpSpPr>
                      <wps:wsp>
                        <wps:cNvPr id="13" name="Freeform 14"/>
                        <wps:cNvSpPr>
                          <a:spLocks/>
                        </wps:cNvSpPr>
                        <wps:spPr bwMode="auto">
                          <a:xfrm>
                            <a:off x="7632" y="708"/>
                            <a:ext cx="63" cy="2"/>
                          </a:xfrm>
                          <a:custGeom>
                            <a:avLst/>
                            <a:gdLst>
                              <a:gd name="T0" fmla="+- 0 7632 7632"/>
                              <a:gd name="T1" fmla="*/ T0 w 63"/>
                              <a:gd name="T2" fmla="+- 0 7694 7632"/>
                              <a:gd name="T3" fmla="*/ T2 w 63"/>
                            </a:gdLst>
                            <a:ahLst/>
                            <a:cxnLst>
                              <a:cxn ang="0">
                                <a:pos x="T1" y="0"/>
                              </a:cxn>
                              <a:cxn ang="0">
                                <a:pos x="T3" y="0"/>
                              </a:cxn>
                            </a:cxnLst>
                            <a:rect l="0" t="0" r="r" b="b"/>
                            <a:pathLst>
                              <a:path w="63">
                                <a:moveTo>
                                  <a:pt x="0" y="0"/>
                                </a:moveTo>
                                <a:lnTo>
                                  <a:pt x="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C6D78" id="Group 13" o:spid="_x0000_s1026" style="position:absolute;margin-left:381.6pt;margin-top:35.4pt;width:3.15pt;height:.1pt;z-index:-251658240;mso-position-horizontal-relative:page" coordorigin="7632,708" coordsiz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">
                <v:shape id="Freeform 14" o:spid="_x0000_s1027" style="position:absolute;left:7632;top:708;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" path="m,l62,e" filled="f" strokeweight=".72pt">
                  <v:path arrowok="t" o:connecttype="custom" o:connectlocs="0,0;62,0" o:connectangles="0,0"/>
                </v:shape>
                <w10:wrap anchorx="page"/>
              </v:group>
            </w:pict>
          </mc:Fallback>
        </mc:AlternateContent>
      </w:r>
      <w:r w:rsidR="004F52BC" w:rsidRPr="004A2988">
        <w:rPr>
          <w:rFonts w:ascii="Times New Roman" w:eastAsia="Arial" w:hAnsi="Times New Roman" w:cs="Times New Roman"/>
          <w:lang w:val="pl-PL"/>
        </w:rPr>
        <w:t xml:space="preserve">1.1.1.  </w:t>
      </w:r>
      <w:r w:rsidR="002037A9" w:rsidRPr="004A2988">
        <w:rPr>
          <w:rFonts w:ascii="Times New Roman" w:eastAsia="Arial" w:hAnsi="Times New Roman" w:cs="Times New Roman"/>
          <w:lang w:val="pl-PL"/>
        </w:rPr>
        <w:t xml:space="preserve">Opracowanie kompleksowej dokumentacji projektowej </w:t>
      </w:r>
      <w:r w:rsidR="004F52BC" w:rsidRPr="004A2988">
        <w:rPr>
          <w:rFonts w:ascii="Times New Roman" w:eastAsia="Arial" w:hAnsi="Times New Roman" w:cs="Times New Roman"/>
          <w:lang w:val="pl-PL"/>
        </w:rPr>
        <w:t xml:space="preserve">wraz z decyzjami oraz z wszystkimi uzgodnieniami i opiniami </w:t>
      </w:r>
      <w:r w:rsidR="002037A9" w:rsidRPr="004A2988">
        <w:rPr>
          <w:rFonts w:ascii="Times New Roman" w:eastAsia="Arial" w:hAnsi="Times New Roman" w:cs="Times New Roman"/>
          <w:lang w:val="pl-PL"/>
        </w:rPr>
        <w:t xml:space="preserve">dla przedsięwzięcia pn.: </w:t>
      </w:r>
      <w:r w:rsidR="003768E6">
        <w:rPr>
          <w:rFonts w:ascii="Times New Roman" w:eastAsia="Arial" w:hAnsi="Times New Roman" w:cs="Times New Roman"/>
          <w:lang w:val="pl-PL"/>
        </w:rPr>
        <w:t>„</w:t>
      </w:r>
      <w:proofErr w:type="spellStart"/>
      <w:r w:rsidR="00A23DC5">
        <w:rPr>
          <w:rFonts w:ascii="Times New Roman" w:hAnsi="Times New Roman" w:cs="Times New Roman"/>
          <w:b/>
          <w:bCs/>
          <w:i/>
          <w:iCs/>
          <w:color w:val="000000"/>
          <w:shd w:val="clear" w:color="auto" w:fill="FFFFFF"/>
        </w:rPr>
        <w:t>Przebudowa</w:t>
      </w:r>
      <w:proofErr w:type="spellEnd"/>
      <w:r w:rsidR="00A23DC5">
        <w:rPr>
          <w:rFonts w:ascii="Times New Roman" w:hAnsi="Times New Roman" w:cs="Times New Roman"/>
          <w:b/>
          <w:bCs/>
          <w:i/>
          <w:iCs/>
          <w:color w:val="000000"/>
          <w:shd w:val="clear" w:color="auto" w:fill="FFFFFF"/>
        </w:rPr>
        <w:t xml:space="preserve"> /</w:t>
      </w:r>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rozbudowa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wraz</w:t>
      </w:r>
      <w:proofErr w:type="spellEnd"/>
      <w:r w:rsidR="003768E6" w:rsidRPr="003768E6">
        <w:rPr>
          <w:rFonts w:ascii="Times New Roman" w:hAnsi="Times New Roman" w:cs="Times New Roman"/>
          <w:b/>
          <w:bCs/>
          <w:i/>
          <w:iCs/>
          <w:color w:val="000000"/>
          <w:shd w:val="clear" w:color="auto" w:fill="FFFFFF"/>
        </w:rPr>
        <w:t xml:space="preserve"> z </w:t>
      </w:r>
      <w:proofErr w:type="spellStart"/>
      <w:r w:rsidR="003768E6" w:rsidRPr="003768E6">
        <w:rPr>
          <w:rFonts w:ascii="Times New Roman" w:hAnsi="Times New Roman" w:cs="Times New Roman"/>
          <w:b/>
          <w:bCs/>
          <w:i/>
          <w:iCs/>
          <w:color w:val="000000"/>
          <w:shd w:val="clear" w:color="auto" w:fill="FFFFFF"/>
        </w:rPr>
        <w:t>budową</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chodnika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drogi</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powiatowej</w:t>
      </w:r>
      <w:proofErr w:type="spellEnd"/>
      <w:r w:rsidR="003768E6" w:rsidRPr="003768E6">
        <w:rPr>
          <w:rFonts w:ascii="Times New Roman" w:hAnsi="Times New Roman" w:cs="Times New Roman"/>
          <w:b/>
          <w:bCs/>
          <w:i/>
          <w:iCs/>
          <w:color w:val="000000"/>
          <w:shd w:val="clear" w:color="auto" w:fill="FFFFFF"/>
        </w:rPr>
        <w:t xml:space="preserve"> nr 4133W </w:t>
      </w:r>
      <w:proofErr w:type="spellStart"/>
      <w:r w:rsidR="003768E6" w:rsidRPr="003768E6">
        <w:rPr>
          <w:rFonts w:ascii="Times New Roman" w:hAnsi="Times New Roman" w:cs="Times New Roman"/>
          <w:b/>
          <w:bCs/>
          <w:i/>
          <w:iCs/>
          <w:color w:val="000000"/>
          <w:shd w:val="clear" w:color="auto" w:fill="FFFFFF"/>
        </w:rPr>
        <w:t>na</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odcinku</w:t>
      </w:r>
      <w:proofErr w:type="spellEnd"/>
      <w:r w:rsidR="003768E6" w:rsidRPr="003768E6">
        <w:rPr>
          <w:rFonts w:ascii="Times New Roman" w:hAnsi="Times New Roman" w:cs="Times New Roman"/>
          <w:b/>
          <w:bCs/>
          <w:i/>
          <w:iCs/>
          <w:color w:val="000000"/>
          <w:shd w:val="clear" w:color="auto" w:fill="FFFFFF"/>
        </w:rPr>
        <w:t xml:space="preserve"> </w:t>
      </w:r>
      <w:proofErr w:type="spellStart"/>
      <w:r w:rsidR="003768E6" w:rsidRPr="003768E6">
        <w:rPr>
          <w:rFonts w:ascii="Times New Roman" w:hAnsi="Times New Roman" w:cs="Times New Roman"/>
          <w:b/>
          <w:bCs/>
          <w:i/>
          <w:iCs/>
          <w:color w:val="000000"/>
          <w:shd w:val="clear" w:color="auto" w:fill="FFFFFF"/>
        </w:rPr>
        <w:t>Pilawice-Wymysłów-Chrzczany</w:t>
      </w:r>
      <w:proofErr w:type="spellEnd"/>
      <w:r w:rsidR="003768E6">
        <w:rPr>
          <w:rFonts w:ascii="Times New Roman" w:hAnsi="Times New Roman" w:cs="Times New Roman"/>
          <w:b/>
          <w:bCs/>
          <w:i/>
          <w:iCs/>
          <w:color w:val="000000"/>
          <w:shd w:val="clear" w:color="auto" w:fill="FFFFFF"/>
        </w:rPr>
        <w:t>”</w:t>
      </w:r>
      <w:r w:rsidR="003768E6">
        <w:rPr>
          <w:rFonts w:ascii="Times New Roman" w:hAnsi="Times New Roman" w:cs="Times New Roman"/>
          <w:lang w:val="pl-PL"/>
        </w:rPr>
        <w:t>.</w:t>
      </w:r>
    </w:p>
    <w:p w14:paraId="463070BF" w14:textId="77777777" w:rsidR="002037A9" w:rsidRPr="004A2988" w:rsidRDefault="002037A9" w:rsidP="002F4742">
      <w:pPr>
        <w:pStyle w:val="Akapitzlist"/>
        <w:numPr>
          <w:ilvl w:val="2"/>
          <w:numId w:val="40"/>
        </w:numPr>
        <w:tabs>
          <w:tab w:val="left" w:pos="567"/>
        </w:tabs>
        <w:spacing w:line="360" w:lineRule="auto"/>
        <w:ind w:left="567" w:right="103" w:hanging="1"/>
        <w:jc w:val="both"/>
        <w:rPr>
          <w:rFonts w:ascii="Times New Roman" w:eastAsia="Arial" w:hAnsi="Times New Roman" w:cs="Times New Roman"/>
          <w:lang w:val="pl-PL"/>
        </w:rPr>
      </w:pPr>
      <w:r w:rsidRPr="004A2988">
        <w:rPr>
          <w:rFonts w:ascii="Times New Roman" w:hAnsi="Times New Roman" w:cs="Times New Roman"/>
          <w:lang w:val="pl-PL"/>
        </w:rPr>
        <w:t>Opracowanie materiałów niezbędnych do ogłoszenia przetargu na wykonanie robót budowlanych wymaganych przez Prawo zamówień publicznych i późniejszą realizację zadania.</w:t>
      </w:r>
    </w:p>
    <w:p w14:paraId="4B622C5F" w14:textId="77777777" w:rsidR="002037A9" w:rsidRPr="004A2988" w:rsidRDefault="002037A9" w:rsidP="00051E35">
      <w:pPr>
        <w:spacing w:line="360" w:lineRule="auto"/>
        <w:jc w:val="both"/>
        <w:rPr>
          <w:rFonts w:ascii="Times New Roman" w:eastAsia="Arial" w:hAnsi="Times New Roman" w:cs="Times New Roman"/>
          <w:lang w:val="pl-PL"/>
        </w:rPr>
      </w:pPr>
    </w:p>
    <w:p w14:paraId="104D2250" w14:textId="77777777" w:rsidR="002037A9" w:rsidRPr="004A2988" w:rsidRDefault="002037A9" w:rsidP="00051E35">
      <w:pPr>
        <w:pStyle w:val="Nagwek2"/>
        <w:numPr>
          <w:ilvl w:val="1"/>
          <w:numId w:val="2"/>
        </w:numPr>
        <w:tabs>
          <w:tab w:val="left" w:pos="908"/>
        </w:tabs>
        <w:spacing w:line="360" w:lineRule="auto"/>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Skład</w:t>
      </w:r>
      <w:proofErr w:type="spellEnd"/>
      <w:r w:rsidR="00927BAC" w:rsidRPr="004A2988">
        <w:rPr>
          <w:rFonts w:ascii="Times New Roman" w:hAnsi="Times New Roman" w:cs="Times New Roman"/>
          <w:sz w:val="22"/>
          <w:szCs w:val="22"/>
          <w:u w:val="single" w:color="000000"/>
        </w:rPr>
        <w:t xml:space="preserve"> </w:t>
      </w:r>
      <w:proofErr w:type="spellStart"/>
      <w:r w:rsidR="00927BAC" w:rsidRPr="004A2988">
        <w:rPr>
          <w:rFonts w:ascii="Times New Roman" w:hAnsi="Times New Roman" w:cs="Times New Roman"/>
          <w:sz w:val="22"/>
          <w:szCs w:val="22"/>
          <w:u w:val="single" w:color="000000"/>
        </w:rPr>
        <w:t>d</w:t>
      </w:r>
      <w:r w:rsidRPr="004A2988">
        <w:rPr>
          <w:rFonts w:ascii="Times New Roman" w:hAnsi="Times New Roman" w:cs="Times New Roman"/>
          <w:sz w:val="22"/>
          <w:szCs w:val="22"/>
          <w:u w:val="single" w:color="000000"/>
        </w:rPr>
        <w:t>okumentacji</w:t>
      </w:r>
      <w:proofErr w:type="spellEnd"/>
      <w:r w:rsidR="004F52BC" w:rsidRPr="004A2988">
        <w:rPr>
          <w:rFonts w:ascii="Times New Roman" w:hAnsi="Times New Roman" w:cs="Times New Roman"/>
          <w:sz w:val="22"/>
          <w:szCs w:val="22"/>
          <w:u w:val="single" w:color="000000"/>
        </w:rPr>
        <w:t xml:space="preserve"> </w:t>
      </w:r>
      <w:proofErr w:type="spellStart"/>
      <w:r w:rsidR="004F52BC" w:rsidRPr="004A2988">
        <w:rPr>
          <w:rFonts w:ascii="Times New Roman" w:hAnsi="Times New Roman" w:cs="Times New Roman"/>
          <w:sz w:val="22"/>
          <w:szCs w:val="22"/>
          <w:u w:val="single" w:color="000000"/>
        </w:rPr>
        <w:t>projektowej</w:t>
      </w:r>
      <w:proofErr w:type="spellEnd"/>
      <w:r w:rsidR="004F52BC" w:rsidRPr="004A2988">
        <w:rPr>
          <w:rFonts w:ascii="Times New Roman" w:hAnsi="Times New Roman" w:cs="Times New Roman"/>
          <w:sz w:val="22"/>
          <w:szCs w:val="22"/>
          <w:u w:val="single" w:color="000000"/>
        </w:rPr>
        <w:t>:</w:t>
      </w:r>
    </w:p>
    <w:p w14:paraId="7A2A1CD1" w14:textId="77777777" w:rsidR="002037A9" w:rsidRPr="004A2988" w:rsidRDefault="002037A9" w:rsidP="004F52BC">
      <w:pPr>
        <w:pStyle w:val="Tekstpodstawowy"/>
        <w:spacing w:line="360" w:lineRule="auto"/>
        <w:ind w:right="109"/>
        <w:jc w:val="both"/>
        <w:rPr>
          <w:rFonts w:ascii="Times New Roman" w:hAnsi="Times New Roman" w:cs="Times New Roman"/>
          <w:sz w:val="22"/>
          <w:szCs w:val="22"/>
          <w:lang w:val="pl-PL"/>
        </w:rPr>
      </w:pPr>
    </w:p>
    <w:p w14:paraId="3CA08240" w14:textId="77777777" w:rsidR="004F52BC" w:rsidRPr="004A2988" w:rsidRDefault="002037A9" w:rsidP="00BF4BFA">
      <w:pPr>
        <w:pStyle w:val="Akapitzlist"/>
        <w:numPr>
          <w:ilvl w:val="2"/>
          <w:numId w:val="1"/>
        </w:numPr>
        <w:tabs>
          <w:tab w:val="left" w:pos="822"/>
        </w:tabs>
        <w:spacing w:line="360" w:lineRule="auto"/>
        <w:ind w:left="851" w:right="108" w:hanging="735"/>
        <w:jc w:val="both"/>
        <w:rPr>
          <w:rFonts w:ascii="Times New Roman" w:eastAsia="Arial" w:hAnsi="Times New Roman" w:cs="Times New Roman"/>
          <w:color w:val="000000" w:themeColor="text1"/>
          <w:sz w:val="24"/>
          <w:szCs w:val="24"/>
          <w:lang w:val="pl-PL"/>
        </w:rPr>
      </w:pPr>
      <w:r w:rsidRPr="004A2988">
        <w:rPr>
          <w:rFonts w:ascii="Times New Roman" w:hAnsi="Times New Roman" w:cs="Times New Roman"/>
          <w:b/>
          <w:lang w:val="pl-PL"/>
        </w:rPr>
        <w:t>Projekt budowlany (PB) branży drogowej</w:t>
      </w:r>
      <w:r w:rsidR="004F52BC" w:rsidRPr="004A2988">
        <w:rPr>
          <w:rFonts w:ascii="Times New Roman" w:hAnsi="Times New Roman" w:cs="Times New Roman"/>
          <w:b/>
          <w:lang w:val="pl-PL"/>
        </w:rPr>
        <w:t xml:space="preserve"> i pozostałych branż, wynikających </w:t>
      </w:r>
      <w:r w:rsidR="00B35405" w:rsidRPr="004A2988">
        <w:rPr>
          <w:rFonts w:ascii="Times New Roman" w:hAnsi="Times New Roman" w:cs="Times New Roman"/>
          <w:b/>
          <w:lang w:val="pl-PL"/>
        </w:rPr>
        <w:br/>
      </w:r>
      <w:r w:rsidR="004F52BC" w:rsidRPr="004A2988">
        <w:rPr>
          <w:rFonts w:ascii="Times New Roman" w:hAnsi="Times New Roman" w:cs="Times New Roman"/>
          <w:b/>
          <w:lang w:val="pl-PL"/>
        </w:rPr>
        <w:t>z kolizji z infrastrukturą techniczną,</w:t>
      </w:r>
      <w:r w:rsidRPr="004A2988">
        <w:rPr>
          <w:rFonts w:ascii="Times New Roman" w:hAnsi="Times New Roman" w:cs="Times New Roman"/>
          <w:b/>
          <w:color w:val="000000" w:themeColor="text1"/>
          <w:lang w:val="pl-PL"/>
        </w:rPr>
        <w:t xml:space="preserve"> </w:t>
      </w:r>
      <w:r w:rsidR="00BF4BFA" w:rsidRPr="004A2988">
        <w:rPr>
          <w:rFonts w:ascii="Times New Roman" w:hAnsi="Times New Roman" w:cs="Times New Roman"/>
          <w:color w:val="000000" w:themeColor="text1"/>
          <w:spacing w:val="-3"/>
          <w:sz w:val="24"/>
          <w:szCs w:val="24"/>
          <w:lang w:val="pl-PL"/>
        </w:rPr>
        <w:t xml:space="preserve">zawierający: </w:t>
      </w:r>
    </w:p>
    <w:p w14:paraId="74B1A2B2" w14:textId="77777777" w:rsidR="004F52BC" w:rsidRPr="004A2988" w:rsidRDefault="00BF4BFA"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4A2988">
        <w:rPr>
          <w:rFonts w:ascii="Times New Roman" w:hAnsi="Times New Roman" w:cs="Times New Roman"/>
          <w:color w:val="000000" w:themeColor="text1"/>
          <w:spacing w:val="-3"/>
          <w:sz w:val="24"/>
          <w:szCs w:val="24"/>
          <w:lang w:val="pl-PL"/>
        </w:rPr>
        <w:t xml:space="preserve">- projekt zagospodarowania działki lub terenu, </w:t>
      </w:r>
    </w:p>
    <w:p w14:paraId="5DBB7183" w14:textId="77777777" w:rsidR="009A2E8C" w:rsidRDefault="004F52BC"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4A2988">
        <w:rPr>
          <w:rFonts w:ascii="Times New Roman" w:hAnsi="Times New Roman" w:cs="Times New Roman"/>
          <w:color w:val="000000" w:themeColor="text1"/>
          <w:spacing w:val="-3"/>
          <w:sz w:val="24"/>
          <w:szCs w:val="24"/>
          <w:lang w:val="pl-PL"/>
        </w:rPr>
        <w:t xml:space="preserve">- </w:t>
      </w:r>
      <w:r w:rsidR="00BF4BFA" w:rsidRPr="004A2988">
        <w:rPr>
          <w:rFonts w:ascii="Times New Roman" w:hAnsi="Times New Roman" w:cs="Times New Roman"/>
          <w:color w:val="000000" w:themeColor="text1"/>
          <w:spacing w:val="-3"/>
          <w:sz w:val="24"/>
          <w:szCs w:val="24"/>
          <w:lang w:val="pl-PL"/>
        </w:rPr>
        <w:t>proj</w:t>
      </w:r>
      <w:r w:rsidR="008A22B1">
        <w:rPr>
          <w:rFonts w:ascii="Times New Roman" w:hAnsi="Times New Roman" w:cs="Times New Roman"/>
          <w:color w:val="000000" w:themeColor="text1"/>
          <w:spacing w:val="-3"/>
          <w:sz w:val="24"/>
          <w:szCs w:val="24"/>
          <w:lang w:val="pl-PL"/>
        </w:rPr>
        <w:t xml:space="preserve">ekt architektoniczno-budowlany, </w:t>
      </w:r>
      <w:r w:rsidR="008A22B1" w:rsidRPr="008A22B1">
        <w:rPr>
          <w:rFonts w:ascii="Times New Roman" w:hAnsi="Times New Roman" w:cs="Times New Roman"/>
          <w:color w:val="000000" w:themeColor="text1"/>
          <w:spacing w:val="-3"/>
          <w:sz w:val="24"/>
          <w:szCs w:val="24"/>
          <w:lang w:val="pl-PL"/>
        </w:rPr>
        <w:t xml:space="preserve"> </w:t>
      </w:r>
    </w:p>
    <w:p w14:paraId="7AFE8953" w14:textId="77777777" w:rsidR="004F52BC" w:rsidRPr="001A248F" w:rsidRDefault="004F52BC"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1A248F">
        <w:rPr>
          <w:rFonts w:ascii="Times New Roman" w:hAnsi="Times New Roman" w:cs="Times New Roman"/>
          <w:color w:val="000000" w:themeColor="text1"/>
          <w:spacing w:val="-3"/>
          <w:sz w:val="24"/>
          <w:szCs w:val="24"/>
          <w:lang w:val="pl-PL"/>
        </w:rPr>
        <w:t>- projekt techniczny</w:t>
      </w:r>
      <w:r w:rsidR="009A2E8C">
        <w:rPr>
          <w:rFonts w:ascii="Times New Roman" w:hAnsi="Times New Roman" w:cs="Times New Roman"/>
          <w:color w:val="000000" w:themeColor="text1"/>
          <w:spacing w:val="-3"/>
          <w:sz w:val="24"/>
          <w:szCs w:val="24"/>
          <w:lang w:val="pl-PL"/>
        </w:rPr>
        <w:t>,</w:t>
      </w:r>
    </w:p>
    <w:p w14:paraId="11E73416" w14:textId="77777777" w:rsidR="008A22B1" w:rsidRPr="001A248F" w:rsidRDefault="008A22B1" w:rsidP="004F52BC">
      <w:pPr>
        <w:pStyle w:val="Akapitzlist"/>
        <w:tabs>
          <w:tab w:val="left" w:pos="822"/>
        </w:tabs>
        <w:spacing w:line="360" w:lineRule="auto"/>
        <w:ind w:left="851" w:right="108"/>
        <w:jc w:val="both"/>
        <w:rPr>
          <w:rFonts w:ascii="Times New Roman" w:hAnsi="Times New Roman" w:cs="Times New Roman"/>
          <w:color w:val="000000" w:themeColor="text1"/>
          <w:spacing w:val="-3"/>
          <w:sz w:val="24"/>
          <w:szCs w:val="24"/>
          <w:lang w:val="pl-PL"/>
        </w:rPr>
      </w:pPr>
      <w:r w:rsidRPr="001A248F">
        <w:rPr>
          <w:rFonts w:ascii="Times New Roman" w:hAnsi="Times New Roman" w:cs="Times New Roman"/>
          <w:color w:val="000000" w:themeColor="text1"/>
          <w:spacing w:val="-3"/>
          <w:sz w:val="24"/>
          <w:szCs w:val="24"/>
          <w:lang w:val="pl-PL"/>
        </w:rPr>
        <w:t>-</w:t>
      </w:r>
      <w:r w:rsidR="008F1998" w:rsidRPr="001A248F">
        <w:rPr>
          <w:rFonts w:ascii="Times New Roman" w:hAnsi="Times New Roman" w:cs="Times New Roman"/>
          <w:color w:val="000000" w:themeColor="text1"/>
          <w:spacing w:val="-3"/>
          <w:sz w:val="24"/>
          <w:szCs w:val="24"/>
          <w:lang w:val="pl-PL"/>
        </w:rPr>
        <w:t xml:space="preserve"> opracowanie materiałów do wniosku i uzyskanie opinii ZUD.</w:t>
      </w:r>
    </w:p>
    <w:p w14:paraId="6DC5D814" w14:textId="77777777" w:rsidR="002037A9" w:rsidRPr="004A2988" w:rsidRDefault="00BF4BFA" w:rsidP="004F52BC">
      <w:pPr>
        <w:pStyle w:val="Akapitzlist"/>
        <w:tabs>
          <w:tab w:val="left" w:pos="822"/>
        </w:tabs>
        <w:spacing w:line="360" w:lineRule="auto"/>
        <w:ind w:left="851" w:right="108"/>
        <w:jc w:val="both"/>
        <w:rPr>
          <w:rFonts w:ascii="Times New Roman" w:eastAsia="Arial" w:hAnsi="Times New Roman" w:cs="Times New Roman"/>
          <w:sz w:val="24"/>
          <w:szCs w:val="24"/>
          <w:lang w:val="pl-PL"/>
        </w:rPr>
      </w:pPr>
      <w:r w:rsidRPr="004A2988">
        <w:rPr>
          <w:rFonts w:ascii="Times New Roman" w:hAnsi="Times New Roman" w:cs="Times New Roman"/>
          <w:spacing w:val="-3"/>
          <w:lang w:val="pl-PL"/>
        </w:rPr>
        <w:t xml:space="preserve">wraz </w:t>
      </w:r>
      <w:r w:rsidRPr="004A2988">
        <w:rPr>
          <w:rFonts w:ascii="Times New Roman" w:hAnsi="Times New Roman" w:cs="Times New Roman"/>
          <w:lang w:val="pl-PL"/>
        </w:rPr>
        <w:t>z niezbędnymi decyzjami, opiniami i uzgodnieniami</w:t>
      </w:r>
    </w:p>
    <w:p w14:paraId="59FF57EC" w14:textId="77777777" w:rsidR="002037A9" w:rsidRPr="004A2988" w:rsidRDefault="004F52BC" w:rsidP="00051E35">
      <w:pPr>
        <w:pStyle w:val="Nagwek2"/>
        <w:numPr>
          <w:ilvl w:val="2"/>
          <w:numId w:val="1"/>
        </w:numPr>
        <w:tabs>
          <w:tab w:val="left" w:pos="822"/>
        </w:tabs>
        <w:spacing w:line="360" w:lineRule="auto"/>
        <w:ind w:left="821" w:hanging="70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Kosztorys inwestorki sporządzony metodą uproszczoną z podaniem podstawy </w:t>
      </w:r>
      <w:r w:rsidR="00B35405"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i SST,</w:t>
      </w:r>
    </w:p>
    <w:p w14:paraId="33DCDEDD" w14:textId="77777777" w:rsidR="002037A9" w:rsidRPr="004A2988" w:rsidRDefault="004A2988" w:rsidP="004A2988">
      <w:pPr>
        <w:spacing w:line="360" w:lineRule="auto"/>
        <w:ind w:right="-56"/>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               - </w:t>
      </w:r>
      <w:r w:rsidR="00927BAC" w:rsidRPr="004A2988">
        <w:rPr>
          <w:rFonts w:ascii="Times New Roman" w:hAnsi="Times New Roman" w:cs="Times New Roman"/>
          <w:color w:val="000000" w:themeColor="text1"/>
          <w:lang w:val="pl-PL"/>
        </w:rPr>
        <w:t>k</w:t>
      </w:r>
      <w:r w:rsidR="00B35405" w:rsidRPr="004A2988">
        <w:rPr>
          <w:rFonts w:ascii="Times New Roman" w:hAnsi="Times New Roman" w:cs="Times New Roman"/>
          <w:color w:val="000000" w:themeColor="text1"/>
          <w:lang w:val="pl-PL"/>
        </w:rPr>
        <w:t>osztorys</w:t>
      </w:r>
      <w:r w:rsidR="00927BAC" w:rsidRPr="004A2988">
        <w:rPr>
          <w:rFonts w:ascii="Times New Roman" w:hAnsi="Times New Roman" w:cs="Times New Roman"/>
          <w:color w:val="000000" w:themeColor="text1"/>
          <w:lang w:val="pl-PL"/>
        </w:rPr>
        <w:t xml:space="preserve"> </w:t>
      </w:r>
      <w:r w:rsidR="00B35405" w:rsidRPr="004A2988">
        <w:rPr>
          <w:rFonts w:ascii="Times New Roman" w:hAnsi="Times New Roman" w:cs="Times New Roman"/>
          <w:color w:val="000000" w:themeColor="text1"/>
          <w:lang w:val="pl-PL"/>
        </w:rPr>
        <w:t>ofertowy (tzw. ślepy</w:t>
      </w:r>
      <w:r w:rsidR="0032504C" w:rsidRPr="004A2988">
        <w:rPr>
          <w:rFonts w:ascii="Times New Roman" w:hAnsi="Times New Roman" w:cs="Times New Roman"/>
          <w:color w:val="000000" w:themeColor="text1"/>
          <w:lang w:val="pl-PL"/>
        </w:rPr>
        <w:t>)</w:t>
      </w:r>
      <w:r w:rsidR="004E5298" w:rsidRPr="004A2988">
        <w:rPr>
          <w:rFonts w:ascii="Times New Roman" w:hAnsi="Times New Roman" w:cs="Times New Roman"/>
          <w:color w:val="000000" w:themeColor="text1"/>
          <w:lang w:val="pl-PL"/>
        </w:rPr>
        <w:t>,</w:t>
      </w:r>
    </w:p>
    <w:p w14:paraId="3B5E8DDE" w14:textId="77777777" w:rsidR="002037A9" w:rsidRPr="004A2988" w:rsidRDefault="004A2988" w:rsidP="004A2988">
      <w:pPr>
        <w:tabs>
          <w:tab w:val="left" w:pos="1249"/>
        </w:tabs>
        <w:spacing w:line="360" w:lineRule="auto"/>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               - </w:t>
      </w:r>
      <w:r w:rsidR="00927BAC" w:rsidRPr="004A2988">
        <w:rPr>
          <w:rFonts w:ascii="Times New Roman" w:hAnsi="Times New Roman" w:cs="Times New Roman"/>
          <w:color w:val="000000" w:themeColor="text1"/>
          <w:lang w:val="pl-PL"/>
        </w:rPr>
        <w:t>p</w:t>
      </w:r>
      <w:r w:rsidR="00B35405" w:rsidRPr="004A2988">
        <w:rPr>
          <w:rFonts w:ascii="Times New Roman" w:hAnsi="Times New Roman" w:cs="Times New Roman"/>
          <w:color w:val="000000" w:themeColor="text1"/>
          <w:lang w:val="pl-PL"/>
        </w:rPr>
        <w:t>rzedmiar</w:t>
      </w:r>
      <w:r w:rsidR="00927BAC" w:rsidRPr="004A2988">
        <w:rPr>
          <w:rFonts w:ascii="Times New Roman" w:hAnsi="Times New Roman" w:cs="Times New Roman"/>
          <w:color w:val="000000" w:themeColor="text1"/>
          <w:lang w:val="pl-PL"/>
        </w:rPr>
        <w:t xml:space="preserve"> </w:t>
      </w:r>
      <w:r w:rsidR="004E5298" w:rsidRPr="004A2988">
        <w:rPr>
          <w:rFonts w:ascii="Times New Roman" w:hAnsi="Times New Roman" w:cs="Times New Roman"/>
          <w:color w:val="000000" w:themeColor="text1"/>
          <w:lang w:val="pl-PL"/>
        </w:rPr>
        <w:t>robót,</w:t>
      </w:r>
    </w:p>
    <w:p w14:paraId="35753F5D" w14:textId="77777777" w:rsidR="00B35405" w:rsidRPr="004A2988" w:rsidRDefault="004A2988" w:rsidP="004A2988">
      <w:pPr>
        <w:tabs>
          <w:tab w:val="left" w:pos="1249"/>
        </w:tabs>
        <w:spacing w:line="360" w:lineRule="auto"/>
        <w:rPr>
          <w:rFonts w:ascii="Times New Roman" w:eastAsia="Arial" w:hAnsi="Times New Roman" w:cs="Times New Roman"/>
          <w:color w:val="FF0000"/>
          <w:sz w:val="24"/>
          <w:szCs w:val="24"/>
          <w:lang w:val="pl-PL"/>
        </w:rPr>
      </w:pPr>
      <w:r w:rsidRPr="004A2988">
        <w:rPr>
          <w:rFonts w:ascii="Times New Roman" w:hAnsi="Times New Roman" w:cs="Times New Roman"/>
          <w:color w:val="000000" w:themeColor="text1"/>
          <w:lang w:val="pl-PL"/>
        </w:rPr>
        <w:t xml:space="preserve">               - </w:t>
      </w:r>
      <w:r w:rsidR="00B35405" w:rsidRPr="004A2988">
        <w:rPr>
          <w:rFonts w:ascii="Times New Roman" w:hAnsi="Times New Roman" w:cs="Times New Roman"/>
          <w:color w:val="000000" w:themeColor="text1"/>
          <w:lang w:val="pl-PL"/>
        </w:rPr>
        <w:t>Szczegółowa</w:t>
      </w:r>
      <w:r w:rsidR="00B35405" w:rsidRPr="004A2988">
        <w:rPr>
          <w:rFonts w:ascii="Times New Roman" w:hAnsi="Times New Roman" w:cs="Times New Roman"/>
          <w:lang w:val="pl-PL"/>
        </w:rPr>
        <w:t xml:space="preserve"> Specyfikacja Techniczna(SST),</w:t>
      </w:r>
    </w:p>
    <w:p w14:paraId="6E0C91B9" w14:textId="77777777" w:rsidR="002037A9" w:rsidRPr="004A2988" w:rsidRDefault="002037A9"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lang w:val="pl-PL"/>
        </w:rPr>
      </w:pPr>
      <w:r w:rsidRPr="004A2988">
        <w:rPr>
          <w:rFonts w:ascii="Times New Roman" w:hAnsi="Times New Roman" w:cs="Times New Roman"/>
          <w:b/>
          <w:lang w:val="pl-PL"/>
        </w:rPr>
        <w:t xml:space="preserve">Projekt stałej organizacji ruchu </w:t>
      </w:r>
      <w:r w:rsidRPr="004A2988">
        <w:rPr>
          <w:rFonts w:ascii="Times New Roman" w:hAnsi="Times New Roman" w:cs="Times New Roman"/>
          <w:lang w:val="pl-PL"/>
        </w:rPr>
        <w:t xml:space="preserve">zatwierdzony przez właściwy organ zarządzający ruchem. </w:t>
      </w:r>
    </w:p>
    <w:p w14:paraId="733F5639" w14:textId="77777777" w:rsidR="00170DF1" w:rsidRPr="004A2988" w:rsidRDefault="003B61FD"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bCs/>
          <w:color w:val="000000" w:themeColor="text1"/>
          <w:lang w:val="pl-PL"/>
        </w:rPr>
        <w:t>Wszystkie niezbędne materiały do uzyskania decyzji o środowiskowych uwarunkowaniach</w:t>
      </w:r>
    </w:p>
    <w:p w14:paraId="5FDBB7D3" w14:textId="77777777" w:rsidR="002037A9" w:rsidRPr="004A2988" w:rsidRDefault="002037A9" w:rsidP="00051E35">
      <w:pPr>
        <w:pStyle w:val="Nagwek2"/>
        <w:numPr>
          <w:ilvl w:val="2"/>
          <w:numId w:val="1"/>
        </w:numPr>
        <w:tabs>
          <w:tab w:val="left" w:pos="822"/>
        </w:tabs>
        <w:spacing w:line="360" w:lineRule="auto"/>
        <w:ind w:left="821" w:hanging="71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Szczegółową inwentaryzację z</w:t>
      </w:r>
      <w:r w:rsidR="004A2988">
        <w:rPr>
          <w:rFonts w:ascii="Times New Roman" w:hAnsi="Times New Roman" w:cs="Times New Roman"/>
          <w:sz w:val="22"/>
          <w:szCs w:val="22"/>
          <w:lang w:val="pl-PL"/>
        </w:rPr>
        <w:t>adrzewienia do wycinki</w:t>
      </w:r>
      <w:r w:rsidRPr="004A2988">
        <w:rPr>
          <w:rFonts w:ascii="Times New Roman" w:hAnsi="Times New Roman" w:cs="Times New Roman"/>
          <w:sz w:val="22"/>
          <w:szCs w:val="22"/>
          <w:lang w:val="pl-PL"/>
        </w:rPr>
        <w:t>.</w:t>
      </w:r>
    </w:p>
    <w:p w14:paraId="0B2801E2" w14:textId="77777777" w:rsidR="002037A9" w:rsidRPr="004A2988" w:rsidRDefault="002037A9" w:rsidP="00051E35">
      <w:pPr>
        <w:pStyle w:val="Akapitzlist"/>
        <w:numPr>
          <w:ilvl w:val="2"/>
          <w:numId w:val="1"/>
        </w:numPr>
        <w:tabs>
          <w:tab w:val="left" w:pos="823"/>
        </w:tabs>
        <w:spacing w:line="360" w:lineRule="auto"/>
        <w:ind w:left="822" w:right="113" w:hanging="720"/>
        <w:jc w:val="both"/>
        <w:rPr>
          <w:rFonts w:ascii="Times New Roman" w:eastAsia="Arial" w:hAnsi="Times New Roman" w:cs="Times New Roman"/>
          <w:lang w:val="pl-PL"/>
        </w:rPr>
      </w:pPr>
      <w:r w:rsidRPr="004A2988">
        <w:rPr>
          <w:rFonts w:ascii="Times New Roman" w:eastAsia="Arial" w:hAnsi="Times New Roman" w:cs="Times New Roman"/>
          <w:b/>
          <w:bCs/>
          <w:lang w:val="pl-PL"/>
        </w:rPr>
        <w:lastRenderedPageBreak/>
        <w:t xml:space="preserve">Dokumentacja geotechniczna </w:t>
      </w:r>
      <w:r w:rsidRPr="004A2988">
        <w:rPr>
          <w:rFonts w:ascii="Times New Roman" w:eastAsia="Arial" w:hAnsi="Times New Roman" w:cs="Times New Roman"/>
          <w:lang w:val="pl-PL"/>
        </w:rPr>
        <w:t>– dla rozpoznania warunków gruntowo-wodnych dla potrzeb ustalenia geotechnicznych warunków posadowienia drogi zgodnie z [7.3], [7.2],[7.1].</w:t>
      </w:r>
    </w:p>
    <w:p w14:paraId="18DCE19E" w14:textId="77777777" w:rsidR="002037A9" w:rsidRPr="004A2988" w:rsidRDefault="002037A9" w:rsidP="00051E35">
      <w:pPr>
        <w:pStyle w:val="Akapitzlist"/>
        <w:numPr>
          <w:ilvl w:val="2"/>
          <w:numId w:val="1"/>
        </w:numPr>
        <w:tabs>
          <w:tab w:val="left" w:pos="823"/>
        </w:tabs>
        <w:spacing w:line="360" w:lineRule="auto"/>
        <w:ind w:left="822" w:right="103" w:hanging="720"/>
        <w:jc w:val="both"/>
        <w:rPr>
          <w:rFonts w:ascii="Times New Roman" w:eastAsia="Arial" w:hAnsi="Times New Roman" w:cs="Times New Roman"/>
          <w:lang w:val="pl-PL"/>
        </w:rPr>
      </w:pPr>
      <w:r w:rsidRPr="004A2988">
        <w:rPr>
          <w:rFonts w:ascii="Times New Roman" w:eastAsia="Arial" w:hAnsi="Times New Roman" w:cs="Times New Roman"/>
          <w:b/>
          <w:bCs/>
          <w:lang w:val="pl-PL"/>
        </w:rPr>
        <w:t xml:space="preserve">Dokumentacja geologiczno-inżynierska </w:t>
      </w:r>
      <w:r w:rsidRPr="004A2988">
        <w:rPr>
          <w:rFonts w:ascii="Times New Roman" w:eastAsia="Arial" w:hAnsi="Times New Roman" w:cs="Times New Roman"/>
          <w:lang w:val="pl-PL"/>
        </w:rPr>
        <w:t xml:space="preserve">– dla rozpoznania warunków gruntowo-wodnych. Dla wszystkich obiektów budowlanych dla których </w:t>
      </w:r>
      <w:r w:rsidRPr="004A2988">
        <w:rPr>
          <w:rFonts w:ascii="Times New Roman" w:eastAsia="Arial" w:hAnsi="Times New Roman" w:cs="Times New Roman"/>
          <w:spacing w:val="-3"/>
          <w:lang w:val="pl-PL"/>
        </w:rPr>
        <w:t xml:space="preserve">wymagana </w:t>
      </w:r>
      <w:r w:rsidRPr="004A2988">
        <w:rPr>
          <w:rFonts w:ascii="Times New Roman" w:eastAsia="Arial" w:hAnsi="Times New Roman" w:cs="Times New Roman"/>
          <w:lang w:val="pl-PL"/>
        </w:rPr>
        <w:t>jest dokumentacja geologiczno- inżynierska, należy opracować wymaganą dokumentację dla potrzeb ustalenia geotechnicznych warunków ich posadowienia - zgodnie z [7.3], [7.2],[7.1].</w:t>
      </w:r>
    </w:p>
    <w:p w14:paraId="6CC82BCF" w14:textId="4389CC2A" w:rsidR="002037A9" w:rsidRPr="004A2988" w:rsidRDefault="002037A9" w:rsidP="00051E35">
      <w:pPr>
        <w:pStyle w:val="Akapitzlist"/>
        <w:numPr>
          <w:ilvl w:val="2"/>
          <w:numId w:val="1"/>
        </w:numPr>
        <w:tabs>
          <w:tab w:val="left" w:pos="823"/>
        </w:tabs>
        <w:spacing w:line="360" w:lineRule="auto"/>
        <w:ind w:left="822" w:right="108" w:hanging="720"/>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bCs/>
          <w:color w:val="000000" w:themeColor="text1"/>
          <w:lang w:val="pl-PL"/>
        </w:rPr>
        <w:t>Wszystkie niezbędne materiały do uzyskania</w:t>
      </w:r>
      <w:r w:rsidR="0022593F">
        <w:rPr>
          <w:rFonts w:ascii="Times New Roman" w:eastAsia="Arial" w:hAnsi="Times New Roman" w:cs="Times New Roman"/>
          <w:b/>
          <w:bCs/>
          <w:color w:val="000000" w:themeColor="text1"/>
          <w:lang w:val="pl-PL"/>
        </w:rPr>
        <w:t>,</w:t>
      </w:r>
      <w:r w:rsidR="009549C0" w:rsidRPr="004A2988">
        <w:rPr>
          <w:rFonts w:ascii="Times New Roman" w:eastAsia="Arial" w:hAnsi="Times New Roman" w:cs="Times New Roman"/>
          <w:b/>
          <w:bCs/>
          <w:color w:val="000000" w:themeColor="text1"/>
          <w:lang w:val="pl-PL"/>
        </w:rPr>
        <w:t xml:space="preserve"> zgłoszenia, pozwolenia na budowę lub</w:t>
      </w:r>
      <w:r w:rsidRPr="004A2988">
        <w:rPr>
          <w:rFonts w:ascii="Times New Roman" w:eastAsia="Arial" w:hAnsi="Times New Roman" w:cs="Times New Roman"/>
          <w:b/>
          <w:bCs/>
          <w:color w:val="000000" w:themeColor="text1"/>
          <w:lang w:val="pl-PL"/>
        </w:rPr>
        <w:t xml:space="preserve"> decyzji o zezwoleniu na realizac</w:t>
      </w:r>
      <w:r w:rsidR="009549C0" w:rsidRPr="004A2988">
        <w:rPr>
          <w:rFonts w:ascii="Times New Roman" w:eastAsia="Arial" w:hAnsi="Times New Roman" w:cs="Times New Roman"/>
          <w:b/>
          <w:bCs/>
          <w:color w:val="000000" w:themeColor="text1"/>
          <w:lang w:val="pl-PL"/>
        </w:rPr>
        <w:t xml:space="preserve">ję inwestycji drogowej (ZRID) – </w:t>
      </w:r>
      <w:r w:rsidR="009549C0" w:rsidRPr="004A2988">
        <w:rPr>
          <w:rFonts w:ascii="Times New Roman" w:eastAsia="Arial" w:hAnsi="Times New Roman" w:cs="Times New Roman"/>
          <w:bCs/>
          <w:color w:val="000000" w:themeColor="text1"/>
          <w:lang w:val="pl-PL"/>
        </w:rPr>
        <w:t xml:space="preserve">uzależnione od przyjętego rozwiązania projektowego </w:t>
      </w:r>
      <w:r w:rsidR="009549C0" w:rsidRPr="004A2988">
        <w:rPr>
          <w:rFonts w:ascii="Times New Roman" w:eastAsia="Arial" w:hAnsi="Times New Roman" w:cs="Times New Roman"/>
          <w:b/>
          <w:bCs/>
          <w:color w:val="000000" w:themeColor="text1"/>
          <w:lang w:val="pl-PL"/>
        </w:rPr>
        <w:t>(koncepcji).</w:t>
      </w:r>
    </w:p>
    <w:p w14:paraId="564593FE" w14:textId="77777777" w:rsidR="002037A9" w:rsidRPr="004A2988" w:rsidRDefault="002037A9" w:rsidP="00051E35">
      <w:pPr>
        <w:pStyle w:val="Nagwek2"/>
        <w:numPr>
          <w:ilvl w:val="2"/>
          <w:numId w:val="1"/>
        </w:numPr>
        <w:tabs>
          <w:tab w:val="left" w:pos="851"/>
        </w:tabs>
        <w:spacing w:line="360" w:lineRule="auto"/>
        <w:ind w:left="851" w:right="113" w:hanging="709"/>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Wniosek z materiałami, opiniami wg art. </w:t>
      </w:r>
      <w:r w:rsidRPr="004A2988">
        <w:rPr>
          <w:rFonts w:ascii="Times New Roman" w:hAnsi="Times New Roman" w:cs="Times New Roman"/>
          <w:spacing w:val="-3"/>
          <w:sz w:val="22"/>
          <w:szCs w:val="22"/>
          <w:lang w:val="pl-PL"/>
        </w:rPr>
        <w:t xml:space="preserve">11b </w:t>
      </w:r>
      <w:r w:rsidRPr="004A2988">
        <w:rPr>
          <w:rFonts w:ascii="Times New Roman" w:hAnsi="Times New Roman" w:cs="Times New Roman"/>
          <w:sz w:val="22"/>
          <w:szCs w:val="22"/>
          <w:lang w:val="pl-PL"/>
        </w:rPr>
        <w:t xml:space="preserve">ustawy [2] oraz </w:t>
      </w:r>
      <w:r w:rsidR="00781C24" w:rsidRPr="004A2988">
        <w:rPr>
          <w:rFonts w:ascii="Times New Roman" w:hAnsi="Times New Roman" w:cs="Times New Roman"/>
          <w:sz w:val="22"/>
          <w:szCs w:val="22"/>
          <w:lang w:val="pl-PL"/>
        </w:rPr>
        <w:t>pozwolenie wodno-prawne (jeśli wymagane)</w:t>
      </w:r>
      <w:r w:rsidR="003B61FD" w:rsidRPr="004A2988">
        <w:rPr>
          <w:rFonts w:ascii="Times New Roman" w:hAnsi="Times New Roman" w:cs="Times New Roman"/>
          <w:sz w:val="22"/>
          <w:szCs w:val="22"/>
          <w:lang w:val="pl-PL"/>
        </w:rPr>
        <w:t>.</w:t>
      </w:r>
    </w:p>
    <w:p w14:paraId="464B516A" w14:textId="77777777" w:rsidR="003B61FD" w:rsidRPr="004A2988" w:rsidRDefault="003B61FD" w:rsidP="00051E35">
      <w:pPr>
        <w:pStyle w:val="Akapitzlist"/>
        <w:numPr>
          <w:ilvl w:val="2"/>
          <w:numId w:val="1"/>
        </w:numPr>
        <w:tabs>
          <w:tab w:val="left" w:pos="822"/>
        </w:tabs>
        <w:spacing w:line="360" w:lineRule="auto"/>
        <w:ind w:left="851" w:right="111" w:hanging="745"/>
        <w:jc w:val="both"/>
        <w:rPr>
          <w:rFonts w:ascii="Times New Roman" w:eastAsia="Arial" w:hAnsi="Times New Roman" w:cs="Times New Roman"/>
          <w:color w:val="000000" w:themeColor="text1"/>
          <w:lang w:val="pl-PL"/>
        </w:rPr>
      </w:pPr>
      <w:r w:rsidRPr="004A2988">
        <w:rPr>
          <w:rFonts w:ascii="Times New Roman" w:eastAsia="Arial" w:hAnsi="Times New Roman" w:cs="Times New Roman"/>
          <w:b/>
          <w:color w:val="000000" w:themeColor="text1"/>
          <w:lang w:val="pl-PL"/>
        </w:rPr>
        <w:t>Mapy z pro</w:t>
      </w:r>
      <w:r w:rsidR="000F2EB4" w:rsidRPr="004A2988">
        <w:rPr>
          <w:rFonts w:ascii="Times New Roman" w:eastAsia="Arial" w:hAnsi="Times New Roman" w:cs="Times New Roman"/>
          <w:b/>
          <w:color w:val="000000" w:themeColor="text1"/>
          <w:lang w:val="pl-PL"/>
        </w:rPr>
        <w:t>jektami podziałów nieruchomości.</w:t>
      </w:r>
    </w:p>
    <w:p w14:paraId="527F16B0" w14:textId="77777777" w:rsidR="002F4742" w:rsidRPr="002F4742" w:rsidRDefault="002037A9" w:rsidP="002F4742">
      <w:pPr>
        <w:pStyle w:val="Akapitzlist"/>
        <w:numPr>
          <w:ilvl w:val="2"/>
          <w:numId w:val="1"/>
        </w:numPr>
        <w:tabs>
          <w:tab w:val="left" w:pos="962"/>
        </w:tabs>
        <w:spacing w:line="360" w:lineRule="auto"/>
        <w:ind w:left="851" w:right="110" w:hanging="709"/>
        <w:jc w:val="both"/>
        <w:rPr>
          <w:rFonts w:ascii="Times New Roman" w:eastAsia="Arial" w:hAnsi="Times New Roman" w:cs="Times New Roman"/>
          <w:lang w:val="pl-PL"/>
        </w:rPr>
      </w:pPr>
      <w:r w:rsidRPr="004A2988">
        <w:rPr>
          <w:rFonts w:ascii="Times New Roman" w:hAnsi="Times New Roman" w:cs="Times New Roman"/>
          <w:b/>
          <w:lang w:val="pl-PL"/>
        </w:rPr>
        <w:t xml:space="preserve">Mapa do </w:t>
      </w:r>
      <w:r w:rsidRPr="004A2988">
        <w:rPr>
          <w:rFonts w:ascii="Times New Roman" w:hAnsi="Times New Roman" w:cs="Times New Roman"/>
          <w:b/>
          <w:spacing w:val="-3"/>
          <w:lang w:val="pl-PL"/>
        </w:rPr>
        <w:t xml:space="preserve">celów </w:t>
      </w:r>
      <w:r w:rsidR="000F2EB4" w:rsidRPr="004A2988">
        <w:rPr>
          <w:rFonts w:ascii="Times New Roman" w:hAnsi="Times New Roman" w:cs="Times New Roman"/>
          <w:b/>
          <w:lang w:val="pl-PL"/>
        </w:rPr>
        <w:t>projektowych.</w:t>
      </w:r>
    </w:p>
    <w:p w14:paraId="70964D34" w14:textId="77777777" w:rsidR="002037A9" w:rsidRPr="002F4742" w:rsidRDefault="002037A9" w:rsidP="002F4742">
      <w:pPr>
        <w:pStyle w:val="Akapitzlist"/>
        <w:numPr>
          <w:ilvl w:val="1"/>
          <w:numId w:val="2"/>
        </w:numPr>
        <w:tabs>
          <w:tab w:val="left" w:pos="962"/>
        </w:tabs>
        <w:spacing w:line="360" w:lineRule="auto"/>
        <w:ind w:right="110"/>
        <w:jc w:val="both"/>
        <w:rPr>
          <w:rFonts w:ascii="Times New Roman" w:eastAsia="Arial" w:hAnsi="Times New Roman" w:cs="Times New Roman"/>
          <w:lang w:val="pl-PL"/>
        </w:rPr>
      </w:pPr>
      <w:proofErr w:type="spellStart"/>
      <w:r w:rsidRPr="002F4742">
        <w:rPr>
          <w:rFonts w:ascii="Times New Roman" w:hAnsi="Times New Roman" w:cs="Times New Roman"/>
          <w:b/>
        </w:rPr>
        <w:t>Przepisy</w:t>
      </w:r>
      <w:proofErr w:type="spellEnd"/>
      <w:r w:rsidRPr="002F4742">
        <w:rPr>
          <w:rFonts w:ascii="Times New Roman" w:hAnsi="Times New Roman" w:cs="Times New Roman"/>
          <w:b/>
        </w:rPr>
        <w:t xml:space="preserve"> </w:t>
      </w:r>
      <w:proofErr w:type="spellStart"/>
      <w:r w:rsidRPr="002F4742">
        <w:rPr>
          <w:rFonts w:ascii="Times New Roman" w:hAnsi="Times New Roman" w:cs="Times New Roman"/>
          <w:b/>
        </w:rPr>
        <w:t>prawne</w:t>
      </w:r>
      <w:proofErr w:type="spellEnd"/>
      <w:r w:rsidRPr="002F4742">
        <w:rPr>
          <w:rFonts w:ascii="Times New Roman" w:hAnsi="Times New Roman" w:cs="Times New Roman"/>
          <w:b/>
        </w:rPr>
        <w:t xml:space="preserve"> </w:t>
      </w:r>
      <w:proofErr w:type="spellStart"/>
      <w:r w:rsidRPr="002F4742">
        <w:rPr>
          <w:rFonts w:ascii="Times New Roman" w:hAnsi="Times New Roman" w:cs="Times New Roman"/>
          <w:spacing w:val="-4"/>
        </w:rPr>
        <w:t>wg</w:t>
      </w:r>
      <w:proofErr w:type="spellEnd"/>
      <w:r w:rsidRPr="002F4742">
        <w:rPr>
          <w:rFonts w:ascii="Times New Roman" w:hAnsi="Times New Roman" w:cs="Times New Roman"/>
          <w:spacing w:val="-4"/>
        </w:rPr>
        <w:t xml:space="preserve"> </w:t>
      </w:r>
      <w:r w:rsidRPr="002F4742">
        <w:rPr>
          <w:rFonts w:ascii="Times New Roman" w:hAnsi="Times New Roman" w:cs="Times New Roman"/>
        </w:rPr>
        <w:t>pkt.</w:t>
      </w:r>
      <w:r w:rsidRPr="002F4742">
        <w:rPr>
          <w:rFonts w:ascii="Times New Roman" w:hAnsi="Times New Roman" w:cs="Times New Roman"/>
          <w:b/>
        </w:rPr>
        <w:t>2.5.</w:t>
      </w:r>
    </w:p>
    <w:p w14:paraId="511CB9FA" w14:textId="77777777" w:rsidR="002037A9" w:rsidRPr="004A2988" w:rsidRDefault="002037A9" w:rsidP="00051E35">
      <w:pPr>
        <w:tabs>
          <w:tab w:val="left" w:pos="1047"/>
        </w:tabs>
        <w:spacing w:line="360" w:lineRule="auto"/>
        <w:ind w:left="116" w:right="213"/>
        <w:jc w:val="both"/>
        <w:rPr>
          <w:rFonts w:ascii="Times New Roman" w:eastAsia="Arial" w:hAnsi="Times New Roman" w:cs="Times New Roman"/>
          <w:lang w:val="pl-PL"/>
        </w:rPr>
      </w:pPr>
    </w:p>
    <w:p w14:paraId="56178FD9" w14:textId="77777777" w:rsidR="00051E35" w:rsidRPr="004A2988" w:rsidRDefault="00051E35" w:rsidP="00051E35">
      <w:pPr>
        <w:tabs>
          <w:tab w:val="left" w:pos="1047"/>
        </w:tabs>
        <w:spacing w:line="360" w:lineRule="auto"/>
        <w:ind w:left="116" w:right="213"/>
        <w:jc w:val="both"/>
        <w:rPr>
          <w:rFonts w:ascii="Times New Roman" w:eastAsia="Arial" w:hAnsi="Times New Roman" w:cs="Times New Roman"/>
          <w:lang w:val="pl-PL"/>
        </w:rPr>
      </w:pPr>
    </w:p>
    <w:p w14:paraId="60F6647A" w14:textId="77777777" w:rsidR="00CA0067" w:rsidRPr="004A2988" w:rsidRDefault="002037A9" w:rsidP="00051E35">
      <w:pPr>
        <w:pStyle w:val="Nagwek2"/>
        <w:numPr>
          <w:ilvl w:val="0"/>
          <w:numId w:val="5"/>
        </w:numPr>
        <w:tabs>
          <w:tab w:val="left" w:pos="482"/>
        </w:tabs>
        <w:spacing w:line="360" w:lineRule="auto"/>
        <w:ind w:hanging="225"/>
        <w:jc w:val="both"/>
        <w:rPr>
          <w:rFonts w:ascii="Times New Roman" w:hAnsi="Times New Roman" w:cs="Times New Roman"/>
          <w:b w:val="0"/>
          <w:bCs w:val="0"/>
          <w:color w:val="000000" w:themeColor="text1"/>
          <w:sz w:val="22"/>
          <w:szCs w:val="22"/>
          <w:u w:val="single"/>
          <w:lang w:val="pl-PL"/>
        </w:rPr>
      </w:pPr>
      <w:r w:rsidRPr="004A2988">
        <w:rPr>
          <w:rFonts w:ascii="Times New Roman" w:hAnsi="Times New Roman" w:cs="Times New Roman"/>
          <w:color w:val="000000" w:themeColor="text1"/>
          <w:sz w:val="22"/>
          <w:szCs w:val="22"/>
          <w:lang w:val="pl-PL"/>
        </w:rPr>
        <w:t xml:space="preserve">   </w:t>
      </w:r>
      <w:r w:rsidR="00E165FC" w:rsidRPr="004A2988">
        <w:rPr>
          <w:rFonts w:ascii="Times New Roman" w:hAnsi="Times New Roman" w:cs="Times New Roman"/>
          <w:color w:val="000000" w:themeColor="text1"/>
          <w:sz w:val="22"/>
          <w:szCs w:val="22"/>
          <w:u w:val="single"/>
          <w:lang w:val="pl-PL"/>
        </w:rPr>
        <w:t>WYMAGANIA DOTYCZĄCE UZYSKANIA DECYZJI O ŚRODOWISKOWYCH UWARUNKOWANIACH</w:t>
      </w:r>
    </w:p>
    <w:p w14:paraId="677984B1" w14:textId="77777777" w:rsidR="00051E35" w:rsidRPr="004A2988" w:rsidRDefault="00051E35" w:rsidP="00051E35">
      <w:pPr>
        <w:pStyle w:val="Nagwek2"/>
        <w:tabs>
          <w:tab w:val="left" w:pos="482"/>
        </w:tabs>
        <w:spacing w:line="360" w:lineRule="auto"/>
        <w:ind w:left="481"/>
        <w:jc w:val="both"/>
        <w:rPr>
          <w:rFonts w:ascii="Times New Roman" w:hAnsi="Times New Roman" w:cs="Times New Roman"/>
          <w:b w:val="0"/>
          <w:bCs w:val="0"/>
          <w:color w:val="000000" w:themeColor="text1"/>
          <w:sz w:val="22"/>
          <w:szCs w:val="22"/>
          <w:u w:val="single"/>
          <w:lang w:val="pl-PL"/>
        </w:rPr>
      </w:pPr>
    </w:p>
    <w:p w14:paraId="3BE47B7A" w14:textId="77777777" w:rsidR="00CA0067" w:rsidRPr="004A2988" w:rsidRDefault="000F2EB4" w:rsidP="00051E35">
      <w:pPr>
        <w:shd w:val="clear" w:color="auto" w:fill="FFFFFF"/>
        <w:suppressAutoHyphens/>
        <w:spacing w:line="360" w:lineRule="auto"/>
        <w:jc w:val="both"/>
        <w:rPr>
          <w:rFonts w:ascii="Times New Roman" w:hAnsi="Times New Roman" w:cs="Times New Roman"/>
          <w:color w:val="000000" w:themeColor="text1"/>
          <w:lang w:val="pl-PL"/>
        </w:rPr>
      </w:pPr>
      <w:r w:rsidRPr="004A2988">
        <w:rPr>
          <w:rFonts w:ascii="Times New Roman" w:hAnsi="Times New Roman" w:cs="Times New Roman"/>
          <w:b/>
          <w:iCs/>
          <w:color w:val="000000" w:themeColor="text1"/>
          <w:lang w:val="pl-PL"/>
        </w:rPr>
        <w:t>2.1</w:t>
      </w:r>
      <w:r w:rsidR="00CA0067" w:rsidRPr="004A2988">
        <w:rPr>
          <w:rFonts w:ascii="Times New Roman" w:hAnsi="Times New Roman" w:cs="Times New Roman"/>
          <w:b/>
          <w:iCs/>
          <w:color w:val="000000" w:themeColor="text1"/>
          <w:lang w:val="pl-PL"/>
        </w:rPr>
        <w:t>.</w:t>
      </w:r>
      <w:r w:rsidR="00CA0067" w:rsidRPr="004A2988">
        <w:rPr>
          <w:rFonts w:ascii="Times New Roman" w:hAnsi="Times New Roman" w:cs="Times New Roman"/>
          <w:iCs/>
          <w:color w:val="000000" w:themeColor="text1"/>
          <w:lang w:val="pl-PL"/>
        </w:rPr>
        <w:t xml:space="preserve"> </w:t>
      </w:r>
      <w:r w:rsidR="00CA0067" w:rsidRPr="004A2988">
        <w:rPr>
          <w:rFonts w:ascii="Times New Roman" w:hAnsi="Times New Roman" w:cs="Times New Roman"/>
          <w:iCs/>
          <w:color w:val="000000" w:themeColor="text1"/>
          <w:lang w:val="pl-PL"/>
        </w:rPr>
        <w:tab/>
        <w:t>Wykonawca jest zobowiązany do:</w:t>
      </w:r>
    </w:p>
    <w:p w14:paraId="4761D6DB"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Opracowania materiałów wymaganych do złożenia wniosku o wydanie decyzji.</w:t>
      </w:r>
    </w:p>
    <w:p w14:paraId="0F7C59BE"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Uzgodnienia ww. materiałów przez PZD w Sochaczewie poprzez przekazanie materiałów w terminie przynajmniej 14 dni przed planowanym złożeniem do organu wydającego decyzję.</w:t>
      </w:r>
    </w:p>
    <w:p w14:paraId="308B7AC2"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Złożenia wniosku, ewentualnego uzupełniania wniosku we właściwym organie.</w:t>
      </w:r>
    </w:p>
    <w:p w14:paraId="71F128CF"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lang w:val="pl-PL"/>
        </w:rPr>
      </w:pPr>
      <w:r w:rsidRPr="002F4742">
        <w:rPr>
          <w:rFonts w:ascii="Times New Roman" w:hAnsi="Times New Roman" w:cs="Times New Roman"/>
          <w:iCs/>
          <w:color w:val="000000" w:themeColor="text1"/>
          <w:lang w:val="pl-PL"/>
        </w:rPr>
        <w:t>Opracowania raportu o oddziaływaniu na środowisku (jeśli będzie konieczny).</w:t>
      </w:r>
    </w:p>
    <w:p w14:paraId="4BB78037" w14:textId="77777777" w:rsidR="00CA0067" w:rsidRPr="002F4742" w:rsidRDefault="00CA0067" w:rsidP="002F4742">
      <w:pPr>
        <w:pStyle w:val="Akapitzlist"/>
        <w:widowControl/>
        <w:numPr>
          <w:ilvl w:val="2"/>
          <w:numId w:val="41"/>
        </w:numPr>
        <w:shd w:val="clear" w:color="auto" w:fill="FFFFFF"/>
        <w:suppressAutoHyphens/>
        <w:spacing w:line="360" w:lineRule="auto"/>
        <w:jc w:val="both"/>
        <w:rPr>
          <w:rFonts w:ascii="Times New Roman" w:hAnsi="Times New Roman" w:cs="Times New Roman"/>
          <w:iCs/>
          <w:color w:val="000000" w:themeColor="text1"/>
        </w:rPr>
      </w:pPr>
      <w:proofErr w:type="spellStart"/>
      <w:r w:rsidRPr="002F4742">
        <w:rPr>
          <w:rFonts w:ascii="Times New Roman" w:hAnsi="Times New Roman" w:cs="Times New Roman"/>
          <w:iCs/>
          <w:color w:val="000000" w:themeColor="text1"/>
        </w:rPr>
        <w:t>Uzyskania</w:t>
      </w:r>
      <w:proofErr w:type="spellEnd"/>
      <w:r w:rsidRPr="002F4742">
        <w:rPr>
          <w:rFonts w:ascii="Times New Roman" w:hAnsi="Times New Roman" w:cs="Times New Roman"/>
          <w:iCs/>
          <w:color w:val="000000" w:themeColor="text1"/>
        </w:rPr>
        <w:t xml:space="preserve"> </w:t>
      </w:r>
      <w:proofErr w:type="spellStart"/>
      <w:r w:rsidRPr="002F4742">
        <w:rPr>
          <w:rFonts w:ascii="Times New Roman" w:hAnsi="Times New Roman" w:cs="Times New Roman"/>
          <w:iCs/>
          <w:color w:val="000000" w:themeColor="text1"/>
        </w:rPr>
        <w:t>decyzji</w:t>
      </w:r>
      <w:proofErr w:type="spellEnd"/>
      <w:r w:rsidRPr="002F4742">
        <w:rPr>
          <w:rFonts w:ascii="Times New Roman" w:hAnsi="Times New Roman" w:cs="Times New Roman"/>
          <w:iCs/>
          <w:color w:val="000000" w:themeColor="text1"/>
        </w:rPr>
        <w:t>.</w:t>
      </w:r>
    </w:p>
    <w:p w14:paraId="59BE90ED" w14:textId="77777777" w:rsidR="00051E35" w:rsidRPr="004A2988" w:rsidRDefault="00051E35" w:rsidP="00AA2537">
      <w:pPr>
        <w:shd w:val="clear" w:color="auto" w:fill="FFFFFF"/>
        <w:suppressAutoHyphens/>
        <w:spacing w:line="360" w:lineRule="auto"/>
        <w:jc w:val="both"/>
        <w:rPr>
          <w:rFonts w:ascii="Times New Roman" w:hAnsi="Times New Roman" w:cs="Times New Roman"/>
          <w:iCs/>
          <w:color w:val="FF0000"/>
          <w:lang w:val="pl-PL"/>
        </w:rPr>
      </w:pPr>
    </w:p>
    <w:p w14:paraId="7ECAB0DB" w14:textId="77777777" w:rsidR="002037A9" w:rsidRPr="004A2988" w:rsidRDefault="003B61FD" w:rsidP="002F4742">
      <w:pPr>
        <w:pStyle w:val="Nagwek2"/>
        <w:numPr>
          <w:ilvl w:val="0"/>
          <w:numId w:val="41"/>
        </w:numPr>
        <w:tabs>
          <w:tab w:val="left" w:pos="482"/>
        </w:tabs>
        <w:spacing w:line="360" w:lineRule="auto"/>
        <w:ind w:hanging="225"/>
        <w:jc w:val="both"/>
        <w:rPr>
          <w:rFonts w:ascii="Times New Roman" w:hAnsi="Times New Roman" w:cs="Times New Roman"/>
          <w:b w:val="0"/>
          <w:bCs w:val="0"/>
          <w:sz w:val="22"/>
          <w:szCs w:val="22"/>
          <w:u w:val="single"/>
        </w:rPr>
      </w:pPr>
      <w:r w:rsidRPr="004A2988">
        <w:rPr>
          <w:rFonts w:ascii="Times New Roman" w:hAnsi="Times New Roman" w:cs="Times New Roman"/>
          <w:sz w:val="22"/>
          <w:szCs w:val="22"/>
          <w:lang w:val="pl-PL"/>
        </w:rPr>
        <w:t xml:space="preserve">   </w:t>
      </w:r>
      <w:r w:rsidR="002037A9" w:rsidRPr="004A2988">
        <w:rPr>
          <w:rFonts w:ascii="Times New Roman" w:hAnsi="Times New Roman" w:cs="Times New Roman"/>
          <w:sz w:val="22"/>
          <w:szCs w:val="22"/>
          <w:u w:val="single"/>
        </w:rPr>
        <w:t>USTALENIA</w:t>
      </w:r>
      <w:r w:rsidR="002E5873" w:rsidRPr="004A2988">
        <w:rPr>
          <w:rFonts w:ascii="Times New Roman" w:hAnsi="Times New Roman" w:cs="Times New Roman"/>
          <w:sz w:val="22"/>
          <w:szCs w:val="22"/>
          <w:u w:val="single"/>
        </w:rPr>
        <w:t xml:space="preserve"> </w:t>
      </w:r>
      <w:r w:rsidR="002037A9" w:rsidRPr="004A2988">
        <w:rPr>
          <w:rFonts w:ascii="Times New Roman" w:hAnsi="Times New Roman" w:cs="Times New Roman"/>
          <w:sz w:val="22"/>
          <w:szCs w:val="22"/>
          <w:u w:val="single"/>
        </w:rPr>
        <w:t>TECHNICZNE</w:t>
      </w:r>
    </w:p>
    <w:p w14:paraId="40EFBCD1" w14:textId="77777777" w:rsidR="002037A9" w:rsidRPr="004A2988" w:rsidRDefault="002037A9" w:rsidP="00051E35">
      <w:pPr>
        <w:spacing w:line="360" w:lineRule="auto"/>
        <w:jc w:val="both"/>
        <w:rPr>
          <w:rFonts w:ascii="Times New Roman" w:eastAsia="Arial" w:hAnsi="Times New Roman" w:cs="Times New Roman"/>
          <w:b/>
          <w:bCs/>
        </w:rPr>
      </w:pPr>
    </w:p>
    <w:p w14:paraId="482B701F" w14:textId="77777777" w:rsidR="002037A9" w:rsidRPr="004A2988" w:rsidRDefault="002037A9" w:rsidP="002F4742">
      <w:pPr>
        <w:pStyle w:val="Akapitzlist"/>
        <w:numPr>
          <w:ilvl w:val="1"/>
          <w:numId w:val="41"/>
        </w:numPr>
        <w:tabs>
          <w:tab w:val="left" w:pos="976"/>
        </w:tabs>
        <w:spacing w:line="360" w:lineRule="auto"/>
        <w:jc w:val="both"/>
        <w:rPr>
          <w:rFonts w:ascii="Times New Roman" w:eastAsia="Arial" w:hAnsi="Times New Roman" w:cs="Times New Roman"/>
        </w:rPr>
      </w:pPr>
      <w:proofErr w:type="spellStart"/>
      <w:r w:rsidRPr="004A2988">
        <w:rPr>
          <w:rFonts w:ascii="Times New Roman" w:hAnsi="Times New Roman" w:cs="Times New Roman"/>
          <w:b/>
          <w:u w:val="single" w:color="000000"/>
        </w:rPr>
        <w:t>Ustalenia</w:t>
      </w:r>
      <w:proofErr w:type="spellEnd"/>
      <w:r w:rsidR="00927BAC" w:rsidRPr="004A2988">
        <w:rPr>
          <w:rFonts w:ascii="Times New Roman" w:hAnsi="Times New Roman" w:cs="Times New Roman"/>
          <w:b/>
          <w:u w:val="single" w:color="000000"/>
        </w:rPr>
        <w:t xml:space="preserve"> </w:t>
      </w:r>
      <w:proofErr w:type="spellStart"/>
      <w:r w:rsidRPr="004A2988">
        <w:rPr>
          <w:rFonts w:ascii="Times New Roman" w:hAnsi="Times New Roman" w:cs="Times New Roman"/>
          <w:b/>
          <w:u w:val="single" w:color="000000"/>
        </w:rPr>
        <w:t>ogólne</w:t>
      </w:r>
      <w:proofErr w:type="spellEnd"/>
    </w:p>
    <w:p w14:paraId="45793911" w14:textId="77777777" w:rsidR="00051E35" w:rsidRPr="004A2988" w:rsidRDefault="00051E35" w:rsidP="00051E35">
      <w:pPr>
        <w:pStyle w:val="Akapitzlist"/>
        <w:tabs>
          <w:tab w:val="left" w:pos="976"/>
        </w:tabs>
        <w:spacing w:line="360" w:lineRule="auto"/>
        <w:ind w:left="976"/>
        <w:jc w:val="both"/>
        <w:rPr>
          <w:rFonts w:ascii="Times New Roman" w:eastAsia="Arial" w:hAnsi="Times New Roman" w:cs="Times New Roman"/>
        </w:rPr>
      </w:pPr>
    </w:p>
    <w:p w14:paraId="568F18EA" w14:textId="77777777" w:rsidR="00856E67" w:rsidRPr="002F4742" w:rsidRDefault="002037A9" w:rsidP="002F4742">
      <w:pPr>
        <w:pStyle w:val="Akapitzlist"/>
        <w:numPr>
          <w:ilvl w:val="2"/>
          <w:numId w:val="43"/>
        </w:numPr>
        <w:tabs>
          <w:tab w:val="left" w:pos="976"/>
        </w:tabs>
        <w:spacing w:line="360" w:lineRule="auto"/>
        <w:jc w:val="both"/>
        <w:rPr>
          <w:rFonts w:ascii="Times New Roman" w:eastAsia="Arial" w:hAnsi="Times New Roman" w:cs="Times New Roman"/>
          <w:lang w:val="pl-PL"/>
        </w:rPr>
      </w:pPr>
      <w:r w:rsidRPr="002F4742">
        <w:rPr>
          <w:rFonts w:ascii="Times New Roman" w:hAnsi="Times New Roman" w:cs="Times New Roman"/>
          <w:b/>
          <w:lang w:val="pl-PL"/>
        </w:rPr>
        <w:t>Zakres projektowanych robót obejmuje m.in.:</w:t>
      </w:r>
    </w:p>
    <w:p w14:paraId="4ABBBDBF" w14:textId="3D76F804" w:rsidR="00BF4BFA" w:rsidRPr="0022593F" w:rsidRDefault="00BF4BFA" w:rsidP="002F4742">
      <w:pPr>
        <w:pStyle w:val="Akapitzlist"/>
        <w:numPr>
          <w:ilvl w:val="3"/>
          <w:numId w:val="43"/>
        </w:numPr>
        <w:tabs>
          <w:tab w:val="left" w:pos="1418"/>
        </w:tabs>
        <w:spacing w:line="360" w:lineRule="auto"/>
        <w:jc w:val="both"/>
        <w:rPr>
          <w:rFonts w:ascii="Times New Roman" w:eastAsia="Arial" w:hAnsi="Times New Roman" w:cs="Times New Roman"/>
          <w:color w:val="000000" w:themeColor="text1"/>
          <w:sz w:val="24"/>
          <w:szCs w:val="24"/>
          <w:lang w:val="pl-PL"/>
        </w:rPr>
      </w:pPr>
      <w:r w:rsidRPr="0022593F">
        <w:rPr>
          <w:rFonts w:ascii="Times New Roman" w:hAnsi="Times New Roman" w:cs="Times New Roman"/>
          <w:color w:val="000000" w:themeColor="text1"/>
          <w:sz w:val="24"/>
          <w:szCs w:val="24"/>
          <w:lang w:val="pl-PL"/>
        </w:rPr>
        <w:t xml:space="preserve">Opracowanie koncepcji projektowej dla </w:t>
      </w:r>
      <w:proofErr w:type="spellStart"/>
      <w:r w:rsidR="003768E6" w:rsidRPr="0022593F">
        <w:rPr>
          <w:rFonts w:ascii="Times New Roman" w:hAnsi="Times New Roman" w:cs="Times New Roman"/>
          <w:color w:val="000000" w:themeColor="text1"/>
          <w:shd w:val="clear" w:color="auto" w:fill="FFFFFF"/>
        </w:rPr>
        <w:t>Przebudowy</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lub</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rozbudowy</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drogi</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wraz</w:t>
      </w:r>
      <w:proofErr w:type="spellEnd"/>
      <w:r w:rsidR="003768E6" w:rsidRPr="0022593F">
        <w:rPr>
          <w:rFonts w:ascii="Times New Roman" w:hAnsi="Times New Roman" w:cs="Times New Roman"/>
          <w:color w:val="000000" w:themeColor="text1"/>
          <w:shd w:val="clear" w:color="auto" w:fill="FFFFFF"/>
        </w:rPr>
        <w:t xml:space="preserve"> z </w:t>
      </w:r>
      <w:proofErr w:type="spellStart"/>
      <w:r w:rsidR="003768E6" w:rsidRPr="0022593F">
        <w:rPr>
          <w:rFonts w:ascii="Times New Roman" w:hAnsi="Times New Roman" w:cs="Times New Roman"/>
          <w:color w:val="000000" w:themeColor="text1"/>
          <w:shd w:val="clear" w:color="auto" w:fill="FFFFFF"/>
        </w:rPr>
        <w:t>budową</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chodnika</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drogi</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powiatowej</w:t>
      </w:r>
      <w:proofErr w:type="spellEnd"/>
      <w:r w:rsidR="003768E6" w:rsidRPr="0022593F">
        <w:rPr>
          <w:rFonts w:ascii="Times New Roman" w:hAnsi="Times New Roman" w:cs="Times New Roman"/>
          <w:color w:val="000000" w:themeColor="text1"/>
          <w:shd w:val="clear" w:color="auto" w:fill="FFFFFF"/>
        </w:rPr>
        <w:t xml:space="preserve"> nr 4133W </w:t>
      </w:r>
      <w:proofErr w:type="spellStart"/>
      <w:r w:rsidR="003768E6" w:rsidRPr="0022593F">
        <w:rPr>
          <w:rFonts w:ascii="Times New Roman" w:hAnsi="Times New Roman" w:cs="Times New Roman"/>
          <w:color w:val="000000" w:themeColor="text1"/>
          <w:shd w:val="clear" w:color="auto" w:fill="FFFFFF"/>
        </w:rPr>
        <w:t>na</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odcinku</w:t>
      </w:r>
      <w:proofErr w:type="spellEnd"/>
      <w:r w:rsidR="003768E6" w:rsidRPr="0022593F">
        <w:rPr>
          <w:rFonts w:ascii="Times New Roman" w:hAnsi="Times New Roman" w:cs="Times New Roman"/>
          <w:color w:val="000000" w:themeColor="text1"/>
          <w:shd w:val="clear" w:color="auto" w:fill="FFFFFF"/>
        </w:rPr>
        <w:t xml:space="preserve"> </w:t>
      </w:r>
      <w:proofErr w:type="spellStart"/>
      <w:r w:rsidR="003768E6" w:rsidRPr="0022593F">
        <w:rPr>
          <w:rFonts w:ascii="Times New Roman" w:hAnsi="Times New Roman" w:cs="Times New Roman"/>
          <w:color w:val="000000" w:themeColor="text1"/>
          <w:shd w:val="clear" w:color="auto" w:fill="FFFFFF"/>
        </w:rPr>
        <w:t>Pilawice-Wymysłów-Chrzczany</w:t>
      </w:r>
      <w:proofErr w:type="spellEnd"/>
      <w:r w:rsidRPr="0022593F">
        <w:rPr>
          <w:rFonts w:ascii="Times New Roman" w:hAnsi="Times New Roman" w:cs="Times New Roman"/>
          <w:color w:val="000000" w:themeColor="text1"/>
          <w:sz w:val="24"/>
          <w:szCs w:val="24"/>
          <w:lang w:val="pl-PL"/>
        </w:rPr>
        <w:t>.</w:t>
      </w:r>
      <w:r w:rsidR="00293711">
        <w:rPr>
          <w:rFonts w:ascii="Times New Roman" w:hAnsi="Times New Roman" w:cs="Times New Roman"/>
          <w:color w:val="000000" w:themeColor="text1"/>
          <w:sz w:val="24"/>
          <w:szCs w:val="24"/>
          <w:lang w:val="pl-PL"/>
        </w:rPr>
        <w:t xml:space="preserve"> </w:t>
      </w:r>
    </w:p>
    <w:p w14:paraId="1F6B2214" w14:textId="0E5D392A" w:rsidR="002F4742" w:rsidRPr="0022593F" w:rsidRDefault="00856E67"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 xml:space="preserve">Wykonanie dokumentacji projektowej – </w:t>
      </w:r>
      <w:r w:rsidR="003768E6" w:rsidRPr="0022593F">
        <w:rPr>
          <w:rFonts w:ascii="Times New Roman" w:hAnsi="Times New Roman" w:cs="Times New Roman"/>
          <w:color w:val="000000" w:themeColor="text1"/>
          <w:lang w:val="pl-PL"/>
        </w:rPr>
        <w:t xml:space="preserve">przebudowa lub </w:t>
      </w:r>
      <w:r w:rsidRPr="0022593F">
        <w:rPr>
          <w:rFonts w:ascii="Times New Roman" w:hAnsi="Times New Roman" w:cs="Times New Roman"/>
          <w:color w:val="000000" w:themeColor="text1"/>
          <w:lang w:val="pl-PL"/>
        </w:rPr>
        <w:t>ro</w:t>
      </w:r>
      <w:r w:rsidR="00145EEC" w:rsidRPr="0022593F">
        <w:rPr>
          <w:rFonts w:ascii="Times New Roman" w:hAnsi="Times New Roman" w:cs="Times New Roman"/>
          <w:color w:val="000000" w:themeColor="text1"/>
          <w:lang w:val="pl-PL"/>
        </w:rPr>
        <w:t xml:space="preserve">zbudowa drogi </w:t>
      </w:r>
      <w:r w:rsidR="00D4179A" w:rsidRPr="0022593F">
        <w:rPr>
          <w:rFonts w:ascii="Times New Roman" w:hAnsi="Times New Roman" w:cs="Times New Roman"/>
          <w:color w:val="000000" w:themeColor="text1"/>
          <w:lang w:val="pl-PL"/>
        </w:rPr>
        <w:t xml:space="preserve">powiatowej nr </w:t>
      </w:r>
      <w:r w:rsidR="003768E6" w:rsidRPr="0022593F">
        <w:rPr>
          <w:rFonts w:ascii="Times New Roman" w:hAnsi="Times New Roman" w:cs="Times New Roman"/>
          <w:color w:val="000000" w:themeColor="text1"/>
          <w:lang w:val="pl-PL"/>
        </w:rPr>
        <w:t>4133</w:t>
      </w:r>
      <w:r w:rsidRPr="0022593F">
        <w:rPr>
          <w:rFonts w:ascii="Times New Roman" w:hAnsi="Times New Roman" w:cs="Times New Roman"/>
          <w:color w:val="000000" w:themeColor="text1"/>
          <w:lang w:val="pl-PL"/>
        </w:rPr>
        <w:t xml:space="preserve">W </w:t>
      </w:r>
      <w:r w:rsidR="004E5298" w:rsidRPr="0022593F">
        <w:rPr>
          <w:rFonts w:ascii="Times New Roman" w:hAnsi="Times New Roman" w:cs="Times New Roman"/>
          <w:color w:val="000000" w:themeColor="text1"/>
          <w:lang w:val="pl-PL"/>
        </w:rPr>
        <w:br/>
      </w:r>
      <w:r w:rsidRPr="0022593F">
        <w:rPr>
          <w:rFonts w:ascii="Times New Roman" w:hAnsi="Times New Roman" w:cs="Times New Roman"/>
          <w:color w:val="000000" w:themeColor="text1"/>
          <w:lang w:val="pl-PL"/>
        </w:rPr>
        <w:t>o długości</w:t>
      </w:r>
      <w:r w:rsidR="005A5F76" w:rsidRPr="0022593F">
        <w:rPr>
          <w:rFonts w:ascii="Times New Roman" w:hAnsi="Times New Roman" w:cs="Times New Roman"/>
          <w:color w:val="000000" w:themeColor="text1"/>
          <w:lang w:val="pl-PL"/>
        </w:rPr>
        <w:t xml:space="preserve"> ok</w:t>
      </w:r>
      <w:r w:rsidRPr="0022593F">
        <w:rPr>
          <w:rFonts w:ascii="Times New Roman" w:hAnsi="Times New Roman" w:cs="Times New Roman"/>
          <w:color w:val="000000" w:themeColor="text1"/>
          <w:lang w:val="pl-PL"/>
        </w:rPr>
        <w:t xml:space="preserve"> </w:t>
      </w:r>
      <w:r w:rsidR="003768E6" w:rsidRPr="0022593F">
        <w:rPr>
          <w:rFonts w:ascii="Times New Roman" w:hAnsi="Times New Roman" w:cs="Times New Roman"/>
          <w:color w:val="000000" w:themeColor="text1"/>
          <w:lang w:val="pl-PL"/>
        </w:rPr>
        <w:t>2,1</w:t>
      </w:r>
      <w:r w:rsidRPr="0022593F">
        <w:rPr>
          <w:rFonts w:ascii="Times New Roman" w:hAnsi="Times New Roman" w:cs="Times New Roman"/>
          <w:color w:val="000000" w:themeColor="text1"/>
          <w:lang w:val="pl-PL"/>
        </w:rPr>
        <w:t xml:space="preserve"> </w:t>
      </w:r>
      <w:r w:rsidR="00BF4BFA" w:rsidRPr="0022593F">
        <w:rPr>
          <w:rFonts w:ascii="Times New Roman" w:hAnsi="Times New Roman" w:cs="Times New Roman"/>
          <w:color w:val="000000" w:themeColor="text1"/>
          <w:lang w:val="pl-PL"/>
        </w:rPr>
        <w:t>k</w:t>
      </w:r>
      <w:r w:rsidR="004A2988" w:rsidRPr="0022593F">
        <w:rPr>
          <w:rFonts w:ascii="Times New Roman" w:hAnsi="Times New Roman" w:cs="Times New Roman"/>
          <w:color w:val="000000" w:themeColor="text1"/>
          <w:lang w:val="pl-PL"/>
        </w:rPr>
        <w:t>m</w:t>
      </w:r>
      <w:r w:rsidR="001C402E">
        <w:rPr>
          <w:rFonts w:ascii="Times New Roman" w:hAnsi="Times New Roman" w:cs="Times New Roman"/>
          <w:color w:val="000000" w:themeColor="text1"/>
          <w:lang w:val="pl-PL"/>
        </w:rPr>
        <w:t xml:space="preserve"> wraz z budową chodnika (Długość chodnika zostanie ustalona na etapie </w:t>
      </w:r>
      <w:proofErr w:type="spellStart"/>
      <w:r w:rsidR="001C402E">
        <w:rPr>
          <w:rFonts w:ascii="Times New Roman" w:hAnsi="Times New Roman" w:cs="Times New Roman"/>
          <w:color w:val="000000" w:themeColor="text1"/>
          <w:lang w:val="pl-PL"/>
        </w:rPr>
        <w:t>koncepsji</w:t>
      </w:r>
      <w:proofErr w:type="spellEnd"/>
      <w:r w:rsidR="001C402E">
        <w:rPr>
          <w:rFonts w:ascii="Times New Roman" w:hAnsi="Times New Roman" w:cs="Times New Roman"/>
          <w:color w:val="000000" w:themeColor="text1"/>
          <w:lang w:val="pl-PL"/>
        </w:rPr>
        <w:t xml:space="preserve"> projektowej).</w:t>
      </w:r>
    </w:p>
    <w:p w14:paraId="6C071D00"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Korektę nienormatywnych łuków w dopasowaniu do rozbudowy</w:t>
      </w:r>
      <w:r w:rsidR="00927BAC" w:rsidRPr="0022593F">
        <w:rPr>
          <w:rFonts w:ascii="Times New Roman" w:hAnsi="Times New Roman" w:cs="Times New Roman"/>
          <w:color w:val="000000" w:themeColor="text1"/>
          <w:lang w:val="pl-PL"/>
        </w:rPr>
        <w:t xml:space="preserve"> </w:t>
      </w:r>
      <w:r w:rsidRPr="0022593F">
        <w:rPr>
          <w:rFonts w:ascii="Times New Roman" w:hAnsi="Times New Roman" w:cs="Times New Roman"/>
          <w:color w:val="000000" w:themeColor="text1"/>
          <w:lang w:val="pl-PL"/>
        </w:rPr>
        <w:t>drogi.</w:t>
      </w:r>
    </w:p>
    <w:p w14:paraId="67F06AA1" w14:textId="77777777" w:rsidR="002F4742" w:rsidRPr="0022593F" w:rsidRDefault="005A5F76"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Zapewnienie odwodnienia drogi.</w:t>
      </w:r>
    </w:p>
    <w:p w14:paraId="0D379668"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eastAsia="Arial" w:hAnsi="Times New Roman" w:cs="Times New Roman"/>
          <w:color w:val="000000" w:themeColor="text1"/>
          <w:lang w:val="pl-PL"/>
        </w:rPr>
        <w:lastRenderedPageBreak/>
        <w:t>Budowę, rozbudowę lub  przebudowę  zjazdów  na  działki  przyległe  do  drogi.</w:t>
      </w:r>
    </w:p>
    <w:p w14:paraId="2891C72F"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Rozbudowę</w:t>
      </w:r>
      <w:r w:rsidR="00647263" w:rsidRPr="0022593F">
        <w:rPr>
          <w:rFonts w:ascii="Times New Roman" w:hAnsi="Times New Roman" w:cs="Times New Roman"/>
          <w:color w:val="000000" w:themeColor="text1"/>
          <w:lang w:val="pl-PL"/>
        </w:rPr>
        <w:t xml:space="preserve"> lub przebudowę</w:t>
      </w:r>
      <w:r w:rsidRPr="0022593F">
        <w:rPr>
          <w:rFonts w:ascii="Times New Roman" w:hAnsi="Times New Roman" w:cs="Times New Roman"/>
          <w:color w:val="000000" w:themeColor="text1"/>
          <w:lang w:val="pl-PL"/>
        </w:rPr>
        <w:t xml:space="preserve"> skrzyżowań z drogami niższej</w:t>
      </w:r>
      <w:r w:rsidR="00EC00E7" w:rsidRPr="0022593F">
        <w:rPr>
          <w:rFonts w:ascii="Times New Roman" w:hAnsi="Times New Roman" w:cs="Times New Roman"/>
          <w:color w:val="000000" w:themeColor="text1"/>
          <w:lang w:val="pl-PL"/>
        </w:rPr>
        <w:t xml:space="preserve"> </w:t>
      </w:r>
      <w:r w:rsidRPr="0022593F">
        <w:rPr>
          <w:rFonts w:ascii="Times New Roman" w:hAnsi="Times New Roman" w:cs="Times New Roman"/>
          <w:color w:val="000000" w:themeColor="text1"/>
          <w:lang w:val="pl-PL"/>
        </w:rPr>
        <w:t>kategorii.</w:t>
      </w:r>
    </w:p>
    <w:p w14:paraId="7B9320C6" w14:textId="77777777" w:rsidR="002F4742" w:rsidRPr="0022593F" w:rsidRDefault="00BC24AD"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Przebudowę</w:t>
      </w:r>
      <w:r w:rsidR="002037A9" w:rsidRPr="0022593F">
        <w:rPr>
          <w:rFonts w:ascii="Times New Roman" w:hAnsi="Times New Roman" w:cs="Times New Roman"/>
          <w:color w:val="000000" w:themeColor="text1"/>
          <w:lang w:val="pl-PL"/>
        </w:rPr>
        <w:t xml:space="preserve"> lub zabezpieczenie, w niezbędnym zakresie, urządzeń obcych kolidujących z rozbudowywaną drogą i obiektami</w:t>
      </w:r>
      <w:r w:rsidR="00EC00E7" w:rsidRPr="0022593F">
        <w:rPr>
          <w:rFonts w:ascii="Times New Roman" w:hAnsi="Times New Roman" w:cs="Times New Roman"/>
          <w:color w:val="000000" w:themeColor="text1"/>
          <w:lang w:val="pl-PL"/>
        </w:rPr>
        <w:t xml:space="preserve"> </w:t>
      </w:r>
      <w:r w:rsidR="002037A9" w:rsidRPr="0022593F">
        <w:rPr>
          <w:rFonts w:ascii="Times New Roman" w:hAnsi="Times New Roman" w:cs="Times New Roman"/>
          <w:color w:val="000000" w:themeColor="text1"/>
          <w:lang w:val="pl-PL"/>
        </w:rPr>
        <w:t>inżynierskimi.</w:t>
      </w:r>
    </w:p>
    <w:p w14:paraId="565D4FCD" w14:textId="77777777" w:rsidR="002F4742" w:rsidRPr="0022593F" w:rsidRDefault="002037A9" w:rsidP="002F4742">
      <w:pPr>
        <w:pStyle w:val="Akapitzlist"/>
        <w:numPr>
          <w:ilvl w:val="3"/>
          <w:numId w:val="43"/>
        </w:numPr>
        <w:tabs>
          <w:tab w:val="left" w:pos="1418"/>
        </w:tabs>
        <w:spacing w:line="360" w:lineRule="auto"/>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 xml:space="preserve">Zagospodarowanie zieleni w granicach projektowanego </w:t>
      </w:r>
      <w:r w:rsidRPr="0022593F">
        <w:rPr>
          <w:rFonts w:ascii="Times New Roman" w:hAnsi="Times New Roman" w:cs="Times New Roman"/>
          <w:color w:val="000000" w:themeColor="text1"/>
          <w:spacing w:val="-3"/>
          <w:lang w:val="pl-PL"/>
        </w:rPr>
        <w:t>pasa</w:t>
      </w:r>
      <w:r w:rsidR="00EC00E7" w:rsidRPr="0022593F">
        <w:rPr>
          <w:rFonts w:ascii="Times New Roman" w:hAnsi="Times New Roman" w:cs="Times New Roman"/>
          <w:color w:val="000000" w:themeColor="text1"/>
          <w:spacing w:val="-3"/>
          <w:lang w:val="pl-PL"/>
        </w:rPr>
        <w:t xml:space="preserve"> </w:t>
      </w:r>
      <w:r w:rsidRPr="0022593F">
        <w:rPr>
          <w:rFonts w:ascii="Times New Roman" w:hAnsi="Times New Roman" w:cs="Times New Roman"/>
          <w:color w:val="000000" w:themeColor="text1"/>
          <w:lang w:val="pl-PL"/>
        </w:rPr>
        <w:t>drogowego.</w:t>
      </w:r>
    </w:p>
    <w:p w14:paraId="54CB5FAF" w14:textId="34E0A572" w:rsidR="002F4742" w:rsidRPr="0022593F" w:rsidRDefault="002037A9" w:rsidP="002F4742">
      <w:pPr>
        <w:pStyle w:val="Akapitzlist"/>
        <w:numPr>
          <w:ilvl w:val="3"/>
          <w:numId w:val="43"/>
        </w:numPr>
        <w:tabs>
          <w:tab w:val="left" w:pos="1134"/>
        </w:tabs>
        <w:spacing w:line="360" w:lineRule="auto"/>
        <w:ind w:left="567" w:hanging="567"/>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w:t>
      </w:r>
      <w:r w:rsidR="004A2988" w:rsidRPr="0022593F">
        <w:rPr>
          <w:rFonts w:ascii="Times New Roman" w:hAnsi="Times New Roman" w:cs="Times New Roman"/>
          <w:color w:val="000000" w:themeColor="text1"/>
          <w:lang w:val="pl-PL"/>
        </w:rPr>
        <w:t>projektowanie kanału technologicznego lub uzyskanie odstępstwa</w:t>
      </w:r>
      <w:r w:rsidRPr="0022593F">
        <w:rPr>
          <w:rFonts w:ascii="Times New Roman" w:hAnsi="Times New Roman" w:cs="Times New Roman"/>
          <w:color w:val="000000" w:themeColor="text1"/>
          <w:lang w:val="pl-PL"/>
        </w:rPr>
        <w:t>.</w:t>
      </w:r>
      <w:r w:rsidR="0022593F" w:rsidRPr="0022593F">
        <w:rPr>
          <w:rFonts w:ascii="Times New Roman" w:hAnsi="Times New Roman" w:cs="Times New Roman"/>
          <w:color w:val="000000" w:themeColor="text1"/>
          <w:lang w:val="pl-PL"/>
        </w:rPr>
        <w:t xml:space="preserve"> (jeśli wymagane)</w:t>
      </w:r>
    </w:p>
    <w:p w14:paraId="1922B237" w14:textId="366B9764" w:rsidR="002037A9" w:rsidRPr="0022593F" w:rsidRDefault="002037A9" w:rsidP="002F4742">
      <w:pPr>
        <w:pStyle w:val="Akapitzlist"/>
        <w:numPr>
          <w:ilvl w:val="3"/>
          <w:numId w:val="43"/>
        </w:numPr>
        <w:tabs>
          <w:tab w:val="left" w:pos="1134"/>
        </w:tabs>
        <w:spacing w:line="360" w:lineRule="auto"/>
        <w:ind w:left="567" w:hanging="567"/>
        <w:rPr>
          <w:rFonts w:ascii="Times New Roman" w:eastAsia="Arial" w:hAnsi="Times New Roman" w:cs="Times New Roman"/>
          <w:color w:val="000000" w:themeColor="text1"/>
          <w:lang w:val="pl-PL"/>
        </w:rPr>
      </w:pPr>
      <w:r w:rsidRPr="0022593F">
        <w:rPr>
          <w:rFonts w:ascii="Times New Roman" w:hAnsi="Times New Roman" w:cs="Times New Roman"/>
          <w:color w:val="000000" w:themeColor="text1"/>
          <w:lang w:val="pl-PL"/>
        </w:rPr>
        <w:t>Zapewnienie obsługi komunikacyjnej wszystkim działkom zlokalizowanym przy drodze powiatowej nr</w:t>
      </w:r>
      <w:r w:rsidR="00D4179A" w:rsidRPr="0022593F">
        <w:rPr>
          <w:rFonts w:ascii="Times New Roman" w:hAnsi="Times New Roman" w:cs="Times New Roman"/>
          <w:color w:val="000000" w:themeColor="text1"/>
          <w:spacing w:val="-1"/>
          <w:lang w:val="pl-PL"/>
        </w:rPr>
        <w:t xml:space="preserve"> </w:t>
      </w:r>
      <w:r w:rsidR="003768E6" w:rsidRPr="0022593F">
        <w:rPr>
          <w:rFonts w:ascii="Times New Roman" w:hAnsi="Times New Roman" w:cs="Times New Roman"/>
          <w:color w:val="000000" w:themeColor="text1"/>
          <w:spacing w:val="-1"/>
          <w:lang w:val="pl-PL"/>
        </w:rPr>
        <w:t>4133</w:t>
      </w:r>
      <w:r w:rsidRPr="0022593F">
        <w:rPr>
          <w:rFonts w:ascii="Times New Roman" w:hAnsi="Times New Roman" w:cs="Times New Roman"/>
          <w:color w:val="000000" w:themeColor="text1"/>
          <w:spacing w:val="-1"/>
          <w:lang w:val="pl-PL"/>
        </w:rPr>
        <w:t>W</w:t>
      </w:r>
      <w:r w:rsidRPr="0022593F">
        <w:rPr>
          <w:rFonts w:ascii="Times New Roman" w:hAnsi="Times New Roman" w:cs="Times New Roman"/>
          <w:color w:val="000000" w:themeColor="text1"/>
          <w:lang w:val="pl-PL"/>
        </w:rPr>
        <w:t>.</w:t>
      </w:r>
    </w:p>
    <w:p w14:paraId="631BA233" w14:textId="77777777" w:rsidR="002037A9" w:rsidRPr="004A2988" w:rsidRDefault="002037A9" w:rsidP="002F4742">
      <w:pPr>
        <w:pStyle w:val="Nagwek2"/>
        <w:numPr>
          <w:ilvl w:val="2"/>
          <w:numId w:val="43"/>
        </w:numPr>
        <w:tabs>
          <w:tab w:val="left" w:pos="836"/>
        </w:tabs>
        <w:spacing w:line="360" w:lineRule="auto"/>
        <w:ind w:left="836"/>
        <w:jc w:val="both"/>
        <w:rPr>
          <w:rFonts w:ascii="Times New Roman" w:hAnsi="Times New Roman" w:cs="Times New Roman"/>
          <w:b w:val="0"/>
          <w:bCs w:val="0"/>
          <w:sz w:val="22"/>
          <w:szCs w:val="22"/>
        </w:rPr>
      </w:pPr>
      <w:r w:rsidRPr="004A2988">
        <w:rPr>
          <w:rFonts w:ascii="Times New Roman" w:hAnsi="Times New Roman" w:cs="Times New Roman"/>
          <w:sz w:val="22"/>
          <w:szCs w:val="22"/>
        </w:rPr>
        <w:t xml:space="preserve">Do </w:t>
      </w:r>
      <w:proofErr w:type="spellStart"/>
      <w:r w:rsidRPr="004A2988">
        <w:rPr>
          <w:rFonts w:ascii="Times New Roman" w:hAnsi="Times New Roman" w:cs="Times New Roman"/>
          <w:sz w:val="22"/>
          <w:szCs w:val="22"/>
        </w:rPr>
        <w:t>Wykonawcy</w:t>
      </w:r>
      <w:proofErr w:type="spellEnd"/>
      <w:r w:rsidR="00B24027"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należy</w:t>
      </w:r>
      <w:proofErr w:type="spellEnd"/>
      <w:r w:rsidRPr="004A2988">
        <w:rPr>
          <w:rFonts w:ascii="Times New Roman" w:hAnsi="Times New Roman" w:cs="Times New Roman"/>
          <w:sz w:val="22"/>
          <w:szCs w:val="22"/>
        </w:rPr>
        <w:t>:</w:t>
      </w:r>
    </w:p>
    <w:p w14:paraId="362A5D8A" w14:textId="3AD5B080" w:rsidR="002037A9" w:rsidRPr="001C402E"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1C402E">
        <w:rPr>
          <w:rFonts w:ascii="Times New Roman" w:hAnsi="Times New Roman" w:cs="Times New Roman"/>
          <w:color w:val="000000" w:themeColor="text1"/>
          <w:lang w:val="pl-PL"/>
        </w:rPr>
        <w:t>Sporządzenie wniosku, materiałów do wniosku i na pod</w:t>
      </w:r>
      <w:r w:rsidR="004A2988" w:rsidRPr="001C402E">
        <w:rPr>
          <w:rFonts w:ascii="Times New Roman" w:hAnsi="Times New Roman" w:cs="Times New Roman"/>
          <w:color w:val="000000" w:themeColor="text1"/>
          <w:lang w:val="pl-PL"/>
        </w:rPr>
        <w:t xml:space="preserve">stawie upoważnienia Zarządu </w:t>
      </w:r>
      <w:r w:rsidR="004A2988" w:rsidRPr="001C402E">
        <w:rPr>
          <w:rFonts w:ascii="Times New Roman" w:hAnsi="Times New Roman" w:cs="Times New Roman"/>
          <w:color w:val="000000" w:themeColor="text1"/>
          <w:sz w:val="24"/>
          <w:lang w:val="pl-PL"/>
        </w:rPr>
        <w:t>Powiatu</w:t>
      </w:r>
      <w:r w:rsidRPr="001C402E">
        <w:rPr>
          <w:rFonts w:ascii="Times New Roman" w:hAnsi="Times New Roman" w:cs="Times New Roman"/>
          <w:color w:val="000000" w:themeColor="text1"/>
          <w:sz w:val="28"/>
          <w:lang w:val="pl-PL"/>
        </w:rPr>
        <w:t xml:space="preserve"> </w:t>
      </w:r>
      <w:r w:rsidRPr="001C402E">
        <w:rPr>
          <w:rFonts w:ascii="Times New Roman" w:hAnsi="Times New Roman" w:cs="Times New Roman"/>
          <w:color w:val="000000" w:themeColor="text1"/>
          <w:lang w:val="pl-PL"/>
        </w:rPr>
        <w:t xml:space="preserve">w Sochaczewie </w:t>
      </w:r>
      <w:r w:rsidR="0022593F" w:rsidRPr="001C402E">
        <w:rPr>
          <w:rFonts w:ascii="Times New Roman" w:hAnsi="Times New Roman" w:cs="Times New Roman"/>
          <w:color w:val="000000" w:themeColor="text1"/>
          <w:lang w:val="pl-PL"/>
        </w:rPr>
        <w:t xml:space="preserve">złożenie wniosku o wydanie decyzji o zezwoleniu na realizację inwestycji </w:t>
      </w:r>
      <w:r w:rsidR="00257088" w:rsidRPr="001C402E">
        <w:rPr>
          <w:rFonts w:ascii="Times New Roman" w:hAnsi="Times New Roman" w:cs="Times New Roman"/>
          <w:color w:val="000000" w:themeColor="text1"/>
          <w:lang w:val="pl-PL"/>
        </w:rPr>
        <w:t>drogowej (ZRID), a</w:t>
      </w:r>
      <w:r w:rsidR="00613A60" w:rsidRPr="001C402E">
        <w:rPr>
          <w:rFonts w:ascii="Times New Roman" w:hAnsi="Times New Roman" w:cs="Times New Roman"/>
          <w:color w:val="000000" w:themeColor="text1"/>
          <w:lang w:val="pl-PL"/>
        </w:rPr>
        <w:t xml:space="preserve"> </w:t>
      </w:r>
      <w:r w:rsidR="00257088" w:rsidRPr="001C402E">
        <w:rPr>
          <w:rFonts w:ascii="Times New Roman" w:hAnsi="Times New Roman" w:cs="Times New Roman"/>
          <w:color w:val="000000" w:themeColor="text1"/>
          <w:lang w:val="pl-PL"/>
        </w:rPr>
        <w:t>w</w:t>
      </w:r>
      <w:r w:rsidR="00613A60" w:rsidRPr="001C402E">
        <w:rPr>
          <w:rFonts w:ascii="Times New Roman" w:hAnsi="Times New Roman" w:cs="Times New Roman"/>
          <w:color w:val="000000" w:themeColor="text1"/>
          <w:lang w:val="pl-PL"/>
        </w:rPr>
        <w:t xml:space="preserve"> przypadku jakichkolwiek braków Wykonawca uzupełni</w:t>
      </w:r>
      <w:r w:rsidR="00257088" w:rsidRPr="001C402E">
        <w:rPr>
          <w:rFonts w:ascii="Times New Roman" w:hAnsi="Times New Roman" w:cs="Times New Roman"/>
          <w:color w:val="000000" w:themeColor="text1"/>
          <w:lang w:val="pl-PL"/>
        </w:rPr>
        <w:t xml:space="preserve"> niezbędne</w:t>
      </w:r>
      <w:r w:rsidR="00613A60" w:rsidRPr="001C402E">
        <w:rPr>
          <w:rFonts w:ascii="Times New Roman" w:hAnsi="Times New Roman" w:cs="Times New Roman"/>
          <w:color w:val="000000" w:themeColor="text1"/>
          <w:lang w:val="pl-PL"/>
        </w:rPr>
        <w:t xml:space="preserve"> dokumenty</w:t>
      </w:r>
      <w:r w:rsidR="00257088" w:rsidRPr="001C402E">
        <w:rPr>
          <w:rFonts w:ascii="Times New Roman" w:hAnsi="Times New Roman" w:cs="Times New Roman"/>
          <w:color w:val="000000" w:themeColor="text1"/>
          <w:lang w:val="pl-PL"/>
        </w:rPr>
        <w:t>.</w:t>
      </w:r>
    </w:p>
    <w:p w14:paraId="125336E6" w14:textId="77777777" w:rsidR="00031D70" w:rsidRPr="004A2988" w:rsidRDefault="00031D70"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Wykonania dokumentacji geodezyjno-prawnej do nabycia z mocy prawa nieruchomości niezbędnych pod rozbudowę drogi wydzielonych liniami rozgraniczającymi (podziały nieruchomości i całe działki w przypadku podjęcia decyzji o realizacji zadania w trybie „specustawy drogowej”.</w:t>
      </w:r>
    </w:p>
    <w:p w14:paraId="1D6DDF23"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Sporządzenie operatów wodnoprawnych oraz uzyskanie decyzji pozwolenie wodnoprawne na wykonanie wszystkich urządzeń wodnych (rozbudowa, przebudowa, budowa)  oraz  odprowadzenie wód - na podstawie upoważnienia Powiatowego Zarządu Dróg w Sochaczewie</w:t>
      </w:r>
      <w:r w:rsidR="005A5F76" w:rsidRPr="004A2988">
        <w:rPr>
          <w:rFonts w:ascii="Times New Roman" w:hAnsi="Times New Roman" w:cs="Times New Roman"/>
          <w:color w:val="000000" w:themeColor="text1"/>
          <w:lang w:val="pl-PL"/>
        </w:rPr>
        <w:t xml:space="preserve"> (o ile będzie wymagane)</w:t>
      </w:r>
      <w:r w:rsidRPr="004A2988">
        <w:rPr>
          <w:rFonts w:ascii="Times New Roman" w:hAnsi="Times New Roman" w:cs="Times New Roman"/>
          <w:color w:val="000000" w:themeColor="text1"/>
          <w:lang w:val="pl-PL"/>
        </w:rPr>
        <w:t>.</w:t>
      </w:r>
    </w:p>
    <w:p w14:paraId="1B16036E" w14:textId="77777777" w:rsidR="002037A9" w:rsidRPr="00E144F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E144F8">
        <w:rPr>
          <w:rFonts w:ascii="Times New Roman" w:hAnsi="Times New Roman" w:cs="Times New Roman"/>
          <w:color w:val="000000" w:themeColor="text1"/>
          <w:lang w:val="pl-PL"/>
        </w:rPr>
        <w:t xml:space="preserve">Uzyskanie wszelkich innych decyzji, uzgodnień i opinii niezbędnych do opracowania </w:t>
      </w:r>
      <w:r w:rsidR="00AD7084" w:rsidRPr="00E144F8">
        <w:rPr>
          <w:rFonts w:ascii="Times New Roman" w:hAnsi="Times New Roman" w:cs="Times New Roman"/>
          <w:color w:val="000000" w:themeColor="text1"/>
          <w:lang w:val="pl-PL"/>
        </w:rPr>
        <w:t>Projektu budowlanego</w:t>
      </w:r>
      <w:r w:rsidRPr="00E144F8">
        <w:rPr>
          <w:rFonts w:ascii="Times New Roman" w:hAnsi="Times New Roman" w:cs="Times New Roman"/>
          <w:color w:val="000000" w:themeColor="text1"/>
          <w:spacing w:val="-5"/>
          <w:lang w:val="pl-PL"/>
        </w:rPr>
        <w:t xml:space="preserve">  </w:t>
      </w:r>
      <w:r w:rsidRPr="00E144F8">
        <w:rPr>
          <w:rFonts w:ascii="Times New Roman" w:hAnsi="Times New Roman" w:cs="Times New Roman"/>
          <w:color w:val="000000" w:themeColor="text1"/>
          <w:lang w:val="pl-PL"/>
        </w:rPr>
        <w:t xml:space="preserve">oraz do uzyskania decyzji </w:t>
      </w:r>
      <w:r w:rsidRPr="00E144F8">
        <w:rPr>
          <w:rFonts w:ascii="Times New Roman" w:hAnsi="Times New Roman" w:cs="Times New Roman"/>
          <w:i/>
          <w:color w:val="000000" w:themeColor="text1"/>
          <w:lang w:val="pl-PL"/>
        </w:rPr>
        <w:t xml:space="preserve">o zezwoleniu na realizację inwestycji drogowej </w:t>
      </w:r>
      <w:r w:rsidRPr="00E144F8">
        <w:rPr>
          <w:rFonts w:ascii="Times New Roman" w:hAnsi="Times New Roman" w:cs="Times New Roman"/>
          <w:color w:val="000000" w:themeColor="text1"/>
          <w:lang w:val="pl-PL"/>
        </w:rPr>
        <w:t xml:space="preserve">zgodnie z </w:t>
      </w:r>
      <w:r w:rsidRPr="00E144F8">
        <w:rPr>
          <w:rFonts w:ascii="Times New Roman" w:hAnsi="Times New Roman" w:cs="Times New Roman"/>
          <w:color w:val="000000" w:themeColor="text1"/>
          <w:spacing w:val="-3"/>
          <w:lang w:val="pl-PL"/>
        </w:rPr>
        <w:t xml:space="preserve">ustawą </w:t>
      </w:r>
      <w:r w:rsidR="00AD7084" w:rsidRPr="00E144F8">
        <w:rPr>
          <w:rFonts w:ascii="Times New Roman" w:hAnsi="Times New Roman" w:cs="Times New Roman"/>
          <w:color w:val="000000" w:themeColor="text1"/>
          <w:lang w:val="pl-PL"/>
        </w:rPr>
        <w:t>[2].</w:t>
      </w:r>
    </w:p>
    <w:p w14:paraId="368E51E7"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Uzyskanie aktualnej numerycznej mapy do celów projektowych w formie elektronicznej i papierowej w skali 1:500 w zakresie niezbędnym do opracowania projektu.</w:t>
      </w:r>
    </w:p>
    <w:p w14:paraId="0CE8D493"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Uzyskanie pisemnych zgód od właścicieli/współwłaścicieli, zarządców, dzierżawców, użytkowników wszystkich nieruchomości, na których </w:t>
      </w:r>
      <w:r w:rsidR="00170531" w:rsidRPr="004A2988">
        <w:rPr>
          <w:rFonts w:ascii="Times New Roman" w:hAnsi="Times New Roman" w:cs="Times New Roman"/>
          <w:lang w:val="pl-PL"/>
        </w:rPr>
        <w:t>p</w:t>
      </w:r>
      <w:r w:rsidRPr="004A2988">
        <w:rPr>
          <w:rFonts w:ascii="Times New Roman" w:hAnsi="Times New Roman" w:cs="Times New Roman"/>
          <w:lang w:val="pl-PL"/>
        </w:rPr>
        <w:t xml:space="preserve">rowadzone będą roboty budowlane związane z budową lub przebudową zjazdu. </w:t>
      </w:r>
    </w:p>
    <w:p w14:paraId="5B2FD415"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Wykonanie dokumentacji fotograficznej istniejącego </w:t>
      </w:r>
      <w:r w:rsidRPr="004A2988">
        <w:rPr>
          <w:rFonts w:ascii="Times New Roman" w:hAnsi="Times New Roman" w:cs="Times New Roman"/>
          <w:spacing w:val="-3"/>
          <w:lang w:val="pl-PL"/>
        </w:rPr>
        <w:t xml:space="preserve">pasa </w:t>
      </w:r>
      <w:r w:rsidRPr="004A2988">
        <w:rPr>
          <w:rFonts w:ascii="Times New Roman" w:hAnsi="Times New Roman" w:cs="Times New Roman"/>
          <w:lang w:val="pl-PL"/>
        </w:rPr>
        <w:t>drogowego oraz działek niezbędnych do nabycia dla rozbudowy</w:t>
      </w:r>
      <w:r w:rsidR="002A7AEA" w:rsidRPr="004A2988">
        <w:rPr>
          <w:rFonts w:ascii="Times New Roman" w:hAnsi="Times New Roman" w:cs="Times New Roman"/>
          <w:lang w:val="pl-PL"/>
        </w:rPr>
        <w:t xml:space="preserve"> </w:t>
      </w:r>
      <w:r w:rsidRPr="004A2988">
        <w:rPr>
          <w:rFonts w:ascii="Times New Roman" w:hAnsi="Times New Roman" w:cs="Times New Roman"/>
          <w:lang w:val="pl-PL"/>
        </w:rPr>
        <w:t>drogi.</w:t>
      </w:r>
    </w:p>
    <w:p w14:paraId="54E80ACF"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Uzyskanie aktualnych warunków na budowę/przebudowę sieci infrastruktury towarzyszącej/sieci uzbrojenia terenu kolidującej z rozbudową</w:t>
      </w:r>
      <w:r w:rsidR="00C269E0" w:rsidRPr="004A2988">
        <w:rPr>
          <w:rFonts w:ascii="Times New Roman" w:hAnsi="Times New Roman" w:cs="Times New Roman"/>
          <w:lang w:val="pl-PL"/>
        </w:rPr>
        <w:t xml:space="preserve"> </w:t>
      </w:r>
      <w:r w:rsidRPr="004A2988">
        <w:rPr>
          <w:rFonts w:ascii="Times New Roman" w:hAnsi="Times New Roman" w:cs="Times New Roman"/>
          <w:lang w:val="pl-PL"/>
        </w:rPr>
        <w:t>drogi.</w:t>
      </w:r>
    </w:p>
    <w:p w14:paraId="64F39797"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eastAsia="Arial" w:hAnsi="Times New Roman" w:cs="Times New Roman"/>
          <w:lang w:val="pl-PL"/>
        </w:rPr>
        <w:t xml:space="preserve">Wykonanie kopii elektronicznej opracowanej dokumentacji projektowej </w:t>
      </w:r>
      <w:r w:rsidRPr="004A2988">
        <w:rPr>
          <w:rFonts w:ascii="Times New Roman" w:eastAsia="Arial" w:hAnsi="Times New Roman" w:cs="Times New Roman"/>
          <w:lang w:val="pl-PL"/>
        </w:rPr>
        <w:br/>
        <w:t>(w wersjach edytowalnych oraz nieedytowalnych – pliki .pdf), wersja elektroniczna musi być tożsama z wersją papierową.</w:t>
      </w:r>
    </w:p>
    <w:p w14:paraId="700B6760"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Zaleca się, by zaprojektowane elementy drogi zlokalizowane były w granicach istniejącego </w:t>
      </w:r>
      <w:r w:rsidRPr="004A2988">
        <w:rPr>
          <w:rFonts w:ascii="Times New Roman" w:eastAsia="Arial" w:hAnsi="Times New Roman" w:cs="Times New Roman"/>
          <w:color w:val="000000" w:themeColor="text1"/>
          <w:spacing w:val="-3"/>
          <w:lang w:val="pl-PL"/>
        </w:rPr>
        <w:t xml:space="preserve">pasa </w:t>
      </w:r>
      <w:r w:rsidRPr="004A2988">
        <w:rPr>
          <w:rFonts w:ascii="Times New Roman" w:eastAsia="Arial" w:hAnsi="Times New Roman" w:cs="Times New Roman"/>
          <w:color w:val="000000" w:themeColor="text1"/>
          <w:lang w:val="pl-PL"/>
        </w:rPr>
        <w:t>drogowego.</w:t>
      </w:r>
    </w:p>
    <w:p w14:paraId="0089C0D2"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rPr>
      </w:pPr>
      <w:r w:rsidRPr="004A2988">
        <w:rPr>
          <w:rFonts w:ascii="Times New Roman" w:hAnsi="Times New Roman" w:cs="Times New Roman"/>
          <w:lang w:val="pl-PL"/>
        </w:rPr>
        <w:lastRenderedPageBreak/>
        <w:t xml:space="preserve">Wykonawca zapewni nadzór autorski w czasie robót </w:t>
      </w:r>
      <w:r w:rsidR="00F10C12" w:rsidRPr="004A2988">
        <w:rPr>
          <w:rFonts w:ascii="Times New Roman" w:hAnsi="Times New Roman" w:cs="Times New Roman"/>
          <w:lang w:val="pl-PL"/>
        </w:rPr>
        <w:t xml:space="preserve">budowlanych </w:t>
      </w:r>
      <w:r w:rsidRPr="004A2988">
        <w:rPr>
          <w:rFonts w:ascii="Times New Roman" w:hAnsi="Times New Roman" w:cs="Times New Roman"/>
          <w:lang w:val="pl-PL"/>
        </w:rPr>
        <w:t xml:space="preserve">realizowanych </w:t>
      </w:r>
      <w:r w:rsidRPr="004A2988">
        <w:rPr>
          <w:rFonts w:ascii="Times New Roman" w:hAnsi="Times New Roman" w:cs="Times New Roman"/>
          <w:spacing w:val="-3"/>
          <w:lang w:val="pl-PL"/>
        </w:rPr>
        <w:t xml:space="preserve">na </w:t>
      </w:r>
      <w:r w:rsidRPr="004A2988">
        <w:rPr>
          <w:rFonts w:ascii="Times New Roman" w:hAnsi="Times New Roman" w:cs="Times New Roman"/>
          <w:lang w:val="pl-PL"/>
        </w:rPr>
        <w:t xml:space="preserve">podstawie dokumentacji projektowej </w:t>
      </w:r>
      <w:r w:rsidRPr="004A2988">
        <w:rPr>
          <w:rFonts w:ascii="Times New Roman" w:hAnsi="Times New Roman" w:cs="Times New Roman"/>
          <w:spacing w:val="-3"/>
          <w:lang w:val="pl-PL"/>
        </w:rPr>
        <w:t xml:space="preserve">sporządzonej </w:t>
      </w:r>
      <w:r w:rsidRPr="004A2988">
        <w:rPr>
          <w:rFonts w:ascii="Times New Roman" w:hAnsi="Times New Roman" w:cs="Times New Roman"/>
          <w:lang w:val="pl-PL"/>
        </w:rPr>
        <w:t xml:space="preserve">w oparciu </w:t>
      </w:r>
      <w:r w:rsidR="00F10C12" w:rsidRPr="004A2988">
        <w:rPr>
          <w:rFonts w:ascii="Times New Roman" w:hAnsi="Times New Roman" w:cs="Times New Roman"/>
          <w:lang w:val="pl-PL"/>
        </w:rPr>
        <w:br/>
      </w:r>
      <w:r w:rsidRPr="004A2988">
        <w:rPr>
          <w:rFonts w:ascii="Times New Roman" w:hAnsi="Times New Roman" w:cs="Times New Roman"/>
          <w:lang w:val="pl-PL"/>
        </w:rPr>
        <w:t xml:space="preserve">o niniejszą umowę oraz w zakresie określonym przez  ustawę </w:t>
      </w:r>
      <w:r w:rsidRPr="004A2988">
        <w:rPr>
          <w:rFonts w:ascii="Times New Roman" w:hAnsi="Times New Roman" w:cs="Times New Roman"/>
          <w:i/>
          <w:lang w:val="pl-PL"/>
        </w:rPr>
        <w:t xml:space="preserve">Prawo budowlane </w:t>
      </w:r>
      <w:r w:rsidRPr="004A2988">
        <w:rPr>
          <w:rFonts w:ascii="Times New Roman" w:hAnsi="Times New Roman" w:cs="Times New Roman"/>
          <w:lang w:val="pl-PL"/>
        </w:rPr>
        <w:t xml:space="preserve">(art. 20 ust.1 pkt 4 ustawy [1]). Pełnienie nadzoru autorskiego odbędzie się </w:t>
      </w:r>
      <w:r w:rsidRPr="004A2988">
        <w:rPr>
          <w:rFonts w:ascii="Times New Roman" w:hAnsi="Times New Roman" w:cs="Times New Roman"/>
          <w:spacing w:val="-3"/>
          <w:lang w:val="pl-PL"/>
        </w:rPr>
        <w:t xml:space="preserve">na </w:t>
      </w:r>
      <w:r w:rsidRPr="004A2988">
        <w:rPr>
          <w:rFonts w:ascii="Times New Roman" w:hAnsi="Times New Roman" w:cs="Times New Roman"/>
          <w:lang w:val="pl-PL"/>
        </w:rPr>
        <w:t xml:space="preserve">zasadach </w:t>
      </w:r>
      <w:r w:rsidRPr="004A2988">
        <w:rPr>
          <w:rFonts w:ascii="Times New Roman" w:hAnsi="Times New Roman" w:cs="Times New Roman"/>
          <w:u w:val="single" w:color="000000"/>
          <w:lang w:val="pl-PL"/>
        </w:rPr>
        <w:t>prawa opcji w rozumieniu art. 34 ust.5 ustawy Prawo zamówień publicznych</w:t>
      </w:r>
      <w:r w:rsidRPr="004A2988">
        <w:rPr>
          <w:rFonts w:ascii="Times New Roman" w:hAnsi="Times New Roman" w:cs="Times New Roman"/>
          <w:lang w:val="pl-PL"/>
        </w:rPr>
        <w:t xml:space="preserve">. </w:t>
      </w:r>
      <w:proofErr w:type="spellStart"/>
      <w:r w:rsidRPr="004A2988">
        <w:rPr>
          <w:rFonts w:ascii="Times New Roman" w:hAnsi="Times New Roman" w:cs="Times New Roman"/>
        </w:rPr>
        <w:t>Zlecenie</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wykonywania</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nadzoru</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autorskiego</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zależeć</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będzie</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od</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potrzeb</w:t>
      </w:r>
      <w:proofErr w:type="spellEnd"/>
      <w:r w:rsidR="002E5873" w:rsidRPr="004A2988">
        <w:rPr>
          <w:rFonts w:ascii="Times New Roman" w:hAnsi="Times New Roman" w:cs="Times New Roman"/>
        </w:rPr>
        <w:t xml:space="preserve"> </w:t>
      </w:r>
      <w:proofErr w:type="spellStart"/>
      <w:r w:rsidRPr="004A2988">
        <w:rPr>
          <w:rFonts w:ascii="Times New Roman" w:hAnsi="Times New Roman" w:cs="Times New Roman"/>
        </w:rPr>
        <w:t>Zamawiającego</w:t>
      </w:r>
      <w:proofErr w:type="spellEnd"/>
      <w:r w:rsidRPr="004A2988">
        <w:rPr>
          <w:rFonts w:ascii="Times New Roman" w:hAnsi="Times New Roman" w:cs="Times New Roman"/>
        </w:rPr>
        <w:t>.</w:t>
      </w:r>
    </w:p>
    <w:p w14:paraId="3FB6DDFA"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eastAsia="Arial" w:hAnsi="Times New Roman" w:cs="Times New Roman"/>
          <w:lang w:val="pl-PL"/>
        </w:rPr>
        <w:t>Wykonawca zobowiązany jest do sprawowania nadzoru autorskiego w trakcie realizacji robót objętych dokumentacją projektową.</w:t>
      </w:r>
    </w:p>
    <w:p w14:paraId="656EA7AC"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Nadzór autorski będzie sprawowany na zlecenia Zamawiającego. Zlecenia wykonywania nadzoru autorskiego zależeć będą od potrzeb Zamawiającego. </w:t>
      </w:r>
    </w:p>
    <w:p w14:paraId="61234D58"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 xml:space="preserve">Zamawiający powiadomi pisemnie Wykonawcę o planowanym rozpoczęciu realizacji prac objętych dokumentacją projektową co najmniej 2 tygodnie przed </w:t>
      </w:r>
      <w:r w:rsidRPr="004A2988">
        <w:rPr>
          <w:rFonts w:ascii="Times New Roman" w:hAnsi="Times New Roman" w:cs="Times New Roman"/>
          <w:spacing w:val="-3"/>
          <w:lang w:val="pl-PL"/>
        </w:rPr>
        <w:t xml:space="preserve">planowanym </w:t>
      </w:r>
      <w:r w:rsidRPr="004A2988">
        <w:rPr>
          <w:rFonts w:ascii="Times New Roman" w:hAnsi="Times New Roman" w:cs="Times New Roman"/>
          <w:lang w:val="pl-PL"/>
        </w:rPr>
        <w:t xml:space="preserve">terminem rozpoczęcia prac. Zlecenie wykonania nadzoru autorskiego nastąpi co najmniej na 3 dni robocze przed określonym przez Zamawiającego terminem wykonania nadzoru. Pisemne zlecenie zostanie jednocześnie przekazane </w:t>
      </w:r>
      <w:r w:rsidR="00F762DD" w:rsidRPr="004A2988">
        <w:rPr>
          <w:rFonts w:ascii="Times New Roman" w:hAnsi="Times New Roman" w:cs="Times New Roman"/>
          <w:lang w:val="pl-PL"/>
        </w:rPr>
        <w:t xml:space="preserve">faksem na numer wskazany przez Wykonawcę lub </w:t>
      </w:r>
      <w:r w:rsidR="00E34CF1" w:rsidRPr="004A2988">
        <w:rPr>
          <w:rFonts w:ascii="Times New Roman" w:hAnsi="Times New Roman" w:cs="Times New Roman"/>
          <w:lang w:val="pl-PL"/>
        </w:rPr>
        <w:t xml:space="preserve">na adres </w:t>
      </w:r>
      <w:r w:rsidR="00F762DD" w:rsidRPr="004A2988">
        <w:rPr>
          <w:rFonts w:ascii="Times New Roman" w:hAnsi="Times New Roman" w:cs="Times New Roman"/>
          <w:lang w:val="pl-PL"/>
        </w:rPr>
        <w:t>poczty</w:t>
      </w:r>
      <w:r w:rsidR="00E34CF1" w:rsidRPr="004A2988">
        <w:rPr>
          <w:rFonts w:ascii="Times New Roman" w:hAnsi="Times New Roman" w:cs="Times New Roman"/>
          <w:lang w:val="pl-PL"/>
        </w:rPr>
        <w:t xml:space="preserve"> elektronicznej</w:t>
      </w:r>
      <w:r w:rsidR="00861812" w:rsidRPr="004A2988">
        <w:rPr>
          <w:rFonts w:ascii="Times New Roman" w:hAnsi="Times New Roman" w:cs="Times New Roman"/>
          <w:lang w:val="pl-PL"/>
        </w:rPr>
        <w:t xml:space="preserve"> </w:t>
      </w:r>
      <w:r w:rsidRPr="004A2988">
        <w:rPr>
          <w:rFonts w:ascii="Times New Roman" w:hAnsi="Times New Roman" w:cs="Times New Roman"/>
          <w:spacing w:val="-3"/>
          <w:lang w:val="pl-PL"/>
        </w:rPr>
        <w:t xml:space="preserve">wskazany </w:t>
      </w:r>
      <w:r w:rsidRPr="004A2988">
        <w:rPr>
          <w:rFonts w:ascii="Times New Roman" w:hAnsi="Times New Roman" w:cs="Times New Roman"/>
          <w:lang w:val="pl-PL"/>
        </w:rPr>
        <w:t xml:space="preserve">przez Wykonawcę. Równocześnie Zamawiający poinformuje Wykonawcę o zleceniu telefonicznie. W sytuacjach szczególnych, wymagających niezwłocznej obecności autora projektu na terenie prowadzenia robót, </w:t>
      </w:r>
      <w:r w:rsidRPr="004A2988">
        <w:rPr>
          <w:rFonts w:ascii="Times New Roman" w:hAnsi="Times New Roman" w:cs="Times New Roman"/>
          <w:spacing w:val="-3"/>
          <w:lang w:val="pl-PL"/>
        </w:rPr>
        <w:t xml:space="preserve">osoba </w:t>
      </w:r>
      <w:r w:rsidRPr="004A2988">
        <w:rPr>
          <w:rFonts w:ascii="Times New Roman" w:hAnsi="Times New Roman" w:cs="Times New Roman"/>
          <w:lang w:val="pl-PL"/>
        </w:rPr>
        <w:t>pełniąca nadzór autorski zobowiązana jest wykonać nadzór autorski w dniu powiadomienia. W takim wypadku zlecenie wykonania nadzoru autorskiego może nastąpić telefonicznie z późniejszym pisemnym potwierdzeniem dokonania</w:t>
      </w:r>
      <w:r w:rsidR="002E5873" w:rsidRPr="004A2988">
        <w:rPr>
          <w:rFonts w:ascii="Times New Roman" w:hAnsi="Times New Roman" w:cs="Times New Roman"/>
          <w:lang w:val="pl-PL"/>
        </w:rPr>
        <w:t xml:space="preserve"> </w:t>
      </w:r>
      <w:r w:rsidRPr="004A2988">
        <w:rPr>
          <w:rFonts w:ascii="Times New Roman" w:hAnsi="Times New Roman" w:cs="Times New Roman"/>
          <w:lang w:val="pl-PL"/>
        </w:rPr>
        <w:t>zlecenia.</w:t>
      </w:r>
    </w:p>
    <w:p w14:paraId="225B1D56" w14:textId="77777777" w:rsidR="002037A9" w:rsidRPr="004A2988" w:rsidRDefault="002037A9" w:rsidP="00051E35">
      <w:pPr>
        <w:pStyle w:val="Akapitzlist"/>
        <w:numPr>
          <w:ilvl w:val="0"/>
          <w:numId w:val="6"/>
        </w:numPr>
        <w:tabs>
          <w:tab w:val="left" w:pos="1418"/>
        </w:tabs>
        <w:spacing w:line="360" w:lineRule="auto"/>
        <w:ind w:left="1418" w:right="109" w:hanging="567"/>
        <w:jc w:val="both"/>
        <w:rPr>
          <w:rFonts w:ascii="Times New Roman" w:eastAsia="Arial" w:hAnsi="Times New Roman" w:cs="Times New Roman"/>
          <w:lang w:val="pl-PL"/>
        </w:rPr>
      </w:pPr>
      <w:r w:rsidRPr="004A2988">
        <w:rPr>
          <w:rFonts w:ascii="Times New Roman" w:hAnsi="Times New Roman" w:cs="Times New Roman"/>
          <w:lang w:val="pl-PL"/>
        </w:rPr>
        <w:t>W ramach nadzoru autorskiego inwestycji Wykonawca zobowiązany jest</w:t>
      </w:r>
      <w:r w:rsidR="002E5873" w:rsidRPr="004A2988">
        <w:rPr>
          <w:rFonts w:ascii="Times New Roman" w:hAnsi="Times New Roman" w:cs="Times New Roman"/>
          <w:lang w:val="pl-PL"/>
        </w:rPr>
        <w:t xml:space="preserve"> </w:t>
      </w:r>
      <w:r w:rsidRPr="004A2988">
        <w:rPr>
          <w:rFonts w:ascii="Times New Roman" w:hAnsi="Times New Roman" w:cs="Times New Roman"/>
          <w:lang w:val="pl-PL"/>
        </w:rPr>
        <w:t>do:</w:t>
      </w:r>
    </w:p>
    <w:p w14:paraId="1C812318"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n</w:t>
      </w:r>
      <w:r w:rsidR="002037A9" w:rsidRPr="004A2988">
        <w:rPr>
          <w:rFonts w:ascii="Times New Roman" w:hAnsi="Times New Roman" w:cs="Times New Roman"/>
          <w:lang w:val="pl-PL"/>
        </w:rPr>
        <w:t>iezwłocznego przyjazdu na teren budowy, nie później jednak niż 3 dni od otrzymania wezwania,</w:t>
      </w:r>
    </w:p>
    <w:p w14:paraId="212C01B3"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o</w:t>
      </w:r>
      <w:r w:rsidR="002037A9" w:rsidRPr="004A2988">
        <w:rPr>
          <w:rFonts w:ascii="Times New Roman" w:hAnsi="Times New Roman" w:cs="Times New Roman"/>
          <w:lang w:val="pl-PL"/>
        </w:rPr>
        <w:t xml:space="preserve">piniowania zgodności projektów </w:t>
      </w:r>
      <w:r w:rsidR="00B56D5A" w:rsidRPr="00C25EDD">
        <w:rPr>
          <w:rFonts w:ascii="Times New Roman" w:hAnsi="Times New Roman" w:cs="Times New Roman"/>
          <w:color w:val="000000" w:themeColor="text1"/>
          <w:lang w:val="pl-PL"/>
        </w:rPr>
        <w:t>budowlanych</w:t>
      </w:r>
      <w:r w:rsidR="002037A9" w:rsidRPr="00C25EDD">
        <w:rPr>
          <w:rFonts w:ascii="Times New Roman" w:hAnsi="Times New Roman" w:cs="Times New Roman"/>
          <w:color w:val="000000" w:themeColor="text1"/>
          <w:lang w:val="pl-PL"/>
        </w:rPr>
        <w:t>,</w:t>
      </w:r>
      <w:r w:rsidR="002037A9" w:rsidRPr="004A2988">
        <w:rPr>
          <w:rFonts w:ascii="Times New Roman" w:hAnsi="Times New Roman" w:cs="Times New Roman"/>
          <w:lang w:val="pl-PL"/>
        </w:rPr>
        <w:t xml:space="preserve"> technologicznych </w:t>
      </w:r>
      <w:r w:rsidRPr="004A2988">
        <w:rPr>
          <w:rFonts w:ascii="Times New Roman" w:hAnsi="Times New Roman" w:cs="Times New Roman"/>
          <w:lang w:val="pl-PL"/>
        </w:rPr>
        <w:br/>
      </w:r>
      <w:r w:rsidR="002037A9" w:rsidRPr="004A2988">
        <w:rPr>
          <w:rFonts w:ascii="Times New Roman" w:hAnsi="Times New Roman" w:cs="Times New Roman"/>
          <w:lang w:val="pl-PL"/>
        </w:rPr>
        <w:t>i zamiennych wykonywanych przez Wykonawcę robót w zakresie zgodności z wymaganiami dokumentacji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projektowej,</w:t>
      </w:r>
    </w:p>
    <w:p w14:paraId="3049E96C"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rPr>
      </w:pPr>
      <w:proofErr w:type="spellStart"/>
      <w:r w:rsidRPr="004A2988">
        <w:rPr>
          <w:rFonts w:ascii="Times New Roman" w:hAnsi="Times New Roman" w:cs="Times New Roman"/>
        </w:rPr>
        <w:t>w</w:t>
      </w:r>
      <w:r w:rsidR="002037A9" w:rsidRPr="004A2988">
        <w:rPr>
          <w:rFonts w:ascii="Times New Roman" w:hAnsi="Times New Roman" w:cs="Times New Roman"/>
        </w:rPr>
        <w:t>ykonywania</w:t>
      </w:r>
      <w:proofErr w:type="spellEnd"/>
      <w:r w:rsidR="002037A9" w:rsidRPr="004A2988">
        <w:rPr>
          <w:rFonts w:ascii="Times New Roman" w:hAnsi="Times New Roman" w:cs="Times New Roman"/>
        </w:rPr>
        <w:t xml:space="preserve"> </w:t>
      </w:r>
      <w:proofErr w:type="spellStart"/>
      <w:r w:rsidR="002037A9" w:rsidRPr="004A2988">
        <w:rPr>
          <w:rFonts w:ascii="Times New Roman" w:hAnsi="Times New Roman" w:cs="Times New Roman"/>
        </w:rPr>
        <w:t>projektów</w:t>
      </w:r>
      <w:proofErr w:type="spellEnd"/>
      <w:r w:rsidR="002E5873" w:rsidRPr="004A2988">
        <w:rPr>
          <w:rFonts w:ascii="Times New Roman" w:hAnsi="Times New Roman" w:cs="Times New Roman"/>
        </w:rPr>
        <w:t xml:space="preserve"> </w:t>
      </w:r>
      <w:proofErr w:type="spellStart"/>
      <w:r w:rsidR="002037A9" w:rsidRPr="004A2988">
        <w:rPr>
          <w:rFonts w:ascii="Times New Roman" w:hAnsi="Times New Roman" w:cs="Times New Roman"/>
        </w:rPr>
        <w:t>zamiennych</w:t>
      </w:r>
      <w:proofErr w:type="spellEnd"/>
      <w:r w:rsidR="002037A9" w:rsidRPr="004A2988">
        <w:rPr>
          <w:rFonts w:ascii="Times New Roman" w:hAnsi="Times New Roman" w:cs="Times New Roman"/>
        </w:rPr>
        <w:t>,</w:t>
      </w:r>
    </w:p>
    <w:p w14:paraId="1E8CB352" w14:textId="77777777" w:rsidR="002037A9" w:rsidRPr="004A2988"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w</w:t>
      </w:r>
      <w:r w:rsidR="002037A9" w:rsidRPr="004A2988">
        <w:rPr>
          <w:rFonts w:ascii="Times New Roman" w:hAnsi="Times New Roman" w:cs="Times New Roman"/>
          <w:lang w:val="pl-PL"/>
        </w:rPr>
        <w:t xml:space="preserve">yjaśniania Wykonawcy prac </w:t>
      </w:r>
      <w:r w:rsidR="002F4742">
        <w:rPr>
          <w:rFonts w:ascii="Times New Roman" w:hAnsi="Times New Roman" w:cs="Times New Roman"/>
          <w:lang w:val="pl-PL"/>
        </w:rPr>
        <w:t>objętych dokumentacją projektową</w:t>
      </w:r>
      <w:r w:rsidR="002037A9" w:rsidRPr="004A2988">
        <w:rPr>
          <w:rFonts w:ascii="Times New Roman" w:hAnsi="Times New Roman" w:cs="Times New Roman"/>
          <w:lang w:val="pl-PL"/>
        </w:rPr>
        <w:t xml:space="preserve"> wątpliwości powstałych w toku realizacji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robót,</w:t>
      </w:r>
    </w:p>
    <w:p w14:paraId="16C81786" w14:textId="77777777" w:rsidR="002037A9" w:rsidRPr="003768E6" w:rsidRDefault="00E34CF1" w:rsidP="00051E35">
      <w:pPr>
        <w:pStyle w:val="Akapitzlist"/>
        <w:numPr>
          <w:ilvl w:val="1"/>
          <w:numId w:val="6"/>
        </w:numPr>
        <w:tabs>
          <w:tab w:val="left" w:pos="1843"/>
        </w:tabs>
        <w:spacing w:line="360" w:lineRule="auto"/>
        <w:ind w:left="1843" w:right="108" w:hanging="425"/>
        <w:jc w:val="both"/>
        <w:rPr>
          <w:rFonts w:ascii="Times New Roman" w:eastAsia="Arial" w:hAnsi="Times New Roman" w:cs="Times New Roman"/>
          <w:lang w:val="pl-PL"/>
        </w:rPr>
      </w:pPr>
      <w:r w:rsidRPr="004A2988">
        <w:rPr>
          <w:rFonts w:ascii="Times New Roman" w:hAnsi="Times New Roman" w:cs="Times New Roman"/>
          <w:lang w:val="pl-PL"/>
        </w:rPr>
        <w:t>w</w:t>
      </w:r>
      <w:r w:rsidR="002037A9" w:rsidRPr="004A2988">
        <w:rPr>
          <w:rFonts w:ascii="Times New Roman" w:hAnsi="Times New Roman" w:cs="Times New Roman"/>
          <w:lang w:val="pl-PL"/>
        </w:rPr>
        <w:t xml:space="preserve">ykonania </w:t>
      </w:r>
      <w:r w:rsidR="002037A9" w:rsidRPr="004A2988">
        <w:rPr>
          <w:rFonts w:ascii="Times New Roman" w:hAnsi="Times New Roman" w:cs="Times New Roman"/>
          <w:spacing w:val="-3"/>
          <w:lang w:val="pl-PL"/>
        </w:rPr>
        <w:t xml:space="preserve">poprawek </w:t>
      </w:r>
      <w:r w:rsidR="002037A9" w:rsidRPr="004A2988">
        <w:rPr>
          <w:rFonts w:ascii="Times New Roman" w:hAnsi="Times New Roman" w:cs="Times New Roman"/>
          <w:lang w:val="pl-PL"/>
        </w:rPr>
        <w:t>i uzupełnień w dokumentacji</w:t>
      </w:r>
      <w:r w:rsidR="002E5873" w:rsidRPr="004A2988">
        <w:rPr>
          <w:rFonts w:ascii="Times New Roman" w:hAnsi="Times New Roman" w:cs="Times New Roman"/>
          <w:lang w:val="pl-PL"/>
        </w:rPr>
        <w:t xml:space="preserve"> </w:t>
      </w:r>
      <w:r w:rsidR="002037A9" w:rsidRPr="004A2988">
        <w:rPr>
          <w:rFonts w:ascii="Times New Roman" w:hAnsi="Times New Roman" w:cs="Times New Roman"/>
          <w:lang w:val="pl-PL"/>
        </w:rPr>
        <w:t>projektowej.</w:t>
      </w:r>
    </w:p>
    <w:p w14:paraId="5893209A" w14:textId="02AF2A36" w:rsidR="003768E6" w:rsidRPr="003768E6" w:rsidRDefault="003768E6" w:rsidP="003768E6">
      <w:pPr>
        <w:pStyle w:val="Akapitzlist"/>
        <w:tabs>
          <w:tab w:val="left" w:pos="1843"/>
        </w:tabs>
        <w:spacing w:line="360" w:lineRule="auto"/>
        <w:ind w:left="471" w:right="108"/>
        <w:jc w:val="both"/>
        <w:rPr>
          <w:rFonts w:ascii="Times New Roman" w:eastAsia="Arial" w:hAnsi="Times New Roman" w:cs="Times New Roman"/>
          <w:lang w:val="pl-PL"/>
        </w:rPr>
      </w:pPr>
    </w:p>
    <w:p w14:paraId="153B3524" w14:textId="77777777" w:rsidR="002037A9" w:rsidRPr="004A2988" w:rsidRDefault="002037A9" w:rsidP="00051E35">
      <w:pPr>
        <w:tabs>
          <w:tab w:val="left" w:pos="1418"/>
        </w:tabs>
        <w:spacing w:line="360" w:lineRule="auto"/>
        <w:jc w:val="both"/>
        <w:rPr>
          <w:rFonts w:ascii="Times New Roman" w:eastAsia="Arial" w:hAnsi="Times New Roman" w:cs="Times New Roman"/>
          <w:lang w:val="pl-PL"/>
        </w:rPr>
      </w:pPr>
    </w:p>
    <w:p w14:paraId="1B72682B" w14:textId="77777777" w:rsidR="00D001BF" w:rsidRPr="001C402E" w:rsidRDefault="00D001BF" w:rsidP="002F4742">
      <w:pPr>
        <w:pStyle w:val="Nagwek2"/>
        <w:numPr>
          <w:ilvl w:val="1"/>
          <w:numId w:val="43"/>
        </w:numPr>
        <w:tabs>
          <w:tab w:val="left" w:pos="836"/>
        </w:tabs>
        <w:spacing w:line="360" w:lineRule="auto"/>
        <w:ind w:left="836"/>
        <w:jc w:val="both"/>
        <w:rPr>
          <w:rFonts w:ascii="Times New Roman" w:hAnsi="Times New Roman" w:cs="Times New Roman"/>
          <w:b w:val="0"/>
          <w:bCs w:val="0"/>
          <w:sz w:val="22"/>
          <w:szCs w:val="22"/>
        </w:rPr>
      </w:pPr>
      <w:r w:rsidRPr="004A2988">
        <w:rPr>
          <w:rFonts w:ascii="Times New Roman" w:hAnsi="Times New Roman" w:cs="Times New Roman"/>
          <w:sz w:val="22"/>
          <w:szCs w:val="22"/>
          <w:u w:val="single" w:color="000000"/>
        </w:rPr>
        <w:t>Stan</w:t>
      </w:r>
      <w:r w:rsidR="00774833"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istniejący</w:t>
      </w:r>
      <w:proofErr w:type="spellEnd"/>
    </w:p>
    <w:p w14:paraId="299B05E7" w14:textId="21F9EAE2" w:rsidR="001C402E" w:rsidRPr="00A61467" w:rsidRDefault="00A23DC5" w:rsidP="001C402E">
      <w:pPr>
        <w:pStyle w:val="Nagwek2"/>
        <w:tabs>
          <w:tab w:val="left" w:pos="836"/>
        </w:tabs>
        <w:spacing w:line="360" w:lineRule="auto"/>
        <w:jc w:val="both"/>
        <w:rPr>
          <w:rFonts w:ascii="Times New Roman" w:hAnsi="Times New Roman" w:cs="Times New Roman"/>
          <w:b w:val="0"/>
          <w:color w:val="000000" w:themeColor="text1"/>
          <w:spacing w:val="-1"/>
          <w:sz w:val="22"/>
          <w:lang w:val="pl-PL"/>
        </w:rPr>
      </w:pPr>
      <w:r>
        <w:rPr>
          <w:rFonts w:ascii="Times New Roman" w:hAnsi="Times New Roman" w:cs="Times New Roman"/>
          <w:b w:val="0"/>
          <w:color w:val="000000" w:themeColor="text1"/>
          <w:sz w:val="22"/>
          <w:szCs w:val="22"/>
        </w:rPr>
        <w:tab/>
      </w:r>
      <w:proofErr w:type="spellStart"/>
      <w:r w:rsidR="001C402E" w:rsidRPr="00A61467">
        <w:rPr>
          <w:rFonts w:ascii="Times New Roman" w:hAnsi="Times New Roman" w:cs="Times New Roman"/>
          <w:b w:val="0"/>
          <w:color w:val="000000" w:themeColor="text1"/>
          <w:sz w:val="22"/>
          <w:szCs w:val="22"/>
        </w:rPr>
        <w:t>Odcinek</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drogi</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powiatowej</w:t>
      </w:r>
      <w:proofErr w:type="spellEnd"/>
      <w:r w:rsidR="001C402E" w:rsidRPr="00A61467">
        <w:rPr>
          <w:rFonts w:ascii="Times New Roman" w:hAnsi="Times New Roman" w:cs="Times New Roman"/>
          <w:b w:val="0"/>
          <w:color w:val="000000" w:themeColor="text1"/>
          <w:sz w:val="22"/>
          <w:szCs w:val="22"/>
        </w:rPr>
        <w:t xml:space="preserve"> nr </w:t>
      </w:r>
      <w:r>
        <w:rPr>
          <w:rFonts w:ascii="Times New Roman" w:hAnsi="Times New Roman" w:cs="Times New Roman"/>
          <w:b w:val="0"/>
          <w:color w:val="000000" w:themeColor="text1"/>
          <w:spacing w:val="-1"/>
          <w:sz w:val="22"/>
          <w:lang w:val="pl-PL"/>
        </w:rPr>
        <w:t>4133W objęty rozbudową/prze</w:t>
      </w:r>
      <w:r w:rsidR="001C402E" w:rsidRPr="00A61467">
        <w:rPr>
          <w:rFonts w:ascii="Times New Roman" w:hAnsi="Times New Roman" w:cs="Times New Roman"/>
          <w:b w:val="0"/>
          <w:color w:val="000000" w:themeColor="text1"/>
          <w:spacing w:val="-1"/>
          <w:sz w:val="22"/>
          <w:lang w:val="pl-PL"/>
        </w:rPr>
        <w:t>budową położony jest w województwie mazowieckiem, w powiecie sochaczewskim.</w:t>
      </w:r>
    </w:p>
    <w:p w14:paraId="4841813F" w14:textId="0BB4A3D7" w:rsidR="00A23DC5" w:rsidRDefault="00A23DC5" w:rsidP="001C402E">
      <w:pPr>
        <w:pStyle w:val="Nagwek2"/>
        <w:tabs>
          <w:tab w:val="left" w:pos="836"/>
        </w:tabs>
        <w:spacing w:line="360" w:lineRule="auto"/>
        <w:jc w:val="both"/>
        <w:rPr>
          <w:rFonts w:ascii="Times New Roman" w:hAnsi="Times New Roman" w:cs="Times New Roman"/>
          <w:b w:val="0"/>
          <w:color w:val="000000" w:themeColor="text1"/>
          <w:spacing w:val="-1"/>
          <w:sz w:val="22"/>
          <w:lang w:val="pl-PL"/>
        </w:rPr>
      </w:pPr>
      <w:r>
        <w:rPr>
          <w:rFonts w:ascii="Times New Roman" w:hAnsi="Times New Roman" w:cs="Times New Roman"/>
          <w:b w:val="0"/>
          <w:color w:val="000000" w:themeColor="text1"/>
          <w:spacing w:val="-1"/>
          <w:sz w:val="22"/>
          <w:lang w:val="pl-PL"/>
        </w:rPr>
        <w:tab/>
      </w:r>
      <w:r w:rsidR="001C402E" w:rsidRPr="00A61467">
        <w:rPr>
          <w:rFonts w:ascii="Times New Roman" w:hAnsi="Times New Roman" w:cs="Times New Roman"/>
          <w:b w:val="0"/>
          <w:color w:val="000000" w:themeColor="text1"/>
          <w:spacing w:val="-1"/>
          <w:sz w:val="22"/>
          <w:lang w:val="pl-PL"/>
        </w:rPr>
        <w:t xml:space="preserve">Początek przedmiotowego odcinka rozpoczyna się od </w:t>
      </w:r>
      <w:r>
        <w:rPr>
          <w:rFonts w:ascii="Times New Roman" w:hAnsi="Times New Roman" w:cs="Times New Roman"/>
          <w:b w:val="0"/>
          <w:color w:val="000000" w:themeColor="text1"/>
          <w:spacing w:val="-1"/>
          <w:sz w:val="22"/>
          <w:lang w:val="pl-PL"/>
        </w:rPr>
        <w:t xml:space="preserve">granicy powiatu sochaczewskiego do </w:t>
      </w:r>
      <w:r w:rsidR="001C402E" w:rsidRPr="00A61467">
        <w:rPr>
          <w:rFonts w:ascii="Times New Roman" w:hAnsi="Times New Roman" w:cs="Times New Roman"/>
          <w:b w:val="0"/>
          <w:color w:val="000000" w:themeColor="text1"/>
          <w:spacing w:val="-1"/>
          <w:sz w:val="22"/>
          <w:lang w:val="pl-PL"/>
        </w:rPr>
        <w:t>skrzyżowania z</w:t>
      </w:r>
      <w:r>
        <w:rPr>
          <w:rFonts w:ascii="Times New Roman" w:hAnsi="Times New Roman" w:cs="Times New Roman"/>
          <w:b w:val="0"/>
          <w:color w:val="000000" w:themeColor="text1"/>
          <w:spacing w:val="-1"/>
          <w:sz w:val="22"/>
          <w:lang w:val="pl-PL"/>
        </w:rPr>
        <w:t xml:space="preserve"> drogą krajową nr </w:t>
      </w:r>
      <w:r w:rsidR="001C402E" w:rsidRPr="00A61467">
        <w:rPr>
          <w:rFonts w:ascii="Times New Roman" w:hAnsi="Times New Roman" w:cs="Times New Roman"/>
          <w:b w:val="0"/>
          <w:color w:val="000000" w:themeColor="text1"/>
          <w:spacing w:val="-1"/>
          <w:sz w:val="22"/>
          <w:lang w:val="pl-PL"/>
        </w:rPr>
        <w:t>92</w:t>
      </w:r>
      <w:r>
        <w:rPr>
          <w:rFonts w:ascii="Times New Roman" w:hAnsi="Times New Roman" w:cs="Times New Roman"/>
          <w:b w:val="0"/>
          <w:color w:val="000000" w:themeColor="text1"/>
          <w:spacing w:val="-1"/>
          <w:sz w:val="22"/>
          <w:lang w:val="pl-PL"/>
        </w:rPr>
        <w:t xml:space="preserve">. Na terenie sąsiadującym z pasem drogowym występuje </w:t>
      </w:r>
      <w:r>
        <w:rPr>
          <w:rFonts w:ascii="Times New Roman" w:hAnsi="Times New Roman" w:cs="Times New Roman"/>
          <w:b w:val="0"/>
          <w:color w:val="000000" w:themeColor="text1"/>
          <w:spacing w:val="-1"/>
          <w:sz w:val="22"/>
          <w:lang w:val="pl-PL"/>
        </w:rPr>
        <w:lastRenderedPageBreak/>
        <w:t>w przeważającej części, zabudowa jednorodzinna i pola uprawne. Zjazdy na posesje mają zmienną szerokość. W większości są to zjazdy gruntowe.</w:t>
      </w:r>
    </w:p>
    <w:p w14:paraId="15250E3E" w14:textId="50AC725A" w:rsidR="001C402E" w:rsidRPr="00A61467" w:rsidRDefault="00A23DC5" w:rsidP="001C402E">
      <w:pPr>
        <w:pStyle w:val="Nagwek2"/>
        <w:tabs>
          <w:tab w:val="left" w:pos="836"/>
        </w:tabs>
        <w:spacing w:line="360" w:lineRule="auto"/>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pacing w:val="-1"/>
          <w:sz w:val="22"/>
          <w:lang w:val="pl-PL"/>
        </w:rPr>
        <w:t>Droga powiatowa przebiega w terenie równinnym.</w:t>
      </w:r>
    </w:p>
    <w:p w14:paraId="386F268A" w14:textId="79C4ECB0" w:rsidR="00293711" w:rsidRDefault="00A23DC5" w:rsidP="00293711">
      <w:pPr>
        <w:pStyle w:val="Nagwek2"/>
        <w:tabs>
          <w:tab w:val="left" w:pos="836"/>
        </w:tabs>
        <w:spacing w:line="360" w:lineRule="auto"/>
        <w:jc w:val="both"/>
        <w:rPr>
          <w:rFonts w:ascii="Times New Roman" w:hAnsi="Times New Roman" w:cs="Times New Roman"/>
          <w:color w:val="000000" w:themeColor="text1"/>
          <w:sz w:val="22"/>
          <w:szCs w:val="22"/>
        </w:rPr>
      </w:pPr>
      <w:r>
        <w:rPr>
          <w:rFonts w:ascii="Times New Roman" w:hAnsi="Times New Roman" w:cs="Times New Roman"/>
          <w:b w:val="0"/>
          <w:color w:val="000000" w:themeColor="text1"/>
          <w:sz w:val="22"/>
          <w:szCs w:val="22"/>
        </w:rPr>
        <w:tab/>
      </w:r>
      <w:proofErr w:type="spellStart"/>
      <w:r w:rsidR="001C402E" w:rsidRPr="00A61467">
        <w:rPr>
          <w:rFonts w:ascii="Times New Roman" w:hAnsi="Times New Roman" w:cs="Times New Roman"/>
          <w:b w:val="0"/>
          <w:color w:val="000000" w:themeColor="text1"/>
          <w:sz w:val="22"/>
          <w:szCs w:val="22"/>
        </w:rPr>
        <w:t>Szerokość</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pasa</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drogowego</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wynosi</w:t>
      </w:r>
      <w:proofErr w:type="spellEnd"/>
      <w:r w:rsidR="001C402E" w:rsidRPr="00A61467">
        <w:rPr>
          <w:rFonts w:ascii="Times New Roman" w:hAnsi="Times New Roman" w:cs="Times New Roman"/>
          <w:b w:val="0"/>
          <w:color w:val="000000" w:themeColor="text1"/>
          <w:sz w:val="22"/>
          <w:szCs w:val="22"/>
        </w:rPr>
        <w:t xml:space="preserve"> </w:t>
      </w:r>
      <w:r w:rsidR="001C402E" w:rsidRPr="00A23DC5">
        <w:rPr>
          <w:rFonts w:ascii="Times New Roman" w:hAnsi="Times New Roman" w:cs="Times New Roman"/>
          <w:b w:val="0"/>
          <w:color w:val="000000" w:themeColor="text1"/>
          <w:sz w:val="22"/>
          <w:szCs w:val="22"/>
        </w:rPr>
        <w:t>od</w:t>
      </w:r>
      <w:r w:rsidRPr="00A23DC5">
        <w:rPr>
          <w:rFonts w:ascii="Times New Roman" w:hAnsi="Times New Roman" w:cs="Times New Roman"/>
          <w:b w:val="0"/>
          <w:color w:val="000000" w:themeColor="text1"/>
          <w:sz w:val="22"/>
          <w:szCs w:val="22"/>
        </w:rPr>
        <w:t xml:space="preserve"> ok</w:t>
      </w:r>
      <w:r w:rsidR="001C402E" w:rsidRPr="00A61467">
        <w:rPr>
          <w:rFonts w:ascii="Times New Roman" w:hAnsi="Times New Roman" w:cs="Times New Roman"/>
          <w:color w:val="000000" w:themeColor="text1"/>
          <w:sz w:val="22"/>
          <w:szCs w:val="22"/>
        </w:rPr>
        <w:t xml:space="preserve"> 10 do </w:t>
      </w:r>
      <w:r>
        <w:rPr>
          <w:rFonts w:ascii="Times New Roman" w:hAnsi="Times New Roman" w:cs="Times New Roman"/>
          <w:color w:val="000000" w:themeColor="text1"/>
          <w:sz w:val="22"/>
          <w:szCs w:val="22"/>
        </w:rPr>
        <w:t>ok 13 m.</w:t>
      </w:r>
      <w:r w:rsidR="001C402E" w:rsidRPr="00A61467">
        <w:rPr>
          <w:rFonts w:ascii="Times New Roman" w:hAnsi="Times New Roman" w:cs="Times New Roman"/>
          <w:color w:val="000000" w:themeColor="text1"/>
          <w:sz w:val="22"/>
          <w:szCs w:val="22"/>
        </w:rPr>
        <w:t xml:space="preserve"> </w:t>
      </w:r>
      <w:r w:rsidR="001C402E" w:rsidRPr="00A61467">
        <w:rPr>
          <w:rFonts w:ascii="Times New Roman" w:hAnsi="Times New Roman" w:cs="Times New Roman"/>
          <w:b w:val="0"/>
          <w:color w:val="000000" w:themeColor="text1"/>
          <w:sz w:val="22"/>
          <w:szCs w:val="22"/>
        </w:rPr>
        <w:t xml:space="preserve">W </w:t>
      </w:r>
      <w:proofErr w:type="spellStart"/>
      <w:r w:rsidR="001C402E" w:rsidRPr="00A61467">
        <w:rPr>
          <w:rFonts w:ascii="Times New Roman" w:hAnsi="Times New Roman" w:cs="Times New Roman"/>
          <w:b w:val="0"/>
          <w:color w:val="000000" w:themeColor="text1"/>
          <w:sz w:val="22"/>
          <w:szCs w:val="22"/>
        </w:rPr>
        <w:t>pasie</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drogowym</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drogi</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powiatowej</w:t>
      </w:r>
      <w:proofErr w:type="spellEnd"/>
      <w:r w:rsidR="001C402E" w:rsidRPr="00A61467">
        <w:rPr>
          <w:rFonts w:ascii="Times New Roman" w:hAnsi="Times New Roman" w:cs="Times New Roman"/>
          <w:b w:val="0"/>
          <w:color w:val="000000" w:themeColor="text1"/>
          <w:sz w:val="22"/>
          <w:szCs w:val="22"/>
        </w:rPr>
        <w:t xml:space="preserve"> </w:t>
      </w:r>
      <w:proofErr w:type="spellStart"/>
      <w:r w:rsidR="001C402E" w:rsidRPr="00A61467">
        <w:rPr>
          <w:rFonts w:ascii="Times New Roman" w:hAnsi="Times New Roman" w:cs="Times New Roman"/>
          <w:b w:val="0"/>
          <w:color w:val="000000" w:themeColor="text1"/>
          <w:sz w:val="22"/>
          <w:szCs w:val="22"/>
        </w:rPr>
        <w:t>zlokalizowana</w:t>
      </w:r>
      <w:proofErr w:type="spellEnd"/>
      <w:r w:rsidR="001C402E" w:rsidRPr="00A61467">
        <w:rPr>
          <w:rFonts w:ascii="Times New Roman" w:hAnsi="Times New Roman" w:cs="Times New Roman"/>
          <w:b w:val="0"/>
          <w:color w:val="000000" w:themeColor="text1"/>
          <w:sz w:val="22"/>
          <w:szCs w:val="22"/>
        </w:rPr>
        <w:t xml:space="preserve"> jest </w:t>
      </w:r>
      <w:proofErr w:type="spellStart"/>
      <w:r w:rsidR="001C402E" w:rsidRPr="00A61467">
        <w:rPr>
          <w:rFonts w:ascii="Times New Roman" w:hAnsi="Times New Roman" w:cs="Times New Roman"/>
          <w:b w:val="0"/>
          <w:color w:val="000000" w:themeColor="text1"/>
          <w:sz w:val="22"/>
          <w:szCs w:val="22"/>
        </w:rPr>
        <w:t>jezdnia</w:t>
      </w:r>
      <w:proofErr w:type="spellEnd"/>
      <w:r w:rsidR="001C402E" w:rsidRPr="00A61467">
        <w:rPr>
          <w:rFonts w:ascii="Times New Roman" w:hAnsi="Times New Roman" w:cs="Times New Roman"/>
          <w:b w:val="0"/>
          <w:color w:val="000000" w:themeColor="text1"/>
          <w:sz w:val="22"/>
          <w:szCs w:val="22"/>
        </w:rPr>
        <w:t xml:space="preserve"> o </w:t>
      </w:r>
      <w:proofErr w:type="spellStart"/>
      <w:r w:rsidR="001C402E" w:rsidRPr="00A61467">
        <w:rPr>
          <w:rFonts w:ascii="Times New Roman" w:hAnsi="Times New Roman" w:cs="Times New Roman"/>
          <w:b w:val="0"/>
          <w:color w:val="000000" w:themeColor="text1"/>
          <w:sz w:val="22"/>
          <w:szCs w:val="22"/>
        </w:rPr>
        <w:t>nawierzhcni</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asfaltowej</w:t>
      </w:r>
      <w:proofErr w:type="spellEnd"/>
      <w:r>
        <w:rPr>
          <w:rFonts w:ascii="Times New Roman" w:hAnsi="Times New Roman" w:cs="Times New Roman"/>
          <w:b w:val="0"/>
          <w:color w:val="000000" w:themeColor="text1"/>
          <w:sz w:val="22"/>
          <w:szCs w:val="22"/>
        </w:rPr>
        <w:t xml:space="preserve"> o </w:t>
      </w:r>
      <w:proofErr w:type="spellStart"/>
      <w:r>
        <w:rPr>
          <w:rFonts w:ascii="Times New Roman" w:hAnsi="Times New Roman" w:cs="Times New Roman"/>
          <w:b w:val="0"/>
          <w:color w:val="000000" w:themeColor="text1"/>
          <w:sz w:val="22"/>
          <w:szCs w:val="22"/>
        </w:rPr>
        <w:t>szerokości</w:t>
      </w:r>
      <w:proofErr w:type="spellEnd"/>
      <w:r>
        <w:rPr>
          <w:rFonts w:ascii="Times New Roman" w:hAnsi="Times New Roman" w:cs="Times New Roman"/>
          <w:b w:val="0"/>
          <w:color w:val="000000" w:themeColor="text1"/>
          <w:sz w:val="22"/>
          <w:szCs w:val="22"/>
        </w:rPr>
        <w:t xml:space="preserve"> </w:t>
      </w:r>
      <w:r w:rsidR="001C402E" w:rsidRPr="00A61467">
        <w:rPr>
          <w:rFonts w:ascii="Times New Roman" w:hAnsi="Times New Roman" w:cs="Times New Roman"/>
          <w:color w:val="000000" w:themeColor="text1"/>
          <w:sz w:val="22"/>
          <w:szCs w:val="22"/>
        </w:rPr>
        <w:t>5,0 m</w:t>
      </w:r>
      <w:r>
        <w:rPr>
          <w:rFonts w:ascii="Times New Roman" w:hAnsi="Times New Roman" w:cs="Times New Roman"/>
          <w:color w:val="000000" w:themeColor="text1"/>
          <w:sz w:val="22"/>
          <w:szCs w:val="22"/>
        </w:rPr>
        <w:t>.</w:t>
      </w:r>
    </w:p>
    <w:p w14:paraId="12B91A58" w14:textId="13790CB0" w:rsidR="00A23DC5" w:rsidRPr="00A23DC5" w:rsidRDefault="00A23DC5" w:rsidP="00293711">
      <w:pPr>
        <w:pStyle w:val="Nagwek2"/>
        <w:tabs>
          <w:tab w:val="left" w:pos="836"/>
        </w:tabs>
        <w:spacing w:line="360" w:lineRule="auto"/>
        <w:jc w:val="both"/>
        <w:rPr>
          <w:rFonts w:ascii="Times New Roman" w:hAnsi="Times New Roman" w:cs="Times New Roman"/>
          <w:b w:val="0"/>
          <w:color w:val="000000" w:themeColor="text1"/>
          <w:sz w:val="22"/>
          <w:szCs w:val="22"/>
        </w:rPr>
      </w:pPr>
      <w:proofErr w:type="spellStart"/>
      <w:r>
        <w:rPr>
          <w:rFonts w:ascii="Times New Roman" w:hAnsi="Times New Roman" w:cs="Times New Roman"/>
          <w:b w:val="0"/>
          <w:color w:val="000000" w:themeColor="text1"/>
          <w:sz w:val="22"/>
          <w:szCs w:val="22"/>
        </w:rPr>
        <w:t>Pobocza</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gruntowe</w:t>
      </w:r>
      <w:proofErr w:type="spellEnd"/>
      <w:r>
        <w:rPr>
          <w:rFonts w:ascii="Times New Roman" w:hAnsi="Times New Roman" w:cs="Times New Roman"/>
          <w:b w:val="0"/>
          <w:color w:val="000000" w:themeColor="text1"/>
          <w:sz w:val="22"/>
          <w:szCs w:val="22"/>
        </w:rPr>
        <w:t xml:space="preserve"> o </w:t>
      </w:r>
      <w:proofErr w:type="spellStart"/>
      <w:r>
        <w:rPr>
          <w:rFonts w:ascii="Times New Roman" w:hAnsi="Times New Roman" w:cs="Times New Roman"/>
          <w:b w:val="0"/>
          <w:color w:val="000000" w:themeColor="text1"/>
          <w:sz w:val="22"/>
          <w:szCs w:val="22"/>
        </w:rPr>
        <w:t>szerokości</w:t>
      </w:r>
      <w:proofErr w:type="spellEnd"/>
      <w:r>
        <w:rPr>
          <w:rFonts w:ascii="Times New Roman" w:hAnsi="Times New Roman" w:cs="Times New Roman"/>
          <w:b w:val="0"/>
          <w:color w:val="000000" w:themeColor="text1"/>
          <w:sz w:val="22"/>
          <w:szCs w:val="22"/>
        </w:rPr>
        <w:t xml:space="preserve"> ok. </w:t>
      </w:r>
      <w:r>
        <w:rPr>
          <w:rFonts w:ascii="Times New Roman" w:hAnsi="Times New Roman" w:cs="Times New Roman"/>
          <w:color w:val="000000" w:themeColor="text1"/>
          <w:sz w:val="22"/>
          <w:szCs w:val="22"/>
        </w:rPr>
        <w:t xml:space="preserve">1,0 – 1,4 m. </w:t>
      </w:r>
      <w:proofErr w:type="spellStart"/>
      <w:r>
        <w:rPr>
          <w:rFonts w:ascii="Times New Roman" w:hAnsi="Times New Roman" w:cs="Times New Roman"/>
          <w:b w:val="0"/>
          <w:color w:val="000000" w:themeColor="text1"/>
          <w:sz w:val="22"/>
          <w:szCs w:val="22"/>
        </w:rPr>
        <w:t>Rowy</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drogowe</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występują</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odcinkowo</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i</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są</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zamulone</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Głębokość</w:t>
      </w:r>
      <w:proofErr w:type="spellEnd"/>
      <w:r>
        <w:rPr>
          <w:rFonts w:ascii="Times New Roman" w:hAnsi="Times New Roman" w:cs="Times New Roman"/>
          <w:b w:val="0"/>
          <w:color w:val="000000" w:themeColor="text1"/>
          <w:sz w:val="22"/>
          <w:szCs w:val="22"/>
        </w:rPr>
        <w:t xml:space="preserve"> </w:t>
      </w:r>
      <w:proofErr w:type="spellStart"/>
      <w:r>
        <w:rPr>
          <w:rFonts w:ascii="Times New Roman" w:hAnsi="Times New Roman" w:cs="Times New Roman"/>
          <w:b w:val="0"/>
          <w:color w:val="000000" w:themeColor="text1"/>
          <w:sz w:val="22"/>
          <w:szCs w:val="22"/>
        </w:rPr>
        <w:t>rowów</w:t>
      </w:r>
      <w:proofErr w:type="spellEnd"/>
      <w:r>
        <w:rPr>
          <w:rFonts w:ascii="Times New Roman" w:hAnsi="Times New Roman" w:cs="Times New Roman"/>
          <w:b w:val="0"/>
          <w:color w:val="000000" w:themeColor="text1"/>
          <w:sz w:val="22"/>
          <w:szCs w:val="22"/>
        </w:rPr>
        <w:t xml:space="preserve"> jest </w:t>
      </w:r>
      <w:proofErr w:type="spellStart"/>
      <w:r>
        <w:rPr>
          <w:rFonts w:ascii="Times New Roman" w:hAnsi="Times New Roman" w:cs="Times New Roman"/>
          <w:b w:val="0"/>
          <w:color w:val="000000" w:themeColor="text1"/>
          <w:sz w:val="22"/>
          <w:szCs w:val="22"/>
        </w:rPr>
        <w:t>zmienna</w:t>
      </w:r>
      <w:proofErr w:type="spellEnd"/>
      <w:r>
        <w:rPr>
          <w:rFonts w:ascii="Times New Roman" w:hAnsi="Times New Roman" w:cs="Times New Roman"/>
          <w:b w:val="0"/>
          <w:color w:val="000000" w:themeColor="text1"/>
          <w:sz w:val="22"/>
          <w:szCs w:val="22"/>
        </w:rPr>
        <w:t>.</w:t>
      </w:r>
    </w:p>
    <w:p w14:paraId="332C4007" w14:textId="054BC55C" w:rsidR="00293711" w:rsidRPr="00A61467" w:rsidRDefault="00A23DC5" w:rsidP="00293711">
      <w:pPr>
        <w:pStyle w:val="Nagwek2"/>
        <w:tabs>
          <w:tab w:val="left" w:pos="836"/>
        </w:tabs>
        <w:spacing w:line="360" w:lineRule="auto"/>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lang w:val="pl-PL"/>
        </w:rPr>
        <w:tab/>
      </w:r>
      <w:r w:rsidR="001C402E" w:rsidRPr="00A61467">
        <w:rPr>
          <w:rFonts w:ascii="Times New Roman" w:hAnsi="Times New Roman" w:cs="Times New Roman"/>
          <w:b w:val="0"/>
          <w:color w:val="000000" w:themeColor="text1"/>
          <w:sz w:val="22"/>
          <w:szCs w:val="22"/>
          <w:lang w:val="pl-PL"/>
        </w:rPr>
        <w:t>Nawierzchnia bitumiczna jezdni wykazuje znaczne zużycie techniczne, charakteryzujące się zniekształceniami w przekroju podłużnym i poprzecznym. Na nawierzchni występują spękania podłużne i poprzeczne</w:t>
      </w:r>
      <w:r w:rsidR="006939E1">
        <w:rPr>
          <w:rFonts w:ascii="Times New Roman" w:hAnsi="Times New Roman" w:cs="Times New Roman"/>
          <w:b w:val="0"/>
          <w:color w:val="000000" w:themeColor="text1"/>
          <w:sz w:val="22"/>
          <w:szCs w:val="22"/>
          <w:lang w:val="pl-PL"/>
        </w:rPr>
        <w:t>, ubytki krawędziowe, ślady po remontach cząstkowych jezdni oraz robotach związanych  z budową i przebudową podziemnych sieci uzbrojenia terenu.</w:t>
      </w:r>
      <w:r w:rsidR="001C402E" w:rsidRPr="00A61467">
        <w:rPr>
          <w:rFonts w:ascii="Times New Roman" w:hAnsi="Times New Roman" w:cs="Times New Roman"/>
          <w:b w:val="0"/>
          <w:color w:val="000000" w:themeColor="text1"/>
          <w:sz w:val="22"/>
          <w:szCs w:val="22"/>
          <w:lang w:val="pl-PL"/>
        </w:rPr>
        <w:t xml:space="preserve">. </w:t>
      </w:r>
    </w:p>
    <w:p w14:paraId="52661C39" w14:textId="77777777" w:rsidR="00D001BF" w:rsidRPr="00715C4F" w:rsidRDefault="00D001BF" w:rsidP="00051E35">
      <w:pPr>
        <w:spacing w:line="360" w:lineRule="auto"/>
        <w:jc w:val="both"/>
        <w:rPr>
          <w:rFonts w:ascii="Times New Roman" w:eastAsia="Arial" w:hAnsi="Times New Roman" w:cs="Times New Roman"/>
          <w:color w:val="000000" w:themeColor="text1"/>
          <w:lang w:val="pl-PL"/>
        </w:rPr>
      </w:pPr>
    </w:p>
    <w:p w14:paraId="3255853C" w14:textId="77777777" w:rsidR="00D001BF" w:rsidRPr="00715C4F" w:rsidRDefault="00D001BF" w:rsidP="00051E35">
      <w:pPr>
        <w:pStyle w:val="Nagwek2"/>
        <w:spacing w:line="360" w:lineRule="auto"/>
        <w:ind w:left="144" w:right="109" w:firstLine="360"/>
        <w:jc w:val="both"/>
        <w:rPr>
          <w:rFonts w:ascii="Times New Roman" w:hAnsi="Times New Roman" w:cs="Times New Roman"/>
          <w:b w:val="0"/>
          <w:bCs w:val="0"/>
          <w:color w:val="000000" w:themeColor="text1"/>
          <w:sz w:val="22"/>
          <w:szCs w:val="22"/>
          <w:lang w:val="pl-PL"/>
        </w:rPr>
      </w:pPr>
      <w:r w:rsidRPr="00715C4F">
        <w:rPr>
          <w:rFonts w:ascii="Times New Roman" w:hAnsi="Times New Roman" w:cs="Times New Roman"/>
          <w:color w:val="000000" w:themeColor="text1"/>
          <w:sz w:val="22"/>
          <w:szCs w:val="22"/>
          <w:lang w:val="pl-PL"/>
        </w:rPr>
        <w:t>Rodzaje urządzeń infrastruktury technicznej w pasie istniejącej i projektowanej drogi powiatowej oraz jej</w:t>
      </w:r>
      <w:r w:rsidR="002E5873" w:rsidRPr="00715C4F">
        <w:rPr>
          <w:rFonts w:ascii="Times New Roman" w:hAnsi="Times New Roman" w:cs="Times New Roman"/>
          <w:color w:val="000000" w:themeColor="text1"/>
          <w:sz w:val="22"/>
          <w:szCs w:val="22"/>
          <w:lang w:val="pl-PL"/>
        </w:rPr>
        <w:t xml:space="preserve"> </w:t>
      </w:r>
      <w:r w:rsidRPr="00715C4F">
        <w:rPr>
          <w:rFonts w:ascii="Times New Roman" w:hAnsi="Times New Roman" w:cs="Times New Roman"/>
          <w:color w:val="000000" w:themeColor="text1"/>
          <w:sz w:val="22"/>
          <w:szCs w:val="22"/>
          <w:lang w:val="pl-PL"/>
        </w:rPr>
        <w:t>sąsiedztwie:</w:t>
      </w:r>
    </w:p>
    <w:p w14:paraId="15E51010" w14:textId="77777777" w:rsidR="00D001BF" w:rsidRPr="001C402E" w:rsidRDefault="004550D0"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lang w:val="pl-PL"/>
        </w:rPr>
      </w:pPr>
      <w:r w:rsidRPr="001C402E">
        <w:rPr>
          <w:rFonts w:ascii="Times New Roman" w:hAnsi="Times New Roman" w:cs="Times New Roman"/>
          <w:color w:val="000000" w:themeColor="text1"/>
          <w:lang w:val="pl-PL"/>
        </w:rPr>
        <w:t>S</w:t>
      </w:r>
      <w:r w:rsidR="00D001BF" w:rsidRPr="001C402E">
        <w:rPr>
          <w:rFonts w:ascii="Times New Roman" w:hAnsi="Times New Roman" w:cs="Times New Roman"/>
          <w:color w:val="000000" w:themeColor="text1"/>
          <w:lang w:val="pl-PL"/>
        </w:rPr>
        <w:t>ieci sanitarne</w:t>
      </w:r>
      <w:r w:rsidR="00C07DD0" w:rsidRPr="001C402E">
        <w:rPr>
          <w:rFonts w:ascii="Times New Roman" w:hAnsi="Times New Roman" w:cs="Times New Roman"/>
          <w:color w:val="000000" w:themeColor="text1"/>
          <w:lang w:val="pl-PL"/>
        </w:rPr>
        <w:t xml:space="preserve"> (sieć wodociągowa</w:t>
      </w:r>
      <w:r w:rsidR="000234D6" w:rsidRPr="001C402E">
        <w:rPr>
          <w:rFonts w:ascii="Times New Roman" w:hAnsi="Times New Roman" w:cs="Times New Roman"/>
          <w:color w:val="000000" w:themeColor="text1"/>
          <w:lang w:val="pl-PL"/>
        </w:rPr>
        <w:t>),</w:t>
      </w:r>
    </w:p>
    <w:p w14:paraId="0FA5F14F" w14:textId="77777777" w:rsidR="00D001BF" w:rsidRPr="001C402E" w:rsidRDefault="000234D6"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w:t>
      </w:r>
      <w:r w:rsidR="00D001BF" w:rsidRPr="001C402E">
        <w:rPr>
          <w:rFonts w:ascii="Times New Roman" w:hAnsi="Times New Roman" w:cs="Times New Roman"/>
          <w:color w:val="000000" w:themeColor="text1"/>
        </w:rPr>
        <w:t>ieci</w:t>
      </w:r>
      <w:proofErr w:type="spellEnd"/>
      <w:r w:rsidR="00D51D05" w:rsidRPr="001C402E">
        <w:rPr>
          <w:rFonts w:ascii="Times New Roman" w:hAnsi="Times New Roman" w:cs="Times New Roman"/>
          <w:color w:val="000000" w:themeColor="text1"/>
        </w:rPr>
        <w:t xml:space="preserve"> </w:t>
      </w:r>
      <w:proofErr w:type="spellStart"/>
      <w:r w:rsidRPr="001C402E">
        <w:rPr>
          <w:rFonts w:ascii="Times New Roman" w:hAnsi="Times New Roman" w:cs="Times New Roman"/>
          <w:color w:val="000000" w:themeColor="text1"/>
        </w:rPr>
        <w:t>energetycze</w:t>
      </w:r>
      <w:proofErr w:type="spellEnd"/>
      <w:r w:rsidRPr="001C402E">
        <w:rPr>
          <w:rFonts w:ascii="Times New Roman" w:hAnsi="Times New Roman" w:cs="Times New Roman"/>
          <w:color w:val="000000" w:themeColor="text1"/>
        </w:rPr>
        <w:t>,</w:t>
      </w:r>
    </w:p>
    <w:p w14:paraId="1E09FD25" w14:textId="00413B07" w:rsidR="00293711" w:rsidRPr="001C402E" w:rsidRDefault="00293711"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sieci</w:t>
      </w:r>
      <w:proofErr w:type="spellEnd"/>
      <w:r w:rsidRPr="001C402E">
        <w:rPr>
          <w:rFonts w:ascii="Times New Roman" w:hAnsi="Times New Roman" w:cs="Times New Roman"/>
          <w:color w:val="000000" w:themeColor="text1"/>
        </w:rPr>
        <w:t xml:space="preserve"> </w:t>
      </w:r>
      <w:proofErr w:type="spellStart"/>
      <w:r w:rsidRPr="001C402E">
        <w:rPr>
          <w:rFonts w:ascii="Times New Roman" w:hAnsi="Times New Roman" w:cs="Times New Roman"/>
          <w:color w:val="000000" w:themeColor="text1"/>
        </w:rPr>
        <w:t>gazowe</w:t>
      </w:r>
      <w:proofErr w:type="spellEnd"/>
    </w:p>
    <w:p w14:paraId="6C271FB7" w14:textId="77777777" w:rsidR="00D001BF" w:rsidRPr="001C402E" w:rsidRDefault="000234D6" w:rsidP="00051E35">
      <w:pPr>
        <w:pStyle w:val="Akapitzlist"/>
        <w:numPr>
          <w:ilvl w:val="0"/>
          <w:numId w:val="7"/>
        </w:numPr>
        <w:tabs>
          <w:tab w:val="left" w:pos="1134"/>
        </w:tabs>
        <w:spacing w:line="360" w:lineRule="auto"/>
        <w:ind w:firstLine="205"/>
        <w:jc w:val="both"/>
        <w:rPr>
          <w:rFonts w:ascii="Times New Roman" w:eastAsia="Arial" w:hAnsi="Times New Roman" w:cs="Times New Roman"/>
          <w:color w:val="000000" w:themeColor="text1"/>
        </w:rPr>
      </w:pPr>
      <w:proofErr w:type="spellStart"/>
      <w:r w:rsidRPr="001C402E">
        <w:rPr>
          <w:rFonts w:ascii="Times New Roman" w:hAnsi="Times New Roman" w:cs="Times New Roman"/>
          <w:color w:val="000000" w:themeColor="text1"/>
        </w:rPr>
        <w:t>s</w:t>
      </w:r>
      <w:r w:rsidR="00D001BF" w:rsidRPr="001C402E">
        <w:rPr>
          <w:rFonts w:ascii="Times New Roman" w:hAnsi="Times New Roman" w:cs="Times New Roman"/>
          <w:color w:val="000000" w:themeColor="text1"/>
        </w:rPr>
        <w:t>ieci</w:t>
      </w:r>
      <w:proofErr w:type="spellEnd"/>
      <w:r w:rsidR="00D51D05" w:rsidRPr="001C402E">
        <w:rPr>
          <w:rFonts w:ascii="Times New Roman" w:hAnsi="Times New Roman" w:cs="Times New Roman"/>
          <w:color w:val="000000" w:themeColor="text1"/>
        </w:rPr>
        <w:t xml:space="preserve"> </w:t>
      </w:r>
      <w:proofErr w:type="spellStart"/>
      <w:r w:rsidR="00D001BF" w:rsidRPr="001C402E">
        <w:rPr>
          <w:rFonts w:ascii="Times New Roman" w:hAnsi="Times New Roman" w:cs="Times New Roman"/>
          <w:color w:val="000000" w:themeColor="text1"/>
        </w:rPr>
        <w:t>teletechniczne</w:t>
      </w:r>
      <w:proofErr w:type="spellEnd"/>
      <w:r w:rsidRPr="001C402E">
        <w:rPr>
          <w:rFonts w:ascii="Times New Roman" w:hAnsi="Times New Roman" w:cs="Times New Roman"/>
          <w:color w:val="000000" w:themeColor="text1"/>
        </w:rPr>
        <w:t>,</w:t>
      </w:r>
    </w:p>
    <w:p w14:paraId="33F89C47" w14:textId="77777777" w:rsidR="00D001BF" w:rsidRPr="00C25EDD" w:rsidRDefault="00D001BF" w:rsidP="00051E35">
      <w:pPr>
        <w:spacing w:line="360" w:lineRule="auto"/>
        <w:jc w:val="both"/>
        <w:rPr>
          <w:rFonts w:ascii="Times New Roman" w:eastAsia="Arial" w:hAnsi="Times New Roman" w:cs="Times New Roman"/>
          <w:color w:val="000000" w:themeColor="text1"/>
        </w:rPr>
      </w:pPr>
    </w:p>
    <w:p w14:paraId="63901FBD" w14:textId="77777777" w:rsidR="00D001BF" w:rsidRPr="00C25EDD" w:rsidRDefault="00D001BF" w:rsidP="00051E35">
      <w:pPr>
        <w:pStyle w:val="Tekstpodstawowy"/>
        <w:spacing w:line="360" w:lineRule="auto"/>
        <w:ind w:right="109"/>
        <w:jc w:val="both"/>
        <w:rPr>
          <w:rFonts w:ascii="Times New Roman" w:hAnsi="Times New Roman" w:cs="Times New Roman"/>
          <w:color w:val="000000" w:themeColor="text1"/>
          <w:sz w:val="22"/>
          <w:szCs w:val="22"/>
          <w:lang w:val="pl-PL"/>
        </w:rPr>
      </w:pPr>
      <w:r w:rsidRPr="00C25EDD">
        <w:rPr>
          <w:rFonts w:ascii="Times New Roman" w:hAnsi="Times New Roman" w:cs="Times New Roman"/>
          <w:color w:val="000000" w:themeColor="text1"/>
          <w:sz w:val="22"/>
          <w:szCs w:val="22"/>
          <w:lang w:val="pl-PL"/>
        </w:rPr>
        <w:t>Poza wymienionymi sieciami uzbrojenia terenu o ustalonym przebiegu i własności nie wyklucza się obecności innych</w:t>
      </w:r>
      <w:r w:rsidR="00D51D05" w:rsidRPr="00C25EDD">
        <w:rPr>
          <w:rFonts w:ascii="Times New Roman" w:hAnsi="Times New Roman" w:cs="Times New Roman"/>
          <w:color w:val="000000" w:themeColor="text1"/>
          <w:sz w:val="22"/>
          <w:szCs w:val="22"/>
          <w:lang w:val="pl-PL"/>
        </w:rPr>
        <w:t xml:space="preserve"> </w:t>
      </w:r>
      <w:r w:rsidRPr="00C25EDD">
        <w:rPr>
          <w:rFonts w:ascii="Times New Roman" w:hAnsi="Times New Roman" w:cs="Times New Roman"/>
          <w:color w:val="000000" w:themeColor="text1"/>
          <w:sz w:val="22"/>
          <w:szCs w:val="22"/>
          <w:lang w:val="pl-PL"/>
        </w:rPr>
        <w:t>niezidentyfikowanych.</w:t>
      </w:r>
    </w:p>
    <w:p w14:paraId="2B1E8E99" w14:textId="77777777" w:rsidR="002037A9" w:rsidRPr="004A2988" w:rsidRDefault="002037A9" w:rsidP="00051E35">
      <w:pPr>
        <w:tabs>
          <w:tab w:val="left" w:pos="1047"/>
        </w:tabs>
        <w:spacing w:line="360" w:lineRule="auto"/>
        <w:ind w:left="116" w:right="213"/>
        <w:jc w:val="both"/>
        <w:rPr>
          <w:rFonts w:ascii="Times New Roman" w:eastAsia="Arial" w:hAnsi="Times New Roman" w:cs="Times New Roman"/>
          <w:lang w:val="pl-PL"/>
        </w:rPr>
      </w:pPr>
    </w:p>
    <w:p w14:paraId="4E513D80" w14:textId="77777777" w:rsidR="0023191E" w:rsidRPr="004A2988" w:rsidRDefault="0023191E" w:rsidP="002F4742">
      <w:pPr>
        <w:pStyle w:val="Nagwek2"/>
        <w:numPr>
          <w:ilvl w:val="1"/>
          <w:numId w:val="43"/>
        </w:numPr>
        <w:tabs>
          <w:tab w:val="left" w:pos="836"/>
        </w:tabs>
        <w:spacing w:line="360" w:lineRule="auto"/>
        <w:ind w:left="836"/>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Wymagania</w:t>
      </w:r>
      <w:proofErr w:type="spellEnd"/>
      <w:r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szczegółowe</w:t>
      </w:r>
      <w:proofErr w:type="spellEnd"/>
      <w:r w:rsidRPr="004A2988">
        <w:rPr>
          <w:rFonts w:ascii="Times New Roman" w:hAnsi="Times New Roman" w:cs="Times New Roman"/>
          <w:sz w:val="22"/>
          <w:szCs w:val="22"/>
          <w:u w:val="single" w:color="000000"/>
        </w:rPr>
        <w:t xml:space="preserve"> do</w:t>
      </w:r>
      <w:r w:rsidR="00D51D05"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projektowania</w:t>
      </w:r>
      <w:proofErr w:type="spellEnd"/>
    </w:p>
    <w:p w14:paraId="1DB14100" w14:textId="77777777" w:rsidR="0023191E" w:rsidRPr="004A2988" w:rsidRDefault="0023191E" w:rsidP="002F4742">
      <w:pPr>
        <w:pStyle w:val="Akapitzlist"/>
        <w:numPr>
          <w:ilvl w:val="2"/>
          <w:numId w:val="43"/>
        </w:numPr>
        <w:tabs>
          <w:tab w:val="left" w:pos="836"/>
        </w:tabs>
        <w:spacing w:line="360" w:lineRule="auto"/>
        <w:ind w:left="836" w:right="106"/>
        <w:jc w:val="both"/>
        <w:rPr>
          <w:rFonts w:ascii="Times New Roman" w:eastAsia="Arial" w:hAnsi="Times New Roman" w:cs="Times New Roman"/>
        </w:rPr>
      </w:pPr>
      <w:r w:rsidRPr="004A2988">
        <w:rPr>
          <w:rFonts w:ascii="Times New Roman" w:hAnsi="Times New Roman" w:cs="Times New Roman"/>
          <w:lang w:val="pl-PL"/>
        </w:rPr>
        <w:t xml:space="preserve">Wykonawca </w:t>
      </w:r>
      <w:r w:rsidRPr="004A2988">
        <w:rPr>
          <w:rFonts w:ascii="Times New Roman" w:hAnsi="Times New Roman" w:cs="Times New Roman"/>
          <w:spacing w:val="-4"/>
          <w:lang w:val="pl-PL"/>
        </w:rPr>
        <w:t xml:space="preserve">we </w:t>
      </w:r>
      <w:r w:rsidRPr="004A2988">
        <w:rPr>
          <w:rFonts w:ascii="Times New Roman" w:hAnsi="Times New Roman" w:cs="Times New Roman"/>
          <w:lang w:val="pl-PL"/>
        </w:rPr>
        <w:t xml:space="preserve">własnym zakresie </w:t>
      </w:r>
      <w:r w:rsidRPr="004A2988">
        <w:rPr>
          <w:rFonts w:ascii="Times New Roman" w:hAnsi="Times New Roman" w:cs="Times New Roman"/>
          <w:b/>
          <w:lang w:val="pl-PL"/>
        </w:rPr>
        <w:t xml:space="preserve">uzyska aktualne wszystkie branżowe warunki techniczne </w:t>
      </w:r>
      <w:r w:rsidRPr="004A2988">
        <w:rPr>
          <w:rFonts w:ascii="Times New Roman" w:hAnsi="Times New Roman" w:cs="Times New Roman"/>
          <w:lang w:val="pl-PL"/>
        </w:rPr>
        <w:t xml:space="preserve">od właścicieli lub zarządców urządzeń związanych z projektowanymi robotami drogowymi. </w:t>
      </w:r>
      <w:proofErr w:type="spellStart"/>
      <w:r w:rsidRPr="004A2988">
        <w:rPr>
          <w:rFonts w:ascii="Times New Roman" w:hAnsi="Times New Roman" w:cs="Times New Roman"/>
        </w:rPr>
        <w:t>Podlegają</w:t>
      </w:r>
      <w:proofErr w:type="spellEnd"/>
      <w:r w:rsidRPr="004A2988">
        <w:rPr>
          <w:rFonts w:ascii="Times New Roman" w:hAnsi="Times New Roman" w:cs="Times New Roman"/>
        </w:rPr>
        <w:t xml:space="preserve"> one </w:t>
      </w:r>
      <w:proofErr w:type="spellStart"/>
      <w:r w:rsidRPr="004A2988">
        <w:rPr>
          <w:rFonts w:ascii="Times New Roman" w:hAnsi="Times New Roman" w:cs="Times New Roman"/>
        </w:rPr>
        <w:t>zaakceptowaniu</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przez</w:t>
      </w:r>
      <w:proofErr w:type="spellEnd"/>
      <w:r w:rsidR="00BD270C" w:rsidRPr="004A2988">
        <w:rPr>
          <w:rFonts w:ascii="Times New Roman" w:hAnsi="Times New Roman" w:cs="Times New Roman"/>
        </w:rPr>
        <w:t xml:space="preserve"> </w:t>
      </w:r>
      <w:proofErr w:type="spellStart"/>
      <w:r w:rsidRPr="004A2988">
        <w:rPr>
          <w:rFonts w:ascii="Times New Roman" w:hAnsi="Times New Roman" w:cs="Times New Roman"/>
        </w:rPr>
        <w:t>Zamawiającego</w:t>
      </w:r>
      <w:proofErr w:type="spellEnd"/>
      <w:r w:rsidRPr="004A2988">
        <w:rPr>
          <w:rFonts w:ascii="Times New Roman" w:hAnsi="Times New Roman" w:cs="Times New Roman"/>
        </w:rPr>
        <w:t>.</w:t>
      </w:r>
    </w:p>
    <w:p w14:paraId="34176D40" w14:textId="77777777" w:rsidR="0023191E" w:rsidRPr="004A2988" w:rsidRDefault="0023191E" w:rsidP="002F4742">
      <w:pPr>
        <w:pStyle w:val="Nagwek2"/>
        <w:numPr>
          <w:ilvl w:val="2"/>
          <w:numId w:val="43"/>
        </w:numPr>
        <w:tabs>
          <w:tab w:val="left" w:pos="836"/>
        </w:tabs>
        <w:spacing w:line="360" w:lineRule="auto"/>
        <w:ind w:left="836"/>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Wymagania</w:t>
      </w:r>
      <w:proofErr w:type="spellEnd"/>
      <w:r w:rsidR="00BD270C" w:rsidRPr="004A2988">
        <w:rPr>
          <w:rFonts w:ascii="Times New Roman" w:hAnsi="Times New Roman" w:cs="Times New Roman"/>
          <w:sz w:val="22"/>
          <w:szCs w:val="22"/>
        </w:rPr>
        <w:t xml:space="preserve"> </w:t>
      </w:r>
      <w:proofErr w:type="spellStart"/>
      <w:r w:rsidR="002F4742">
        <w:rPr>
          <w:rFonts w:ascii="Times New Roman" w:hAnsi="Times New Roman" w:cs="Times New Roman"/>
          <w:sz w:val="22"/>
          <w:szCs w:val="22"/>
        </w:rPr>
        <w:t>techniczne</w:t>
      </w:r>
      <w:proofErr w:type="spellEnd"/>
      <w:r w:rsidR="002F4742">
        <w:rPr>
          <w:rFonts w:ascii="Times New Roman" w:hAnsi="Times New Roman" w:cs="Times New Roman"/>
          <w:sz w:val="22"/>
          <w:szCs w:val="22"/>
        </w:rPr>
        <w:t>:</w:t>
      </w:r>
    </w:p>
    <w:p w14:paraId="01C6F856" w14:textId="77777777" w:rsidR="0023191E" w:rsidRPr="004A2988"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Droga</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jednojezdniowa</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klasy</w:t>
      </w:r>
      <w:proofErr w:type="spellEnd"/>
      <w:r w:rsidR="00BD270C" w:rsidRPr="004A2988">
        <w:rPr>
          <w:rFonts w:ascii="Times New Roman" w:hAnsi="Times New Roman" w:cs="Times New Roman"/>
          <w:color w:val="000000" w:themeColor="text1"/>
        </w:rPr>
        <w:t xml:space="preserve"> </w:t>
      </w:r>
      <w:r w:rsidRPr="004A2988">
        <w:rPr>
          <w:rFonts w:ascii="Times New Roman" w:hAnsi="Times New Roman" w:cs="Times New Roman"/>
          <w:color w:val="000000" w:themeColor="text1"/>
          <w:spacing w:val="-4"/>
        </w:rPr>
        <w:t>Z.</w:t>
      </w:r>
    </w:p>
    <w:p w14:paraId="4931A4AD" w14:textId="77777777" w:rsidR="0023191E" w:rsidRPr="00784E5C"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lang w:val="pl-PL"/>
        </w:rPr>
      </w:pPr>
      <w:r w:rsidRPr="00784E5C">
        <w:rPr>
          <w:rFonts w:ascii="Times New Roman" w:hAnsi="Times New Roman" w:cs="Times New Roman"/>
          <w:color w:val="000000" w:themeColor="text1"/>
          <w:lang w:val="pl-PL"/>
        </w:rPr>
        <w:t xml:space="preserve">W terenie zabudowanym – przekrój uliczny, w terenie niezabudowanym </w:t>
      </w:r>
      <w:r w:rsidR="00D51D05" w:rsidRPr="00784E5C">
        <w:rPr>
          <w:rFonts w:ascii="Times New Roman" w:hAnsi="Times New Roman" w:cs="Times New Roman"/>
          <w:color w:val="000000" w:themeColor="text1"/>
          <w:lang w:val="pl-PL"/>
        </w:rPr>
        <w:t>–</w:t>
      </w:r>
      <w:r w:rsidRPr="00784E5C">
        <w:rPr>
          <w:rFonts w:ascii="Times New Roman" w:hAnsi="Times New Roman" w:cs="Times New Roman"/>
          <w:color w:val="000000" w:themeColor="text1"/>
          <w:lang w:val="pl-PL"/>
        </w:rPr>
        <w:t xml:space="preserve"> przekrój</w:t>
      </w:r>
      <w:r w:rsidR="00D51D05" w:rsidRPr="00784E5C">
        <w:rPr>
          <w:rFonts w:ascii="Times New Roman" w:hAnsi="Times New Roman" w:cs="Times New Roman"/>
          <w:color w:val="000000" w:themeColor="text1"/>
          <w:lang w:val="pl-PL"/>
        </w:rPr>
        <w:t xml:space="preserve"> </w:t>
      </w:r>
      <w:r w:rsidRPr="00784E5C">
        <w:rPr>
          <w:rFonts w:ascii="Times New Roman" w:hAnsi="Times New Roman" w:cs="Times New Roman"/>
          <w:color w:val="000000" w:themeColor="text1"/>
          <w:lang w:val="pl-PL"/>
        </w:rPr>
        <w:t>szlakowy.</w:t>
      </w:r>
    </w:p>
    <w:p w14:paraId="10876BDA" w14:textId="77777777" w:rsidR="00BF4BFA" w:rsidRPr="00C07DD0" w:rsidRDefault="00BF4BFA"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sz w:val="24"/>
          <w:szCs w:val="24"/>
          <w:lang w:val="pl-PL"/>
        </w:rPr>
      </w:pPr>
      <w:r w:rsidRPr="00C07DD0">
        <w:rPr>
          <w:rFonts w:ascii="Times New Roman" w:hAnsi="Times New Roman" w:cs="Times New Roman"/>
          <w:color w:val="000000" w:themeColor="text1"/>
          <w:sz w:val="24"/>
          <w:szCs w:val="24"/>
          <w:lang w:val="pl-PL"/>
        </w:rPr>
        <w:t>Nośność nawierzchni – dostosowana do kategorii ruchu min. KR3.</w:t>
      </w:r>
    </w:p>
    <w:p w14:paraId="36413CFF" w14:textId="77777777" w:rsidR="00BF4BFA" w:rsidRPr="00C07DD0" w:rsidRDefault="00BF4BFA" w:rsidP="002F4742">
      <w:pPr>
        <w:pStyle w:val="Akapitzlist"/>
        <w:numPr>
          <w:ilvl w:val="3"/>
          <w:numId w:val="43"/>
        </w:numPr>
        <w:tabs>
          <w:tab w:val="left" w:pos="1182"/>
        </w:tabs>
        <w:spacing w:line="360" w:lineRule="auto"/>
        <w:ind w:right="110"/>
        <w:jc w:val="both"/>
        <w:rPr>
          <w:rFonts w:ascii="Times New Roman" w:eastAsia="Arial" w:hAnsi="Times New Roman" w:cs="Times New Roman"/>
          <w:color w:val="000000" w:themeColor="text1"/>
          <w:sz w:val="24"/>
          <w:szCs w:val="24"/>
          <w:lang w:val="pl-PL"/>
        </w:rPr>
      </w:pPr>
      <w:r w:rsidRPr="00C07DD0">
        <w:rPr>
          <w:rFonts w:ascii="Times New Roman" w:hAnsi="Times New Roman" w:cs="Times New Roman"/>
          <w:color w:val="000000" w:themeColor="text1"/>
          <w:sz w:val="24"/>
          <w:szCs w:val="24"/>
          <w:lang w:val="pl-PL"/>
        </w:rPr>
        <w:t xml:space="preserve">Pobocza umocnione na szerokości min. </w:t>
      </w:r>
      <w:r w:rsidR="00784E5C" w:rsidRPr="00C07DD0">
        <w:rPr>
          <w:rFonts w:ascii="Times New Roman" w:hAnsi="Times New Roman" w:cs="Times New Roman"/>
          <w:color w:val="000000" w:themeColor="text1"/>
          <w:spacing w:val="-4"/>
          <w:sz w:val="24"/>
          <w:szCs w:val="24"/>
          <w:lang w:val="pl-PL"/>
        </w:rPr>
        <w:t>1</w:t>
      </w:r>
      <w:r w:rsidRPr="00C07DD0">
        <w:rPr>
          <w:rFonts w:ascii="Times New Roman" w:hAnsi="Times New Roman" w:cs="Times New Roman"/>
          <w:color w:val="000000" w:themeColor="text1"/>
          <w:spacing w:val="-4"/>
          <w:sz w:val="24"/>
          <w:szCs w:val="24"/>
          <w:lang w:val="pl-PL"/>
        </w:rPr>
        <w:t xml:space="preserve"> m </w:t>
      </w:r>
      <w:r w:rsidRPr="00C07DD0">
        <w:rPr>
          <w:rFonts w:ascii="Times New Roman" w:hAnsi="Times New Roman" w:cs="Times New Roman"/>
          <w:color w:val="000000" w:themeColor="text1"/>
          <w:sz w:val="24"/>
          <w:szCs w:val="24"/>
          <w:lang w:val="pl-PL"/>
        </w:rPr>
        <w:t>kruszywem łamanym.</w:t>
      </w:r>
    </w:p>
    <w:p w14:paraId="7FCDE251" w14:textId="77777777" w:rsidR="0023191E" w:rsidRPr="004A2988" w:rsidRDefault="0023191E" w:rsidP="002F4742">
      <w:pPr>
        <w:pStyle w:val="Akapitzlist"/>
        <w:numPr>
          <w:ilvl w:val="3"/>
          <w:numId w:val="43"/>
        </w:numPr>
        <w:tabs>
          <w:tab w:val="left" w:pos="1182"/>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Wykonawca projektu </w:t>
      </w:r>
      <w:r w:rsidRPr="004A2988">
        <w:rPr>
          <w:rFonts w:ascii="Times New Roman" w:hAnsi="Times New Roman" w:cs="Times New Roman"/>
          <w:color w:val="000000" w:themeColor="text1"/>
          <w:spacing w:val="-3"/>
          <w:lang w:val="pl-PL"/>
        </w:rPr>
        <w:t xml:space="preserve">zapewni obsługę </w:t>
      </w:r>
      <w:r w:rsidRPr="004A2988">
        <w:rPr>
          <w:rFonts w:ascii="Times New Roman" w:hAnsi="Times New Roman" w:cs="Times New Roman"/>
          <w:color w:val="000000" w:themeColor="text1"/>
          <w:lang w:val="pl-PL"/>
        </w:rPr>
        <w:t>komunikacyjną do każdej działki przy</w:t>
      </w:r>
      <w:r w:rsidR="00D51D05"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czym:</w:t>
      </w:r>
    </w:p>
    <w:p w14:paraId="18703BE8" w14:textId="77777777" w:rsidR="0022489D" w:rsidRPr="004A2988" w:rsidRDefault="0023191E" w:rsidP="002F4742">
      <w:pPr>
        <w:pStyle w:val="Akapitzlist"/>
        <w:numPr>
          <w:ilvl w:val="4"/>
          <w:numId w:val="5"/>
        </w:numPr>
        <w:tabs>
          <w:tab w:val="left" w:pos="993"/>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zjazdy powinny być utwardzone w poziomie </w:t>
      </w:r>
      <w:r w:rsidR="00FB1E6C" w:rsidRPr="004A2988">
        <w:rPr>
          <w:rFonts w:ascii="Times New Roman" w:eastAsia="Arial" w:hAnsi="Times New Roman" w:cs="Times New Roman"/>
          <w:color w:val="000000" w:themeColor="text1"/>
          <w:lang w:val="pl-PL"/>
        </w:rPr>
        <w:t xml:space="preserve">oraz </w:t>
      </w:r>
      <w:r w:rsidR="00FB1E6C" w:rsidRPr="004A2988">
        <w:rPr>
          <w:rFonts w:ascii="Times New Roman" w:eastAsia="Arial" w:hAnsi="Times New Roman" w:cs="Times New Roman"/>
          <w:color w:val="000000" w:themeColor="text1"/>
          <w:spacing w:val="-3"/>
          <w:lang w:val="pl-PL"/>
        </w:rPr>
        <w:t>dostosowane</w:t>
      </w:r>
      <w:r w:rsidRPr="004A2988">
        <w:rPr>
          <w:rFonts w:ascii="Times New Roman" w:eastAsia="Arial" w:hAnsi="Times New Roman" w:cs="Times New Roman"/>
          <w:color w:val="000000" w:themeColor="text1"/>
          <w:spacing w:val="-3"/>
          <w:lang w:val="pl-PL"/>
        </w:rPr>
        <w:t xml:space="preserve"> </w:t>
      </w:r>
      <w:r w:rsidRPr="004A2988">
        <w:rPr>
          <w:rFonts w:ascii="Times New Roman" w:eastAsia="Arial" w:hAnsi="Times New Roman" w:cs="Times New Roman"/>
          <w:color w:val="000000" w:themeColor="text1"/>
          <w:lang w:val="pl-PL"/>
        </w:rPr>
        <w:t xml:space="preserve">do istniejących </w:t>
      </w:r>
      <w:r w:rsidRPr="004A2988">
        <w:rPr>
          <w:rFonts w:ascii="Times New Roman" w:eastAsia="Arial" w:hAnsi="Times New Roman" w:cs="Times New Roman"/>
          <w:color w:val="000000" w:themeColor="text1"/>
          <w:spacing w:val="-3"/>
          <w:lang w:val="pl-PL"/>
        </w:rPr>
        <w:t xml:space="preserve">bram </w:t>
      </w:r>
      <w:r w:rsidRPr="004A2988">
        <w:rPr>
          <w:rFonts w:ascii="Times New Roman" w:eastAsia="Arial" w:hAnsi="Times New Roman" w:cs="Times New Roman"/>
          <w:color w:val="000000" w:themeColor="text1"/>
          <w:lang w:val="pl-PL"/>
        </w:rPr>
        <w:t>wjazdowych oraz do szerokości pojazdów obsługujących te zjazdy lecz nie większej niż wynika to z [1.2] i długości od krawędzi jezdni</w:t>
      </w:r>
      <w:r w:rsidR="00784E5C">
        <w:rPr>
          <w:rFonts w:ascii="Times New Roman" w:eastAsia="Arial" w:hAnsi="Times New Roman" w:cs="Times New Roman"/>
          <w:color w:val="000000" w:themeColor="text1"/>
          <w:lang w:val="pl-PL"/>
        </w:rPr>
        <w:t xml:space="preserve"> </w:t>
      </w:r>
      <w:r w:rsidR="0022489D" w:rsidRPr="004A2988">
        <w:rPr>
          <w:rFonts w:ascii="Times New Roman" w:eastAsia="Arial" w:hAnsi="Times New Roman" w:cs="Times New Roman"/>
          <w:color w:val="000000" w:themeColor="text1"/>
          <w:lang w:val="pl-PL"/>
        </w:rPr>
        <w:t xml:space="preserve">do </w:t>
      </w:r>
      <w:r w:rsidRPr="004A2988">
        <w:rPr>
          <w:rFonts w:ascii="Times New Roman" w:eastAsia="Arial" w:hAnsi="Times New Roman" w:cs="Times New Roman"/>
          <w:color w:val="000000" w:themeColor="text1"/>
          <w:lang w:val="pl-PL"/>
        </w:rPr>
        <w:t xml:space="preserve">granicy </w:t>
      </w:r>
      <w:r w:rsidRPr="004A2988">
        <w:rPr>
          <w:rFonts w:ascii="Times New Roman" w:eastAsia="Arial" w:hAnsi="Times New Roman" w:cs="Times New Roman"/>
          <w:color w:val="000000" w:themeColor="text1"/>
          <w:spacing w:val="-3"/>
          <w:lang w:val="pl-PL"/>
        </w:rPr>
        <w:t xml:space="preserve">pasa </w:t>
      </w:r>
      <w:r w:rsidRPr="004A2988">
        <w:rPr>
          <w:rFonts w:ascii="Times New Roman" w:eastAsia="Arial" w:hAnsi="Times New Roman" w:cs="Times New Roman"/>
          <w:color w:val="000000" w:themeColor="text1"/>
          <w:lang w:val="pl-PL"/>
        </w:rPr>
        <w:t>drogowego, przy</w:t>
      </w:r>
      <w:r w:rsidR="00D51D05" w:rsidRPr="004A2988">
        <w:rPr>
          <w:rFonts w:ascii="Times New Roman" w:eastAsia="Arial" w:hAnsi="Times New Roman" w:cs="Times New Roman"/>
          <w:color w:val="000000" w:themeColor="text1"/>
          <w:lang w:val="pl-PL"/>
        </w:rPr>
        <w:t xml:space="preserve"> </w:t>
      </w:r>
      <w:r w:rsidR="0022489D" w:rsidRPr="004A2988">
        <w:rPr>
          <w:rFonts w:ascii="Times New Roman" w:eastAsia="Arial" w:hAnsi="Times New Roman" w:cs="Times New Roman"/>
          <w:color w:val="000000" w:themeColor="text1"/>
          <w:lang w:val="pl-PL"/>
        </w:rPr>
        <w:t xml:space="preserve">czym: </w:t>
      </w:r>
    </w:p>
    <w:p w14:paraId="24B6FE23" w14:textId="1CE4CFD9" w:rsidR="0023191E" w:rsidRPr="004A2988" w:rsidRDefault="0022489D" w:rsidP="00C25EDD">
      <w:pPr>
        <w:pStyle w:val="Akapitzlist"/>
        <w:numPr>
          <w:ilvl w:val="0"/>
          <w:numId w:val="10"/>
        </w:numPr>
        <w:tabs>
          <w:tab w:val="left" w:pos="1676"/>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k</w:t>
      </w:r>
      <w:r w:rsidR="0023191E" w:rsidRPr="004A2988">
        <w:rPr>
          <w:rFonts w:ascii="Times New Roman" w:hAnsi="Times New Roman" w:cs="Times New Roman"/>
          <w:color w:val="000000" w:themeColor="text1"/>
          <w:lang w:val="pl-PL"/>
        </w:rPr>
        <w:t>ażdy zjazd winien b</w:t>
      </w:r>
      <w:r w:rsidR="00C25EDD">
        <w:rPr>
          <w:rFonts w:ascii="Times New Roman" w:hAnsi="Times New Roman" w:cs="Times New Roman"/>
          <w:color w:val="000000" w:themeColor="text1"/>
          <w:lang w:val="pl-PL"/>
        </w:rPr>
        <w:t xml:space="preserve">yć przeanalizowany pod względem wysokościowym i </w:t>
      </w:r>
      <w:r w:rsidR="0023191E" w:rsidRPr="004A2988">
        <w:rPr>
          <w:rFonts w:ascii="Times New Roman" w:hAnsi="Times New Roman" w:cs="Times New Roman"/>
          <w:color w:val="000000" w:themeColor="text1"/>
          <w:lang w:val="pl-PL"/>
        </w:rPr>
        <w:t xml:space="preserve">usytuowania w planie. Powinien zapewniać – zgodnie z normatywem – dojazd do posesji. W przypadku, mimo przyjętych maksymalnych spadków podłużnych </w:t>
      </w:r>
      <w:r w:rsidR="0023191E" w:rsidRPr="004A2988">
        <w:rPr>
          <w:rFonts w:ascii="Times New Roman" w:hAnsi="Times New Roman" w:cs="Times New Roman"/>
          <w:color w:val="000000" w:themeColor="text1"/>
          <w:spacing w:val="-4"/>
          <w:lang w:val="pl-PL"/>
        </w:rPr>
        <w:t xml:space="preserve">wg </w:t>
      </w:r>
      <w:r w:rsidR="0023191E" w:rsidRPr="004A2988">
        <w:rPr>
          <w:rFonts w:ascii="Times New Roman" w:hAnsi="Times New Roman" w:cs="Times New Roman"/>
          <w:color w:val="000000" w:themeColor="text1"/>
          <w:lang w:val="pl-PL"/>
        </w:rPr>
        <w:t xml:space="preserve">wymogów [1.2], </w:t>
      </w:r>
      <w:r w:rsidR="0023191E" w:rsidRPr="004A2988">
        <w:rPr>
          <w:rFonts w:ascii="Times New Roman" w:hAnsi="Times New Roman" w:cs="Times New Roman"/>
          <w:color w:val="000000" w:themeColor="text1"/>
          <w:spacing w:val="-3"/>
          <w:lang w:val="pl-PL"/>
        </w:rPr>
        <w:t xml:space="preserve">długość </w:t>
      </w:r>
      <w:r w:rsidR="0023191E" w:rsidRPr="004A2988">
        <w:rPr>
          <w:rFonts w:ascii="Times New Roman" w:hAnsi="Times New Roman" w:cs="Times New Roman"/>
          <w:color w:val="000000" w:themeColor="text1"/>
          <w:lang w:val="pl-PL"/>
        </w:rPr>
        <w:t xml:space="preserve">zjazdu będzie wychodziła poza granicę pasa drogowego, projekt powinien przewidzieć </w:t>
      </w:r>
      <w:r w:rsidR="0023191E" w:rsidRPr="004A2988">
        <w:rPr>
          <w:rFonts w:ascii="Times New Roman" w:hAnsi="Times New Roman" w:cs="Times New Roman"/>
          <w:color w:val="000000" w:themeColor="text1"/>
          <w:lang w:val="pl-PL"/>
        </w:rPr>
        <w:lastRenderedPageBreak/>
        <w:t xml:space="preserve">dostosowanie zjazdu na posesję i przebudowę ogrodzenia, jeśli zajdzie taka konieczność. Dla takich zjazdów należy przedstawić w formie graficznej i </w:t>
      </w:r>
      <w:r w:rsidR="0023191E" w:rsidRPr="004A2988">
        <w:rPr>
          <w:rFonts w:ascii="Times New Roman" w:hAnsi="Times New Roman" w:cs="Times New Roman"/>
          <w:color w:val="000000" w:themeColor="text1"/>
          <w:spacing w:val="-3"/>
          <w:lang w:val="pl-PL"/>
        </w:rPr>
        <w:t xml:space="preserve">opisowej </w:t>
      </w:r>
      <w:r w:rsidR="0023191E" w:rsidRPr="004A2988">
        <w:rPr>
          <w:rFonts w:ascii="Times New Roman" w:hAnsi="Times New Roman" w:cs="Times New Roman"/>
          <w:color w:val="000000" w:themeColor="text1"/>
          <w:lang w:val="pl-PL"/>
        </w:rPr>
        <w:t>indywidualne</w:t>
      </w:r>
      <w:r w:rsidR="00D51D05"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rozwiązanie;</w:t>
      </w:r>
    </w:p>
    <w:p w14:paraId="1B4049CD" w14:textId="77777777" w:rsidR="0023191E" w:rsidRPr="004A2988" w:rsidRDefault="0022489D" w:rsidP="00C25EDD">
      <w:pPr>
        <w:pStyle w:val="Akapitzlist"/>
        <w:numPr>
          <w:ilvl w:val="0"/>
          <w:numId w:val="10"/>
        </w:numPr>
        <w:tabs>
          <w:tab w:val="left" w:pos="1676"/>
        </w:tabs>
        <w:spacing w:line="360" w:lineRule="auto"/>
        <w:ind w:left="993" w:right="105" w:hanging="284"/>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d</w:t>
      </w:r>
      <w:r w:rsidR="0023191E" w:rsidRPr="004A2988">
        <w:rPr>
          <w:rFonts w:ascii="Times New Roman" w:hAnsi="Times New Roman" w:cs="Times New Roman"/>
          <w:color w:val="000000" w:themeColor="text1"/>
          <w:lang w:val="pl-PL"/>
        </w:rPr>
        <w:t xml:space="preserve">la pozostałych przypadków, jeśli długość zjazdu będzie mieściła się </w:t>
      </w:r>
      <w:r w:rsidR="00AA0096" w:rsidRPr="004A2988">
        <w:rPr>
          <w:rFonts w:ascii="Times New Roman" w:hAnsi="Times New Roman" w:cs="Times New Roman"/>
          <w:color w:val="000000" w:themeColor="text1"/>
          <w:lang w:val="pl-PL"/>
        </w:rPr>
        <w:br/>
      </w:r>
      <w:r w:rsidR="0023191E" w:rsidRPr="004A2988">
        <w:rPr>
          <w:rFonts w:ascii="Times New Roman" w:hAnsi="Times New Roman" w:cs="Times New Roman"/>
          <w:color w:val="000000" w:themeColor="text1"/>
          <w:lang w:val="pl-PL"/>
        </w:rPr>
        <w:t xml:space="preserve">w granicach </w:t>
      </w:r>
      <w:r w:rsidR="0023191E" w:rsidRPr="004A2988">
        <w:rPr>
          <w:rFonts w:ascii="Times New Roman" w:hAnsi="Times New Roman" w:cs="Times New Roman"/>
          <w:color w:val="000000" w:themeColor="text1"/>
          <w:spacing w:val="-3"/>
          <w:lang w:val="pl-PL"/>
        </w:rPr>
        <w:t xml:space="preserve">pasa </w:t>
      </w:r>
      <w:r w:rsidR="0023191E" w:rsidRPr="004A2988">
        <w:rPr>
          <w:rFonts w:ascii="Times New Roman" w:hAnsi="Times New Roman" w:cs="Times New Roman"/>
          <w:color w:val="000000" w:themeColor="text1"/>
          <w:lang w:val="pl-PL"/>
        </w:rPr>
        <w:t xml:space="preserve">drogowego, w tabeli zjazdów przedstawić dla każdego zjazdu z osobna, rzędne jego rozwiązania wysokościowego w punktach charakterystycznych </w:t>
      </w:r>
      <w:r w:rsidR="0023191E" w:rsidRPr="004A2988">
        <w:rPr>
          <w:rFonts w:ascii="Times New Roman" w:hAnsi="Times New Roman" w:cs="Times New Roman"/>
          <w:color w:val="000000" w:themeColor="text1"/>
          <w:spacing w:val="-3"/>
          <w:lang w:val="pl-PL"/>
        </w:rPr>
        <w:t>osi</w:t>
      </w:r>
      <w:r w:rsidR="00D51D05" w:rsidRPr="004A2988">
        <w:rPr>
          <w:rFonts w:ascii="Times New Roman" w:hAnsi="Times New Roman" w:cs="Times New Roman"/>
          <w:color w:val="000000" w:themeColor="text1"/>
          <w:spacing w:val="-3"/>
          <w:lang w:val="pl-PL"/>
        </w:rPr>
        <w:t xml:space="preserve"> </w:t>
      </w:r>
      <w:r w:rsidR="0023191E" w:rsidRPr="004A2988">
        <w:rPr>
          <w:rFonts w:ascii="Times New Roman" w:hAnsi="Times New Roman" w:cs="Times New Roman"/>
          <w:color w:val="000000" w:themeColor="text1"/>
          <w:lang w:val="pl-PL"/>
        </w:rPr>
        <w:t>zjazdu.</w:t>
      </w:r>
    </w:p>
    <w:p w14:paraId="0C5C0316" w14:textId="2593CF39" w:rsidR="0022489D" w:rsidRPr="001A248F" w:rsidRDefault="001A248F" w:rsidP="00C25EDD">
      <w:pPr>
        <w:pStyle w:val="Akapitzlist"/>
        <w:numPr>
          <w:ilvl w:val="4"/>
          <w:numId w:val="5"/>
        </w:numPr>
        <w:tabs>
          <w:tab w:val="left" w:pos="1296"/>
        </w:tabs>
        <w:spacing w:line="360" w:lineRule="auto"/>
        <w:ind w:left="851" w:right="113" w:hanging="284"/>
        <w:jc w:val="both"/>
        <w:rPr>
          <w:rFonts w:ascii="Times New Roman" w:eastAsia="Arial" w:hAnsi="Times New Roman" w:cs="Times New Roman"/>
          <w:color w:val="000000" w:themeColor="text1"/>
          <w:lang w:val="pl-PL"/>
        </w:rPr>
      </w:pPr>
      <w:r w:rsidRPr="001A248F">
        <w:rPr>
          <w:rFonts w:ascii="Times New Roman" w:hAnsi="Times New Roman" w:cs="Times New Roman"/>
          <w:color w:val="000000" w:themeColor="text1"/>
          <w:lang w:val="pl-PL"/>
        </w:rPr>
        <w:t xml:space="preserve">rodzaj </w:t>
      </w:r>
      <w:r w:rsidR="0022489D" w:rsidRPr="001A248F">
        <w:rPr>
          <w:rFonts w:ascii="Times New Roman" w:hAnsi="Times New Roman" w:cs="Times New Roman"/>
          <w:color w:val="000000" w:themeColor="text1"/>
          <w:lang w:val="pl-PL"/>
        </w:rPr>
        <w:t>n</w:t>
      </w:r>
      <w:r w:rsidR="00FB1E6C" w:rsidRPr="001A248F">
        <w:rPr>
          <w:rFonts w:ascii="Times New Roman" w:hAnsi="Times New Roman" w:cs="Times New Roman"/>
          <w:color w:val="000000" w:themeColor="text1"/>
          <w:lang w:val="pl-PL"/>
        </w:rPr>
        <w:t>awier</w:t>
      </w:r>
      <w:r w:rsidRPr="001A248F">
        <w:rPr>
          <w:rFonts w:ascii="Times New Roman" w:hAnsi="Times New Roman" w:cs="Times New Roman"/>
          <w:color w:val="000000" w:themeColor="text1"/>
          <w:lang w:val="pl-PL"/>
        </w:rPr>
        <w:t>zchni na</w:t>
      </w:r>
      <w:r w:rsidR="00784E5C" w:rsidRPr="001A248F">
        <w:rPr>
          <w:rFonts w:ascii="Times New Roman" w:hAnsi="Times New Roman" w:cs="Times New Roman"/>
          <w:color w:val="000000" w:themeColor="text1"/>
          <w:lang w:val="pl-PL"/>
        </w:rPr>
        <w:t xml:space="preserve"> zjazdach</w:t>
      </w:r>
      <w:r w:rsidRPr="001A248F">
        <w:rPr>
          <w:rFonts w:ascii="Times New Roman" w:hAnsi="Times New Roman" w:cs="Times New Roman"/>
          <w:color w:val="000000" w:themeColor="text1"/>
          <w:lang w:val="pl-PL"/>
        </w:rPr>
        <w:t xml:space="preserve"> zostanie ustalony na etapie </w:t>
      </w:r>
      <w:proofErr w:type="spellStart"/>
      <w:r w:rsidRPr="001A248F">
        <w:rPr>
          <w:rFonts w:ascii="Times New Roman" w:hAnsi="Times New Roman" w:cs="Times New Roman"/>
          <w:color w:val="000000" w:themeColor="text1"/>
          <w:lang w:val="pl-PL"/>
        </w:rPr>
        <w:t>projek</w:t>
      </w:r>
      <w:proofErr w:type="spellEnd"/>
      <w:r w:rsidR="00613A60">
        <w:rPr>
          <w:rFonts w:ascii="Times New Roman" w:hAnsi="Times New Roman" w:cs="Times New Roman"/>
          <w:color w:val="000000" w:themeColor="text1"/>
          <w:lang w:val="pl-PL"/>
        </w:rPr>
        <w:t xml:space="preserve"> </w:t>
      </w:r>
      <w:proofErr w:type="spellStart"/>
      <w:r w:rsidRPr="001A248F">
        <w:rPr>
          <w:rFonts w:ascii="Times New Roman" w:hAnsi="Times New Roman" w:cs="Times New Roman"/>
          <w:color w:val="000000" w:themeColor="text1"/>
          <w:lang w:val="pl-PL"/>
        </w:rPr>
        <w:t>towania</w:t>
      </w:r>
      <w:proofErr w:type="spellEnd"/>
      <w:r w:rsidRPr="001A248F">
        <w:rPr>
          <w:rFonts w:ascii="Times New Roman" w:hAnsi="Times New Roman" w:cs="Times New Roman"/>
          <w:color w:val="000000" w:themeColor="text1"/>
          <w:lang w:val="pl-PL"/>
        </w:rPr>
        <w:t xml:space="preserve"> koncepcji.</w:t>
      </w:r>
    </w:p>
    <w:p w14:paraId="40EF0CA7" w14:textId="77777777" w:rsidR="0022489D" w:rsidRPr="004A2988" w:rsidRDefault="0022489D" w:rsidP="00C25EDD">
      <w:pPr>
        <w:pStyle w:val="Akapitzlist"/>
        <w:numPr>
          <w:ilvl w:val="3"/>
          <w:numId w:val="43"/>
        </w:numPr>
        <w:tabs>
          <w:tab w:val="left" w:pos="1276"/>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Zapewnić</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dojścia</w:t>
      </w:r>
      <w:proofErr w:type="spellEnd"/>
      <w:r w:rsidRPr="004A2988">
        <w:rPr>
          <w:rFonts w:ascii="Times New Roman" w:hAnsi="Times New Roman" w:cs="Times New Roman"/>
          <w:color w:val="000000" w:themeColor="text1"/>
        </w:rPr>
        <w:t xml:space="preserve"> do</w:t>
      </w:r>
      <w:r w:rsidR="00D51D05"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furtek</w:t>
      </w:r>
      <w:proofErr w:type="spellEnd"/>
      <w:r w:rsidRPr="004A2988">
        <w:rPr>
          <w:rFonts w:ascii="Times New Roman" w:hAnsi="Times New Roman" w:cs="Times New Roman"/>
          <w:color w:val="000000" w:themeColor="text1"/>
        </w:rPr>
        <w:t>.</w:t>
      </w:r>
    </w:p>
    <w:p w14:paraId="2DC53C35" w14:textId="77777777" w:rsidR="0022489D" w:rsidRPr="00C25EDD" w:rsidRDefault="0022489D" w:rsidP="00C25EDD">
      <w:pPr>
        <w:pStyle w:val="Akapitzlist"/>
        <w:numPr>
          <w:ilvl w:val="3"/>
          <w:numId w:val="43"/>
        </w:numPr>
        <w:tabs>
          <w:tab w:val="left" w:pos="1276"/>
        </w:tabs>
        <w:spacing w:line="360" w:lineRule="auto"/>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Konst</w:t>
      </w:r>
      <w:r w:rsidR="00781C24" w:rsidRPr="00C25EDD">
        <w:rPr>
          <w:rFonts w:ascii="Times New Roman" w:hAnsi="Times New Roman" w:cs="Times New Roman"/>
          <w:color w:val="000000" w:themeColor="text1"/>
          <w:lang w:val="pl-PL"/>
        </w:rPr>
        <w:t>rukcja jezdni dostosowana do kategorii ruchu min. KR3</w:t>
      </w:r>
      <w:r w:rsidRPr="00C25EDD">
        <w:rPr>
          <w:rFonts w:ascii="Times New Roman" w:hAnsi="Times New Roman" w:cs="Times New Roman"/>
          <w:color w:val="000000" w:themeColor="text1"/>
          <w:spacing w:val="-4"/>
          <w:lang w:val="pl-PL"/>
        </w:rPr>
        <w:t>:</w:t>
      </w:r>
    </w:p>
    <w:p w14:paraId="02A3996B"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metodę badań ugięć</w:t>
      </w:r>
      <w:r w:rsidR="00991206"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nawierzchni,</w:t>
      </w:r>
    </w:p>
    <w:p w14:paraId="59416161"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ocenę podłoża, na podstawie dokumentacji badań</w:t>
      </w:r>
      <w:r w:rsidR="00F53C43" w:rsidRPr="004A2988">
        <w:rPr>
          <w:rFonts w:ascii="Times New Roman" w:hAnsi="Times New Roman" w:cs="Times New Roman"/>
          <w:color w:val="000000" w:themeColor="text1"/>
          <w:lang w:val="pl-PL"/>
        </w:rPr>
        <w:t xml:space="preserve"> </w:t>
      </w:r>
      <w:r w:rsidRPr="004A2988">
        <w:rPr>
          <w:rFonts w:ascii="Times New Roman" w:hAnsi="Times New Roman" w:cs="Times New Roman"/>
          <w:color w:val="000000" w:themeColor="text1"/>
          <w:lang w:val="pl-PL"/>
        </w:rPr>
        <w:t>geotechnicznych,</w:t>
      </w:r>
    </w:p>
    <w:p w14:paraId="3C41B955"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ocenę rodzaju i jakości materiałów w nawierzchni i korpusie drogowym</w:t>
      </w:r>
      <w:r w:rsidR="0055348C" w:rsidRPr="004A2988">
        <w:rPr>
          <w:rFonts w:ascii="Times New Roman" w:hAnsi="Times New Roman" w:cs="Times New Roman"/>
          <w:color w:val="000000" w:themeColor="text1"/>
          <w:lang w:val="pl-PL"/>
        </w:rPr>
        <w:t>,</w:t>
      </w:r>
    </w:p>
    <w:p w14:paraId="406FBC5C"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rPr>
      </w:pPr>
      <w:proofErr w:type="spellStart"/>
      <w:r w:rsidRPr="004A2988">
        <w:rPr>
          <w:rFonts w:ascii="Times New Roman" w:hAnsi="Times New Roman" w:cs="Times New Roman"/>
          <w:color w:val="000000" w:themeColor="text1"/>
        </w:rPr>
        <w:t>obliczoną</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kategorię</w:t>
      </w:r>
      <w:proofErr w:type="spellEnd"/>
      <w:r w:rsidRPr="004A2988">
        <w:rPr>
          <w:rFonts w:ascii="Times New Roman" w:hAnsi="Times New Roman" w:cs="Times New Roman"/>
          <w:color w:val="000000" w:themeColor="text1"/>
        </w:rPr>
        <w:t xml:space="preserve"> </w:t>
      </w:r>
      <w:proofErr w:type="spellStart"/>
      <w:r w:rsidRPr="004A2988">
        <w:rPr>
          <w:rFonts w:ascii="Times New Roman" w:hAnsi="Times New Roman" w:cs="Times New Roman"/>
          <w:color w:val="000000" w:themeColor="text1"/>
        </w:rPr>
        <w:t>ruchu</w:t>
      </w:r>
      <w:proofErr w:type="spellEnd"/>
      <w:r w:rsidRPr="004A2988">
        <w:rPr>
          <w:rFonts w:ascii="Times New Roman" w:hAnsi="Times New Roman" w:cs="Times New Roman"/>
          <w:color w:val="000000" w:themeColor="text1"/>
        </w:rPr>
        <w:t xml:space="preserve">, </w:t>
      </w:r>
    </w:p>
    <w:p w14:paraId="1999DE08" w14:textId="77777777" w:rsidR="0022489D" w:rsidRPr="004A2988" w:rsidRDefault="0022489D" w:rsidP="00C25EDD">
      <w:pPr>
        <w:pStyle w:val="Akapitzlist"/>
        <w:numPr>
          <w:ilvl w:val="0"/>
          <w:numId w:val="12"/>
        </w:numPr>
        <w:tabs>
          <w:tab w:val="left" w:pos="869"/>
        </w:tabs>
        <w:spacing w:line="360" w:lineRule="auto"/>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przepisy [1.2], [1.3], obowiązujące normy i wytyczne</w:t>
      </w:r>
      <w:r w:rsidR="00F53C43" w:rsidRPr="004A2988">
        <w:rPr>
          <w:rFonts w:ascii="Times New Roman" w:hAnsi="Times New Roman" w:cs="Times New Roman"/>
          <w:color w:val="000000" w:themeColor="text1"/>
          <w:lang w:val="pl-PL"/>
        </w:rPr>
        <w:t xml:space="preserve"> </w:t>
      </w:r>
      <w:r w:rsidR="00BF63A1">
        <w:rPr>
          <w:rFonts w:ascii="Times New Roman" w:hAnsi="Times New Roman" w:cs="Times New Roman"/>
          <w:color w:val="000000" w:themeColor="text1"/>
          <w:lang w:val="pl-PL"/>
        </w:rPr>
        <w:t>techniczne</w:t>
      </w:r>
      <w:r w:rsidRPr="004A2988">
        <w:rPr>
          <w:rFonts w:ascii="Times New Roman" w:hAnsi="Times New Roman" w:cs="Times New Roman"/>
          <w:color w:val="000000" w:themeColor="text1"/>
          <w:lang w:val="pl-PL"/>
        </w:rPr>
        <w:t>.</w:t>
      </w:r>
    </w:p>
    <w:p w14:paraId="3EE78CC2"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Rozwiązać kompleksowe, powierzchniowe odwodnienie drogi. Odwodnienie pro</w:t>
      </w:r>
      <w:r w:rsidR="00DA7740" w:rsidRPr="00C25EDD">
        <w:rPr>
          <w:rFonts w:ascii="Times New Roman" w:hAnsi="Times New Roman" w:cs="Times New Roman"/>
          <w:color w:val="000000" w:themeColor="text1"/>
          <w:lang w:val="pl-PL"/>
        </w:rPr>
        <w:t xml:space="preserve">jektować zgodnie </w:t>
      </w:r>
      <w:r w:rsidRPr="00C25EDD">
        <w:rPr>
          <w:rFonts w:ascii="Times New Roman" w:hAnsi="Times New Roman" w:cs="Times New Roman"/>
          <w:color w:val="000000" w:themeColor="text1"/>
          <w:lang w:val="pl-PL"/>
        </w:rPr>
        <w:t>z wymogami decyzji o środowiskowych uwarunkowaniach. Odwodnienie dróg, dobór średnic przepustów, wydajność rowów itp. należy potwierdzić obliczeniami hydrologicznymi.</w:t>
      </w:r>
    </w:p>
    <w:p w14:paraId="540FBCA0" w14:textId="77777777" w:rsidR="0022489D" w:rsidRPr="00C25EDD" w:rsidRDefault="00573EB1"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eastAsia="Arial" w:hAnsi="Times New Roman" w:cs="Times New Roman"/>
          <w:color w:val="000000" w:themeColor="text1"/>
          <w:lang w:val="pl-PL"/>
        </w:rPr>
        <w:t xml:space="preserve">Odwodnienie drogi </w:t>
      </w:r>
      <w:r w:rsidR="0022489D" w:rsidRPr="00C25EDD">
        <w:rPr>
          <w:rFonts w:ascii="Times New Roman" w:eastAsia="Arial" w:hAnsi="Times New Roman" w:cs="Times New Roman"/>
          <w:color w:val="000000" w:themeColor="text1"/>
          <w:lang w:val="pl-PL"/>
        </w:rPr>
        <w:t>projektować</w:t>
      </w:r>
      <w:r w:rsidRPr="00C25EDD">
        <w:rPr>
          <w:rFonts w:ascii="Times New Roman" w:eastAsia="Arial" w:hAnsi="Times New Roman" w:cs="Times New Roman"/>
          <w:color w:val="000000" w:themeColor="text1"/>
          <w:lang w:val="pl-PL"/>
        </w:rPr>
        <w:t xml:space="preserve"> </w:t>
      </w:r>
      <w:r w:rsidR="0022489D" w:rsidRPr="00C25EDD">
        <w:rPr>
          <w:rFonts w:ascii="Times New Roman" w:eastAsia="Arial" w:hAnsi="Times New Roman" w:cs="Times New Roman"/>
          <w:color w:val="000000" w:themeColor="text1"/>
          <w:lang w:val="pl-PL"/>
        </w:rPr>
        <w:t xml:space="preserve"> zgodnie z ustawą </w:t>
      </w:r>
      <w:r w:rsidR="0022489D" w:rsidRPr="00C25EDD">
        <w:rPr>
          <w:rFonts w:ascii="Times New Roman" w:eastAsia="Arial" w:hAnsi="Times New Roman" w:cs="Times New Roman"/>
          <w:i/>
          <w:color w:val="000000" w:themeColor="text1"/>
          <w:lang w:val="pl-PL"/>
        </w:rPr>
        <w:t>Prawo wodne</w:t>
      </w:r>
      <w:r w:rsidR="0022489D" w:rsidRPr="00C25EDD">
        <w:rPr>
          <w:rFonts w:ascii="Times New Roman" w:eastAsia="Arial" w:hAnsi="Times New Roman" w:cs="Times New Roman"/>
          <w:color w:val="000000" w:themeColor="text1"/>
          <w:lang w:val="pl-PL"/>
        </w:rPr>
        <w:t xml:space="preserve"> i warunkami decyzji o środowiskowych uwarunkowaniach, łącznie z opracowaniem operatu wodnoprawnego i uzyskania pozwolenia wodnoprawnego na wykonanie obiektów zaliczanych do urządzeń wodnych, w tym także rowów przydrożnych oraz uzyskanie pozwolenia wodnoprawnego </w:t>
      </w:r>
      <w:r w:rsidR="0022489D" w:rsidRPr="00C25EDD">
        <w:rPr>
          <w:rFonts w:ascii="Times New Roman" w:eastAsia="Arial" w:hAnsi="Times New Roman" w:cs="Times New Roman"/>
          <w:color w:val="000000" w:themeColor="text1"/>
          <w:spacing w:val="3"/>
          <w:lang w:val="pl-PL"/>
        </w:rPr>
        <w:t xml:space="preserve">na </w:t>
      </w:r>
      <w:r w:rsidR="0022489D" w:rsidRPr="00C25EDD">
        <w:rPr>
          <w:rFonts w:ascii="Times New Roman" w:eastAsia="Arial" w:hAnsi="Times New Roman" w:cs="Times New Roman"/>
          <w:color w:val="000000" w:themeColor="text1"/>
          <w:lang w:val="pl-PL"/>
        </w:rPr>
        <w:t>odprowadzenie ścieków do środowiska z powierzchni projektowanego pasa drogowego</w:t>
      </w:r>
      <w:r w:rsidR="00266925" w:rsidRPr="00C25EDD">
        <w:rPr>
          <w:rFonts w:ascii="Times New Roman" w:eastAsia="Arial" w:hAnsi="Times New Roman" w:cs="Times New Roman"/>
          <w:color w:val="000000" w:themeColor="text1"/>
          <w:lang w:val="pl-PL"/>
        </w:rPr>
        <w:t xml:space="preserve"> ( jeśli ww. dokumenty będą wymagane)</w:t>
      </w:r>
      <w:r w:rsidR="0022489D" w:rsidRPr="00C25EDD">
        <w:rPr>
          <w:rFonts w:ascii="Times New Roman" w:eastAsia="Arial" w:hAnsi="Times New Roman" w:cs="Times New Roman"/>
          <w:color w:val="000000" w:themeColor="text1"/>
          <w:lang w:val="pl-PL"/>
        </w:rPr>
        <w:t xml:space="preserve">. </w:t>
      </w:r>
    </w:p>
    <w:p w14:paraId="7AC43145"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 xml:space="preserve">Skrzyżowania z drogami powiatowymi i gminnymi zaprojektować w dostosowaniu do [1.2]. </w:t>
      </w:r>
    </w:p>
    <w:p w14:paraId="53A31A87" w14:textId="77777777" w:rsidR="0022489D" w:rsidRPr="00C25EDD" w:rsidRDefault="0022489D" w:rsidP="00C25EDD">
      <w:pPr>
        <w:pStyle w:val="Akapitzlist"/>
        <w:numPr>
          <w:ilvl w:val="3"/>
          <w:numId w:val="43"/>
        </w:numPr>
        <w:tabs>
          <w:tab w:val="left" w:pos="1276"/>
        </w:tabs>
        <w:spacing w:line="360" w:lineRule="auto"/>
        <w:ind w:right="108"/>
        <w:jc w:val="both"/>
        <w:rPr>
          <w:rFonts w:ascii="Times New Roman" w:eastAsia="Arial" w:hAnsi="Times New Roman" w:cs="Times New Roman"/>
          <w:color w:val="000000" w:themeColor="text1"/>
          <w:lang w:val="pl-PL"/>
        </w:rPr>
      </w:pPr>
      <w:r w:rsidRPr="00C25EDD">
        <w:rPr>
          <w:rFonts w:ascii="Times New Roman" w:hAnsi="Times New Roman" w:cs="Times New Roman"/>
          <w:color w:val="000000" w:themeColor="text1"/>
          <w:lang w:val="pl-PL"/>
        </w:rPr>
        <w:t>Korekty istniejących łuków poziomych nienormatywnych z dostosowaniem do wymogów określonych w[1.2].</w:t>
      </w:r>
    </w:p>
    <w:p w14:paraId="333D8DA0" w14:textId="77777777" w:rsidR="004E5298" w:rsidRPr="004A2988" w:rsidRDefault="004E5298" w:rsidP="00C25EDD">
      <w:pPr>
        <w:pStyle w:val="Nagwek2"/>
        <w:spacing w:line="360" w:lineRule="auto"/>
        <w:ind w:left="399"/>
        <w:jc w:val="both"/>
        <w:rPr>
          <w:rFonts w:ascii="Times New Roman" w:hAnsi="Times New Roman" w:cs="Times New Roman"/>
          <w:color w:val="000000" w:themeColor="text1"/>
          <w:spacing w:val="-4"/>
          <w:sz w:val="22"/>
          <w:szCs w:val="22"/>
          <w:u w:val="single" w:color="000000"/>
          <w:lang w:val="pl-PL"/>
        </w:rPr>
      </w:pPr>
    </w:p>
    <w:p w14:paraId="5B6F1222" w14:textId="77777777" w:rsidR="0022489D" w:rsidRPr="004A2988" w:rsidRDefault="0022489D" w:rsidP="00051E35">
      <w:pPr>
        <w:pStyle w:val="Nagwek2"/>
        <w:spacing w:line="360" w:lineRule="auto"/>
        <w:ind w:left="399"/>
        <w:jc w:val="both"/>
        <w:rPr>
          <w:rFonts w:ascii="Times New Roman" w:hAnsi="Times New Roman" w:cs="Times New Roman"/>
          <w:b w:val="0"/>
          <w:bCs w:val="0"/>
          <w:color w:val="000000" w:themeColor="text1"/>
          <w:sz w:val="22"/>
          <w:szCs w:val="22"/>
          <w:lang w:val="pl-PL"/>
        </w:rPr>
      </w:pPr>
      <w:r w:rsidRPr="004A2988">
        <w:rPr>
          <w:rFonts w:ascii="Times New Roman" w:hAnsi="Times New Roman" w:cs="Times New Roman"/>
          <w:color w:val="000000" w:themeColor="text1"/>
          <w:spacing w:val="-4"/>
          <w:sz w:val="22"/>
          <w:szCs w:val="22"/>
          <w:u w:val="single" w:color="000000"/>
          <w:lang w:val="pl-PL"/>
        </w:rPr>
        <w:t>UWAGA!</w:t>
      </w:r>
    </w:p>
    <w:p w14:paraId="4F17887A" w14:textId="77777777" w:rsidR="0055348C" w:rsidRPr="004A2988" w:rsidRDefault="0022489D" w:rsidP="00051E35">
      <w:pPr>
        <w:pStyle w:val="Tekstpodstawowy"/>
        <w:spacing w:line="360" w:lineRule="auto"/>
        <w:ind w:left="399" w:right="108"/>
        <w:jc w:val="both"/>
        <w:rPr>
          <w:rFonts w:ascii="Times New Roman" w:hAnsi="Times New Roman" w:cs="Times New Roman"/>
          <w:b/>
          <w:color w:val="000000" w:themeColor="text1"/>
          <w:sz w:val="22"/>
          <w:szCs w:val="22"/>
          <w:lang w:val="pl-PL"/>
        </w:rPr>
      </w:pPr>
      <w:r w:rsidRPr="004A2988">
        <w:rPr>
          <w:rFonts w:ascii="Times New Roman" w:hAnsi="Times New Roman" w:cs="Times New Roman"/>
          <w:color w:val="000000" w:themeColor="text1"/>
          <w:sz w:val="22"/>
          <w:szCs w:val="22"/>
          <w:lang w:val="pl-PL"/>
        </w:rPr>
        <w:t xml:space="preserve">Podane wyżej parametry techniczne należy </w:t>
      </w:r>
      <w:r w:rsidRPr="004A2988">
        <w:rPr>
          <w:rFonts w:ascii="Times New Roman" w:hAnsi="Times New Roman" w:cs="Times New Roman"/>
          <w:color w:val="000000" w:themeColor="text1"/>
          <w:spacing w:val="-3"/>
          <w:sz w:val="22"/>
          <w:szCs w:val="22"/>
          <w:lang w:val="pl-PL"/>
        </w:rPr>
        <w:t xml:space="preserve">zweryfikować </w:t>
      </w:r>
      <w:r w:rsidRPr="004A2988">
        <w:rPr>
          <w:rFonts w:ascii="Times New Roman" w:hAnsi="Times New Roman" w:cs="Times New Roman"/>
          <w:color w:val="000000" w:themeColor="text1"/>
          <w:sz w:val="22"/>
          <w:szCs w:val="22"/>
          <w:lang w:val="pl-PL"/>
        </w:rPr>
        <w:t>przy udziale Zam</w:t>
      </w:r>
      <w:r w:rsidR="006D1409" w:rsidRPr="004A2988">
        <w:rPr>
          <w:rFonts w:ascii="Times New Roman" w:hAnsi="Times New Roman" w:cs="Times New Roman"/>
          <w:color w:val="000000" w:themeColor="text1"/>
          <w:sz w:val="22"/>
          <w:szCs w:val="22"/>
          <w:lang w:val="pl-PL"/>
        </w:rPr>
        <w:t>awiającego na etapie opracowywania</w:t>
      </w:r>
      <w:r w:rsidRPr="004A2988">
        <w:rPr>
          <w:rFonts w:ascii="Times New Roman" w:hAnsi="Times New Roman" w:cs="Times New Roman"/>
          <w:color w:val="000000" w:themeColor="text1"/>
          <w:sz w:val="22"/>
          <w:szCs w:val="22"/>
          <w:lang w:val="pl-PL"/>
        </w:rPr>
        <w:t xml:space="preserve"> </w:t>
      </w:r>
      <w:r w:rsidR="006D1409" w:rsidRPr="004A2988">
        <w:rPr>
          <w:rFonts w:ascii="Times New Roman" w:hAnsi="Times New Roman" w:cs="Times New Roman"/>
          <w:color w:val="000000" w:themeColor="text1"/>
          <w:sz w:val="22"/>
          <w:szCs w:val="22"/>
          <w:lang w:val="pl-PL"/>
        </w:rPr>
        <w:t>dokumentacji</w:t>
      </w:r>
      <w:r w:rsidRPr="004A2988">
        <w:rPr>
          <w:rFonts w:ascii="Times New Roman" w:hAnsi="Times New Roman" w:cs="Times New Roman"/>
          <w:color w:val="000000" w:themeColor="text1"/>
          <w:sz w:val="22"/>
          <w:szCs w:val="22"/>
          <w:lang w:val="pl-PL"/>
        </w:rPr>
        <w:t xml:space="preserve">. Za zgodą Zamawiającego dopuszcza się zmiany </w:t>
      </w:r>
      <w:r w:rsidRPr="004A2988">
        <w:rPr>
          <w:rFonts w:ascii="Times New Roman" w:hAnsi="Times New Roman" w:cs="Times New Roman"/>
          <w:color w:val="000000" w:themeColor="text1"/>
          <w:spacing w:val="-3"/>
          <w:sz w:val="22"/>
          <w:szCs w:val="22"/>
          <w:lang w:val="pl-PL"/>
        </w:rPr>
        <w:t xml:space="preserve">ww. </w:t>
      </w:r>
      <w:r w:rsidR="009D34FD" w:rsidRPr="004A2988">
        <w:rPr>
          <w:rFonts w:ascii="Times New Roman" w:hAnsi="Times New Roman" w:cs="Times New Roman"/>
          <w:color w:val="000000" w:themeColor="text1"/>
          <w:sz w:val="22"/>
          <w:szCs w:val="22"/>
          <w:lang w:val="pl-PL"/>
        </w:rPr>
        <w:t>W</w:t>
      </w:r>
      <w:r w:rsidRPr="004A2988">
        <w:rPr>
          <w:rFonts w:ascii="Times New Roman" w:hAnsi="Times New Roman" w:cs="Times New Roman"/>
          <w:color w:val="000000" w:themeColor="text1"/>
          <w:sz w:val="22"/>
          <w:szCs w:val="22"/>
          <w:lang w:val="pl-PL"/>
        </w:rPr>
        <w:t>ymogów</w:t>
      </w:r>
      <w:r w:rsidR="009D34FD" w:rsidRPr="004A2988">
        <w:rPr>
          <w:rFonts w:ascii="Times New Roman" w:hAnsi="Times New Roman" w:cs="Times New Roman"/>
          <w:color w:val="000000" w:themeColor="text1"/>
          <w:sz w:val="22"/>
          <w:szCs w:val="22"/>
          <w:lang w:val="pl-PL"/>
        </w:rPr>
        <w:t xml:space="preserve"> </w:t>
      </w:r>
      <w:r w:rsidRPr="004A2988">
        <w:rPr>
          <w:rFonts w:ascii="Times New Roman" w:hAnsi="Times New Roman" w:cs="Times New Roman"/>
          <w:color w:val="000000" w:themeColor="text1"/>
          <w:sz w:val="22"/>
          <w:szCs w:val="22"/>
          <w:lang w:val="pl-PL"/>
        </w:rPr>
        <w:t>technicznych</w:t>
      </w:r>
      <w:r w:rsidRPr="004A2988">
        <w:rPr>
          <w:rFonts w:ascii="Times New Roman" w:hAnsi="Times New Roman" w:cs="Times New Roman"/>
          <w:b/>
          <w:color w:val="000000" w:themeColor="text1"/>
          <w:sz w:val="22"/>
          <w:szCs w:val="22"/>
          <w:lang w:val="pl-PL"/>
        </w:rPr>
        <w:t>.</w:t>
      </w:r>
    </w:p>
    <w:p w14:paraId="54DBA043" w14:textId="77777777" w:rsidR="0055348C" w:rsidRPr="004A2988" w:rsidRDefault="0055348C" w:rsidP="00051E35">
      <w:pPr>
        <w:pStyle w:val="Tekstpodstawowy"/>
        <w:spacing w:line="360" w:lineRule="auto"/>
        <w:ind w:right="108"/>
        <w:jc w:val="both"/>
        <w:rPr>
          <w:rFonts w:ascii="Times New Roman" w:hAnsi="Times New Roman" w:cs="Times New Roman"/>
          <w:b/>
          <w:sz w:val="22"/>
          <w:szCs w:val="22"/>
          <w:lang w:val="pl-PL"/>
        </w:rPr>
      </w:pPr>
    </w:p>
    <w:p w14:paraId="08A0126B" w14:textId="77777777" w:rsidR="0055348C" w:rsidRPr="004A2988" w:rsidRDefault="0055348C" w:rsidP="00C25EDD">
      <w:pPr>
        <w:pStyle w:val="Nagwek2"/>
        <w:numPr>
          <w:ilvl w:val="1"/>
          <w:numId w:val="43"/>
        </w:numPr>
        <w:tabs>
          <w:tab w:val="left" w:pos="683"/>
        </w:tabs>
        <w:spacing w:line="360" w:lineRule="auto"/>
        <w:ind w:left="682" w:hanging="566"/>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u w:val="single" w:color="000000"/>
          <w:lang w:val="pl-PL"/>
        </w:rPr>
        <w:t>Wymagania dotyczące wykonania opracowań objętych</w:t>
      </w:r>
      <w:r w:rsidR="00D51D05" w:rsidRPr="004A2988">
        <w:rPr>
          <w:rFonts w:ascii="Times New Roman" w:hAnsi="Times New Roman" w:cs="Times New Roman"/>
          <w:sz w:val="22"/>
          <w:szCs w:val="22"/>
          <w:u w:val="single" w:color="000000"/>
          <w:lang w:val="pl-PL"/>
        </w:rPr>
        <w:t xml:space="preserve"> </w:t>
      </w:r>
      <w:r w:rsidRPr="004A2988">
        <w:rPr>
          <w:rFonts w:ascii="Times New Roman" w:hAnsi="Times New Roman" w:cs="Times New Roman"/>
          <w:sz w:val="22"/>
          <w:szCs w:val="22"/>
          <w:u w:val="single" w:color="000000"/>
          <w:lang w:val="pl-PL"/>
        </w:rPr>
        <w:t>zamówieniem</w:t>
      </w:r>
    </w:p>
    <w:p w14:paraId="7FEF51CF" w14:textId="77777777" w:rsidR="0055348C" w:rsidRPr="004A2988" w:rsidRDefault="0055348C" w:rsidP="00051E35">
      <w:pPr>
        <w:spacing w:line="360" w:lineRule="auto"/>
        <w:jc w:val="both"/>
        <w:rPr>
          <w:rFonts w:ascii="Times New Roman" w:eastAsia="Arial" w:hAnsi="Times New Roman" w:cs="Times New Roman"/>
          <w:b/>
          <w:bCs/>
          <w:lang w:val="pl-PL"/>
        </w:rPr>
      </w:pPr>
    </w:p>
    <w:p w14:paraId="1B226238" w14:textId="77777777" w:rsidR="0055348C" w:rsidRPr="004A2988" w:rsidRDefault="0055348C" w:rsidP="00C25EDD">
      <w:pPr>
        <w:pStyle w:val="Akapitzlist"/>
        <w:numPr>
          <w:ilvl w:val="2"/>
          <w:numId w:val="43"/>
        </w:numPr>
        <w:tabs>
          <w:tab w:val="left" w:pos="836"/>
        </w:tabs>
        <w:spacing w:line="360" w:lineRule="auto"/>
        <w:ind w:left="836"/>
        <w:jc w:val="both"/>
        <w:rPr>
          <w:rFonts w:ascii="Times New Roman" w:eastAsia="Arial" w:hAnsi="Times New Roman" w:cs="Times New Roman"/>
          <w:lang w:val="pl-PL"/>
        </w:rPr>
      </w:pPr>
      <w:r w:rsidRPr="004A2988">
        <w:rPr>
          <w:rFonts w:ascii="Times New Roman" w:hAnsi="Times New Roman" w:cs="Times New Roman"/>
          <w:b/>
          <w:lang w:val="pl-PL"/>
        </w:rPr>
        <w:t>Przepisy i warunki dotyczące realizacji przedmiotu</w:t>
      </w:r>
      <w:r w:rsidR="00D51D05" w:rsidRPr="004A2988">
        <w:rPr>
          <w:rFonts w:ascii="Times New Roman" w:hAnsi="Times New Roman" w:cs="Times New Roman"/>
          <w:b/>
          <w:lang w:val="pl-PL"/>
        </w:rPr>
        <w:t xml:space="preserve"> </w:t>
      </w:r>
      <w:r w:rsidRPr="004A2988">
        <w:rPr>
          <w:rFonts w:ascii="Times New Roman" w:hAnsi="Times New Roman" w:cs="Times New Roman"/>
          <w:b/>
          <w:lang w:val="pl-PL"/>
        </w:rPr>
        <w:t>zamówienia</w:t>
      </w:r>
    </w:p>
    <w:p w14:paraId="111EC71A"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t xml:space="preserve">Przy opracowaniu dokumentacji należy przyjąć zasady i warunki podane </w:t>
      </w:r>
      <w:r w:rsidRPr="004A2988">
        <w:rPr>
          <w:rFonts w:ascii="Times New Roman" w:hAnsi="Times New Roman" w:cs="Times New Roman"/>
          <w:lang w:val="pl-PL"/>
        </w:rPr>
        <w:br/>
        <w:t xml:space="preserve">w </w:t>
      </w:r>
      <w:r w:rsidRPr="004A2988">
        <w:rPr>
          <w:rFonts w:ascii="Times New Roman" w:hAnsi="Times New Roman" w:cs="Times New Roman"/>
          <w:i/>
          <w:lang w:val="pl-PL"/>
        </w:rPr>
        <w:t xml:space="preserve">znowelizowanej Ustawie [2]. </w:t>
      </w:r>
      <w:r w:rsidRPr="004A2988">
        <w:rPr>
          <w:rFonts w:ascii="Times New Roman" w:hAnsi="Times New Roman" w:cs="Times New Roman"/>
          <w:lang w:val="pl-PL"/>
        </w:rPr>
        <w:t xml:space="preserve">Ponadto Wykonawca zobowiązany jest znać </w:t>
      </w:r>
      <w:r w:rsidR="00A54DD9" w:rsidRPr="004A2988">
        <w:rPr>
          <w:rFonts w:ascii="Times New Roman" w:hAnsi="Times New Roman" w:cs="Times New Roman"/>
          <w:lang w:val="pl-PL"/>
        </w:rPr>
        <w:br/>
      </w:r>
      <w:r w:rsidRPr="004A2988">
        <w:rPr>
          <w:rFonts w:ascii="Times New Roman" w:hAnsi="Times New Roman" w:cs="Times New Roman"/>
          <w:lang w:val="pl-PL"/>
        </w:rPr>
        <w:t>i stosować wszystkie przepisy, wytyczne i instrukcje związane z wykonaniem przedmiotu zamówienia, w brzmieniu obowiązującym w okresie obowiązywania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64C8F23B"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lastRenderedPageBreak/>
        <w:t xml:space="preserve">Przed złożeniem oferty Wykonawca zobowiązany jest dokładnie zapoznać się </w:t>
      </w:r>
      <w:r w:rsidRPr="004A2988">
        <w:rPr>
          <w:rFonts w:ascii="Times New Roman" w:hAnsi="Times New Roman" w:cs="Times New Roman"/>
          <w:lang w:val="pl-PL"/>
        </w:rPr>
        <w:br/>
        <w:t>z będącymi w posiadaniu Zamawiającego dotychczasowymi opracowaniami oraz dokonać wizji lokalnej w terenie pod kątem zakresu opracowania objętego</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zamówieniem.</w:t>
      </w:r>
    </w:p>
    <w:p w14:paraId="0C01ADB5" w14:textId="77777777" w:rsidR="0055348C" w:rsidRPr="004A2988" w:rsidRDefault="0055348C" w:rsidP="00051E35">
      <w:pPr>
        <w:pStyle w:val="Akapitzlist"/>
        <w:numPr>
          <w:ilvl w:val="3"/>
          <w:numId w:val="31"/>
        </w:numPr>
        <w:tabs>
          <w:tab w:val="left" w:pos="822"/>
        </w:tabs>
        <w:spacing w:line="360" w:lineRule="auto"/>
        <w:ind w:left="1134" w:right="105"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zapewni nadzór autorski w czasie robót </w:t>
      </w:r>
      <w:r w:rsidR="00F10C12" w:rsidRPr="004A2988">
        <w:rPr>
          <w:rFonts w:ascii="Times New Roman" w:hAnsi="Times New Roman" w:cs="Times New Roman"/>
          <w:lang w:val="pl-PL"/>
        </w:rPr>
        <w:t xml:space="preserve">budowlanych </w:t>
      </w:r>
      <w:r w:rsidRPr="004A2988">
        <w:rPr>
          <w:rFonts w:ascii="Times New Roman" w:hAnsi="Times New Roman" w:cs="Times New Roman"/>
          <w:lang w:val="pl-PL"/>
        </w:rPr>
        <w:t xml:space="preserve">realizowanych na podstawie dokumentacji projektowej sporządzonej w oparciu o niniejszą </w:t>
      </w:r>
      <w:r w:rsidRPr="004A2988">
        <w:rPr>
          <w:rFonts w:ascii="Times New Roman" w:hAnsi="Times New Roman" w:cs="Times New Roman"/>
          <w:spacing w:val="-3"/>
          <w:lang w:val="pl-PL"/>
        </w:rPr>
        <w:t xml:space="preserve">umowę </w:t>
      </w:r>
      <w:r w:rsidRPr="004A2988">
        <w:rPr>
          <w:rFonts w:ascii="Times New Roman" w:hAnsi="Times New Roman" w:cs="Times New Roman"/>
          <w:lang w:val="pl-PL"/>
        </w:rPr>
        <w:t xml:space="preserve">oraz w zakresie określonym przez </w:t>
      </w:r>
      <w:r w:rsidRPr="004A2988">
        <w:rPr>
          <w:rFonts w:ascii="Times New Roman" w:hAnsi="Times New Roman" w:cs="Times New Roman"/>
          <w:spacing w:val="-3"/>
          <w:lang w:val="pl-PL"/>
        </w:rPr>
        <w:t xml:space="preserve">ustawę </w:t>
      </w:r>
      <w:r w:rsidRPr="004A2988">
        <w:rPr>
          <w:rFonts w:ascii="Times New Roman" w:hAnsi="Times New Roman" w:cs="Times New Roman"/>
          <w:i/>
          <w:lang w:val="pl-PL"/>
        </w:rPr>
        <w:t xml:space="preserve">Prawo budowlane </w:t>
      </w:r>
      <w:r w:rsidRPr="004A2988">
        <w:rPr>
          <w:rFonts w:ascii="Times New Roman" w:hAnsi="Times New Roman" w:cs="Times New Roman"/>
          <w:lang w:val="pl-PL"/>
        </w:rPr>
        <w:t>(art. 20 ust.1 pkt 4 ustawy [1]), a także zobowiązany jest na wezwanie przedstawiciela Inwestora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do:</w:t>
      </w:r>
    </w:p>
    <w:p w14:paraId="3771BE4A" w14:textId="77777777" w:rsidR="0055348C" w:rsidRPr="004A2988" w:rsidRDefault="0055348C" w:rsidP="00051E35">
      <w:pPr>
        <w:pStyle w:val="Akapitzlist"/>
        <w:numPr>
          <w:ilvl w:val="4"/>
          <w:numId w:val="13"/>
        </w:numPr>
        <w:tabs>
          <w:tab w:val="left" w:pos="1532"/>
        </w:tabs>
        <w:spacing w:line="360" w:lineRule="auto"/>
        <w:ind w:right="103"/>
        <w:jc w:val="both"/>
        <w:rPr>
          <w:rFonts w:ascii="Times New Roman" w:eastAsia="Arial" w:hAnsi="Times New Roman" w:cs="Times New Roman"/>
          <w:lang w:val="pl-PL"/>
        </w:rPr>
      </w:pPr>
      <w:r w:rsidRPr="004A2988">
        <w:rPr>
          <w:rFonts w:ascii="Times New Roman" w:hAnsi="Times New Roman" w:cs="Times New Roman"/>
          <w:lang w:val="pl-PL"/>
        </w:rPr>
        <w:t>Niezwłocznego przyjazdu na teren budowy, nie później jednak niż 3 dni robocze od otrzymania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wezwania,</w:t>
      </w:r>
    </w:p>
    <w:p w14:paraId="219DE5F1" w14:textId="77777777" w:rsidR="0055348C" w:rsidRPr="004A2988" w:rsidRDefault="0055348C" w:rsidP="00051E35">
      <w:pPr>
        <w:pStyle w:val="Akapitzlist"/>
        <w:numPr>
          <w:ilvl w:val="4"/>
          <w:numId w:val="13"/>
        </w:numPr>
        <w:tabs>
          <w:tab w:val="left" w:pos="1532"/>
        </w:tabs>
        <w:spacing w:line="360" w:lineRule="auto"/>
        <w:ind w:right="108"/>
        <w:jc w:val="both"/>
        <w:rPr>
          <w:rFonts w:ascii="Times New Roman" w:eastAsia="Arial" w:hAnsi="Times New Roman" w:cs="Times New Roman"/>
          <w:lang w:val="pl-PL"/>
        </w:rPr>
      </w:pPr>
      <w:r w:rsidRPr="004A2988">
        <w:rPr>
          <w:rFonts w:ascii="Times New Roman" w:hAnsi="Times New Roman" w:cs="Times New Roman"/>
          <w:lang w:val="pl-PL"/>
        </w:rPr>
        <w:t xml:space="preserve">Opiniowanie zgodności projektów </w:t>
      </w:r>
      <w:r w:rsidR="00B56D5A" w:rsidRPr="00C25EDD">
        <w:rPr>
          <w:rFonts w:ascii="Times New Roman" w:hAnsi="Times New Roman" w:cs="Times New Roman"/>
          <w:color w:val="000000" w:themeColor="text1"/>
          <w:lang w:val="pl-PL"/>
        </w:rPr>
        <w:t>budowlanych</w:t>
      </w:r>
      <w:r w:rsidRPr="004A2988">
        <w:rPr>
          <w:rFonts w:ascii="Times New Roman" w:hAnsi="Times New Roman" w:cs="Times New Roman"/>
          <w:lang w:val="pl-PL"/>
        </w:rPr>
        <w:t xml:space="preserve">, technologicznych </w:t>
      </w:r>
      <w:r w:rsidRPr="004A2988">
        <w:rPr>
          <w:rFonts w:ascii="Times New Roman" w:hAnsi="Times New Roman" w:cs="Times New Roman"/>
          <w:lang w:val="pl-PL"/>
        </w:rPr>
        <w:br/>
        <w:t xml:space="preserve">i zamiennych wykonywanych przez Wykonawcę robót w zakresie zgodności </w:t>
      </w:r>
      <w:r w:rsidR="003A7991" w:rsidRPr="004A2988">
        <w:rPr>
          <w:rFonts w:ascii="Times New Roman" w:hAnsi="Times New Roman" w:cs="Times New Roman"/>
          <w:lang w:val="pl-PL"/>
        </w:rPr>
        <w:br/>
      </w:r>
      <w:r w:rsidRPr="004A2988">
        <w:rPr>
          <w:rFonts w:ascii="Times New Roman" w:hAnsi="Times New Roman" w:cs="Times New Roman"/>
          <w:lang w:val="pl-PL"/>
        </w:rPr>
        <w:t>z wymaganiami dokumentacji</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projektowej,</w:t>
      </w:r>
    </w:p>
    <w:p w14:paraId="418B05D9" w14:textId="77777777" w:rsidR="0055348C" w:rsidRPr="004A2988" w:rsidRDefault="0055348C" w:rsidP="00051E35">
      <w:pPr>
        <w:pStyle w:val="Akapitzlist"/>
        <w:numPr>
          <w:ilvl w:val="4"/>
          <w:numId w:val="13"/>
        </w:numPr>
        <w:tabs>
          <w:tab w:val="left" w:pos="1532"/>
        </w:tabs>
        <w:spacing w:line="360" w:lineRule="auto"/>
        <w:jc w:val="both"/>
        <w:rPr>
          <w:rFonts w:ascii="Times New Roman" w:eastAsia="Arial" w:hAnsi="Times New Roman" w:cs="Times New Roman"/>
        </w:rPr>
      </w:pPr>
      <w:proofErr w:type="spellStart"/>
      <w:r w:rsidRPr="004A2988">
        <w:rPr>
          <w:rFonts w:ascii="Times New Roman" w:hAnsi="Times New Roman" w:cs="Times New Roman"/>
        </w:rPr>
        <w:t>Wykonywania</w:t>
      </w:r>
      <w:proofErr w:type="spellEnd"/>
      <w:r w:rsidRPr="004A2988">
        <w:rPr>
          <w:rFonts w:ascii="Times New Roman" w:hAnsi="Times New Roman" w:cs="Times New Roman"/>
        </w:rPr>
        <w:t xml:space="preserve"> </w:t>
      </w:r>
      <w:proofErr w:type="spellStart"/>
      <w:r w:rsidRPr="004A2988">
        <w:rPr>
          <w:rFonts w:ascii="Times New Roman" w:hAnsi="Times New Roman" w:cs="Times New Roman"/>
        </w:rPr>
        <w:t>projektów</w:t>
      </w:r>
      <w:proofErr w:type="spellEnd"/>
      <w:r w:rsidR="009D34FD" w:rsidRPr="004A2988">
        <w:rPr>
          <w:rFonts w:ascii="Times New Roman" w:hAnsi="Times New Roman" w:cs="Times New Roman"/>
        </w:rPr>
        <w:t xml:space="preserve"> </w:t>
      </w:r>
      <w:proofErr w:type="spellStart"/>
      <w:r w:rsidRPr="004A2988">
        <w:rPr>
          <w:rFonts w:ascii="Times New Roman" w:hAnsi="Times New Roman" w:cs="Times New Roman"/>
        </w:rPr>
        <w:t>zamiennych</w:t>
      </w:r>
      <w:proofErr w:type="spellEnd"/>
      <w:r w:rsidRPr="004A2988">
        <w:rPr>
          <w:rFonts w:ascii="Times New Roman" w:hAnsi="Times New Roman" w:cs="Times New Roman"/>
        </w:rPr>
        <w:t>,</w:t>
      </w:r>
    </w:p>
    <w:p w14:paraId="0D6C319F" w14:textId="77777777" w:rsidR="0055348C" w:rsidRPr="004A2988" w:rsidRDefault="0055348C" w:rsidP="00051E35">
      <w:pPr>
        <w:pStyle w:val="Akapitzlist"/>
        <w:numPr>
          <w:ilvl w:val="4"/>
          <w:numId w:val="13"/>
        </w:numPr>
        <w:tabs>
          <w:tab w:val="left" w:pos="1532"/>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 xml:space="preserve">Wykonania </w:t>
      </w:r>
      <w:r w:rsidRPr="004A2988">
        <w:rPr>
          <w:rFonts w:ascii="Times New Roman" w:hAnsi="Times New Roman" w:cs="Times New Roman"/>
          <w:spacing w:val="-3"/>
          <w:lang w:val="pl-PL"/>
        </w:rPr>
        <w:t xml:space="preserve">poprawek </w:t>
      </w:r>
      <w:r w:rsidRPr="004A2988">
        <w:rPr>
          <w:rFonts w:ascii="Times New Roman" w:hAnsi="Times New Roman" w:cs="Times New Roman"/>
          <w:lang w:val="pl-PL"/>
        </w:rPr>
        <w:t>i uzupełnień w dokumentacji</w:t>
      </w:r>
      <w:r w:rsidR="009D34FD" w:rsidRPr="004A2988">
        <w:rPr>
          <w:rFonts w:ascii="Times New Roman" w:hAnsi="Times New Roman" w:cs="Times New Roman"/>
          <w:lang w:val="pl-PL"/>
        </w:rPr>
        <w:t xml:space="preserve"> </w:t>
      </w:r>
      <w:r w:rsidRPr="004A2988">
        <w:rPr>
          <w:rFonts w:ascii="Times New Roman" w:hAnsi="Times New Roman" w:cs="Times New Roman"/>
          <w:lang w:val="pl-PL"/>
        </w:rPr>
        <w:t>projektowej.</w:t>
      </w:r>
    </w:p>
    <w:p w14:paraId="0AB867CC" w14:textId="77777777" w:rsidR="0055348C" w:rsidRPr="004A2988" w:rsidRDefault="0055348C" w:rsidP="00051E35">
      <w:pPr>
        <w:pStyle w:val="Akapitzlist"/>
        <w:numPr>
          <w:ilvl w:val="3"/>
          <w:numId w:val="31"/>
        </w:numPr>
        <w:tabs>
          <w:tab w:val="left" w:pos="1110"/>
        </w:tabs>
        <w:spacing w:line="360" w:lineRule="auto"/>
        <w:ind w:right="111" w:hanging="1340"/>
        <w:jc w:val="both"/>
        <w:rPr>
          <w:rFonts w:ascii="Times New Roman" w:eastAsia="Arial" w:hAnsi="Times New Roman" w:cs="Times New Roman"/>
          <w:color w:val="000000" w:themeColor="text1"/>
          <w:lang w:val="pl-PL"/>
        </w:rPr>
      </w:pPr>
      <w:r w:rsidRPr="004A2988">
        <w:rPr>
          <w:rFonts w:ascii="Times New Roman" w:eastAsia="Arial" w:hAnsi="Times New Roman" w:cs="Times New Roman"/>
          <w:color w:val="000000" w:themeColor="text1"/>
          <w:lang w:val="pl-PL"/>
        </w:rPr>
        <w:t xml:space="preserve">Wykonawca udzieli rękojmi do czasu </w:t>
      </w:r>
      <w:r w:rsidR="00A05EF1" w:rsidRPr="004A2988">
        <w:rPr>
          <w:rFonts w:ascii="Times New Roman" w:eastAsia="Arial" w:hAnsi="Times New Roman" w:cs="Times New Roman"/>
          <w:color w:val="000000" w:themeColor="text1"/>
          <w:lang w:val="pl-PL"/>
        </w:rPr>
        <w:t>zakończenia realizacji robot budowlanych</w:t>
      </w:r>
      <w:r w:rsidR="00512CFF" w:rsidRPr="004A2988">
        <w:rPr>
          <w:rFonts w:ascii="Times New Roman" w:eastAsia="Arial" w:hAnsi="Times New Roman" w:cs="Times New Roman"/>
          <w:color w:val="000000" w:themeColor="text1"/>
          <w:lang w:val="pl-PL"/>
        </w:rPr>
        <w:t>.</w:t>
      </w:r>
    </w:p>
    <w:p w14:paraId="5F72B814" w14:textId="77777777" w:rsidR="0055348C" w:rsidRPr="004A2988" w:rsidRDefault="0055348C" w:rsidP="00051E35">
      <w:pPr>
        <w:pStyle w:val="Akapitzlist"/>
        <w:numPr>
          <w:ilvl w:val="3"/>
          <w:numId w:val="31"/>
        </w:numPr>
        <w:tabs>
          <w:tab w:val="left" w:pos="1110"/>
        </w:tabs>
        <w:spacing w:line="360" w:lineRule="auto"/>
        <w:ind w:left="1134" w:right="111" w:hanging="992"/>
        <w:jc w:val="both"/>
        <w:rPr>
          <w:rFonts w:ascii="Times New Roman" w:eastAsia="Arial" w:hAnsi="Times New Roman" w:cs="Times New Roman"/>
          <w:color w:val="000000" w:themeColor="text1"/>
          <w:lang w:val="pl-PL"/>
        </w:rPr>
      </w:pPr>
      <w:r w:rsidRPr="004A2988">
        <w:rPr>
          <w:rFonts w:ascii="Times New Roman" w:hAnsi="Times New Roman" w:cs="Times New Roman"/>
          <w:lang w:val="pl-PL"/>
        </w:rPr>
        <w:t>Wykonawca dokumentacji wyraża zgodę na powielanie i publikowanie dokumentacji w jakiejkolwiek formie w Internecie i materiałach</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informacyjnych.</w:t>
      </w:r>
    </w:p>
    <w:p w14:paraId="4F0CAF3B" w14:textId="77777777" w:rsidR="0055348C" w:rsidRPr="004A2988" w:rsidRDefault="0055348C" w:rsidP="00051E35">
      <w:pPr>
        <w:tabs>
          <w:tab w:val="left" w:pos="1110"/>
          <w:tab w:val="left" w:pos="1985"/>
        </w:tabs>
        <w:spacing w:line="360" w:lineRule="auto"/>
        <w:ind w:left="116" w:right="103"/>
        <w:jc w:val="both"/>
        <w:rPr>
          <w:rFonts w:ascii="Times New Roman" w:eastAsia="Arial" w:hAnsi="Times New Roman" w:cs="Times New Roman"/>
          <w:lang w:val="pl-PL"/>
        </w:rPr>
      </w:pPr>
    </w:p>
    <w:p w14:paraId="34AB4DB7" w14:textId="77777777" w:rsidR="00A05EF1" w:rsidRPr="004A2988" w:rsidRDefault="00A05EF1" w:rsidP="00051E35">
      <w:pPr>
        <w:pStyle w:val="Nagwek2"/>
        <w:numPr>
          <w:ilvl w:val="2"/>
          <w:numId w:val="31"/>
        </w:numPr>
        <w:tabs>
          <w:tab w:val="left" w:pos="836"/>
        </w:tabs>
        <w:spacing w:line="360" w:lineRule="auto"/>
        <w:ind w:hanging="100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Wymagania</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dotyczące</w:t>
      </w:r>
      <w:proofErr w:type="spellEnd"/>
      <w:r w:rsidR="00D51D05"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dokumentacji</w:t>
      </w:r>
      <w:proofErr w:type="spellEnd"/>
      <w:r w:rsidR="00E80755" w:rsidRPr="004A2988">
        <w:rPr>
          <w:rFonts w:ascii="Times New Roman" w:hAnsi="Times New Roman" w:cs="Times New Roman"/>
          <w:sz w:val="22"/>
          <w:szCs w:val="22"/>
        </w:rPr>
        <w:t>:</w:t>
      </w:r>
    </w:p>
    <w:p w14:paraId="2AD132CF"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zobowiązuje się do wykonania przedmiotu umowy z należytą starannością w sposób zgodny z obowiązującymi przepisami </w:t>
      </w:r>
      <w:r w:rsidRPr="004A2988">
        <w:rPr>
          <w:rFonts w:ascii="Times New Roman" w:hAnsi="Times New Roman" w:cs="Times New Roman"/>
          <w:spacing w:val="-3"/>
          <w:lang w:val="pl-PL"/>
        </w:rPr>
        <w:t xml:space="preserve">oraz </w:t>
      </w:r>
      <w:r w:rsidRPr="004A2988">
        <w:rPr>
          <w:rFonts w:ascii="Times New Roman" w:hAnsi="Times New Roman" w:cs="Times New Roman"/>
          <w:lang w:val="pl-PL"/>
        </w:rPr>
        <w:t>zasadami współczesnej wiedzy technicznej.</w:t>
      </w:r>
    </w:p>
    <w:p w14:paraId="3696F40F" w14:textId="24FBAE6D"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Dokumentację projektową należy wykonać w </w:t>
      </w:r>
      <w:proofErr w:type="spellStart"/>
      <w:r w:rsidRPr="004A2988">
        <w:rPr>
          <w:rFonts w:ascii="Times New Roman" w:hAnsi="Times New Roman" w:cs="Times New Roman"/>
          <w:lang w:val="pl-PL"/>
        </w:rPr>
        <w:t>pikietażu</w:t>
      </w:r>
      <w:proofErr w:type="spellEnd"/>
      <w:r w:rsidRPr="004A2988">
        <w:rPr>
          <w:rFonts w:ascii="Times New Roman" w:hAnsi="Times New Roman" w:cs="Times New Roman"/>
          <w:lang w:val="pl-PL"/>
        </w:rPr>
        <w:t xml:space="preserve"> obowiązującym na drodze </w:t>
      </w:r>
      <w:r w:rsidR="004A2988">
        <w:rPr>
          <w:rFonts w:ascii="Times New Roman" w:hAnsi="Times New Roman" w:cs="Times New Roman"/>
          <w:lang w:val="pl-PL"/>
        </w:rPr>
        <w:t>powiatowej</w:t>
      </w:r>
      <w:r w:rsidR="005037C6">
        <w:rPr>
          <w:rFonts w:ascii="Times New Roman" w:hAnsi="Times New Roman" w:cs="Times New Roman"/>
          <w:lang w:val="pl-PL"/>
        </w:rPr>
        <w:t xml:space="preserve"> nr </w:t>
      </w:r>
      <w:r w:rsidR="00950DF3">
        <w:rPr>
          <w:rFonts w:ascii="Times New Roman" w:hAnsi="Times New Roman" w:cs="Times New Roman"/>
          <w:lang w:val="pl-PL"/>
        </w:rPr>
        <w:t>4133</w:t>
      </w:r>
      <w:r w:rsidR="003A7991" w:rsidRPr="004A2988">
        <w:rPr>
          <w:rFonts w:ascii="Times New Roman" w:hAnsi="Times New Roman" w:cs="Times New Roman"/>
          <w:lang w:val="pl-PL"/>
        </w:rPr>
        <w:t>W</w:t>
      </w:r>
      <w:r w:rsidRPr="004A2988">
        <w:rPr>
          <w:rFonts w:ascii="Times New Roman" w:hAnsi="Times New Roman" w:cs="Times New Roman"/>
          <w:lang w:val="pl-PL"/>
        </w:rPr>
        <w:t xml:space="preserve"> z podaniem zmian jeżeli</w:t>
      </w:r>
      <w:r w:rsidR="00D95696" w:rsidRPr="004A2988">
        <w:rPr>
          <w:rFonts w:ascii="Times New Roman" w:hAnsi="Times New Roman" w:cs="Times New Roman"/>
          <w:lang w:val="pl-PL"/>
        </w:rPr>
        <w:t xml:space="preserve"> </w:t>
      </w:r>
      <w:r w:rsidRPr="004A2988">
        <w:rPr>
          <w:rFonts w:ascii="Times New Roman" w:hAnsi="Times New Roman" w:cs="Times New Roman"/>
          <w:lang w:val="pl-PL"/>
        </w:rPr>
        <w:t>wystąpią.</w:t>
      </w:r>
    </w:p>
    <w:p w14:paraId="581DBA84" w14:textId="77777777" w:rsidR="00A05EF1" w:rsidRPr="002A0A1A"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color w:val="000000" w:themeColor="text1"/>
          <w:lang w:val="pl-PL"/>
        </w:rPr>
      </w:pPr>
      <w:r w:rsidRPr="002A0A1A">
        <w:rPr>
          <w:rFonts w:ascii="Times New Roman" w:hAnsi="Times New Roman" w:cs="Times New Roman"/>
          <w:color w:val="000000" w:themeColor="text1"/>
          <w:lang w:val="pl-PL"/>
        </w:rPr>
        <w:t xml:space="preserve">Projekty dotyczące budowy/przebudowy urządzeń infrastruktury związanej </w:t>
      </w:r>
      <w:r w:rsidR="003A7991" w:rsidRPr="002A0A1A">
        <w:rPr>
          <w:rFonts w:ascii="Times New Roman" w:hAnsi="Times New Roman" w:cs="Times New Roman"/>
          <w:color w:val="000000" w:themeColor="text1"/>
          <w:lang w:val="pl-PL"/>
        </w:rPr>
        <w:br/>
      </w:r>
      <w:r w:rsidRPr="002A0A1A">
        <w:rPr>
          <w:rFonts w:ascii="Times New Roman" w:hAnsi="Times New Roman" w:cs="Times New Roman"/>
          <w:color w:val="000000" w:themeColor="text1"/>
          <w:lang w:val="pl-PL"/>
        </w:rPr>
        <w:t xml:space="preserve">i niezwiązanej z drogą (sieci energetycznych, telekomunikacyjnych, wodociągowych, kanalizacyjnych, itd.), muszą bezwzględnie zawierać </w:t>
      </w:r>
      <w:r w:rsidRPr="002A0A1A">
        <w:rPr>
          <w:rFonts w:ascii="Times New Roman" w:hAnsi="Times New Roman" w:cs="Times New Roman"/>
          <w:b/>
          <w:color w:val="000000" w:themeColor="text1"/>
          <w:lang w:val="pl-PL"/>
        </w:rPr>
        <w:t xml:space="preserve">aktualne </w:t>
      </w:r>
      <w:r w:rsidRPr="002A0A1A">
        <w:rPr>
          <w:rFonts w:ascii="Times New Roman" w:hAnsi="Times New Roman" w:cs="Times New Roman"/>
          <w:color w:val="000000" w:themeColor="text1"/>
          <w:lang w:val="pl-PL"/>
        </w:rPr>
        <w:t xml:space="preserve">warunki techniczne </w:t>
      </w:r>
      <w:r w:rsidRPr="002A0A1A">
        <w:rPr>
          <w:rFonts w:ascii="Times New Roman" w:hAnsi="Times New Roman" w:cs="Times New Roman"/>
          <w:color w:val="000000" w:themeColor="text1"/>
          <w:spacing w:val="-3"/>
          <w:lang w:val="pl-PL"/>
        </w:rPr>
        <w:t xml:space="preserve">budowy </w:t>
      </w:r>
      <w:r w:rsidRPr="002A0A1A">
        <w:rPr>
          <w:rFonts w:ascii="Times New Roman" w:hAnsi="Times New Roman" w:cs="Times New Roman"/>
          <w:color w:val="000000" w:themeColor="text1"/>
          <w:lang w:val="pl-PL"/>
        </w:rPr>
        <w:t xml:space="preserve">lub przebudowy (usunięcia kolizji). </w:t>
      </w:r>
    </w:p>
    <w:p w14:paraId="07893658"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Wykonana dokumentacja będzie branżowo wzajemnie skoordynowana technicznie i kompletna z punktu widzenia celu, któremu ma służyć. Zawierać będzie </w:t>
      </w:r>
      <w:r w:rsidRPr="004A2988">
        <w:rPr>
          <w:rFonts w:ascii="Times New Roman" w:hAnsi="Times New Roman" w:cs="Times New Roman"/>
          <w:spacing w:val="-3"/>
          <w:lang w:val="pl-PL"/>
        </w:rPr>
        <w:t xml:space="preserve">wymagane </w:t>
      </w:r>
      <w:r w:rsidRPr="004A2988">
        <w:rPr>
          <w:rFonts w:ascii="Times New Roman" w:hAnsi="Times New Roman" w:cs="Times New Roman"/>
          <w:lang w:val="pl-PL"/>
        </w:rPr>
        <w:t xml:space="preserve">potwierdzenia sprawdzeń rozwiązań projektowych w zakresie wynikającym z przepisów, wymagane opinie, uzgodnienia, zgody i pozwolenia </w:t>
      </w:r>
      <w:r w:rsidR="003A7991" w:rsidRPr="004A2988">
        <w:rPr>
          <w:rFonts w:ascii="Times New Roman" w:hAnsi="Times New Roman" w:cs="Times New Roman"/>
          <w:lang w:val="pl-PL"/>
        </w:rPr>
        <w:br/>
      </w:r>
      <w:r w:rsidRPr="004A2988">
        <w:rPr>
          <w:rFonts w:ascii="Times New Roman" w:hAnsi="Times New Roman" w:cs="Times New Roman"/>
          <w:lang w:val="pl-PL"/>
        </w:rPr>
        <w:t>w zakresie wynikającym z przepisów, a także spis opracowań i dokumentacji składających się na komplet przedmiotu</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zamówienia.</w:t>
      </w:r>
      <w:r w:rsidR="00CD56C9" w:rsidRPr="004A2988">
        <w:rPr>
          <w:rFonts w:ascii="Times New Roman" w:hAnsi="Times New Roman" w:cs="Times New Roman"/>
          <w:lang w:val="pl-PL"/>
        </w:rPr>
        <w:t xml:space="preserve"> </w:t>
      </w:r>
      <w:r w:rsidRPr="004A2988">
        <w:rPr>
          <w:rFonts w:ascii="Times New Roman" w:hAnsi="Times New Roman" w:cs="Times New Roman"/>
          <w:lang w:val="pl-PL"/>
        </w:rPr>
        <w:t>Posiadać będzie oświadczenie Wykonawcy, o którym mowa w art. 20 ustawy [1], podpisane przez projektantów odpowiedzialnych za spełnienie tych wymagań, że została wykonana zgodnie z umową, obowiązującymi przepisami, zasadami wiedzy technicznej</w:t>
      </w:r>
      <w:r w:rsidR="004E5298" w:rsidRPr="004A2988">
        <w:rPr>
          <w:rFonts w:ascii="Times New Roman" w:hAnsi="Times New Roman" w:cs="Times New Roman"/>
          <w:lang w:val="pl-PL"/>
        </w:rPr>
        <w:br/>
      </w:r>
      <w:r w:rsidRPr="004A2988">
        <w:rPr>
          <w:rFonts w:ascii="Times New Roman" w:hAnsi="Times New Roman" w:cs="Times New Roman"/>
          <w:lang w:val="pl-PL"/>
        </w:rPr>
        <w:t>i w stanie kompletnym z punku widzenia celu, któremu ma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służyć.</w:t>
      </w:r>
    </w:p>
    <w:p w14:paraId="35F68006"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Wykonawca dołączy do Projektu Budowlanego kopie wymaganych przepisami </w:t>
      </w:r>
      <w:r w:rsidRPr="004A2988">
        <w:rPr>
          <w:rFonts w:ascii="Times New Roman" w:hAnsi="Times New Roman" w:cs="Times New Roman"/>
          <w:spacing w:val="-3"/>
          <w:lang w:val="pl-PL"/>
        </w:rPr>
        <w:t xml:space="preserve">ustawy </w:t>
      </w:r>
      <w:r w:rsidRPr="004A2988">
        <w:rPr>
          <w:rFonts w:ascii="Times New Roman" w:hAnsi="Times New Roman" w:cs="Times New Roman"/>
          <w:i/>
          <w:lang w:val="pl-PL"/>
        </w:rPr>
        <w:lastRenderedPageBreak/>
        <w:t xml:space="preserve">Prawo budowlane </w:t>
      </w:r>
      <w:r w:rsidRPr="004A2988">
        <w:rPr>
          <w:rFonts w:ascii="Times New Roman" w:hAnsi="Times New Roman" w:cs="Times New Roman"/>
          <w:lang w:val="pl-PL"/>
        </w:rPr>
        <w:t>uprawnień Projektantów i Sprawdzających</w:t>
      </w:r>
      <w:r w:rsidR="00051E35" w:rsidRPr="004A2988">
        <w:rPr>
          <w:rFonts w:ascii="Times New Roman" w:hAnsi="Times New Roman" w:cs="Times New Roman"/>
          <w:lang w:val="pl-PL"/>
        </w:rPr>
        <w:t>.</w:t>
      </w:r>
    </w:p>
    <w:p w14:paraId="4C9A268B"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 xml:space="preserve">Oryginały uzyskanych dokumentów, opinii, uzgodnień itp. zamieszczonych </w:t>
      </w:r>
      <w:r w:rsidR="003A7991" w:rsidRPr="004A2988">
        <w:rPr>
          <w:rFonts w:ascii="Times New Roman" w:hAnsi="Times New Roman" w:cs="Times New Roman"/>
          <w:lang w:val="pl-PL"/>
        </w:rPr>
        <w:br/>
      </w:r>
      <w:r w:rsidRPr="004A2988">
        <w:rPr>
          <w:rFonts w:ascii="Times New Roman" w:hAnsi="Times New Roman" w:cs="Times New Roman"/>
          <w:lang w:val="pl-PL"/>
        </w:rPr>
        <w:t xml:space="preserve">w dokumentacji projektowej należy skompletować w odrębne opracowanie </w:t>
      </w:r>
      <w:r w:rsidR="003A7991" w:rsidRPr="004A2988">
        <w:rPr>
          <w:rFonts w:ascii="Times New Roman" w:hAnsi="Times New Roman" w:cs="Times New Roman"/>
          <w:lang w:val="pl-PL"/>
        </w:rPr>
        <w:br/>
      </w:r>
      <w:r w:rsidRPr="004A2988">
        <w:rPr>
          <w:rFonts w:ascii="Times New Roman" w:hAnsi="Times New Roman" w:cs="Times New Roman"/>
          <w:lang w:val="pl-PL"/>
        </w:rPr>
        <w:t>i przekazać</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Zamawiającemu.</w:t>
      </w:r>
    </w:p>
    <w:p w14:paraId="50C57D75" w14:textId="77777777" w:rsidR="00A05EF1" w:rsidRPr="004A2988" w:rsidRDefault="00A05EF1" w:rsidP="00051E35">
      <w:pPr>
        <w:pStyle w:val="Akapitzlist"/>
        <w:numPr>
          <w:ilvl w:val="3"/>
          <w:numId w:val="31"/>
        </w:numPr>
        <w:tabs>
          <w:tab w:val="left" w:pos="1110"/>
        </w:tabs>
        <w:spacing w:line="360" w:lineRule="auto"/>
        <w:ind w:left="1134" w:right="108" w:hanging="992"/>
        <w:jc w:val="both"/>
        <w:rPr>
          <w:rFonts w:ascii="Times New Roman" w:eastAsia="Arial" w:hAnsi="Times New Roman" w:cs="Times New Roman"/>
          <w:lang w:val="pl-PL"/>
        </w:rPr>
      </w:pPr>
      <w:r w:rsidRPr="004A2988">
        <w:rPr>
          <w:rFonts w:ascii="Times New Roman" w:hAnsi="Times New Roman" w:cs="Times New Roman"/>
          <w:lang w:val="pl-PL"/>
        </w:rPr>
        <w:t>Wykonawca będzie odpowiadał za ochronę opracowań projektowych i za wszelkie materiały wyjściowe używane i otrzymane w trakcie prac projektowych. Wykonawca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będzie utrzymywał opracowania projektowe i materiały wyjściowe do czasu przekazania ich Zamawiającemu.</w:t>
      </w:r>
    </w:p>
    <w:p w14:paraId="436ADEF9" w14:textId="77777777" w:rsidR="00A05EF1" w:rsidRPr="004A2988" w:rsidRDefault="00A05EF1" w:rsidP="00051E35">
      <w:pPr>
        <w:tabs>
          <w:tab w:val="left" w:pos="1110"/>
        </w:tabs>
        <w:spacing w:line="360" w:lineRule="auto"/>
        <w:ind w:right="108"/>
        <w:jc w:val="both"/>
        <w:rPr>
          <w:rFonts w:ascii="Times New Roman" w:eastAsia="Arial" w:hAnsi="Times New Roman" w:cs="Times New Roman"/>
          <w:lang w:val="pl-PL"/>
        </w:rPr>
      </w:pPr>
    </w:p>
    <w:p w14:paraId="75F8DEC1" w14:textId="77777777" w:rsidR="003A7991" w:rsidRPr="004A2988" w:rsidRDefault="003A7991" w:rsidP="00051E35">
      <w:pPr>
        <w:pStyle w:val="Nagwek2"/>
        <w:numPr>
          <w:ilvl w:val="2"/>
          <w:numId w:val="31"/>
        </w:numPr>
        <w:tabs>
          <w:tab w:val="left" w:pos="836"/>
        </w:tabs>
        <w:spacing w:line="360" w:lineRule="auto"/>
        <w:ind w:hanging="100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rPr>
        <w:t>Współpraca</w:t>
      </w:r>
      <w:proofErr w:type="spellEnd"/>
      <w:r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Wykonawcy</w:t>
      </w:r>
      <w:proofErr w:type="spellEnd"/>
      <w:r w:rsidRPr="004A2988">
        <w:rPr>
          <w:rFonts w:ascii="Times New Roman" w:hAnsi="Times New Roman" w:cs="Times New Roman"/>
          <w:sz w:val="22"/>
          <w:szCs w:val="22"/>
        </w:rPr>
        <w:t xml:space="preserve"> z</w:t>
      </w:r>
      <w:r w:rsidR="00D51D05"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Zamawiającym</w:t>
      </w:r>
      <w:proofErr w:type="spellEnd"/>
      <w:r w:rsidR="00E80755" w:rsidRPr="004A2988">
        <w:rPr>
          <w:rFonts w:ascii="Times New Roman" w:hAnsi="Times New Roman" w:cs="Times New Roman"/>
          <w:sz w:val="22"/>
          <w:szCs w:val="22"/>
        </w:rPr>
        <w:t>:</w:t>
      </w:r>
    </w:p>
    <w:p w14:paraId="67868C52" w14:textId="77777777" w:rsidR="003A7991" w:rsidRPr="004A2988" w:rsidRDefault="00051E35" w:rsidP="00051E35">
      <w:pPr>
        <w:pStyle w:val="Akapitzlist"/>
        <w:numPr>
          <w:ilvl w:val="3"/>
          <w:numId w:val="31"/>
        </w:numPr>
        <w:tabs>
          <w:tab w:val="left" w:pos="1134"/>
        </w:tabs>
        <w:spacing w:line="360" w:lineRule="auto"/>
        <w:ind w:left="993" w:right="103" w:hanging="877"/>
        <w:jc w:val="both"/>
        <w:rPr>
          <w:rFonts w:ascii="Times New Roman" w:eastAsia="Arial" w:hAnsi="Times New Roman" w:cs="Times New Roman"/>
          <w:lang w:val="pl-PL"/>
        </w:rPr>
      </w:pPr>
      <w:r w:rsidRPr="004A2988">
        <w:rPr>
          <w:rFonts w:ascii="Times New Roman" w:hAnsi="Times New Roman" w:cs="Times New Roman"/>
          <w:lang w:val="pl-PL"/>
        </w:rPr>
        <w:t xml:space="preserve"> </w:t>
      </w:r>
      <w:r w:rsidR="003A7991" w:rsidRPr="004A2988">
        <w:rPr>
          <w:rFonts w:ascii="Times New Roman" w:hAnsi="Times New Roman" w:cs="Times New Roman"/>
          <w:lang w:val="pl-PL"/>
        </w:rPr>
        <w:t xml:space="preserve">Wykonawca będzie wspierał Zamawiającego w postępowaniu administracyjnym </w:t>
      </w:r>
      <w:r w:rsidR="003A7991" w:rsidRPr="004A2988">
        <w:rPr>
          <w:rFonts w:ascii="Times New Roman" w:hAnsi="Times New Roman" w:cs="Times New Roman"/>
          <w:lang w:val="pl-PL"/>
        </w:rPr>
        <w:br/>
      </w:r>
      <w:r w:rsidRPr="004A2988">
        <w:rPr>
          <w:rFonts w:ascii="Times New Roman" w:hAnsi="Times New Roman" w:cs="Times New Roman"/>
          <w:lang w:val="pl-PL"/>
        </w:rPr>
        <w:t xml:space="preserve"> </w:t>
      </w:r>
      <w:r w:rsidR="003A7991" w:rsidRPr="004A2988">
        <w:rPr>
          <w:rFonts w:ascii="Times New Roman" w:hAnsi="Times New Roman" w:cs="Times New Roman"/>
          <w:lang w:val="pl-PL"/>
        </w:rPr>
        <w:t>w celu uzyskania wymaganych decyzji, uzgodnień i</w:t>
      </w:r>
      <w:r w:rsidR="00D51D05" w:rsidRPr="004A2988">
        <w:rPr>
          <w:rFonts w:ascii="Times New Roman" w:hAnsi="Times New Roman" w:cs="Times New Roman"/>
          <w:lang w:val="pl-PL"/>
        </w:rPr>
        <w:t xml:space="preserve"> </w:t>
      </w:r>
      <w:r w:rsidR="003A7991" w:rsidRPr="004A2988">
        <w:rPr>
          <w:rFonts w:ascii="Times New Roman" w:hAnsi="Times New Roman" w:cs="Times New Roman"/>
          <w:lang w:val="pl-PL"/>
        </w:rPr>
        <w:t>opinii.</w:t>
      </w:r>
    </w:p>
    <w:p w14:paraId="2FC20985" w14:textId="77777777" w:rsidR="003A7991" w:rsidRPr="004A2988" w:rsidRDefault="00051E35" w:rsidP="00051E35">
      <w:pPr>
        <w:pStyle w:val="Akapitzlist"/>
        <w:numPr>
          <w:ilvl w:val="3"/>
          <w:numId w:val="31"/>
        </w:numPr>
        <w:tabs>
          <w:tab w:val="left" w:pos="889"/>
        </w:tabs>
        <w:spacing w:line="360" w:lineRule="auto"/>
        <w:ind w:left="1134" w:right="108" w:hanging="1018"/>
        <w:jc w:val="both"/>
        <w:rPr>
          <w:rFonts w:ascii="Times New Roman" w:eastAsia="Arial" w:hAnsi="Times New Roman" w:cs="Times New Roman"/>
          <w:lang w:val="pl-PL"/>
        </w:rPr>
      </w:pPr>
      <w:r w:rsidRPr="004A2988">
        <w:rPr>
          <w:rFonts w:ascii="Times New Roman" w:hAnsi="Times New Roman" w:cs="Times New Roman"/>
          <w:lang w:val="pl-PL"/>
        </w:rPr>
        <w:t xml:space="preserve">   </w:t>
      </w:r>
      <w:r w:rsidR="003A7991" w:rsidRPr="004A2988">
        <w:rPr>
          <w:rFonts w:ascii="Times New Roman" w:hAnsi="Times New Roman" w:cs="Times New Roman"/>
          <w:lang w:val="pl-PL"/>
        </w:rPr>
        <w:t xml:space="preserve">Wykonawca będzie współpracował i wspierał Zamawiającego przy prowadzeniu konsultacji społecznych w zakresie przygotowania materiałów informacyjnych </w:t>
      </w:r>
      <w:r w:rsidR="003A7991" w:rsidRPr="004A2988">
        <w:rPr>
          <w:rFonts w:ascii="Times New Roman" w:hAnsi="Times New Roman" w:cs="Times New Roman"/>
          <w:lang w:val="pl-PL"/>
        </w:rPr>
        <w:br/>
        <w:t>i doradztwa merytorycznego oraz udzielał odpowiedzi na zapytania</w:t>
      </w:r>
      <w:r w:rsidR="00174F81" w:rsidRPr="004A2988">
        <w:rPr>
          <w:rFonts w:ascii="Times New Roman" w:hAnsi="Times New Roman" w:cs="Times New Roman"/>
          <w:lang w:val="pl-PL"/>
        </w:rPr>
        <w:t xml:space="preserve"> na etapie uzyskania decyzji</w:t>
      </w:r>
      <w:r w:rsidR="003A7991" w:rsidRPr="004A2988">
        <w:rPr>
          <w:rFonts w:ascii="Times New Roman" w:hAnsi="Times New Roman" w:cs="Times New Roman"/>
          <w:lang w:val="pl-PL"/>
        </w:rPr>
        <w:t>.</w:t>
      </w:r>
    </w:p>
    <w:p w14:paraId="41F40417" w14:textId="77777777" w:rsidR="003A7991" w:rsidRPr="004A2988" w:rsidRDefault="003A7991" w:rsidP="00051E35">
      <w:pPr>
        <w:pStyle w:val="Nagwek2"/>
        <w:spacing w:line="360" w:lineRule="auto"/>
        <w:ind w:left="115" w:right="2233"/>
        <w:jc w:val="both"/>
        <w:rPr>
          <w:rFonts w:ascii="Times New Roman" w:hAnsi="Times New Roman" w:cs="Times New Roman"/>
          <w:sz w:val="22"/>
          <w:szCs w:val="22"/>
          <w:lang w:val="pl-PL"/>
        </w:rPr>
      </w:pPr>
    </w:p>
    <w:p w14:paraId="494DB8DA" w14:textId="77777777" w:rsidR="003A7991" w:rsidRPr="004A2988" w:rsidRDefault="003A7991" w:rsidP="00051E35">
      <w:pPr>
        <w:pStyle w:val="Nagwek2"/>
        <w:spacing w:line="360" w:lineRule="auto"/>
        <w:ind w:left="115" w:right="2233"/>
        <w:jc w:val="both"/>
        <w:rPr>
          <w:rFonts w:ascii="Times New Roman" w:hAnsi="Times New Roman" w:cs="Times New Roman"/>
          <w:b w:val="0"/>
          <w:bCs w:val="0"/>
          <w:sz w:val="22"/>
          <w:szCs w:val="22"/>
        </w:rPr>
      </w:pPr>
      <w:r w:rsidRPr="004A2988">
        <w:rPr>
          <w:rFonts w:ascii="Times New Roman" w:hAnsi="Times New Roman" w:cs="Times New Roman"/>
          <w:sz w:val="22"/>
          <w:szCs w:val="22"/>
        </w:rPr>
        <w:t xml:space="preserve">Do </w:t>
      </w:r>
      <w:proofErr w:type="spellStart"/>
      <w:r w:rsidRPr="004A2988">
        <w:rPr>
          <w:rFonts w:ascii="Times New Roman" w:hAnsi="Times New Roman" w:cs="Times New Roman"/>
          <w:sz w:val="22"/>
          <w:szCs w:val="22"/>
        </w:rPr>
        <w:t>Wykonawcy</w:t>
      </w:r>
      <w:proofErr w:type="spellEnd"/>
      <w:r w:rsidR="00927BAC" w:rsidRPr="004A2988">
        <w:rPr>
          <w:rFonts w:ascii="Times New Roman" w:hAnsi="Times New Roman" w:cs="Times New Roman"/>
          <w:sz w:val="22"/>
          <w:szCs w:val="22"/>
        </w:rPr>
        <w:t xml:space="preserve"> </w:t>
      </w:r>
      <w:proofErr w:type="spellStart"/>
      <w:r w:rsidRPr="004A2988">
        <w:rPr>
          <w:rFonts w:ascii="Times New Roman" w:hAnsi="Times New Roman" w:cs="Times New Roman"/>
          <w:sz w:val="22"/>
          <w:szCs w:val="22"/>
        </w:rPr>
        <w:t>należy</w:t>
      </w:r>
      <w:proofErr w:type="spellEnd"/>
      <w:r w:rsidRPr="004A2988">
        <w:rPr>
          <w:rFonts w:ascii="Times New Roman" w:hAnsi="Times New Roman" w:cs="Times New Roman"/>
          <w:sz w:val="22"/>
          <w:szCs w:val="22"/>
        </w:rPr>
        <w:t>:</w:t>
      </w:r>
    </w:p>
    <w:p w14:paraId="45B95C83" w14:textId="77777777" w:rsidR="003A7991" w:rsidRPr="004A2988" w:rsidRDefault="003A7991"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 xml:space="preserve">organizacja i udział w spotkaniach (organizowanych na prośbę </w:t>
      </w:r>
      <w:r w:rsidRPr="004A2988">
        <w:rPr>
          <w:rFonts w:ascii="Times New Roman" w:hAnsi="Times New Roman" w:cs="Times New Roman"/>
          <w:spacing w:val="-3"/>
          <w:lang w:val="pl-PL"/>
        </w:rPr>
        <w:t xml:space="preserve">własną </w:t>
      </w:r>
      <w:r w:rsidRPr="004A2988">
        <w:rPr>
          <w:rFonts w:ascii="Times New Roman" w:hAnsi="Times New Roman" w:cs="Times New Roman"/>
          <w:lang w:val="pl-PL"/>
        </w:rPr>
        <w:t xml:space="preserve">lub żądanie Zamawiającego) z przedstawicielami </w:t>
      </w:r>
      <w:r w:rsidRPr="004A2988">
        <w:rPr>
          <w:rFonts w:ascii="Times New Roman" w:hAnsi="Times New Roman" w:cs="Times New Roman"/>
          <w:spacing w:val="-3"/>
          <w:lang w:val="pl-PL"/>
        </w:rPr>
        <w:t xml:space="preserve">władz </w:t>
      </w:r>
      <w:r w:rsidRPr="004A2988">
        <w:rPr>
          <w:rFonts w:ascii="Times New Roman" w:hAnsi="Times New Roman" w:cs="Times New Roman"/>
          <w:lang w:val="pl-PL"/>
        </w:rPr>
        <w:t xml:space="preserve">samorządowych, mieszkańcami terenów na których zlokalizowana jest inwestycja i innymi zainteresowanymi stronami dotyczących </w:t>
      </w:r>
      <w:r w:rsidRPr="004A2988">
        <w:rPr>
          <w:rFonts w:ascii="Times New Roman" w:hAnsi="Times New Roman" w:cs="Times New Roman"/>
          <w:spacing w:val="-3"/>
          <w:lang w:val="pl-PL"/>
        </w:rPr>
        <w:t xml:space="preserve">ew. </w:t>
      </w:r>
      <w:r w:rsidRPr="004A2988">
        <w:rPr>
          <w:rFonts w:ascii="Times New Roman" w:hAnsi="Times New Roman" w:cs="Times New Roman"/>
          <w:lang w:val="pl-PL"/>
        </w:rPr>
        <w:t xml:space="preserve">konsultacji społecznych, wizji lokalnych i prezentacji projektu oraz innych uzgodnień, w zakresie i na zasadach określonych w przepisach </w:t>
      </w:r>
      <w:r w:rsidRPr="004A2988">
        <w:rPr>
          <w:rFonts w:ascii="Times New Roman" w:hAnsi="Times New Roman" w:cs="Times New Roman"/>
          <w:spacing w:val="-3"/>
          <w:lang w:val="pl-PL"/>
        </w:rPr>
        <w:t xml:space="preserve">prawa </w:t>
      </w:r>
      <w:r w:rsidRPr="004A2988">
        <w:rPr>
          <w:rFonts w:ascii="Times New Roman" w:hAnsi="Times New Roman" w:cs="Times New Roman"/>
          <w:spacing w:val="-3"/>
          <w:lang w:val="pl-PL"/>
        </w:rPr>
        <w:br/>
      </w:r>
      <w:r w:rsidRPr="004A2988">
        <w:rPr>
          <w:rFonts w:ascii="Times New Roman" w:hAnsi="Times New Roman" w:cs="Times New Roman"/>
          <w:lang w:val="pl-PL"/>
        </w:rPr>
        <w:t>i wytycznych obowiązujących i wprowadzanych w okresie trwania</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731ED4D8" w14:textId="77777777" w:rsidR="003A7991" w:rsidRPr="004A2988" w:rsidRDefault="003A7991"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 xml:space="preserve">uczestniczenie w Radach Technicznych (organizowanych na prośbę </w:t>
      </w:r>
      <w:r w:rsidRPr="004A2988">
        <w:rPr>
          <w:rFonts w:ascii="Times New Roman" w:hAnsi="Times New Roman" w:cs="Times New Roman"/>
          <w:spacing w:val="-3"/>
          <w:lang w:val="pl-PL"/>
        </w:rPr>
        <w:t xml:space="preserve">własną </w:t>
      </w:r>
      <w:r w:rsidRPr="004A2988">
        <w:rPr>
          <w:rFonts w:ascii="Times New Roman" w:hAnsi="Times New Roman" w:cs="Times New Roman"/>
          <w:lang w:val="pl-PL"/>
        </w:rPr>
        <w:t>lub żądanie Zamawiającego) i innych spotkaniach na żądanie</w:t>
      </w:r>
      <w:r w:rsidR="00D51D05" w:rsidRPr="004A2988">
        <w:rPr>
          <w:rFonts w:ascii="Times New Roman" w:hAnsi="Times New Roman" w:cs="Times New Roman"/>
          <w:lang w:val="pl-PL"/>
        </w:rPr>
        <w:t xml:space="preserve"> </w:t>
      </w:r>
      <w:r w:rsidRPr="004A2988">
        <w:rPr>
          <w:rFonts w:ascii="Times New Roman" w:hAnsi="Times New Roman" w:cs="Times New Roman"/>
          <w:lang w:val="pl-PL"/>
        </w:rPr>
        <w:t>Zamawiającego;</w:t>
      </w:r>
    </w:p>
    <w:p w14:paraId="00D858B6" w14:textId="77777777" w:rsidR="003A7991" w:rsidRPr="004A2988" w:rsidRDefault="004E5298" w:rsidP="004E5298">
      <w:pPr>
        <w:pStyle w:val="Akapitzlist"/>
        <w:numPr>
          <w:ilvl w:val="4"/>
          <w:numId w:val="31"/>
        </w:numPr>
        <w:tabs>
          <w:tab w:val="left" w:pos="836"/>
        </w:tabs>
        <w:spacing w:line="360" w:lineRule="auto"/>
        <w:ind w:left="851" w:right="103" w:hanging="315"/>
        <w:jc w:val="both"/>
        <w:rPr>
          <w:rFonts w:ascii="Times New Roman" w:eastAsia="Arial" w:hAnsi="Times New Roman" w:cs="Times New Roman"/>
          <w:lang w:val="pl-PL"/>
        </w:rPr>
      </w:pPr>
      <w:r w:rsidRPr="004A2988">
        <w:rPr>
          <w:rFonts w:ascii="Times New Roman" w:hAnsi="Times New Roman" w:cs="Times New Roman"/>
          <w:lang w:val="pl-PL"/>
        </w:rPr>
        <w:t>s</w:t>
      </w:r>
      <w:r w:rsidR="003A7991" w:rsidRPr="004A2988">
        <w:rPr>
          <w:rFonts w:ascii="Times New Roman" w:hAnsi="Times New Roman" w:cs="Times New Roman"/>
          <w:lang w:val="pl-PL"/>
        </w:rPr>
        <w:t>porządzanie protokołów z rozpatrzenia różnych uwag i wniosków do opracowywanej dokumentacji projektowej otrzymanych przez Wykonawcę, protokołów z konsultacji społecznych oraz przekazywanie ich na bieżąco</w:t>
      </w:r>
      <w:r w:rsidR="007D0718" w:rsidRPr="004A2988">
        <w:rPr>
          <w:rFonts w:ascii="Times New Roman" w:hAnsi="Times New Roman" w:cs="Times New Roman"/>
          <w:lang w:val="pl-PL"/>
        </w:rPr>
        <w:t xml:space="preserve"> </w:t>
      </w:r>
      <w:r w:rsidR="003A7991" w:rsidRPr="004A2988">
        <w:rPr>
          <w:rFonts w:ascii="Times New Roman" w:hAnsi="Times New Roman" w:cs="Times New Roman"/>
          <w:lang w:val="pl-PL"/>
        </w:rPr>
        <w:t>Zamawiającemu.</w:t>
      </w:r>
    </w:p>
    <w:p w14:paraId="06CFE383" w14:textId="77777777" w:rsidR="003A7991" w:rsidRPr="004A2988" w:rsidRDefault="003A7991" w:rsidP="00051E35">
      <w:pPr>
        <w:pStyle w:val="Akapitzlist"/>
        <w:tabs>
          <w:tab w:val="left" w:pos="760"/>
        </w:tabs>
        <w:spacing w:line="360" w:lineRule="auto"/>
        <w:ind w:left="831" w:right="108"/>
        <w:jc w:val="both"/>
        <w:rPr>
          <w:rFonts w:ascii="Times New Roman" w:eastAsia="Arial" w:hAnsi="Times New Roman" w:cs="Times New Roman"/>
          <w:lang w:val="pl-PL"/>
        </w:rPr>
      </w:pPr>
    </w:p>
    <w:p w14:paraId="7057BE34"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Wykonawca będzie reprezentował Zamawiającego w kontaktach z władzami lokalnymi wszystkich szczebli w zakresie wynikającym z realizacji przedmiotu</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umowy.</w:t>
      </w:r>
    </w:p>
    <w:p w14:paraId="7128BD46"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Wykonawca będzie współpracował, w zakresie niezbędnym do wykonania dokumentacji, z innymi Wykonawcami działającymi na zlecenie</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 xml:space="preserve">Zamawiającego </w:t>
      </w:r>
      <w:r w:rsidR="004E5298" w:rsidRPr="004A2988">
        <w:rPr>
          <w:rFonts w:ascii="Times New Roman" w:hAnsi="Times New Roman" w:cs="Times New Roman"/>
          <w:lang w:val="pl-PL"/>
        </w:rPr>
        <w:br/>
      </w:r>
      <w:r w:rsidRPr="004A2988">
        <w:rPr>
          <w:rFonts w:ascii="Times New Roman" w:hAnsi="Times New Roman" w:cs="Times New Roman"/>
          <w:lang w:val="pl-PL"/>
        </w:rPr>
        <w:t>(o ile będzie wymagane).</w:t>
      </w:r>
    </w:p>
    <w:p w14:paraId="42F209B6"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Wykonawca będzie związany umową z Zamawiającym do czasu oddania do użytkowania zakresu objętego umową, uzyskania ostatecznych decyzji objętych </w:t>
      </w:r>
      <w:r w:rsidRPr="004A2988">
        <w:rPr>
          <w:rFonts w:ascii="Times New Roman" w:hAnsi="Times New Roman" w:cs="Times New Roman"/>
          <w:spacing w:val="-3"/>
          <w:lang w:val="pl-PL"/>
        </w:rPr>
        <w:t xml:space="preserve">umową </w:t>
      </w:r>
      <w:r w:rsidRPr="004A2988">
        <w:rPr>
          <w:rFonts w:ascii="Times New Roman" w:hAnsi="Times New Roman" w:cs="Times New Roman"/>
          <w:lang w:val="pl-PL"/>
        </w:rPr>
        <w:t>oraz utrwalenia na gruncie nowo</w:t>
      </w:r>
      <w:r w:rsidR="00174F81" w:rsidRPr="004A2988">
        <w:rPr>
          <w:rFonts w:ascii="Times New Roman" w:hAnsi="Times New Roman" w:cs="Times New Roman"/>
          <w:lang w:val="pl-PL"/>
        </w:rPr>
        <w:t xml:space="preserve"> </w:t>
      </w:r>
      <w:r w:rsidRPr="004A2988">
        <w:rPr>
          <w:rFonts w:ascii="Times New Roman" w:hAnsi="Times New Roman" w:cs="Times New Roman"/>
          <w:lang w:val="pl-PL"/>
        </w:rPr>
        <w:t xml:space="preserve">wyznaczonych punktów granicznych </w:t>
      </w:r>
      <w:r w:rsidRPr="004A2988">
        <w:rPr>
          <w:rFonts w:ascii="Times New Roman" w:hAnsi="Times New Roman" w:cs="Times New Roman"/>
          <w:spacing w:val="-3"/>
          <w:lang w:val="pl-PL"/>
        </w:rPr>
        <w:t xml:space="preserve">pasa </w:t>
      </w:r>
      <w:r w:rsidR="00512CFF" w:rsidRPr="004A2988">
        <w:rPr>
          <w:rFonts w:ascii="Times New Roman" w:hAnsi="Times New Roman" w:cs="Times New Roman"/>
          <w:lang w:val="pl-PL"/>
        </w:rPr>
        <w:t>drogowego.</w:t>
      </w:r>
    </w:p>
    <w:p w14:paraId="5A6B5884" w14:textId="77777777" w:rsidR="003A7991" w:rsidRPr="004A2988"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Wykonawca zobowiązuje się do zapewnienia poufności wszystkich informacji uzyskanych </w:t>
      </w:r>
      <w:r w:rsidRPr="004A2988">
        <w:rPr>
          <w:rFonts w:ascii="Times New Roman" w:hAnsi="Times New Roman" w:cs="Times New Roman"/>
          <w:lang w:val="pl-PL"/>
        </w:rPr>
        <w:lastRenderedPageBreak/>
        <w:t>od Zamawiającego w związku z realizacją niniejszego</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zamówienia.</w:t>
      </w:r>
    </w:p>
    <w:p w14:paraId="632FB224" w14:textId="77777777" w:rsidR="003A7991" w:rsidRPr="0096624C" w:rsidRDefault="003A7991" w:rsidP="00051E35">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r w:rsidRPr="004A2988">
        <w:rPr>
          <w:rFonts w:ascii="Times New Roman" w:hAnsi="Times New Roman" w:cs="Times New Roman"/>
          <w:lang w:val="pl-PL"/>
        </w:rPr>
        <w:t xml:space="preserve">Strony </w:t>
      </w:r>
      <w:r w:rsidRPr="004A2988">
        <w:rPr>
          <w:rFonts w:ascii="Times New Roman" w:hAnsi="Times New Roman" w:cs="Times New Roman"/>
          <w:spacing w:val="-3"/>
          <w:lang w:val="pl-PL"/>
        </w:rPr>
        <w:t xml:space="preserve">umowy </w:t>
      </w:r>
      <w:r w:rsidRPr="004A2988">
        <w:rPr>
          <w:rFonts w:ascii="Times New Roman" w:hAnsi="Times New Roman" w:cs="Times New Roman"/>
          <w:lang w:val="pl-PL"/>
        </w:rPr>
        <w:t>będą współpracować w sprawach merytorycznych i formalnych które wystąpią w trakcie realizacji zamówienia. W tym celu Strony wyznaczą swoich</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przedstawicieli.</w:t>
      </w:r>
    </w:p>
    <w:p w14:paraId="010311D8" w14:textId="77777777" w:rsidR="0096624C" w:rsidRPr="0096624C" w:rsidRDefault="0096624C" w:rsidP="0096624C">
      <w:pPr>
        <w:pStyle w:val="Akapitzlist"/>
        <w:numPr>
          <w:ilvl w:val="3"/>
          <w:numId w:val="31"/>
        </w:numPr>
        <w:tabs>
          <w:tab w:val="left" w:pos="1134"/>
        </w:tabs>
        <w:spacing w:line="360" w:lineRule="auto"/>
        <w:ind w:left="1134" w:right="113" w:hanging="1018"/>
        <w:jc w:val="both"/>
        <w:rPr>
          <w:rFonts w:ascii="Times New Roman" w:eastAsia="Arial" w:hAnsi="Times New Roman" w:cs="Times New Roman"/>
          <w:lang w:val="pl-PL"/>
        </w:rPr>
      </w:pPr>
      <w:proofErr w:type="spellStart"/>
      <w:r w:rsidRPr="0096624C">
        <w:rPr>
          <w:rFonts w:ascii="Times New Roman" w:hAnsi="Times New Roman" w:cs="Times New Roman"/>
          <w:color w:val="000000" w:themeColor="text1"/>
        </w:rPr>
        <w:t>Wykonawca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nieodpłatnie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będzie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udzielać</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wyjaśnień</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pytania</w:t>
      </w:r>
      <w:proofErr w:type="spellEnd"/>
      <w:r w:rsidRPr="0096624C">
        <w:rPr>
          <w:rFonts w:ascii="Times New Roman" w:hAnsi="Times New Roman" w:cs="Times New Roman"/>
          <w:color w:val="000000" w:themeColor="text1"/>
        </w:rPr>
        <w:t xml:space="preserve"> do </w:t>
      </w:r>
      <w:proofErr w:type="spellStart"/>
      <w:r w:rsidRPr="0096624C">
        <w:rPr>
          <w:rFonts w:ascii="Times New Roman" w:hAnsi="Times New Roman" w:cs="Times New Roman"/>
          <w:color w:val="000000" w:themeColor="text1"/>
        </w:rPr>
        <w:t>dokumentacji</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etapie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postępowania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przetargowego</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na</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wykonanie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robót</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budowlanych</w:t>
      </w:r>
      <w:proofErr w:type="spellEnd"/>
      <w:r w:rsidRPr="0096624C">
        <w:rPr>
          <w:rFonts w:ascii="Times New Roman" w:hAnsi="Times New Roman" w:cs="Times New Roman"/>
          <w:color w:val="000000" w:themeColor="text1"/>
        </w:rPr>
        <w:t xml:space="preserve">. W </w:t>
      </w:r>
      <w:proofErr w:type="spellStart"/>
      <w:r w:rsidRPr="0096624C">
        <w:rPr>
          <w:rFonts w:ascii="Times New Roman" w:hAnsi="Times New Roman" w:cs="Times New Roman"/>
          <w:color w:val="000000" w:themeColor="text1"/>
        </w:rPr>
        <w:t>terminie</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wskazanym</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przez</w:t>
      </w:r>
      <w:proofErr w:type="spellEnd"/>
      <w:r w:rsidRPr="0096624C">
        <w:rPr>
          <w:rFonts w:ascii="Times New Roman" w:hAnsi="Times New Roman" w:cs="Times New Roman"/>
          <w:color w:val="000000" w:themeColor="text1"/>
        </w:rPr>
        <w:t xml:space="preserve"> </w:t>
      </w:r>
      <w:proofErr w:type="spellStart"/>
      <w:r w:rsidRPr="0096624C">
        <w:rPr>
          <w:rFonts w:ascii="Times New Roman" w:hAnsi="Times New Roman" w:cs="Times New Roman"/>
          <w:color w:val="000000" w:themeColor="text1"/>
        </w:rPr>
        <w:t>Zamawiającego</w:t>
      </w:r>
      <w:proofErr w:type="spellEnd"/>
      <w:r w:rsidRPr="0096624C">
        <w:rPr>
          <w:rFonts w:ascii="Times New Roman" w:hAnsi="Times New Roman" w:cs="Times New Roman"/>
          <w:color w:val="000000" w:themeColor="text1"/>
        </w:rPr>
        <w:t>.</w:t>
      </w:r>
    </w:p>
    <w:p w14:paraId="0F989ABB" w14:textId="2C670386" w:rsidR="00E334FC" w:rsidRPr="004A2988" w:rsidRDefault="0096624C" w:rsidP="00051E35">
      <w:pPr>
        <w:tabs>
          <w:tab w:val="left" w:pos="836"/>
        </w:tabs>
        <w:spacing w:line="360" w:lineRule="auto"/>
        <w:ind w:right="108"/>
        <w:jc w:val="both"/>
        <w:rPr>
          <w:rFonts w:ascii="Times New Roman" w:eastAsia="Arial" w:hAnsi="Times New Roman" w:cs="Times New Roman"/>
          <w:lang w:val="pl-PL"/>
        </w:rPr>
      </w:pPr>
      <w:r>
        <w:rPr>
          <w:rFonts w:ascii="Times New Roman" w:eastAsia="Arial" w:hAnsi="Times New Roman" w:cs="Times New Roman"/>
          <w:lang w:val="pl-PL"/>
        </w:rPr>
        <w:tab/>
      </w:r>
    </w:p>
    <w:p w14:paraId="6C74A676" w14:textId="77777777" w:rsidR="00E334FC" w:rsidRPr="004A2988" w:rsidRDefault="00051E35" w:rsidP="00051E35">
      <w:pPr>
        <w:pStyle w:val="Nagwek2"/>
        <w:tabs>
          <w:tab w:val="left" w:pos="835"/>
        </w:tabs>
        <w:spacing w:line="360" w:lineRule="auto"/>
        <w:ind w:left="115" w:right="2233"/>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3</w:t>
      </w:r>
      <w:r w:rsidR="00E334FC" w:rsidRPr="004A2988">
        <w:rPr>
          <w:rFonts w:ascii="Times New Roman" w:hAnsi="Times New Roman" w:cs="Times New Roman"/>
          <w:sz w:val="22"/>
          <w:szCs w:val="22"/>
          <w:lang w:val="pl-PL"/>
        </w:rPr>
        <w:t>.5.</w:t>
      </w:r>
      <w:r w:rsidR="00E334FC" w:rsidRPr="004A2988">
        <w:rPr>
          <w:rFonts w:ascii="Times New Roman" w:hAnsi="Times New Roman" w:cs="Times New Roman"/>
          <w:sz w:val="22"/>
          <w:szCs w:val="22"/>
          <w:lang w:val="pl-PL"/>
        </w:rPr>
        <w:tab/>
        <w:t>Przepisy</w:t>
      </w:r>
      <w:r w:rsidR="008224BC" w:rsidRPr="004A2988">
        <w:rPr>
          <w:rFonts w:ascii="Times New Roman" w:hAnsi="Times New Roman" w:cs="Times New Roman"/>
          <w:sz w:val="22"/>
          <w:szCs w:val="22"/>
          <w:lang w:val="pl-PL"/>
        </w:rPr>
        <w:t xml:space="preserve"> </w:t>
      </w:r>
      <w:r w:rsidR="00E334FC" w:rsidRPr="004A2988">
        <w:rPr>
          <w:rFonts w:ascii="Times New Roman" w:hAnsi="Times New Roman" w:cs="Times New Roman"/>
          <w:sz w:val="22"/>
          <w:szCs w:val="22"/>
          <w:lang w:val="pl-PL"/>
        </w:rPr>
        <w:t>związane</w:t>
      </w:r>
    </w:p>
    <w:p w14:paraId="5222F55A" w14:textId="77777777" w:rsidR="00E334FC" w:rsidRPr="004A2988" w:rsidRDefault="00E334FC" w:rsidP="00051E35">
      <w:pPr>
        <w:spacing w:line="360" w:lineRule="auto"/>
        <w:ind w:left="543" w:right="103"/>
        <w:jc w:val="both"/>
        <w:rPr>
          <w:rFonts w:ascii="Times New Roman" w:eastAsia="Arial" w:hAnsi="Times New Roman" w:cs="Times New Roman"/>
          <w:lang w:val="pl-PL"/>
        </w:rPr>
      </w:pPr>
      <w:r w:rsidRPr="004A2988">
        <w:rPr>
          <w:rFonts w:ascii="Times New Roman" w:hAnsi="Times New Roman" w:cs="Times New Roman"/>
          <w:b/>
          <w:lang w:val="pl-PL"/>
        </w:rPr>
        <w:t>Dokumentacja projektowa ma spełniać wymogi określone w niniejszym opisie przedmiotu zamówienia oraz w przepisach prawnych, normach, normatywach, katalogach, wytycznych i innych, niezbędnych przy realizacji zamówienia, obowiązujących w dniu przekazania dokumentacji</w:t>
      </w:r>
      <w:r w:rsidR="008224BC" w:rsidRPr="004A2988">
        <w:rPr>
          <w:rFonts w:ascii="Times New Roman" w:hAnsi="Times New Roman" w:cs="Times New Roman"/>
          <w:b/>
          <w:lang w:val="pl-PL"/>
        </w:rPr>
        <w:t xml:space="preserve"> </w:t>
      </w:r>
      <w:r w:rsidRPr="004A2988">
        <w:rPr>
          <w:rFonts w:ascii="Times New Roman" w:hAnsi="Times New Roman" w:cs="Times New Roman"/>
          <w:b/>
          <w:lang w:val="pl-PL"/>
        </w:rPr>
        <w:t>Zamawiającemu.</w:t>
      </w:r>
    </w:p>
    <w:p w14:paraId="222B5A89" w14:textId="77777777" w:rsidR="00E334FC" w:rsidRPr="004A2988" w:rsidRDefault="00E334FC" w:rsidP="00051E35">
      <w:pPr>
        <w:spacing w:line="360" w:lineRule="auto"/>
        <w:jc w:val="both"/>
        <w:rPr>
          <w:rFonts w:ascii="Times New Roman" w:eastAsia="Arial" w:hAnsi="Times New Roman" w:cs="Times New Roman"/>
          <w:b/>
          <w:bCs/>
          <w:lang w:val="pl-PL"/>
        </w:rPr>
      </w:pPr>
    </w:p>
    <w:p w14:paraId="743CEF44" w14:textId="77777777" w:rsidR="00E334FC" w:rsidRPr="004A2988" w:rsidRDefault="00E334FC" w:rsidP="00051E35">
      <w:pPr>
        <w:pStyle w:val="Tekstpodstawowy"/>
        <w:spacing w:line="360" w:lineRule="auto"/>
        <w:ind w:right="108" w:firstLine="283"/>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 xml:space="preserve">Wykonawca zobowiązany jest znać i </w:t>
      </w:r>
      <w:r w:rsidRPr="004A2988">
        <w:rPr>
          <w:rFonts w:ascii="Times New Roman" w:hAnsi="Times New Roman" w:cs="Times New Roman"/>
          <w:spacing w:val="-3"/>
          <w:sz w:val="22"/>
          <w:szCs w:val="22"/>
          <w:lang w:val="pl-PL"/>
        </w:rPr>
        <w:t xml:space="preserve">stosować </w:t>
      </w:r>
      <w:r w:rsidRPr="004A2988">
        <w:rPr>
          <w:rFonts w:ascii="Times New Roman" w:hAnsi="Times New Roman" w:cs="Times New Roman"/>
          <w:sz w:val="22"/>
          <w:szCs w:val="22"/>
          <w:lang w:val="pl-PL"/>
        </w:rPr>
        <w:t xml:space="preserve">wszystkie przepisy związane </w:t>
      </w:r>
      <w:r w:rsidR="004E5298"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z wykonaniem przedmiotu zamówienia, w brzmieniu obowiązującym w okresie obowiązywania umowy, a w szczególności niżej wymienione, z późniejszymi</w:t>
      </w:r>
      <w:r w:rsidR="007D0718"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zmianami:</w:t>
      </w:r>
    </w:p>
    <w:p w14:paraId="60B3F811" w14:textId="77777777" w:rsidR="00E334FC" w:rsidRPr="004A2988" w:rsidRDefault="00E334FC" w:rsidP="00051E35">
      <w:pPr>
        <w:spacing w:line="360" w:lineRule="auto"/>
        <w:jc w:val="both"/>
        <w:rPr>
          <w:rFonts w:ascii="Times New Roman" w:eastAsia="Arial" w:hAnsi="Times New Roman" w:cs="Times New Roman"/>
          <w:lang w:val="pl-PL"/>
        </w:rPr>
      </w:pPr>
    </w:p>
    <w:p w14:paraId="73408175" w14:textId="77777777" w:rsidR="00512CFF" w:rsidRPr="004A2988" w:rsidRDefault="00512CFF" w:rsidP="00051E35">
      <w:pPr>
        <w:spacing w:line="360" w:lineRule="auto"/>
        <w:jc w:val="both"/>
        <w:rPr>
          <w:rFonts w:ascii="Times New Roman" w:eastAsia="Arial" w:hAnsi="Times New Roman" w:cs="Times New Roman"/>
          <w:lang w:val="pl-PL"/>
        </w:rPr>
      </w:pPr>
    </w:p>
    <w:p w14:paraId="0CB36B2E" w14:textId="77777777" w:rsidR="00E334FC" w:rsidRPr="00257088" w:rsidRDefault="00E334FC" w:rsidP="00051E35">
      <w:pPr>
        <w:pStyle w:val="Nagwek2"/>
        <w:spacing w:line="360" w:lineRule="auto"/>
        <w:ind w:left="115" w:right="2233"/>
        <w:jc w:val="both"/>
        <w:rPr>
          <w:rFonts w:ascii="Times New Roman" w:hAnsi="Times New Roman" w:cs="Times New Roman"/>
          <w:b w:val="0"/>
          <w:bCs w:val="0"/>
          <w:color w:val="000000" w:themeColor="text1"/>
          <w:sz w:val="22"/>
          <w:szCs w:val="22"/>
          <w:lang w:val="pl-PL"/>
        </w:rPr>
      </w:pPr>
      <w:r w:rsidRPr="00257088">
        <w:rPr>
          <w:rFonts w:ascii="Times New Roman" w:hAnsi="Times New Roman" w:cs="Times New Roman"/>
          <w:color w:val="000000" w:themeColor="text1"/>
          <w:sz w:val="22"/>
          <w:szCs w:val="22"/>
          <w:lang w:val="pl-PL"/>
        </w:rPr>
        <w:t>Ustawy:</w:t>
      </w:r>
    </w:p>
    <w:p w14:paraId="5A2378FC" w14:textId="390C45AF" w:rsidR="00E334FC" w:rsidRPr="00257088" w:rsidRDefault="00E334FC" w:rsidP="00822612">
      <w:pPr>
        <w:pStyle w:val="Tekstpodstawowy"/>
        <w:spacing w:line="360" w:lineRule="auto"/>
        <w:ind w:left="682" w:right="226" w:hanging="567"/>
        <w:jc w:val="both"/>
        <w:rPr>
          <w:rFonts w:ascii="Times New Roman" w:hAnsi="Times New Roman" w:cs="Times New Roman"/>
          <w:color w:val="000000" w:themeColor="text1"/>
          <w:sz w:val="22"/>
          <w:szCs w:val="22"/>
          <w:lang w:val="pl-PL"/>
        </w:rPr>
      </w:pPr>
      <w:r w:rsidRPr="00257088">
        <w:rPr>
          <w:rFonts w:ascii="Times New Roman" w:hAnsi="Times New Roman" w:cs="Times New Roman"/>
          <w:b/>
          <w:color w:val="000000" w:themeColor="text1"/>
          <w:sz w:val="22"/>
          <w:szCs w:val="22"/>
          <w:lang w:val="pl-PL"/>
        </w:rPr>
        <w:t xml:space="preserve">[1] </w:t>
      </w:r>
      <w:r w:rsidRPr="00257088">
        <w:rPr>
          <w:rFonts w:ascii="Times New Roman" w:hAnsi="Times New Roman" w:cs="Times New Roman"/>
          <w:color w:val="000000" w:themeColor="text1"/>
          <w:sz w:val="22"/>
          <w:szCs w:val="22"/>
          <w:lang w:val="pl-PL"/>
        </w:rPr>
        <w:t xml:space="preserve">Ustawa z dnia 7 lipca 1994r. </w:t>
      </w:r>
      <w:r w:rsidRPr="00257088">
        <w:rPr>
          <w:rFonts w:ascii="Times New Roman" w:hAnsi="Times New Roman" w:cs="Times New Roman"/>
          <w:b/>
          <w:i/>
          <w:color w:val="000000" w:themeColor="text1"/>
          <w:sz w:val="22"/>
          <w:szCs w:val="22"/>
          <w:lang w:val="pl-PL"/>
        </w:rPr>
        <w:t xml:space="preserve">Prawo budowlane </w:t>
      </w:r>
      <w:r w:rsidR="002E4E5D" w:rsidRPr="00257088">
        <w:rPr>
          <w:rFonts w:ascii="Times New Roman" w:hAnsi="Times New Roman" w:cs="Times New Roman"/>
          <w:color w:val="000000" w:themeColor="text1"/>
          <w:sz w:val="22"/>
          <w:szCs w:val="22"/>
          <w:lang w:val="pl-PL"/>
        </w:rPr>
        <w:t>(</w:t>
      </w:r>
      <w:proofErr w:type="spellStart"/>
      <w:r w:rsidR="002E4E5D" w:rsidRPr="00257088">
        <w:rPr>
          <w:rFonts w:ascii="Times New Roman" w:hAnsi="Times New Roman" w:cs="Times New Roman"/>
          <w:color w:val="000000" w:themeColor="text1"/>
          <w:sz w:val="22"/>
          <w:szCs w:val="22"/>
          <w:lang w:val="pl-PL"/>
        </w:rPr>
        <w:t>t.j</w:t>
      </w:r>
      <w:proofErr w:type="spellEnd"/>
      <w:r w:rsidR="002E4E5D" w:rsidRPr="00257088">
        <w:rPr>
          <w:rFonts w:ascii="Times New Roman" w:hAnsi="Times New Roman" w:cs="Times New Roman"/>
          <w:color w:val="000000" w:themeColor="text1"/>
          <w:sz w:val="22"/>
          <w:szCs w:val="22"/>
          <w:lang w:val="pl-PL"/>
        </w:rPr>
        <w:t>.</w:t>
      </w:r>
      <w:r w:rsidRPr="00257088">
        <w:rPr>
          <w:rFonts w:ascii="Times New Roman" w:hAnsi="Times New Roman" w:cs="Times New Roman"/>
          <w:color w:val="000000" w:themeColor="text1"/>
          <w:sz w:val="22"/>
          <w:szCs w:val="22"/>
          <w:lang w:val="pl-PL"/>
        </w:rPr>
        <w:t xml:space="preserve"> Dz.U. z 20</w:t>
      </w:r>
      <w:r w:rsidR="00257088" w:rsidRPr="00257088">
        <w:rPr>
          <w:rFonts w:ascii="Times New Roman" w:hAnsi="Times New Roman" w:cs="Times New Roman"/>
          <w:color w:val="000000" w:themeColor="text1"/>
          <w:sz w:val="22"/>
          <w:szCs w:val="22"/>
          <w:lang w:val="pl-PL"/>
        </w:rPr>
        <w:t>23</w:t>
      </w:r>
      <w:r w:rsidR="002E4E5D" w:rsidRPr="00257088">
        <w:rPr>
          <w:rFonts w:ascii="Times New Roman" w:hAnsi="Times New Roman" w:cs="Times New Roman"/>
          <w:color w:val="000000" w:themeColor="text1"/>
          <w:sz w:val="22"/>
          <w:szCs w:val="22"/>
          <w:lang w:val="pl-PL"/>
        </w:rPr>
        <w:t xml:space="preserve"> </w:t>
      </w:r>
      <w:r w:rsidRPr="00257088">
        <w:rPr>
          <w:rFonts w:ascii="Times New Roman" w:hAnsi="Times New Roman" w:cs="Times New Roman"/>
          <w:color w:val="000000" w:themeColor="text1"/>
          <w:sz w:val="22"/>
          <w:szCs w:val="22"/>
          <w:lang w:val="pl-PL"/>
        </w:rPr>
        <w:t xml:space="preserve">r. poz. </w:t>
      </w:r>
      <w:r w:rsidR="00257088" w:rsidRPr="00257088">
        <w:rPr>
          <w:rFonts w:ascii="Times New Roman" w:hAnsi="Times New Roman" w:cs="Times New Roman"/>
          <w:color w:val="000000" w:themeColor="text1"/>
          <w:sz w:val="22"/>
          <w:szCs w:val="22"/>
          <w:lang w:val="pl-PL"/>
        </w:rPr>
        <w:t>682</w:t>
      </w:r>
      <w:r w:rsidRPr="00257088">
        <w:rPr>
          <w:rFonts w:ascii="Times New Roman" w:hAnsi="Times New Roman" w:cs="Times New Roman"/>
          <w:color w:val="000000" w:themeColor="text1"/>
          <w:sz w:val="22"/>
          <w:szCs w:val="22"/>
          <w:lang w:val="pl-PL"/>
        </w:rPr>
        <w:t>)</w:t>
      </w:r>
    </w:p>
    <w:p w14:paraId="1DE53B02" w14:textId="76AFDBC8" w:rsidR="00BF4BFA" w:rsidRPr="00257088" w:rsidRDefault="00822612" w:rsidP="00051E35">
      <w:pPr>
        <w:spacing w:line="360" w:lineRule="auto"/>
        <w:ind w:left="475" w:right="106"/>
        <w:jc w:val="both"/>
        <w:rPr>
          <w:rFonts w:ascii="Times New Roman" w:eastAsia="Arial" w:hAnsi="Times New Roman" w:cs="Times New Roman"/>
          <w:color w:val="000000" w:themeColor="text1"/>
          <w:lang w:val="pl-PL"/>
        </w:rPr>
      </w:pPr>
      <w:r w:rsidRPr="00257088">
        <w:rPr>
          <w:rFonts w:ascii="Times New Roman" w:hAnsi="Times New Roman" w:cs="Times New Roman"/>
          <w:b/>
          <w:color w:val="000000" w:themeColor="text1"/>
          <w:lang w:val="pl-PL"/>
        </w:rPr>
        <w:t>[1.1</w:t>
      </w:r>
      <w:r w:rsidR="00BF4BFA" w:rsidRPr="00257088">
        <w:rPr>
          <w:rFonts w:ascii="Times New Roman" w:hAnsi="Times New Roman" w:cs="Times New Roman"/>
          <w:b/>
          <w:color w:val="000000" w:themeColor="text1"/>
          <w:lang w:val="pl-PL"/>
        </w:rPr>
        <w:t xml:space="preserve">] </w:t>
      </w:r>
      <w:r w:rsidR="00BF4BFA" w:rsidRPr="00257088">
        <w:rPr>
          <w:rFonts w:ascii="Times New Roman" w:hAnsi="Times New Roman" w:cs="Times New Roman"/>
          <w:color w:val="000000" w:themeColor="text1"/>
          <w:sz w:val="24"/>
          <w:szCs w:val="24"/>
          <w:lang w:val="pl-PL"/>
        </w:rPr>
        <w:t xml:space="preserve">Rozporządzenie Ministra Rozwoju z dnia 11 września 2020 r. </w:t>
      </w:r>
      <w:r w:rsidR="00BF4BFA" w:rsidRPr="00257088">
        <w:rPr>
          <w:rFonts w:ascii="Times New Roman" w:hAnsi="Times New Roman" w:cs="Times New Roman"/>
          <w:b/>
          <w:i/>
          <w:color w:val="000000" w:themeColor="text1"/>
          <w:sz w:val="24"/>
          <w:szCs w:val="24"/>
          <w:lang w:val="pl-PL"/>
        </w:rPr>
        <w:t xml:space="preserve">w sprawie szczegółowego zakresu i formy projektu budowlanego </w:t>
      </w:r>
      <w:r w:rsidR="00BF4BFA" w:rsidRPr="00257088">
        <w:rPr>
          <w:rFonts w:ascii="Times New Roman" w:hAnsi="Times New Roman" w:cs="Times New Roman"/>
          <w:color w:val="000000" w:themeColor="text1"/>
          <w:sz w:val="24"/>
          <w:szCs w:val="24"/>
          <w:lang w:val="pl-PL"/>
        </w:rPr>
        <w:t>(</w:t>
      </w:r>
      <w:proofErr w:type="spellStart"/>
      <w:r w:rsidR="00BF4BFA" w:rsidRPr="00257088">
        <w:rPr>
          <w:rFonts w:ascii="Times New Roman" w:hAnsi="Times New Roman" w:cs="Times New Roman"/>
          <w:color w:val="000000" w:themeColor="text1"/>
          <w:sz w:val="24"/>
          <w:szCs w:val="24"/>
          <w:lang w:val="pl-PL"/>
        </w:rPr>
        <w:t>t.j</w:t>
      </w:r>
      <w:proofErr w:type="spellEnd"/>
      <w:r w:rsidR="00BF4BFA" w:rsidRPr="00257088">
        <w:rPr>
          <w:rFonts w:ascii="Times New Roman" w:hAnsi="Times New Roman" w:cs="Times New Roman"/>
          <w:color w:val="000000" w:themeColor="text1"/>
          <w:sz w:val="24"/>
          <w:szCs w:val="24"/>
          <w:lang w:val="pl-PL"/>
        </w:rPr>
        <w:t xml:space="preserve">. Dz. U. z </w:t>
      </w:r>
      <w:r w:rsidR="00257088" w:rsidRPr="00257088">
        <w:rPr>
          <w:rFonts w:ascii="Times New Roman" w:hAnsi="Times New Roman" w:cs="Times New Roman"/>
          <w:color w:val="000000" w:themeColor="text1"/>
          <w:spacing w:val="-3"/>
          <w:sz w:val="24"/>
          <w:szCs w:val="24"/>
          <w:lang w:val="pl-PL"/>
        </w:rPr>
        <w:t>2022</w:t>
      </w:r>
      <w:r w:rsidR="00BF4BFA" w:rsidRPr="00257088">
        <w:rPr>
          <w:rFonts w:ascii="Times New Roman" w:hAnsi="Times New Roman" w:cs="Times New Roman"/>
          <w:color w:val="000000" w:themeColor="text1"/>
          <w:spacing w:val="-3"/>
          <w:sz w:val="24"/>
          <w:szCs w:val="24"/>
          <w:lang w:val="pl-PL"/>
        </w:rPr>
        <w:t xml:space="preserve"> r. </w:t>
      </w:r>
      <w:r w:rsidR="00257088" w:rsidRPr="00257088">
        <w:rPr>
          <w:rFonts w:ascii="Times New Roman" w:hAnsi="Times New Roman" w:cs="Times New Roman"/>
          <w:color w:val="000000" w:themeColor="text1"/>
          <w:sz w:val="24"/>
          <w:szCs w:val="24"/>
          <w:lang w:val="pl-PL"/>
        </w:rPr>
        <w:t>poz. 167</w:t>
      </w:r>
      <w:r w:rsidRPr="00257088">
        <w:rPr>
          <w:rFonts w:ascii="Times New Roman" w:hAnsi="Times New Roman" w:cs="Times New Roman"/>
          <w:color w:val="000000" w:themeColor="text1"/>
          <w:sz w:val="24"/>
          <w:szCs w:val="24"/>
          <w:lang w:val="pl-PL"/>
        </w:rPr>
        <w:t>9</w:t>
      </w:r>
      <w:r w:rsidR="00257088" w:rsidRPr="00257088">
        <w:rPr>
          <w:rFonts w:ascii="Times New Roman" w:hAnsi="Times New Roman" w:cs="Times New Roman"/>
          <w:color w:val="000000" w:themeColor="text1"/>
          <w:sz w:val="24"/>
          <w:szCs w:val="24"/>
          <w:lang w:val="pl-PL"/>
        </w:rPr>
        <w:t xml:space="preserve"> z </w:t>
      </w:r>
      <w:proofErr w:type="spellStart"/>
      <w:r w:rsidR="00257088" w:rsidRPr="00257088">
        <w:rPr>
          <w:rFonts w:ascii="Times New Roman" w:hAnsi="Times New Roman" w:cs="Times New Roman"/>
          <w:color w:val="000000" w:themeColor="text1"/>
          <w:sz w:val="24"/>
          <w:szCs w:val="24"/>
          <w:lang w:val="pl-PL"/>
        </w:rPr>
        <w:t>późn</w:t>
      </w:r>
      <w:proofErr w:type="spellEnd"/>
      <w:r w:rsidR="00257088" w:rsidRPr="00257088">
        <w:rPr>
          <w:rFonts w:ascii="Times New Roman" w:hAnsi="Times New Roman" w:cs="Times New Roman"/>
          <w:color w:val="000000" w:themeColor="text1"/>
          <w:sz w:val="24"/>
          <w:szCs w:val="24"/>
          <w:lang w:val="pl-PL"/>
        </w:rPr>
        <w:t>. zm.</w:t>
      </w:r>
      <w:r w:rsidR="00BF4BFA" w:rsidRPr="00257088">
        <w:rPr>
          <w:rFonts w:ascii="Times New Roman" w:hAnsi="Times New Roman" w:cs="Times New Roman"/>
          <w:color w:val="000000" w:themeColor="text1"/>
          <w:sz w:val="24"/>
          <w:szCs w:val="24"/>
          <w:lang w:val="pl-PL"/>
        </w:rPr>
        <w:t>)</w:t>
      </w:r>
    </w:p>
    <w:p w14:paraId="7E157EEF" w14:textId="25C5AFF9" w:rsidR="00E334FC" w:rsidRPr="00257088" w:rsidRDefault="00E334FC" w:rsidP="00051E35">
      <w:pPr>
        <w:spacing w:line="360" w:lineRule="auto"/>
        <w:ind w:left="475" w:right="103"/>
        <w:jc w:val="both"/>
        <w:rPr>
          <w:rFonts w:ascii="Times New Roman" w:eastAsia="Arial" w:hAnsi="Times New Roman" w:cs="Times New Roman"/>
          <w:color w:val="000000" w:themeColor="text1"/>
          <w:lang w:val="pl-PL"/>
        </w:rPr>
      </w:pPr>
      <w:r w:rsidRPr="00257088">
        <w:rPr>
          <w:rFonts w:ascii="Times New Roman" w:hAnsi="Times New Roman" w:cs="Times New Roman"/>
          <w:b/>
          <w:color w:val="000000" w:themeColor="text1"/>
          <w:lang w:val="pl-PL"/>
        </w:rPr>
        <w:t xml:space="preserve">[1.2] </w:t>
      </w:r>
      <w:r w:rsidRPr="00257088">
        <w:rPr>
          <w:rFonts w:ascii="Times New Roman" w:hAnsi="Times New Roman" w:cs="Times New Roman"/>
          <w:color w:val="000000" w:themeColor="text1"/>
          <w:lang w:val="pl-PL"/>
        </w:rPr>
        <w:t xml:space="preserve">Rozporządzenie Ministra </w:t>
      </w:r>
      <w:r w:rsidR="00257088" w:rsidRPr="00257088">
        <w:rPr>
          <w:rFonts w:ascii="Times New Roman" w:hAnsi="Times New Roman" w:cs="Times New Roman"/>
          <w:color w:val="000000" w:themeColor="text1"/>
          <w:lang w:val="pl-PL"/>
        </w:rPr>
        <w:t xml:space="preserve">Infrastruktury </w:t>
      </w:r>
      <w:r w:rsidR="00257088" w:rsidRPr="00257088">
        <w:rPr>
          <w:rFonts w:ascii="Times New Roman" w:hAnsi="Times New Roman" w:cs="Times New Roman"/>
          <w:b/>
          <w:color w:val="000000" w:themeColor="text1"/>
          <w:lang w:val="pl-PL"/>
        </w:rPr>
        <w:t xml:space="preserve">w sprawie przepisów techniczno-budowlanych dotyczących dróg publicznych </w:t>
      </w:r>
      <w:r w:rsidR="00257088" w:rsidRPr="00257088">
        <w:rPr>
          <w:rFonts w:ascii="Times New Roman" w:hAnsi="Times New Roman" w:cs="Times New Roman"/>
          <w:color w:val="000000" w:themeColor="text1"/>
          <w:lang w:val="pl-PL"/>
        </w:rPr>
        <w:t>(</w:t>
      </w:r>
      <w:proofErr w:type="spellStart"/>
      <w:r w:rsidR="00257088" w:rsidRPr="00257088">
        <w:rPr>
          <w:rFonts w:ascii="Times New Roman" w:hAnsi="Times New Roman" w:cs="Times New Roman"/>
          <w:color w:val="000000" w:themeColor="text1"/>
          <w:lang w:val="pl-PL"/>
        </w:rPr>
        <w:t>t.j</w:t>
      </w:r>
      <w:proofErr w:type="spellEnd"/>
      <w:r w:rsidR="00257088" w:rsidRPr="00257088">
        <w:rPr>
          <w:rFonts w:ascii="Times New Roman" w:hAnsi="Times New Roman" w:cs="Times New Roman"/>
          <w:color w:val="000000" w:themeColor="text1"/>
          <w:lang w:val="pl-PL"/>
        </w:rPr>
        <w:t xml:space="preserve">. Dz.U. z 2022 r. poz. 1518 z </w:t>
      </w:r>
      <w:proofErr w:type="spellStart"/>
      <w:r w:rsidR="00257088" w:rsidRPr="00257088">
        <w:rPr>
          <w:rFonts w:ascii="Times New Roman" w:hAnsi="Times New Roman" w:cs="Times New Roman"/>
          <w:color w:val="000000" w:themeColor="text1"/>
          <w:lang w:val="pl-PL"/>
        </w:rPr>
        <w:t>późn</w:t>
      </w:r>
      <w:proofErr w:type="spellEnd"/>
      <w:r w:rsidR="00257088" w:rsidRPr="00257088">
        <w:rPr>
          <w:rFonts w:ascii="Times New Roman" w:hAnsi="Times New Roman" w:cs="Times New Roman"/>
          <w:color w:val="000000" w:themeColor="text1"/>
          <w:lang w:val="pl-PL"/>
        </w:rPr>
        <w:t xml:space="preserve">. zm.) </w:t>
      </w:r>
    </w:p>
    <w:p w14:paraId="19B39468" w14:textId="45650639" w:rsidR="00E334FC" w:rsidRPr="00FB3937" w:rsidRDefault="00E334FC" w:rsidP="00051E35">
      <w:pPr>
        <w:spacing w:line="360" w:lineRule="auto"/>
        <w:ind w:left="475" w:right="111"/>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[1.3] </w:t>
      </w:r>
      <w:r w:rsidRPr="00FB3937">
        <w:rPr>
          <w:rFonts w:ascii="Times New Roman" w:hAnsi="Times New Roman" w:cs="Times New Roman"/>
          <w:color w:val="000000" w:themeColor="text1"/>
          <w:lang w:val="pl-PL"/>
        </w:rPr>
        <w:t xml:space="preserve">Rozporządzenie Ministra </w:t>
      </w:r>
      <w:r w:rsidR="00257088" w:rsidRPr="00FB3937">
        <w:rPr>
          <w:rFonts w:ascii="Times New Roman" w:hAnsi="Times New Roman" w:cs="Times New Roman"/>
          <w:color w:val="000000" w:themeColor="text1"/>
          <w:lang w:val="pl-PL"/>
        </w:rPr>
        <w:t>Infrastruktury</w:t>
      </w:r>
      <w:r w:rsidR="00FB3937" w:rsidRPr="00FB3937">
        <w:rPr>
          <w:rFonts w:ascii="Times New Roman" w:hAnsi="Times New Roman" w:cs="Times New Roman"/>
          <w:color w:val="000000" w:themeColor="text1"/>
          <w:lang w:val="pl-PL"/>
        </w:rPr>
        <w:t xml:space="preserve"> z dnia 17 lutego 2015 </w:t>
      </w:r>
      <w:r w:rsidRPr="00FB3937">
        <w:rPr>
          <w:rFonts w:ascii="Times New Roman" w:hAnsi="Times New Roman" w:cs="Times New Roman"/>
          <w:color w:val="000000" w:themeColor="text1"/>
          <w:lang w:val="pl-PL"/>
        </w:rPr>
        <w:t xml:space="preserve">r. </w:t>
      </w:r>
      <w:r w:rsidR="00B65FE8" w:rsidRPr="00FB3937">
        <w:rPr>
          <w:rFonts w:ascii="Times New Roman" w:hAnsi="Times New Roman" w:cs="Times New Roman"/>
          <w:color w:val="000000" w:themeColor="text1"/>
          <w:lang w:val="pl-PL"/>
        </w:rPr>
        <w:br/>
      </w:r>
      <w:r w:rsidR="00FB3937" w:rsidRPr="00FB3937">
        <w:rPr>
          <w:rFonts w:ascii="Times New Roman" w:hAnsi="Times New Roman" w:cs="Times New Roman"/>
          <w:b/>
          <w:i/>
          <w:color w:val="000000" w:themeColor="text1"/>
          <w:lang w:val="pl-PL"/>
        </w:rPr>
        <w:t xml:space="preserve">zmieniające rozporządzenie </w:t>
      </w:r>
      <w:r w:rsidRPr="00FB3937">
        <w:rPr>
          <w:rFonts w:ascii="Times New Roman" w:hAnsi="Times New Roman" w:cs="Times New Roman"/>
          <w:b/>
          <w:i/>
          <w:color w:val="000000" w:themeColor="text1"/>
          <w:lang w:val="pl-PL"/>
        </w:rPr>
        <w:t xml:space="preserve">w sprawie warunków technicznych, jakim powinny odpowiadać drogowe obiekty inżynierskie i ich usytuowanie </w:t>
      </w:r>
      <w:r w:rsidR="00FB3937" w:rsidRPr="00FB3937">
        <w:rPr>
          <w:rFonts w:ascii="Times New Roman" w:hAnsi="Times New Roman" w:cs="Times New Roman"/>
          <w:color w:val="000000" w:themeColor="text1"/>
          <w:lang w:val="pl-PL"/>
        </w:rPr>
        <w:t>(Dz.U. z 2015r. poz. 3</w:t>
      </w:r>
      <w:r w:rsidRPr="00FB3937">
        <w:rPr>
          <w:rFonts w:ascii="Times New Roman" w:hAnsi="Times New Roman" w:cs="Times New Roman"/>
          <w:color w:val="000000" w:themeColor="text1"/>
          <w:lang w:val="pl-PL"/>
        </w:rPr>
        <w:t>3</w:t>
      </w:r>
      <w:r w:rsidR="00FB3937" w:rsidRPr="00FB3937">
        <w:rPr>
          <w:rFonts w:ascii="Times New Roman" w:hAnsi="Times New Roman" w:cs="Times New Roman"/>
          <w:color w:val="000000" w:themeColor="text1"/>
          <w:lang w:val="pl-PL"/>
        </w:rPr>
        <w:t>1</w:t>
      </w:r>
      <w:r w:rsidR="00B65FE8" w:rsidRPr="00FB3937">
        <w:rPr>
          <w:rFonts w:ascii="Times New Roman" w:hAnsi="Times New Roman" w:cs="Times New Roman"/>
          <w:color w:val="000000" w:themeColor="text1"/>
          <w:lang w:val="pl-PL"/>
        </w:rPr>
        <w:t xml:space="preserve"> z </w:t>
      </w:r>
      <w:proofErr w:type="spellStart"/>
      <w:r w:rsidR="00B65FE8" w:rsidRPr="00FB3937">
        <w:rPr>
          <w:rFonts w:ascii="Times New Roman" w:hAnsi="Times New Roman" w:cs="Times New Roman"/>
          <w:color w:val="000000" w:themeColor="text1"/>
          <w:lang w:val="pl-PL"/>
        </w:rPr>
        <w:t>późn</w:t>
      </w:r>
      <w:proofErr w:type="spellEnd"/>
      <w:r w:rsidR="00B65FE8"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19511DBE" w14:textId="2B7BCB27" w:rsidR="00E334FC" w:rsidRPr="00FB3937" w:rsidRDefault="00E334FC" w:rsidP="00051E35">
      <w:pPr>
        <w:spacing w:line="360" w:lineRule="auto"/>
        <w:ind w:left="475" w:right="103"/>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[1.4] </w:t>
      </w:r>
      <w:r w:rsidRPr="00FB3937">
        <w:rPr>
          <w:rFonts w:ascii="Times New Roman" w:hAnsi="Times New Roman" w:cs="Times New Roman"/>
          <w:color w:val="000000" w:themeColor="text1"/>
          <w:lang w:val="pl-PL"/>
        </w:rPr>
        <w:t xml:space="preserve">Rozporządzenie Ministra Infrastruktury z dnia 23 czerwca 2003r. </w:t>
      </w:r>
      <w:r w:rsidRPr="00FB3937">
        <w:rPr>
          <w:rFonts w:ascii="Times New Roman" w:hAnsi="Times New Roman" w:cs="Times New Roman"/>
          <w:b/>
          <w:i/>
          <w:color w:val="000000" w:themeColor="text1"/>
          <w:lang w:val="pl-PL"/>
        </w:rPr>
        <w:t xml:space="preserve">w sprawie informacji dotyczącej bezpieczeństwa i ochrony zdrowia oraz planu bezpieczeństwa i ochrony  zdrowia </w:t>
      </w:r>
      <w:r w:rsidRPr="00FB3937">
        <w:rPr>
          <w:rFonts w:ascii="Times New Roman" w:hAnsi="Times New Roman" w:cs="Times New Roman"/>
          <w:color w:val="000000" w:themeColor="text1"/>
          <w:lang w:val="pl-PL"/>
        </w:rPr>
        <w:t>(Dz.U. z 2003r. Nr 120 poz.1126</w:t>
      </w:r>
      <w:r w:rsidR="00FB3937" w:rsidRPr="00FB3937">
        <w:rPr>
          <w:rFonts w:ascii="Times New Roman" w:hAnsi="Times New Roman" w:cs="Times New Roman"/>
          <w:color w:val="000000" w:themeColor="text1"/>
          <w:lang w:val="pl-PL"/>
        </w:rPr>
        <w:t xml:space="preserve">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57EED232" w14:textId="19F84F78" w:rsidR="00E334FC" w:rsidRPr="00FB393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[1.5] </w:t>
      </w:r>
      <w:r w:rsidRPr="00FB3937">
        <w:rPr>
          <w:rFonts w:ascii="Times New Roman" w:hAnsi="Times New Roman" w:cs="Times New Roman"/>
          <w:color w:val="000000" w:themeColor="text1"/>
          <w:lang w:val="pl-PL"/>
        </w:rPr>
        <w:t xml:space="preserve">Rozporządzenie Ministra </w:t>
      </w:r>
      <w:r w:rsidR="00B65FE8" w:rsidRPr="00FB3937">
        <w:rPr>
          <w:rFonts w:ascii="Times New Roman" w:hAnsi="Times New Roman" w:cs="Times New Roman"/>
          <w:color w:val="000000" w:themeColor="text1"/>
          <w:lang w:val="pl-PL"/>
        </w:rPr>
        <w:t xml:space="preserve">Transportu, Budownictwa i </w:t>
      </w:r>
      <w:r w:rsidR="00877740" w:rsidRPr="00FB3937">
        <w:rPr>
          <w:rFonts w:ascii="Times New Roman" w:hAnsi="Times New Roman" w:cs="Times New Roman"/>
          <w:color w:val="000000" w:themeColor="text1"/>
          <w:lang w:val="pl-PL"/>
        </w:rPr>
        <w:t>Gospodarki Mo</w:t>
      </w:r>
      <w:r w:rsidR="00B65FE8" w:rsidRPr="00FB3937">
        <w:rPr>
          <w:rFonts w:ascii="Times New Roman" w:hAnsi="Times New Roman" w:cs="Times New Roman"/>
          <w:color w:val="000000" w:themeColor="text1"/>
          <w:lang w:val="pl-PL"/>
        </w:rPr>
        <w:t xml:space="preserve">rskiej </w:t>
      </w:r>
      <w:r w:rsidRPr="00FB3937">
        <w:rPr>
          <w:rFonts w:ascii="Times New Roman" w:hAnsi="Times New Roman" w:cs="Times New Roman"/>
          <w:color w:val="000000" w:themeColor="text1"/>
          <w:lang w:val="pl-PL"/>
        </w:rPr>
        <w:t xml:space="preserve"> z dnia </w:t>
      </w:r>
      <w:r w:rsidR="00B65FE8" w:rsidRPr="00FB3937">
        <w:rPr>
          <w:rFonts w:ascii="Times New Roman" w:hAnsi="Times New Roman" w:cs="Times New Roman"/>
          <w:color w:val="000000" w:themeColor="text1"/>
          <w:lang w:val="pl-PL"/>
        </w:rPr>
        <w:br/>
      </w:r>
      <w:r w:rsidRPr="00FB3937">
        <w:rPr>
          <w:rFonts w:ascii="Times New Roman" w:hAnsi="Times New Roman" w:cs="Times New Roman"/>
          <w:color w:val="000000" w:themeColor="text1"/>
          <w:lang w:val="pl-PL"/>
        </w:rPr>
        <w:t>2</w:t>
      </w:r>
      <w:r w:rsidR="00B65FE8" w:rsidRPr="00FB3937">
        <w:rPr>
          <w:rFonts w:ascii="Times New Roman" w:hAnsi="Times New Roman" w:cs="Times New Roman"/>
          <w:color w:val="000000" w:themeColor="text1"/>
          <w:lang w:val="pl-PL"/>
        </w:rPr>
        <w:t xml:space="preserve">5kwietnia2012 </w:t>
      </w:r>
      <w:r w:rsidRPr="00FB3937">
        <w:rPr>
          <w:rFonts w:ascii="Times New Roman" w:hAnsi="Times New Roman" w:cs="Times New Roman"/>
          <w:color w:val="000000" w:themeColor="text1"/>
          <w:lang w:val="pl-PL"/>
        </w:rPr>
        <w:t xml:space="preserve">r. </w:t>
      </w:r>
      <w:r w:rsidRPr="00FB3937">
        <w:rPr>
          <w:rFonts w:ascii="Times New Roman" w:hAnsi="Times New Roman" w:cs="Times New Roman"/>
          <w:b/>
          <w:i/>
          <w:color w:val="000000" w:themeColor="text1"/>
          <w:lang w:val="pl-PL"/>
        </w:rPr>
        <w:t xml:space="preserve">w sprawie ustalania geotechnicznych warunków </w:t>
      </w:r>
      <w:proofErr w:type="spellStart"/>
      <w:r w:rsidR="00777AD5" w:rsidRPr="00FB3937">
        <w:rPr>
          <w:rFonts w:ascii="Times New Roman" w:hAnsi="Times New Roman" w:cs="Times New Roman"/>
          <w:b/>
          <w:i/>
          <w:color w:val="000000" w:themeColor="text1"/>
          <w:lang w:val="pl-PL"/>
        </w:rPr>
        <w:t>posadawiania</w:t>
      </w:r>
      <w:proofErr w:type="spellEnd"/>
      <w:r w:rsidRPr="00FB3937">
        <w:rPr>
          <w:rFonts w:ascii="Times New Roman" w:hAnsi="Times New Roman" w:cs="Times New Roman"/>
          <w:b/>
          <w:i/>
          <w:color w:val="000000" w:themeColor="text1"/>
          <w:lang w:val="pl-PL"/>
        </w:rPr>
        <w:t xml:space="preserve"> obiektów budowlanych </w:t>
      </w:r>
      <w:r w:rsidRPr="00FB3937">
        <w:rPr>
          <w:rFonts w:ascii="Times New Roman" w:hAnsi="Times New Roman" w:cs="Times New Roman"/>
          <w:color w:val="000000" w:themeColor="text1"/>
          <w:lang w:val="pl-PL"/>
        </w:rPr>
        <w:t xml:space="preserve">(Dz.U. z </w:t>
      </w:r>
      <w:r w:rsidR="00877740" w:rsidRPr="00FB3937">
        <w:rPr>
          <w:rFonts w:ascii="Times New Roman" w:hAnsi="Times New Roman" w:cs="Times New Roman"/>
          <w:color w:val="000000" w:themeColor="text1"/>
          <w:lang w:val="pl-PL"/>
        </w:rPr>
        <w:t xml:space="preserve">2012 r. </w:t>
      </w:r>
      <w:r w:rsidRPr="00FB3937">
        <w:rPr>
          <w:rFonts w:ascii="Times New Roman" w:hAnsi="Times New Roman" w:cs="Times New Roman"/>
          <w:color w:val="000000" w:themeColor="text1"/>
          <w:spacing w:val="-3"/>
          <w:lang w:val="pl-PL"/>
        </w:rPr>
        <w:t>poz.</w:t>
      </w:r>
      <w:r w:rsidR="00877740" w:rsidRPr="00FB3937">
        <w:rPr>
          <w:rFonts w:ascii="Times New Roman" w:hAnsi="Times New Roman" w:cs="Times New Roman"/>
          <w:color w:val="000000" w:themeColor="text1"/>
          <w:spacing w:val="8"/>
          <w:lang w:val="pl-PL"/>
        </w:rPr>
        <w:t>463</w:t>
      </w:r>
      <w:r w:rsidR="00FB3937" w:rsidRPr="00FB3937">
        <w:rPr>
          <w:rFonts w:ascii="Times New Roman" w:hAnsi="Times New Roman" w:cs="Times New Roman"/>
          <w:color w:val="000000" w:themeColor="text1"/>
          <w:spacing w:val="8"/>
          <w:lang w:val="pl-PL"/>
        </w:rPr>
        <w:t xml:space="preserve"> z </w:t>
      </w:r>
      <w:proofErr w:type="spellStart"/>
      <w:r w:rsidR="00FB3937" w:rsidRPr="00FB3937">
        <w:rPr>
          <w:rFonts w:ascii="Times New Roman" w:hAnsi="Times New Roman" w:cs="Times New Roman"/>
          <w:color w:val="000000" w:themeColor="text1"/>
          <w:spacing w:val="8"/>
          <w:lang w:val="pl-PL"/>
        </w:rPr>
        <w:t>późn</w:t>
      </w:r>
      <w:proofErr w:type="spellEnd"/>
      <w:r w:rsidR="00FB3937" w:rsidRPr="00FB3937">
        <w:rPr>
          <w:rFonts w:ascii="Times New Roman" w:hAnsi="Times New Roman" w:cs="Times New Roman"/>
          <w:color w:val="000000" w:themeColor="text1"/>
          <w:spacing w:val="8"/>
          <w:lang w:val="pl-PL"/>
        </w:rPr>
        <w:t>. zm.</w:t>
      </w:r>
      <w:r w:rsidRPr="00FB3937">
        <w:rPr>
          <w:rFonts w:ascii="Times New Roman" w:hAnsi="Times New Roman" w:cs="Times New Roman"/>
          <w:color w:val="000000" w:themeColor="text1"/>
          <w:lang w:val="pl-PL"/>
        </w:rPr>
        <w:t>)</w:t>
      </w:r>
    </w:p>
    <w:p w14:paraId="0002AFA5" w14:textId="23B4D820" w:rsidR="00E334FC" w:rsidRPr="00FB3937" w:rsidRDefault="00E334FC" w:rsidP="00051E35">
      <w:pPr>
        <w:spacing w:line="360" w:lineRule="auto"/>
        <w:ind w:left="475" w:right="111"/>
        <w:jc w:val="both"/>
        <w:rPr>
          <w:rFonts w:ascii="Times New Roman" w:eastAsia="Arial" w:hAnsi="Times New Roman" w:cs="Times New Roman"/>
          <w:color w:val="000000" w:themeColor="text1"/>
          <w:lang w:val="pl-PL"/>
        </w:rPr>
      </w:pPr>
      <w:r w:rsidRPr="00FB3937">
        <w:rPr>
          <w:rFonts w:ascii="Times New Roman" w:eastAsia="Arial" w:hAnsi="Times New Roman" w:cs="Times New Roman"/>
          <w:b/>
          <w:bCs/>
          <w:color w:val="000000" w:themeColor="text1"/>
          <w:lang w:val="pl-PL"/>
        </w:rPr>
        <w:t xml:space="preserve">[1.6] </w:t>
      </w:r>
      <w:r w:rsidRPr="00FB3937">
        <w:rPr>
          <w:rFonts w:ascii="Times New Roman" w:eastAsia="Arial" w:hAnsi="Times New Roman" w:cs="Times New Roman"/>
          <w:color w:val="000000" w:themeColor="text1"/>
          <w:lang w:val="pl-PL"/>
        </w:rPr>
        <w:t xml:space="preserve">Rozporządzenie Ministra Gospodarki Przestrzennej i Budownictwa z dnia 21 lutego 1995r. </w:t>
      </w:r>
      <w:r w:rsidRPr="00FB3937">
        <w:rPr>
          <w:rFonts w:ascii="Times New Roman" w:eastAsia="Arial" w:hAnsi="Times New Roman" w:cs="Times New Roman"/>
          <w:b/>
          <w:bCs/>
          <w:i/>
          <w:color w:val="000000" w:themeColor="text1"/>
          <w:lang w:val="pl-PL"/>
        </w:rPr>
        <w:t xml:space="preserve">w sprawie rodzaju i </w:t>
      </w:r>
      <w:r w:rsidRPr="00FB3937">
        <w:rPr>
          <w:rFonts w:ascii="Times New Roman" w:eastAsia="Arial" w:hAnsi="Times New Roman" w:cs="Times New Roman"/>
          <w:b/>
          <w:bCs/>
          <w:i/>
          <w:color w:val="000000" w:themeColor="text1"/>
          <w:spacing w:val="-3"/>
          <w:lang w:val="pl-PL"/>
        </w:rPr>
        <w:t xml:space="preserve">zakresu </w:t>
      </w:r>
      <w:r w:rsidRPr="00FB3937">
        <w:rPr>
          <w:rFonts w:ascii="Times New Roman" w:eastAsia="Arial" w:hAnsi="Times New Roman" w:cs="Times New Roman"/>
          <w:b/>
          <w:bCs/>
          <w:i/>
          <w:color w:val="000000" w:themeColor="text1"/>
          <w:lang w:val="pl-PL"/>
        </w:rPr>
        <w:t xml:space="preserve">opracowań geodezyjno – kartograficznych oraz czynności geodezyjnych obowiązujących w budownictwie </w:t>
      </w:r>
      <w:r w:rsidRPr="00FB3937">
        <w:rPr>
          <w:rFonts w:ascii="Times New Roman" w:eastAsia="Arial" w:hAnsi="Times New Roman" w:cs="Times New Roman"/>
          <w:color w:val="000000" w:themeColor="text1"/>
          <w:lang w:val="pl-PL"/>
        </w:rPr>
        <w:t>(Dz.U. z 1995r. Nr 25 poz.133</w:t>
      </w:r>
      <w:r w:rsidR="00FB3937" w:rsidRPr="00FB3937">
        <w:rPr>
          <w:rFonts w:ascii="Times New Roman" w:eastAsia="Arial" w:hAnsi="Times New Roman" w:cs="Times New Roman"/>
          <w:color w:val="000000" w:themeColor="text1"/>
          <w:lang w:val="pl-PL"/>
        </w:rPr>
        <w:t xml:space="preserve"> z </w:t>
      </w:r>
      <w:proofErr w:type="spellStart"/>
      <w:r w:rsidR="00FB3937" w:rsidRPr="00FB3937">
        <w:rPr>
          <w:rFonts w:ascii="Times New Roman" w:eastAsia="Arial" w:hAnsi="Times New Roman" w:cs="Times New Roman"/>
          <w:color w:val="000000" w:themeColor="text1"/>
          <w:lang w:val="pl-PL"/>
        </w:rPr>
        <w:t>późn</w:t>
      </w:r>
      <w:proofErr w:type="spellEnd"/>
      <w:r w:rsidR="00FB3937" w:rsidRPr="00FB3937">
        <w:rPr>
          <w:rFonts w:ascii="Times New Roman" w:eastAsia="Arial" w:hAnsi="Times New Roman" w:cs="Times New Roman"/>
          <w:color w:val="000000" w:themeColor="text1"/>
          <w:lang w:val="pl-PL"/>
        </w:rPr>
        <w:t>. zm.</w:t>
      </w:r>
      <w:r w:rsidRPr="00FB3937">
        <w:rPr>
          <w:rFonts w:ascii="Times New Roman" w:eastAsia="Arial" w:hAnsi="Times New Roman" w:cs="Times New Roman"/>
          <w:color w:val="000000" w:themeColor="text1"/>
          <w:lang w:val="pl-PL"/>
        </w:rPr>
        <w:t>)</w:t>
      </w:r>
    </w:p>
    <w:p w14:paraId="0218FA80" w14:textId="2856FD2F" w:rsidR="00E334FC" w:rsidRPr="00FB393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[1.7] </w:t>
      </w:r>
      <w:r w:rsidRPr="00FB3937">
        <w:rPr>
          <w:rFonts w:ascii="Times New Roman" w:hAnsi="Times New Roman" w:cs="Times New Roman"/>
          <w:color w:val="000000" w:themeColor="text1"/>
          <w:lang w:val="pl-PL"/>
        </w:rPr>
        <w:t xml:space="preserve">Rozporządzenie Ministra Infrastruktury z dnia 12 kwietnia 2002r. </w:t>
      </w:r>
      <w:r w:rsidRPr="00FB3937">
        <w:rPr>
          <w:rFonts w:ascii="Times New Roman" w:hAnsi="Times New Roman" w:cs="Times New Roman"/>
          <w:b/>
          <w:i/>
          <w:color w:val="000000" w:themeColor="text1"/>
          <w:lang w:val="pl-PL"/>
        </w:rPr>
        <w:t>w sprawie</w:t>
      </w:r>
      <w:r w:rsidR="00821899" w:rsidRPr="00FB3937">
        <w:rPr>
          <w:rFonts w:ascii="Times New Roman" w:hAnsi="Times New Roman" w:cs="Times New Roman"/>
          <w:b/>
          <w:i/>
          <w:color w:val="000000" w:themeColor="text1"/>
          <w:lang w:val="pl-PL"/>
        </w:rPr>
        <w:t xml:space="preserve"> </w:t>
      </w:r>
      <w:r w:rsidRPr="00FB3937">
        <w:rPr>
          <w:rFonts w:ascii="Times New Roman" w:hAnsi="Times New Roman" w:cs="Times New Roman"/>
          <w:b/>
          <w:i/>
          <w:color w:val="000000" w:themeColor="text1"/>
          <w:lang w:val="pl-PL"/>
        </w:rPr>
        <w:t xml:space="preserve">warunków </w:t>
      </w:r>
      <w:r w:rsidRPr="00FB3937">
        <w:rPr>
          <w:rFonts w:ascii="Times New Roman" w:hAnsi="Times New Roman" w:cs="Times New Roman"/>
          <w:b/>
          <w:i/>
          <w:color w:val="000000" w:themeColor="text1"/>
          <w:lang w:val="pl-PL"/>
        </w:rPr>
        <w:lastRenderedPageBreak/>
        <w:t xml:space="preserve">technicznych, jakim powinny odpowiadać budynki i ich usytuowanie </w:t>
      </w:r>
      <w:r w:rsidR="00EC1A70" w:rsidRPr="00FB3937">
        <w:rPr>
          <w:rFonts w:ascii="Times New Roman" w:hAnsi="Times New Roman" w:cs="Times New Roman"/>
          <w:b/>
          <w:i/>
          <w:color w:val="000000" w:themeColor="text1"/>
          <w:lang w:val="pl-PL"/>
        </w:rPr>
        <w:br/>
      </w:r>
      <w:r w:rsidRPr="00FB3937">
        <w:rPr>
          <w:rFonts w:ascii="Times New Roman" w:hAnsi="Times New Roman" w:cs="Times New Roman"/>
          <w:color w:val="000000" w:themeColor="text1"/>
          <w:lang w:val="pl-PL"/>
        </w:rPr>
        <w:t>(</w:t>
      </w:r>
      <w:proofErr w:type="spellStart"/>
      <w:r w:rsidR="00EC1A70" w:rsidRPr="00FB3937">
        <w:rPr>
          <w:rFonts w:ascii="Times New Roman" w:hAnsi="Times New Roman" w:cs="Times New Roman"/>
          <w:color w:val="000000" w:themeColor="text1"/>
          <w:lang w:val="pl-PL"/>
        </w:rPr>
        <w:t>t.j</w:t>
      </w:r>
      <w:proofErr w:type="spellEnd"/>
      <w:r w:rsidR="00EC1A70"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22</w:t>
      </w:r>
      <w:r w:rsidR="00EC1A70"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 xml:space="preserve">1225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p>
    <w:p w14:paraId="134EC4C4" w14:textId="579DED7C" w:rsidR="00E334FC" w:rsidRPr="00FB3937" w:rsidRDefault="00E334FC" w:rsidP="00051E35">
      <w:pPr>
        <w:spacing w:line="360" w:lineRule="auto"/>
        <w:ind w:left="475" w:right="103"/>
        <w:jc w:val="both"/>
        <w:rPr>
          <w:rFonts w:ascii="Times New Roman" w:hAnsi="Times New Roman" w:cs="Times New Roman"/>
          <w:color w:val="000000" w:themeColor="text1"/>
          <w:lang w:val="pl-PL"/>
        </w:rPr>
      </w:pPr>
      <w:r w:rsidRPr="00FB3937">
        <w:rPr>
          <w:rFonts w:ascii="Times New Roman" w:hAnsi="Times New Roman" w:cs="Times New Roman"/>
          <w:b/>
          <w:color w:val="000000" w:themeColor="text1"/>
          <w:lang w:val="pl-PL"/>
        </w:rPr>
        <w:t>[1.</w:t>
      </w:r>
      <w:r w:rsidR="00A954A7" w:rsidRPr="00FB3937">
        <w:rPr>
          <w:rFonts w:ascii="Times New Roman" w:hAnsi="Times New Roman" w:cs="Times New Roman"/>
          <w:b/>
          <w:color w:val="000000" w:themeColor="text1"/>
          <w:lang w:val="pl-PL"/>
        </w:rPr>
        <w:t>8</w:t>
      </w:r>
      <w:r w:rsidRPr="00FB3937">
        <w:rPr>
          <w:rFonts w:ascii="Times New Roman" w:hAnsi="Times New Roman" w:cs="Times New Roman"/>
          <w:b/>
          <w:color w:val="000000" w:themeColor="text1"/>
          <w:lang w:val="pl-PL"/>
        </w:rPr>
        <w:t xml:space="preserve">] </w:t>
      </w:r>
      <w:r w:rsidRPr="00FB3937">
        <w:rPr>
          <w:rFonts w:ascii="Times New Roman" w:hAnsi="Times New Roman" w:cs="Times New Roman"/>
          <w:color w:val="000000" w:themeColor="text1"/>
          <w:lang w:val="pl-PL"/>
        </w:rPr>
        <w:t xml:space="preserve">Rozporządzenie Ministra Środowiska z dnia 20 kwietnia 2007r. </w:t>
      </w:r>
      <w:r w:rsidRPr="00FB3937">
        <w:rPr>
          <w:rFonts w:ascii="Times New Roman" w:hAnsi="Times New Roman" w:cs="Times New Roman"/>
          <w:b/>
          <w:i/>
          <w:color w:val="000000" w:themeColor="text1"/>
          <w:lang w:val="pl-PL"/>
        </w:rPr>
        <w:t xml:space="preserve">w sprawie warunków technicznych jakim powinny odpowiadać budowle hydrotechniczne i ich usytuowanie </w:t>
      </w:r>
      <w:r w:rsidRPr="00FB3937">
        <w:rPr>
          <w:rFonts w:ascii="Times New Roman" w:hAnsi="Times New Roman" w:cs="Times New Roman"/>
          <w:color w:val="000000" w:themeColor="text1"/>
          <w:lang w:val="pl-PL"/>
        </w:rPr>
        <w:t>(Dz.U.</w:t>
      </w:r>
      <w:r w:rsidR="00EC1A70" w:rsidRPr="00FB3937">
        <w:rPr>
          <w:rFonts w:ascii="Times New Roman" w:hAnsi="Times New Roman" w:cs="Times New Roman"/>
          <w:color w:val="000000" w:themeColor="text1"/>
          <w:lang w:val="pl-PL"/>
        </w:rPr>
        <w:t xml:space="preserve"> z 2007 r. Nr 86 poz. 579</w:t>
      </w:r>
      <w:r w:rsidR="00FB3937" w:rsidRPr="00FB3937">
        <w:rPr>
          <w:rFonts w:ascii="Times New Roman" w:hAnsi="Times New Roman" w:cs="Times New Roman"/>
          <w:color w:val="000000" w:themeColor="text1"/>
          <w:lang w:val="pl-PL"/>
        </w:rPr>
        <w:t xml:space="preserve">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Pr="00FB3937">
        <w:rPr>
          <w:rFonts w:ascii="Times New Roman" w:hAnsi="Times New Roman" w:cs="Times New Roman"/>
          <w:color w:val="000000" w:themeColor="text1"/>
          <w:lang w:val="pl-PL"/>
        </w:rPr>
        <w:t>)</w:t>
      </w:r>
    </w:p>
    <w:p w14:paraId="4FDF405C" w14:textId="77777777" w:rsidR="00BF4BFA" w:rsidRPr="00FB3937" w:rsidRDefault="00BF4BFA" w:rsidP="00BF4BFA">
      <w:pPr>
        <w:spacing w:line="360" w:lineRule="auto"/>
        <w:ind w:right="103" w:firstLine="475"/>
        <w:jc w:val="both"/>
        <w:rPr>
          <w:rFonts w:ascii="Times New Roman" w:eastAsia="Arial" w:hAnsi="Times New Roman" w:cs="Times New Roman"/>
          <w:color w:val="000000" w:themeColor="text1"/>
          <w:lang w:val="pl-PL"/>
        </w:rPr>
      </w:pPr>
    </w:p>
    <w:p w14:paraId="42B4E0CA" w14:textId="56A9F581" w:rsidR="00E334FC" w:rsidRPr="00FB393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[2] </w:t>
      </w:r>
      <w:r w:rsidRPr="00FB3937">
        <w:rPr>
          <w:rFonts w:ascii="Times New Roman" w:hAnsi="Times New Roman" w:cs="Times New Roman"/>
          <w:color w:val="000000" w:themeColor="text1"/>
          <w:lang w:val="pl-PL"/>
        </w:rPr>
        <w:t xml:space="preserve">Ustawa z dnia 10 kwietnia 2003r. </w:t>
      </w:r>
      <w:r w:rsidRPr="00FB3937">
        <w:rPr>
          <w:rFonts w:ascii="Times New Roman" w:hAnsi="Times New Roman" w:cs="Times New Roman"/>
          <w:b/>
          <w:i/>
          <w:color w:val="000000" w:themeColor="text1"/>
          <w:lang w:val="pl-PL"/>
        </w:rPr>
        <w:t xml:space="preserve">o szczególnych zasadach przygotowania i realizacji inwestycji w zakresie dróg publicznych </w:t>
      </w:r>
      <w:r w:rsidR="00820C6C" w:rsidRPr="00FB3937">
        <w:rPr>
          <w:rFonts w:ascii="Times New Roman" w:hAnsi="Times New Roman" w:cs="Times New Roman"/>
          <w:color w:val="000000" w:themeColor="text1"/>
          <w:lang w:val="pl-PL"/>
        </w:rPr>
        <w:t>(</w:t>
      </w:r>
      <w:proofErr w:type="spellStart"/>
      <w:r w:rsidR="00820C6C" w:rsidRPr="00FB3937">
        <w:rPr>
          <w:rFonts w:ascii="Times New Roman" w:hAnsi="Times New Roman" w:cs="Times New Roman"/>
          <w:color w:val="000000" w:themeColor="text1"/>
          <w:lang w:val="pl-PL"/>
        </w:rPr>
        <w:t>t.j</w:t>
      </w:r>
      <w:proofErr w:type="spellEnd"/>
      <w:r w:rsidR="00820C6C"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23</w:t>
      </w:r>
      <w:r w:rsidR="00A954A7" w:rsidRPr="00FB3937">
        <w:rPr>
          <w:rFonts w:ascii="Times New Roman" w:hAnsi="Times New Roman" w:cs="Times New Roman"/>
          <w:color w:val="000000" w:themeColor="text1"/>
          <w:lang w:val="pl-PL"/>
        </w:rPr>
        <w:t xml:space="preserve"> r. poz. </w:t>
      </w:r>
      <w:r w:rsidR="00820C6C" w:rsidRPr="00FB3937">
        <w:rPr>
          <w:rFonts w:ascii="Times New Roman" w:hAnsi="Times New Roman" w:cs="Times New Roman"/>
          <w:color w:val="000000" w:themeColor="text1"/>
          <w:lang w:val="pl-PL"/>
        </w:rPr>
        <w:t>1</w:t>
      </w:r>
      <w:r w:rsidR="00FB3937" w:rsidRPr="00FB3937">
        <w:rPr>
          <w:rFonts w:ascii="Times New Roman" w:hAnsi="Times New Roman" w:cs="Times New Roman"/>
          <w:color w:val="000000" w:themeColor="text1"/>
          <w:lang w:val="pl-PL"/>
        </w:rPr>
        <w:t xml:space="preserve">62 z </w:t>
      </w:r>
      <w:proofErr w:type="spellStart"/>
      <w:r w:rsidR="00FB3937" w:rsidRPr="00FB3937">
        <w:rPr>
          <w:rFonts w:ascii="Times New Roman" w:hAnsi="Times New Roman" w:cs="Times New Roman"/>
          <w:color w:val="000000" w:themeColor="text1"/>
          <w:lang w:val="pl-PL"/>
        </w:rPr>
        <w:t>późn</w:t>
      </w:r>
      <w:proofErr w:type="spellEnd"/>
      <w:r w:rsidR="00FB3937" w:rsidRPr="00FB3937">
        <w:rPr>
          <w:rFonts w:ascii="Times New Roman" w:hAnsi="Times New Roman" w:cs="Times New Roman"/>
          <w:color w:val="000000" w:themeColor="text1"/>
          <w:lang w:val="pl-PL"/>
        </w:rPr>
        <w:t>. zm.</w:t>
      </w:r>
      <w:r w:rsidR="00820C6C" w:rsidRPr="00FB3937">
        <w:rPr>
          <w:rFonts w:ascii="Times New Roman" w:hAnsi="Times New Roman" w:cs="Times New Roman"/>
          <w:color w:val="000000" w:themeColor="text1"/>
          <w:lang w:val="pl-PL"/>
        </w:rPr>
        <w:t>)</w:t>
      </w:r>
    </w:p>
    <w:p w14:paraId="30207748" w14:textId="64D7133F" w:rsidR="00E334FC" w:rsidRPr="00FB3937" w:rsidRDefault="00E334FC" w:rsidP="00051E35">
      <w:pPr>
        <w:spacing w:line="360" w:lineRule="auto"/>
        <w:ind w:left="567" w:right="109" w:hanging="452"/>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[3] </w:t>
      </w:r>
      <w:r w:rsidRPr="00FB3937">
        <w:rPr>
          <w:rFonts w:ascii="Times New Roman" w:hAnsi="Times New Roman" w:cs="Times New Roman"/>
          <w:color w:val="000000" w:themeColor="text1"/>
          <w:spacing w:val="-3"/>
          <w:lang w:val="pl-PL"/>
        </w:rPr>
        <w:t xml:space="preserve">Ustawa </w:t>
      </w:r>
      <w:r w:rsidRPr="00FB3937">
        <w:rPr>
          <w:rFonts w:ascii="Times New Roman" w:hAnsi="Times New Roman" w:cs="Times New Roman"/>
          <w:color w:val="000000" w:themeColor="text1"/>
          <w:lang w:val="pl-PL"/>
        </w:rPr>
        <w:t xml:space="preserve">z dnia 21 marca 1985r. </w:t>
      </w:r>
      <w:r w:rsidRPr="00FB3937">
        <w:rPr>
          <w:rFonts w:ascii="Times New Roman" w:hAnsi="Times New Roman" w:cs="Times New Roman"/>
          <w:b/>
          <w:i/>
          <w:color w:val="000000" w:themeColor="text1"/>
          <w:lang w:val="pl-PL"/>
        </w:rPr>
        <w:t xml:space="preserve">o drogach publicznych </w:t>
      </w:r>
      <w:r w:rsidRPr="00FB3937">
        <w:rPr>
          <w:rFonts w:ascii="Times New Roman" w:hAnsi="Times New Roman" w:cs="Times New Roman"/>
          <w:color w:val="000000" w:themeColor="text1"/>
          <w:lang w:val="pl-PL"/>
        </w:rPr>
        <w:t>(</w:t>
      </w:r>
      <w:proofErr w:type="spellStart"/>
      <w:r w:rsidR="00820C6C" w:rsidRPr="00FB3937">
        <w:rPr>
          <w:rFonts w:ascii="Times New Roman" w:hAnsi="Times New Roman" w:cs="Times New Roman"/>
          <w:color w:val="000000" w:themeColor="text1"/>
          <w:lang w:val="pl-PL"/>
        </w:rPr>
        <w:t>t.j</w:t>
      </w:r>
      <w:proofErr w:type="spellEnd"/>
      <w:r w:rsidR="00820C6C" w:rsidRPr="00FB3937">
        <w:rPr>
          <w:rFonts w:ascii="Times New Roman" w:hAnsi="Times New Roman" w:cs="Times New Roman"/>
          <w:color w:val="000000" w:themeColor="text1"/>
          <w:lang w:val="pl-PL"/>
        </w:rPr>
        <w:t>.</w:t>
      </w:r>
      <w:r w:rsidRPr="00FB3937">
        <w:rPr>
          <w:rFonts w:ascii="Times New Roman" w:hAnsi="Times New Roman" w:cs="Times New Roman"/>
          <w:color w:val="000000" w:themeColor="text1"/>
          <w:lang w:val="pl-PL"/>
        </w:rPr>
        <w:t xml:space="preserve"> Dz.U. z 20</w:t>
      </w:r>
      <w:r w:rsidR="00FB3937" w:rsidRPr="00FB3937">
        <w:rPr>
          <w:rFonts w:ascii="Times New Roman" w:hAnsi="Times New Roman" w:cs="Times New Roman"/>
          <w:color w:val="000000" w:themeColor="text1"/>
          <w:lang w:val="pl-PL"/>
        </w:rPr>
        <w:t>23</w:t>
      </w:r>
      <w:r w:rsidR="00820C6C"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645</w:t>
      </w:r>
      <w:r w:rsidR="00E05DFB" w:rsidRPr="00FB3937">
        <w:rPr>
          <w:rFonts w:ascii="Times New Roman" w:hAnsi="Times New Roman" w:cs="Times New Roman"/>
          <w:color w:val="000000" w:themeColor="text1"/>
          <w:spacing w:val="-7"/>
          <w:lang w:val="pl-PL"/>
        </w:rPr>
        <w:br/>
      </w:r>
      <w:r w:rsidR="00820C6C" w:rsidRPr="00FB3937">
        <w:rPr>
          <w:rFonts w:ascii="Times New Roman" w:hAnsi="Times New Roman" w:cs="Times New Roman"/>
          <w:color w:val="000000" w:themeColor="text1"/>
          <w:spacing w:val="-7"/>
          <w:lang w:val="pl-PL"/>
        </w:rPr>
        <w:t xml:space="preserve">z </w:t>
      </w:r>
      <w:proofErr w:type="spellStart"/>
      <w:r w:rsidR="00820C6C" w:rsidRPr="00FB3937">
        <w:rPr>
          <w:rFonts w:ascii="Times New Roman" w:hAnsi="Times New Roman" w:cs="Times New Roman"/>
          <w:color w:val="000000" w:themeColor="text1"/>
          <w:spacing w:val="-7"/>
          <w:lang w:val="pl-PL"/>
        </w:rPr>
        <w:t>późn</w:t>
      </w:r>
      <w:proofErr w:type="spellEnd"/>
      <w:r w:rsidR="00820C6C" w:rsidRPr="00FB3937">
        <w:rPr>
          <w:rFonts w:ascii="Times New Roman" w:hAnsi="Times New Roman" w:cs="Times New Roman"/>
          <w:color w:val="000000" w:themeColor="text1"/>
          <w:spacing w:val="-7"/>
          <w:lang w:val="pl-PL"/>
        </w:rPr>
        <w:t>. zm.</w:t>
      </w:r>
      <w:r w:rsidRPr="00FB3937">
        <w:rPr>
          <w:rFonts w:ascii="Times New Roman" w:hAnsi="Times New Roman" w:cs="Times New Roman"/>
          <w:color w:val="000000" w:themeColor="text1"/>
          <w:lang w:val="pl-PL"/>
        </w:rPr>
        <w:t>)</w:t>
      </w:r>
    </w:p>
    <w:p w14:paraId="688CCD16" w14:textId="31DC7E7F" w:rsidR="00E334FC" w:rsidRPr="00FB3937" w:rsidRDefault="00E334FC" w:rsidP="00051E35">
      <w:pPr>
        <w:spacing w:line="360" w:lineRule="auto"/>
        <w:ind w:left="682" w:right="226" w:hanging="567"/>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[4] </w:t>
      </w:r>
      <w:r w:rsidRPr="00FB3937">
        <w:rPr>
          <w:rFonts w:ascii="Times New Roman" w:hAnsi="Times New Roman" w:cs="Times New Roman"/>
          <w:color w:val="000000" w:themeColor="text1"/>
          <w:spacing w:val="-3"/>
          <w:lang w:val="pl-PL"/>
        </w:rPr>
        <w:t xml:space="preserve">Ustawa </w:t>
      </w:r>
      <w:r w:rsidRPr="00FB3937">
        <w:rPr>
          <w:rFonts w:ascii="Times New Roman" w:hAnsi="Times New Roman" w:cs="Times New Roman"/>
          <w:color w:val="000000" w:themeColor="text1"/>
          <w:lang w:val="pl-PL"/>
        </w:rPr>
        <w:t xml:space="preserve">z dnia 20 czerwca 1997r. </w:t>
      </w:r>
      <w:r w:rsidRPr="00FB3937">
        <w:rPr>
          <w:rFonts w:ascii="Times New Roman" w:hAnsi="Times New Roman" w:cs="Times New Roman"/>
          <w:b/>
          <w:i/>
          <w:color w:val="000000" w:themeColor="text1"/>
          <w:lang w:val="pl-PL"/>
        </w:rPr>
        <w:t xml:space="preserve">Prawo o ruchu drogowym </w:t>
      </w:r>
      <w:r w:rsidR="00E05DFB" w:rsidRPr="00FB3937">
        <w:rPr>
          <w:rFonts w:ascii="Times New Roman" w:hAnsi="Times New Roman" w:cs="Times New Roman"/>
          <w:color w:val="000000" w:themeColor="text1"/>
          <w:lang w:val="pl-PL"/>
        </w:rPr>
        <w:t>(</w:t>
      </w:r>
      <w:proofErr w:type="spellStart"/>
      <w:r w:rsidR="00E05DFB" w:rsidRPr="00FB3937">
        <w:rPr>
          <w:rFonts w:ascii="Times New Roman" w:hAnsi="Times New Roman" w:cs="Times New Roman"/>
          <w:color w:val="000000" w:themeColor="text1"/>
          <w:lang w:val="pl-PL"/>
        </w:rPr>
        <w:t>t.j</w:t>
      </w:r>
      <w:proofErr w:type="spellEnd"/>
      <w:r w:rsidR="00E05DFB"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Dz.U. z 20</w:t>
      </w:r>
      <w:r w:rsidR="00FB3937" w:rsidRPr="00FB3937">
        <w:rPr>
          <w:rFonts w:ascii="Times New Roman" w:hAnsi="Times New Roman" w:cs="Times New Roman"/>
          <w:color w:val="000000" w:themeColor="text1"/>
          <w:lang w:val="pl-PL"/>
        </w:rPr>
        <w:t>22</w:t>
      </w:r>
      <w:r w:rsidR="00E05DFB" w:rsidRPr="00FB3937">
        <w:rPr>
          <w:rFonts w:ascii="Times New Roman" w:hAnsi="Times New Roman" w:cs="Times New Roman"/>
          <w:color w:val="000000" w:themeColor="text1"/>
          <w:lang w:val="pl-PL"/>
        </w:rPr>
        <w:t xml:space="preserve"> </w:t>
      </w:r>
      <w:r w:rsidRPr="00FB3937">
        <w:rPr>
          <w:rFonts w:ascii="Times New Roman" w:hAnsi="Times New Roman" w:cs="Times New Roman"/>
          <w:color w:val="000000" w:themeColor="text1"/>
          <w:lang w:val="pl-PL"/>
        </w:rPr>
        <w:t xml:space="preserve">r. poz. </w:t>
      </w:r>
      <w:r w:rsidR="00FB3937" w:rsidRPr="00FB3937">
        <w:rPr>
          <w:rFonts w:ascii="Times New Roman" w:hAnsi="Times New Roman" w:cs="Times New Roman"/>
          <w:color w:val="000000" w:themeColor="text1"/>
          <w:lang w:val="pl-PL"/>
        </w:rPr>
        <w:t>988</w:t>
      </w:r>
      <w:r w:rsidRPr="00FB3937">
        <w:rPr>
          <w:rFonts w:ascii="Times New Roman" w:hAnsi="Times New Roman" w:cs="Times New Roman"/>
          <w:color w:val="000000" w:themeColor="text1"/>
          <w:lang w:val="pl-PL"/>
        </w:rPr>
        <w:t xml:space="preserve"> z późn.zm.)</w:t>
      </w:r>
    </w:p>
    <w:p w14:paraId="7CA4AD37" w14:textId="6843F900" w:rsidR="00E334FC" w:rsidRPr="002B1C87" w:rsidRDefault="00E334FC" w:rsidP="00051E35">
      <w:pPr>
        <w:spacing w:line="360" w:lineRule="auto"/>
        <w:ind w:left="475" w:right="106"/>
        <w:jc w:val="both"/>
        <w:rPr>
          <w:rFonts w:ascii="Times New Roman" w:eastAsia="Arial" w:hAnsi="Times New Roman" w:cs="Times New Roman"/>
          <w:color w:val="000000" w:themeColor="text1"/>
          <w:lang w:val="pl-PL"/>
        </w:rPr>
      </w:pPr>
      <w:r w:rsidRPr="00FB3937">
        <w:rPr>
          <w:rFonts w:ascii="Times New Roman" w:hAnsi="Times New Roman" w:cs="Times New Roman"/>
          <w:b/>
          <w:color w:val="000000" w:themeColor="text1"/>
          <w:lang w:val="pl-PL"/>
        </w:rPr>
        <w:t xml:space="preserve">[4.1] </w:t>
      </w:r>
      <w:r w:rsidRPr="00FB3937">
        <w:rPr>
          <w:rFonts w:ascii="Times New Roman" w:hAnsi="Times New Roman" w:cs="Times New Roman"/>
          <w:color w:val="000000" w:themeColor="text1"/>
          <w:lang w:val="pl-PL"/>
        </w:rPr>
        <w:t xml:space="preserve">Rozporządzenie Ministra Infrastruktury z dnia 23 września 2003r. </w:t>
      </w:r>
      <w:r w:rsidRPr="00FB3937">
        <w:rPr>
          <w:rFonts w:ascii="Times New Roman" w:hAnsi="Times New Roman" w:cs="Times New Roman"/>
          <w:b/>
          <w:i/>
          <w:color w:val="000000" w:themeColor="text1"/>
          <w:lang w:val="pl-PL"/>
        </w:rPr>
        <w:t xml:space="preserve">w sprawie  szczegółowych warunków zarządzania ruchem na drogach oraz wykonywania nadzoru nad tym zarządzaniem </w:t>
      </w:r>
      <w:r w:rsidR="00A954A7"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Dz.U. z 2017 r. poz.</w:t>
      </w:r>
      <w:r w:rsidRPr="002B1C87">
        <w:rPr>
          <w:rFonts w:ascii="Times New Roman" w:hAnsi="Times New Roman" w:cs="Times New Roman"/>
          <w:color w:val="000000" w:themeColor="text1"/>
          <w:lang w:val="pl-PL"/>
        </w:rPr>
        <w:t>7</w:t>
      </w:r>
      <w:r w:rsidR="00A954A7" w:rsidRPr="002B1C87">
        <w:rPr>
          <w:rFonts w:ascii="Times New Roman" w:hAnsi="Times New Roman" w:cs="Times New Roman"/>
          <w:color w:val="000000" w:themeColor="text1"/>
          <w:lang w:val="pl-PL"/>
        </w:rPr>
        <w:t>84</w:t>
      </w:r>
      <w:r w:rsidR="00FB3937" w:rsidRPr="002B1C87">
        <w:rPr>
          <w:rFonts w:ascii="Times New Roman" w:hAnsi="Times New Roman" w:cs="Times New Roman"/>
          <w:color w:val="000000" w:themeColor="text1"/>
          <w:lang w:val="pl-PL"/>
        </w:rPr>
        <w:t xml:space="preserve"> z </w:t>
      </w:r>
      <w:proofErr w:type="spellStart"/>
      <w:r w:rsidR="00FB3937" w:rsidRPr="002B1C87">
        <w:rPr>
          <w:rFonts w:ascii="Times New Roman" w:hAnsi="Times New Roman" w:cs="Times New Roman"/>
          <w:color w:val="000000" w:themeColor="text1"/>
          <w:lang w:val="pl-PL"/>
        </w:rPr>
        <w:t>późn</w:t>
      </w:r>
      <w:proofErr w:type="spellEnd"/>
      <w:r w:rsidR="00FB393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54960A38" w14:textId="2D3264F5" w:rsidR="00E334FC" w:rsidRPr="002B1C87" w:rsidRDefault="00E334FC" w:rsidP="00051E35">
      <w:pPr>
        <w:spacing w:line="360" w:lineRule="auto"/>
        <w:ind w:left="475" w:right="110"/>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[4.2] </w:t>
      </w:r>
      <w:r w:rsidRPr="002B1C87">
        <w:rPr>
          <w:rFonts w:ascii="Times New Roman" w:hAnsi="Times New Roman" w:cs="Times New Roman"/>
          <w:color w:val="000000" w:themeColor="text1"/>
          <w:lang w:val="pl-PL"/>
        </w:rPr>
        <w:t xml:space="preserve">Rozporządzenie Ministrów Infrastruktury oraz Spraw Wewnętrznych i Administracji </w:t>
      </w:r>
      <w:r w:rsidR="004E5298" w:rsidRPr="002B1C87">
        <w:rPr>
          <w:rFonts w:ascii="Times New Roman" w:hAnsi="Times New Roman" w:cs="Times New Roman"/>
          <w:color w:val="000000" w:themeColor="text1"/>
          <w:lang w:val="pl-PL"/>
        </w:rPr>
        <w:br/>
      </w:r>
      <w:r w:rsidRPr="002B1C87">
        <w:rPr>
          <w:rFonts w:ascii="Times New Roman" w:hAnsi="Times New Roman" w:cs="Times New Roman"/>
          <w:color w:val="000000" w:themeColor="text1"/>
          <w:lang w:val="pl-PL"/>
        </w:rPr>
        <w:t xml:space="preserve">z dnia 31 lipca 2002r. </w:t>
      </w:r>
      <w:r w:rsidRPr="002B1C87">
        <w:rPr>
          <w:rFonts w:ascii="Times New Roman" w:hAnsi="Times New Roman" w:cs="Times New Roman"/>
          <w:b/>
          <w:i/>
          <w:color w:val="000000" w:themeColor="text1"/>
          <w:lang w:val="pl-PL"/>
        </w:rPr>
        <w:t xml:space="preserve">w sprawie znaków i sygnałów drogowych </w:t>
      </w:r>
      <w:r w:rsidR="002B1C87" w:rsidRPr="002B1C87">
        <w:rPr>
          <w:rFonts w:ascii="Times New Roman" w:hAnsi="Times New Roman" w:cs="Times New Roman"/>
          <w:color w:val="000000" w:themeColor="text1"/>
          <w:lang w:val="pl-PL"/>
        </w:rPr>
        <w:t>(</w:t>
      </w:r>
      <w:proofErr w:type="spellStart"/>
      <w:r w:rsidR="002B1C87" w:rsidRPr="002B1C87">
        <w:rPr>
          <w:rFonts w:ascii="Times New Roman" w:hAnsi="Times New Roman" w:cs="Times New Roman"/>
          <w:color w:val="000000" w:themeColor="text1"/>
          <w:lang w:val="pl-PL"/>
        </w:rPr>
        <w:t>t.j</w:t>
      </w:r>
      <w:proofErr w:type="spellEnd"/>
      <w:r w:rsidR="002B1C87" w:rsidRPr="002B1C87">
        <w:rPr>
          <w:rFonts w:ascii="Times New Roman" w:hAnsi="Times New Roman" w:cs="Times New Roman"/>
          <w:color w:val="000000" w:themeColor="text1"/>
          <w:lang w:val="pl-PL"/>
        </w:rPr>
        <w:t>. Dz.U. z 2019 r. poz. 2310</w:t>
      </w:r>
      <w:r w:rsidRPr="002B1C87">
        <w:rPr>
          <w:rFonts w:ascii="Times New Roman" w:hAnsi="Times New Roman" w:cs="Times New Roman"/>
          <w:color w:val="000000" w:themeColor="text1"/>
          <w:lang w:val="pl-PL"/>
        </w:rPr>
        <w:t xml:space="preserve"> z późn.zm.).</w:t>
      </w:r>
    </w:p>
    <w:p w14:paraId="1B12EE46" w14:textId="7F77642A" w:rsidR="00E334FC" w:rsidRPr="002B1C87" w:rsidRDefault="00E334FC" w:rsidP="00051E35">
      <w:pPr>
        <w:spacing w:line="360" w:lineRule="auto"/>
        <w:ind w:left="475" w:right="108"/>
        <w:jc w:val="both"/>
        <w:rPr>
          <w:rFonts w:ascii="Times New Roman" w:hAnsi="Times New Roman" w:cs="Times New Roman"/>
          <w:color w:val="000000" w:themeColor="text1"/>
          <w:lang w:val="pl-PL"/>
        </w:rPr>
      </w:pPr>
      <w:r w:rsidRPr="002B1C87">
        <w:rPr>
          <w:rFonts w:ascii="Times New Roman" w:hAnsi="Times New Roman" w:cs="Times New Roman"/>
          <w:b/>
          <w:color w:val="000000" w:themeColor="text1"/>
          <w:lang w:val="pl-PL"/>
        </w:rPr>
        <w:t xml:space="preserve">[4.3] </w:t>
      </w:r>
      <w:r w:rsidRPr="002B1C87">
        <w:rPr>
          <w:rFonts w:ascii="Times New Roman" w:hAnsi="Times New Roman" w:cs="Times New Roman"/>
          <w:color w:val="000000" w:themeColor="text1"/>
          <w:lang w:val="pl-PL"/>
        </w:rPr>
        <w:t xml:space="preserve">Rozporządzenie </w:t>
      </w:r>
      <w:r w:rsidR="002B1C87" w:rsidRPr="002B1C87">
        <w:rPr>
          <w:rFonts w:ascii="Times New Roman" w:hAnsi="Times New Roman" w:cs="Times New Roman"/>
          <w:color w:val="000000" w:themeColor="text1"/>
          <w:lang w:val="pl-PL"/>
        </w:rPr>
        <w:t>Ministra Infrastruktury z dnia 24 kwietnia 2019</w:t>
      </w:r>
      <w:r w:rsidRPr="002B1C87">
        <w:rPr>
          <w:rFonts w:ascii="Times New Roman" w:hAnsi="Times New Roman" w:cs="Times New Roman"/>
          <w:color w:val="000000" w:themeColor="text1"/>
          <w:lang w:val="pl-PL"/>
        </w:rPr>
        <w:t xml:space="preserve">r. </w:t>
      </w:r>
      <w:r w:rsidR="002B1C87" w:rsidRPr="002B1C87">
        <w:rPr>
          <w:rFonts w:ascii="Times New Roman" w:hAnsi="Times New Roman" w:cs="Times New Roman"/>
          <w:b/>
          <w:i/>
          <w:color w:val="000000" w:themeColor="text1"/>
          <w:lang w:val="pl-PL"/>
        </w:rPr>
        <w:t xml:space="preserve">zmieniające rozporządzenie </w:t>
      </w:r>
      <w:r w:rsidRPr="002B1C87">
        <w:rPr>
          <w:rFonts w:ascii="Times New Roman" w:hAnsi="Times New Roman" w:cs="Times New Roman"/>
          <w:b/>
          <w:i/>
          <w:color w:val="000000" w:themeColor="text1"/>
          <w:lang w:val="pl-PL"/>
        </w:rPr>
        <w:t xml:space="preserve">w sprawie szczegółowych warunków technicznych dla </w:t>
      </w:r>
      <w:r w:rsidRPr="002B1C87">
        <w:rPr>
          <w:rFonts w:ascii="Times New Roman" w:hAnsi="Times New Roman" w:cs="Times New Roman"/>
          <w:b/>
          <w:i/>
          <w:color w:val="000000" w:themeColor="text1"/>
          <w:spacing w:val="-2"/>
          <w:lang w:val="pl-PL"/>
        </w:rPr>
        <w:t xml:space="preserve">znaków </w:t>
      </w:r>
      <w:r w:rsidRPr="002B1C87">
        <w:rPr>
          <w:rFonts w:ascii="Times New Roman" w:hAnsi="Times New Roman" w:cs="Times New Roman"/>
          <w:b/>
          <w:i/>
          <w:color w:val="000000" w:themeColor="text1"/>
          <w:lang w:val="pl-PL"/>
        </w:rPr>
        <w:t xml:space="preserve">i sygnałów drogowych oraz urządzeń bezpieczeństwa ruchu drogowego i warunków ich umieszczania na drogach </w:t>
      </w:r>
      <w:r w:rsidR="002B1C87" w:rsidRPr="002B1C87">
        <w:rPr>
          <w:rFonts w:ascii="Times New Roman" w:hAnsi="Times New Roman" w:cs="Times New Roman"/>
          <w:color w:val="000000" w:themeColor="text1"/>
          <w:lang w:val="pl-PL"/>
        </w:rPr>
        <w:t>(Dz.U. z 2019</w:t>
      </w:r>
      <w:r w:rsidRPr="002B1C87">
        <w:rPr>
          <w:rFonts w:ascii="Times New Roman" w:hAnsi="Times New Roman" w:cs="Times New Roman"/>
          <w:color w:val="000000" w:themeColor="text1"/>
          <w:lang w:val="pl-PL"/>
        </w:rPr>
        <w:t xml:space="preserve">r. </w:t>
      </w:r>
      <w:r w:rsidR="002B1C87" w:rsidRPr="002B1C87">
        <w:rPr>
          <w:rFonts w:ascii="Times New Roman" w:hAnsi="Times New Roman" w:cs="Times New Roman"/>
          <w:color w:val="000000" w:themeColor="text1"/>
          <w:lang w:val="pl-PL"/>
        </w:rPr>
        <w:t>poz. 880</w:t>
      </w:r>
      <w:r w:rsidRPr="002B1C87">
        <w:rPr>
          <w:rFonts w:ascii="Times New Roman" w:hAnsi="Times New Roman" w:cs="Times New Roman"/>
          <w:color w:val="000000" w:themeColor="text1"/>
          <w:lang w:val="pl-PL"/>
        </w:rPr>
        <w:t xml:space="preserve"> z późn.zm.)</w:t>
      </w:r>
    </w:p>
    <w:p w14:paraId="404BA46F" w14:textId="77777777" w:rsidR="00977A11" w:rsidRPr="00950DF3" w:rsidRDefault="00977A11" w:rsidP="00977A11">
      <w:pPr>
        <w:spacing w:line="360" w:lineRule="auto"/>
        <w:ind w:right="108"/>
        <w:jc w:val="both"/>
        <w:rPr>
          <w:rFonts w:ascii="Times New Roman" w:eastAsia="Arial" w:hAnsi="Times New Roman" w:cs="Times New Roman"/>
          <w:color w:val="FF0000"/>
          <w:lang w:val="pl-PL"/>
        </w:rPr>
      </w:pPr>
    </w:p>
    <w:p w14:paraId="30F00839" w14:textId="03DB4C8F" w:rsidR="00E334FC" w:rsidRPr="002B1C87" w:rsidRDefault="00E334FC" w:rsidP="00051E35">
      <w:pPr>
        <w:spacing w:line="360" w:lineRule="auto"/>
        <w:ind w:left="543" w:right="109" w:hanging="428"/>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[5] </w:t>
      </w:r>
      <w:r w:rsidRPr="002B1C87">
        <w:rPr>
          <w:rFonts w:ascii="Times New Roman" w:hAnsi="Times New Roman" w:cs="Times New Roman"/>
          <w:color w:val="000000" w:themeColor="text1"/>
          <w:lang w:val="pl-PL"/>
        </w:rPr>
        <w:t xml:space="preserve">Ustawa z dnia 27 kwietnia 2001r. </w:t>
      </w:r>
      <w:r w:rsidRPr="002B1C87">
        <w:rPr>
          <w:rFonts w:ascii="Times New Roman" w:hAnsi="Times New Roman" w:cs="Times New Roman"/>
          <w:b/>
          <w:i/>
          <w:color w:val="000000" w:themeColor="text1"/>
          <w:lang w:val="pl-PL"/>
        </w:rPr>
        <w:t xml:space="preserve">Prawo ochrony środowiska </w:t>
      </w:r>
      <w:r w:rsidRPr="002B1C87">
        <w:rPr>
          <w:rFonts w:ascii="Times New Roman" w:hAnsi="Times New Roman" w:cs="Times New Roman"/>
          <w:color w:val="000000" w:themeColor="text1"/>
          <w:lang w:val="pl-PL"/>
        </w:rPr>
        <w:t>(</w:t>
      </w:r>
      <w:proofErr w:type="spellStart"/>
      <w:r w:rsidR="00E05DFB" w:rsidRPr="002B1C87">
        <w:rPr>
          <w:rFonts w:ascii="Times New Roman" w:hAnsi="Times New Roman" w:cs="Times New Roman"/>
          <w:color w:val="000000" w:themeColor="text1"/>
          <w:lang w:val="pl-PL"/>
        </w:rPr>
        <w:t>t.j</w:t>
      </w:r>
      <w:proofErr w:type="spellEnd"/>
      <w:r w:rsidR="00E05DFB"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 z 20</w:t>
      </w:r>
      <w:r w:rsidR="002B1C87" w:rsidRPr="002B1C87">
        <w:rPr>
          <w:rFonts w:ascii="Times New Roman" w:hAnsi="Times New Roman" w:cs="Times New Roman"/>
          <w:color w:val="000000" w:themeColor="text1"/>
          <w:lang w:val="pl-PL"/>
        </w:rPr>
        <w:t>22</w:t>
      </w:r>
      <w:r w:rsidR="00E05DFB"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 xml:space="preserve">r. </w:t>
      </w:r>
      <w:r w:rsidR="00821899" w:rsidRPr="002B1C87">
        <w:rPr>
          <w:rFonts w:ascii="Times New Roman" w:hAnsi="Times New Roman" w:cs="Times New Roman"/>
          <w:color w:val="000000" w:themeColor="text1"/>
          <w:lang w:val="pl-PL"/>
        </w:rPr>
        <w:br/>
      </w:r>
      <w:r w:rsidR="002B1C87" w:rsidRPr="002B1C87">
        <w:rPr>
          <w:rFonts w:ascii="Times New Roman" w:hAnsi="Times New Roman" w:cs="Times New Roman"/>
          <w:color w:val="000000" w:themeColor="text1"/>
          <w:spacing w:val="-3"/>
          <w:lang w:val="pl-PL"/>
        </w:rPr>
        <w:t xml:space="preserve">poz. 2556 z </w:t>
      </w:r>
      <w:proofErr w:type="spellStart"/>
      <w:r w:rsidR="002B1C87" w:rsidRPr="002B1C87">
        <w:rPr>
          <w:rFonts w:ascii="Times New Roman" w:hAnsi="Times New Roman" w:cs="Times New Roman"/>
          <w:color w:val="000000" w:themeColor="text1"/>
          <w:spacing w:val="-3"/>
          <w:lang w:val="pl-PL"/>
        </w:rPr>
        <w:t>późn</w:t>
      </w:r>
      <w:proofErr w:type="spellEnd"/>
      <w:r w:rsidR="002B1C87" w:rsidRPr="002B1C87">
        <w:rPr>
          <w:rFonts w:ascii="Times New Roman" w:hAnsi="Times New Roman" w:cs="Times New Roman"/>
          <w:color w:val="000000" w:themeColor="text1"/>
          <w:spacing w:val="-3"/>
          <w:lang w:val="pl-PL"/>
        </w:rPr>
        <w:t>. zm.</w:t>
      </w:r>
      <w:r w:rsidRPr="002B1C87">
        <w:rPr>
          <w:rFonts w:ascii="Times New Roman" w:hAnsi="Times New Roman" w:cs="Times New Roman"/>
          <w:color w:val="000000" w:themeColor="text1"/>
          <w:lang w:val="pl-PL"/>
        </w:rPr>
        <w:t>)</w:t>
      </w:r>
    </w:p>
    <w:p w14:paraId="03783AA4" w14:textId="77777777" w:rsidR="00E334FC" w:rsidRPr="002B1C87" w:rsidRDefault="00E334FC" w:rsidP="00051E35">
      <w:pPr>
        <w:spacing w:line="360" w:lineRule="auto"/>
        <w:ind w:left="475" w:right="106"/>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[5.1] </w:t>
      </w:r>
      <w:r w:rsidRPr="002B1C87">
        <w:rPr>
          <w:rFonts w:ascii="Times New Roman" w:hAnsi="Times New Roman" w:cs="Times New Roman"/>
          <w:color w:val="000000" w:themeColor="text1"/>
          <w:lang w:val="pl-PL"/>
        </w:rPr>
        <w:t>Rozporządzenie Rady Ministrów z dnia 9 listopada 20</w:t>
      </w:r>
      <w:r w:rsidR="00777AD5" w:rsidRPr="002B1C87">
        <w:rPr>
          <w:rFonts w:ascii="Times New Roman" w:hAnsi="Times New Roman" w:cs="Times New Roman"/>
          <w:color w:val="000000" w:themeColor="text1"/>
          <w:lang w:val="pl-PL"/>
        </w:rPr>
        <w:t xml:space="preserve">10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w sprawie przedsięwzięć mogących znacząco oddziaływać na środowisko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 z 20</w:t>
      </w:r>
      <w:r w:rsidR="00977A11" w:rsidRPr="002B1C87">
        <w:rPr>
          <w:rFonts w:ascii="Times New Roman" w:hAnsi="Times New Roman" w:cs="Times New Roman"/>
          <w:color w:val="000000" w:themeColor="text1"/>
          <w:lang w:val="pl-PL"/>
        </w:rPr>
        <w:t>19</w:t>
      </w:r>
      <w:r w:rsidR="00777AD5" w:rsidRPr="002B1C87">
        <w:rPr>
          <w:rFonts w:ascii="Times New Roman" w:hAnsi="Times New Roman" w:cs="Times New Roman"/>
          <w:color w:val="000000" w:themeColor="text1"/>
          <w:lang w:val="pl-PL"/>
        </w:rPr>
        <w:t xml:space="preserve"> </w:t>
      </w:r>
      <w:r w:rsidR="00A954A7" w:rsidRPr="002B1C87">
        <w:rPr>
          <w:rFonts w:ascii="Times New Roman" w:hAnsi="Times New Roman" w:cs="Times New Roman"/>
          <w:color w:val="000000" w:themeColor="text1"/>
          <w:lang w:val="pl-PL"/>
        </w:rPr>
        <w:t xml:space="preserve">r. </w:t>
      </w:r>
      <w:r w:rsidRPr="002B1C87">
        <w:rPr>
          <w:rFonts w:ascii="Times New Roman" w:hAnsi="Times New Roman" w:cs="Times New Roman"/>
          <w:color w:val="000000" w:themeColor="text1"/>
          <w:lang w:val="pl-PL"/>
        </w:rPr>
        <w:t xml:space="preserve">poz. </w:t>
      </w:r>
      <w:r w:rsidR="00977A11" w:rsidRPr="002B1C87">
        <w:rPr>
          <w:rFonts w:ascii="Times New Roman" w:hAnsi="Times New Roman" w:cs="Times New Roman"/>
          <w:color w:val="000000" w:themeColor="text1"/>
          <w:lang w:val="pl-PL"/>
        </w:rPr>
        <w:t xml:space="preserve">1839 z </w:t>
      </w:r>
      <w:proofErr w:type="spellStart"/>
      <w:r w:rsidR="00977A11" w:rsidRPr="002B1C87">
        <w:rPr>
          <w:rFonts w:ascii="Times New Roman" w:hAnsi="Times New Roman" w:cs="Times New Roman"/>
          <w:color w:val="000000" w:themeColor="text1"/>
          <w:lang w:val="pl-PL"/>
        </w:rPr>
        <w:t>późn</w:t>
      </w:r>
      <w:proofErr w:type="spellEnd"/>
      <w:r w:rsidR="00977A11"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366E6771" w14:textId="0A714D7F" w:rsidR="00E334FC" w:rsidRPr="002B1C87" w:rsidRDefault="00E334FC" w:rsidP="00051E35">
      <w:pPr>
        <w:pStyle w:val="Tekstpodstawowy"/>
        <w:spacing w:line="360" w:lineRule="auto"/>
        <w:ind w:right="109"/>
        <w:jc w:val="both"/>
        <w:rPr>
          <w:rFonts w:ascii="Times New Roman" w:hAnsi="Times New Roman" w:cs="Times New Roman"/>
          <w:color w:val="000000" w:themeColor="text1"/>
          <w:sz w:val="22"/>
          <w:szCs w:val="22"/>
          <w:lang w:val="pl-PL"/>
        </w:rPr>
      </w:pPr>
      <w:r w:rsidRPr="002B1C87">
        <w:rPr>
          <w:rFonts w:ascii="Times New Roman" w:hAnsi="Times New Roman" w:cs="Times New Roman"/>
          <w:b/>
          <w:color w:val="000000" w:themeColor="text1"/>
          <w:sz w:val="22"/>
          <w:szCs w:val="22"/>
          <w:lang w:val="pl-PL"/>
        </w:rPr>
        <w:t xml:space="preserve">[6] </w:t>
      </w:r>
      <w:r w:rsidRPr="002B1C87">
        <w:rPr>
          <w:rFonts w:ascii="Times New Roman" w:hAnsi="Times New Roman" w:cs="Times New Roman"/>
          <w:color w:val="000000" w:themeColor="text1"/>
          <w:spacing w:val="-3"/>
          <w:sz w:val="22"/>
          <w:szCs w:val="22"/>
          <w:lang w:val="pl-PL"/>
        </w:rPr>
        <w:t xml:space="preserve">Ustawa </w:t>
      </w:r>
      <w:r w:rsidR="002B1C87" w:rsidRPr="002B1C87">
        <w:rPr>
          <w:rFonts w:ascii="Times New Roman" w:hAnsi="Times New Roman" w:cs="Times New Roman"/>
          <w:color w:val="000000" w:themeColor="text1"/>
          <w:sz w:val="22"/>
          <w:szCs w:val="22"/>
          <w:lang w:val="pl-PL"/>
        </w:rPr>
        <w:t>z dnia 20</w:t>
      </w:r>
      <w:r w:rsidR="00977A11" w:rsidRPr="002B1C87">
        <w:rPr>
          <w:rFonts w:ascii="Times New Roman" w:hAnsi="Times New Roman" w:cs="Times New Roman"/>
          <w:color w:val="000000" w:themeColor="text1"/>
          <w:sz w:val="22"/>
          <w:szCs w:val="22"/>
          <w:lang w:val="pl-PL"/>
        </w:rPr>
        <w:t xml:space="preserve"> lipca 2017</w:t>
      </w:r>
      <w:r w:rsidRPr="002B1C87">
        <w:rPr>
          <w:rFonts w:ascii="Times New Roman" w:hAnsi="Times New Roman" w:cs="Times New Roman"/>
          <w:color w:val="000000" w:themeColor="text1"/>
          <w:sz w:val="22"/>
          <w:szCs w:val="22"/>
          <w:lang w:val="pl-PL"/>
        </w:rPr>
        <w:t xml:space="preserve">r. </w:t>
      </w:r>
      <w:r w:rsidRPr="002B1C87">
        <w:rPr>
          <w:rFonts w:ascii="Times New Roman" w:hAnsi="Times New Roman" w:cs="Times New Roman"/>
          <w:b/>
          <w:i/>
          <w:color w:val="000000" w:themeColor="text1"/>
          <w:sz w:val="22"/>
          <w:szCs w:val="22"/>
          <w:lang w:val="pl-PL"/>
        </w:rPr>
        <w:t xml:space="preserve">Prawo wodne </w:t>
      </w:r>
      <w:r w:rsidRPr="002B1C87">
        <w:rPr>
          <w:rFonts w:ascii="Times New Roman" w:hAnsi="Times New Roman" w:cs="Times New Roman"/>
          <w:color w:val="000000" w:themeColor="text1"/>
          <w:sz w:val="22"/>
          <w:szCs w:val="22"/>
          <w:lang w:val="pl-PL"/>
        </w:rPr>
        <w:t>(</w:t>
      </w:r>
      <w:proofErr w:type="spellStart"/>
      <w:r w:rsidR="00777AD5" w:rsidRPr="002B1C87">
        <w:rPr>
          <w:rFonts w:ascii="Times New Roman" w:hAnsi="Times New Roman" w:cs="Times New Roman"/>
          <w:color w:val="000000" w:themeColor="text1"/>
          <w:sz w:val="22"/>
          <w:szCs w:val="22"/>
          <w:lang w:val="pl-PL"/>
        </w:rPr>
        <w:t>t.j</w:t>
      </w:r>
      <w:proofErr w:type="spellEnd"/>
      <w:r w:rsidR="00777AD5" w:rsidRPr="002B1C87">
        <w:rPr>
          <w:rFonts w:ascii="Times New Roman" w:hAnsi="Times New Roman" w:cs="Times New Roman"/>
          <w:color w:val="000000" w:themeColor="text1"/>
          <w:sz w:val="22"/>
          <w:szCs w:val="22"/>
          <w:lang w:val="pl-PL"/>
        </w:rPr>
        <w:t xml:space="preserve">. </w:t>
      </w:r>
      <w:r w:rsidRPr="002B1C87">
        <w:rPr>
          <w:rFonts w:ascii="Times New Roman" w:hAnsi="Times New Roman" w:cs="Times New Roman"/>
          <w:color w:val="000000" w:themeColor="text1"/>
          <w:sz w:val="22"/>
          <w:szCs w:val="22"/>
          <w:lang w:val="pl-PL"/>
        </w:rPr>
        <w:t>Dz.U. z 20</w:t>
      </w:r>
      <w:r w:rsidR="002B1C87" w:rsidRPr="002B1C87">
        <w:rPr>
          <w:rFonts w:ascii="Times New Roman" w:hAnsi="Times New Roman" w:cs="Times New Roman"/>
          <w:color w:val="000000" w:themeColor="text1"/>
          <w:sz w:val="22"/>
          <w:szCs w:val="22"/>
          <w:lang w:val="pl-PL"/>
        </w:rPr>
        <w:t>22</w:t>
      </w:r>
      <w:r w:rsidR="00777AD5" w:rsidRPr="002B1C87">
        <w:rPr>
          <w:rFonts w:ascii="Times New Roman" w:hAnsi="Times New Roman" w:cs="Times New Roman"/>
          <w:color w:val="000000" w:themeColor="text1"/>
          <w:sz w:val="22"/>
          <w:szCs w:val="22"/>
          <w:lang w:val="pl-PL"/>
        </w:rPr>
        <w:t xml:space="preserve"> </w:t>
      </w:r>
      <w:r w:rsidRPr="002B1C87">
        <w:rPr>
          <w:rFonts w:ascii="Times New Roman" w:hAnsi="Times New Roman" w:cs="Times New Roman"/>
          <w:color w:val="000000" w:themeColor="text1"/>
          <w:sz w:val="22"/>
          <w:szCs w:val="22"/>
          <w:lang w:val="pl-PL"/>
        </w:rPr>
        <w:t xml:space="preserve">r. poz. </w:t>
      </w:r>
      <w:r w:rsidR="002B1C87" w:rsidRPr="002B1C87">
        <w:rPr>
          <w:rFonts w:ascii="Times New Roman" w:hAnsi="Times New Roman" w:cs="Times New Roman"/>
          <w:color w:val="000000" w:themeColor="text1"/>
          <w:sz w:val="22"/>
          <w:szCs w:val="22"/>
          <w:lang w:val="pl-PL"/>
        </w:rPr>
        <w:t xml:space="preserve">2625 z </w:t>
      </w:r>
      <w:proofErr w:type="spellStart"/>
      <w:r w:rsidR="002B1C87" w:rsidRPr="002B1C87">
        <w:rPr>
          <w:rFonts w:ascii="Times New Roman" w:hAnsi="Times New Roman" w:cs="Times New Roman"/>
          <w:color w:val="000000" w:themeColor="text1"/>
          <w:sz w:val="22"/>
          <w:szCs w:val="22"/>
          <w:lang w:val="pl-PL"/>
        </w:rPr>
        <w:t>późn</w:t>
      </w:r>
      <w:proofErr w:type="spellEnd"/>
      <w:r w:rsidR="002B1C87" w:rsidRPr="002B1C87">
        <w:rPr>
          <w:rFonts w:ascii="Times New Roman" w:hAnsi="Times New Roman" w:cs="Times New Roman"/>
          <w:color w:val="000000" w:themeColor="text1"/>
          <w:sz w:val="22"/>
          <w:szCs w:val="22"/>
          <w:lang w:val="pl-PL"/>
        </w:rPr>
        <w:t>. zm</w:t>
      </w:r>
      <w:r w:rsidRPr="002B1C87">
        <w:rPr>
          <w:rFonts w:ascii="Times New Roman" w:hAnsi="Times New Roman" w:cs="Times New Roman"/>
          <w:color w:val="000000" w:themeColor="text1"/>
          <w:sz w:val="22"/>
          <w:szCs w:val="22"/>
          <w:lang w:val="pl-PL"/>
        </w:rPr>
        <w:t>)</w:t>
      </w:r>
    </w:p>
    <w:p w14:paraId="448326ED" w14:textId="7FD6E1FB" w:rsidR="00E334FC" w:rsidRPr="002B1C8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 </w:t>
      </w:r>
      <w:r w:rsidR="00777AD5" w:rsidRPr="002B1C87">
        <w:rPr>
          <w:rFonts w:ascii="Times New Roman" w:hAnsi="Times New Roman" w:cs="Times New Roman"/>
          <w:color w:val="000000" w:themeColor="text1"/>
          <w:lang w:val="pl-PL"/>
        </w:rPr>
        <w:t>Ustawa z dnia 9</w:t>
      </w:r>
      <w:r w:rsidR="00822612" w:rsidRPr="002B1C87">
        <w:rPr>
          <w:rFonts w:ascii="Times New Roman" w:hAnsi="Times New Roman" w:cs="Times New Roman"/>
          <w:color w:val="000000" w:themeColor="text1"/>
          <w:lang w:val="pl-PL"/>
        </w:rPr>
        <w:t xml:space="preserve"> </w:t>
      </w:r>
      <w:r w:rsidR="00777AD5" w:rsidRPr="002B1C87">
        <w:rPr>
          <w:rFonts w:ascii="Times New Roman" w:hAnsi="Times New Roman" w:cs="Times New Roman"/>
          <w:color w:val="000000" w:themeColor="text1"/>
          <w:lang w:val="pl-PL"/>
        </w:rPr>
        <w:t>czerwca</w:t>
      </w:r>
      <w:r w:rsidR="00822612" w:rsidRPr="002B1C87">
        <w:rPr>
          <w:rFonts w:ascii="Times New Roman" w:hAnsi="Times New Roman" w:cs="Times New Roman"/>
          <w:color w:val="000000" w:themeColor="text1"/>
          <w:lang w:val="pl-PL"/>
        </w:rPr>
        <w:t xml:space="preserve"> </w:t>
      </w:r>
      <w:r w:rsidR="00777AD5" w:rsidRPr="002B1C87">
        <w:rPr>
          <w:rFonts w:ascii="Times New Roman" w:hAnsi="Times New Roman" w:cs="Times New Roman"/>
          <w:color w:val="000000" w:themeColor="text1"/>
          <w:lang w:val="pl-PL"/>
        </w:rPr>
        <w:t xml:space="preserve">2011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Prawo geologiczne i górnicze </w:t>
      </w:r>
      <w:r w:rsidRPr="002B1C87">
        <w:rPr>
          <w:rFonts w:ascii="Times New Roman" w:hAnsi="Times New Roman" w:cs="Times New Roman"/>
          <w:color w:val="000000" w:themeColor="text1"/>
          <w:lang w:val="pl-PL"/>
        </w:rPr>
        <w:t>(</w:t>
      </w:r>
      <w:proofErr w:type="spellStart"/>
      <w:r w:rsidR="00777AD5" w:rsidRPr="002B1C87">
        <w:rPr>
          <w:rFonts w:ascii="Times New Roman" w:hAnsi="Times New Roman" w:cs="Times New Roman"/>
          <w:color w:val="000000" w:themeColor="text1"/>
          <w:lang w:val="pl-PL"/>
        </w:rPr>
        <w:t>t.j</w:t>
      </w:r>
      <w:proofErr w:type="spellEnd"/>
      <w:r w:rsidR="00777AD5"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w:t>
      </w:r>
      <w:r w:rsidR="00822612"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U. z 20</w:t>
      </w:r>
      <w:r w:rsidR="00977A11" w:rsidRPr="002B1C87">
        <w:rPr>
          <w:rFonts w:ascii="Times New Roman" w:hAnsi="Times New Roman" w:cs="Times New Roman"/>
          <w:color w:val="000000" w:themeColor="text1"/>
          <w:lang w:val="pl-PL"/>
        </w:rPr>
        <w:t>2</w:t>
      </w:r>
      <w:r w:rsidR="002B1C87" w:rsidRPr="002B1C87">
        <w:rPr>
          <w:rFonts w:ascii="Times New Roman" w:hAnsi="Times New Roman" w:cs="Times New Roman"/>
          <w:color w:val="000000" w:themeColor="text1"/>
          <w:lang w:val="pl-PL"/>
        </w:rPr>
        <w:t>3</w:t>
      </w:r>
      <w:r w:rsidR="00777AD5" w:rsidRPr="002B1C87">
        <w:rPr>
          <w:rFonts w:ascii="Times New Roman" w:hAnsi="Times New Roman" w:cs="Times New Roman"/>
          <w:color w:val="000000" w:themeColor="text1"/>
          <w:lang w:val="pl-PL"/>
        </w:rPr>
        <w:t xml:space="preserve"> </w:t>
      </w:r>
      <w:r w:rsidR="00A954A7" w:rsidRPr="002B1C87">
        <w:rPr>
          <w:rFonts w:ascii="Times New Roman" w:hAnsi="Times New Roman" w:cs="Times New Roman"/>
          <w:color w:val="000000" w:themeColor="text1"/>
          <w:lang w:val="pl-PL"/>
        </w:rPr>
        <w:t xml:space="preserve">r. </w:t>
      </w:r>
      <w:r w:rsidR="00821899" w:rsidRPr="002B1C87">
        <w:rPr>
          <w:rFonts w:ascii="Times New Roman" w:hAnsi="Times New Roman" w:cs="Times New Roman"/>
          <w:color w:val="000000" w:themeColor="text1"/>
          <w:lang w:val="pl-PL"/>
        </w:rPr>
        <w:br/>
      </w:r>
      <w:r w:rsidR="002B1C87" w:rsidRPr="002B1C87">
        <w:rPr>
          <w:rFonts w:ascii="Times New Roman" w:hAnsi="Times New Roman" w:cs="Times New Roman"/>
          <w:color w:val="000000" w:themeColor="text1"/>
          <w:lang w:val="pl-PL"/>
        </w:rPr>
        <w:t xml:space="preserve">poz.  633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767939DF" w14:textId="680D6F37" w:rsidR="00E334FC" w:rsidRPr="002B1C87" w:rsidRDefault="00E334FC" w:rsidP="00051E35">
      <w:pPr>
        <w:spacing w:line="360" w:lineRule="auto"/>
        <w:ind w:left="475" w:right="103"/>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[7.1] </w:t>
      </w:r>
      <w:r w:rsidRPr="002B1C87">
        <w:rPr>
          <w:rFonts w:ascii="Times New Roman" w:hAnsi="Times New Roman" w:cs="Times New Roman"/>
          <w:color w:val="000000" w:themeColor="text1"/>
          <w:lang w:val="pl-PL"/>
        </w:rPr>
        <w:t>Rozporządze</w:t>
      </w:r>
      <w:r w:rsidR="006B12E9" w:rsidRPr="002B1C87">
        <w:rPr>
          <w:rFonts w:ascii="Times New Roman" w:hAnsi="Times New Roman" w:cs="Times New Roman"/>
          <w:color w:val="000000" w:themeColor="text1"/>
          <w:lang w:val="pl-PL"/>
        </w:rPr>
        <w:t>nie Minist</w:t>
      </w:r>
      <w:r w:rsidR="00A954A7" w:rsidRPr="002B1C87">
        <w:rPr>
          <w:rFonts w:ascii="Times New Roman" w:hAnsi="Times New Roman" w:cs="Times New Roman"/>
          <w:color w:val="000000" w:themeColor="text1"/>
          <w:lang w:val="pl-PL"/>
        </w:rPr>
        <w:t>ra Środowiska z dnia 18 listopada 2016</w:t>
      </w:r>
      <w:r w:rsidR="006B12E9"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 xml:space="preserve">r. </w:t>
      </w:r>
      <w:r w:rsidRPr="002B1C87">
        <w:rPr>
          <w:rFonts w:ascii="Times New Roman" w:hAnsi="Times New Roman" w:cs="Times New Roman"/>
          <w:b/>
          <w:i/>
          <w:color w:val="000000" w:themeColor="text1"/>
          <w:lang w:val="pl-PL"/>
        </w:rPr>
        <w:t xml:space="preserve">w sprawie </w:t>
      </w:r>
      <w:r w:rsidR="006B12E9" w:rsidRPr="002B1C87">
        <w:rPr>
          <w:rFonts w:ascii="Times New Roman" w:hAnsi="Times New Roman" w:cs="Times New Roman"/>
          <w:b/>
          <w:i/>
          <w:color w:val="000000" w:themeColor="text1"/>
          <w:lang w:val="pl-PL"/>
        </w:rPr>
        <w:t>dokumentacji</w:t>
      </w:r>
      <w:r w:rsidRPr="002B1C87">
        <w:rPr>
          <w:rFonts w:ascii="Times New Roman" w:hAnsi="Times New Roman" w:cs="Times New Roman"/>
          <w:b/>
          <w:i/>
          <w:color w:val="000000" w:themeColor="text1"/>
          <w:lang w:val="pl-PL"/>
        </w:rPr>
        <w:t xml:space="preserve"> hydrogeologiczne</w:t>
      </w:r>
      <w:r w:rsidR="006B12E9" w:rsidRPr="002B1C87">
        <w:rPr>
          <w:rFonts w:ascii="Times New Roman" w:hAnsi="Times New Roman" w:cs="Times New Roman"/>
          <w:b/>
          <w:i/>
          <w:color w:val="000000" w:themeColor="text1"/>
          <w:lang w:val="pl-PL"/>
        </w:rPr>
        <w:t>j</w:t>
      </w:r>
      <w:r w:rsidRPr="002B1C87">
        <w:rPr>
          <w:rFonts w:ascii="Times New Roman" w:hAnsi="Times New Roman" w:cs="Times New Roman"/>
          <w:b/>
          <w:i/>
          <w:color w:val="000000" w:themeColor="text1"/>
          <w:lang w:val="pl-PL"/>
        </w:rPr>
        <w:t xml:space="preserve"> i </w:t>
      </w:r>
      <w:r w:rsidR="006B12E9" w:rsidRPr="002B1C87">
        <w:rPr>
          <w:rFonts w:ascii="Times New Roman" w:hAnsi="Times New Roman" w:cs="Times New Roman"/>
          <w:b/>
          <w:i/>
          <w:color w:val="000000" w:themeColor="text1"/>
          <w:lang w:val="pl-PL"/>
        </w:rPr>
        <w:t xml:space="preserve">dokumentacji </w:t>
      </w:r>
      <w:r w:rsidRPr="002B1C87">
        <w:rPr>
          <w:rFonts w:ascii="Times New Roman" w:hAnsi="Times New Roman" w:cs="Times New Roman"/>
          <w:b/>
          <w:i/>
          <w:color w:val="000000" w:themeColor="text1"/>
          <w:lang w:val="pl-PL"/>
        </w:rPr>
        <w:t>geologiczno- inżynierskie</w:t>
      </w:r>
      <w:r w:rsidR="006B12E9" w:rsidRPr="002B1C87">
        <w:rPr>
          <w:rFonts w:ascii="Times New Roman" w:hAnsi="Times New Roman" w:cs="Times New Roman"/>
          <w:b/>
          <w:i/>
          <w:color w:val="000000" w:themeColor="text1"/>
          <w:lang w:val="pl-PL"/>
        </w:rPr>
        <w:t>j</w:t>
      </w:r>
      <w:r w:rsidR="00A954A7" w:rsidRPr="002B1C87">
        <w:rPr>
          <w:rFonts w:ascii="Times New Roman" w:hAnsi="Times New Roman" w:cs="Times New Roman"/>
          <w:b/>
          <w:i/>
          <w:color w:val="000000" w:themeColor="text1"/>
          <w:lang w:val="pl-PL"/>
        </w:rPr>
        <w:t xml:space="preserve"> </w:t>
      </w:r>
      <w:r w:rsidR="004E5298" w:rsidRPr="002B1C87">
        <w:rPr>
          <w:rFonts w:ascii="Times New Roman" w:hAnsi="Times New Roman" w:cs="Times New Roman"/>
          <w:b/>
          <w:i/>
          <w:color w:val="000000" w:themeColor="text1"/>
          <w:lang w:val="pl-PL"/>
        </w:rPr>
        <w:br/>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A954A7" w:rsidRPr="002B1C87">
        <w:rPr>
          <w:rFonts w:ascii="Times New Roman" w:hAnsi="Times New Roman" w:cs="Times New Roman"/>
          <w:color w:val="000000" w:themeColor="text1"/>
          <w:lang w:val="pl-PL"/>
        </w:rPr>
        <w:t xml:space="preserve"> z 2016 r. poz. 2033</w:t>
      </w:r>
      <w:r w:rsidR="002B1C87" w:rsidRPr="002B1C87">
        <w:rPr>
          <w:rFonts w:ascii="Times New Roman" w:hAnsi="Times New Roman" w:cs="Times New Roman"/>
          <w:color w:val="000000" w:themeColor="text1"/>
          <w:lang w:val="pl-PL"/>
        </w:rPr>
        <w:t xml:space="preserve">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23AE0FCF" w14:textId="5E447B8E" w:rsidR="00E334FC" w:rsidRPr="002B1C87" w:rsidRDefault="00E334FC" w:rsidP="00051E35">
      <w:pPr>
        <w:spacing w:line="360" w:lineRule="auto"/>
        <w:ind w:left="475" w:right="106" w:firstLine="62"/>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[7.2] </w:t>
      </w:r>
      <w:r w:rsidRPr="002B1C87">
        <w:rPr>
          <w:rFonts w:ascii="Times New Roman" w:hAnsi="Times New Roman" w:cs="Times New Roman"/>
          <w:color w:val="000000" w:themeColor="text1"/>
          <w:lang w:val="pl-PL"/>
        </w:rPr>
        <w:t xml:space="preserve">Rozporządzenie Ministra </w:t>
      </w:r>
      <w:r w:rsidR="006C3826" w:rsidRPr="002B1C87">
        <w:rPr>
          <w:rFonts w:ascii="Times New Roman" w:hAnsi="Times New Roman" w:cs="Times New Roman"/>
          <w:color w:val="000000" w:themeColor="text1"/>
          <w:lang w:val="pl-PL"/>
        </w:rPr>
        <w:t xml:space="preserve">Transportu, Budownictwa </w:t>
      </w:r>
      <w:r w:rsidR="00C45831" w:rsidRPr="002B1C87">
        <w:rPr>
          <w:rFonts w:ascii="Times New Roman" w:hAnsi="Times New Roman" w:cs="Times New Roman"/>
          <w:color w:val="000000" w:themeColor="text1"/>
          <w:lang w:val="pl-PL"/>
        </w:rPr>
        <w:t>i</w:t>
      </w:r>
      <w:r w:rsidR="006C3826" w:rsidRPr="002B1C87">
        <w:rPr>
          <w:rFonts w:ascii="Times New Roman" w:hAnsi="Times New Roman" w:cs="Times New Roman"/>
          <w:color w:val="000000" w:themeColor="text1"/>
          <w:lang w:val="pl-PL"/>
        </w:rPr>
        <w:t xml:space="preserve"> Gospodarki Wodnej</w:t>
      </w:r>
      <w:r w:rsidRPr="002B1C87">
        <w:rPr>
          <w:rFonts w:ascii="Times New Roman" w:hAnsi="Times New Roman" w:cs="Times New Roman"/>
          <w:color w:val="000000" w:themeColor="text1"/>
          <w:lang w:val="pl-PL"/>
        </w:rPr>
        <w:t xml:space="preserve"> z </w:t>
      </w:r>
      <w:r w:rsidR="006C3826" w:rsidRPr="002B1C87">
        <w:rPr>
          <w:rFonts w:ascii="Times New Roman" w:hAnsi="Times New Roman" w:cs="Times New Roman"/>
          <w:color w:val="000000" w:themeColor="text1"/>
          <w:lang w:val="pl-PL"/>
        </w:rPr>
        <w:t xml:space="preserve">dnia </w:t>
      </w:r>
      <w:r w:rsidR="00C45831" w:rsidRPr="002B1C87">
        <w:rPr>
          <w:rFonts w:ascii="Times New Roman" w:hAnsi="Times New Roman" w:cs="Times New Roman"/>
          <w:color w:val="000000" w:themeColor="text1"/>
          <w:lang w:val="pl-PL"/>
        </w:rPr>
        <w:br/>
      </w:r>
      <w:r w:rsidRPr="002B1C87">
        <w:rPr>
          <w:rFonts w:ascii="Times New Roman" w:hAnsi="Times New Roman" w:cs="Times New Roman"/>
          <w:color w:val="000000" w:themeColor="text1"/>
          <w:lang w:val="pl-PL"/>
        </w:rPr>
        <w:t>2</w:t>
      </w:r>
      <w:r w:rsidR="006C3826" w:rsidRPr="002B1C87">
        <w:rPr>
          <w:rFonts w:ascii="Times New Roman" w:hAnsi="Times New Roman" w:cs="Times New Roman"/>
          <w:color w:val="000000" w:themeColor="text1"/>
          <w:lang w:val="pl-PL"/>
        </w:rPr>
        <w:t>5</w:t>
      </w:r>
      <w:r w:rsidR="00821899" w:rsidRPr="002B1C87">
        <w:rPr>
          <w:rFonts w:ascii="Times New Roman" w:hAnsi="Times New Roman" w:cs="Times New Roman"/>
          <w:color w:val="000000" w:themeColor="text1"/>
          <w:lang w:val="pl-PL"/>
        </w:rPr>
        <w:t xml:space="preserve"> </w:t>
      </w:r>
      <w:r w:rsidR="006C3826" w:rsidRPr="002B1C87">
        <w:rPr>
          <w:rFonts w:ascii="Times New Roman" w:hAnsi="Times New Roman" w:cs="Times New Roman"/>
          <w:color w:val="000000" w:themeColor="text1"/>
          <w:lang w:val="pl-PL"/>
        </w:rPr>
        <w:t>kwietnia</w:t>
      </w:r>
      <w:r w:rsidR="00822612" w:rsidRPr="002B1C87">
        <w:rPr>
          <w:rFonts w:ascii="Times New Roman" w:hAnsi="Times New Roman" w:cs="Times New Roman"/>
          <w:color w:val="000000" w:themeColor="text1"/>
          <w:lang w:val="pl-PL"/>
        </w:rPr>
        <w:t xml:space="preserve"> </w:t>
      </w:r>
      <w:r w:rsidR="006C3826" w:rsidRPr="002B1C87">
        <w:rPr>
          <w:rFonts w:ascii="Times New Roman" w:hAnsi="Times New Roman" w:cs="Times New Roman"/>
          <w:color w:val="000000" w:themeColor="text1"/>
          <w:lang w:val="pl-PL"/>
        </w:rPr>
        <w:t xml:space="preserve">2012 </w:t>
      </w:r>
      <w:r w:rsidRPr="002B1C87">
        <w:rPr>
          <w:rFonts w:ascii="Times New Roman" w:hAnsi="Times New Roman" w:cs="Times New Roman"/>
          <w:color w:val="000000" w:themeColor="text1"/>
          <w:lang w:val="pl-PL"/>
        </w:rPr>
        <w:t xml:space="preserve">r. </w:t>
      </w:r>
      <w:r w:rsidR="006C3826" w:rsidRPr="002B1C87">
        <w:rPr>
          <w:rFonts w:ascii="Times New Roman" w:hAnsi="Times New Roman" w:cs="Times New Roman"/>
          <w:b/>
          <w:i/>
          <w:color w:val="000000" w:themeColor="text1"/>
          <w:lang w:val="pl-PL"/>
        </w:rPr>
        <w:t>w sprawie ustala</w:t>
      </w:r>
      <w:r w:rsidRPr="002B1C87">
        <w:rPr>
          <w:rFonts w:ascii="Times New Roman" w:hAnsi="Times New Roman" w:cs="Times New Roman"/>
          <w:b/>
          <w:i/>
          <w:color w:val="000000" w:themeColor="text1"/>
          <w:lang w:val="pl-PL"/>
        </w:rPr>
        <w:t xml:space="preserve">nia geotechnicznych warunków </w:t>
      </w:r>
      <w:proofErr w:type="spellStart"/>
      <w:r w:rsidRPr="002B1C87">
        <w:rPr>
          <w:rFonts w:ascii="Times New Roman" w:hAnsi="Times New Roman" w:cs="Times New Roman"/>
          <w:b/>
          <w:i/>
          <w:color w:val="000000" w:themeColor="text1"/>
          <w:lang w:val="pl-PL"/>
        </w:rPr>
        <w:t>posad</w:t>
      </w:r>
      <w:r w:rsidR="006C3826" w:rsidRPr="002B1C87">
        <w:rPr>
          <w:rFonts w:ascii="Times New Roman" w:hAnsi="Times New Roman" w:cs="Times New Roman"/>
          <w:b/>
          <w:i/>
          <w:color w:val="000000" w:themeColor="text1"/>
          <w:lang w:val="pl-PL"/>
        </w:rPr>
        <w:t>awia</w:t>
      </w:r>
      <w:r w:rsidRPr="002B1C87">
        <w:rPr>
          <w:rFonts w:ascii="Times New Roman" w:hAnsi="Times New Roman" w:cs="Times New Roman"/>
          <w:b/>
          <w:i/>
          <w:color w:val="000000" w:themeColor="text1"/>
          <w:lang w:val="pl-PL"/>
        </w:rPr>
        <w:t>nia</w:t>
      </w:r>
      <w:proofErr w:type="spellEnd"/>
      <w:r w:rsidRPr="002B1C87">
        <w:rPr>
          <w:rFonts w:ascii="Times New Roman" w:hAnsi="Times New Roman" w:cs="Times New Roman"/>
          <w:b/>
          <w:i/>
          <w:color w:val="000000" w:themeColor="text1"/>
          <w:lang w:val="pl-PL"/>
        </w:rPr>
        <w:t xml:space="preserve"> obiektów budowlanych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C45831" w:rsidRPr="002B1C87">
        <w:rPr>
          <w:rFonts w:ascii="Times New Roman" w:hAnsi="Times New Roman" w:cs="Times New Roman"/>
          <w:color w:val="000000" w:themeColor="text1"/>
          <w:lang w:val="pl-PL"/>
        </w:rPr>
        <w:t xml:space="preserve"> z 2012 r. poz. 463</w:t>
      </w:r>
      <w:r w:rsidR="002B1C87" w:rsidRPr="002B1C87">
        <w:rPr>
          <w:rFonts w:ascii="Times New Roman" w:hAnsi="Times New Roman" w:cs="Times New Roman"/>
          <w:color w:val="000000" w:themeColor="text1"/>
          <w:lang w:val="pl-PL"/>
        </w:rPr>
        <w:t xml:space="preserve"> z </w:t>
      </w:r>
      <w:proofErr w:type="spellStart"/>
      <w:r w:rsidR="002B1C87" w:rsidRPr="002B1C87">
        <w:rPr>
          <w:rFonts w:ascii="Times New Roman" w:hAnsi="Times New Roman" w:cs="Times New Roman"/>
          <w:color w:val="000000" w:themeColor="text1"/>
          <w:lang w:val="pl-PL"/>
        </w:rPr>
        <w:t>późn</w:t>
      </w:r>
      <w:proofErr w:type="spellEnd"/>
      <w:r w:rsidR="002B1C8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67A12BF9" w14:textId="0FB91FF5" w:rsidR="00E334FC" w:rsidRPr="002B1C87" w:rsidRDefault="00E334FC" w:rsidP="00051E35">
      <w:pPr>
        <w:spacing w:line="360" w:lineRule="auto"/>
        <w:ind w:left="475" w:right="103"/>
        <w:jc w:val="both"/>
        <w:rPr>
          <w:rFonts w:ascii="Times New Roman" w:eastAsia="Arial" w:hAnsi="Times New Roman" w:cs="Times New Roman"/>
          <w:color w:val="000000" w:themeColor="text1"/>
          <w:lang w:val="pl-PL"/>
        </w:rPr>
      </w:pPr>
      <w:r w:rsidRPr="002B1C87">
        <w:rPr>
          <w:rFonts w:ascii="Times New Roman" w:hAnsi="Times New Roman" w:cs="Times New Roman"/>
          <w:b/>
          <w:color w:val="000000" w:themeColor="text1"/>
          <w:lang w:val="pl-PL"/>
        </w:rPr>
        <w:t xml:space="preserve">[7.3] </w:t>
      </w:r>
      <w:r w:rsidRPr="002B1C87">
        <w:rPr>
          <w:rFonts w:ascii="Times New Roman" w:hAnsi="Times New Roman" w:cs="Times New Roman"/>
          <w:color w:val="000000" w:themeColor="text1"/>
          <w:lang w:val="pl-PL"/>
        </w:rPr>
        <w:t>Rozporządze</w:t>
      </w:r>
      <w:r w:rsidR="00C45831" w:rsidRPr="002B1C87">
        <w:rPr>
          <w:rFonts w:ascii="Times New Roman" w:hAnsi="Times New Roman" w:cs="Times New Roman"/>
          <w:color w:val="000000" w:themeColor="text1"/>
          <w:lang w:val="pl-PL"/>
        </w:rPr>
        <w:t>nie Ministra Środowiska z dnia 20</w:t>
      </w:r>
      <w:r w:rsidRPr="002B1C87">
        <w:rPr>
          <w:rFonts w:ascii="Times New Roman" w:hAnsi="Times New Roman" w:cs="Times New Roman"/>
          <w:color w:val="000000" w:themeColor="text1"/>
          <w:lang w:val="pl-PL"/>
        </w:rPr>
        <w:t xml:space="preserve"> grudnia 20</w:t>
      </w:r>
      <w:r w:rsidR="00C45831" w:rsidRPr="002B1C87">
        <w:rPr>
          <w:rFonts w:ascii="Times New Roman" w:hAnsi="Times New Roman" w:cs="Times New Roman"/>
          <w:color w:val="000000" w:themeColor="text1"/>
          <w:lang w:val="pl-PL"/>
        </w:rPr>
        <w:t>1</w:t>
      </w:r>
      <w:r w:rsidRPr="002B1C87">
        <w:rPr>
          <w:rFonts w:ascii="Times New Roman" w:hAnsi="Times New Roman" w:cs="Times New Roman"/>
          <w:color w:val="000000" w:themeColor="text1"/>
          <w:lang w:val="pl-PL"/>
        </w:rPr>
        <w:t xml:space="preserve">1r. </w:t>
      </w:r>
      <w:r w:rsidRPr="002B1C87">
        <w:rPr>
          <w:rFonts w:ascii="Times New Roman" w:hAnsi="Times New Roman" w:cs="Times New Roman"/>
          <w:b/>
          <w:i/>
          <w:color w:val="000000" w:themeColor="text1"/>
          <w:lang w:val="pl-PL"/>
        </w:rPr>
        <w:t xml:space="preserve">w sprawie </w:t>
      </w:r>
      <w:r w:rsidR="00C45831" w:rsidRPr="002B1C87">
        <w:rPr>
          <w:rFonts w:ascii="Times New Roman" w:hAnsi="Times New Roman" w:cs="Times New Roman"/>
          <w:b/>
          <w:i/>
          <w:color w:val="000000" w:themeColor="text1"/>
          <w:lang w:val="pl-PL"/>
        </w:rPr>
        <w:t xml:space="preserve">szczegółowych wymagań dotyczących </w:t>
      </w:r>
      <w:r w:rsidRPr="002B1C87">
        <w:rPr>
          <w:rFonts w:ascii="Times New Roman" w:hAnsi="Times New Roman" w:cs="Times New Roman"/>
          <w:b/>
          <w:i/>
          <w:color w:val="000000" w:themeColor="text1"/>
          <w:lang w:val="pl-PL"/>
        </w:rPr>
        <w:t xml:space="preserve">projektów </w:t>
      </w:r>
      <w:r w:rsidR="00C45831" w:rsidRPr="002B1C87">
        <w:rPr>
          <w:rFonts w:ascii="Times New Roman" w:hAnsi="Times New Roman" w:cs="Times New Roman"/>
          <w:b/>
          <w:i/>
          <w:color w:val="000000" w:themeColor="text1"/>
          <w:lang w:val="pl-PL"/>
        </w:rPr>
        <w:t xml:space="preserve">robot </w:t>
      </w:r>
      <w:r w:rsidRPr="002B1C87">
        <w:rPr>
          <w:rFonts w:ascii="Times New Roman" w:hAnsi="Times New Roman" w:cs="Times New Roman"/>
          <w:b/>
          <w:i/>
          <w:color w:val="000000" w:themeColor="text1"/>
          <w:lang w:val="pl-PL"/>
        </w:rPr>
        <w:t>geologicznych</w:t>
      </w:r>
      <w:r w:rsidR="00C45831" w:rsidRPr="002B1C87">
        <w:rPr>
          <w:rFonts w:ascii="Times New Roman" w:hAnsi="Times New Roman" w:cs="Times New Roman"/>
          <w:b/>
          <w:i/>
          <w:color w:val="000000" w:themeColor="text1"/>
          <w:lang w:val="pl-PL"/>
        </w:rPr>
        <w:t xml:space="preserve">, w tym robót, których wykonywanie wymaga uzyskania koncesji </w:t>
      </w:r>
      <w:r w:rsidRPr="002B1C87">
        <w:rPr>
          <w:rFonts w:ascii="Times New Roman" w:hAnsi="Times New Roman" w:cs="Times New Roman"/>
          <w:color w:val="000000" w:themeColor="text1"/>
          <w:lang w:val="pl-PL"/>
        </w:rPr>
        <w:t>(</w:t>
      </w:r>
      <w:proofErr w:type="spellStart"/>
      <w:r w:rsidR="00A954A7" w:rsidRPr="002B1C87">
        <w:rPr>
          <w:rFonts w:ascii="Times New Roman" w:hAnsi="Times New Roman" w:cs="Times New Roman"/>
          <w:color w:val="000000" w:themeColor="text1"/>
          <w:lang w:val="pl-PL"/>
        </w:rPr>
        <w:t>t.j</w:t>
      </w:r>
      <w:proofErr w:type="spellEnd"/>
      <w:r w:rsidR="00A954A7" w:rsidRPr="002B1C87">
        <w:rPr>
          <w:rFonts w:ascii="Times New Roman" w:hAnsi="Times New Roman" w:cs="Times New Roman"/>
          <w:color w:val="000000" w:themeColor="text1"/>
          <w:lang w:val="pl-PL"/>
        </w:rPr>
        <w:t xml:space="preserve">. </w:t>
      </w:r>
      <w:r w:rsidRPr="002B1C87">
        <w:rPr>
          <w:rFonts w:ascii="Times New Roman" w:hAnsi="Times New Roman" w:cs="Times New Roman"/>
          <w:color w:val="000000" w:themeColor="text1"/>
          <w:lang w:val="pl-PL"/>
        </w:rPr>
        <w:t>Dz.U.</w:t>
      </w:r>
      <w:r w:rsidR="002B1C87" w:rsidRPr="002B1C87">
        <w:rPr>
          <w:rFonts w:ascii="Times New Roman" w:hAnsi="Times New Roman" w:cs="Times New Roman"/>
          <w:color w:val="000000" w:themeColor="text1"/>
          <w:lang w:val="pl-PL"/>
        </w:rPr>
        <w:t xml:space="preserve"> z 2023 r. poz. 155</w:t>
      </w:r>
      <w:r w:rsidR="00A954A7" w:rsidRPr="002B1C87">
        <w:rPr>
          <w:rFonts w:ascii="Times New Roman" w:hAnsi="Times New Roman" w:cs="Times New Roman"/>
          <w:color w:val="000000" w:themeColor="text1"/>
          <w:lang w:val="pl-PL"/>
        </w:rPr>
        <w:t xml:space="preserve"> z </w:t>
      </w:r>
      <w:proofErr w:type="spellStart"/>
      <w:r w:rsidR="00A954A7" w:rsidRPr="002B1C87">
        <w:rPr>
          <w:rFonts w:ascii="Times New Roman" w:hAnsi="Times New Roman" w:cs="Times New Roman"/>
          <w:color w:val="000000" w:themeColor="text1"/>
          <w:lang w:val="pl-PL"/>
        </w:rPr>
        <w:t>późn</w:t>
      </w:r>
      <w:proofErr w:type="spellEnd"/>
      <w:r w:rsidR="00A954A7" w:rsidRPr="002B1C87">
        <w:rPr>
          <w:rFonts w:ascii="Times New Roman" w:hAnsi="Times New Roman" w:cs="Times New Roman"/>
          <w:color w:val="000000" w:themeColor="text1"/>
          <w:lang w:val="pl-PL"/>
        </w:rPr>
        <w:t>. zm.</w:t>
      </w:r>
      <w:r w:rsidRPr="002B1C87">
        <w:rPr>
          <w:rFonts w:ascii="Times New Roman" w:hAnsi="Times New Roman" w:cs="Times New Roman"/>
          <w:color w:val="000000" w:themeColor="text1"/>
          <w:lang w:val="pl-PL"/>
        </w:rPr>
        <w:t>)</w:t>
      </w:r>
    </w:p>
    <w:p w14:paraId="2D20DD01" w14:textId="4AAE858F" w:rsidR="00E334FC" w:rsidRPr="002B1C87" w:rsidRDefault="00E334FC" w:rsidP="00051E35">
      <w:pPr>
        <w:pStyle w:val="Tekstpodstawowy"/>
        <w:spacing w:line="360" w:lineRule="auto"/>
        <w:ind w:left="475" w:right="226" w:hanging="360"/>
        <w:jc w:val="both"/>
        <w:rPr>
          <w:rFonts w:ascii="Times New Roman" w:hAnsi="Times New Roman" w:cs="Times New Roman"/>
          <w:color w:val="000000" w:themeColor="text1"/>
          <w:sz w:val="22"/>
          <w:szCs w:val="22"/>
          <w:lang w:val="pl-PL"/>
        </w:rPr>
      </w:pPr>
      <w:r w:rsidRPr="002B1C87">
        <w:rPr>
          <w:rFonts w:ascii="Times New Roman" w:hAnsi="Times New Roman" w:cs="Times New Roman"/>
          <w:b/>
          <w:color w:val="000000" w:themeColor="text1"/>
          <w:spacing w:val="7"/>
          <w:sz w:val="22"/>
          <w:szCs w:val="22"/>
          <w:lang w:val="pl-PL"/>
        </w:rPr>
        <w:lastRenderedPageBreak/>
        <w:t xml:space="preserve">[8] </w:t>
      </w:r>
      <w:r w:rsidRPr="002B1C87">
        <w:rPr>
          <w:rFonts w:ascii="Times New Roman" w:hAnsi="Times New Roman" w:cs="Times New Roman"/>
          <w:color w:val="000000" w:themeColor="text1"/>
          <w:spacing w:val="8"/>
          <w:sz w:val="22"/>
          <w:szCs w:val="22"/>
          <w:lang w:val="pl-PL"/>
        </w:rPr>
        <w:t xml:space="preserve">Ustawa </w:t>
      </w:r>
      <w:r w:rsidRPr="002B1C87">
        <w:rPr>
          <w:rFonts w:ascii="Times New Roman" w:hAnsi="Times New Roman" w:cs="Times New Roman"/>
          <w:color w:val="000000" w:themeColor="text1"/>
          <w:sz w:val="22"/>
          <w:szCs w:val="22"/>
          <w:lang w:val="pl-PL"/>
        </w:rPr>
        <w:t xml:space="preserve">z </w:t>
      </w:r>
      <w:r w:rsidRPr="002B1C87">
        <w:rPr>
          <w:rFonts w:ascii="Times New Roman" w:hAnsi="Times New Roman" w:cs="Times New Roman"/>
          <w:color w:val="000000" w:themeColor="text1"/>
          <w:spacing w:val="9"/>
          <w:sz w:val="22"/>
          <w:szCs w:val="22"/>
          <w:lang w:val="pl-PL"/>
        </w:rPr>
        <w:t xml:space="preserve">dnia </w:t>
      </w:r>
      <w:r w:rsidRPr="002B1C87">
        <w:rPr>
          <w:rFonts w:ascii="Times New Roman" w:hAnsi="Times New Roman" w:cs="Times New Roman"/>
          <w:color w:val="000000" w:themeColor="text1"/>
          <w:spacing w:val="3"/>
          <w:sz w:val="22"/>
          <w:szCs w:val="22"/>
          <w:lang w:val="pl-PL"/>
        </w:rPr>
        <w:t xml:space="preserve">28 </w:t>
      </w:r>
      <w:r w:rsidRPr="002B1C87">
        <w:rPr>
          <w:rFonts w:ascii="Times New Roman" w:hAnsi="Times New Roman" w:cs="Times New Roman"/>
          <w:color w:val="000000" w:themeColor="text1"/>
          <w:spacing w:val="9"/>
          <w:sz w:val="22"/>
          <w:szCs w:val="22"/>
          <w:lang w:val="pl-PL"/>
        </w:rPr>
        <w:t xml:space="preserve">września </w:t>
      </w:r>
      <w:r w:rsidRPr="002B1C87">
        <w:rPr>
          <w:rFonts w:ascii="Times New Roman" w:hAnsi="Times New Roman" w:cs="Times New Roman"/>
          <w:color w:val="000000" w:themeColor="text1"/>
          <w:spacing w:val="7"/>
          <w:sz w:val="22"/>
          <w:szCs w:val="22"/>
          <w:lang w:val="pl-PL"/>
        </w:rPr>
        <w:t xml:space="preserve">1991r. </w:t>
      </w:r>
      <w:r w:rsidRPr="002B1C87">
        <w:rPr>
          <w:rFonts w:ascii="Times New Roman" w:hAnsi="Times New Roman" w:cs="Times New Roman"/>
          <w:b/>
          <w:i/>
          <w:color w:val="000000" w:themeColor="text1"/>
          <w:sz w:val="22"/>
          <w:szCs w:val="22"/>
          <w:lang w:val="pl-PL"/>
        </w:rPr>
        <w:t xml:space="preserve">o </w:t>
      </w:r>
      <w:r w:rsidRPr="002B1C87">
        <w:rPr>
          <w:rFonts w:ascii="Times New Roman" w:hAnsi="Times New Roman" w:cs="Times New Roman"/>
          <w:b/>
          <w:i/>
          <w:color w:val="000000" w:themeColor="text1"/>
          <w:spacing w:val="9"/>
          <w:sz w:val="22"/>
          <w:szCs w:val="22"/>
          <w:lang w:val="pl-PL"/>
        </w:rPr>
        <w:t xml:space="preserve">lasach </w:t>
      </w:r>
      <w:r w:rsidRPr="002B1C87">
        <w:rPr>
          <w:rFonts w:ascii="Times New Roman" w:hAnsi="Times New Roman" w:cs="Times New Roman"/>
          <w:color w:val="000000" w:themeColor="text1"/>
          <w:spacing w:val="8"/>
          <w:sz w:val="22"/>
          <w:szCs w:val="22"/>
          <w:lang w:val="pl-PL"/>
        </w:rPr>
        <w:t>(</w:t>
      </w:r>
      <w:proofErr w:type="spellStart"/>
      <w:r w:rsidRPr="002B1C87">
        <w:rPr>
          <w:rFonts w:ascii="Times New Roman" w:hAnsi="Times New Roman" w:cs="Times New Roman"/>
          <w:color w:val="000000" w:themeColor="text1"/>
          <w:spacing w:val="8"/>
          <w:sz w:val="22"/>
          <w:szCs w:val="22"/>
          <w:lang w:val="pl-PL"/>
        </w:rPr>
        <w:t>t.j</w:t>
      </w:r>
      <w:proofErr w:type="spellEnd"/>
      <w:r w:rsidRPr="002B1C87">
        <w:rPr>
          <w:rFonts w:ascii="Times New Roman" w:hAnsi="Times New Roman" w:cs="Times New Roman"/>
          <w:color w:val="000000" w:themeColor="text1"/>
          <w:spacing w:val="8"/>
          <w:sz w:val="22"/>
          <w:szCs w:val="22"/>
          <w:lang w:val="pl-PL"/>
        </w:rPr>
        <w:t xml:space="preserve">. Dz.U. </w:t>
      </w:r>
      <w:r w:rsidRPr="002B1C87">
        <w:rPr>
          <w:rFonts w:ascii="Times New Roman" w:hAnsi="Times New Roman" w:cs="Times New Roman"/>
          <w:color w:val="000000" w:themeColor="text1"/>
          <w:sz w:val="22"/>
          <w:szCs w:val="22"/>
          <w:lang w:val="pl-PL"/>
        </w:rPr>
        <w:t xml:space="preserve">z </w:t>
      </w:r>
      <w:r w:rsidRPr="002B1C87">
        <w:rPr>
          <w:rFonts w:ascii="Times New Roman" w:hAnsi="Times New Roman" w:cs="Times New Roman"/>
          <w:color w:val="000000" w:themeColor="text1"/>
          <w:spacing w:val="7"/>
          <w:sz w:val="22"/>
          <w:szCs w:val="22"/>
          <w:lang w:val="pl-PL"/>
        </w:rPr>
        <w:t>20</w:t>
      </w:r>
      <w:r w:rsidR="002B1C87" w:rsidRPr="002B1C87">
        <w:rPr>
          <w:rFonts w:ascii="Times New Roman" w:hAnsi="Times New Roman" w:cs="Times New Roman"/>
          <w:color w:val="000000" w:themeColor="text1"/>
          <w:spacing w:val="7"/>
          <w:sz w:val="22"/>
          <w:szCs w:val="22"/>
          <w:lang w:val="pl-PL"/>
        </w:rPr>
        <w:t>22</w:t>
      </w:r>
      <w:r w:rsidR="00C45831" w:rsidRPr="002B1C87">
        <w:rPr>
          <w:rFonts w:ascii="Times New Roman" w:hAnsi="Times New Roman" w:cs="Times New Roman"/>
          <w:color w:val="000000" w:themeColor="text1"/>
          <w:spacing w:val="7"/>
          <w:sz w:val="22"/>
          <w:szCs w:val="22"/>
          <w:lang w:val="pl-PL"/>
        </w:rPr>
        <w:t xml:space="preserve"> </w:t>
      </w:r>
      <w:r w:rsidRPr="002B1C87">
        <w:rPr>
          <w:rFonts w:ascii="Times New Roman" w:hAnsi="Times New Roman" w:cs="Times New Roman"/>
          <w:color w:val="000000" w:themeColor="text1"/>
          <w:spacing w:val="7"/>
          <w:sz w:val="22"/>
          <w:szCs w:val="22"/>
          <w:lang w:val="pl-PL"/>
        </w:rPr>
        <w:t xml:space="preserve">r. </w:t>
      </w:r>
      <w:r w:rsidR="002B1C87" w:rsidRPr="002B1C87">
        <w:rPr>
          <w:rFonts w:ascii="Times New Roman" w:hAnsi="Times New Roman" w:cs="Times New Roman"/>
          <w:color w:val="000000" w:themeColor="text1"/>
          <w:spacing w:val="7"/>
          <w:sz w:val="22"/>
          <w:szCs w:val="22"/>
          <w:lang w:val="pl-PL"/>
        </w:rPr>
        <w:t xml:space="preserve">poz. 672 z </w:t>
      </w:r>
      <w:proofErr w:type="spellStart"/>
      <w:r w:rsidR="002B1C87" w:rsidRPr="002B1C87">
        <w:rPr>
          <w:rFonts w:ascii="Times New Roman" w:hAnsi="Times New Roman" w:cs="Times New Roman"/>
          <w:color w:val="000000" w:themeColor="text1"/>
          <w:spacing w:val="7"/>
          <w:sz w:val="22"/>
          <w:szCs w:val="22"/>
          <w:lang w:val="pl-PL"/>
        </w:rPr>
        <w:t>późn</w:t>
      </w:r>
      <w:proofErr w:type="spellEnd"/>
      <w:r w:rsidR="002B1C87" w:rsidRPr="002B1C87">
        <w:rPr>
          <w:rFonts w:ascii="Times New Roman" w:hAnsi="Times New Roman" w:cs="Times New Roman"/>
          <w:color w:val="000000" w:themeColor="text1"/>
          <w:spacing w:val="7"/>
          <w:sz w:val="22"/>
          <w:szCs w:val="22"/>
          <w:lang w:val="pl-PL"/>
        </w:rPr>
        <w:t>. zm.</w:t>
      </w:r>
      <w:r w:rsidRPr="002B1C87">
        <w:rPr>
          <w:rFonts w:ascii="Times New Roman" w:hAnsi="Times New Roman" w:cs="Times New Roman"/>
          <w:color w:val="000000" w:themeColor="text1"/>
          <w:spacing w:val="8"/>
          <w:sz w:val="22"/>
          <w:szCs w:val="22"/>
          <w:lang w:val="pl-PL"/>
        </w:rPr>
        <w:t>)</w:t>
      </w:r>
    </w:p>
    <w:p w14:paraId="60CB3844" w14:textId="38D309F3" w:rsidR="00E334FC" w:rsidRPr="002B1C87" w:rsidRDefault="00E334FC" w:rsidP="00051E35">
      <w:pPr>
        <w:spacing w:line="360" w:lineRule="auto"/>
        <w:ind w:left="567" w:hanging="452"/>
        <w:jc w:val="both"/>
        <w:rPr>
          <w:rFonts w:ascii="Times New Roman" w:hAnsi="Times New Roman" w:cs="Times New Roman"/>
          <w:color w:val="000000" w:themeColor="text1"/>
          <w:lang w:val="pl-PL"/>
        </w:rPr>
      </w:pPr>
      <w:r w:rsidRPr="002B1C87">
        <w:rPr>
          <w:rFonts w:ascii="Times New Roman" w:hAnsi="Times New Roman" w:cs="Times New Roman"/>
          <w:b/>
          <w:color w:val="000000" w:themeColor="text1"/>
          <w:spacing w:val="7"/>
          <w:lang w:val="pl-PL"/>
        </w:rPr>
        <w:t>[9]</w:t>
      </w:r>
      <w:r w:rsidR="002B1C87">
        <w:rPr>
          <w:rFonts w:ascii="Times New Roman" w:hAnsi="Times New Roman" w:cs="Times New Roman"/>
          <w:b/>
          <w:color w:val="000000" w:themeColor="text1"/>
          <w:spacing w:val="7"/>
          <w:lang w:val="pl-PL"/>
        </w:rPr>
        <w:t xml:space="preserve"> </w:t>
      </w:r>
      <w:r w:rsidRPr="002B1C87">
        <w:rPr>
          <w:rFonts w:ascii="Times New Roman" w:hAnsi="Times New Roman" w:cs="Times New Roman"/>
          <w:color w:val="000000" w:themeColor="text1"/>
          <w:spacing w:val="8"/>
          <w:lang w:val="pl-PL"/>
        </w:rPr>
        <w:t>Ustawa</w:t>
      </w:r>
      <w:r w:rsidR="002B1C87">
        <w:rPr>
          <w:rFonts w:ascii="Times New Roman" w:hAnsi="Times New Roman" w:cs="Times New Roman"/>
          <w:color w:val="000000" w:themeColor="text1"/>
          <w:spacing w:val="8"/>
          <w:lang w:val="pl-PL"/>
        </w:rPr>
        <w:t xml:space="preserve"> </w:t>
      </w:r>
      <w:r w:rsidRPr="002B1C87">
        <w:rPr>
          <w:rFonts w:ascii="Times New Roman" w:hAnsi="Times New Roman" w:cs="Times New Roman"/>
          <w:color w:val="000000" w:themeColor="text1"/>
          <w:lang w:val="pl-PL"/>
        </w:rPr>
        <w:t xml:space="preserve">z </w:t>
      </w:r>
      <w:r w:rsidRPr="002B1C87">
        <w:rPr>
          <w:rFonts w:ascii="Times New Roman" w:hAnsi="Times New Roman" w:cs="Times New Roman"/>
          <w:color w:val="000000" w:themeColor="text1"/>
          <w:spacing w:val="7"/>
          <w:lang w:val="pl-PL"/>
        </w:rPr>
        <w:t>dnia</w:t>
      </w:r>
      <w:r w:rsidR="00822612" w:rsidRPr="002B1C87">
        <w:rPr>
          <w:rFonts w:ascii="Times New Roman" w:hAnsi="Times New Roman" w:cs="Times New Roman"/>
          <w:color w:val="000000" w:themeColor="text1"/>
          <w:spacing w:val="7"/>
          <w:lang w:val="pl-PL"/>
        </w:rPr>
        <w:t xml:space="preserve"> </w:t>
      </w:r>
      <w:r w:rsidRPr="002B1C87">
        <w:rPr>
          <w:rFonts w:ascii="Times New Roman" w:hAnsi="Times New Roman" w:cs="Times New Roman"/>
          <w:color w:val="000000" w:themeColor="text1"/>
          <w:spacing w:val="6"/>
          <w:lang w:val="pl-PL"/>
        </w:rPr>
        <w:t>27</w:t>
      </w:r>
      <w:r w:rsidR="00822612" w:rsidRPr="002B1C87">
        <w:rPr>
          <w:rFonts w:ascii="Times New Roman" w:hAnsi="Times New Roman" w:cs="Times New Roman"/>
          <w:color w:val="000000" w:themeColor="text1"/>
          <w:spacing w:val="6"/>
          <w:lang w:val="pl-PL"/>
        </w:rPr>
        <w:t xml:space="preserve"> </w:t>
      </w:r>
      <w:r w:rsidRPr="002B1C87">
        <w:rPr>
          <w:rFonts w:ascii="Times New Roman" w:hAnsi="Times New Roman" w:cs="Times New Roman"/>
          <w:color w:val="000000" w:themeColor="text1"/>
          <w:spacing w:val="9"/>
          <w:lang w:val="pl-PL"/>
        </w:rPr>
        <w:t>marca</w:t>
      </w:r>
      <w:r w:rsidR="002B1C87" w:rsidRPr="002B1C87">
        <w:rPr>
          <w:rFonts w:ascii="Times New Roman" w:hAnsi="Times New Roman" w:cs="Times New Roman"/>
          <w:color w:val="000000" w:themeColor="text1"/>
          <w:spacing w:val="9"/>
          <w:lang w:val="pl-PL"/>
        </w:rPr>
        <w:t xml:space="preserve"> </w:t>
      </w:r>
      <w:r w:rsidRPr="002B1C87">
        <w:rPr>
          <w:rFonts w:ascii="Times New Roman" w:hAnsi="Times New Roman" w:cs="Times New Roman"/>
          <w:color w:val="000000" w:themeColor="text1"/>
          <w:spacing w:val="7"/>
          <w:lang w:val="pl-PL"/>
        </w:rPr>
        <w:t>2003r.</w:t>
      </w:r>
      <w:r w:rsidR="00822612" w:rsidRPr="002B1C87">
        <w:rPr>
          <w:rFonts w:ascii="Times New Roman" w:hAnsi="Times New Roman" w:cs="Times New Roman"/>
          <w:color w:val="000000" w:themeColor="text1"/>
          <w:spacing w:val="7"/>
          <w:lang w:val="pl-PL"/>
        </w:rPr>
        <w:t xml:space="preserve"> </w:t>
      </w:r>
      <w:r w:rsidRPr="002B1C87">
        <w:rPr>
          <w:rFonts w:ascii="Times New Roman" w:hAnsi="Times New Roman" w:cs="Times New Roman"/>
          <w:b/>
          <w:i/>
          <w:color w:val="000000" w:themeColor="text1"/>
          <w:lang w:val="pl-PL"/>
        </w:rPr>
        <w:t xml:space="preserve">o </w:t>
      </w:r>
      <w:r w:rsidRPr="002B1C87">
        <w:rPr>
          <w:rFonts w:ascii="Times New Roman" w:hAnsi="Times New Roman" w:cs="Times New Roman"/>
          <w:b/>
          <w:i/>
          <w:color w:val="000000" w:themeColor="text1"/>
          <w:spacing w:val="9"/>
          <w:lang w:val="pl-PL"/>
        </w:rPr>
        <w:t>planowaniu</w:t>
      </w:r>
      <w:r w:rsidR="00A954A7" w:rsidRPr="002B1C87">
        <w:rPr>
          <w:rFonts w:ascii="Times New Roman" w:hAnsi="Times New Roman" w:cs="Times New Roman"/>
          <w:b/>
          <w:i/>
          <w:color w:val="000000" w:themeColor="text1"/>
          <w:spacing w:val="9"/>
          <w:lang w:val="pl-PL"/>
        </w:rPr>
        <w:t xml:space="preserve"> </w:t>
      </w:r>
      <w:r w:rsidRPr="002B1C87">
        <w:rPr>
          <w:rFonts w:ascii="Times New Roman" w:hAnsi="Times New Roman" w:cs="Times New Roman"/>
          <w:b/>
          <w:i/>
          <w:color w:val="000000" w:themeColor="text1"/>
          <w:lang w:val="pl-PL"/>
        </w:rPr>
        <w:t xml:space="preserve">i </w:t>
      </w:r>
      <w:r w:rsidRPr="002B1C87">
        <w:rPr>
          <w:rFonts w:ascii="Times New Roman" w:hAnsi="Times New Roman" w:cs="Times New Roman"/>
          <w:b/>
          <w:i/>
          <w:color w:val="000000" w:themeColor="text1"/>
          <w:spacing w:val="9"/>
          <w:lang w:val="pl-PL"/>
        </w:rPr>
        <w:t>zagospodarowaniu</w:t>
      </w:r>
      <w:r w:rsidR="007B5FFC" w:rsidRPr="002B1C87">
        <w:rPr>
          <w:rFonts w:ascii="Times New Roman" w:hAnsi="Times New Roman" w:cs="Times New Roman"/>
          <w:b/>
          <w:i/>
          <w:color w:val="000000" w:themeColor="text1"/>
          <w:spacing w:val="9"/>
          <w:lang w:val="pl-PL"/>
        </w:rPr>
        <w:t xml:space="preserve"> p</w:t>
      </w:r>
      <w:r w:rsidRPr="002B1C87">
        <w:rPr>
          <w:rFonts w:ascii="Times New Roman" w:hAnsi="Times New Roman" w:cs="Times New Roman"/>
          <w:b/>
          <w:i/>
          <w:color w:val="000000" w:themeColor="text1"/>
          <w:spacing w:val="11"/>
          <w:lang w:val="pl-PL"/>
        </w:rPr>
        <w:t>rzestrzennym</w:t>
      </w:r>
      <w:r w:rsidR="00A954A7" w:rsidRPr="002B1C87">
        <w:rPr>
          <w:rFonts w:ascii="Times New Roman" w:hAnsi="Times New Roman" w:cs="Times New Roman"/>
          <w:b/>
          <w:i/>
          <w:color w:val="000000" w:themeColor="text1"/>
          <w:spacing w:val="11"/>
          <w:lang w:val="pl-PL"/>
        </w:rPr>
        <w:t xml:space="preserve"> </w:t>
      </w:r>
      <w:r w:rsidR="00821899" w:rsidRPr="002B1C87">
        <w:rPr>
          <w:rFonts w:ascii="Times New Roman" w:hAnsi="Times New Roman" w:cs="Times New Roman"/>
          <w:b/>
          <w:i/>
          <w:color w:val="000000" w:themeColor="text1"/>
          <w:spacing w:val="11"/>
          <w:lang w:val="pl-PL"/>
        </w:rPr>
        <w:br/>
      </w:r>
      <w:r w:rsidRPr="002B1C87">
        <w:rPr>
          <w:rFonts w:ascii="Times New Roman" w:hAnsi="Times New Roman" w:cs="Times New Roman"/>
          <w:b/>
          <w:color w:val="000000" w:themeColor="text1"/>
          <w:spacing w:val="9"/>
          <w:lang w:val="pl-PL"/>
        </w:rPr>
        <w:t>(</w:t>
      </w:r>
      <w:proofErr w:type="spellStart"/>
      <w:r w:rsidR="007B5FFC" w:rsidRPr="002B1C87">
        <w:rPr>
          <w:rFonts w:ascii="Times New Roman" w:hAnsi="Times New Roman" w:cs="Times New Roman"/>
          <w:color w:val="000000" w:themeColor="text1"/>
          <w:spacing w:val="9"/>
          <w:lang w:val="pl-PL"/>
        </w:rPr>
        <w:t>t.j</w:t>
      </w:r>
      <w:proofErr w:type="spellEnd"/>
      <w:r w:rsidR="007B5FFC" w:rsidRPr="002B1C87">
        <w:rPr>
          <w:rFonts w:ascii="Times New Roman" w:hAnsi="Times New Roman" w:cs="Times New Roman"/>
          <w:color w:val="000000" w:themeColor="text1"/>
          <w:spacing w:val="9"/>
          <w:lang w:val="pl-PL"/>
        </w:rPr>
        <w:t xml:space="preserve">. </w:t>
      </w:r>
      <w:r w:rsidRPr="002B1C87">
        <w:rPr>
          <w:rFonts w:ascii="Times New Roman" w:hAnsi="Times New Roman" w:cs="Times New Roman"/>
          <w:color w:val="000000" w:themeColor="text1"/>
          <w:spacing w:val="9"/>
          <w:lang w:val="pl-PL"/>
        </w:rPr>
        <w:t xml:space="preserve">Dz.U. </w:t>
      </w:r>
      <w:r w:rsidRPr="002B1C87">
        <w:rPr>
          <w:rFonts w:ascii="Times New Roman" w:hAnsi="Times New Roman" w:cs="Times New Roman"/>
          <w:color w:val="000000" w:themeColor="text1"/>
          <w:lang w:val="pl-PL"/>
        </w:rPr>
        <w:t xml:space="preserve">z  </w:t>
      </w:r>
      <w:r w:rsidRPr="002B1C87">
        <w:rPr>
          <w:rFonts w:ascii="Times New Roman" w:hAnsi="Times New Roman" w:cs="Times New Roman"/>
          <w:color w:val="000000" w:themeColor="text1"/>
          <w:spacing w:val="8"/>
          <w:lang w:val="pl-PL"/>
        </w:rPr>
        <w:t>20</w:t>
      </w:r>
      <w:r w:rsidR="002B1C87" w:rsidRPr="002B1C87">
        <w:rPr>
          <w:rFonts w:ascii="Times New Roman" w:hAnsi="Times New Roman" w:cs="Times New Roman"/>
          <w:color w:val="000000" w:themeColor="text1"/>
          <w:spacing w:val="8"/>
          <w:lang w:val="pl-PL"/>
        </w:rPr>
        <w:t>22</w:t>
      </w:r>
      <w:r w:rsidR="007B5FFC" w:rsidRPr="002B1C87">
        <w:rPr>
          <w:rFonts w:ascii="Times New Roman" w:hAnsi="Times New Roman" w:cs="Times New Roman"/>
          <w:color w:val="000000" w:themeColor="text1"/>
          <w:spacing w:val="8"/>
          <w:lang w:val="pl-PL"/>
        </w:rPr>
        <w:t xml:space="preserve"> </w:t>
      </w:r>
      <w:r w:rsidRPr="002B1C87">
        <w:rPr>
          <w:rFonts w:ascii="Times New Roman" w:hAnsi="Times New Roman" w:cs="Times New Roman"/>
          <w:color w:val="000000" w:themeColor="text1"/>
          <w:spacing w:val="8"/>
          <w:lang w:val="pl-PL"/>
        </w:rPr>
        <w:t xml:space="preserve">r. </w:t>
      </w:r>
      <w:r w:rsidRPr="002B1C87">
        <w:rPr>
          <w:rFonts w:ascii="Times New Roman" w:hAnsi="Times New Roman" w:cs="Times New Roman"/>
          <w:color w:val="000000" w:themeColor="text1"/>
          <w:spacing w:val="7"/>
          <w:lang w:val="pl-PL"/>
        </w:rPr>
        <w:t xml:space="preserve">poz. </w:t>
      </w:r>
      <w:r w:rsidR="002B1C87" w:rsidRPr="002B1C87">
        <w:rPr>
          <w:rFonts w:ascii="Times New Roman" w:hAnsi="Times New Roman" w:cs="Times New Roman"/>
          <w:color w:val="000000" w:themeColor="text1"/>
          <w:spacing w:val="7"/>
          <w:lang w:val="pl-PL"/>
        </w:rPr>
        <w:t xml:space="preserve">503 z </w:t>
      </w:r>
      <w:proofErr w:type="spellStart"/>
      <w:r w:rsidR="002B1C87" w:rsidRPr="002B1C87">
        <w:rPr>
          <w:rFonts w:ascii="Times New Roman" w:hAnsi="Times New Roman" w:cs="Times New Roman"/>
          <w:color w:val="000000" w:themeColor="text1"/>
          <w:spacing w:val="7"/>
          <w:lang w:val="pl-PL"/>
        </w:rPr>
        <w:t>późn</w:t>
      </w:r>
      <w:proofErr w:type="spellEnd"/>
      <w:r w:rsidR="002B1C87" w:rsidRPr="002B1C87">
        <w:rPr>
          <w:rFonts w:ascii="Times New Roman" w:hAnsi="Times New Roman" w:cs="Times New Roman"/>
          <w:color w:val="000000" w:themeColor="text1"/>
          <w:spacing w:val="7"/>
          <w:lang w:val="pl-PL"/>
        </w:rPr>
        <w:t>. zm.</w:t>
      </w:r>
      <w:r w:rsidRPr="002B1C87">
        <w:rPr>
          <w:rFonts w:ascii="Times New Roman" w:hAnsi="Times New Roman" w:cs="Times New Roman"/>
          <w:color w:val="000000" w:themeColor="text1"/>
          <w:spacing w:val="8"/>
          <w:lang w:val="pl-PL"/>
        </w:rPr>
        <w:t>)</w:t>
      </w:r>
    </w:p>
    <w:p w14:paraId="6F3A7ECA" w14:textId="792B9D47" w:rsidR="00E334FC" w:rsidRPr="008B6FA7" w:rsidRDefault="00E334FC" w:rsidP="00051E35">
      <w:pPr>
        <w:spacing w:line="360" w:lineRule="auto"/>
        <w:ind w:left="567" w:hanging="452"/>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 xml:space="preserve">[10] </w:t>
      </w:r>
      <w:r w:rsidRPr="008B6FA7">
        <w:rPr>
          <w:rFonts w:ascii="Times New Roman" w:hAnsi="Times New Roman" w:cs="Times New Roman"/>
          <w:color w:val="000000" w:themeColor="text1"/>
          <w:lang w:val="pl-PL"/>
        </w:rPr>
        <w:t xml:space="preserve">Ustawa z dnia 17 maja 1989r. </w:t>
      </w:r>
      <w:r w:rsidRPr="008B6FA7">
        <w:rPr>
          <w:rFonts w:ascii="Times New Roman" w:hAnsi="Times New Roman" w:cs="Times New Roman"/>
          <w:b/>
          <w:i/>
          <w:color w:val="000000" w:themeColor="text1"/>
          <w:lang w:val="pl-PL"/>
        </w:rPr>
        <w:t xml:space="preserve">Prawo geodezyjne i kartograficzne </w:t>
      </w:r>
      <w:r w:rsidRPr="008B6FA7">
        <w:rPr>
          <w:rFonts w:ascii="Times New Roman" w:hAnsi="Times New Roman" w:cs="Times New Roman"/>
          <w:color w:val="000000" w:themeColor="text1"/>
          <w:lang w:val="pl-PL"/>
        </w:rPr>
        <w:t>(</w:t>
      </w:r>
      <w:proofErr w:type="spellStart"/>
      <w:r w:rsidR="008B6FA7" w:rsidRPr="008B6FA7">
        <w:rPr>
          <w:rFonts w:ascii="Times New Roman" w:hAnsi="Times New Roman" w:cs="Times New Roman"/>
          <w:color w:val="000000" w:themeColor="text1"/>
          <w:lang w:val="pl-PL"/>
        </w:rPr>
        <w:t>t.j</w:t>
      </w:r>
      <w:proofErr w:type="spellEnd"/>
      <w:r w:rsidR="008B6FA7" w:rsidRPr="008B6FA7">
        <w:rPr>
          <w:rFonts w:ascii="Times New Roman" w:hAnsi="Times New Roman" w:cs="Times New Roman"/>
          <w:color w:val="000000" w:themeColor="text1"/>
          <w:lang w:val="pl-PL"/>
        </w:rPr>
        <w:t>. z 2021</w:t>
      </w:r>
      <w:r w:rsidR="00A954A7" w:rsidRPr="008B6FA7">
        <w:rPr>
          <w:rFonts w:ascii="Times New Roman" w:hAnsi="Times New Roman" w:cs="Times New Roman"/>
          <w:color w:val="000000" w:themeColor="text1"/>
          <w:lang w:val="pl-PL"/>
        </w:rPr>
        <w:t xml:space="preserve"> r. poz. </w:t>
      </w:r>
      <w:r w:rsidR="008B6FA7" w:rsidRPr="008B6FA7">
        <w:rPr>
          <w:rFonts w:ascii="Times New Roman" w:hAnsi="Times New Roman" w:cs="Times New Roman"/>
          <w:color w:val="000000" w:themeColor="text1"/>
          <w:lang w:val="pl-PL"/>
        </w:rPr>
        <w:t xml:space="preserve">1990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321EEF6A" w14:textId="7BF0F4F4" w:rsidR="00E334FC" w:rsidRPr="008B6FA7" w:rsidRDefault="00E334FC" w:rsidP="00051E35">
      <w:pPr>
        <w:spacing w:line="360" w:lineRule="auto"/>
        <w:ind w:left="543" w:right="113"/>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[10.1]</w:t>
      </w:r>
      <w:r w:rsidRPr="008B6FA7">
        <w:rPr>
          <w:rFonts w:ascii="Times New Roman" w:hAnsi="Times New Roman" w:cs="Times New Roman"/>
          <w:color w:val="000000" w:themeColor="text1"/>
          <w:lang w:val="pl-PL"/>
        </w:rPr>
        <w:t xml:space="preserve">Rozporządzenie Ministra Spraw Wewnętrznych i Administracji oraz Rolnictwa </w:t>
      </w:r>
      <w:r w:rsidR="007B5FFC" w:rsidRPr="008B6FA7">
        <w:rPr>
          <w:rFonts w:ascii="Times New Roman" w:hAnsi="Times New Roman" w:cs="Times New Roman"/>
          <w:color w:val="000000" w:themeColor="text1"/>
          <w:lang w:val="pl-PL"/>
        </w:rPr>
        <w:br/>
      </w:r>
      <w:r w:rsidRPr="008B6FA7">
        <w:rPr>
          <w:rFonts w:ascii="Times New Roman" w:hAnsi="Times New Roman" w:cs="Times New Roman"/>
          <w:color w:val="000000" w:themeColor="text1"/>
          <w:lang w:val="pl-PL"/>
        </w:rPr>
        <w:t xml:space="preserve">i Gospodarki Żywnościowej z dnia 14 kwietnia 1999r. </w:t>
      </w:r>
      <w:r w:rsidRPr="008B6FA7">
        <w:rPr>
          <w:rFonts w:ascii="Times New Roman" w:hAnsi="Times New Roman" w:cs="Times New Roman"/>
          <w:b/>
          <w:i/>
          <w:color w:val="000000" w:themeColor="text1"/>
          <w:lang w:val="pl-PL"/>
        </w:rPr>
        <w:t xml:space="preserve">w sprawie rozgraniczania nieruchomości </w:t>
      </w:r>
      <w:r w:rsidRPr="008B6FA7">
        <w:rPr>
          <w:rFonts w:ascii="Times New Roman" w:hAnsi="Times New Roman" w:cs="Times New Roman"/>
          <w:b/>
          <w:color w:val="000000" w:themeColor="text1"/>
          <w:lang w:val="pl-PL"/>
        </w:rPr>
        <w:t>(</w:t>
      </w:r>
      <w:r w:rsidRPr="008B6FA7">
        <w:rPr>
          <w:rFonts w:ascii="Times New Roman" w:hAnsi="Times New Roman" w:cs="Times New Roman"/>
          <w:color w:val="000000" w:themeColor="text1"/>
          <w:lang w:val="pl-PL"/>
        </w:rPr>
        <w:t>Dz.U. z 1999r. Nr 45 poz.453</w:t>
      </w:r>
      <w:r w:rsidR="008B6FA7" w:rsidRPr="008B6FA7">
        <w:rPr>
          <w:rFonts w:ascii="Times New Roman" w:hAnsi="Times New Roman" w:cs="Times New Roman"/>
          <w:color w:val="000000" w:themeColor="text1"/>
          <w:lang w:val="pl-PL"/>
        </w:rPr>
        <w:t xml:space="preserve">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67D37BDD" w14:textId="2CC0DB67" w:rsidR="00E334FC" w:rsidRPr="008B6FA7" w:rsidRDefault="00E334FC" w:rsidP="00051E35">
      <w:pPr>
        <w:spacing w:line="360" w:lineRule="auto"/>
        <w:ind w:left="543" w:right="106"/>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[10.2]</w:t>
      </w:r>
      <w:r w:rsidRPr="008B6FA7">
        <w:rPr>
          <w:rFonts w:ascii="Times New Roman" w:hAnsi="Times New Roman" w:cs="Times New Roman"/>
          <w:color w:val="000000" w:themeColor="text1"/>
          <w:lang w:val="pl-PL"/>
        </w:rPr>
        <w:t>Rozporządzenie Ministra Rozwoju</w:t>
      </w:r>
      <w:r w:rsidR="008B6FA7" w:rsidRPr="008B6FA7">
        <w:rPr>
          <w:rFonts w:ascii="Times New Roman" w:hAnsi="Times New Roman" w:cs="Times New Roman"/>
          <w:color w:val="000000" w:themeColor="text1"/>
          <w:lang w:val="pl-PL"/>
        </w:rPr>
        <w:t>, Pracy i Technologii</w:t>
      </w:r>
      <w:r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z dnia 27 lipca 202</w:t>
      </w:r>
      <w:r w:rsidRPr="008B6FA7">
        <w:rPr>
          <w:rFonts w:ascii="Times New Roman" w:hAnsi="Times New Roman" w:cs="Times New Roman"/>
          <w:color w:val="000000" w:themeColor="text1"/>
          <w:lang w:val="pl-PL"/>
        </w:rPr>
        <w:t xml:space="preserve">1r. </w:t>
      </w:r>
      <w:r w:rsidRPr="008B6FA7">
        <w:rPr>
          <w:rFonts w:ascii="Times New Roman" w:hAnsi="Times New Roman" w:cs="Times New Roman"/>
          <w:b/>
          <w:i/>
          <w:color w:val="000000" w:themeColor="text1"/>
          <w:lang w:val="pl-PL"/>
        </w:rPr>
        <w:t xml:space="preserve">w sprawie ewidencji gruntów i budynków </w:t>
      </w:r>
      <w:r w:rsidRPr="008B6FA7">
        <w:rPr>
          <w:rFonts w:ascii="Times New Roman" w:hAnsi="Times New Roman" w:cs="Times New Roman"/>
          <w:color w:val="000000" w:themeColor="text1"/>
          <w:lang w:val="pl-PL"/>
        </w:rPr>
        <w:t>(</w:t>
      </w:r>
      <w:proofErr w:type="spellStart"/>
      <w:r w:rsidR="007B5FFC" w:rsidRPr="008B6FA7">
        <w:rPr>
          <w:rFonts w:ascii="Times New Roman" w:hAnsi="Times New Roman" w:cs="Times New Roman"/>
          <w:color w:val="000000" w:themeColor="text1"/>
          <w:lang w:val="pl-PL"/>
        </w:rPr>
        <w:t>t.j</w:t>
      </w:r>
      <w:proofErr w:type="spellEnd"/>
      <w:r w:rsidR="007B5FFC"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Dz.U. z 20</w:t>
      </w:r>
      <w:r w:rsidR="008B6FA7" w:rsidRPr="008B6FA7">
        <w:rPr>
          <w:rFonts w:ascii="Times New Roman" w:hAnsi="Times New Roman" w:cs="Times New Roman"/>
          <w:color w:val="000000" w:themeColor="text1"/>
          <w:lang w:val="pl-PL"/>
        </w:rPr>
        <w:t>21</w:t>
      </w:r>
      <w:r w:rsidR="007B5FFC"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 poz.</w:t>
      </w:r>
      <w:r w:rsidR="00A954A7"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 xml:space="preserve">1390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3743BCA1" w14:textId="5467FBBC" w:rsidR="00977A11" w:rsidRPr="008B6FA7" w:rsidRDefault="00822612" w:rsidP="00977A11">
      <w:pPr>
        <w:pStyle w:val="Nagwek2"/>
        <w:shd w:val="clear" w:color="auto" w:fill="FFFFFF"/>
        <w:spacing w:after="120" w:line="360" w:lineRule="auto"/>
        <w:ind w:left="543"/>
        <w:jc w:val="both"/>
        <w:rPr>
          <w:rFonts w:ascii="Times New Roman" w:hAnsi="Times New Roman" w:cs="Times New Roman"/>
          <w:b w:val="0"/>
          <w:color w:val="000000" w:themeColor="text1"/>
          <w:sz w:val="22"/>
          <w:szCs w:val="24"/>
          <w:lang w:val="pl-PL"/>
        </w:rPr>
      </w:pPr>
      <w:r w:rsidRPr="008B6FA7">
        <w:rPr>
          <w:rFonts w:ascii="Times New Roman" w:hAnsi="Times New Roman" w:cs="Times New Roman"/>
          <w:color w:val="000000" w:themeColor="text1"/>
          <w:sz w:val="22"/>
          <w:szCs w:val="24"/>
          <w:lang w:val="pl-PL"/>
        </w:rPr>
        <w:t xml:space="preserve"> [10.3</w:t>
      </w:r>
      <w:r w:rsidR="00977A11" w:rsidRPr="008B6FA7">
        <w:rPr>
          <w:rFonts w:ascii="Times New Roman" w:hAnsi="Times New Roman" w:cs="Times New Roman"/>
          <w:color w:val="000000" w:themeColor="text1"/>
          <w:sz w:val="22"/>
          <w:szCs w:val="24"/>
          <w:lang w:val="pl-PL"/>
        </w:rPr>
        <w:t>]</w:t>
      </w:r>
      <w:r w:rsidR="00977A11" w:rsidRPr="008B6FA7">
        <w:rPr>
          <w:rFonts w:ascii="Times New Roman" w:hAnsi="Times New Roman" w:cs="Times New Roman"/>
          <w:b w:val="0"/>
          <w:color w:val="000000" w:themeColor="text1"/>
          <w:sz w:val="22"/>
          <w:szCs w:val="24"/>
          <w:lang w:val="pl-PL"/>
        </w:rPr>
        <w:t xml:space="preserve"> Rozporządzenie Ministra Rozwoju z dnia 18 sierpnia 2020 r.</w:t>
      </w:r>
      <w:r w:rsidR="00977A11" w:rsidRPr="008B6FA7">
        <w:rPr>
          <w:rFonts w:ascii="Times New Roman" w:hAnsi="Times New Roman" w:cs="Times New Roman"/>
          <w:color w:val="000000" w:themeColor="text1"/>
          <w:sz w:val="22"/>
          <w:szCs w:val="24"/>
          <w:lang w:val="pl-PL"/>
        </w:rPr>
        <w:t xml:space="preserve"> </w:t>
      </w:r>
      <w:r w:rsidR="00977A11" w:rsidRPr="008B6FA7">
        <w:rPr>
          <w:rFonts w:ascii="Times New Roman" w:hAnsi="Times New Roman" w:cs="Times New Roman"/>
          <w:i/>
          <w:color w:val="000000" w:themeColor="text1"/>
          <w:sz w:val="22"/>
          <w:szCs w:val="24"/>
          <w:lang w:val="pl-PL"/>
        </w:rPr>
        <w:t xml:space="preserve">w sprawie standardów technicznych wykonywania geodezyjnych pomiarów sytuacyjnych i wysokościowych oraz opracowywania i przekazywania wyników tych pomiarów do państwowego zasobu geodezyjnego i kartograficznego </w:t>
      </w:r>
      <w:r w:rsidR="008B6FA7" w:rsidRPr="008B6FA7">
        <w:rPr>
          <w:rFonts w:ascii="Times New Roman" w:hAnsi="Times New Roman" w:cs="Times New Roman"/>
          <w:b w:val="0"/>
          <w:color w:val="000000" w:themeColor="text1"/>
          <w:sz w:val="22"/>
          <w:szCs w:val="24"/>
          <w:lang w:val="pl-PL"/>
        </w:rPr>
        <w:t xml:space="preserve">(Dz.U. 2022 poz. 1670 z </w:t>
      </w:r>
      <w:proofErr w:type="spellStart"/>
      <w:r w:rsidR="008B6FA7" w:rsidRPr="008B6FA7">
        <w:rPr>
          <w:rFonts w:ascii="Times New Roman" w:hAnsi="Times New Roman" w:cs="Times New Roman"/>
          <w:b w:val="0"/>
          <w:color w:val="000000" w:themeColor="text1"/>
          <w:sz w:val="22"/>
          <w:szCs w:val="24"/>
          <w:lang w:val="pl-PL"/>
        </w:rPr>
        <w:t>późn</w:t>
      </w:r>
      <w:proofErr w:type="spellEnd"/>
      <w:r w:rsidR="008B6FA7" w:rsidRPr="008B6FA7">
        <w:rPr>
          <w:rFonts w:ascii="Times New Roman" w:hAnsi="Times New Roman" w:cs="Times New Roman"/>
          <w:b w:val="0"/>
          <w:color w:val="000000" w:themeColor="text1"/>
          <w:sz w:val="22"/>
          <w:szCs w:val="24"/>
          <w:lang w:val="pl-PL"/>
        </w:rPr>
        <w:t>. zm.</w:t>
      </w:r>
      <w:r w:rsidR="00977A11" w:rsidRPr="008B6FA7">
        <w:rPr>
          <w:rFonts w:ascii="Times New Roman" w:hAnsi="Times New Roman" w:cs="Times New Roman"/>
          <w:b w:val="0"/>
          <w:color w:val="000000" w:themeColor="text1"/>
          <w:sz w:val="22"/>
          <w:szCs w:val="24"/>
          <w:lang w:val="pl-PL"/>
        </w:rPr>
        <w:t>)</w:t>
      </w:r>
    </w:p>
    <w:p w14:paraId="3CA8432E" w14:textId="77777777" w:rsidR="00977A11" w:rsidRPr="008B6FA7" w:rsidRDefault="00977A11" w:rsidP="00051E35">
      <w:pPr>
        <w:spacing w:line="360" w:lineRule="auto"/>
        <w:ind w:left="543" w:right="106"/>
        <w:jc w:val="both"/>
        <w:rPr>
          <w:rFonts w:ascii="Times New Roman" w:eastAsia="Arial" w:hAnsi="Times New Roman" w:cs="Times New Roman"/>
          <w:color w:val="000000" w:themeColor="text1"/>
          <w:lang w:val="pl-PL"/>
        </w:rPr>
      </w:pPr>
    </w:p>
    <w:p w14:paraId="1E261B9F" w14:textId="420F7793" w:rsidR="00E334FC" w:rsidRPr="008B6FA7" w:rsidRDefault="00E334FC" w:rsidP="00051E35">
      <w:pPr>
        <w:spacing w:line="360" w:lineRule="auto"/>
        <w:ind w:left="476" w:right="226" w:hanging="360"/>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spacing w:val="8"/>
          <w:lang w:val="pl-PL"/>
        </w:rPr>
        <w:t xml:space="preserve">[11] </w:t>
      </w:r>
      <w:r w:rsidRPr="008B6FA7">
        <w:rPr>
          <w:rFonts w:ascii="Times New Roman" w:hAnsi="Times New Roman" w:cs="Times New Roman"/>
          <w:color w:val="000000" w:themeColor="text1"/>
          <w:spacing w:val="8"/>
          <w:lang w:val="pl-PL"/>
        </w:rPr>
        <w:t xml:space="preserve">Ustawa </w:t>
      </w:r>
      <w:r w:rsidRPr="008B6FA7">
        <w:rPr>
          <w:rFonts w:ascii="Times New Roman" w:hAnsi="Times New Roman" w:cs="Times New Roman"/>
          <w:color w:val="000000" w:themeColor="text1"/>
          <w:lang w:val="pl-PL"/>
        </w:rPr>
        <w:t xml:space="preserve">z </w:t>
      </w:r>
      <w:r w:rsidRPr="008B6FA7">
        <w:rPr>
          <w:rFonts w:ascii="Times New Roman" w:hAnsi="Times New Roman" w:cs="Times New Roman"/>
          <w:color w:val="000000" w:themeColor="text1"/>
          <w:spacing w:val="7"/>
          <w:lang w:val="pl-PL"/>
        </w:rPr>
        <w:t xml:space="preserve">dnia </w:t>
      </w:r>
      <w:r w:rsidR="008B6FA7" w:rsidRPr="008B6FA7">
        <w:rPr>
          <w:rFonts w:ascii="Times New Roman" w:hAnsi="Times New Roman" w:cs="Times New Roman"/>
          <w:color w:val="000000" w:themeColor="text1"/>
          <w:spacing w:val="6"/>
          <w:lang w:val="pl-PL"/>
        </w:rPr>
        <w:t xml:space="preserve">21 sierpnia </w:t>
      </w:r>
      <w:r w:rsidRPr="008B6FA7">
        <w:rPr>
          <w:rFonts w:ascii="Times New Roman" w:hAnsi="Times New Roman" w:cs="Times New Roman"/>
          <w:color w:val="000000" w:themeColor="text1"/>
          <w:spacing w:val="8"/>
          <w:lang w:val="pl-PL"/>
        </w:rPr>
        <w:t xml:space="preserve">1997r. </w:t>
      </w:r>
      <w:r w:rsidRPr="008B6FA7">
        <w:rPr>
          <w:rFonts w:ascii="Times New Roman" w:hAnsi="Times New Roman" w:cs="Times New Roman"/>
          <w:b/>
          <w:i/>
          <w:color w:val="000000" w:themeColor="text1"/>
          <w:lang w:val="pl-PL"/>
        </w:rPr>
        <w:t xml:space="preserve">o </w:t>
      </w:r>
      <w:r w:rsidRPr="008B6FA7">
        <w:rPr>
          <w:rFonts w:ascii="Times New Roman" w:hAnsi="Times New Roman" w:cs="Times New Roman"/>
          <w:b/>
          <w:i/>
          <w:color w:val="000000" w:themeColor="text1"/>
          <w:spacing w:val="9"/>
          <w:lang w:val="pl-PL"/>
        </w:rPr>
        <w:t xml:space="preserve">gospodarce  nieruchomościami  </w:t>
      </w:r>
      <w:r w:rsidRPr="008B6FA7">
        <w:rPr>
          <w:rFonts w:ascii="Times New Roman" w:hAnsi="Times New Roman" w:cs="Times New Roman"/>
          <w:color w:val="000000" w:themeColor="text1"/>
          <w:spacing w:val="9"/>
          <w:lang w:val="pl-PL"/>
        </w:rPr>
        <w:t>(</w:t>
      </w:r>
      <w:proofErr w:type="spellStart"/>
      <w:r w:rsidR="008B6FA7" w:rsidRPr="008B6FA7">
        <w:rPr>
          <w:rFonts w:ascii="Times New Roman" w:hAnsi="Times New Roman" w:cs="Times New Roman"/>
          <w:color w:val="000000" w:themeColor="text1"/>
          <w:spacing w:val="9"/>
          <w:lang w:val="pl-PL"/>
        </w:rPr>
        <w:t>t.j</w:t>
      </w:r>
      <w:proofErr w:type="spellEnd"/>
      <w:r w:rsidR="008B6FA7" w:rsidRPr="008B6FA7">
        <w:rPr>
          <w:rFonts w:ascii="Times New Roman" w:hAnsi="Times New Roman" w:cs="Times New Roman"/>
          <w:color w:val="000000" w:themeColor="text1"/>
          <w:spacing w:val="9"/>
          <w:lang w:val="pl-PL"/>
        </w:rPr>
        <w:t xml:space="preserve">. Dz. U. </w:t>
      </w:r>
      <w:r w:rsidR="008B6FA7" w:rsidRPr="008B6FA7">
        <w:rPr>
          <w:rFonts w:ascii="Times New Roman" w:hAnsi="Times New Roman" w:cs="Times New Roman"/>
          <w:color w:val="000000" w:themeColor="text1"/>
          <w:spacing w:val="9"/>
          <w:lang w:val="pl-PL"/>
        </w:rPr>
        <w:br/>
        <w:t>z 2023 r. poz. 344</w:t>
      </w:r>
      <w:r w:rsidR="00A954A7" w:rsidRPr="008B6FA7">
        <w:rPr>
          <w:rFonts w:ascii="Times New Roman" w:hAnsi="Times New Roman" w:cs="Times New Roman"/>
          <w:color w:val="000000" w:themeColor="text1"/>
          <w:spacing w:val="9"/>
          <w:lang w:val="pl-PL"/>
        </w:rPr>
        <w:t xml:space="preserve"> z </w:t>
      </w:r>
      <w:proofErr w:type="spellStart"/>
      <w:r w:rsidR="00A954A7" w:rsidRPr="008B6FA7">
        <w:rPr>
          <w:rFonts w:ascii="Times New Roman" w:hAnsi="Times New Roman" w:cs="Times New Roman"/>
          <w:color w:val="000000" w:themeColor="text1"/>
          <w:spacing w:val="9"/>
          <w:lang w:val="pl-PL"/>
        </w:rPr>
        <w:t>późn</w:t>
      </w:r>
      <w:proofErr w:type="spellEnd"/>
      <w:r w:rsidR="00A954A7" w:rsidRPr="008B6FA7">
        <w:rPr>
          <w:rFonts w:ascii="Times New Roman" w:hAnsi="Times New Roman" w:cs="Times New Roman"/>
          <w:color w:val="000000" w:themeColor="text1"/>
          <w:spacing w:val="9"/>
          <w:lang w:val="pl-PL"/>
        </w:rPr>
        <w:t>. zm.</w:t>
      </w:r>
      <w:r w:rsidRPr="008B6FA7">
        <w:rPr>
          <w:rFonts w:ascii="Times New Roman" w:hAnsi="Times New Roman" w:cs="Times New Roman"/>
          <w:color w:val="000000" w:themeColor="text1"/>
          <w:spacing w:val="9"/>
          <w:lang w:val="pl-PL"/>
        </w:rPr>
        <w:t>)</w:t>
      </w:r>
    </w:p>
    <w:p w14:paraId="36FE696C" w14:textId="05B7D539" w:rsidR="00E334FC" w:rsidRPr="008B6FA7" w:rsidRDefault="00E334FC" w:rsidP="00051E35">
      <w:pPr>
        <w:spacing w:line="360" w:lineRule="auto"/>
        <w:ind w:left="543"/>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[11.1]</w:t>
      </w:r>
      <w:r w:rsidRPr="008B6FA7">
        <w:rPr>
          <w:rFonts w:ascii="Times New Roman" w:hAnsi="Times New Roman" w:cs="Times New Roman"/>
          <w:color w:val="000000" w:themeColor="text1"/>
          <w:lang w:val="pl-PL"/>
        </w:rPr>
        <w:t>Rozporządzenie</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Rady</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Ministrów</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dnia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7</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grudnia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2004</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b/>
          <w:i/>
          <w:color w:val="000000" w:themeColor="text1"/>
          <w:lang w:val="pl-PL"/>
        </w:rPr>
        <w:t>w</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sprawie</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sposobu</w:t>
      </w:r>
      <w:r w:rsidR="00A560E4" w:rsidRPr="008B6FA7">
        <w:rPr>
          <w:rFonts w:ascii="Times New Roman" w:hAnsi="Times New Roman" w:cs="Times New Roman"/>
          <w:b/>
          <w:i/>
          <w:color w:val="000000" w:themeColor="text1"/>
          <w:spacing w:val="42"/>
          <w:lang w:val="pl-PL"/>
        </w:rPr>
        <w:br/>
      </w:r>
      <w:r w:rsidRPr="008B6FA7">
        <w:rPr>
          <w:rFonts w:ascii="Times New Roman" w:hAnsi="Times New Roman" w:cs="Times New Roman"/>
          <w:b/>
          <w:i/>
          <w:color w:val="000000" w:themeColor="text1"/>
          <w:lang w:val="pl-PL"/>
        </w:rPr>
        <w:t>i</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spacing w:val="-3"/>
          <w:lang w:val="pl-PL"/>
        </w:rPr>
        <w:t>trybu</w:t>
      </w:r>
      <w:r w:rsidR="00821899" w:rsidRPr="008B6FA7">
        <w:rPr>
          <w:rFonts w:ascii="Times New Roman" w:hAnsi="Times New Roman" w:cs="Times New Roman"/>
          <w:b/>
          <w:i/>
          <w:color w:val="000000" w:themeColor="text1"/>
          <w:spacing w:val="-3"/>
          <w:lang w:val="pl-PL"/>
        </w:rPr>
        <w:t xml:space="preserve"> </w:t>
      </w:r>
      <w:r w:rsidRPr="008B6FA7">
        <w:rPr>
          <w:rFonts w:ascii="Times New Roman" w:hAnsi="Times New Roman" w:cs="Times New Roman"/>
          <w:b/>
          <w:i/>
          <w:color w:val="000000" w:themeColor="text1"/>
          <w:lang w:val="pl-PL"/>
        </w:rPr>
        <w:t xml:space="preserve">dokonywania podziałów nieruchomości </w:t>
      </w:r>
      <w:r w:rsidRPr="008B6FA7">
        <w:rPr>
          <w:rFonts w:ascii="Times New Roman" w:hAnsi="Times New Roman" w:cs="Times New Roman"/>
          <w:b/>
          <w:color w:val="000000" w:themeColor="text1"/>
          <w:lang w:val="pl-PL"/>
        </w:rPr>
        <w:t>(</w:t>
      </w:r>
      <w:r w:rsidRPr="008B6FA7">
        <w:rPr>
          <w:rFonts w:ascii="Times New Roman" w:hAnsi="Times New Roman" w:cs="Times New Roman"/>
          <w:color w:val="000000" w:themeColor="text1"/>
          <w:lang w:val="pl-PL"/>
        </w:rPr>
        <w:t>Dz.U. z 2004r. Nr 268 poz.2663</w:t>
      </w:r>
      <w:r w:rsidR="008B6FA7" w:rsidRPr="008B6FA7">
        <w:rPr>
          <w:rFonts w:ascii="Times New Roman" w:hAnsi="Times New Roman" w:cs="Times New Roman"/>
          <w:color w:val="000000" w:themeColor="text1"/>
          <w:lang w:val="pl-PL"/>
        </w:rPr>
        <w:t xml:space="preserve">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91F12B9" w14:textId="32E383F2"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[12] </w:t>
      </w:r>
      <w:r w:rsidRPr="008B6FA7">
        <w:rPr>
          <w:rFonts w:ascii="Times New Roman" w:hAnsi="Times New Roman" w:cs="Times New Roman"/>
          <w:color w:val="000000" w:themeColor="text1"/>
          <w:lang w:val="pl-PL"/>
        </w:rPr>
        <w:t xml:space="preserve">Ustawa z dnia 19 października 1991r. </w:t>
      </w:r>
      <w:r w:rsidRPr="008B6FA7">
        <w:rPr>
          <w:rFonts w:ascii="Times New Roman" w:hAnsi="Times New Roman" w:cs="Times New Roman"/>
          <w:b/>
          <w:i/>
          <w:color w:val="000000" w:themeColor="text1"/>
          <w:lang w:val="pl-PL"/>
        </w:rPr>
        <w:t xml:space="preserve">o gospodarowaniu nieruchomościami rolnymi Skarbu Państwa </w:t>
      </w:r>
      <w:r w:rsidRPr="008B6FA7">
        <w:rPr>
          <w:rFonts w:ascii="Times New Roman" w:hAnsi="Times New Roman" w:cs="Times New Roman"/>
          <w:color w:val="000000" w:themeColor="text1"/>
          <w:lang w:val="pl-PL"/>
        </w:rPr>
        <w:t>(</w:t>
      </w:r>
      <w:proofErr w:type="spellStart"/>
      <w:r w:rsidR="00A560E4" w:rsidRPr="008B6FA7">
        <w:rPr>
          <w:rFonts w:ascii="Times New Roman" w:hAnsi="Times New Roman" w:cs="Times New Roman"/>
          <w:color w:val="000000" w:themeColor="text1"/>
          <w:lang w:val="pl-PL"/>
        </w:rPr>
        <w:t>t.j</w:t>
      </w:r>
      <w:proofErr w:type="spellEnd"/>
      <w:r w:rsidR="00A560E4" w:rsidRPr="008B6FA7">
        <w:rPr>
          <w:rFonts w:ascii="Times New Roman" w:hAnsi="Times New Roman" w:cs="Times New Roman"/>
          <w:color w:val="000000" w:themeColor="text1"/>
          <w:lang w:val="pl-PL"/>
        </w:rPr>
        <w:t>.</w:t>
      </w:r>
      <w:r w:rsidR="00EA4C9A" w:rsidRPr="008B6FA7">
        <w:rPr>
          <w:rFonts w:ascii="Times New Roman" w:hAnsi="Times New Roman" w:cs="Times New Roman"/>
          <w:color w:val="000000" w:themeColor="text1"/>
          <w:lang w:val="pl-PL"/>
        </w:rPr>
        <w:t xml:space="preserve"> Dz. U.</w:t>
      </w:r>
      <w:r w:rsidR="008B6FA7" w:rsidRPr="008B6FA7">
        <w:rPr>
          <w:rFonts w:ascii="Times New Roman" w:hAnsi="Times New Roman" w:cs="Times New Roman"/>
          <w:color w:val="000000" w:themeColor="text1"/>
          <w:lang w:val="pl-PL"/>
        </w:rPr>
        <w:t xml:space="preserve"> z 2022 r. poz. 2329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00A560E4" w:rsidRPr="008B6FA7">
        <w:rPr>
          <w:rFonts w:ascii="Times New Roman" w:hAnsi="Times New Roman" w:cs="Times New Roman"/>
          <w:color w:val="000000" w:themeColor="text1"/>
          <w:lang w:val="pl-PL"/>
        </w:rPr>
        <w:t>)</w:t>
      </w:r>
    </w:p>
    <w:p w14:paraId="181E2FC8" w14:textId="77777777"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[13] </w:t>
      </w:r>
      <w:r w:rsidRPr="008B6FA7">
        <w:rPr>
          <w:rFonts w:ascii="Times New Roman" w:hAnsi="Times New Roman" w:cs="Times New Roman"/>
          <w:color w:val="000000" w:themeColor="text1"/>
          <w:lang w:val="pl-PL"/>
        </w:rPr>
        <w:t xml:space="preserve">Ustawa z dnia 13 października 1998r. </w:t>
      </w:r>
      <w:r w:rsidR="00A560E4" w:rsidRPr="008B6FA7">
        <w:rPr>
          <w:rFonts w:ascii="Times New Roman" w:hAnsi="Times New Roman" w:cs="Times New Roman"/>
          <w:b/>
          <w:i/>
          <w:color w:val="000000" w:themeColor="text1"/>
          <w:lang w:val="pl-PL"/>
        </w:rPr>
        <w:t>P</w:t>
      </w:r>
      <w:r w:rsidRPr="008B6FA7">
        <w:rPr>
          <w:rFonts w:ascii="Times New Roman" w:hAnsi="Times New Roman" w:cs="Times New Roman"/>
          <w:b/>
          <w:i/>
          <w:color w:val="000000" w:themeColor="text1"/>
          <w:lang w:val="pl-PL"/>
        </w:rPr>
        <w:t xml:space="preserve">rzepisy wprowadzające ustawy reformujące administrację publiczną </w:t>
      </w:r>
      <w:r w:rsidRPr="008B6FA7">
        <w:rPr>
          <w:rFonts w:ascii="Times New Roman" w:hAnsi="Times New Roman" w:cs="Times New Roman"/>
          <w:color w:val="000000" w:themeColor="text1"/>
          <w:lang w:val="pl-PL"/>
        </w:rPr>
        <w:t>(Dz.U. z 1998r. Nr 133 poz. 872 z późn.zm.)</w:t>
      </w:r>
    </w:p>
    <w:p w14:paraId="591BC6B3" w14:textId="5B4610EA" w:rsidR="00E334FC" w:rsidRPr="008B6FA7" w:rsidRDefault="00E334FC" w:rsidP="00051E35">
      <w:pPr>
        <w:spacing w:line="360" w:lineRule="auto"/>
        <w:ind w:left="709" w:hanging="593"/>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[14]</w:t>
      </w:r>
      <w:r w:rsidRPr="008B6FA7">
        <w:rPr>
          <w:rFonts w:ascii="Times New Roman" w:hAnsi="Times New Roman" w:cs="Times New Roman"/>
          <w:color w:val="000000" w:themeColor="text1"/>
          <w:lang w:val="pl-PL"/>
        </w:rPr>
        <w:t>Ustawa</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dnia</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11</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września</w:t>
      </w:r>
      <w:r w:rsidR="00821899"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2019</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b/>
          <w:i/>
          <w:color w:val="000000" w:themeColor="text1"/>
          <w:lang w:val="pl-PL"/>
        </w:rPr>
        <w:t>Prawo</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zamówień</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b/>
          <w:i/>
          <w:color w:val="000000" w:themeColor="text1"/>
          <w:lang w:val="pl-PL"/>
        </w:rPr>
        <w:t>publicznych</w:t>
      </w:r>
      <w:r w:rsidR="00821899" w:rsidRPr="008B6FA7">
        <w:rPr>
          <w:rFonts w:ascii="Times New Roman" w:hAnsi="Times New Roman" w:cs="Times New Roman"/>
          <w:b/>
          <w:i/>
          <w:color w:val="000000" w:themeColor="text1"/>
          <w:lang w:val="pl-PL"/>
        </w:rPr>
        <w:t xml:space="preserve"> </w:t>
      </w:r>
      <w:r w:rsidRPr="008B6FA7">
        <w:rPr>
          <w:rFonts w:ascii="Times New Roman" w:hAnsi="Times New Roman" w:cs="Times New Roman"/>
          <w:color w:val="000000" w:themeColor="text1"/>
          <w:lang w:val="pl-PL"/>
        </w:rPr>
        <w:t>(</w:t>
      </w:r>
      <w:proofErr w:type="spellStart"/>
      <w:r w:rsidR="00EA4C9A" w:rsidRPr="008B6FA7">
        <w:rPr>
          <w:rFonts w:ascii="Times New Roman" w:hAnsi="Times New Roman" w:cs="Times New Roman"/>
          <w:color w:val="000000" w:themeColor="text1"/>
          <w:lang w:val="pl-PL"/>
        </w:rPr>
        <w:t>t.j</w:t>
      </w:r>
      <w:proofErr w:type="spellEnd"/>
      <w:r w:rsidR="00EA4C9A"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Dz.U.</w:t>
      </w:r>
      <w:r w:rsidR="00821899"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z</w:t>
      </w:r>
      <w:r w:rsidR="00A954A7"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20</w:t>
      </w:r>
      <w:r w:rsidR="008B6FA7" w:rsidRPr="008B6FA7">
        <w:rPr>
          <w:rFonts w:ascii="Times New Roman" w:hAnsi="Times New Roman" w:cs="Times New Roman"/>
          <w:color w:val="000000" w:themeColor="text1"/>
          <w:lang w:val="pl-PL"/>
        </w:rPr>
        <w:t>22</w:t>
      </w:r>
      <w:r w:rsidR="00EA4C9A"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w:t>
      </w:r>
      <w:r w:rsidR="00A954A7" w:rsidRPr="008B6FA7">
        <w:rPr>
          <w:rFonts w:ascii="Times New Roman" w:hAnsi="Times New Roman" w:cs="Times New Roman"/>
          <w:color w:val="000000" w:themeColor="text1"/>
          <w:lang w:val="pl-PL"/>
        </w:rPr>
        <w:t xml:space="preserve"> </w:t>
      </w:r>
      <w:r w:rsidR="00821899" w:rsidRPr="008B6FA7">
        <w:rPr>
          <w:rFonts w:ascii="Times New Roman" w:hAnsi="Times New Roman" w:cs="Times New Roman"/>
          <w:color w:val="000000" w:themeColor="text1"/>
          <w:lang w:val="pl-PL"/>
        </w:rPr>
        <w:br/>
      </w:r>
      <w:r w:rsidRPr="008B6FA7">
        <w:rPr>
          <w:rFonts w:ascii="Times New Roman" w:hAnsi="Times New Roman" w:cs="Times New Roman"/>
          <w:color w:val="000000" w:themeColor="text1"/>
          <w:lang w:val="pl-PL"/>
        </w:rPr>
        <w:t>poz.</w:t>
      </w:r>
      <w:r w:rsidR="00A954A7" w:rsidRPr="008B6FA7">
        <w:rPr>
          <w:rFonts w:ascii="Times New Roman" w:hAnsi="Times New Roman" w:cs="Times New Roman"/>
          <w:color w:val="000000" w:themeColor="text1"/>
          <w:lang w:val="pl-PL"/>
        </w:rPr>
        <w:t xml:space="preserve"> 1</w:t>
      </w:r>
      <w:r w:rsidR="008B6FA7" w:rsidRPr="008B6FA7">
        <w:rPr>
          <w:rFonts w:ascii="Times New Roman" w:hAnsi="Times New Roman" w:cs="Times New Roman"/>
          <w:color w:val="000000" w:themeColor="text1"/>
          <w:lang w:val="pl-PL"/>
        </w:rPr>
        <w:t xml:space="preserve">710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19A29FF7" w14:textId="3258E3F6" w:rsidR="00E334FC" w:rsidRPr="008B6FA7" w:rsidRDefault="00E334FC" w:rsidP="00051E35">
      <w:pPr>
        <w:spacing w:line="360" w:lineRule="auto"/>
        <w:ind w:left="476" w:right="106"/>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[14.1] </w:t>
      </w:r>
      <w:r w:rsidRPr="008B6FA7">
        <w:rPr>
          <w:rFonts w:ascii="Times New Roman" w:hAnsi="Times New Roman" w:cs="Times New Roman"/>
          <w:color w:val="000000" w:themeColor="text1"/>
          <w:lang w:val="pl-PL"/>
        </w:rPr>
        <w:t>Rozpor</w:t>
      </w:r>
      <w:r w:rsidR="008B6FA7" w:rsidRPr="008B6FA7">
        <w:rPr>
          <w:rFonts w:ascii="Times New Roman" w:hAnsi="Times New Roman" w:cs="Times New Roman"/>
          <w:color w:val="000000" w:themeColor="text1"/>
          <w:lang w:val="pl-PL"/>
        </w:rPr>
        <w:t>ządzenie Ministra Rozwoju i Technologii z dnia 20 grudnia 2021</w:t>
      </w:r>
      <w:r w:rsidRPr="008B6FA7">
        <w:rPr>
          <w:rFonts w:ascii="Times New Roman" w:hAnsi="Times New Roman" w:cs="Times New Roman"/>
          <w:color w:val="000000" w:themeColor="text1"/>
          <w:lang w:val="pl-PL"/>
        </w:rPr>
        <w:t xml:space="preserve">r. </w:t>
      </w:r>
      <w:r w:rsidRPr="008B6FA7">
        <w:rPr>
          <w:rFonts w:ascii="Times New Roman" w:hAnsi="Times New Roman" w:cs="Times New Roman"/>
          <w:b/>
          <w:i/>
          <w:color w:val="000000" w:themeColor="text1"/>
          <w:lang w:val="pl-PL"/>
        </w:rPr>
        <w:t xml:space="preserve">w  sprawie  określenia metod i podstaw sporządzania kosztorysu inwestorskiego, obliczania  planowanych kosztów prac projektowych oraz planowanych kosztów robót budowlanych określonych w programie funkcjonalno- użytkowym </w:t>
      </w:r>
      <w:r w:rsidRPr="008B6FA7">
        <w:rPr>
          <w:rFonts w:ascii="Times New Roman" w:hAnsi="Times New Roman" w:cs="Times New Roman"/>
          <w:color w:val="000000" w:themeColor="text1"/>
          <w:lang w:val="pl-PL"/>
        </w:rPr>
        <w:t>(</w:t>
      </w:r>
      <w:proofErr w:type="spellStart"/>
      <w:r w:rsidR="00CE0B64" w:rsidRPr="008B6FA7">
        <w:rPr>
          <w:rFonts w:ascii="Times New Roman" w:hAnsi="Times New Roman" w:cs="Times New Roman"/>
          <w:color w:val="000000" w:themeColor="text1"/>
          <w:lang w:val="pl-PL"/>
        </w:rPr>
        <w:t>t.j</w:t>
      </w:r>
      <w:proofErr w:type="spellEnd"/>
      <w:r w:rsidR="00CE0B64" w:rsidRPr="008B6FA7">
        <w:rPr>
          <w:rFonts w:ascii="Times New Roman" w:hAnsi="Times New Roman" w:cs="Times New Roman"/>
          <w:color w:val="000000" w:themeColor="text1"/>
          <w:lang w:val="pl-PL"/>
        </w:rPr>
        <w:t xml:space="preserve">. </w:t>
      </w:r>
      <w:r w:rsidR="008B6FA7" w:rsidRPr="008B6FA7">
        <w:rPr>
          <w:rFonts w:ascii="Times New Roman" w:hAnsi="Times New Roman" w:cs="Times New Roman"/>
          <w:color w:val="000000" w:themeColor="text1"/>
          <w:lang w:val="pl-PL"/>
        </w:rPr>
        <w:t xml:space="preserve">Dz.U. z 2021 r. poz.2458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0EDF7F88" w14:textId="0311B2CB" w:rsidR="00E334FC" w:rsidRPr="008B6FA7" w:rsidRDefault="00E334FC" w:rsidP="00051E35">
      <w:pPr>
        <w:spacing w:line="360" w:lineRule="auto"/>
        <w:ind w:left="476" w:right="106"/>
        <w:jc w:val="both"/>
        <w:rPr>
          <w:rFonts w:ascii="Times New Roman" w:eastAsia="Arial" w:hAnsi="Times New Roman" w:cs="Times New Roman"/>
          <w:color w:val="000000" w:themeColor="text1"/>
          <w:lang w:val="pl-PL"/>
        </w:rPr>
      </w:pPr>
      <w:r w:rsidRPr="008B6FA7">
        <w:rPr>
          <w:rFonts w:ascii="Times New Roman" w:eastAsia="Arial" w:hAnsi="Times New Roman" w:cs="Times New Roman"/>
          <w:b/>
          <w:bCs/>
          <w:color w:val="000000" w:themeColor="text1"/>
          <w:lang w:val="pl-PL"/>
        </w:rPr>
        <w:t xml:space="preserve">[14.2] </w:t>
      </w:r>
      <w:r w:rsidRPr="008B6FA7">
        <w:rPr>
          <w:rFonts w:ascii="Times New Roman" w:eastAsia="Arial" w:hAnsi="Times New Roman" w:cs="Times New Roman"/>
          <w:color w:val="000000" w:themeColor="text1"/>
          <w:lang w:val="pl-PL"/>
        </w:rPr>
        <w:t>Rozpor</w:t>
      </w:r>
      <w:r w:rsidR="008B6FA7" w:rsidRPr="008B6FA7">
        <w:rPr>
          <w:rFonts w:ascii="Times New Roman" w:eastAsia="Arial" w:hAnsi="Times New Roman" w:cs="Times New Roman"/>
          <w:color w:val="000000" w:themeColor="text1"/>
          <w:lang w:val="pl-PL"/>
        </w:rPr>
        <w:t>ządzenie Ministra Rozwoju i Technologii</w:t>
      </w:r>
      <w:r w:rsidRPr="008B6FA7">
        <w:rPr>
          <w:rFonts w:ascii="Times New Roman" w:eastAsia="Arial" w:hAnsi="Times New Roman" w:cs="Times New Roman"/>
          <w:color w:val="000000" w:themeColor="text1"/>
          <w:lang w:val="pl-PL"/>
        </w:rPr>
        <w:t xml:space="preserve"> z dnia 2</w:t>
      </w:r>
      <w:r w:rsidR="008B6FA7" w:rsidRPr="008B6FA7">
        <w:rPr>
          <w:rFonts w:ascii="Times New Roman" w:eastAsia="Arial" w:hAnsi="Times New Roman" w:cs="Times New Roman"/>
          <w:color w:val="000000" w:themeColor="text1"/>
          <w:lang w:val="pl-PL"/>
        </w:rPr>
        <w:t xml:space="preserve">0 grudnia 2021 r. </w:t>
      </w:r>
      <w:r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b/>
          <w:bCs/>
          <w:i/>
          <w:color w:val="000000" w:themeColor="text1"/>
          <w:lang w:val="pl-PL"/>
        </w:rPr>
        <w:t xml:space="preserve">w sprawie  szczegółowego </w:t>
      </w:r>
      <w:r w:rsidRPr="008B6FA7">
        <w:rPr>
          <w:rFonts w:ascii="Times New Roman" w:eastAsia="Arial" w:hAnsi="Times New Roman" w:cs="Times New Roman"/>
          <w:b/>
          <w:bCs/>
          <w:i/>
          <w:color w:val="000000" w:themeColor="text1"/>
          <w:spacing w:val="-3"/>
          <w:lang w:val="pl-PL"/>
        </w:rPr>
        <w:t xml:space="preserve">zakresu </w:t>
      </w:r>
      <w:r w:rsidRPr="008B6FA7">
        <w:rPr>
          <w:rFonts w:ascii="Times New Roman" w:eastAsia="Arial" w:hAnsi="Times New Roman" w:cs="Times New Roman"/>
          <w:b/>
          <w:bCs/>
          <w:i/>
          <w:color w:val="000000" w:themeColor="text1"/>
          <w:lang w:val="pl-PL"/>
        </w:rPr>
        <w:t xml:space="preserve">i formy dokumentacji projektowej, specyfikacji technicznych wykonania i odbioru robót budowlanych oraz programu funkcjonalno – użytkowego </w:t>
      </w:r>
      <w:r w:rsidRPr="008B6FA7">
        <w:rPr>
          <w:rFonts w:ascii="Times New Roman" w:eastAsia="Arial" w:hAnsi="Times New Roman" w:cs="Times New Roman"/>
          <w:color w:val="000000" w:themeColor="text1"/>
          <w:lang w:val="pl-PL"/>
        </w:rPr>
        <w:t>(</w:t>
      </w:r>
      <w:proofErr w:type="spellStart"/>
      <w:r w:rsidR="00EA4C9A" w:rsidRPr="008B6FA7">
        <w:rPr>
          <w:rFonts w:ascii="Times New Roman" w:eastAsia="Arial" w:hAnsi="Times New Roman" w:cs="Times New Roman"/>
          <w:color w:val="000000" w:themeColor="text1"/>
          <w:lang w:val="pl-PL"/>
        </w:rPr>
        <w:t>t.j</w:t>
      </w:r>
      <w:proofErr w:type="spellEnd"/>
      <w:r w:rsidR="00EA4C9A"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color w:val="000000" w:themeColor="text1"/>
          <w:lang w:val="pl-PL"/>
        </w:rPr>
        <w:t>Dz.U. z 20</w:t>
      </w:r>
      <w:r w:rsidR="008B6FA7" w:rsidRPr="008B6FA7">
        <w:rPr>
          <w:rFonts w:ascii="Times New Roman" w:eastAsia="Arial" w:hAnsi="Times New Roman" w:cs="Times New Roman"/>
          <w:color w:val="000000" w:themeColor="text1"/>
          <w:lang w:val="pl-PL"/>
        </w:rPr>
        <w:t>21</w:t>
      </w:r>
      <w:r w:rsidR="00EA4C9A" w:rsidRPr="008B6FA7">
        <w:rPr>
          <w:rFonts w:ascii="Times New Roman" w:eastAsia="Arial" w:hAnsi="Times New Roman" w:cs="Times New Roman"/>
          <w:color w:val="000000" w:themeColor="text1"/>
          <w:lang w:val="pl-PL"/>
        </w:rPr>
        <w:t xml:space="preserve"> </w:t>
      </w:r>
      <w:r w:rsidRPr="008B6FA7">
        <w:rPr>
          <w:rFonts w:ascii="Times New Roman" w:eastAsia="Arial" w:hAnsi="Times New Roman" w:cs="Times New Roman"/>
          <w:color w:val="000000" w:themeColor="text1"/>
          <w:lang w:val="pl-PL"/>
        </w:rPr>
        <w:t xml:space="preserve">r. </w:t>
      </w:r>
      <w:r w:rsidRPr="008B6FA7">
        <w:rPr>
          <w:rFonts w:ascii="Times New Roman" w:eastAsia="Arial" w:hAnsi="Times New Roman" w:cs="Times New Roman"/>
          <w:color w:val="000000" w:themeColor="text1"/>
          <w:spacing w:val="-3"/>
          <w:lang w:val="pl-PL"/>
        </w:rPr>
        <w:t xml:space="preserve">poz. </w:t>
      </w:r>
      <w:r w:rsidR="008B6FA7" w:rsidRPr="008B6FA7">
        <w:rPr>
          <w:rFonts w:ascii="Times New Roman" w:eastAsia="Arial" w:hAnsi="Times New Roman" w:cs="Times New Roman"/>
          <w:color w:val="000000" w:themeColor="text1"/>
          <w:spacing w:val="-3"/>
          <w:lang w:val="pl-PL"/>
        </w:rPr>
        <w:t xml:space="preserve">2454 z </w:t>
      </w:r>
      <w:proofErr w:type="spellStart"/>
      <w:r w:rsidR="008B6FA7" w:rsidRPr="008B6FA7">
        <w:rPr>
          <w:rFonts w:ascii="Times New Roman" w:eastAsia="Arial" w:hAnsi="Times New Roman" w:cs="Times New Roman"/>
          <w:color w:val="000000" w:themeColor="text1"/>
          <w:spacing w:val="-3"/>
          <w:lang w:val="pl-PL"/>
        </w:rPr>
        <w:t>późn</w:t>
      </w:r>
      <w:proofErr w:type="spellEnd"/>
      <w:r w:rsidR="008B6FA7" w:rsidRPr="008B6FA7">
        <w:rPr>
          <w:rFonts w:ascii="Times New Roman" w:eastAsia="Arial" w:hAnsi="Times New Roman" w:cs="Times New Roman"/>
          <w:color w:val="000000" w:themeColor="text1"/>
          <w:spacing w:val="-3"/>
          <w:lang w:val="pl-PL"/>
        </w:rPr>
        <w:t>. zm.</w:t>
      </w:r>
      <w:r w:rsidRPr="008B6FA7">
        <w:rPr>
          <w:rFonts w:ascii="Times New Roman" w:eastAsia="Arial" w:hAnsi="Times New Roman" w:cs="Times New Roman"/>
          <w:color w:val="000000" w:themeColor="text1"/>
          <w:lang w:val="pl-PL"/>
        </w:rPr>
        <w:t>)</w:t>
      </w:r>
    </w:p>
    <w:p w14:paraId="2F2C2BBF" w14:textId="7CF52B57"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 xml:space="preserve">[15] </w:t>
      </w:r>
      <w:r w:rsidRPr="008B6FA7">
        <w:rPr>
          <w:rFonts w:ascii="Times New Roman" w:hAnsi="Times New Roman" w:cs="Times New Roman"/>
          <w:color w:val="000000" w:themeColor="text1"/>
          <w:lang w:val="pl-PL"/>
        </w:rPr>
        <w:t xml:space="preserve">Ustawa z dnia 15 grudnia 2000r. </w:t>
      </w:r>
      <w:r w:rsidRPr="008B6FA7">
        <w:rPr>
          <w:rFonts w:ascii="Times New Roman" w:hAnsi="Times New Roman" w:cs="Times New Roman"/>
          <w:b/>
          <w:i/>
          <w:color w:val="000000" w:themeColor="text1"/>
          <w:lang w:val="pl-PL"/>
        </w:rPr>
        <w:t>o sam</w:t>
      </w:r>
      <w:r w:rsidR="00CE0B64" w:rsidRPr="008B6FA7">
        <w:rPr>
          <w:rFonts w:ascii="Times New Roman" w:hAnsi="Times New Roman" w:cs="Times New Roman"/>
          <w:b/>
          <w:i/>
          <w:color w:val="000000" w:themeColor="text1"/>
          <w:lang w:val="pl-PL"/>
        </w:rPr>
        <w:t>orządach zawodowych architektów oraz</w:t>
      </w:r>
      <w:r w:rsidRPr="008B6FA7">
        <w:rPr>
          <w:rFonts w:ascii="Times New Roman" w:hAnsi="Times New Roman" w:cs="Times New Roman"/>
          <w:b/>
          <w:i/>
          <w:color w:val="000000" w:themeColor="text1"/>
          <w:lang w:val="pl-PL"/>
        </w:rPr>
        <w:t xml:space="preserve"> inżynie</w:t>
      </w:r>
      <w:r w:rsidR="00CE0B64" w:rsidRPr="008B6FA7">
        <w:rPr>
          <w:rFonts w:ascii="Times New Roman" w:hAnsi="Times New Roman" w:cs="Times New Roman"/>
          <w:b/>
          <w:i/>
          <w:color w:val="000000" w:themeColor="text1"/>
          <w:lang w:val="pl-PL"/>
        </w:rPr>
        <w:t xml:space="preserve">rów budownictwa </w:t>
      </w:r>
      <w:r w:rsidRPr="008B6FA7">
        <w:rPr>
          <w:rFonts w:ascii="Times New Roman" w:hAnsi="Times New Roman" w:cs="Times New Roman"/>
          <w:color w:val="000000" w:themeColor="text1"/>
          <w:lang w:val="pl-PL"/>
        </w:rPr>
        <w:t>(</w:t>
      </w:r>
      <w:proofErr w:type="spellStart"/>
      <w:r w:rsidR="008B6FA7" w:rsidRPr="008B6FA7">
        <w:rPr>
          <w:rFonts w:ascii="Times New Roman" w:hAnsi="Times New Roman" w:cs="Times New Roman"/>
          <w:color w:val="000000" w:themeColor="text1"/>
          <w:lang w:val="pl-PL"/>
        </w:rPr>
        <w:t>t.j</w:t>
      </w:r>
      <w:proofErr w:type="spellEnd"/>
      <w:r w:rsidR="008B6FA7" w:rsidRPr="008B6FA7">
        <w:rPr>
          <w:rFonts w:ascii="Times New Roman" w:hAnsi="Times New Roman" w:cs="Times New Roman"/>
          <w:color w:val="000000" w:themeColor="text1"/>
          <w:lang w:val="pl-PL"/>
        </w:rPr>
        <w:t xml:space="preserve">. Dz.U. z 2023 r. poz. 551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4C96FFB9" w14:textId="01966E73" w:rsidR="00E334FC" w:rsidRPr="008B6FA7" w:rsidRDefault="00E334FC" w:rsidP="00051E35">
      <w:pPr>
        <w:spacing w:line="360" w:lineRule="auto"/>
        <w:ind w:left="567" w:right="109" w:hanging="451"/>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[16]</w:t>
      </w:r>
      <w:r w:rsidRPr="008B6FA7">
        <w:rPr>
          <w:rFonts w:ascii="Times New Roman" w:hAnsi="Times New Roman" w:cs="Times New Roman"/>
          <w:color w:val="000000" w:themeColor="text1"/>
          <w:lang w:val="pl-PL"/>
        </w:rPr>
        <w:t xml:space="preserve">Ustawa z dnia 23 kwietnia 1964r. </w:t>
      </w:r>
      <w:r w:rsidRPr="008B6FA7">
        <w:rPr>
          <w:rFonts w:ascii="Times New Roman" w:hAnsi="Times New Roman" w:cs="Times New Roman"/>
          <w:b/>
          <w:i/>
          <w:color w:val="000000" w:themeColor="text1"/>
          <w:lang w:val="pl-PL"/>
        </w:rPr>
        <w:t xml:space="preserve">Kodeks cywilny </w:t>
      </w:r>
      <w:r w:rsidRPr="008B6FA7">
        <w:rPr>
          <w:rFonts w:ascii="Times New Roman" w:hAnsi="Times New Roman" w:cs="Times New Roman"/>
          <w:b/>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Dz.U. z </w:t>
      </w:r>
      <w:r w:rsidR="008B6FA7" w:rsidRPr="008B6FA7">
        <w:rPr>
          <w:rFonts w:ascii="Times New Roman" w:hAnsi="Times New Roman" w:cs="Times New Roman"/>
          <w:color w:val="000000" w:themeColor="text1"/>
          <w:lang w:val="pl-PL"/>
        </w:rPr>
        <w:t>2022</w:t>
      </w:r>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r. poz. </w:t>
      </w:r>
      <w:r w:rsidR="008B6FA7" w:rsidRPr="008B6FA7">
        <w:rPr>
          <w:rFonts w:ascii="Times New Roman" w:hAnsi="Times New Roman" w:cs="Times New Roman"/>
          <w:color w:val="000000" w:themeColor="text1"/>
          <w:lang w:val="pl-PL"/>
        </w:rPr>
        <w:t xml:space="preserve">1360 z </w:t>
      </w:r>
      <w:proofErr w:type="spellStart"/>
      <w:r w:rsidR="008B6FA7" w:rsidRPr="008B6FA7">
        <w:rPr>
          <w:rFonts w:ascii="Times New Roman" w:hAnsi="Times New Roman" w:cs="Times New Roman"/>
          <w:color w:val="000000" w:themeColor="text1"/>
          <w:lang w:val="pl-PL"/>
        </w:rPr>
        <w:t>późn</w:t>
      </w:r>
      <w:proofErr w:type="spellEnd"/>
      <w:r w:rsidR="008B6FA7"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7DD4508" w14:textId="2C7650D0" w:rsidR="00E334FC" w:rsidRPr="008B6FA7" w:rsidRDefault="00E334FC" w:rsidP="00051E35">
      <w:pPr>
        <w:spacing w:line="360" w:lineRule="auto"/>
        <w:ind w:left="567" w:hanging="451"/>
        <w:jc w:val="both"/>
        <w:rPr>
          <w:rFonts w:ascii="Times New Roman" w:hAnsi="Times New Roman" w:cs="Times New Roman"/>
          <w:color w:val="000000" w:themeColor="text1"/>
          <w:lang w:val="pl-PL"/>
        </w:rPr>
      </w:pPr>
      <w:r w:rsidRPr="008B6FA7">
        <w:rPr>
          <w:rFonts w:ascii="Times New Roman" w:hAnsi="Times New Roman" w:cs="Times New Roman"/>
          <w:b/>
          <w:color w:val="000000" w:themeColor="text1"/>
          <w:lang w:val="pl-PL"/>
        </w:rPr>
        <w:t>[17]</w:t>
      </w:r>
      <w:r w:rsidRPr="008B6FA7">
        <w:rPr>
          <w:rFonts w:ascii="Times New Roman" w:hAnsi="Times New Roman" w:cs="Times New Roman"/>
          <w:color w:val="000000" w:themeColor="text1"/>
          <w:lang w:val="pl-PL"/>
        </w:rPr>
        <w:t xml:space="preserve">Ustawa z dnia 17 listopada 1964r. </w:t>
      </w:r>
      <w:r w:rsidRPr="008B6FA7">
        <w:rPr>
          <w:rFonts w:ascii="Times New Roman" w:hAnsi="Times New Roman" w:cs="Times New Roman"/>
          <w:b/>
          <w:i/>
          <w:color w:val="000000" w:themeColor="text1"/>
          <w:lang w:val="pl-PL"/>
        </w:rPr>
        <w:t xml:space="preserve">Kodeks postępowania cywilnego </w:t>
      </w:r>
      <w:r w:rsidRPr="008B6FA7">
        <w:rPr>
          <w:rFonts w:ascii="Times New Roman" w:hAnsi="Times New Roman" w:cs="Times New Roman"/>
          <w:b/>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 xml:space="preserve">Dz.U. z </w:t>
      </w:r>
      <w:r w:rsidR="008B6FA7" w:rsidRPr="008B6FA7">
        <w:rPr>
          <w:rFonts w:ascii="Times New Roman" w:hAnsi="Times New Roman" w:cs="Times New Roman"/>
          <w:color w:val="000000" w:themeColor="text1"/>
          <w:lang w:val="pl-PL"/>
        </w:rPr>
        <w:t>2021</w:t>
      </w:r>
      <w:r w:rsidR="00016EA3" w:rsidRPr="008B6FA7">
        <w:rPr>
          <w:rFonts w:ascii="Times New Roman" w:hAnsi="Times New Roman" w:cs="Times New Roman"/>
          <w:color w:val="000000" w:themeColor="text1"/>
          <w:lang w:val="pl-PL"/>
        </w:rPr>
        <w:t xml:space="preserve"> </w:t>
      </w:r>
      <w:r w:rsidRPr="008B6FA7">
        <w:rPr>
          <w:rFonts w:ascii="Times New Roman" w:hAnsi="Times New Roman" w:cs="Times New Roman"/>
          <w:color w:val="000000" w:themeColor="text1"/>
          <w:lang w:val="pl-PL"/>
        </w:rPr>
        <w:t>r. poz.</w:t>
      </w:r>
      <w:r w:rsidR="008B6FA7" w:rsidRPr="008B6FA7">
        <w:rPr>
          <w:rFonts w:ascii="Times New Roman" w:hAnsi="Times New Roman" w:cs="Times New Roman"/>
          <w:color w:val="000000" w:themeColor="text1"/>
          <w:lang w:val="pl-PL"/>
        </w:rPr>
        <w:t xml:space="preserve"> 1805</w:t>
      </w:r>
      <w:r w:rsidRPr="008B6FA7">
        <w:rPr>
          <w:rFonts w:ascii="Times New Roman" w:hAnsi="Times New Roman" w:cs="Times New Roman"/>
          <w:color w:val="000000" w:themeColor="text1"/>
          <w:lang w:val="pl-PL"/>
        </w:rPr>
        <w:t xml:space="preserve"> z późn.zm.)</w:t>
      </w:r>
    </w:p>
    <w:p w14:paraId="5EAE222A" w14:textId="50A8CFAE" w:rsidR="00E334FC" w:rsidRPr="008B6FA7" w:rsidRDefault="00E334FC" w:rsidP="00051E35">
      <w:pPr>
        <w:spacing w:line="360" w:lineRule="auto"/>
        <w:ind w:left="682" w:right="109" w:hanging="567"/>
        <w:jc w:val="both"/>
        <w:rPr>
          <w:rFonts w:ascii="Times New Roman" w:eastAsia="Arial" w:hAnsi="Times New Roman" w:cs="Times New Roman"/>
          <w:color w:val="000000" w:themeColor="text1"/>
          <w:lang w:val="pl-PL"/>
        </w:rPr>
      </w:pPr>
      <w:r w:rsidRPr="008B6FA7">
        <w:rPr>
          <w:rFonts w:ascii="Times New Roman" w:hAnsi="Times New Roman" w:cs="Times New Roman"/>
          <w:b/>
          <w:color w:val="000000" w:themeColor="text1"/>
          <w:lang w:val="pl-PL"/>
        </w:rPr>
        <w:t>[18]</w:t>
      </w:r>
      <w:r w:rsidRPr="008B6FA7">
        <w:rPr>
          <w:rFonts w:ascii="Times New Roman" w:hAnsi="Times New Roman" w:cs="Times New Roman"/>
          <w:color w:val="000000" w:themeColor="text1"/>
          <w:lang w:val="pl-PL"/>
        </w:rPr>
        <w:t xml:space="preserve">Ustawa z dnia 14 czerwca 1960r. </w:t>
      </w:r>
      <w:r w:rsidRPr="008B6FA7">
        <w:rPr>
          <w:rFonts w:ascii="Times New Roman" w:hAnsi="Times New Roman" w:cs="Times New Roman"/>
          <w:b/>
          <w:i/>
          <w:color w:val="000000" w:themeColor="text1"/>
          <w:lang w:val="pl-PL"/>
        </w:rPr>
        <w:t xml:space="preserve">Kodeks postępowania administracyjnego </w:t>
      </w:r>
      <w:r w:rsidR="00016EA3" w:rsidRPr="008B6FA7">
        <w:rPr>
          <w:rFonts w:ascii="Times New Roman" w:hAnsi="Times New Roman" w:cs="Times New Roman"/>
          <w:color w:val="000000" w:themeColor="text1"/>
          <w:lang w:val="pl-PL"/>
        </w:rPr>
        <w:t>(</w:t>
      </w:r>
      <w:proofErr w:type="spellStart"/>
      <w:r w:rsidR="00016EA3" w:rsidRPr="008B6FA7">
        <w:rPr>
          <w:rFonts w:ascii="Times New Roman" w:hAnsi="Times New Roman" w:cs="Times New Roman"/>
          <w:color w:val="000000" w:themeColor="text1"/>
          <w:lang w:val="pl-PL"/>
        </w:rPr>
        <w:t>t.j</w:t>
      </w:r>
      <w:proofErr w:type="spellEnd"/>
      <w:r w:rsidR="00016EA3" w:rsidRPr="008B6FA7">
        <w:rPr>
          <w:rFonts w:ascii="Times New Roman" w:hAnsi="Times New Roman" w:cs="Times New Roman"/>
          <w:color w:val="000000" w:themeColor="text1"/>
          <w:lang w:val="pl-PL"/>
        </w:rPr>
        <w:t>.</w:t>
      </w:r>
      <w:r w:rsidRPr="008B6FA7">
        <w:rPr>
          <w:rFonts w:ascii="Times New Roman" w:hAnsi="Times New Roman" w:cs="Times New Roman"/>
          <w:color w:val="000000" w:themeColor="text1"/>
          <w:lang w:val="pl-PL"/>
        </w:rPr>
        <w:t xml:space="preserve"> Dz.U. </w:t>
      </w:r>
      <w:r w:rsidR="00016EA3" w:rsidRPr="008B6FA7">
        <w:rPr>
          <w:rFonts w:ascii="Times New Roman" w:hAnsi="Times New Roman" w:cs="Times New Roman"/>
          <w:color w:val="000000" w:themeColor="text1"/>
          <w:lang w:val="pl-PL"/>
        </w:rPr>
        <w:br/>
      </w:r>
      <w:r w:rsidR="008B6FA7" w:rsidRPr="008B6FA7">
        <w:rPr>
          <w:rFonts w:ascii="Times New Roman" w:hAnsi="Times New Roman" w:cs="Times New Roman"/>
          <w:color w:val="000000" w:themeColor="text1"/>
          <w:lang w:val="pl-PL"/>
        </w:rPr>
        <w:lastRenderedPageBreak/>
        <w:t>z 2022 r. poz. 2000</w:t>
      </w:r>
      <w:r w:rsidR="00CE0B64" w:rsidRPr="008B6FA7">
        <w:rPr>
          <w:rFonts w:ascii="Times New Roman" w:hAnsi="Times New Roman" w:cs="Times New Roman"/>
          <w:color w:val="000000" w:themeColor="text1"/>
          <w:lang w:val="pl-PL"/>
        </w:rPr>
        <w:t xml:space="preserve"> z </w:t>
      </w:r>
      <w:proofErr w:type="spellStart"/>
      <w:r w:rsidR="00CE0B64" w:rsidRPr="008B6FA7">
        <w:rPr>
          <w:rFonts w:ascii="Times New Roman" w:hAnsi="Times New Roman" w:cs="Times New Roman"/>
          <w:color w:val="000000" w:themeColor="text1"/>
          <w:lang w:val="pl-PL"/>
        </w:rPr>
        <w:t>późn</w:t>
      </w:r>
      <w:proofErr w:type="spellEnd"/>
      <w:r w:rsidR="00CE0B64" w:rsidRPr="008B6FA7">
        <w:rPr>
          <w:rFonts w:ascii="Times New Roman" w:hAnsi="Times New Roman" w:cs="Times New Roman"/>
          <w:color w:val="000000" w:themeColor="text1"/>
          <w:lang w:val="pl-PL"/>
        </w:rPr>
        <w:t>. zm.</w:t>
      </w:r>
      <w:r w:rsidRPr="008B6FA7">
        <w:rPr>
          <w:rFonts w:ascii="Times New Roman" w:hAnsi="Times New Roman" w:cs="Times New Roman"/>
          <w:color w:val="000000" w:themeColor="text1"/>
          <w:lang w:val="pl-PL"/>
        </w:rPr>
        <w:t>)</w:t>
      </w:r>
    </w:p>
    <w:p w14:paraId="5961926D" w14:textId="77777777" w:rsidR="00016EA3" w:rsidRPr="0039016D" w:rsidRDefault="00E334FC" w:rsidP="00051E35">
      <w:pPr>
        <w:spacing w:line="360" w:lineRule="auto"/>
        <w:ind w:left="567" w:right="108" w:hanging="425"/>
        <w:jc w:val="both"/>
        <w:rPr>
          <w:rFonts w:ascii="Times New Roman" w:hAnsi="Times New Roman" w:cs="Times New Roman"/>
          <w:color w:val="000000" w:themeColor="text1"/>
          <w:lang w:val="pl-PL"/>
        </w:rPr>
      </w:pPr>
      <w:r w:rsidRPr="0039016D">
        <w:rPr>
          <w:rFonts w:ascii="Times New Roman" w:hAnsi="Times New Roman" w:cs="Times New Roman"/>
          <w:b/>
          <w:color w:val="000000" w:themeColor="text1"/>
          <w:lang w:val="pl-PL"/>
        </w:rPr>
        <w:t>[</w:t>
      </w:r>
      <w:r w:rsidR="00F8425D" w:rsidRPr="0039016D">
        <w:rPr>
          <w:rFonts w:ascii="Times New Roman" w:hAnsi="Times New Roman" w:cs="Times New Roman"/>
          <w:b/>
          <w:color w:val="000000" w:themeColor="text1"/>
          <w:lang w:val="pl-PL"/>
        </w:rPr>
        <w:t>19</w:t>
      </w:r>
      <w:r w:rsidRPr="0039016D">
        <w:rPr>
          <w:rFonts w:ascii="Times New Roman" w:hAnsi="Times New Roman" w:cs="Times New Roman"/>
          <w:b/>
          <w:color w:val="000000" w:themeColor="text1"/>
          <w:lang w:val="pl-PL"/>
        </w:rPr>
        <w:t xml:space="preserve">] </w:t>
      </w:r>
      <w:r w:rsidRPr="0039016D">
        <w:rPr>
          <w:rFonts w:ascii="Times New Roman" w:hAnsi="Times New Roman" w:cs="Times New Roman"/>
          <w:color w:val="000000" w:themeColor="text1"/>
          <w:lang w:val="pl-PL"/>
        </w:rPr>
        <w:t>Obowiązujące w czasie opracowywania dokumentacji obowiązujące normy, wytyczne</w:t>
      </w:r>
      <w:r w:rsidR="007D0718" w:rsidRPr="0039016D">
        <w:rPr>
          <w:rFonts w:ascii="Times New Roman" w:hAnsi="Times New Roman" w:cs="Times New Roman"/>
          <w:color w:val="000000" w:themeColor="text1"/>
          <w:lang w:val="pl-PL"/>
        </w:rPr>
        <w:t xml:space="preserve"> </w:t>
      </w:r>
      <w:r w:rsidR="00821899" w:rsidRPr="0039016D">
        <w:rPr>
          <w:rFonts w:ascii="Times New Roman" w:hAnsi="Times New Roman" w:cs="Times New Roman"/>
          <w:color w:val="000000" w:themeColor="text1"/>
          <w:lang w:val="pl-PL"/>
        </w:rPr>
        <w:br/>
      </w:r>
      <w:r w:rsidRPr="0039016D">
        <w:rPr>
          <w:rFonts w:ascii="Times New Roman" w:hAnsi="Times New Roman" w:cs="Times New Roman"/>
          <w:color w:val="000000" w:themeColor="text1"/>
          <w:lang w:val="pl-PL"/>
        </w:rPr>
        <w:t>i</w:t>
      </w:r>
      <w:r w:rsidR="007D0718"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 xml:space="preserve">instrukcje. </w:t>
      </w:r>
    </w:p>
    <w:p w14:paraId="71D4844B" w14:textId="4F8A37DD" w:rsidR="00E334FC" w:rsidRPr="0039016D" w:rsidRDefault="00E334FC" w:rsidP="0039016D">
      <w:pPr>
        <w:spacing w:line="360" w:lineRule="auto"/>
        <w:ind w:left="567" w:right="108" w:hanging="425"/>
        <w:jc w:val="both"/>
        <w:rPr>
          <w:rFonts w:ascii="Times New Roman" w:hAnsi="Times New Roman" w:cs="Times New Roman"/>
          <w:color w:val="000000" w:themeColor="text1"/>
          <w:lang w:val="pl-PL"/>
        </w:rPr>
      </w:pPr>
      <w:r w:rsidRPr="0039016D">
        <w:rPr>
          <w:rFonts w:ascii="Times New Roman" w:hAnsi="Times New Roman" w:cs="Times New Roman"/>
          <w:b/>
          <w:color w:val="000000" w:themeColor="text1"/>
          <w:lang w:val="pl-PL"/>
        </w:rPr>
        <w:t>[2</w:t>
      </w:r>
      <w:r w:rsidR="00F8425D" w:rsidRPr="0039016D">
        <w:rPr>
          <w:rFonts w:ascii="Times New Roman" w:hAnsi="Times New Roman" w:cs="Times New Roman"/>
          <w:b/>
          <w:color w:val="000000" w:themeColor="text1"/>
          <w:lang w:val="pl-PL"/>
        </w:rPr>
        <w:t>0</w:t>
      </w:r>
      <w:r w:rsidRPr="0039016D">
        <w:rPr>
          <w:rFonts w:ascii="Times New Roman" w:hAnsi="Times New Roman" w:cs="Times New Roman"/>
          <w:b/>
          <w:color w:val="000000" w:themeColor="text1"/>
          <w:lang w:val="pl-PL"/>
        </w:rPr>
        <w:t xml:space="preserve">] </w:t>
      </w:r>
      <w:r w:rsidRPr="0039016D">
        <w:rPr>
          <w:rFonts w:ascii="Times New Roman" w:hAnsi="Times New Roman" w:cs="Times New Roman"/>
          <w:color w:val="000000" w:themeColor="text1"/>
          <w:lang w:val="pl-PL"/>
        </w:rPr>
        <w:t xml:space="preserve">Ustawa z dnia 3 października 2008r. </w:t>
      </w:r>
      <w:r w:rsidRPr="0039016D">
        <w:rPr>
          <w:rFonts w:ascii="Times New Roman" w:hAnsi="Times New Roman" w:cs="Times New Roman"/>
          <w:b/>
          <w:i/>
          <w:color w:val="000000" w:themeColor="text1"/>
          <w:lang w:val="pl-PL"/>
        </w:rPr>
        <w:t>o udostępnianiu informacji o środowisku i</w:t>
      </w:r>
      <w:r w:rsidR="007D0718" w:rsidRPr="0039016D">
        <w:rPr>
          <w:rFonts w:ascii="Times New Roman" w:hAnsi="Times New Roman" w:cs="Times New Roman"/>
          <w:b/>
          <w:i/>
          <w:color w:val="000000" w:themeColor="text1"/>
          <w:lang w:val="pl-PL"/>
        </w:rPr>
        <w:t xml:space="preserve"> </w:t>
      </w:r>
      <w:r w:rsidRPr="0039016D">
        <w:rPr>
          <w:rFonts w:ascii="Times New Roman" w:hAnsi="Times New Roman" w:cs="Times New Roman"/>
          <w:b/>
          <w:i/>
          <w:color w:val="000000" w:themeColor="text1"/>
          <w:lang w:val="pl-PL"/>
        </w:rPr>
        <w:t>jego</w:t>
      </w:r>
      <w:r w:rsidR="007D0718" w:rsidRPr="0039016D">
        <w:rPr>
          <w:rFonts w:ascii="Times New Roman" w:hAnsi="Times New Roman" w:cs="Times New Roman"/>
          <w:b/>
          <w:i/>
          <w:color w:val="000000" w:themeColor="text1"/>
          <w:lang w:val="pl-PL"/>
        </w:rPr>
        <w:t xml:space="preserve"> </w:t>
      </w:r>
      <w:r w:rsidRPr="0039016D">
        <w:rPr>
          <w:rFonts w:ascii="Times New Roman" w:hAnsi="Times New Roman" w:cs="Times New Roman"/>
          <w:b/>
          <w:i/>
          <w:color w:val="000000" w:themeColor="text1"/>
          <w:lang w:val="pl-PL"/>
        </w:rPr>
        <w:t>ochronie, udziale społeczeństwa w ochronie środowiska oraz o ocenach oddziaływania na środowisko</w:t>
      </w:r>
      <w:r w:rsidRPr="0039016D">
        <w:rPr>
          <w:rFonts w:ascii="Times New Roman" w:hAnsi="Times New Roman" w:cs="Times New Roman"/>
          <w:color w:val="000000" w:themeColor="text1"/>
          <w:lang w:val="pl-PL"/>
        </w:rPr>
        <w:t>(</w:t>
      </w:r>
      <w:proofErr w:type="spellStart"/>
      <w:r w:rsidR="00980046" w:rsidRPr="0039016D">
        <w:rPr>
          <w:rFonts w:ascii="Times New Roman" w:hAnsi="Times New Roman" w:cs="Times New Roman"/>
          <w:color w:val="000000" w:themeColor="text1"/>
          <w:lang w:val="pl-PL"/>
        </w:rPr>
        <w:t>t.j</w:t>
      </w:r>
      <w:proofErr w:type="spellEnd"/>
      <w:r w:rsidR="00980046"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Dz.U. z 20</w:t>
      </w:r>
      <w:r w:rsidR="0039016D" w:rsidRPr="0039016D">
        <w:rPr>
          <w:rFonts w:ascii="Times New Roman" w:hAnsi="Times New Roman" w:cs="Times New Roman"/>
          <w:color w:val="000000" w:themeColor="text1"/>
          <w:lang w:val="pl-PL"/>
        </w:rPr>
        <w:t>22</w:t>
      </w:r>
      <w:r w:rsidR="00980046" w:rsidRPr="0039016D">
        <w:rPr>
          <w:rFonts w:ascii="Times New Roman" w:hAnsi="Times New Roman" w:cs="Times New Roman"/>
          <w:color w:val="000000" w:themeColor="text1"/>
          <w:lang w:val="pl-PL"/>
        </w:rPr>
        <w:t xml:space="preserve"> </w:t>
      </w:r>
      <w:r w:rsidRPr="0039016D">
        <w:rPr>
          <w:rFonts w:ascii="Times New Roman" w:hAnsi="Times New Roman" w:cs="Times New Roman"/>
          <w:color w:val="000000" w:themeColor="text1"/>
          <w:lang w:val="pl-PL"/>
        </w:rPr>
        <w:t xml:space="preserve">r. </w:t>
      </w:r>
      <w:r w:rsidR="0039016D" w:rsidRPr="0039016D">
        <w:rPr>
          <w:rFonts w:ascii="Times New Roman" w:hAnsi="Times New Roman" w:cs="Times New Roman"/>
          <w:color w:val="000000" w:themeColor="text1"/>
          <w:lang w:val="pl-PL"/>
        </w:rPr>
        <w:t>poz. 1029</w:t>
      </w:r>
      <w:r w:rsidRPr="0039016D">
        <w:rPr>
          <w:rFonts w:ascii="Times New Roman" w:hAnsi="Times New Roman" w:cs="Times New Roman"/>
          <w:color w:val="000000" w:themeColor="text1"/>
          <w:lang w:val="pl-PL"/>
        </w:rPr>
        <w:t xml:space="preserve"> z późn.zm.).</w:t>
      </w:r>
    </w:p>
    <w:p w14:paraId="00E41368" w14:textId="77777777" w:rsidR="000F2EB4" w:rsidRPr="004A2988" w:rsidRDefault="000F2EB4" w:rsidP="00051E35">
      <w:pPr>
        <w:spacing w:line="360" w:lineRule="auto"/>
        <w:jc w:val="both"/>
        <w:rPr>
          <w:rFonts w:ascii="Times New Roman" w:eastAsia="Arial" w:hAnsi="Times New Roman" w:cs="Times New Roman"/>
          <w:lang w:val="pl-PL"/>
        </w:rPr>
      </w:pPr>
    </w:p>
    <w:p w14:paraId="48C92E75" w14:textId="77777777" w:rsidR="00E334FC" w:rsidRPr="004A2988" w:rsidRDefault="00E334FC" w:rsidP="00C25EDD">
      <w:pPr>
        <w:pStyle w:val="Nagwek2"/>
        <w:numPr>
          <w:ilvl w:val="0"/>
          <w:numId w:val="43"/>
        </w:numPr>
        <w:tabs>
          <w:tab w:val="left" w:pos="505"/>
        </w:tabs>
        <w:spacing w:line="360" w:lineRule="auto"/>
        <w:ind w:hanging="481"/>
        <w:jc w:val="both"/>
        <w:rPr>
          <w:rFonts w:ascii="Times New Roman" w:hAnsi="Times New Roman" w:cs="Times New Roman"/>
          <w:b w:val="0"/>
          <w:bCs w:val="0"/>
          <w:sz w:val="22"/>
          <w:szCs w:val="22"/>
          <w:u w:val="single"/>
        </w:rPr>
      </w:pPr>
      <w:r w:rsidRPr="004A2988">
        <w:rPr>
          <w:rFonts w:ascii="Times New Roman" w:hAnsi="Times New Roman" w:cs="Times New Roman"/>
          <w:sz w:val="22"/>
          <w:szCs w:val="22"/>
          <w:u w:val="single"/>
        </w:rPr>
        <w:t>USTALENIA FORMALNE</w:t>
      </w:r>
    </w:p>
    <w:p w14:paraId="690828C0" w14:textId="77777777" w:rsidR="00E334FC" w:rsidRPr="004A2988" w:rsidRDefault="00E334FC" w:rsidP="00051E35">
      <w:pPr>
        <w:spacing w:line="360" w:lineRule="auto"/>
        <w:jc w:val="both"/>
        <w:rPr>
          <w:rFonts w:ascii="Times New Roman" w:eastAsia="Arial" w:hAnsi="Times New Roman" w:cs="Times New Roman"/>
          <w:b/>
          <w:bCs/>
        </w:rPr>
      </w:pPr>
    </w:p>
    <w:p w14:paraId="791048C7" w14:textId="77777777" w:rsidR="00E334FC" w:rsidRPr="004A2988" w:rsidRDefault="00E334FC" w:rsidP="00C25EDD">
      <w:pPr>
        <w:pStyle w:val="Akapitzlist"/>
        <w:numPr>
          <w:ilvl w:val="1"/>
          <w:numId w:val="43"/>
        </w:numPr>
        <w:tabs>
          <w:tab w:val="left" w:pos="836"/>
        </w:tabs>
        <w:spacing w:line="360" w:lineRule="auto"/>
        <w:ind w:left="567" w:hanging="567"/>
        <w:jc w:val="both"/>
        <w:rPr>
          <w:rFonts w:ascii="Times New Roman" w:eastAsia="Arial" w:hAnsi="Times New Roman" w:cs="Times New Roman"/>
        </w:rPr>
      </w:pPr>
      <w:proofErr w:type="spellStart"/>
      <w:r w:rsidRPr="004A2988">
        <w:rPr>
          <w:rFonts w:ascii="Times New Roman" w:hAnsi="Times New Roman" w:cs="Times New Roman"/>
          <w:b/>
          <w:u w:val="single" w:color="000000"/>
        </w:rPr>
        <w:t>Wymagania</w:t>
      </w:r>
      <w:proofErr w:type="spellEnd"/>
      <w:r w:rsidR="00927BAC" w:rsidRPr="004A2988">
        <w:rPr>
          <w:rFonts w:ascii="Times New Roman" w:hAnsi="Times New Roman" w:cs="Times New Roman"/>
          <w:b/>
          <w:u w:val="single" w:color="000000"/>
        </w:rPr>
        <w:t xml:space="preserve"> </w:t>
      </w:r>
      <w:proofErr w:type="spellStart"/>
      <w:r w:rsidRPr="004A2988">
        <w:rPr>
          <w:rFonts w:ascii="Times New Roman" w:hAnsi="Times New Roman" w:cs="Times New Roman"/>
          <w:b/>
          <w:u w:val="single" w:color="000000"/>
        </w:rPr>
        <w:t>ogólne</w:t>
      </w:r>
      <w:proofErr w:type="spellEnd"/>
    </w:p>
    <w:p w14:paraId="00C5043D" w14:textId="77777777" w:rsidR="00E334FC" w:rsidRPr="004A2988" w:rsidRDefault="00E334FC" w:rsidP="00051E35">
      <w:pPr>
        <w:pStyle w:val="Akapitzlist"/>
        <w:numPr>
          <w:ilvl w:val="0"/>
          <w:numId w:val="16"/>
        </w:numPr>
        <w:tabs>
          <w:tab w:val="left" w:pos="683"/>
        </w:tabs>
        <w:spacing w:line="360" w:lineRule="auto"/>
        <w:ind w:right="103" w:hanging="422"/>
        <w:jc w:val="both"/>
        <w:rPr>
          <w:rFonts w:ascii="Times New Roman" w:eastAsia="Arial" w:hAnsi="Times New Roman" w:cs="Times New Roman"/>
          <w:lang w:val="pl-PL"/>
        </w:rPr>
      </w:pPr>
      <w:r w:rsidRPr="004A2988">
        <w:rPr>
          <w:rFonts w:ascii="Times New Roman" w:eastAsia="Arial" w:hAnsi="Times New Roman" w:cs="Times New Roman"/>
          <w:lang w:val="pl-PL"/>
        </w:rPr>
        <w:t xml:space="preserve">Projekty budowlane (PB) – </w:t>
      </w:r>
      <w:r w:rsidRPr="004A2988">
        <w:rPr>
          <w:rFonts w:ascii="Times New Roman" w:eastAsia="Arial" w:hAnsi="Times New Roman" w:cs="Times New Roman"/>
          <w:spacing w:val="-3"/>
          <w:lang w:val="pl-PL"/>
        </w:rPr>
        <w:t xml:space="preserve">są </w:t>
      </w:r>
      <w:r w:rsidRPr="004A2988">
        <w:rPr>
          <w:rFonts w:ascii="Times New Roman" w:eastAsia="Arial" w:hAnsi="Times New Roman" w:cs="Times New Roman"/>
          <w:lang w:val="pl-PL"/>
        </w:rPr>
        <w:t>to opracowania projektowe o charakterze szczegółowym, które w zależności od potrzeb</w:t>
      </w:r>
      <w:r w:rsidR="007D0718" w:rsidRPr="004A2988">
        <w:rPr>
          <w:rFonts w:ascii="Times New Roman" w:eastAsia="Arial" w:hAnsi="Times New Roman" w:cs="Times New Roman"/>
          <w:lang w:val="pl-PL"/>
        </w:rPr>
        <w:t xml:space="preserve"> </w:t>
      </w:r>
      <w:r w:rsidRPr="004A2988">
        <w:rPr>
          <w:rFonts w:ascii="Times New Roman" w:eastAsia="Arial" w:hAnsi="Times New Roman" w:cs="Times New Roman"/>
          <w:lang w:val="pl-PL"/>
        </w:rPr>
        <w:t>służą:</w:t>
      </w:r>
    </w:p>
    <w:p w14:paraId="21405B13" w14:textId="77777777" w:rsidR="00E334FC" w:rsidRPr="004A2988" w:rsidRDefault="00E334FC" w:rsidP="00051E35">
      <w:pPr>
        <w:pStyle w:val="Akapitzlist"/>
        <w:numPr>
          <w:ilvl w:val="0"/>
          <w:numId w:val="19"/>
        </w:numPr>
        <w:tabs>
          <w:tab w:val="left" w:pos="683"/>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ostatecznemu uściśleniu wszystkich elementów planowanego zadania</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inwestycyjnego,</w:t>
      </w:r>
    </w:p>
    <w:p w14:paraId="3CF2A33F" w14:textId="77777777" w:rsidR="00E334FC" w:rsidRPr="004A2988" w:rsidRDefault="00E334FC" w:rsidP="00051E35">
      <w:pPr>
        <w:pStyle w:val="Akapitzlist"/>
        <w:numPr>
          <w:ilvl w:val="0"/>
          <w:numId w:val="19"/>
        </w:numPr>
        <w:tabs>
          <w:tab w:val="left" w:pos="683"/>
        </w:tabs>
        <w:spacing w:line="360" w:lineRule="auto"/>
        <w:jc w:val="both"/>
        <w:rPr>
          <w:rFonts w:ascii="Times New Roman" w:eastAsia="Arial" w:hAnsi="Times New Roman" w:cs="Times New Roman"/>
          <w:lang w:val="pl-PL"/>
        </w:rPr>
      </w:pPr>
      <w:r w:rsidRPr="004A2988">
        <w:rPr>
          <w:rFonts w:ascii="Times New Roman" w:hAnsi="Times New Roman" w:cs="Times New Roman"/>
          <w:lang w:val="pl-PL"/>
        </w:rPr>
        <w:t>uzyskaniu decyzji ZRID zgodnie z[2],</w:t>
      </w:r>
      <w:r w:rsidR="00F337AB" w:rsidRPr="00950DF3">
        <w:rPr>
          <w:rFonts w:ascii="Times New Roman" w:hAnsi="Times New Roman" w:cs="Times New Roman"/>
          <w:b/>
          <w:bCs/>
          <w:lang w:val="pl-PL"/>
        </w:rPr>
        <w:t>( jeśli wymagane)</w:t>
      </w:r>
    </w:p>
    <w:p w14:paraId="436D87D5" w14:textId="77777777" w:rsidR="00E334FC" w:rsidRPr="004A2988" w:rsidRDefault="00E334FC" w:rsidP="00051E35">
      <w:pPr>
        <w:pStyle w:val="Tekstpodstawowy"/>
        <w:spacing w:line="360" w:lineRule="auto"/>
        <w:ind w:left="682" w:right="22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Projekty budowlane (PB) powinny być opracowane zgodnie z: [1], [1.1], [14.2], [2] oraz decyzją o środowiskowych uwarunkowaniach</w:t>
      </w:r>
      <w:r w:rsidR="00F337AB" w:rsidRPr="004A2988">
        <w:rPr>
          <w:rFonts w:ascii="Times New Roman" w:hAnsi="Times New Roman" w:cs="Times New Roman"/>
          <w:sz w:val="22"/>
          <w:szCs w:val="22"/>
          <w:lang w:val="pl-PL"/>
        </w:rPr>
        <w:t xml:space="preserve"> ( jeśli wymagana)</w:t>
      </w:r>
      <w:r w:rsidRPr="004A2988">
        <w:rPr>
          <w:rFonts w:ascii="Times New Roman" w:hAnsi="Times New Roman" w:cs="Times New Roman"/>
          <w:sz w:val="22"/>
          <w:szCs w:val="22"/>
          <w:lang w:val="pl-PL"/>
        </w:rPr>
        <w:t>.</w:t>
      </w:r>
    </w:p>
    <w:p w14:paraId="5C00D3BD" w14:textId="77777777" w:rsidR="00E334FC" w:rsidRPr="004A2988" w:rsidRDefault="00E334FC" w:rsidP="00051E35">
      <w:pPr>
        <w:pStyle w:val="Akapitzlist"/>
        <w:numPr>
          <w:ilvl w:val="0"/>
          <w:numId w:val="16"/>
        </w:numPr>
        <w:tabs>
          <w:tab w:val="left" w:pos="683"/>
        </w:tabs>
        <w:spacing w:line="360" w:lineRule="auto"/>
        <w:ind w:right="113" w:hanging="422"/>
        <w:jc w:val="both"/>
        <w:rPr>
          <w:rFonts w:ascii="Times New Roman" w:eastAsia="Arial" w:hAnsi="Times New Roman" w:cs="Times New Roman"/>
          <w:lang w:val="pl-PL"/>
        </w:rPr>
      </w:pPr>
      <w:r w:rsidRPr="004A2988">
        <w:rPr>
          <w:rFonts w:ascii="Times New Roman" w:hAnsi="Times New Roman" w:cs="Times New Roman"/>
          <w:lang w:val="pl-PL"/>
        </w:rPr>
        <w:t xml:space="preserve">Aktualną mapę do celów projektowych w skali 1:500. </w:t>
      </w:r>
    </w:p>
    <w:p w14:paraId="26C7DFF0" w14:textId="77777777" w:rsidR="00E334FC" w:rsidRPr="004A2988" w:rsidRDefault="00E334FC" w:rsidP="00051E35">
      <w:pPr>
        <w:pStyle w:val="Akapitzlist"/>
        <w:numPr>
          <w:ilvl w:val="0"/>
          <w:numId w:val="16"/>
        </w:numPr>
        <w:tabs>
          <w:tab w:val="left" w:pos="683"/>
        </w:tabs>
        <w:spacing w:line="360" w:lineRule="auto"/>
        <w:ind w:right="113" w:hanging="422"/>
        <w:jc w:val="both"/>
        <w:rPr>
          <w:rFonts w:ascii="Times New Roman" w:eastAsia="Arial" w:hAnsi="Times New Roman" w:cs="Times New Roman"/>
          <w:lang w:val="pl-PL"/>
        </w:rPr>
      </w:pPr>
      <w:r w:rsidRPr="004A2988">
        <w:rPr>
          <w:rFonts w:ascii="Times New Roman" w:hAnsi="Times New Roman" w:cs="Times New Roman"/>
          <w:lang w:val="pl-PL"/>
        </w:rPr>
        <w:t>Aktualne i uściślone zakresy kolizji urządzeń obcych z projektowaną budową drogi, na podstawie uzyskanych szczegółowych warunków technicznych na ich przebudowę lub zabezpieczenie od ich właścicieli, Wykonawca przekaże Zamawiającemu do</w:t>
      </w:r>
      <w:r w:rsidR="00F337AB" w:rsidRPr="004A2988">
        <w:rPr>
          <w:rFonts w:ascii="Times New Roman" w:hAnsi="Times New Roman" w:cs="Times New Roman"/>
          <w:lang w:val="pl-PL"/>
        </w:rPr>
        <w:t xml:space="preserve"> </w:t>
      </w:r>
      <w:r w:rsidRPr="004A2988">
        <w:rPr>
          <w:rFonts w:ascii="Times New Roman" w:hAnsi="Times New Roman" w:cs="Times New Roman"/>
          <w:lang w:val="pl-PL"/>
        </w:rPr>
        <w:t>zaopiniowania.</w:t>
      </w:r>
    </w:p>
    <w:p w14:paraId="5CE6D1B4" w14:textId="77777777" w:rsidR="00E334FC" w:rsidRPr="004A2988" w:rsidRDefault="00573EB1" w:rsidP="00051E35">
      <w:pPr>
        <w:pStyle w:val="Akapitzlist"/>
        <w:numPr>
          <w:ilvl w:val="0"/>
          <w:numId w:val="16"/>
        </w:numPr>
        <w:tabs>
          <w:tab w:val="left" w:pos="683"/>
        </w:tabs>
        <w:spacing w:line="360" w:lineRule="auto"/>
        <w:ind w:right="110" w:hanging="422"/>
        <w:jc w:val="both"/>
        <w:rPr>
          <w:rFonts w:ascii="Times New Roman" w:eastAsia="Arial" w:hAnsi="Times New Roman" w:cs="Times New Roman"/>
          <w:lang w:val="pl-PL"/>
        </w:rPr>
      </w:pPr>
      <w:r w:rsidRPr="004A2988">
        <w:rPr>
          <w:rFonts w:ascii="Times New Roman" w:eastAsia="Arial" w:hAnsi="Times New Roman" w:cs="Times New Roman"/>
          <w:color w:val="000000" w:themeColor="text1"/>
          <w:lang w:val="pl-PL"/>
        </w:rPr>
        <w:t>Odwodnienie drogi</w:t>
      </w:r>
      <w:r w:rsidR="00E334FC" w:rsidRPr="004A2988">
        <w:rPr>
          <w:rFonts w:ascii="Times New Roman" w:eastAsia="Arial" w:hAnsi="Times New Roman" w:cs="Times New Roman"/>
          <w:color w:val="000000" w:themeColor="text1"/>
          <w:lang w:val="pl-PL"/>
        </w:rPr>
        <w:t xml:space="preserve"> </w:t>
      </w:r>
      <w:r w:rsidR="00E334FC" w:rsidRPr="004A2988">
        <w:rPr>
          <w:rFonts w:ascii="Times New Roman" w:eastAsia="Arial" w:hAnsi="Times New Roman" w:cs="Times New Roman"/>
          <w:lang w:val="pl-PL"/>
        </w:rPr>
        <w:t xml:space="preserve">projektować zgodnie z ustawą – Prawo wodne, łącznie </w:t>
      </w:r>
      <w:r w:rsidR="00821899" w:rsidRPr="004A2988">
        <w:rPr>
          <w:rFonts w:ascii="Times New Roman" w:eastAsia="Arial" w:hAnsi="Times New Roman" w:cs="Times New Roman"/>
          <w:lang w:val="pl-PL"/>
        </w:rPr>
        <w:br/>
      </w:r>
      <w:r w:rsidR="00E334FC" w:rsidRPr="004A2988">
        <w:rPr>
          <w:rFonts w:ascii="Times New Roman" w:eastAsia="Arial" w:hAnsi="Times New Roman" w:cs="Times New Roman"/>
          <w:lang w:val="pl-PL"/>
        </w:rPr>
        <w:t>z opracowaniem operatu wodnoprawnego oraz uzyskaniem pozwolenia wodno</w:t>
      </w:r>
      <w:r w:rsidR="00E80755" w:rsidRPr="004A2988">
        <w:rPr>
          <w:rFonts w:ascii="Times New Roman" w:eastAsia="Arial" w:hAnsi="Times New Roman" w:cs="Times New Roman"/>
          <w:lang w:val="pl-PL"/>
        </w:rPr>
        <w:t>-</w:t>
      </w:r>
      <w:r w:rsidR="000F2EB4" w:rsidRPr="004A2988">
        <w:rPr>
          <w:rFonts w:ascii="Times New Roman" w:eastAsia="Arial" w:hAnsi="Times New Roman" w:cs="Times New Roman"/>
          <w:lang w:val="pl-PL"/>
        </w:rPr>
        <w:t>prawnego</w:t>
      </w:r>
      <w:r w:rsidRPr="004A2988">
        <w:rPr>
          <w:rFonts w:ascii="Times New Roman" w:eastAsia="Arial" w:hAnsi="Times New Roman" w:cs="Times New Roman"/>
          <w:lang w:val="pl-PL"/>
        </w:rPr>
        <w:t>, (jeśli wymagane)</w:t>
      </w:r>
      <w:r w:rsidR="00E334FC" w:rsidRPr="004A2988">
        <w:rPr>
          <w:rFonts w:ascii="Times New Roman" w:eastAsia="Arial" w:hAnsi="Times New Roman" w:cs="Times New Roman"/>
          <w:lang w:val="pl-PL"/>
        </w:rPr>
        <w:t>.</w:t>
      </w:r>
    </w:p>
    <w:p w14:paraId="1E07C63A" w14:textId="77777777" w:rsidR="00E334FC" w:rsidRPr="004A2988" w:rsidRDefault="00E334FC" w:rsidP="00051E35">
      <w:pPr>
        <w:pStyle w:val="Akapitzlist"/>
        <w:numPr>
          <w:ilvl w:val="0"/>
          <w:numId w:val="16"/>
        </w:numPr>
        <w:tabs>
          <w:tab w:val="left" w:pos="683"/>
        </w:tabs>
        <w:spacing w:line="360" w:lineRule="auto"/>
        <w:ind w:right="105" w:hanging="422"/>
        <w:jc w:val="both"/>
        <w:rPr>
          <w:rFonts w:ascii="Times New Roman" w:eastAsia="Arial" w:hAnsi="Times New Roman" w:cs="Times New Roman"/>
          <w:lang w:val="pl-PL"/>
        </w:rPr>
      </w:pPr>
      <w:r w:rsidRPr="004A2988">
        <w:rPr>
          <w:rFonts w:ascii="Times New Roman" w:hAnsi="Times New Roman" w:cs="Times New Roman"/>
          <w:lang w:val="pl-PL"/>
        </w:rPr>
        <w:t xml:space="preserve">Do projektu budowlanego należy dołączyć kserokopię uprawnień Projektanta </w:t>
      </w:r>
      <w:r w:rsidRPr="004A2988">
        <w:rPr>
          <w:rFonts w:ascii="Times New Roman" w:hAnsi="Times New Roman" w:cs="Times New Roman"/>
          <w:lang w:val="pl-PL"/>
        </w:rPr>
        <w:br/>
        <w:t xml:space="preserve">i Sprawdzającego, oraz oświadczenie Projektanta i Sprawdzającego o sporządzeniu projektu budowlanego, zgodnie z obowiązującymi przepisami oraz zasadami wiedzy technicznej, a także dołączyć </w:t>
      </w:r>
      <w:r w:rsidRPr="004A2988">
        <w:rPr>
          <w:rFonts w:ascii="Times New Roman" w:hAnsi="Times New Roman" w:cs="Times New Roman"/>
          <w:i/>
          <w:u w:val="single" w:color="000000"/>
          <w:lang w:val="pl-PL"/>
        </w:rPr>
        <w:t xml:space="preserve">informację dotyczącą bezpieczeństwa i ochrony zdrowia. </w:t>
      </w:r>
      <w:r w:rsidRPr="004A2988">
        <w:rPr>
          <w:rFonts w:ascii="Times New Roman" w:hAnsi="Times New Roman" w:cs="Times New Roman"/>
          <w:lang w:val="pl-PL"/>
        </w:rPr>
        <w:t>Strony dokumentacji muszą być ponumerowane łącznie z załącznikami i</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rysunkami.</w:t>
      </w:r>
    </w:p>
    <w:p w14:paraId="2B4C5EC3" w14:textId="77777777" w:rsidR="00E334FC" w:rsidRPr="004A2988" w:rsidRDefault="00E334FC" w:rsidP="00051E35">
      <w:pPr>
        <w:pStyle w:val="Akapitzlist"/>
        <w:numPr>
          <w:ilvl w:val="0"/>
          <w:numId w:val="16"/>
        </w:numPr>
        <w:tabs>
          <w:tab w:val="left" w:pos="683"/>
        </w:tabs>
        <w:spacing w:line="360" w:lineRule="auto"/>
        <w:ind w:hanging="422"/>
        <w:jc w:val="both"/>
        <w:rPr>
          <w:rFonts w:ascii="Times New Roman" w:eastAsia="Arial" w:hAnsi="Times New Roman" w:cs="Times New Roman"/>
          <w:lang w:val="pl-PL"/>
        </w:rPr>
      </w:pPr>
      <w:r w:rsidRPr="004A2988">
        <w:rPr>
          <w:rFonts w:ascii="Times New Roman" w:hAnsi="Times New Roman" w:cs="Times New Roman"/>
          <w:lang w:val="pl-PL"/>
        </w:rPr>
        <w:t>Projekty budowlane powinny być oprawione w sposób uniemożliwiający</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zdekompletowanie.</w:t>
      </w:r>
    </w:p>
    <w:p w14:paraId="2BDC2174" w14:textId="77777777" w:rsidR="00E334FC" w:rsidRPr="004A2988" w:rsidRDefault="00E334FC" w:rsidP="00051E35">
      <w:pPr>
        <w:pStyle w:val="Akapitzlist"/>
        <w:numPr>
          <w:ilvl w:val="0"/>
          <w:numId w:val="16"/>
        </w:numPr>
        <w:tabs>
          <w:tab w:val="left" w:pos="683"/>
        </w:tabs>
        <w:spacing w:line="360" w:lineRule="auto"/>
        <w:ind w:right="108" w:hanging="422"/>
        <w:jc w:val="both"/>
        <w:rPr>
          <w:rFonts w:ascii="Times New Roman" w:eastAsia="Arial" w:hAnsi="Times New Roman" w:cs="Times New Roman"/>
          <w:lang w:val="pl-PL"/>
        </w:rPr>
      </w:pPr>
      <w:r w:rsidRPr="004A2988">
        <w:rPr>
          <w:rFonts w:ascii="Times New Roman" w:hAnsi="Times New Roman" w:cs="Times New Roman"/>
          <w:lang w:val="pl-PL"/>
        </w:rPr>
        <w:t xml:space="preserve">Kosztorysy z przedmiarami branży </w:t>
      </w:r>
      <w:r w:rsidRPr="004A2988">
        <w:rPr>
          <w:rFonts w:ascii="Times New Roman" w:hAnsi="Times New Roman" w:cs="Times New Roman"/>
          <w:spacing w:val="-3"/>
          <w:lang w:val="pl-PL"/>
        </w:rPr>
        <w:t xml:space="preserve">drogowej </w:t>
      </w:r>
      <w:r w:rsidRPr="004A2988">
        <w:rPr>
          <w:rFonts w:ascii="Times New Roman" w:hAnsi="Times New Roman" w:cs="Times New Roman"/>
          <w:lang w:val="pl-PL"/>
        </w:rPr>
        <w:t xml:space="preserve">i pozostałych branż mają być scalone </w:t>
      </w:r>
      <w:r w:rsidRPr="004A2988">
        <w:rPr>
          <w:rFonts w:ascii="Times New Roman" w:hAnsi="Times New Roman" w:cs="Times New Roman"/>
          <w:lang w:val="pl-PL"/>
        </w:rPr>
        <w:br/>
        <w:t>w jeden kosztorys i przedmiar oraz wykonane w jednakowym stylu dla wszystkich branż w formie uzgodnionej z</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Zamawiającym.</w:t>
      </w:r>
    </w:p>
    <w:p w14:paraId="02234964" w14:textId="77777777" w:rsidR="00927BAC" w:rsidRPr="004A2988" w:rsidRDefault="00927BAC" w:rsidP="00051E35">
      <w:pPr>
        <w:spacing w:line="360" w:lineRule="auto"/>
        <w:jc w:val="both"/>
        <w:rPr>
          <w:rFonts w:ascii="Times New Roman" w:eastAsia="Arial" w:hAnsi="Times New Roman" w:cs="Times New Roman"/>
          <w:lang w:val="pl-PL"/>
        </w:rPr>
      </w:pPr>
    </w:p>
    <w:p w14:paraId="1EC32825" w14:textId="77777777" w:rsidR="00E334FC" w:rsidRPr="004A2988" w:rsidRDefault="00E334FC" w:rsidP="00C25EDD">
      <w:pPr>
        <w:pStyle w:val="Nagwek2"/>
        <w:numPr>
          <w:ilvl w:val="1"/>
          <w:numId w:val="43"/>
        </w:numPr>
        <w:tabs>
          <w:tab w:val="left" w:pos="836"/>
        </w:tabs>
        <w:spacing w:line="360" w:lineRule="auto"/>
        <w:ind w:hanging="834"/>
        <w:jc w:val="both"/>
        <w:rPr>
          <w:rFonts w:ascii="Times New Roman" w:hAnsi="Times New Roman" w:cs="Times New Roman"/>
          <w:b w:val="0"/>
          <w:bCs w:val="0"/>
          <w:sz w:val="22"/>
          <w:szCs w:val="22"/>
        </w:rPr>
      </w:pPr>
      <w:proofErr w:type="spellStart"/>
      <w:r w:rsidRPr="004A2988">
        <w:rPr>
          <w:rFonts w:ascii="Times New Roman" w:hAnsi="Times New Roman" w:cs="Times New Roman"/>
          <w:sz w:val="22"/>
          <w:szCs w:val="22"/>
          <w:u w:val="single" w:color="000000"/>
        </w:rPr>
        <w:t>Zakres</w:t>
      </w:r>
      <w:proofErr w:type="spellEnd"/>
      <w:r w:rsidR="007D0718" w:rsidRPr="004A2988">
        <w:rPr>
          <w:rFonts w:ascii="Times New Roman" w:hAnsi="Times New Roman" w:cs="Times New Roman"/>
          <w:sz w:val="22"/>
          <w:szCs w:val="22"/>
          <w:u w:val="single" w:color="000000"/>
        </w:rPr>
        <w:t xml:space="preserve"> </w:t>
      </w:r>
      <w:proofErr w:type="spellStart"/>
      <w:r w:rsidRPr="004A2988">
        <w:rPr>
          <w:rFonts w:ascii="Times New Roman" w:hAnsi="Times New Roman" w:cs="Times New Roman"/>
          <w:sz w:val="22"/>
          <w:szCs w:val="22"/>
          <w:u w:val="single" w:color="000000"/>
        </w:rPr>
        <w:t>opracowania</w:t>
      </w:r>
      <w:proofErr w:type="spellEnd"/>
    </w:p>
    <w:p w14:paraId="3FE7CA5E" w14:textId="77777777" w:rsidR="00E334FC" w:rsidRPr="004A2988" w:rsidRDefault="00E334FC" w:rsidP="00C25EDD">
      <w:pPr>
        <w:pStyle w:val="Akapitzlist"/>
        <w:numPr>
          <w:ilvl w:val="2"/>
          <w:numId w:val="43"/>
        </w:numPr>
        <w:tabs>
          <w:tab w:val="left" w:pos="836"/>
        </w:tabs>
        <w:spacing w:line="360" w:lineRule="auto"/>
        <w:ind w:hanging="976"/>
        <w:jc w:val="both"/>
        <w:rPr>
          <w:rFonts w:ascii="Times New Roman" w:eastAsia="Arial" w:hAnsi="Times New Roman" w:cs="Times New Roman"/>
        </w:rPr>
      </w:pPr>
      <w:proofErr w:type="spellStart"/>
      <w:r w:rsidRPr="004A2988">
        <w:rPr>
          <w:rFonts w:ascii="Times New Roman" w:hAnsi="Times New Roman" w:cs="Times New Roman"/>
          <w:b/>
        </w:rPr>
        <w:t>Branża</w:t>
      </w:r>
      <w:proofErr w:type="spellEnd"/>
      <w:r w:rsidR="007D0718" w:rsidRPr="004A2988">
        <w:rPr>
          <w:rFonts w:ascii="Times New Roman" w:hAnsi="Times New Roman" w:cs="Times New Roman"/>
          <w:b/>
        </w:rPr>
        <w:t xml:space="preserve"> </w:t>
      </w:r>
      <w:proofErr w:type="spellStart"/>
      <w:r w:rsidRPr="004A2988">
        <w:rPr>
          <w:rFonts w:ascii="Times New Roman" w:hAnsi="Times New Roman" w:cs="Times New Roman"/>
          <w:b/>
        </w:rPr>
        <w:t>drogowa</w:t>
      </w:r>
      <w:proofErr w:type="spellEnd"/>
    </w:p>
    <w:p w14:paraId="3A4B4819" w14:textId="77777777" w:rsidR="00E334FC" w:rsidRPr="004A2988" w:rsidRDefault="00E334FC" w:rsidP="00051E35">
      <w:pPr>
        <w:pStyle w:val="Akapitzlist"/>
        <w:numPr>
          <w:ilvl w:val="3"/>
          <w:numId w:val="32"/>
        </w:numPr>
        <w:tabs>
          <w:tab w:val="left" w:pos="836"/>
        </w:tabs>
        <w:spacing w:line="360" w:lineRule="auto"/>
        <w:ind w:hanging="1335"/>
        <w:jc w:val="both"/>
        <w:rPr>
          <w:rFonts w:ascii="Times New Roman" w:eastAsia="Arial" w:hAnsi="Times New Roman" w:cs="Times New Roman"/>
        </w:rPr>
      </w:pPr>
      <w:proofErr w:type="spellStart"/>
      <w:r w:rsidRPr="004A2988">
        <w:rPr>
          <w:rFonts w:ascii="Times New Roman" w:hAnsi="Times New Roman" w:cs="Times New Roman"/>
          <w:b/>
        </w:rPr>
        <w:t>Projekt</w:t>
      </w:r>
      <w:proofErr w:type="spellEnd"/>
      <w:r w:rsidR="00C70123" w:rsidRPr="004A2988">
        <w:rPr>
          <w:rFonts w:ascii="Times New Roman" w:hAnsi="Times New Roman" w:cs="Times New Roman"/>
          <w:b/>
        </w:rPr>
        <w:t xml:space="preserve"> </w:t>
      </w:r>
      <w:proofErr w:type="spellStart"/>
      <w:r w:rsidRPr="004A2988">
        <w:rPr>
          <w:rFonts w:ascii="Times New Roman" w:hAnsi="Times New Roman" w:cs="Times New Roman"/>
          <w:b/>
        </w:rPr>
        <w:t>budowlany</w:t>
      </w:r>
      <w:proofErr w:type="spellEnd"/>
    </w:p>
    <w:p w14:paraId="7519B9A6" w14:textId="77777777" w:rsidR="00E334FC" w:rsidRPr="004A2988" w:rsidRDefault="00E334FC" w:rsidP="00051E35">
      <w:pPr>
        <w:spacing w:line="360" w:lineRule="auto"/>
        <w:ind w:left="826" w:right="106"/>
        <w:jc w:val="both"/>
        <w:rPr>
          <w:rFonts w:ascii="Times New Roman" w:hAnsi="Times New Roman" w:cs="Times New Roman"/>
          <w:lang w:val="pl-PL"/>
        </w:rPr>
      </w:pPr>
      <w:r w:rsidRPr="004A2988">
        <w:rPr>
          <w:rFonts w:ascii="Times New Roman" w:hAnsi="Times New Roman" w:cs="Times New Roman"/>
          <w:lang w:val="pl-PL"/>
        </w:rPr>
        <w:t xml:space="preserve">Zakres opracowania obejmuje wykonanie w </w:t>
      </w:r>
      <w:r w:rsidRPr="004A2988">
        <w:rPr>
          <w:rFonts w:ascii="Times New Roman" w:hAnsi="Times New Roman" w:cs="Times New Roman"/>
          <w:b/>
          <w:i/>
          <w:u w:val="single" w:color="000000"/>
          <w:lang w:val="pl-PL"/>
        </w:rPr>
        <w:t xml:space="preserve">5 egz. projektu budowlanego branży drogowej </w:t>
      </w:r>
      <w:r w:rsidRPr="004A2988">
        <w:rPr>
          <w:rFonts w:ascii="Times New Roman" w:hAnsi="Times New Roman" w:cs="Times New Roman"/>
          <w:lang w:val="pl-PL"/>
        </w:rPr>
        <w:t xml:space="preserve">w zakresie niezbędnym do uzyskania decyzji </w:t>
      </w:r>
      <w:r w:rsidRPr="004A2988">
        <w:rPr>
          <w:rFonts w:ascii="Times New Roman" w:hAnsi="Times New Roman" w:cs="Times New Roman"/>
          <w:i/>
          <w:lang w:val="pl-PL"/>
        </w:rPr>
        <w:t xml:space="preserve">o zezwoleniu na realizację inwestycji drogowej </w:t>
      </w:r>
      <w:r w:rsidRPr="004A2988">
        <w:rPr>
          <w:rFonts w:ascii="Times New Roman" w:hAnsi="Times New Roman" w:cs="Times New Roman"/>
          <w:lang w:val="pl-PL"/>
        </w:rPr>
        <w:t xml:space="preserve">zgodnie z </w:t>
      </w:r>
      <w:r w:rsidRPr="004A2988">
        <w:rPr>
          <w:rFonts w:ascii="Times New Roman" w:hAnsi="Times New Roman" w:cs="Times New Roman"/>
          <w:spacing w:val="-3"/>
          <w:lang w:val="pl-PL"/>
        </w:rPr>
        <w:t xml:space="preserve">ustawą </w:t>
      </w:r>
      <w:r w:rsidRPr="004A2988">
        <w:rPr>
          <w:rFonts w:ascii="Times New Roman" w:hAnsi="Times New Roman" w:cs="Times New Roman"/>
          <w:lang w:val="pl-PL"/>
        </w:rPr>
        <w:t xml:space="preserve">[2] i przepisami </w:t>
      </w:r>
      <w:r w:rsidRPr="004A2988">
        <w:rPr>
          <w:rFonts w:ascii="Times New Roman" w:hAnsi="Times New Roman" w:cs="Times New Roman"/>
          <w:spacing w:val="-3"/>
          <w:lang w:val="pl-PL"/>
        </w:rPr>
        <w:t>Ustawy</w:t>
      </w:r>
      <w:r w:rsidRPr="004A2988">
        <w:rPr>
          <w:rFonts w:ascii="Times New Roman" w:hAnsi="Times New Roman" w:cs="Times New Roman"/>
          <w:lang w:val="pl-PL"/>
        </w:rPr>
        <w:t>[1].</w:t>
      </w:r>
    </w:p>
    <w:p w14:paraId="76F41BF3" w14:textId="77777777" w:rsidR="00187868" w:rsidRPr="004A2988" w:rsidRDefault="00187868" w:rsidP="002E1666">
      <w:pPr>
        <w:pStyle w:val="Tekstpodstawowy"/>
        <w:numPr>
          <w:ilvl w:val="1"/>
          <w:numId w:val="32"/>
        </w:numPr>
        <w:spacing w:line="360" w:lineRule="auto"/>
        <w:ind w:right="110"/>
        <w:jc w:val="both"/>
        <w:rPr>
          <w:rFonts w:ascii="Times New Roman" w:hAnsi="Times New Roman" w:cs="Times New Roman"/>
          <w:sz w:val="22"/>
          <w:szCs w:val="22"/>
        </w:rPr>
      </w:pPr>
      <w:proofErr w:type="spellStart"/>
      <w:r w:rsidRPr="004A2988">
        <w:rPr>
          <w:rFonts w:ascii="Times New Roman" w:hAnsi="Times New Roman" w:cs="Times New Roman"/>
          <w:b/>
          <w:spacing w:val="-3"/>
          <w:sz w:val="22"/>
          <w:szCs w:val="22"/>
        </w:rPr>
        <w:lastRenderedPageBreak/>
        <w:t>Branża</w:t>
      </w:r>
      <w:proofErr w:type="spellEnd"/>
      <w:r w:rsidRPr="004A2988">
        <w:rPr>
          <w:rFonts w:ascii="Times New Roman" w:hAnsi="Times New Roman" w:cs="Times New Roman"/>
          <w:b/>
          <w:spacing w:val="-3"/>
          <w:sz w:val="22"/>
          <w:szCs w:val="22"/>
        </w:rPr>
        <w:t xml:space="preserve"> </w:t>
      </w:r>
      <w:proofErr w:type="spellStart"/>
      <w:r w:rsidRPr="004A2988">
        <w:rPr>
          <w:rFonts w:ascii="Times New Roman" w:hAnsi="Times New Roman" w:cs="Times New Roman"/>
          <w:b/>
          <w:spacing w:val="-3"/>
          <w:sz w:val="22"/>
          <w:szCs w:val="22"/>
        </w:rPr>
        <w:t>inżynierii</w:t>
      </w:r>
      <w:proofErr w:type="spellEnd"/>
      <w:r w:rsidRPr="004A2988">
        <w:rPr>
          <w:rFonts w:ascii="Times New Roman" w:hAnsi="Times New Roman" w:cs="Times New Roman"/>
          <w:b/>
          <w:spacing w:val="-3"/>
          <w:sz w:val="22"/>
          <w:szCs w:val="22"/>
        </w:rPr>
        <w:t xml:space="preserve"> </w:t>
      </w:r>
      <w:proofErr w:type="spellStart"/>
      <w:r w:rsidRPr="004A2988">
        <w:rPr>
          <w:rFonts w:ascii="Times New Roman" w:hAnsi="Times New Roman" w:cs="Times New Roman"/>
          <w:b/>
          <w:spacing w:val="-3"/>
          <w:sz w:val="22"/>
          <w:szCs w:val="22"/>
        </w:rPr>
        <w:t>ruchu</w:t>
      </w:r>
      <w:proofErr w:type="spellEnd"/>
    </w:p>
    <w:p w14:paraId="0DE122DB" w14:textId="77777777" w:rsidR="00187868" w:rsidRPr="00444E6D" w:rsidRDefault="00187868" w:rsidP="002E1666">
      <w:pPr>
        <w:pStyle w:val="Tekstpodstawowy"/>
        <w:spacing w:line="360" w:lineRule="auto"/>
        <w:ind w:left="851" w:right="110"/>
        <w:jc w:val="both"/>
        <w:rPr>
          <w:rFonts w:ascii="Times New Roman" w:hAnsi="Times New Roman" w:cs="Times New Roman"/>
          <w:color w:val="000000" w:themeColor="text1"/>
          <w:spacing w:val="-3"/>
          <w:sz w:val="22"/>
          <w:szCs w:val="22"/>
          <w:lang w:val="pl-PL"/>
        </w:rPr>
      </w:pPr>
      <w:r w:rsidRPr="00444E6D">
        <w:rPr>
          <w:rFonts w:ascii="Times New Roman" w:hAnsi="Times New Roman" w:cs="Times New Roman"/>
          <w:color w:val="000000" w:themeColor="text1"/>
          <w:spacing w:val="-3"/>
          <w:sz w:val="22"/>
          <w:szCs w:val="22"/>
          <w:lang w:val="pl-PL"/>
        </w:rPr>
        <w:t>Projekt st</w:t>
      </w:r>
      <w:r w:rsidR="00444E6D" w:rsidRPr="00444E6D">
        <w:rPr>
          <w:rFonts w:ascii="Times New Roman" w:hAnsi="Times New Roman" w:cs="Times New Roman"/>
          <w:color w:val="000000" w:themeColor="text1"/>
          <w:spacing w:val="-3"/>
          <w:sz w:val="22"/>
          <w:szCs w:val="22"/>
          <w:lang w:val="pl-PL"/>
        </w:rPr>
        <w:t>ałej organizacji ruchu w 3</w:t>
      </w:r>
      <w:r w:rsidR="008150F3" w:rsidRPr="00444E6D">
        <w:rPr>
          <w:rFonts w:ascii="Times New Roman" w:hAnsi="Times New Roman" w:cs="Times New Roman"/>
          <w:color w:val="000000" w:themeColor="text1"/>
          <w:spacing w:val="-3"/>
          <w:sz w:val="22"/>
          <w:szCs w:val="22"/>
          <w:lang w:val="pl-PL"/>
        </w:rPr>
        <w:t xml:space="preserve"> egz. w wersji </w:t>
      </w:r>
      <w:proofErr w:type="spellStart"/>
      <w:r w:rsidR="008150F3" w:rsidRPr="00444E6D">
        <w:rPr>
          <w:rFonts w:ascii="Times New Roman" w:hAnsi="Times New Roman" w:cs="Times New Roman"/>
          <w:color w:val="000000" w:themeColor="text1"/>
          <w:spacing w:val="-3"/>
          <w:sz w:val="22"/>
          <w:szCs w:val="22"/>
          <w:lang w:val="pl-PL"/>
        </w:rPr>
        <w:t>papierowej,</w:t>
      </w:r>
      <w:r w:rsidR="00444E6D" w:rsidRPr="00444E6D">
        <w:rPr>
          <w:rFonts w:ascii="Times New Roman" w:hAnsi="Times New Roman" w:cs="Times New Roman"/>
          <w:color w:val="000000" w:themeColor="text1"/>
          <w:spacing w:val="-3"/>
          <w:sz w:val="22"/>
          <w:szCs w:val="22"/>
          <w:lang w:val="pl-PL"/>
        </w:rPr>
        <w:t>arkusze</w:t>
      </w:r>
      <w:proofErr w:type="spellEnd"/>
      <w:r w:rsidR="008150F3" w:rsidRPr="00444E6D">
        <w:rPr>
          <w:rFonts w:ascii="Times New Roman" w:hAnsi="Times New Roman" w:cs="Times New Roman"/>
          <w:color w:val="000000" w:themeColor="text1"/>
          <w:spacing w:val="-3"/>
          <w:sz w:val="22"/>
          <w:szCs w:val="22"/>
          <w:lang w:val="pl-PL"/>
        </w:rPr>
        <w:t xml:space="preserve"> format</w:t>
      </w:r>
      <w:r w:rsidR="00444E6D" w:rsidRPr="00444E6D">
        <w:rPr>
          <w:rFonts w:ascii="Times New Roman" w:hAnsi="Times New Roman" w:cs="Times New Roman"/>
          <w:color w:val="000000" w:themeColor="text1"/>
          <w:spacing w:val="-3"/>
          <w:sz w:val="22"/>
          <w:szCs w:val="22"/>
          <w:lang w:val="pl-PL"/>
        </w:rPr>
        <w:t>u</w:t>
      </w:r>
      <w:r w:rsidR="008150F3" w:rsidRPr="00444E6D">
        <w:rPr>
          <w:rFonts w:ascii="Times New Roman" w:hAnsi="Times New Roman" w:cs="Times New Roman"/>
          <w:color w:val="000000" w:themeColor="text1"/>
          <w:spacing w:val="-3"/>
          <w:sz w:val="22"/>
          <w:szCs w:val="22"/>
          <w:lang w:val="pl-PL"/>
        </w:rPr>
        <w:t xml:space="preserve"> A3, oraz 1 egz. w wersji elektronicznej.</w:t>
      </w:r>
    </w:p>
    <w:p w14:paraId="1102DC7D" w14:textId="77777777" w:rsidR="00187868" w:rsidRPr="004A2988" w:rsidRDefault="00187868" w:rsidP="002E1666">
      <w:pPr>
        <w:pStyle w:val="Tekstpodstawowy"/>
        <w:numPr>
          <w:ilvl w:val="1"/>
          <w:numId w:val="32"/>
        </w:numPr>
        <w:spacing w:line="360" w:lineRule="auto"/>
        <w:ind w:right="110"/>
        <w:jc w:val="both"/>
        <w:rPr>
          <w:rFonts w:ascii="Times New Roman" w:hAnsi="Times New Roman" w:cs="Times New Roman"/>
          <w:spacing w:val="-3"/>
          <w:sz w:val="22"/>
          <w:szCs w:val="22"/>
          <w:lang w:val="pl-PL"/>
        </w:rPr>
      </w:pPr>
      <w:r w:rsidRPr="004A2988">
        <w:rPr>
          <w:rFonts w:ascii="Times New Roman" w:hAnsi="Times New Roman" w:cs="Times New Roman"/>
          <w:spacing w:val="-3"/>
          <w:sz w:val="22"/>
          <w:szCs w:val="22"/>
          <w:lang w:val="pl-PL"/>
        </w:rPr>
        <w:t>Wniosek i materiały do wniosku o wydanie decyzji o zezwoleniu na realizację inwestycji drogowej</w:t>
      </w:r>
      <w:r w:rsidR="00C70123" w:rsidRPr="004A2988">
        <w:rPr>
          <w:rFonts w:ascii="Times New Roman" w:hAnsi="Times New Roman" w:cs="Times New Roman"/>
          <w:spacing w:val="-3"/>
          <w:sz w:val="22"/>
          <w:szCs w:val="22"/>
          <w:lang w:val="pl-PL"/>
        </w:rPr>
        <w:t>(jeśli wymagana)</w:t>
      </w:r>
      <w:r w:rsidRPr="004A2988">
        <w:rPr>
          <w:rFonts w:ascii="Times New Roman" w:hAnsi="Times New Roman" w:cs="Times New Roman"/>
          <w:spacing w:val="-3"/>
          <w:sz w:val="22"/>
          <w:szCs w:val="22"/>
          <w:lang w:val="pl-PL"/>
        </w:rPr>
        <w:t>.</w:t>
      </w:r>
    </w:p>
    <w:p w14:paraId="35D17257" w14:textId="77777777" w:rsidR="00187868" w:rsidRPr="004A2988" w:rsidRDefault="00187868" w:rsidP="00051E35">
      <w:pPr>
        <w:pStyle w:val="Tekstpodstawowy"/>
        <w:spacing w:line="360" w:lineRule="auto"/>
        <w:ind w:right="110"/>
        <w:rPr>
          <w:rFonts w:ascii="Times New Roman" w:hAnsi="Times New Roman" w:cs="Times New Roman"/>
          <w:spacing w:val="-3"/>
          <w:sz w:val="22"/>
          <w:szCs w:val="22"/>
          <w:lang w:val="pl-PL"/>
        </w:rPr>
      </w:pPr>
    </w:p>
    <w:p w14:paraId="3F1C3FA8" w14:textId="77777777" w:rsidR="00187868" w:rsidRPr="004A2988" w:rsidRDefault="00187868" w:rsidP="00051E35">
      <w:pPr>
        <w:pStyle w:val="Tekstpodstawowy"/>
        <w:numPr>
          <w:ilvl w:val="0"/>
          <w:numId w:val="23"/>
        </w:numPr>
        <w:spacing w:line="360" w:lineRule="auto"/>
        <w:ind w:right="110"/>
        <w:jc w:val="both"/>
        <w:rPr>
          <w:rFonts w:ascii="Times New Roman" w:hAnsi="Times New Roman" w:cs="Times New Roman"/>
          <w:b/>
          <w:spacing w:val="-3"/>
          <w:sz w:val="22"/>
          <w:szCs w:val="22"/>
          <w:u w:val="single"/>
        </w:rPr>
      </w:pPr>
      <w:r w:rsidRPr="004A2988">
        <w:rPr>
          <w:rFonts w:ascii="Times New Roman" w:hAnsi="Times New Roman" w:cs="Times New Roman"/>
          <w:b/>
          <w:spacing w:val="-3"/>
          <w:sz w:val="22"/>
          <w:szCs w:val="22"/>
          <w:u w:val="single"/>
          <w:lang w:val="pl-PL"/>
        </w:rPr>
        <w:t xml:space="preserve">Ustalenia </w:t>
      </w:r>
      <w:proofErr w:type="spellStart"/>
      <w:r w:rsidRPr="004A2988">
        <w:rPr>
          <w:rFonts w:ascii="Times New Roman" w:hAnsi="Times New Roman" w:cs="Times New Roman"/>
          <w:b/>
          <w:spacing w:val="-3"/>
          <w:sz w:val="22"/>
          <w:szCs w:val="22"/>
          <w:u w:val="single"/>
          <w:lang w:val="pl-PL"/>
        </w:rPr>
        <w:t>ogó</w:t>
      </w:r>
      <w:r w:rsidRPr="004A2988">
        <w:rPr>
          <w:rFonts w:ascii="Times New Roman" w:hAnsi="Times New Roman" w:cs="Times New Roman"/>
          <w:b/>
          <w:spacing w:val="-3"/>
          <w:sz w:val="22"/>
          <w:szCs w:val="22"/>
          <w:u w:val="single"/>
        </w:rPr>
        <w:t>lne</w:t>
      </w:r>
      <w:proofErr w:type="spellEnd"/>
      <w:r w:rsidRPr="004A2988">
        <w:rPr>
          <w:rFonts w:ascii="Times New Roman" w:hAnsi="Times New Roman" w:cs="Times New Roman"/>
          <w:b/>
          <w:spacing w:val="-3"/>
          <w:sz w:val="22"/>
          <w:szCs w:val="22"/>
          <w:u w:val="single"/>
        </w:rPr>
        <w:t>:</w:t>
      </w:r>
    </w:p>
    <w:p w14:paraId="39C2F7E2" w14:textId="77777777" w:rsidR="00657CC7" w:rsidRPr="004A2988" w:rsidRDefault="00187868" w:rsidP="00051E35">
      <w:pPr>
        <w:pStyle w:val="Tekstpodstawowy"/>
        <w:spacing w:line="360" w:lineRule="auto"/>
        <w:ind w:left="709" w:right="110" w:hanging="594"/>
        <w:jc w:val="both"/>
        <w:rPr>
          <w:rFonts w:ascii="Times New Roman" w:hAnsi="Times New Roman" w:cs="Times New Roman"/>
          <w:color w:val="000000" w:themeColor="text1"/>
          <w:sz w:val="22"/>
          <w:szCs w:val="22"/>
          <w:u w:val="single" w:color="000000"/>
          <w:lang w:val="pl-PL"/>
        </w:rPr>
      </w:pPr>
      <w:r w:rsidRPr="004A2988">
        <w:rPr>
          <w:rFonts w:ascii="Times New Roman" w:hAnsi="Times New Roman" w:cs="Times New Roman"/>
          <w:spacing w:val="-3"/>
          <w:sz w:val="22"/>
          <w:szCs w:val="22"/>
          <w:lang w:val="pl-PL"/>
        </w:rPr>
        <w:t>A1</w:t>
      </w:r>
      <w:r w:rsidRPr="004A2988">
        <w:rPr>
          <w:rFonts w:ascii="Times New Roman" w:hAnsi="Times New Roman" w:cs="Times New Roman"/>
          <w:color w:val="000000" w:themeColor="text1"/>
          <w:spacing w:val="-3"/>
          <w:sz w:val="22"/>
          <w:szCs w:val="22"/>
          <w:lang w:val="pl-PL"/>
        </w:rPr>
        <w:t xml:space="preserve">.  </w:t>
      </w:r>
      <w:r w:rsidRPr="004A2988">
        <w:rPr>
          <w:rFonts w:ascii="Times New Roman" w:hAnsi="Times New Roman" w:cs="Times New Roman"/>
          <w:color w:val="000000" w:themeColor="text1"/>
          <w:sz w:val="22"/>
          <w:szCs w:val="22"/>
          <w:lang w:val="pl-PL"/>
        </w:rPr>
        <w:t xml:space="preserve">Dokumentację należy wykonać w trybie znowelizowanej </w:t>
      </w:r>
      <w:r w:rsidR="00185D27" w:rsidRPr="004A2988">
        <w:rPr>
          <w:rFonts w:ascii="Times New Roman" w:hAnsi="Times New Roman" w:cs="Times New Roman"/>
          <w:color w:val="000000" w:themeColor="text1"/>
          <w:sz w:val="22"/>
          <w:szCs w:val="22"/>
          <w:lang w:val="pl-PL"/>
        </w:rPr>
        <w:t>U</w:t>
      </w:r>
      <w:r w:rsidRPr="004A2988">
        <w:rPr>
          <w:rFonts w:ascii="Times New Roman" w:hAnsi="Times New Roman" w:cs="Times New Roman"/>
          <w:color w:val="000000" w:themeColor="text1"/>
          <w:spacing w:val="-3"/>
          <w:sz w:val="22"/>
          <w:szCs w:val="22"/>
          <w:lang w:val="pl-PL"/>
        </w:rPr>
        <w:t xml:space="preserve">stawy </w:t>
      </w:r>
      <w:r w:rsidRPr="004A2988">
        <w:rPr>
          <w:rFonts w:ascii="Times New Roman" w:hAnsi="Times New Roman" w:cs="Times New Roman"/>
          <w:color w:val="000000" w:themeColor="text1"/>
          <w:sz w:val="22"/>
          <w:szCs w:val="22"/>
          <w:lang w:val="pl-PL"/>
        </w:rPr>
        <w:t>[2]. R</w:t>
      </w:r>
      <w:r w:rsidRPr="004A2988">
        <w:rPr>
          <w:rFonts w:ascii="Times New Roman" w:hAnsi="Times New Roman" w:cs="Times New Roman"/>
          <w:color w:val="000000" w:themeColor="text1"/>
          <w:sz w:val="22"/>
          <w:szCs w:val="22"/>
          <w:u w:val="single" w:color="000000"/>
          <w:lang w:val="pl-PL"/>
        </w:rPr>
        <w:t xml:space="preserve">ozliczenie będzie wykonane na podstawie rzeczywistej liczby działek do podziału </w:t>
      </w:r>
      <w:r w:rsidR="00185D27" w:rsidRPr="004A2988">
        <w:rPr>
          <w:rFonts w:ascii="Times New Roman" w:hAnsi="Times New Roman" w:cs="Times New Roman"/>
          <w:color w:val="000000" w:themeColor="text1"/>
          <w:sz w:val="22"/>
          <w:szCs w:val="22"/>
          <w:u w:val="single" w:color="000000"/>
          <w:lang w:val="pl-PL"/>
        </w:rPr>
        <w:t>i całych działek</w:t>
      </w:r>
      <w:r w:rsidRPr="004A2988">
        <w:rPr>
          <w:rFonts w:ascii="Times New Roman" w:hAnsi="Times New Roman" w:cs="Times New Roman"/>
          <w:color w:val="000000" w:themeColor="text1"/>
          <w:sz w:val="22"/>
          <w:szCs w:val="22"/>
          <w:u w:val="single" w:color="000000"/>
          <w:lang w:val="pl-PL"/>
        </w:rPr>
        <w:t xml:space="preserve">, </w:t>
      </w:r>
      <w:r w:rsidR="00185D27" w:rsidRPr="004A2988">
        <w:rPr>
          <w:rFonts w:ascii="Times New Roman" w:hAnsi="Times New Roman" w:cs="Times New Roman"/>
          <w:color w:val="000000" w:themeColor="text1"/>
          <w:sz w:val="22"/>
          <w:szCs w:val="22"/>
          <w:u w:val="single" w:color="000000"/>
          <w:lang w:val="pl-PL"/>
        </w:rPr>
        <w:br/>
      </w:r>
      <w:r w:rsidRPr="004A2988">
        <w:rPr>
          <w:rFonts w:ascii="Times New Roman" w:hAnsi="Times New Roman" w:cs="Times New Roman"/>
          <w:color w:val="000000" w:themeColor="text1"/>
          <w:sz w:val="22"/>
          <w:szCs w:val="22"/>
          <w:u w:val="single" w:color="000000"/>
          <w:lang w:val="pl-PL"/>
        </w:rPr>
        <w:t>w oparciu o koszt jednostkowy podziału</w:t>
      </w:r>
      <w:r w:rsidR="00697A2B" w:rsidRPr="004A2988">
        <w:rPr>
          <w:rFonts w:ascii="Times New Roman" w:hAnsi="Times New Roman" w:cs="Times New Roman"/>
          <w:color w:val="000000" w:themeColor="text1"/>
          <w:sz w:val="22"/>
          <w:szCs w:val="22"/>
          <w:u w:val="single" w:color="000000"/>
          <w:lang w:val="pl-PL"/>
        </w:rPr>
        <w:t xml:space="preserve"> </w:t>
      </w:r>
      <w:r w:rsidRPr="004A2988">
        <w:rPr>
          <w:rFonts w:ascii="Times New Roman" w:hAnsi="Times New Roman" w:cs="Times New Roman"/>
          <w:color w:val="000000" w:themeColor="text1"/>
          <w:sz w:val="22"/>
          <w:szCs w:val="22"/>
          <w:u w:val="single" w:color="000000"/>
          <w:lang w:val="pl-PL"/>
        </w:rPr>
        <w:t xml:space="preserve">działki – przewidywana ilość działek do </w:t>
      </w:r>
      <w:r w:rsidR="00185D27" w:rsidRPr="004A2988">
        <w:rPr>
          <w:rFonts w:ascii="Times New Roman" w:hAnsi="Times New Roman" w:cs="Times New Roman"/>
          <w:color w:val="000000" w:themeColor="text1"/>
          <w:sz w:val="22"/>
          <w:szCs w:val="22"/>
          <w:u w:val="single" w:color="000000"/>
          <w:lang w:val="pl-PL"/>
        </w:rPr>
        <w:t>p</w:t>
      </w:r>
      <w:r w:rsidR="00697A2B" w:rsidRPr="004A2988">
        <w:rPr>
          <w:rFonts w:ascii="Times New Roman" w:hAnsi="Times New Roman" w:cs="Times New Roman"/>
          <w:color w:val="000000" w:themeColor="text1"/>
          <w:sz w:val="22"/>
          <w:szCs w:val="22"/>
          <w:u w:val="single" w:color="000000"/>
          <w:lang w:val="pl-PL"/>
        </w:rPr>
        <w:t xml:space="preserve">odziału: </w:t>
      </w:r>
      <w:r w:rsidR="00697A2B" w:rsidRPr="004A2988">
        <w:rPr>
          <w:rFonts w:ascii="Times New Roman" w:hAnsi="Times New Roman" w:cs="Times New Roman"/>
          <w:b/>
          <w:color w:val="000000" w:themeColor="text1"/>
          <w:sz w:val="22"/>
          <w:szCs w:val="22"/>
          <w:u w:val="single" w:color="000000"/>
          <w:lang w:val="pl-PL"/>
        </w:rPr>
        <w:t>( brak danych, będzie uza</w:t>
      </w:r>
      <w:r w:rsidR="000050BF" w:rsidRPr="004A2988">
        <w:rPr>
          <w:rFonts w:ascii="Times New Roman" w:hAnsi="Times New Roman" w:cs="Times New Roman"/>
          <w:b/>
          <w:color w:val="000000" w:themeColor="text1"/>
          <w:sz w:val="22"/>
          <w:szCs w:val="22"/>
          <w:u w:val="single" w:color="000000"/>
          <w:lang w:val="pl-PL"/>
        </w:rPr>
        <w:t>leżniona od przyjętej koncepcji</w:t>
      </w:r>
      <w:r w:rsidR="00697A2B" w:rsidRPr="004A2988">
        <w:rPr>
          <w:rFonts w:ascii="Times New Roman" w:hAnsi="Times New Roman" w:cs="Times New Roman"/>
          <w:color w:val="000000" w:themeColor="text1"/>
          <w:sz w:val="22"/>
          <w:szCs w:val="22"/>
          <w:u w:val="single" w:color="000000"/>
          <w:lang w:val="pl-PL"/>
        </w:rPr>
        <w:t>)</w:t>
      </w:r>
      <w:r w:rsidRPr="004A2988">
        <w:rPr>
          <w:rFonts w:ascii="Times New Roman" w:hAnsi="Times New Roman" w:cs="Times New Roman"/>
          <w:color w:val="000000" w:themeColor="text1"/>
          <w:sz w:val="22"/>
          <w:szCs w:val="22"/>
          <w:u w:val="single" w:color="000000"/>
          <w:lang w:val="pl-PL"/>
        </w:rPr>
        <w:t>.</w:t>
      </w:r>
      <w:r w:rsidR="00657CC7" w:rsidRPr="004A2988">
        <w:rPr>
          <w:rFonts w:ascii="Times New Roman" w:hAnsi="Times New Roman" w:cs="Times New Roman"/>
          <w:color w:val="000000" w:themeColor="text1"/>
          <w:sz w:val="22"/>
          <w:szCs w:val="22"/>
          <w:u w:val="single" w:color="000000"/>
          <w:lang w:val="pl-PL"/>
        </w:rPr>
        <w:t xml:space="preserve">, przy czym Projektant będzie dążył do opracowania dokumentacji projektowej w linii </w:t>
      </w:r>
      <w:r w:rsidR="00605E78" w:rsidRPr="004A2988">
        <w:rPr>
          <w:rFonts w:ascii="Times New Roman" w:hAnsi="Times New Roman" w:cs="Times New Roman"/>
          <w:color w:val="000000" w:themeColor="text1"/>
          <w:sz w:val="22"/>
          <w:szCs w:val="22"/>
          <w:u w:val="single" w:color="000000"/>
          <w:lang w:val="pl-PL"/>
        </w:rPr>
        <w:t>istniejącego</w:t>
      </w:r>
      <w:r w:rsidR="00657CC7" w:rsidRPr="004A2988">
        <w:rPr>
          <w:rFonts w:ascii="Times New Roman" w:hAnsi="Times New Roman" w:cs="Times New Roman"/>
          <w:color w:val="000000" w:themeColor="text1"/>
          <w:sz w:val="22"/>
          <w:szCs w:val="22"/>
          <w:u w:val="single" w:color="000000"/>
          <w:lang w:val="pl-PL"/>
        </w:rPr>
        <w:t xml:space="preserve"> pasa drogowego. </w:t>
      </w:r>
    </w:p>
    <w:p w14:paraId="07AC6981" w14:textId="77777777" w:rsidR="007C1CD0" w:rsidRPr="004A2988" w:rsidRDefault="007C1CD0" w:rsidP="00051E35">
      <w:pPr>
        <w:pStyle w:val="Tekstpodstawowy"/>
        <w:spacing w:line="360" w:lineRule="auto"/>
        <w:ind w:left="709" w:right="110" w:hanging="594"/>
        <w:jc w:val="both"/>
        <w:rPr>
          <w:rFonts w:ascii="Times New Roman" w:hAnsi="Times New Roman" w:cs="Times New Roman"/>
          <w:b/>
          <w:bCs/>
          <w:color w:val="000000" w:themeColor="text1"/>
          <w:sz w:val="22"/>
          <w:szCs w:val="22"/>
          <w:lang w:val="pl-PL"/>
        </w:rPr>
      </w:pPr>
      <w:r w:rsidRPr="004A2988">
        <w:rPr>
          <w:rFonts w:ascii="Times New Roman" w:hAnsi="Times New Roman" w:cs="Times New Roman"/>
          <w:color w:val="000000" w:themeColor="text1"/>
          <w:spacing w:val="-3"/>
          <w:sz w:val="22"/>
          <w:szCs w:val="22"/>
          <w:lang w:val="pl-PL"/>
        </w:rPr>
        <w:t xml:space="preserve">A2. </w:t>
      </w:r>
      <w:r w:rsidRPr="004A2988">
        <w:rPr>
          <w:rFonts w:ascii="Times New Roman" w:hAnsi="Times New Roman" w:cs="Times New Roman"/>
          <w:color w:val="000000" w:themeColor="text1"/>
          <w:sz w:val="22"/>
          <w:szCs w:val="22"/>
          <w:lang w:val="pl-PL"/>
        </w:rPr>
        <w:t>Dokumentacja geodezyjno – prawna do nabycia z mocy prawa nieruchomości niezbędnych pod rozbudowę drogi wydzielonych liniami rozgraniczającymi (podziały nieruchomości i działki</w:t>
      </w:r>
      <w:r w:rsidR="00444E6D">
        <w:rPr>
          <w:rFonts w:ascii="Times New Roman" w:hAnsi="Times New Roman" w:cs="Times New Roman"/>
          <w:color w:val="000000" w:themeColor="text1"/>
          <w:sz w:val="22"/>
          <w:szCs w:val="22"/>
          <w:lang w:val="pl-PL"/>
        </w:rPr>
        <w:t xml:space="preserve"> </w:t>
      </w:r>
      <w:r w:rsidRPr="004A2988">
        <w:rPr>
          <w:rFonts w:ascii="Times New Roman" w:hAnsi="Times New Roman" w:cs="Times New Roman"/>
          <w:color w:val="000000" w:themeColor="text1"/>
          <w:sz w:val="22"/>
          <w:szCs w:val="22"/>
          <w:lang w:val="pl-PL"/>
        </w:rPr>
        <w:t>całe).</w:t>
      </w:r>
      <w:r w:rsidR="000050BF" w:rsidRPr="004A2988">
        <w:rPr>
          <w:rFonts w:ascii="Times New Roman" w:hAnsi="Times New Roman" w:cs="Times New Roman"/>
          <w:color w:val="000000" w:themeColor="text1"/>
          <w:sz w:val="22"/>
          <w:szCs w:val="22"/>
          <w:lang w:val="pl-PL"/>
        </w:rPr>
        <w:t>( jeśli będzie wymagane)</w:t>
      </w:r>
    </w:p>
    <w:p w14:paraId="7C582984" w14:textId="77777777" w:rsidR="007C1CD0" w:rsidRPr="004A2988" w:rsidRDefault="007C1CD0" w:rsidP="00051E35">
      <w:pPr>
        <w:pStyle w:val="Nagwek3"/>
        <w:keepNext w:val="0"/>
        <w:keepLines w:val="0"/>
        <w:numPr>
          <w:ilvl w:val="0"/>
          <w:numId w:val="24"/>
        </w:numPr>
        <w:tabs>
          <w:tab w:val="left" w:pos="1276"/>
        </w:tabs>
        <w:spacing w:before="0" w:line="360" w:lineRule="auto"/>
        <w:ind w:firstLine="483"/>
        <w:jc w:val="both"/>
        <w:rPr>
          <w:rFonts w:ascii="Times New Roman" w:hAnsi="Times New Roman" w:cs="Times New Roman"/>
          <w:bCs w:val="0"/>
          <w:i/>
          <w:color w:val="000000" w:themeColor="text1"/>
          <w:lang w:val="pl-PL"/>
        </w:rPr>
      </w:pPr>
      <w:r w:rsidRPr="004A2988">
        <w:rPr>
          <w:rFonts w:ascii="Times New Roman" w:hAnsi="Times New Roman" w:cs="Times New Roman"/>
          <w:i/>
          <w:color w:val="000000" w:themeColor="text1"/>
          <w:lang w:val="pl-PL"/>
        </w:rPr>
        <w:t>Wstępne prace poprzedzające dokonania podziałów</w:t>
      </w:r>
      <w:r w:rsidR="007D0718" w:rsidRPr="004A2988">
        <w:rPr>
          <w:rFonts w:ascii="Times New Roman" w:hAnsi="Times New Roman" w:cs="Times New Roman"/>
          <w:i/>
          <w:color w:val="000000" w:themeColor="text1"/>
          <w:lang w:val="pl-PL"/>
        </w:rPr>
        <w:t xml:space="preserve"> </w:t>
      </w:r>
      <w:r w:rsidRPr="004A2988">
        <w:rPr>
          <w:rFonts w:ascii="Times New Roman" w:hAnsi="Times New Roman" w:cs="Times New Roman"/>
          <w:i/>
          <w:color w:val="000000" w:themeColor="text1"/>
          <w:lang w:val="pl-PL"/>
        </w:rPr>
        <w:t>nieruchomości:</w:t>
      </w:r>
    </w:p>
    <w:p w14:paraId="5D3D9ADF" w14:textId="77777777" w:rsidR="007C1CD0" w:rsidRPr="004A2988" w:rsidRDefault="007C1CD0" w:rsidP="00051E35">
      <w:pPr>
        <w:pStyle w:val="Akapitzlist"/>
        <w:numPr>
          <w:ilvl w:val="1"/>
          <w:numId w:val="24"/>
        </w:numPr>
        <w:tabs>
          <w:tab w:val="left" w:pos="1276"/>
        </w:tabs>
        <w:spacing w:line="360" w:lineRule="auto"/>
        <w:ind w:left="1276" w:right="103" w:hanging="623"/>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 xml:space="preserve">analiza istniejącej granicy </w:t>
      </w:r>
      <w:r w:rsidRPr="004A2988">
        <w:rPr>
          <w:rFonts w:ascii="Times New Roman" w:hAnsi="Times New Roman" w:cs="Times New Roman"/>
          <w:color w:val="000000" w:themeColor="text1"/>
          <w:spacing w:val="-3"/>
          <w:lang w:val="pl-PL"/>
        </w:rPr>
        <w:t xml:space="preserve">pasa </w:t>
      </w:r>
      <w:r w:rsidRPr="004A2988">
        <w:rPr>
          <w:rFonts w:ascii="Times New Roman" w:hAnsi="Times New Roman" w:cs="Times New Roman"/>
          <w:color w:val="000000" w:themeColor="text1"/>
          <w:lang w:val="pl-PL"/>
        </w:rPr>
        <w:t xml:space="preserve">drogowego wykazanej na mapie do celów projektowych, </w:t>
      </w:r>
    </w:p>
    <w:p w14:paraId="1F6B48D6" w14:textId="77777777" w:rsidR="007C1CD0" w:rsidRPr="004A2988" w:rsidRDefault="007C1CD0" w:rsidP="00051E35">
      <w:pPr>
        <w:pStyle w:val="Akapitzlist"/>
        <w:numPr>
          <w:ilvl w:val="1"/>
          <w:numId w:val="24"/>
        </w:numPr>
        <w:tabs>
          <w:tab w:val="left" w:pos="1276"/>
        </w:tabs>
        <w:spacing w:line="360" w:lineRule="auto"/>
        <w:ind w:left="1276" w:right="103" w:hanging="623"/>
        <w:jc w:val="both"/>
        <w:rPr>
          <w:rFonts w:ascii="Times New Roman" w:eastAsia="Arial" w:hAnsi="Times New Roman" w:cs="Times New Roman"/>
          <w:color w:val="000000" w:themeColor="text1"/>
          <w:lang w:val="pl-PL"/>
        </w:rPr>
      </w:pPr>
      <w:r w:rsidRPr="004A2988">
        <w:rPr>
          <w:rFonts w:ascii="Times New Roman" w:hAnsi="Times New Roman" w:cs="Times New Roman"/>
          <w:color w:val="000000" w:themeColor="text1"/>
          <w:lang w:val="pl-PL"/>
        </w:rPr>
        <w:t>opracowanie właściwego projektu podziału nieruchomości (określając współrzędne punktów granicznych i powierzchnie działek) i stworzenie mapy.:</w:t>
      </w:r>
    </w:p>
    <w:p w14:paraId="71D5FBD4" w14:textId="77777777" w:rsidR="007C1CD0" w:rsidRPr="004A2988" w:rsidRDefault="007C1CD0" w:rsidP="00051E35">
      <w:pPr>
        <w:pStyle w:val="Nagwek3"/>
        <w:keepNext w:val="0"/>
        <w:keepLines w:val="0"/>
        <w:numPr>
          <w:ilvl w:val="0"/>
          <w:numId w:val="24"/>
        </w:numPr>
        <w:tabs>
          <w:tab w:val="left" w:pos="1276"/>
        </w:tabs>
        <w:spacing w:before="0" w:line="360" w:lineRule="auto"/>
        <w:ind w:left="1276" w:right="386" w:hanging="567"/>
        <w:jc w:val="both"/>
        <w:rPr>
          <w:rFonts w:ascii="Times New Roman" w:hAnsi="Times New Roman" w:cs="Times New Roman"/>
          <w:i/>
          <w:color w:val="000000" w:themeColor="text1"/>
          <w:lang w:val="pl-PL"/>
        </w:rPr>
      </w:pPr>
      <w:r w:rsidRPr="004A2988">
        <w:rPr>
          <w:rFonts w:ascii="Times New Roman" w:hAnsi="Times New Roman" w:cs="Times New Roman"/>
          <w:i/>
          <w:color w:val="000000" w:themeColor="text1"/>
          <w:lang w:val="pl-PL"/>
        </w:rPr>
        <w:t xml:space="preserve">Badanie stanu prawnego dzielonych działek oraz działek do nabycia </w:t>
      </w:r>
      <w:r w:rsidR="004E5298" w:rsidRPr="004A2988">
        <w:rPr>
          <w:rFonts w:ascii="Times New Roman" w:hAnsi="Times New Roman" w:cs="Times New Roman"/>
          <w:i/>
          <w:color w:val="000000" w:themeColor="text1"/>
          <w:lang w:val="pl-PL"/>
        </w:rPr>
        <w:br/>
      </w:r>
      <w:r w:rsidRPr="004A2988">
        <w:rPr>
          <w:rFonts w:ascii="Times New Roman" w:hAnsi="Times New Roman" w:cs="Times New Roman"/>
          <w:i/>
          <w:color w:val="000000" w:themeColor="text1"/>
          <w:lang w:val="pl-PL"/>
        </w:rPr>
        <w:t>w całości i załączenie dokumentów</w:t>
      </w:r>
      <w:r w:rsidR="007D0718" w:rsidRPr="004A2988">
        <w:rPr>
          <w:rFonts w:ascii="Times New Roman" w:hAnsi="Times New Roman" w:cs="Times New Roman"/>
          <w:i/>
          <w:color w:val="000000" w:themeColor="text1"/>
          <w:lang w:val="pl-PL"/>
        </w:rPr>
        <w:t xml:space="preserve"> </w:t>
      </w:r>
      <w:r w:rsidRPr="004A2988">
        <w:rPr>
          <w:rFonts w:ascii="Times New Roman" w:hAnsi="Times New Roman" w:cs="Times New Roman"/>
          <w:i/>
          <w:color w:val="000000" w:themeColor="text1"/>
          <w:lang w:val="pl-PL"/>
        </w:rPr>
        <w:t>własności.</w:t>
      </w:r>
    </w:p>
    <w:p w14:paraId="392AD5CC" w14:textId="77777777" w:rsidR="007C1CD0" w:rsidRPr="004A2988" w:rsidRDefault="007C1CD0" w:rsidP="00051E35">
      <w:pPr>
        <w:pStyle w:val="Akapitzlist"/>
        <w:numPr>
          <w:ilvl w:val="0"/>
          <w:numId w:val="24"/>
        </w:numPr>
        <w:spacing w:line="360" w:lineRule="auto"/>
        <w:ind w:left="1276" w:hanging="567"/>
        <w:jc w:val="both"/>
        <w:rPr>
          <w:rFonts w:ascii="Times New Roman" w:hAnsi="Times New Roman" w:cs="Times New Roman"/>
          <w:b/>
          <w:i/>
          <w:color w:val="000000" w:themeColor="text1"/>
          <w:lang w:val="pl-PL"/>
        </w:rPr>
      </w:pPr>
      <w:r w:rsidRPr="004A2988">
        <w:rPr>
          <w:rFonts w:ascii="Times New Roman" w:hAnsi="Times New Roman" w:cs="Times New Roman"/>
          <w:b/>
          <w:i/>
          <w:color w:val="000000" w:themeColor="text1"/>
          <w:lang w:val="pl-PL"/>
        </w:rPr>
        <w:t xml:space="preserve">Opracowanie projektów podziału nieruchomości z uwzględnieniem całych nieruchomości wchodzących w zakres projektowanego pasa drogowego niezbędnych do nabycia z  </w:t>
      </w:r>
      <w:r w:rsidRPr="004A2988">
        <w:rPr>
          <w:rFonts w:ascii="Times New Roman" w:hAnsi="Times New Roman" w:cs="Times New Roman"/>
          <w:b/>
          <w:i/>
          <w:color w:val="000000" w:themeColor="text1"/>
          <w:spacing w:val="-3"/>
          <w:lang w:val="pl-PL"/>
        </w:rPr>
        <w:t xml:space="preserve">mocy </w:t>
      </w:r>
      <w:r w:rsidRPr="004A2988">
        <w:rPr>
          <w:rFonts w:ascii="Times New Roman" w:hAnsi="Times New Roman" w:cs="Times New Roman"/>
          <w:b/>
          <w:i/>
          <w:color w:val="000000" w:themeColor="text1"/>
          <w:lang w:val="pl-PL"/>
        </w:rPr>
        <w:t>prawa na podstawie decyzji</w:t>
      </w:r>
      <w:r w:rsidR="000050BF" w:rsidRPr="004A2988">
        <w:rPr>
          <w:rFonts w:ascii="Times New Roman" w:hAnsi="Times New Roman" w:cs="Times New Roman"/>
          <w:b/>
          <w:i/>
          <w:color w:val="000000" w:themeColor="text1"/>
          <w:lang w:val="pl-PL"/>
        </w:rPr>
        <w:t xml:space="preserve"> </w:t>
      </w:r>
      <w:r w:rsidRPr="004A2988">
        <w:rPr>
          <w:rFonts w:ascii="Times New Roman" w:hAnsi="Times New Roman" w:cs="Times New Roman"/>
          <w:b/>
          <w:i/>
          <w:color w:val="000000" w:themeColor="text1"/>
          <w:lang w:val="pl-PL"/>
        </w:rPr>
        <w:t xml:space="preserve">ZRID – </w:t>
      </w:r>
      <w:r w:rsidR="000050BF" w:rsidRPr="004A2988">
        <w:rPr>
          <w:rFonts w:ascii="Times New Roman" w:hAnsi="Times New Roman" w:cs="Times New Roman"/>
          <w:b/>
          <w:i/>
          <w:color w:val="000000" w:themeColor="text1"/>
          <w:u w:val="single"/>
          <w:lang w:val="pl-PL"/>
        </w:rPr>
        <w:t xml:space="preserve">przewidywane do podziału </w:t>
      </w:r>
      <w:r w:rsidRPr="004A2988">
        <w:rPr>
          <w:rFonts w:ascii="Times New Roman" w:hAnsi="Times New Roman" w:cs="Times New Roman"/>
          <w:b/>
          <w:i/>
          <w:color w:val="000000" w:themeColor="text1"/>
          <w:u w:val="single"/>
          <w:lang w:val="pl-PL"/>
        </w:rPr>
        <w:t xml:space="preserve"> działek</w:t>
      </w:r>
      <w:r w:rsidR="00657CC7" w:rsidRPr="004A2988">
        <w:rPr>
          <w:rFonts w:ascii="Times New Roman" w:hAnsi="Times New Roman" w:cs="Times New Roman"/>
          <w:b/>
          <w:i/>
          <w:color w:val="000000" w:themeColor="text1"/>
          <w:u w:val="single"/>
          <w:lang w:val="pl-PL"/>
        </w:rPr>
        <w:t>, z zastrzeżeniem A1</w:t>
      </w:r>
      <w:r w:rsidRPr="004A2988">
        <w:rPr>
          <w:rFonts w:ascii="Times New Roman" w:hAnsi="Times New Roman" w:cs="Times New Roman"/>
          <w:b/>
          <w:i/>
          <w:color w:val="000000" w:themeColor="text1"/>
          <w:u w:val="single"/>
          <w:lang w:val="pl-PL"/>
        </w:rPr>
        <w:t>.</w:t>
      </w:r>
      <w:r w:rsidR="004747EA" w:rsidRPr="004A2988">
        <w:rPr>
          <w:rFonts w:ascii="Times New Roman" w:hAnsi="Times New Roman" w:cs="Times New Roman"/>
          <w:b/>
          <w:i/>
          <w:color w:val="000000" w:themeColor="text1"/>
          <w:u w:val="single"/>
          <w:lang w:val="pl-PL"/>
        </w:rPr>
        <w:t>( jeśli będzie wymagane)</w:t>
      </w:r>
    </w:p>
    <w:p w14:paraId="3B58CE99" w14:textId="77777777" w:rsidR="007C1CD0" w:rsidRPr="004A2988" w:rsidRDefault="007C1CD0" w:rsidP="00051E35">
      <w:pPr>
        <w:pStyle w:val="Nagwek2"/>
        <w:spacing w:line="360" w:lineRule="auto"/>
        <w:ind w:left="709" w:right="-56" w:hanging="594"/>
        <w:jc w:val="both"/>
        <w:rPr>
          <w:rFonts w:ascii="Times New Roman" w:hAnsi="Times New Roman" w:cs="Times New Roman"/>
          <w:b w:val="0"/>
          <w:sz w:val="22"/>
          <w:szCs w:val="22"/>
          <w:lang w:val="pl-PL"/>
        </w:rPr>
      </w:pPr>
      <w:r w:rsidRPr="004A2988">
        <w:rPr>
          <w:rFonts w:ascii="Times New Roman" w:hAnsi="Times New Roman" w:cs="Times New Roman"/>
          <w:spacing w:val="-3"/>
          <w:sz w:val="22"/>
          <w:szCs w:val="22"/>
          <w:lang w:val="pl-PL"/>
        </w:rPr>
        <w:t xml:space="preserve">A3. </w:t>
      </w:r>
      <w:r w:rsidRPr="004A2988">
        <w:rPr>
          <w:rFonts w:ascii="Times New Roman" w:hAnsi="Times New Roman" w:cs="Times New Roman"/>
          <w:b w:val="0"/>
          <w:sz w:val="22"/>
          <w:szCs w:val="22"/>
          <w:lang w:val="pl-PL"/>
        </w:rPr>
        <w:t>Dokumentacja do uzyskania prawa do prowadzenia prac na nieruchomościach poza projektowanym pasem drogowym w związku z przebudową dróg innych kategorii (wjazdy, drogi wewnętrzne) oraz przebudową istniejącej sieci uzbrojenia</w:t>
      </w:r>
      <w:r w:rsidR="007D0718" w:rsidRPr="004A2988">
        <w:rPr>
          <w:rFonts w:ascii="Times New Roman" w:hAnsi="Times New Roman" w:cs="Times New Roman"/>
          <w:b w:val="0"/>
          <w:sz w:val="22"/>
          <w:szCs w:val="22"/>
          <w:lang w:val="pl-PL"/>
        </w:rPr>
        <w:t xml:space="preserve"> </w:t>
      </w:r>
      <w:r w:rsidRPr="004A2988">
        <w:rPr>
          <w:rFonts w:ascii="Times New Roman" w:hAnsi="Times New Roman" w:cs="Times New Roman"/>
          <w:b w:val="0"/>
          <w:sz w:val="22"/>
          <w:szCs w:val="22"/>
          <w:lang w:val="pl-PL"/>
        </w:rPr>
        <w:t>terenu (o ile będzie wymagany).</w:t>
      </w:r>
    </w:p>
    <w:p w14:paraId="58FA951A" w14:textId="77777777" w:rsidR="007C1CD0" w:rsidRPr="004A2988" w:rsidRDefault="007C1CD0" w:rsidP="00051E35">
      <w:pPr>
        <w:pStyle w:val="Nagwek2"/>
        <w:spacing w:line="360" w:lineRule="auto"/>
        <w:ind w:left="115" w:right="109" w:firstLine="705"/>
        <w:jc w:val="both"/>
        <w:rPr>
          <w:rFonts w:ascii="Times New Roman" w:hAnsi="Times New Roman" w:cs="Times New Roman"/>
          <w:b w:val="0"/>
          <w:bCs w:val="0"/>
          <w:sz w:val="22"/>
          <w:szCs w:val="22"/>
          <w:lang w:val="pl-PL"/>
        </w:rPr>
      </w:pPr>
      <w:r w:rsidRPr="004A2988">
        <w:rPr>
          <w:rFonts w:ascii="Times New Roman" w:hAnsi="Times New Roman" w:cs="Times New Roman"/>
          <w:sz w:val="22"/>
          <w:szCs w:val="22"/>
          <w:lang w:val="pl-PL"/>
        </w:rPr>
        <w:t xml:space="preserve">Opracowana dokumentacja powinna być kompletna, co oznacza, że powinna zawierać wszystkie materiały geodezyjne, prawne, potwierdzone wnioski </w:t>
      </w:r>
      <w:r w:rsidRPr="004A2988">
        <w:rPr>
          <w:rFonts w:ascii="Times New Roman" w:hAnsi="Times New Roman" w:cs="Times New Roman"/>
          <w:spacing w:val="-3"/>
          <w:sz w:val="22"/>
          <w:szCs w:val="22"/>
          <w:lang w:val="pl-PL"/>
        </w:rPr>
        <w:t xml:space="preserve">(o </w:t>
      </w:r>
      <w:r w:rsidRPr="004A2988">
        <w:rPr>
          <w:rFonts w:ascii="Times New Roman" w:hAnsi="Times New Roman" w:cs="Times New Roman"/>
          <w:sz w:val="22"/>
          <w:szCs w:val="22"/>
          <w:lang w:val="pl-PL"/>
        </w:rPr>
        <w:t>wydanie decyzji, dokumentów lub dokonywania jakichkolwiek zmian) oraz decyzje</w:t>
      </w:r>
      <w:r w:rsidR="004747EA"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administracyjne.</w:t>
      </w:r>
    </w:p>
    <w:p w14:paraId="2036F843" w14:textId="77777777" w:rsidR="007C1CD0" w:rsidRPr="004A2988" w:rsidRDefault="007C1CD0" w:rsidP="00051E35">
      <w:pPr>
        <w:spacing w:line="360" w:lineRule="auto"/>
        <w:ind w:left="115" w:right="108" w:firstLine="705"/>
        <w:jc w:val="both"/>
        <w:rPr>
          <w:rFonts w:ascii="Times New Roman" w:eastAsia="Arial" w:hAnsi="Times New Roman" w:cs="Times New Roman"/>
          <w:lang w:val="pl-PL"/>
        </w:rPr>
      </w:pPr>
      <w:r w:rsidRPr="004A2988">
        <w:rPr>
          <w:rFonts w:ascii="Times New Roman" w:hAnsi="Times New Roman" w:cs="Times New Roman"/>
          <w:b/>
          <w:lang w:val="pl-PL"/>
        </w:rPr>
        <w:t>Wszystkie wystąpienia o wydanie stosownych decyzji, dokumentów lub dokonanie jakichkolwiek zmian przygotowuje Wykonawca na podstawie udzielonego pisemnie przez Zamawiającego pełnomocnictwa do występowania w jego</w:t>
      </w:r>
      <w:r w:rsidR="007D0718" w:rsidRPr="004A2988">
        <w:rPr>
          <w:rFonts w:ascii="Times New Roman" w:hAnsi="Times New Roman" w:cs="Times New Roman"/>
          <w:b/>
          <w:lang w:val="pl-PL"/>
        </w:rPr>
        <w:t xml:space="preserve"> </w:t>
      </w:r>
      <w:r w:rsidRPr="004A2988">
        <w:rPr>
          <w:rFonts w:ascii="Times New Roman" w:hAnsi="Times New Roman" w:cs="Times New Roman"/>
          <w:b/>
          <w:lang w:val="pl-PL"/>
        </w:rPr>
        <w:t>imieniu.</w:t>
      </w:r>
    </w:p>
    <w:p w14:paraId="77DEF8CE" w14:textId="77777777" w:rsidR="007C1CD0" w:rsidRPr="004A2988" w:rsidRDefault="007C1CD0" w:rsidP="00051E35">
      <w:pPr>
        <w:pStyle w:val="Nagwek3"/>
        <w:spacing w:before="0" w:line="360" w:lineRule="auto"/>
        <w:ind w:left="115" w:right="106" w:firstLine="705"/>
        <w:jc w:val="both"/>
        <w:rPr>
          <w:rFonts w:ascii="Times New Roman" w:hAnsi="Times New Roman" w:cs="Times New Roman"/>
          <w:b w:val="0"/>
          <w:bCs w:val="0"/>
          <w:i/>
          <w:color w:val="auto"/>
          <w:lang w:val="pl-PL"/>
        </w:rPr>
      </w:pPr>
      <w:r w:rsidRPr="004A2988">
        <w:rPr>
          <w:rFonts w:ascii="Times New Roman" w:hAnsi="Times New Roman" w:cs="Times New Roman"/>
          <w:b w:val="0"/>
          <w:color w:val="auto"/>
          <w:lang w:val="pl-PL"/>
        </w:rPr>
        <w:t>W razie</w:t>
      </w:r>
      <w:r w:rsidR="007D0718" w:rsidRPr="004A2988">
        <w:rPr>
          <w:rFonts w:ascii="Times New Roman" w:hAnsi="Times New Roman" w:cs="Times New Roman"/>
          <w:b w:val="0"/>
          <w:color w:val="auto"/>
          <w:lang w:val="pl-PL"/>
        </w:rPr>
        <w:t xml:space="preserve"> </w:t>
      </w:r>
      <w:r w:rsidRPr="004A2988">
        <w:rPr>
          <w:rFonts w:ascii="Times New Roman" w:hAnsi="Times New Roman" w:cs="Times New Roman"/>
          <w:b w:val="0"/>
          <w:color w:val="auto"/>
          <w:lang w:val="pl-PL"/>
        </w:rPr>
        <w:t xml:space="preserve">wystąpienia jakichkolwiek wątpliwości Wykonawca winien na roboczo, celem ich omówienia, kontaktować się z Powiatowym Zarządem Dróg w Sochaczewie, </w:t>
      </w:r>
      <w:r w:rsidRPr="004A2988">
        <w:rPr>
          <w:rFonts w:ascii="Times New Roman" w:hAnsi="Times New Roman" w:cs="Times New Roman"/>
          <w:b w:val="0"/>
          <w:color w:val="auto"/>
          <w:lang w:val="pl-PL"/>
        </w:rPr>
        <w:br/>
        <w:t>ul. Gwardyjska 10, 96-500 Sochaczew, tel. 46 / 862-25-68.</w:t>
      </w:r>
    </w:p>
    <w:p w14:paraId="3E07E5FD" w14:textId="77777777" w:rsidR="00647FF1" w:rsidRPr="004A2988" w:rsidRDefault="00647FF1" w:rsidP="00051E35">
      <w:pPr>
        <w:spacing w:line="360" w:lineRule="auto"/>
        <w:jc w:val="both"/>
        <w:rPr>
          <w:rFonts w:ascii="Times New Roman" w:eastAsia="Arial" w:hAnsi="Times New Roman" w:cs="Times New Roman"/>
          <w:b/>
          <w:bCs/>
          <w:i/>
          <w:lang w:val="pl-PL"/>
        </w:rPr>
      </w:pPr>
    </w:p>
    <w:p w14:paraId="500EDF3E" w14:textId="77777777" w:rsidR="007C1CD0" w:rsidRPr="004A2988" w:rsidRDefault="007C1CD0" w:rsidP="002E1666">
      <w:pPr>
        <w:pStyle w:val="Akapitzlist"/>
        <w:numPr>
          <w:ilvl w:val="0"/>
          <w:numId w:val="32"/>
        </w:numPr>
        <w:spacing w:line="360" w:lineRule="auto"/>
        <w:ind w:right="2233"/>
        <w:jc w:val="both"/>
        <w:rPr>
          <w:rFonts w:ascii="Times New Roman" w:eastAsia="Arial" w:hAnsi="Times New Roman" w:cs="Times New Roman"/>
          <w:u w:val="single"/>
        </w:rPr>
      </w:pPr>
      <w:r w:rsidRPr="004A2988">
        <w:rPr>
          <w:rFonts w:ascii="Times New Roman" w:hAnsi="Times New Roman" w:cs="Times New Roman"/>
          <w:b/>
          <w:u w:val="single"/>
        </w:rPr>
        <w:t>USTALENIA</w:t>
      </w:r>
      <w:r w:rsidR="00927BAC" w:rsidRPr="004A2988">
        <w:rPr>
          <w:rFonts w:ascii="Times New Roman" w:hAnsi="Times New Roman" w:cs="Times New Roman"/>
          <w:b/>
          <w:u w:val="single"/>
        </w:rPr>
        <w:t xml:space="preserve"> </w:t>
      </w:r>
      <w:r w:rsidRPr="004A2988">
        <w:rPr>
          <w:rFonts w:ascii="Times New Roman" w:hAnsi="Times New Roman" w:cs="Times New Roman"/>
          <w:b/>
          <w:u w:val="single"/>
        </w:rPr>
        <w:t>KOŃCOWE</w:t>
      </w:r>
    </w:p>
    <w:p w14:paraId="65974089" w14:textId="77777777" w:rsidR="007C1CD0" w:rsidRPr="004A2988" w:rsidRDefault="007C1CD0" w:rsidP="00051E35">
      <w:pPr>
        <w:pStyle w:val="Akapitzlist"/>
        <w:spacing w:line="360" w:lineRule="auto"/>
        <w:ind w:left="226" w:right="2233"/>
        <w:jc w:val="both"/>
        <w:rPr>
          <w:rFonts w:ascii="Times New Roman" w:eastAsia="Arial" w:hAnsi="Times New Roman" w:cs="Times New Roman"/>
        </w:rPr>
      </w:pPr>
    </w:p>
    <w:p w14:paraId="7693C100" w14:textId="77777777" w:rsidR="007C1CD0" w:rsidRPr="004A2988" w:rsidRDefault="002E1666" w:rsidP="002E1666">
      <w:pPr>
        <w:pStyle w:val="Akapitzlist"/>
        <w:numPr>
          <w:ilvl w:val="1"/>
          <w:numId w:val="33"/>
        </w:numPr>
        <w:tabs>
          <w:tab w:val="left" w:pos="452"/>
        </w:tabs>
        <w:spacing w:line="360" w:lineRule="auto"/>
        <w:jc w:val="both"/>
        <w:rPr>
          <w:rFonts w:ascii="Times New Roman" w:eastAsia="Arial" w:hAnsi="Times New Roman" w:cs="Times New Roman"/>
        </w:rPr>
      </w:pPr>
      <w:r w:rsidRPr="004A2988">
        <w:rPr>
          <w:rFonts w:ascii="Times New Roman" w:hAnsi="Times New Roman" w:cs="Times New Roman"/>
          <w:b/>
          <w:u w:val="single" w:color="000000"/>
        </w:rPr>
        <w:t xml:space="preserve">  </w:t>
      </w:r>
      <w:proofErr w:type="spellStart"/>
      <w:r w:rsidR="007C1CD0" w:rsidRPr="004A2988">
        <w:rPr>
          <w:rFonts w:ascii="Times New Roman" w:hAnsi="Times New Roman" w:cs="Times New Roman"/>
          <w:b/>
          <w:u w:val="single" w:color="000000"/>
        </w:rPr>
        <w:t>Wymogi</w:t>
      </w:r>
      <w:proofErr w:type="spellEnd"/>
      <w:r w:rsidR="004747EA" w:rsidRPr="004A2988">
        <w:rPr>
          <w:rFonts w:ascii="Times New Roman" w:hAnsi="Times New Roman" w:cs="Times New Roman"/>
          <w:b/>
          <w:u w:val="single" w:color="000000"/>
        </w:rPr>
        <w:t xml:space="preserve"> </w:t>
      </w:r>
      <w:proofErr w:type="spellStart"/>
      <w:r w:rsidR="007C1CD0" w:rsidRPr="004A2988">
        <w:rPr>
          <w:rFonts w:ascii="Times New Roman" w:hAnsi="Times New Roman" w:cs="Times New Roman"/>
          <w:b/>
          <w:u w:val="single" w:color="000000"/>
        </w:rPr>
        <w:t>formalno-prawne</w:t>
      </w:r>
      <w:proofErr w:type="spellEnd"/>
    </w:p>
    <w:p w14:paraId="1D601929" w14:textId="77777777" w:rsidR="007C1CD0" w:rsidRPr="004A2988" w:rsidRDefault="007C1CD0" w:rsidP="002E1666">
      <w:pPr>
        <w:pStyle w:val="Akapitzlist"/>
        <w:numPr>
          <w:ilvl w:val="2"/>
          <w:numId w:val="33"/>
        </w:numPr>
        <w:tabs>
          <w:tab w:val="left" w:pos="736"/>
        </w:tabs>
        <w:spacing w:line="360" w:lineRule="auto"/>
        <w:ind w:right="110"/>
        <w:jc w:val="both"/>
        <w:rPr>
          <w:rFonts w:ascii="Times New Roman" w:eastAsia="Arial" w:hAnsi="Times New Roman" w:cs="Times New Roman"/>
        </w:rPr>
      </w:pPr>
      <w:r w:rsidRPr="004A2988">
        <w:rPr>
          <w:rFonts w:ascii="Times New Roman" w:hAnsi="Times New Roman" w:cs="Times New Roman"/>
          <w:lang w:val="pl-PL"/>
        </w:rPr>
        <w:t xml:space="preserve">Poszczególne elementy dokumentacji </w:t>
      </w:r>
      <w:r w:rsidRPr="004A2988">
        <w:rPr>
          <w:rFonts w:ascii="Times New Roman" w:hAnsi="Times New Roman" w:cs="Times New Roman"/>
          <w:spacing w:val="-3"/>
          <w:lang w:val="pl-PL"/>
        </w:rPr>
        <w:t xml:space="preserve">projektowej </w:t>
      </w:r>
      <w:r w:rsidRPr="004A2988">
        <w:rPr>
          <w:rFonts w:ascii="Times New Roman" w:hAnsi="Times New Roman" w:cs="Times New Roman"/>
          <w:lang w:val="pl-PL"/>
        </w:rPr>
        <w:t xml:space="preserve">każdej branży powinny być sprawdzone przez </w:t>
      </w:r>
      <w:r w:rsidRPr="004A2988">
        <w:rPr>
          <w:rFonts w:ascii="Times New Roman" w:hAnsi="Times New Roman" w:cs="Times New Roman"/>
          <w:spacing w:val="-3"/>
          <w:lang w:val="pl-PL"/>
        </w:rPr>
        <w:t xml:space="preserve">osobę </w:t>
      </w:r>
      <w:r w:rsidRPr="004A2988">
        <w:rPr>
          <w:rFonts w:ascii="Times New Roman" w:hAnsi="Times New Roman" w:cs="Times New Roman"/>
          <w:lang w:val="pl-PL"/>
        </w:rPr>
        <w:t xml:space="preserve">posiadającą uprawnienia budowlane. </w:t>
      </w:r>
      <w:r w:rsidRPr="004A2988">
        <w:rPr>
          <w:rFonts w:ascii="Times New Roman" w:hAnsi="Times New Roman" w:cs="Times New Roman"/>
        </w:rPr>
        <w:t xml:space="preserve">Do </w:t>
      </w:r>
      <w:proofErr w:type="spellStart"/>
      <w:r w:rsidRPr="004A2988">
        <w:rPr>
          <w:rFonts w:ascii="Times New Roman" w:hAnsi="Times New Roman" w:cs="Times New Roman"/>
        </w:rPr>
        <w:t>proje</w:t>
      </w:r>
      <w:r w:rsidR="00B56D5A">
        <w:rPr>
          <w:rFonts w:ascii="Times New Roman" w:hAnsi="Times New Roman" w:cs="Times New Roman"/>
        </w:rPr>
        <w:t>któw</w:t>
      </w:r>
      <w:proofErr w:type="spellEnd"/>
      <w:r w:rsidR="00B56D5A">
        <w:rPr>
          <w:rFonts w:ascii="Times New Roman" w:hAnsi="Times New Roman" w:cs="Times New Roman"/>
        </w:rPr>
        <w:t xml:space="preserve"> </w:t>
      </w:r>
      <w:proofErr w:type="spellStart"/>
      <w:r w:rsidR="00B56D5A">
        <w:rPr>
          <w:rFonts w:ascii="Times New Roman" w:hAnsi="Times New Roman" w:cs="Times New Roman"/>
        </w:rPr>
        <w:t>budowlanych</w:t>
      </w:r>
      <w:proofErr w:type="spellEnd"/>
      <w:r w:rsidR="00B56D5A">
        <w:rPr>
          <w:rFonts w:ascii="Times New Roman" w:hAnsi="Times New Roman" w:cs="Times New Roman"/>
        </w:rPr>
        <w:t xml:space="preserve"> </w:t>
      </w:r>
      <w:proofErr w:type="spellStart"/>
      <w:r w:rsidRPr="004A2988">
        <w:rPr>
          <w:rFonts w:ascii="Times New Roman" w:hAnsi="Times New Roman" w:cs="Times New Roman"/>
        </w:rPr>
        <w:t>należy</w:t>
      </w:r>
      <w:proofErr w:type="spellEnd"/>
      <w:r w:rsidR="007D0718" w:rsidRPr="004A2988">
        <w:rPr>
          <w:rFonts w:ascii="Times New Roman" w:hAnsi="Times New Roman" w:cs="Times New Roman"/>
        </w:rPr>
        <w:t xml:space="preserve"> </w:t>
      </w:r>
      <w:proofErr w:type="spellStart"/>
      <w:r w:rsidRPr="004A2988">
        <w:rPr>
          <w:rFonts w:ascii="Times New Roman" w:hAnsi="Times New Roman" w:cs="Times New Roman"/>
        </w:rPr>
        <w:t>dołączyć</w:t>
      </w:r>
      <w:proofErr w:type="spellEnd"/>
      <w:r w:rsidRPr="004A2988">
        <w:rPr>
          <w:rFonts w:ascii="Times New Roman" w:hAnsi="Times New Roman" w:cs="Times New Roman"/>
        </w:rPr>
        <w:t>:</w:t>
      </w:r>
    </w:p>
    <w:p w14:paraId="0AB1ECA0"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uprawnień budowlanych projektanta i</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sprawdzającego,</w:t>
      </w:r>
    </w:p>
    <w:p w14:paraId="66CF687A"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opinii</w:t>
      </w:r>
      <w:r w:rsidR="00927BAC" w:rsidRPr="004A2988">
        <w:rPr>
          <w:rFonts w:ascii="Times New Roman" w:hAnsi="Times New Roman" w:cs="Times New Roman"/>
          <w:lang w:val="pl-PL"/>
        </w:rPr>
        <w:t xml:space="preserve"> </w:t>
      </w:r>
      <w:r w:rsidRPr="004A2988">
        <w:rPr>
          <w:rFonts w:ascii="Times New Roman" w:hAnsi="Times New Roman" w:cs="Times New Roman"/>
          <w:lang w:val="pl-PL"/>
        </w:rPr>
        <w:t>ZUDP,</w:t>
      </w:r>
    </w:p>
    <w:p w14:paraId="3DE7EC8F"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kopie wszelkich decyzji, uzgodnień i opinii niezbędnych do uzyskania decyzji zezwalającej na realizację inwestycji drogowej, wynikające z przepisów</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prawa,</w:t>
      </w:r>
    </w:p>
    <w:p w14:paraId="056AF46F" w14:textId="77777777" w:rsidR="007C1CD0" w:rsidRPr="004A2988" w:rsidRDefault="007C1CD0" w:rsidP="00647FF1">
      <w:pPr>
        <w:pStyle w:val="Akapitzlist"/>
        <w:numPr>
          <w:ilvl w:val="3"/>
          <w:numId w:val="33"/>
        </w:numPr>
        <w:tabs>
          <w:tab w:val="left" w:pos="1043"/>
        </w:tabs>
        <w:spacing w:line="360" w:lineRule="auto"/>
        <w:ind w:hanging="371"/>
        <w:jc w:val="both"/>
        <w:rPr>
          <w:rFonts w:ascii="Times New Roman" w:eastAsia="Arial" w:hAnsi="Times New Roman" w:cs="Times New Roman"/>
          <w:lang w:val="pl-PL"/>
        </w:rPr>
      </w:pPr>
      <w:r w:rsidRPr="004A2988">
        <w:rPr>
          <w:rFonts w:ascii="Times New Roman" w:hAnsi="Times New Roman" w:cs="Times New Roman"/>
          <w:lang w:val="pl-PL"/>
        </w:rPr>
        <w:t xml:space="preserve">oświadczenie projektanta i sprawdzającego, że opracowanie zostało wykonane zgodnie z umową, obowiązującymi przepisami, zasadami wiedzy technicznej i jest kompletne z punktu widzenia celu, któremu ma służyć zgodnie z art. 20 </w:t>
      </w:r>
      <w:r w:rsidRPr="004A2988">
        <w:rPr>
          <w:rFonts w:ascii="Times New Roman" w:hAnsi="Times New Roman" w:cs="Times New Roman"/>
          <w:spacing w:val="-3"/>
          <w:lang w:val="pl-PL"/>
        </w:rPr>
        <w:t>Prawa</w:t>
      </w:r>
      <w:r w:rsidR="007D0718" w:rsidRPr="004A2988">
        <w:rPr>
          <w:rFonts w:ascii="Times New Roman" w:hAnsi="Times New Roman" w:cs="Times New Roman"/>
          <w:spacing w:val="-3"/>
          <w:lang w:val="pl-PL"/>
        </w:rPr>
        <w:t xml:space="preserve"> </w:t>
      </w:r>
      <w:r w:rsidRPr="004A2988">
        <w:rPr>
          <w:rFonts w:ascii="Times New Roman" w:hAnsi="Times New Roman" w:cs="Times New Roman"/>
          <w:lang w:val="pl-PL"/>
        </w:rPr>
        <w:t>Budowlanego.</w:t>
      </w:r>
    </w:p>
    <w:p w14:paraId="732FE890" w14:textId="77777777" w:rsidR="007C1CD0" w:rsidRPr="004A2988" w:rsidRDefault="007C1CD0" w:rsidP="002E1666">
      <w:pPr>
        <w:pStyle w:val="Akapitzlist"/>
        <w:numPr>
          <w:ilvl w:val="2"/>
          <w:numId w:val="33"/>
        </w:numPr>
        <w:tabs>
          <w:tab w:val="left" w:pos="755"/>
        </w:tabs>
        <w:spacing w:line="360" w:lineRule="auto"/>
        <w:ind w:right="110" w:hanging="566"/>
        <w:jc w:val="both"/>
        <w:rPr>
          <w:rFonts w:ascii="Times New Roman" w:eastAsia="Arial" w:hAnsi="Times New Roman" w:cs="Times New Roman"/>
          <w:lang w:val="pl-PL"/>
        </w:rPr>
      </w:pPr>
      <w:r w:rsidRPr="004A2988">
        <w:rPr>
          <w:rFonts w:ascii="Times New Roman" w:hAnsi="Times New Roman" w:cs="Times New Roman"/>
          <w:lang w:val="pl-PL"/>
        </w:rPr>
        <w:t xml:space="preserve">Wykonawca odpowiada za </w:t>
      </w:r>
      <w:r w:rsidRPr="004A2988">
        <w:rPr>
          <w:rFonts w:ascii="Times New Roman" w:hAnsi="Times New Roman" w:cs="Times New Roman"/>
          <w:spacing w:val="-3"/>
          <w:lang w:val="pl-PL"/>
        </w:rPr>
        <w:t xml:space="preserve">wady </w:t>
      </w:r>
      <w:r w:rsidRPr="004A2988">
        <w:rPr>
          <w:rFonts w:ascii="Times New Roman" w:hAnsi="Times New Roman" w:cs="Times New Roman"/>
          <w:lang w:val="pl-PL"/>
        </w:rPr>
        <w:t xml:space="preserve">dokumentacji projektowej. Ujawnione </w:t>
      </w:r>
      <w:r w:rsidRPr="004A2988">
        <w:rPr>
          <w:rFonts w:ascii="Times New Roman" w:hAnsi="Times New Roman" w:cs="Times New Roman"/>
          <w:spacing w:val="-3"/>
          <w:lang w:val="pl-PL"/>
        </w:rPr>
        <w:t xml:space="preserve">wady </w:t>
      </w:r>
      <w:r w:rsidRPr="004A2988">
        <w:rPr>
          <w:rFonts w:ascii="Times New Roman" w:hAnsi="Times New Roman" w:cs="Times New Roman"/>
          <w:lang w:val="pl-PL"/>
        </w:rPr>
        <w:t xml:space="preserve">Jednostka Projektująca zobowiązana jest </w:t>
      </w:r>
      <w:r w:rsidRPr="004A2988">
        <w:rPr>
          <w:rFonts w:ascii="Times New Roman" w:hAnsi="Times New Roman" w:cs="Times New Roman"/>
          <w:spacing w:val="-3"/>
          <w:lang w:val="pl-PL"/>
        </w:rPr>
        <w:t xml:space="preserve">usunąć </w:t>
      </w:r>
      <w:r w:rsidRPr="004A2988">
        <w:rPr>
          <w:rFonts w:ascii="Times New Roman" w:hAnsi="Times New Roman" w:cs="Times New Roman"/>
          <w:lang w:val="pl-PL"/>
        </w:rPr>
        <w:t>w terminie określonym przez Zamawiającego. Poprawki winny być naniesione w każdym egzemplarzu proj</w:t>
      </w:r>
      <w:r w:rsidR="00444E6D">
        <w:rPr>
          <w:rFonts w:ascii="Times New Roman" w:hAnsi="Times New Roman" w:cs="Times New Roman"/>
          <w:lang w:val="pl-PL"/>
        </w:rPr>
        <w:t>ektu budowlanego</w:t>
      </w:r>
      <w:r w:rsidRPr="004A2988">
        <w:rPr>
          <w:rFonts w:ascii="Times New Roman" w:hAnsi="Times New Roman" w:cs="Times New Roman"/>
          <w:lang w:val="pl-PL"/>
        </w:rPr>
        <w:t xml:space="preserve"> oraz na matrycach jak również w nośnikach czytelnych dla urządzeń elektronicznego przetwarzania danych do dnia oddania obiektu do</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użytkowania.</w:t>
      </w:r>
    </w:p>
    <w:p w14:paraId="0FF9DCE5" w14:textId="77777777" w:rsidR="007C1CD0" w:rsidRPr="004A2988" w:rsidRDefault="007C1CD0" w:rsidP="002E1666">
      <w:pPr>
        <w:pStyle w:val="Akapitzlist"/>
        <w:numPr>
          <w:ilvl w:val="2"/>
          <w:numId w:val="33"/>
        </w:numPr>
        <w:tabs>
          <w:tab w:val="left" w:pos="760"/>
        </w:tabs>
        <w:spacing w:line="360" w:lineRule="auto"/>
        <w:ind w:right="105" w:hanging="566"/>
        <w:jc w:val="both"/>
        <w:rPr>
          <w:rFonts w:ascii="Times New Roman" w:eastAsia="Arial" w:hAnsi="Times New Roman" w:cs="Times New Roman"/>
          <w:lang w:val="pl-PL"/>
        </w:rPr>
      </w:pPr>
      <w:r w:rsidRPr="004A2988">
        <w:rPr>
          <w:rFonts w:ascii="Times New Roman" w:hAnsi="Times New Roman" w:cs="Times New Roman"/>
          <w:lang w:val="pl-PL"/>
        </w:rPr>
        <w:t xml:space="preserve">W ramach </w:t>
      </w:r>
      <w:r w:rsidRPr="004A2988">
        <w:rPr>
          <w:rFonts w:ascii="Times New Roman" w:hAnsi="Times New Roman" w:cs="Times New Roman"/>
          <w:spacing w:val="-3"/>
          <w:lang w:val="pl-PL"/>
        </w:rPr>
        <w:t xml:space="preserve">umowy </w:t>
      </w:r>
      <w:r w:rsidRPr="004A2988">
        <w:rPr>
          <w:rFonts w:ascii="Times New Roman" w:hAnsi="Times New Roman" w:cs="Times New Roman"/>
          <w:lang w:val="pl-PL"/>
        </w:rPr>
        <w:t xml:space="preserve">Wykonawca na wniosek Zamawiającego, </w:t>
      </w:r>
      <w:proofErr w:type="spellStart"/>
      <w:r w:rsidRPr="004A2988">
        <w:rPr>
          <w:rFonts w:ascii="Times New Roman" w:hAnsi="Times New Roman" w:cs="Times New Roman"/>
          <w:u w:val="single" w:color="000000"/>
          <w:lang w:val="pl-PL"/>
        </w:rPr>
        <w:t>każdo</w:t>
      </w:r>
      <w:proofErr w:type="spellEnd"/>
      <w:r w:rsidR="00444E6D">
        <w:rPr>
          <w:rFonts w:ascii="Times New Roman" w:hAnsi="Times New Roman" w:cs="Times New Roman"/>
          <w:u w:val="single" w:color="000000"/>
          <w:lang w:val="pl-PL"/>
        </w:rPr>
        <w:tab/>
      </w:r>
      <w:r w:rsidRPr="004A2988">
        <w:rPr>
          <w:rFonts w:ascii="Times New Roman" w:hAnsi="Times New Roman" w:cs="Times New Roman"/>
          <w:u w:val="single" w:color="000000"/>
          <w:lang w:val="pl-PL"/>
        </w:rPr>
        <w:t xml:space="preserve">razowo uaktualni (bez </w:t>
      </w:r>
      <w:r w:rsidR="00F306A9" w:rsidRPr="004A2988">
        <w:rPr>
          <w:rFonts w:ascii="Times New Roman" w:hAnsi="Times New Roman" w:cs="Times New Roman"/>
          <w:u w:val="single" w:color="000000"/>
          <w:lang w:val="pl-PL"/>
        </w:rPr>
        <w:t xml:space="preserve">dodatkowego </w:t>
      </w:r>
      <w:r w:rsidRPr="004A2988">
        <w:rPr>
          <w:rFonts w:ascii="Times New Roman" w:hAnsi="Times New Roman" w:cs="Times New Roman"/>
          <w:u w:val="single" w:color="000000"/>
          <w:lang w:val="pl-PL"/>
        </w:rPr>
        <w:t xml:space="preserve">wynagrodzenia) kosztorys inwestorski </w:t>
      </w:r>
      <w:r w:rsidRPr="004A2988">
        <w:rPr>
          <w:rFonts w:ascii="Times New Roman" w:hAnsi="Times New Roman" w:cs="Times New Roman"/>
          <w:lang w:val="pl-PL"/>
        </w:rPr>
        <w:t>w oparciu o poziom cen występujący w tym czasie zgodnie z</w:t>
      </w:r>
      <w:r w:rsidR="00927BAC" w:rsidRPr="004A2988">
        <w:rPr>
          <w:rFonts w:ascii="Times New Roman" w:hAnsi="Times New Roman" w:cs="Times New Roman"/>
          <w:lang w:val="pl-PL"/>
        </w:rPr>
        <w:t xml:space="preserve"> </w:t>
      </w:r>
      <w:r w:rsidRPr="004A2988">
        <w:rPr>
          <w:rFonts w:ascii="Times New Roman" w:hAnsi="Times New Roman" w:cs="Times New Roman"/>
          <w:lang w:val="pl-PL"/>
        </w:rPr>
        <w:t>PZP.</w:t>
      </w:r>
    </w:p>
    <w:p w14:paraId="7F9BE4FA" w14:textId="77777777" w:rsidR="007C1CD0" w:rsidRPr="004A2988" w:rsidRDefault="007C1CD0" w:rsidP="002E1666">
      <w:pPr>
        <w:pStyle w:val="Akapitzlist"/>
        <w:numPr>
          <w:ilvl w:val="2"/>
          <w:numId w:val="33"/>
        </w:numPr>
        <w:tabs>
          <w:tab w:val="left" w:pos="760"/>
        </w:tabs>
        <w:spacing w:line="360" w:lineRule="auto"/>
        <w:ind w:right="109" w:hanging="566"/>
        <w:jc w:val="both"/>
        <w:rPr>
          <w:rFonts w:ascii="Times New Roman" w:hAnsi="Times New Roman" w:cs="Times New Roman"/>
          <w:lang w:val="pl-PL"/>
        </w:rPr>
      </w:pPr>
      <w:r w:rsidRPr="004A2988">
        <w:rPr>
          <w:rFonts w:ascii="Times New Roman" w:hAnsi="Times New Roman" w:cs="Times New Roman"/>
          <w:lang w:val="pl-PL"/>
        </w:rPr>
        <w:t xml:space="preserve">Wszystkie elementy </w:t>
      </w:r>
      <w:r w:rsidRPr="004A2988">
        <w:rPr>
          <w:rFonts w:ascii="Times New Roman" w:hAnsi="Times New Roman" w:cs="Times New Roman"/>
          <w:spacing w:val="-3"/>
          <w:lang w:val="pl-PL"/>
        </w:rPr>
        <w:t xml:space="preserve">składowe </w:t>
      </w:r>
      <w:r w:rsidRPr="004A2988">
        <w:rPr>
          <w:rFonts w:ascii="Times New Roman" w:hAnsi="Times New Roman" w:cs="Times New Roman"/>
          <w:lang w:val="pl-PL"/>
        </w:rPr>
        <w:t xml:space="preserve">dokumentacji </w:t>
      </w:r>
      <w:r w:rsidRPr="004A2988">
        <w:rPr>
          <w:rFonts w:ascii="Times New Roman" w:hAnsi="Times New Roman" w:cs="Times New Roman"/>
          <w:spacing w:val="-3"/>
          <w:lang w:val="pl-PL"/>
        </w:rPr>
        <w:t xml:space="preserve">projektowej </w:t>
      </w:r>
      <w:r w:rsidRPr="004A2988">
        <w:rPr>
          <w:rFonts w:ascii="Times New Roman" w:hAnsi="Times New Roman" w:cs="Times New Roman"/>
          <w:lang w:val="pl-PL"/>
        </w:rPr>
        <w:t xml:space="preserve">zapisać w formie cyfrowej na </w:t>
      </w:r>
      <w:r w:rsidRPr="004A2988">
        <w:rPr>
          <w:rFonts w:ascii="Times New Roman" w:hAnsi="Times New Roman" w:cs="Times New Roman"/>
          <w:i/>
          <w:lang w:val="pl-PL"/>
        </w:rPr>
        <w:t xml:space="preserve">CD/DVD  w 1 </w:t>
      </w:r>
      <w:r w:rsidRPr="004A2988">
        <w:rPr>
          <w:rFonts w:ascii="Times New Roman" w:hAnsi="Times New Roman" w:cs="Times New Roman"/>
          <w:i/>
          <w:spacing w:val="-4"/>
          <w:lang w:val="pl-PL"/>
        </w:rPr>
        <w:t xml:space="preserve">egz. </w:t>
      </w:r>
      <w:r w:rsidRPr="004A2988">
        <w:rPr>
          <w:rFonts w:ascii="Times New Roman" w:hAnsi="Times New Roman" w:cs="Times New Roman"/>
          <w:lang w:val="pl-PL"/>
        </w:rPr>
        <w:t xml:space="preserve">Dokumentacja zapisana na płycie </w:t>
      </w:r>
      <w:r w:rsidRPr="004A2988">
        <w:rPr>
          <w:rFonts w:ascii="Times New Roman" w:hAnsi="Times New Roman" w:cs="Times New Roman"/>
          <w:i/>
          <w:lang w:val="pl-PL"/>
        </w:rPr>
        <w:t xml:space="preserve">CD/DVD </w:t>
      </w:r>
      <w:r w:rsidRPr="004A2988">
        <w:rPr>
          <w:rFonts w:ascii="Times New Roman" w:hAnsi="Times New Roman" w:cs="Times New Roman"/>
          <w:lang w:val="pl-PL"/>
        </w:rPr>
        <w:t xml:space="preserve">winna być zaopatrzona </w:t>
      </w:r>
      <w:r w:rsidR="00F306A9" w:rsidRPr="004A2988">
        <w:rPr>
          <w:rFonts w:ascii="Times New Roman" w:hAnsi="Times New Roman" w:cs="Times New Roman"/>
          <w:lang w:val="pl-PL"/>
        </w:rPr>
        <w:br/>
      </w:r>
      <w:r w:rsidRPr="004A2988">
        <w:rPr>
          <w:rFonts w:ascii="Times New Roman" w:hAnsi="Times New Roman" w:cs="Times New Roman"/>
          <w:lang w:val="pl-PL"/>
        </w:rPr>
        <w:t xml:space="preserve">w spis określający szczegółową zawartość (nazwa projektu, </w:t>
      </w:r>
      <w:r w:rsidRPr="004A2988">
        <w:rPr>
          <w:rFonts w:ascii="Times New Roman" w:hAnsi="Times New Roman" w:cs="Times New Roman"/>
          <w:spacing w:val="-3"/>
          <w:lang w:val="pl-PL"/>
        </w:rPr>
        <w:t xml:space="preserve">nazwa </w:t>
      </w:r>
      <w:r w:rsidRPr="004A2988">
        <w:rPr>
          <w:rFonts w:ascii="Times New Roman" w:hAnsi="Times New Roman" w:cs="Times New Roman"/>
          <w:lang w:val="pl-PL"/>
        </w:rPr>
        <w:t xml:space="preserve">załącznika i </w:t>
      </w:r>
      <w:r w:rsidRPr="004A2988">
        <w:rPr>
          <w:rFonts w:ascii="Times New Roman" w:hAnsi="Times New Roman" w:cs="Times New Roman"/>
          <w:spacing w:val="-3"/>
          <w:lang w:val="pl-PL"/>
        </w:rPr>
        <w:t xml:space="preserve">nazwa </w:t>
      </w:r>
      <w:r w:rsidRPr="004A2988">
        <w:rPr>
          <w:rFonts w:ascii="Times New Roman" w:hAnsi="Times New Roman" w:cs="Times New Roman"/>
          <w:lang w:val="pl-PL"/>
        </w:rPr>
        <w:t>pliku, w którym został zapisany).Wszystkie materiały tekstowe takie jak opisy techniczne, obliczenia, specyfikacje techniczne  itp., należy zapisać w formatach .doc. lub</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.xls</w:t>
      </w:r>
      <w:r w:rsidRPr="004A2988">
        <w:rPr>
          <w:rFonts w:ascii="Times New Roman" w:hAnsi="Times New Roman" w:cs="Times New Roman"/>
          <w:i/>
          <w:lang w:val="pl-PL"/>
        </w:rPr>
        <w:t>.</w:t>
      </w:r>
      <w:r w:rsidR="007D0718" w:rsidRPr="004A2988">
        <w:rPr>
          <w:rFonts w:ascii="Times New Roman" w:hAnsi="Times New Roman" w:cs="Times New Roman"/>
          <w:i/>
          <w:lang w:val="pl-PL"/>
        </w:rPr>
        <w:t xml:space="preserve"> </w:t>
      </w:r>
      <w:r w:rsidRPr="004A2988">
        <w:rPr>
          <w:rFonts w:ascii="Times New Roman" w:hAnsi="Times New Roman" w:cs="Times New Roman"/>
          <w:lang w:val="pl-PL"/>
        </w:rPr>
        <w:t>Przedmiary i kosztorysy należy zapisać w formacie</w:t>
      </w:r>
      <w:r w:rsidR="007D0718" w:rsidRPr="004A2988">
        <w:rPr>
          <w:rFonts w:ascii="Times New Roman" w:hAnsi="Times New Roman" w:cs="Times New Roman"/>
          <w:lang w:val="pl-PL"/>
        </w:rPr>
        <w:t xml:space="preserve"> </w:t>
      </w:r>
      <w:r w:rsidRPr="004A2988">
        <w:rPr>
          <w:rFonts w:ascii="Times New Roman" w:hAnsi="Times New Roman" w:cs="Times New Roman"/>
          <w:spacing w:val="-3"/>
          <w:lang w:val="pl-PL"/>
        </w:rPr>
        <w:t>pdf</w:t>
      </w:r>
      <w:r w:rsidR="007D0718" w:rsidRPr="004A2988">
        <w:rPr>
          <w:rFonts w:ascii="Times New Roman" w:hAnsi="Times New Roman" w:cs="Times New Roman"/>
          <w:spacing w:val="-3"/>
          <w:lang w:val="pl-PL"/>
        </w:rPr>
        <w:t xml:space="preserve"> lub xls</w:t>
      </w:r>
      <w:r w:rsidRPr="004A2988">
        <w:rPr>
          <w:rFonts w:ascii="Times New Roman" w:hAnsi="Times New Roman" w:cs="Times New Roman"/>
          <w:lang w:val="pl-PL"/>
        </w:rPr>
        <w:t>.</w:t>
      </w:r>
      <w:r w:rsidR="007D0718" w:rsidRPr="004A2988">
        <w:rPr>
          <w:rFonts w:ascii="Times New Roman" w:hAnsi="Times New Roman" w:cs="Times New Roman"/>
          <w:lang w:val="pl-PL"/>
        </w:rPr>
        <w:t xml:space="preserve"> </w:t>
      </w:r>
      <w:r w:rsidRPr="004A2988">
        <w:rPr>
          <w:rFonts w:ascii="Times New Roman" w:hAnsi="Times New Roman" w:cs="Times New Roman"/>
          <w:lang w:val="pl-PL"/>
        </w:rPr>
        <w:t xml:space="preserve">Rysunki powinny być zapisane w formacie </w:t>
      </w:r>
      <w:r w:rsidR="00846824" w:rsidRPr="004A2988">
        <w:rPr>
          <w:rFonts w:ascii="Times New Roman" w:hAnsi="Times New Roman" w:cs="Times New Roman"/>
          <w:lang w:val="pl-PL"/>
        </w:rPr>
        <w:t>pdf</w:t>
      </w:r>
      <w:r w:rsidR="00846824" w:rsidRPr="004A2988">
        <w:rPr>
          <w:rFonts w:ascii="Times New Roman" w:hAnsi="Times New Roman" w:cs="Times New Roman"/>
          <w:i/>
          <w:lang w:val="pl-PL"/>
        </w:rPr>
        <w:t>.</w:t>
      </w:r>
    </w:p>
    <w:p w14:paraId="1AAC35F8" w14:textId="77777777" w:rsidR="007C1CD0" w:rsidRPr="004A2988" w:rsidRDefault="007C1CD0" w:rsidP="00051E35">
      <w:pPr>
        <w:pStyle w:val="Nagwek2"/>
        <w:spacing w:line="360" w:lineRule="auto"/>
        <w:ind w:left="682" w:right="10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 xml:space="preserve">Zawartość dokumentacji każdej z branż (opisy, uzgodnienia, opinie, rysunki,  specyfikacje, przedmiary itp.) należy zapisać w formacie PDF w jednym pliku </w:t>
      </w:r>
      <w:r w:rsidR="00846824" w:rsidRPr="004A2988">
        <w:rPr>
          <w:rFonts w:ascii="Times New Roman" w:hAnsi="Times New Roman" w:cs="Times New Roman"/>
          <w:sz w:val="22"/>
          <w:szCs w:val="22"/>
          <w:lang w:val="pl-PL"/>
        </w:rPr>
        <w:br/>
      </w:r>
      <w:r w:rsidRPr="004A2988">
        <w:rPr>
          <w:rFonts w:ascii="Times New Roman" w:hAnsi="Times New Roman" w:cs="Times New Roman"/>
          <w:sz w:val="22"/>
          <w:szCs w:val="22"/>
          <w:lang w:val="pl-PL"/>
        </w:rPr>
        <w:t>w odpowiednim katalogu z zawartością odpowiadającą wersji</w:t>
      </w:r>
      <w:r w:rsidR="00A609B1" w:rsidRPr="004A2988">
        <w:rPr>
          <w:rFonts w:ascii="Times New Roman" w:hAnsi="Times New Roman" w:cs="Times New Roman"/>
          <w:sz w:val="22"/>
          <w:szCs w:val="22"/>
          <w:lang w:val="pl-PL"/>
        </w:rPr>
        <w:t xml:space="preserve"> </w:t>
      </w:r>
      <w:r w:rsidRPr="004A2988">
        <w:rPr>
          <w:rFonts w:ascii="Times New Roman" w:hAnsi="Times New Roman" w:cs="Times New Roman"/>
          <w:sz w:val="22"/>
          <w:szCs w:val="22"/>
          <w:lang w:val="pl-PL"/>
        </w:rPr>
        <w:t>drukowanej.</w:t>
      </w:r>
    </w:p>
    <w:p w14:paraId="5B9F3B57" w14:textId="316374F2" w:rsidR="007C1CD0" w:rsidRPr="004A2988" w:rsidRDefault="007C1CD0" w:rsidP="002E1666">
      <w:pPr>
        <w:pStyle w:val="Nagwek2"/>
        <w:numPr>
          <w:ilvl w:val="2"/>
          <w:numId w:val="33"/>
        </w:numPr>
        <w:spacing w:line="360" w:lineRule="auto"/>
        <w:ind w:right="106"/>
        <w:jc w:val="both"/>
        <w:rPr>
          <w:rFonts w:ascii="Times New Roman" w:hAnsi="Times New Roman" w:cs="Times New Roman"/>
          <w:sz w:val="22"/>
          <w:szCs w:val="22"/>
          <w:lang w:val="pl-PL"/>
        </w:rPr>
      </w:pPr>
      <w:r w:rsidRPr="004A2988">
        <w:rPr>
          <w:rFonts w:ascii="Times New Roman" w:hAnsi="Times New Roman" w:cs="Times New Roman"/>
          <w:sz w:val="22"/>
          <w:szCs w:val="22"/>
          <w:lang w:val="pl-PL"/>
        </w:rPr>
        <w:t>Przy opisywaniu rozwiązań projektowych Wykonawca nie będzie wskazywał znaków towarowych, patentów lub pochodzenia, chyba że jest to uzasadnione specyfiką przedmiotu zamówienia lub gdy nie może opisać urządzenia lub materiału za pomocą dostatecznie dokładnych określeń. W przypadku takiego wskazania jak powyżej, we wszelkich dokumentach wchodzących w skład przedmiotu zamówi</w:t>
      </w:r>
      <w:r w:rsidR="0039016D">
        <w:rPr>
          <w:rFonts w:ascii="Times New Roman" w:hAnsi="Times New Roman" w:cs="Times New Roman"/>
          <w:sz w:val="22"/>
          <w:szCs w:val="22"/>
          <w:lang w:val="pl-PL"/>
        </w:rPr>
        <w:t xml:space="preserve">enia, należy zawrzeć określenie "lub równoważny", </w:t>
      </w:r>
      <w:r w:rsidRPr="004A2988">
        <w:rPr>
          <w:rFonts w:ascii="Times New Roman" w:hAnsi="Times New Roman" w:cs="Times New Roman"/>
          <w:spacing w:val="-4"/>
          <w:sz w:val="22"/>
          <w:szCs w:val="22"/>
          <w:lang w:val="pl-PL"/>
        </w:rPr>
        <w:t xml:space="preserve">co </w:t>
      </w:r>
      <w:r w:rsidRPr="004A2988">
        <w:rPr>
          <w:rFonts w:ascii="Times New Roman" w:hAnsi="Times New Roman" w:cs="Times New Roman"/>
          <w:sz w:val="22"/>
          <w:szCs w:val="22"/>
          <w:lang w:val="pl-PL"/>
        </w:rPr>
        <w:t>w konsekwencji powoduje, iż wymieniony konkretny produkt otrzymuje charakter jedynie</w:t>
      </w:r>
      <w:r w:rsidR="000F2EB4" w:rsidRPr="004A2988">
        <w:rPr>
          <w:rFonts w:ascii="Times New Roman" w:hAnsi="Times New Roman" w:cs="Times New Roman"/>
          <w:sz w:val="22"/>
          <w:szCs w:val="22"/>
          <w:lang w:val="pl-PL"/>
        </w:rPr>
        <w:t xml:space="preserve"> przykładowy. </w:t>
      </w:r>
    </w:p>
    <w:p w14:paraId="06B4670E" w14:textId="77777777" w:rsidR="00846824" w:rsidRPr="004A2988" w:rsidRDefault="00846824" w:rsidP="002E1666">
      <w:pPr>
        <w:pStyle w:val="Nagwek2"/>
        <w:numPr>
          <w:ilvl w:val="2"/>
          <w:numId w:val="33"/>
        </w:numPr>
        <w:spacing w:line="360" w:lineRule="auto"/>
        <w:ind w:right="106"/>
        <w:jc w:val="both"/>
        <w:rPr>
          <w:rFonts w:ascii="Times New Roman" w:hAnsi="Times New Roman" w:cs="Times New Roman"/>
          <w:sz w:val="22"/>
          <w:szCs w:val="22"/>
          <w:lang w:val="pl-PL"/>
        </w:rPr>
      </w:pPr>
      <w:r w:rsidRPr="004A2988">
        <w:rPr>
          <w:rFonts w:ascii="Times New Roman" w:hAnsi="Times New Roman" w:cs="Times New Roman"/>
          <w:b w:val="0"/>
          <w:sz w:val="22"/>
          <w:szCs w:val="22"/>
          <w:lang w:val="pl-PL"/>
        </w:rPr>
        <w:t>W razie</w:t>
      </w:r>
      <w:r w:rsidR="00927BAC" w:rsidRPr="004A2988">
        <w:rPr>
          <w:rFonts w:ascii="Times New Roman" w:hAnsi="Times New Roman" w:cs="Times New Roman"/>
          <w:b w:val="0"/>
          <w:sz w:val="22"/>
          <w:szCs w:val="22"/>
          <w:lang w:val="pl-PL"/>
        </w:rPr>
        <w:t xml:space="preserve"> </w:t>
      </w:r>
      <w:r w:rsidRPr="004A2988">
        <w:rPr>
          <w:rFonts w:ascii="Times New Roman" w:hAnsi="Times New Roman" w:cs="Times New Roman"/>
          <w:b w:val="0"/>
          <w:sz w:val="22"/>
          <w:szCs w:val="22"/>
          <w:lang w:val="pl-PL"/>
        </w:rPr>
        <w:t xml:space="preserve">wystąpienia jakichkolwiek wątpliwości Wykonawca winien na roboczo, celem ich omówienia, kontaktować się z Powiatowym Zarządem Dróg w Sochaczewie, </w:t>
      </w:r>
      <w:r w:rsidRPr="004A2988">
        <w:rPr>
          <w:rFonts w:ascii="Times New Roman" w:hAnsi="Times New Roman" w:cs="Times New Roman"/>
          <w:b w:val="0"/>
          <w:sz w:val="22"/>
          <w:szCs w:val="22"/>
          <w:lang w:val="pl-PL"/>
        </w:rPr>
        <w:br/>
        <w:t>ul. Gwardyjska 10, 96-500 Sochaczew, tel. 46 / 862-25-68.</w:t>
      </w:r>
    </w:p>
    <w:sectPr w:rsidR="00846824" w:rsidRPr="004A2988" w:rsidSect="00846824">
      <w:footerReference w:type="default" r:id="rId8"/>
      <w:pgSz w:w="11900" w:h="16840"/>
      <w:pgMar w:top="6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519A" w14:textId="77777777" w:rsidR="007A06CC" w:rsidRDefault="007A06CC" w:rsidP="002037A9">
      <w:r>
        <w:separator/>
      </w:r>
    </w:p>
  </w:endnote>
  <w:endnote w:type="continuationSeparator" w:id="0">
    <w:p w14:paraId="73C1D14D" w14:textId="77777777" w:rsidR="007A06CC" w:rsidRDefault="007A06CC" w:rsidP="0020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88849"/>
      <w:docPartObj>
        <w:docPartGallery w:val="Page Numbers (Bottom of Page)"/>
        <w:docPartUnique/>
      </w:docPartObj>
    </w:sdtPr>
    <w:sdtContent>
      <w:p w14:paraId="71A560CF" w14:textId="77777777" w:rsidR="00994FDC" w:rsidRDefault="00A34BA8">
        <w:pPr>
          <w:pStyle w:val="Stopka"/>
          <w:jc w:val="right"/>
        </w:pPr>
        <w:r>
          <w:fldChar w:fldCharType="begin"/>
        </w:r>
        <w:r w:rsidR="00C86EAF">
          <w:instrText>PAGE   \* MERGEFORMAT</w:instrText>
        </w:r>
        <w:r>
          <w:fldChar w:fldCharType="separate"/>
        </w:r>
        <w:r w:rsidR="006939E1">
          <w:rPr>
            <w:noProof/>
          </w:rPr>
          <w:t>1</w:t>
        </w:r>
        <w:r>
          <w:rPr>
            <w:noProof/>
          </w:rPr>
          <w:fldChar w:fldCharType="end"/>
        </w:r>
      </w:p>
    </w:sdtContent>
  </w:sdt>
  <w:p w14:paraId="707FE0C1" w14:textId="77777777" w:rsidR="00994FDC" w:rsidRDefault="00994F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3613" w14:textId="77777777" w:rsidR="007A06CC" w:rsidRDefault="007A06CC" w:rsidP="002037A9">
      <w:r>
        <w:separator/>
      </w:r>
    </w:p>
  </w:footnote>
  <w:footnote w:type="continuationSeparator" w:id="0">
    <w:p w14:paraId="7044C771" w14:textId="77777777" w:rsidR="007A06CC" w:rsidRDefault="007A06CC" w:rsidP="0020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220F4B"/>
    <w:multiLevelType w:val="multilevel"/>
    <w:tmpl w:val="3048C0B8"/>
    <w:lvl w:ilvl="0">
      <w:start w:val="2"/>
      <w:numFmt w:val="decimal"/>
      <w:lvlText w:val="%1."/>
      <w:lvlJc w:val="left"/>
      <w:pPr>
        <w:ind w:left="481" w:hanging="226"/>
      </w:pPr>
      <w:rPr>
        <w:rFonts w:ascii="Arial" w:eastAsia="Arial" w:hAnsi="Arial" w:cs="Arial" w:hint="default"/>
        <w:b/>
        <w:bCs/>
        <w:spacing w:val="-2"/>
        <w:w w:val="100"/>
        <w:sz w:val="22"/>
        <w:szCs w:val="22"/>
      </w:rPr>
    </w:lvl>
    <w:lvl w:ilvl="1">
      <w:start w:val="1"/>
      <w:numFmt w:val="decimal"/>
      <w:lvlText w:val="%1.%2."/>
      <w:lvlJc w:val="left"/>
      <w:pPr>
        <w:ind w:left="976" w:hanging="720"/>
        <w:jc w:val="right"/>
      </w:pPr>
      <w:rPr>
        <w:rFonts w:ascii="Arial" w:eastAsia="Arial" w:hAnsi="Arial" w:cs="Arial" w:hint="default"/>
        <w:b/>
        <w:bCs/>
        <w:spacing w:val="-2"/>
        <w:w w:val="100"/>
        <w:sz w:val="22"/>
        <w:szCs w:val="22"/>
      </w:rPr>
    </w:lvl>
    <w:lvl w:ilvl="2">
      <w:start w:val="1"/>
      <w:numFmt w:val="decimal"/>
      <w:lvlText w:val="%1.%2.%3."/>
      <w:lvlJc w:val="left"/>
      <w:pPr>
        <w:ind w:left="976" w:hanging="720"/>
        <w:jc w:val="right"/>
      </w:pPr>
      <w:rPr>
        <w:rFonts w:ascii="Arial" w:eastAsia="Arial" w:hAnsi="Arial" w:cs="Arial" w:hint="default"/>
        <w:b/>
        <w:bCs/>
        <w:spacing w:val="-2"/>
        <w:w w:val="100"/>
        <w:sz w:val="22"/>
        <w:szCs w:val="22"/>
      </w:rPr>
    </w:lvl>
    <w:lvl w:ilvl="3">
      <w:start w:val="1"/>
      <w:numFmt w:val="decimal"/>
      <w:lvlText w:val="%4."/>
      <w:lvlJc w:val="left"/>
      <w:pPr>
        <w:ind w:left="786" w:hanging="360"/>
        <w:jc w:val="right"/>
      </w:pPr>
      <w:rPr>
        <w:rFonts w:ascii="Arial" w:eastAsia="Arial" w:hAnsi="Arial" w:cs="Arial" w:hint="default"/>
        <w:spacing w:val="-2"/>
        <w:w w:val="100"/>
        <w:sz w:val="22"/>
        <w:szCs w:val="22"/>
      </w:rPr>
    </w:lvl>
    <w:lvl w:ilvl="4">
      <w:start w:val="1"/>
      <w:numFmt w:val="lowerLetter"/>
      <w:lvlText w:val="%5)"/>
      <w:lvlJc w:val="left"/>
      <w:pPr>
        <w:ind w:left="1532" w:hanging="428"/>
        <w:jc w:val="right"/>
      </w:pPr>
      <w:rPr>
        <w:rFonts w:ascii="Arial" w:eastAsia="Arial" w:hAnsi="Arial" w:cs="Arial" w:hint="default"/>
        <w:spacing w:val="-2"/>
        <w:w w:val="100"/>
        <w:sz w:val="22"/>
        <w:szCs w:val="22"/>
      </w:rPr>
    </w:lvl>
    <w:lvl w:ilvl="5">
      <w:start w:val="1"/>
      <w:numFmt w:val="bullet"/>
      <w:lvlText w:val="•"/>
      <w:lvlJc w:val="left"/>
      <w:pPr>
        <w:ind w:left="2833" w:hanging="428"/>
      </w:pPr>
      <w:rPr>
        <w:rFonts w:hint="default"/>
      </w:rPr>
    </w:lvl>
    <w:lvl w:ilvl="6">
      <w:start w:val="1"/>
      <w:numFmt w:val="bullet"/>
      <w:lvlText w:val="•"/>
      <w:lvlJc w:val="left"/>
      <w:pPr>
        <w:ind w:left="4126" w:hanging="428"/>
      </w:pPr>
      <w:rPr>
        <w:rFonts w:hint="default"/>
      </w:rPr>
    </w:lvl>
    <w:lvl w:ilvl="7">
      <w:start w:val="1"/>
      <w:numFmt w:val="bullet"/>
      <w:lvlText w:val="•"/>
      <w:lvlJc w:val="left"/>
      <w:pPr>
        <w:ind w:left="5420" w:hanging="428"/>
      </w:pPr>
      <w:rPr>
        <w:rFonts w:hint="default"/>
      </w:rPr>
    </w:lvl>
    <w:lvl w:ilvl="8">
      <w:start w:val="1"/>
      <w:numFmt w:val="bullet"/>
      <w:lvlText w:val="•"/>
      <w:lvlJc w:val="left"/>
      <w:pPr>
        <w:ind w:left="6713" w:hanging="428"/>
      </w:pPr>
      <w:rPr>
        <w:rFonts w:hint="default"/>
      </w:rPr>
    </w:lvl>
  </w:abstractNum>
  <w:abstractNum w:abstractNumId="2" w15:restartNumberingAfterBreak="0">
    <w:nsid w:val="05136A7B"/>
    <w:multiLevelType w:val="multilevel"/>
    <w:tmpl w:val="E744B10A"/>
    <w:lvl w:ilvl="0">
      <w:start w:val="2"/>
      <w:numFmt w:val="decimal"/>
      <w:lvlText w:val="%1"/>
      <w:lvlJc w:val="left"/>
      <w:pPr>
        <w:ind w:left="1109" w:hanging="706"/>
      </w:pPr>
      <w:rPr>
        <w:rFonts w:hint="default"/>
      </w:rPr>
    </w:lvl>
    <w:lvl w:ilvl="1">
      <w:start w:val="4"/>
      <w:numFmt w:val="decimal"/>
      <w:lvlText w:val="%1.%2"/>
      <w:lvlJc w:val="left"/>
      <w:pPr>
        <w:ind w:left="1109" w:hanging="706"/>
      </w:pPr>
      <w:rPr>
        <w:rFonts w:hint="default"/>
      </w:rPr>
    </w:lvl>
    <w:lvl w:ilvl="2">
      <w:start w:val="1"/>
      <w:numFmt w:val="decimal"/>
      <w:lvlText w:val="%1.%2.%3"/>
      <w:lvlJc w:val="left"/>
      <w:pPr>
        <w:ind w:left="1109" w:hanging="706"/>
      </w:pPr>
      <w:rPr>
        <w:rFonts w:hint="default"/>
      </w:rPr>
    </w:lvl>
    <w:lvl w:ilvl="3">
      <w:start w:val="1"/>
      <w:numFmt w:val="decimal"/>
      <w:lvlText w:val="%1.%2.%3.%4."/>
      <w:lvlJc w:val="left"/>
      <w:pPr>
        <w:ind w:left="1109" w:hanging="706"/>
      </w:pPr>
      <w:rPr>
        <w:rFonts w:ascii="Times New Roman" w:eastAsia="Arial" w:hAnsi="Times New Roman" w:cs="Times New Roman" w:hint="default"/>
        <w:b/>
        <w:bCs/>
        <w:spacing w:val="-2"/>
        <w:w w:val="100"/>
        <w:sz w:val="24"/>
        <w:szCs w:val="24"/>
      </w:rPr>
    </w:lvl>
    <w:lvl w:ilvl="4">
      <w:start w:val="1"/>
      <w:numFmt w:val="decimal"/>
      <w:lvlText w:val="%5."/>
      <w:lvlJc w:val="left"/>
      <w:pPr>
        <w:ind w:left="1532" w:hanging="284"/>
      </w:pPr>
      <w:rPr>
        <w:rFonts w:ascii="Arial" w:eastAsia="Arial" w:hAnsi="Arial" w:cs="Arial" w:hint="default"/>
        <w:spacing w:val="-2"/>
        <w:w w:val="100"/>
        <w:sz w:val="22"/>
        <w:szCs w:val="22"/>
      </w:rPr>
    </w:lvl>
    <w:lvl w:ilvl="5">
      <w:start w:val="1"/>
      <w:numFmt w:val="bullet"/>
      <w:lvlText w:val="•"/>
      <w:lvlJc w:val="left"/>
      <w:pPr>
        <w:ind w:left="4988" w:hanging="284"/>
      </w:pPr>
      <w:rPr>
        <w:rFonts w:hint="default"/>
      </w:rPr>
    </w:lvl>
    <w:lvl w:ilvl="6">
      <w:start w:val="1"/>
      <w:numFmt w:val="bullet"/>
      <w:lvlText w:val="•"/>
      <w:lvlJc w:val="left"/>
      <w:pPr>
        <w:ind w:left="5851" w:hanging="284"/>
      </w:pPr>
      <w:rPr>
        <w:rFonts w:hint="default"/>
      </w:rPr>
    </w:lvl>
    <w:lvl w:ilvl="7">
      <w:start w:val="1"/>
      <w:numFmt w:val="bullet"/>
      <w:lvlText w:val="•"/>
      <w:lvlJc w:val="left"/>
      <w:pPr>
        <w:ind w:left="6713" w:hanging="284"/>
      </w:pPr>
      <w:rPr>
        <w:rFonts w:hint="default"/>
      </w:rPr>
    </w:lvl>
    <w:lvl w:ilvl="8">
      <w:start w:val="1"/>
      <w:numFmt w:val="bullet"/>
      <w:lvlText w:val="•"/>
      <w:lvlJc w:val="left"/>
      <w:pPr>
        <w:ind w:left="7575" w:hanging="284"/>
      </w:pPr>
      <w:rPr>
        <w:rFonts w:hint="default"/>
      </w:rPr>
    </w:lvl>
  </w:abstractNum>
  <w:abstractNum w:abstractNumId="3" w15:restartNumberingAfterBreak="0">
    <w:nsid w:val="05331946"/>
    <w:multiLevelType w:val="multilevel"/>
    <w:tmpl w:val="AAF4C21A"/>
    <w:lvl w:ilvl="0">
      <w:start w:val="1"/>
      <w:numFmt w:val="decimal"/>
      <w:lvlText w:val="%1."/>
      <w:lvlJc w:val="left"/>
      <w:pPr>
        <w:ind w:left="540" w:hanging="540"/>
      </w:pPr>
      <w:rPr>
        <w:rFonts w:eastAsiaTheme="minorHAnsi" w:hint="default"/>
      </w:rPr>
    </w:lvl>
    <w:lvl w:ilvl="1">
      <w:start w:val="1"/>
      <w:numFmt w:val="decimal"/>
      <w:lvlText w:val="%1.%2."/>
      <w:lvlJc w:val="left"/>
      <w:pPr>
        <w:ind w:left="1138" w:hanging="720"/>
      </w:pPr>
      <w:rPr>
        <w:rFonts w:eastAsiaTheme="minorHAnsi" w:hint="default"/>
      </w:rPr>
    </w:lvl>
    <w:lvl w:ilvl="2">
      <w:start w:val="2"/>
      <w:numFmt w:val="decimal"/>
      <w:lvlText w:val="%1.%2.%3."/>
      <w:lvlJc w:val="left"/>
      <w:pPr>
        <w:ind w:left="1556" w:hanging="720"/>
      </w:pPr>
      <w:rPr>
        <w:rFonts w:eastAsiaTheme="minorHAnsi" w:hint="default"/>
      </w:rPr>
    </w:lvl>
    <w:lvl w:ilvl="3">
      <w:start w:val="1"/>
      <w:numFmt w:val="decimal"/>
      <w:lvlText w:val="%1.%2.%3.%4."/>
      <w:lvlJc w:val="left"/>
      <w:pPr>
        <w:ind w:left="2334" w:hanging="1080"/>
      </w:pPr>
      <w:rPr>
        <w:rFonts w:eastAsiaTheme="minorHAnsi" w:hint="default"/>
      </w:rPr>
    </w:lvl>
    <w:lvl w:ilvl="4">
      <w:start w:val="1"/>
      <w:numFmt w:val="decimal"/>
      <w:lvlText w:val="%1.%2.%3.%4.%5."/>
      <w:lvlJc w:val="left"/>
      <w:pPr>
        <w:ind w:left="2752" w:hanging="1080"/>
      </w:pPr>
      <w:rPr>
        <w:rFonts w:eastAsiaTheme="minorHAnsi" w:hint="default"/>
      </w:rPr>
    </w:lvl>
    <w:lvl w:ilvl="5">
      <w:start w:val="1"/>
      <w:numFmt w:val="decimal"/>
      <w:lvlText w:val="%1.%2.%3.%4.%5.%6."/>
      <w:lvlJc w:val="left"/>
      <w:pPr>
        <w:ind w:left="3530" w:hanging="1440"/>
      </w:pPr>
      <w:rPr>
        <w:rFonts w:eastAsiaTheme="minorHAnsi" w:hint="default"/>
      </w:rPr>
    </w:lvl>
    <w:lvl w:ilvl="6">
      <w:start w:val="1"/>
      <w:numFmt w:val="decimal"/>
      <w:lvlText w:val="%1.%2.%3.%4.%5.%6.%7."/>
      <w:lvlJc w:val="left"/>
      <w:pPr>
        <w:ind w:left="3948" w:hanging="1440"/>
      </w:pPr>
      <w:rPr>
        <w:rFonts w:eastAsiaTheme="minorHAnsi" w:hint="default"/>
      </w:rPr>
    </w:lvl>
    <w:lvl w:ilvl="7">
      <w:start w:val="1"/>
      <w:numFmt w:val="decimal"/>
      <w:lvlText w:val="%1.%2.%3.%4.%5.%6.%7.%8."/>
      <w:lvlJc w:val="left"/>
      <w:pPr>
        <w:ind w:left="4726" w:hanging="1800"/>
      </w:pPr>
      <w:rPr>
        <w:rFonts w:eastAsiaTheme="minorHAnsi" w:hint="default"/>
      </w:rPr>
    </w:lvl>
    <w:lvl w:ilvl="8">
      <w:start w:val="1"/>
      <w:numFmt w:val="decimal"/>
      <w:lvlText w:val="%1.%2.%3.%4.%5.%6.%7.%8.%9."/>
      <w:lvlJc w:val="left"/>
      <w:pPr>
        <w:ind w:left="5144" w:hanging="1800"/>
      </w:pPr>
      <w:rPr>
        <w:rFonts w:eastAsiaTheme="minorHAnsi" w:hint="default"/>
      </w:rPr>
    </w:lvl>
  </w:abstractNum>
  <w:abstractNum w:abstractNumId="4" w15:restartNumberingAfterBreak="0">
    <w:nsid w:val="0CDB4CB5"/>
    <w:multiLevelType w:val="multilevel"/>
    <w:tmpl w:val="038439BE"/>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A6918"/>
    <w:multiLevelType w:val="multilevel"/>
    <w:tmpl w:val="AF827F56"/>
    <w:lvl w:ilvl="0">
      <w:start w:val="3"/>
      <w:numFmt w:val="decimal"/>
      <w:lvlText w:val="%1."/>
      <w:lvlJc w:val="left"/>
      <w:pPr>
        <w:ind w:left="705" w:hanging="705"/>
      </w:pPr>
      <w:rPr>
        <w:rFonts w:eastAsiaTheme="minorHAnsi" w:hint="default"/>
      </w:rPr>
    </w:lvl>
    <w:lvl w:ilvl="1">
      <w:start w:val="1"/>
      <w:numFmt w:val="decimal"/>
      <w:lvlText w:val="%1.%2."/>
      <w:lvlJc w:val="left"/>
      <w:pPr>
        <w:ind w:left="705" w:hanging="7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5260C39"/>
    <w:multiLevelType w:val="multilevel"/>
    <w:tmpl w:val="56FED88E"/>
    <w:lvl w:ilvl="0">
      <w:start w:val="1"/>
      <w:numFmt w:val="decimal"/>
      <w:lvlText w:val="%1."/>
      <w:lvlJc w:val="left"/>
      <w:pPr>
        <w:ind w:left="540" w:hanging="540"/>
      </w:pPr>
      <w:rPr>
        <w:rFonts w:eastAsiaTheme="minorHAnsi" w:hint="default"/>
      </w:rPr>
    </w:lvl>
    <w:lvl w:ilvl="1">
      <w:start w:val="1"/>
      <w:numFmt w:val="decimal"/>
      <w:lvlText w:val="%1.%2."/>
      <w:lvlJc w:val="left"/>
      <w:pPr>
        <w:ind w:left="823" w:hanging="540"/>
      </w:pPr>
      <w:rPr>
        <w:rFonts w:eastAsiaTheme="minorHAnsi" w:hint="default"/>
      </w:rPr>
    </w:lvl>
    <w:lvl w:ilvl="2">
      <w:start w:val="2"/>
      <w:numFmt w:val="decimal"/>
      <w:lvlText w:val="%1.%2.%3."/>
      <w:lvlJc w:val="left"/>
      <w:pPr>
        <w:ind w:left="1286" w:hanging="720"/>
      </w:pPr>
      <w:rPr>
        <w:rFonts w:eastAsiaTheme="minorHAnsi" w:hint="default"/>
      </w:rPr>
    </w:lvl>
    <w:lvl w:ilvl="3">
      <w:start w:val="1"/>
      <w:numFmt w:val="decimal"/>
      <w:lvlText w:val="%1.%2.%3.%4."/>
      <w:lvlJc w:val="left"/>
      <w:pPr>
        <w:ind w:left="1569" w:hanging="720"/>
      </w:pPr>
      <w:rPr>
        <w:rFonts w:eastAsiaTheme="minorHAnsi" w:hint="default"/>
      </w:rPr>
    </w:lvl>
    <w:lvl w:ilvl="4">
      <w:start w:val="1"/>
      <w:numFmt w:val="decimal"/>
      <w:lvlText w:val="%1.%2.%3.%4.%5."/>
      <w:lvlJc w:val="left"/>
      <w:pPr>
        <w:ind w:left="2212" w:hanging="1080"/>
      </w:pPr>
      <w:rPr>
        <w:rFonts w:eastAsiaTheme="minorHAnsi" w:hint="default"/>
      </w:rPr>
    </w:lvl>
    <w:lvl w:ilvl="5">
      <w:start w:val="1"/>
      <w:numFmt w:val="decimal"/>
      <w:lvlText w:val="%1.%2.%3.%4.%5.%6."/>
      <w:lvlJc w:val="left"/>
      <w:pPr>
        <w:ind w:left="2495" w:hanging="1080"/>
      </w:pPr>
      <w:rPr>
        <w:rFonts w:eastAsiaTheme="minorHAnsi" w:hint="default"/>
      </w:rPr>
    </w:lvl>
    <w:lvl w:ilvl="6">
      <w:start w:val="1"/>
      <w:numFmt w:val="decimal"/>
      <w:lvlText w:val="%1.%2.%3.%4.%5.%6.%7."/>
      <w:lvlJc w:val="left"/>
      <w:pPr>
        <w:ind w:left="3138" w:hanging="1440"/>
      </w:pPr>
      <w:rPr>
        <w:rFonts w:eastAsiaTheme="minorHAnsi" w:hint="default"/>
      </w:rPr>
    </w:lvl>
    <w:lvl w:ilvl="7">
      <w:start w:val="1"/>
      <w:numFmt w:val="decimal"/>
      <w:lvlText w:val="%1.%2.%3.%4.%5.%6.%7.%8."/>
      <w:lvlJc w:val="left"/>
      <w:pPr>
        <w:ind w:left="3421" w:hanging="1440"/>
      </w:pPr>
      <w:rPr>
        <w:rFonts w:eastAsiaTheme="minorHAnsi" w:hint="default"/>
      </w:rPr>
    </w:lvl>
    <w:lvl w:ilvl="8">
      <w:start w:val="1"/>
      <w:numFmt w:val="decimal"/>
      <w:lvlText w:val="%1.%2.%3.%4.%5.%6.%7.%8.%9."/>
      <w:lvlJc w:val="left"/>
      <w:pPr>
        <w:ind w:left="4064" w:hanging="1800"/>
      </w:pPr>
      <w:rPr>
        <w:rFonts w:eastAsiaTheme="minorHAnsi" w:hint="default"/>
      </w:rPr>
    </w:lvl>
  </w:abstractNum>
  <w:abstractNum w:abstractNumId="7" w15:restartNumberingAfterBreak="0">
    <w:nsid w:val="17FD05C1"/>
    <w:multiLevelType w:val="multilevel"/>
    <w:tmpl w:val="CFDA92CC"/>
    <w:lvl w:ilvl="0">
      <w:start w:val="3"/>
      <w:numFmt w:val="decimal"/>
      <w:lvlText w:val="%1"/>
      <w:lvlJc w:val="left"/>
      <w:pPr>
        <w:ind w:left="660" w:hanging="660"/>
      </w:pPr>
      <w:rPr>
        <w:rFonts w:eastAsiaTheme="minorHAnsi" w:hint="default"/>
      </w:rPr>
    </w:lvl>
    <w:lvl w:ilvl="1">
      <w:start w:val="1"/>
      <w:numFmt w:val="decimal"/>
      <w:lvlText w:val="%1.%2"/>
      <w:lvlJc w:val="left"/>
      <w:pPr>
        <w:ind w:left="745" w:hanging="660"/>
      </w:pPr>
      <w:rPr>
        <w:rFonts w:eastAsiaTheme="minorHAnsi" w:hint="default"/>
      </w:rPr>
    </w:lvl>
    <w:lvl w:ilvl="2">
      <w:start w:val="2"/>
      <w:numFmt w:val="decimal"/>
      <w:lvlText w:val="%1.%2.%3"/>
      <w:lvlJc w:val="left"/>
      <w:pPr>
        <w:ind w:left="890" w:hanging="720"/>
      </w:pPr>
      <w:rPr>
        <w:rFonts w:eastAsiaTheme="minorHAnsi" w:hint="default"/>
      </w:rPr>
    </w:lvl>
    <w:lvl w:ilvl="3">
      <w:start w:val="1"/>
      <w:numFmt w:val="decimal"/>
      <w:lvlText w:val="%1.%2.%3.%4"/>
      <w:lvlJc w:val="left"/>
      <w:pPr>
        <w:ind w:left="975" w:hanging="720"/>
      </w:pPr>
      <w:rPr>
        <w:rFonts w:eastAsiaTheme="minorHAnsi" w:hint="default"/>
      </w:rPr>
    </w:lvl>
    <w:lvl w:ilvl="4">
      <w:start w:val="1"/>
      <w:numFmt w:val="decimal"/>
      <w:lvlText w:val="%1.%2.%3.%4.%5"/>
      <w:lvlJc w:val="left"/>
      <w:pPr>
        <w:ind w:left="1420" w:hanging="1080"/>
      </w:pPr>
      <w:rPr>
        <w:rFonts w:eastAsiaTheme="minorHAnsi" w:hint="default"/>
      </w:rPr>
    </w:lvl>
    <w:lvl w:ilvl="5">
      <w:start w:val="1"/>
      <w:numFmt w:val="decimal"/>
      <w:lvlText w:val="%1.%2.%3.%4.%5.%6"/>
      <w:lvlJc w:val="left"/>
      <w:pPr>
        <w:ind w:left="1505" w:hanging="1080"/>
      </w:pPr>
      <w:rPr>
        <w:rFonts w:eastAsiaTheme="minorHAnsi" w:hint="default"/>
      </w:rPr>
    </w:lvl>
    <w:lvl w:ilvl="6">
      <w:start w:val="1"/>
      <w:numFmt w:val="decimal"/>
      <w:lvlText w:val="%1.%2.%3.%4.%5.%6.%7"/>
      <w:lvlJc w:val="left"/>
      <w:pPr>
        <w:ind w:left="1950" w:hanging="1440"/>
      </w:pPr>
      <w:rPr>
        <w:rFonts w:eastAsiaTheme="minorHAnsi" w:hint="default"/>
      </w:rPr>
    </w:lvl>
    <w:lvl w:ilvl="7">
      <w:start w:val="1"/>
      <w:numFmt w:val="decimal"/>
      <w:lvlText w:val="%1.%2.%3.%4.%5.%6.%7.%8"/>
      <w:lvlJc w:val="left"/>
      <w:pPr>
        <w:ind w:left="2035" w:hanging="1440"/>
      </w:pPr>
      <w:rPr>
        <w:rFonts w:eastAsiaTheme="minorHAnsi" w:hint="default"/>
      </w:rPr>
    </w:lvl>
    <w:lvl w:ilvl="8">
      <w:start w:val="1"/>
      <w:numFmt w:val="decimal"/>
      <w:lvlText w:val="%1.%2.%3.%4.%5.%6.%7.%8.%9"/>
      <w:lvlJc w:val="left"/>
      <w:pPr>
        <w:ind w:left="2480" w:hanging="1800"/>
      </w:pPr>
      <w:rPr>
        <w:rFonts w:eastAsiaTheme="minorHAnsi" w:hint="default"/>
      </w:rPr>
    </w:lvl>
  </w:abstractNum>
  <w:abstractNum w:abstractNumId="8" w15:restartNumberingAfterBreak="0">
    <w:nsid w:val="1AA616D1"/>
    <w:multiLevelType w:val="hybridMultilevel"/>
    <w:tmpl w:val="24B8036E"/>
    <w:lvl w:ilvl="0" w:tplc="038C54F2">
      <w:start w:val="1"/>
      <w:numFmt w:val="bullet"/>
      <w:lvlText w:val=""/>
      <w:lvlJc w:val="left"/>
      <w:pPr>
        <w:ind w:left="868" w:hanging="284"/>
      </w:pPr>
      <w:rPr>
        <w:rFonts w:ascii="Symbol" w:eastAsia="Symbol" w:hAnsi="Symbol" w:hint="default"/>
        <w:w w:val="100"/>
        <w:sz w:val="20"/>
        <w:szCs w:val="20"/>
      </w:rPr>
    </w:lvl>
    <w:lvl w:ilvl="1" w:tplc="3912CF1E">
      <w:start w:val="1"/>
      <w:numFmt w:val="bullet"/>
      <w:lvlText w:val="•"/>
      <w:lvlJc w:val="left"/>
      <w:pPr>
        <w:ind w:left="1666" w:hanging="284"/>
      </w:pPr>
      <w:rPr>
        <w:rFonts w:hint="default"/>
      </w:rPr>
    </w:lvl>
    <w:lvl w:ilvl="2" w:tplc="3FF4C8E0">
      <w:start w:val="1"/>
      <w:numFmt w:val="bullet"/>
      <w:lvlText w:val="•"/>
      <w:lvlJc w:val="left"/>
      <w:pPr>
        <w:ind w:left="2472" w:hanging="284"/>
      </w:pPr>
      <w:rPr>
        <w:rFonts w:hint="default"/>
      </w:rPr>
    </w:lvl>
    <w:lvl w:ilvl="3" w:tplc="F83001A8">
      <w:start w:val="1"/>
      <w:numFmt w:val="bullet"/>
      <w:lvlText w:val="•"/>
      <w:lvlJc w:val="left"/>
      <w:pPr>
        <w:ind w:left="3278" w:hanging="284"/>
      </w:pPr>
      <w:rPr>
        <w:rFonts w:hint="default"/>
      </w:rPr>
    </w:lvl>
    <w:lvl w:ilvl="4" w:tplc="DC6A7996">
      <w:start w:val="1"/>
      <w:numFmt w:val="bullet"/>
      <w:lvlText w:val="•"/>
      <w:lvlJc w:val="left"/>
      <w:pPr>
        <w:ind w:left="4084" w:hanging="284"/>
      </w:pPr>
      <w:rPr>
        <w:rFonts w:hint="default"/>
      </w:rPr>
    </w:lvl>
    <w:lvl w:ilvl="5" w:tplc="0F569232">
      <w:start w:val="1"/>
      <w:numFmt w:val="bullet"/>
      <w:lvlText w:val="•"/>
      <w:lvlJc w:val="left"/>
      <w:pPr>
        <w:ind w:left="4890" w:hanging="284"/>
      </w:pPr>
      <w:rPr>
        <w:rFonts w:hint="default"/>
      </w:rPr>
    </w:lvl>
    <w:lvl w:ilvl="6" w:tplc="154EAE82">
      <w:start w:val="1"/>
      <w:numFmt w:val="bullet"/>
      <w:lvlText w:val="•"/>
      <w:lvlJc w:val="left"/>
      <w:pPr>
        <w:ind w:left="5696" w:hanging="284"/>
      </w:pPr>
      <w:rPr>
        <w:rFonts w:hint="default"/>
      </w:rPr>
    </w:lvl>
    <w:lvl w:ilvl="7" w:tplc="41188038">
      <w:start w:val="1"/>
      <w:numFmt w:val="bullet"/>
      <w:lvlText w:val="•"/>
      <w:lvlJc w:val="left"/>
      <w:pPr>
        <w:ind w:left="6502" w:hanging="284"/>
      </w:pPr>
      <w:rPr>
        <w:rFonts w:hint="default"/>
      </w:rPr>
    </w:lvl>
    <w:lvl w:ilvl="8" w:tplc="64B00FEE">
      <w:start w:val="1"/>
      <w:numFmt w:val="bullet"/>
      <w:lvlText w:val="•"/>
      <w:lvlJc w:val="left"/>
      <w:pPr>
        <w:ind w:left="7308" w:hanging="284"/>
      </w:pPr>
      <w:rPr>
        <w:rFonts w:hint="default"/>
      </w:rPr>
    </w:lvl>
  </w:abstractNum>
  <w:abstractNum w:abstractNumId="9" w15:restartNumberingAfterBreak="0">
    <w:nsid w:val="1BBE7E3D"/>
    <w:multiLevelType w:val="multilevel"/>
    <w:tmpl w:val="92E83BB4"/>
    <w:lvl w:ilvl="0">
      <w:start w:val="1"/>
      <w:numFmt w:val="decimal"/>
      <w:lvlText w:val="%1"/>
      <w:lvlJc w:val="left"/>
      <w:pPr>
        <w:ind w:left="480" w:hanging="480"/>
      </w:pPr>
      <w:rPr>
        <w:rFonts w:eastAsiaTheme="minorHAnsi" w:hint="default"/>
      </w:rPr>
    </w:lvl>
    <w:lvl w:ilvl="1">
      <w:start w:val="2"/>
      <w:numFmt w:val="decimal"/>
      <w:lvlText w:val="%1.%2"/>
      <w:lvlJc w:val="left"/>
      <w:pPr>
        <w:ind w:left="1104" w:hanging="480"/>
      </w:pPr>
      <w:rPr>
        <w:rFonts w:eastAsiaTheme="minorHAnsi" w:hint="default"/>
      </w:rPr>
    </w:lvl>
    <w:lvl w:ilvl="2">
      <w:start w:val="3"/>
      <w:numFmt w:val="decimal"/>
      <w:lvlText w:val="%1.%2.%3"/>
      <w:lvlJc w:val="left"/>
      <w:pPr>
        <w:ind w:left="1968" w:hanging="720"/>
      </w:pPr>
      <w:rPr>
        <w:rFonts w:eastAsiaTheme="minorHAnsi" w:hint="default"/>
      </w:rPr>
    </w:lvl>
    <w:lvl w:ilvl="3">
      <w:start w:val="1"/>
      <w:numFmt w:val="decimal"/>
      <w:lvlText w:val="%1.%2.%3.%4"/>
      <w:lvlJc w:val="left"/>
      <w:pPr>
        <w:ind w:left="2592" w:hanging="720"/>
      </w:pPr>
      <w:rPr>
        <w:rFonts w:eastAsiaTheme="minorHAnsi" w:hint="default"/>
      </w:rPr>
    </w:lvl>
    <w:lvl w:ilvl="4">
      <w:start w:val="1"/>
      <w:numFmt w:val="decimal"/>
      <w:lvlText w:val="%1.%2.%3.%4.%5"/>
      <w:lvlJc w:val="left"/>
      <w:pPr>
        <w:ind w:left="3576" w:hanging="1080"/>
      </w:pPr>
      <w:rPr>
        <w:rFonts w:eastAsiaTheme="minorHAnsi" w:hint="default"/>
      </w:rPr>
    </w:lvl>
    <w:lvl w:ilvl="5">
      <w:start w:val="1"/>
      <w:numFmt w:val="decimal"/>
      <w:lvlText w:val="%1.%2.%3.%4.%5.%6"/>
      <w:lvlJc w:val="left"/>
      <w:pPr>
        <w:ind w:left="4200" w:hanging="1080"/>
      </w:pPr>
      <w:rPr>
        <w:rFonts w:eastAsiaTheme="minorHAnsi" w:hint="default"/>
      </w:rPr>
    </w:lvl>
    <w:lvl w:ilvl="6">
      <w:start w:val="1"/>
      <w:numFmt w:val="decimal"/>
      <w:lvlText w:val="%1.%2.%3.%4.%5.%6.%7"/>
      <w:lvlJc w:val="left"/>
      <w:pPr>
        <w:ind w:left="5184" w:hanging="1440"/>
      </w:pPr>
      <w:rPr>
        <w:rFonts w:eastAsiaTheme="minorHAnsi" w:hint="default"/>
      </w:rPr>
    </w:lvl>
    <w:lvl w:ilvl="7">
      <w:start w:val="1"/>
      <w:numFmt w:val="decimal"/>
      <w:lvlText w:val="%1.%2.%3.%4.%5.%6.%7.%8"/>
      <w:lvlJc w:val="left"/>
      <w:pPr>
        <w:ind w:left="5808" w:hanging="1440"/>
      </w:pPr>
      <w:rPr>
        <w:rFonts w:eastAsiaTheme="minorHAnsi" w:hint="default"/>
      </w:rPr>
    </w:lvl>
    <w:lvl w:ilvl="8">
      <w:start w:val="1"/>
      <w:numFmt w:val="decimal"/>
      <w:lvlText w:val="%1.%2.%3.%4.%5.%6.%7.%8.%9"/>
      <w:lvlJc w:val="left"/>
      <w:pPr>
        <w:ind w:left="6792" w:hanging="1800"/>
      </w:pPr>
      <w:rPr>
        <w:rFonts w:eastAsiaTheme="minorHAnsi" w:hint="default"/>
      </w:rPr>
    </w:lvl>
  </w:abstractNum>
  <w:abstractNum w:abstractNumId="10" w15:restartNumberingAfterBreak="0">
    <w:nsid w:val="1DA44685"/>
    <w:multiLevelType w:val="hybridMultilevel"/>
    <w:tmpl w:val="A502D472"/>
    <w:lvl w:ilvl="0" w:tplc="ADE00E02">
      <w:numFmt w:val="bullet"/>
      <w:lvlText w:val="-"/>
      <w:lvlJc w:val="left"/>
      <w:pPr>
        <w:ind w:left="475" w:hanging="360"/>
      </w:pPr>
      <w:rPr>
        <w:rFonts w:ascii="Times New Roman" w:eastAsia="Arial" w:hAnsi="Times New Roman" w:cs="Times New Roman" w:hint="default"/>
      </w:rPr>
    </w:lvl>
    <w:lvl w:ilvl="1" w:tplc="04150003" w:tentative="1">
      <w:start w:val="1"/>
      <w:numFmt w:val="bullet"/>
      <w:lvlText w:val="o"/>
      <w:lvlJc w:val="left"/>
      <w:pPr>
        <w:ind w:left="1195" w:hanging="360"/>
      </w:pPr>
      <w:rPr>
        <w:rFonts w:ascii="Courier New" w:hAnsi="Courier New" w:cs="Courier New" w:hint="default"/>
      </w:rPr>
    </w:lvl>
    <w:lvl w:ilvl="2" w:tplc="04150005" w:tentative="1">
      <w:start w:val="1"/>
      <w:numFmt w:val="bullet"/>
      <w:lvlText w:val=""/>
      <w:lvlJc w:val="left"/>
      <w:pPr>
        <w:ind w:left="1915" w:hanging="360"/>
      </w:pPr>
      <w:rPr>
        <w:rFonts w:ascii="Wingdings" w:hAnsi="Wingdings" w:hint="default"/>
      </w:rPr>
    </w:lvl>
    <w:lvl w:ilvl="3" w:tplc="04150001" w:tentative="1">
      <w:start w:val="1"/>
      <w:numFmt w:val="bullet"/>
      <w:lvlText w:val=""/>
      <w:lvlJc w:val="left"/>
      <w:pPr>
        <w:ind w:left="2635" w:hanging="360"/>
      </w:pPr>
      <w:rPr>
        <w:rFonts w:ascii="Symbol" w:hAnsi="Symbol" w:hint="default"/>
      </w:rPr>
    </w:lvl>
    <w:lvl w:ilvl="4" w:tplc="04150003" w:tentative="1">
      <w:start w:val="1"/>
      <w:numFmt w:val="bullet"/>
      <w:lvlText w:val="o"/>
      <w:lvlJc w:val="left"/>
      <w:pPr>
        <w:ind w:left="3355" w:hanging="360"/>
      </w:pPr>
      <w:rPr>
        <w:rFonts w:ascii="Courier New" w:hAnsi="Courier New" w:cs="Courier New" w:hint="default"/>
      </w:rPr>
    </w:lvl>
    <w:lvl w:ilvl="5" w:tplc="04150005" w:tentative="1">
      <w:start w:val="1"/>
      <w:numFmt w:val="bullet"/>
      <w:lvlText w:val=""/>
      <w:lvlJc w:val="left"/>
      <w:pPr>
        <w:ind w:left="4075" w:hanging="360"/>
      </w:pPr>
      <w:rPr>
        <w:rFonts w:ascii="Wingdings" w:hAnsi="Wingdings" w:hint="default"/>
      </w:rPr>
    </w:lvl>
    <w:lvl w:ilvl="6" w:tplc="04150001" w:tentative="1">
      <w:start w:val="1"/>
      <w:numFmt w:val="bullet"/>
      <w:lvlText w:val=""/>
      <w:lvlJc w:val="left"/>
      <w:pPr>
        <w:ind w:left="4795" w:hanging="360"/>
      </w:pPr>
      <w:rPr>
        <w:rFonts w:ascii="Symbol" w:hAnsi="Symbol" w:hint="default"/>
      </w:rPr>
    </w:lvl>
    <w:lvl w:ilvl="7" w:tplc="04150003" w:tentative="1">
      <w:start w:val="1"/>
      <w:numFmt w:val="bullet"/>
      <w:lvlText w:val="o"/>
      <w:lvlJc w:val="left"/>
      <w:pPr>
        <w:ind w:left="5515" w:hanging="360"/>
      </w:pPr>
      <w:rPr>
        <w:rFonts w:ascii="Courier New" w:hAnsi="Courier New" w:cs="Courier New" w:hint="default"/>
      </w:rPr>
    </w:lvl>
    <w:lvl w:ilvl="8" w:tplc="04150005" w:tentative="1">
      <w:start w:val="1"/>
      <w:numFmt w:val="bullet"/>
      <w:lvlText w:val=""/>
      <w:lvlJc w:val="left"/>
      <w:pPr>
        <w:ind w:left="6235" w:hanging="360"/>
      </w:pPr>
      <w:rPr>
        <w:rFonts w:ascii="Wingdings" w:hAnsi="Wingdings" w:hint="default"/>
      </w:rPr>
    </w:lvl>
  </w:abstractNum>
  <w:abstractNum w:abstractNumId="11" w15:restartNumberingAfterBreak="0">
    <w:nsid w:val="21AD3442"/>
    <w:multiLevelType w:val="hybridMultilevel"/>
    <w:tmpl w:val="5614A864"/>
    <w:lvl w:ilvl="0" w:tplc="B55074A4">
      <w:start w:val="1"/>
      <w:numFmt w:val="decimal"/>
      <w:lvlText w:val="%1."/>
      <w:lvlJc w:val="left"/>
      <w:pPr>
        <w:ind w:left="471" w:hanging="360"/>
      </w:pPr>
      <w:rPr>
        <w:rFonts w:ascii="Arial" w:eastAsiaTheme="minorHAnsi" w:hAnsi="Arial" w:cs="Arial" w:hint="default"/>
        <w:spacing w:val="-2"/>
        <w:w w:val="100"/>
      </w:rPr>
    </w:lvl>
    <w:lvl w:ilvl="1" w:tplc="97203896">
      <w:start w:val="1"/>
      <w:numFmt w:val="lowerLetter"/>
      <w:lvlText w:val="%2)"/>
      <w:lvlJc w:val="left"/>
      <w:pPr>
        <w:ind w:left="1248" w:hanging="284"/>
      </w:pPr>
      <w:rPr>
        <w:rFonts w:ascii="Arial" w:eastAsia="Arial" w:hAnsi="Arial" w:cs="Arial" w:hint="default"/>
        <w:spacing w:val="-2"/>
        <w:w w:val="100"/>
        <w:sz w:val="22"/>
        <w:szCs w:val="22"/>
      </w:rPr>
    </w:lvl>
    <w:lvl w:ilvl="2" w:tplc="BA700BA0">
      <w:start w:val="1"/>
      <w:numFmt w:val="bullet"/>
      <w:lvlText w:val="•"/>
      <w:lvlJc w:val="left"/>
      <w:pPr>
        <w:ind w:left="2135" w:hanging="284"/>
      </w:pPr>
      <w:rPr>
        <w:rFonts w:hint="default"/>
      </w:rPr>
    </w:lvl>
    <w:lvl w:ilvl="3" w:tplc="5ED0E518">
      <w:start w:val="1"/>
      <w:numFmt w:val="bullet"/>
      <w:lvlText w:val="•"/>
      <w:lvlJc w:val="left"/>
      <w:pPr>
        <w:ind w:left="3031" w:hanging="284"/>
      </w:pPr>
      <w:rPr>
        <w:rFonts w:hint="default"/>
      </w:rPr>
    </w:lvl>
    <w:lvl w:ilvl="4" w:tplc="7A74314A">
      <w:start w:val="1"/>
      <w:numFmt w:val="bullet"/>
      <w:lvlText w:val="•"/>
      <w:lvlJc w:val="left"/>
      <w:pPr>
        <w:ind w:left="3926" w:hanging="284"/>
      </w:pPr>
      <w:rPr>
        <w:rFonts w:hint="default"/>
      </w:rPr>
    </w:lvl>
    <w:lvl w:ilvl="5" w:tplc="622EF136">
      <w:start w:val="1"/>
      <w:numFmt w:val="bullet"/>
      <w:lvlText w:val="•"/>
      <w:lvlJc w:val="left"/>
      <w:pPr>
        <w:ind w:left="4822" w:hanging="284"/>
      </w:pPr>
      <w:rPr>
        <w:rFonts w:hint="default"/>
      </w:rPr>
    </w:lvl>
    <w:lvl w:ilvl="6" w:tplc="2416E612">
      <w:start w:val="1"/>
      <w:numFmt w:val="bullet"/>
      <w:lvlText w:val="•"/>
      <w:lvlJc w:val="left"/>
      <w:pPr>
        <w:ind w:left="5717" w:hanging="284"/>
      </w:pPr>
      <w:rPr>
        <w:rFonts w:hint="default"/>
      </w:rPr>
    </w:lvl>
    <w:lvl w:ilvl="7" w:tplc="DF7A06F0">
      <w:start w:val="1"/>
      <w:numFmt w:val="bullet"/>
      <w:lvlText w:val="•"/>
      <w:lvlJc w:val="left"/>
      <w:pPr>
        <w:ind w:left="6613" w:hanging="284"/>
      </w:pPr>
      <w:rPr>
        <w:rFonts w:hint="default"/>
      </w:rPr>
    </w:lvl>
    <w:lvl w:ilvl="8" w:tplc="899A73A4">
      <w:start w:val="1"/>
      <w:numFmt w:val="bullet"/>
      <w:lvlText w:val="•"/>
      <w:lvlJc w:val="left"/>
      <w:pPr>
        <w:ind w:left="7508" w:hanging="284"/>
      </w:pPr>
      <w:rPr>
        <w:rFonts w:hint="default"/>
      </w:rPr>
    </w:lvl>
  </w:abstractNum>
  <w:abstractNum w:abstractNumId="12" w15:restartNumberingAfterBreak="0">
    <w:nsid w:val="27495A8C"/>
    <w:multiLevelType w:val="hybridMultilevel"/>
    <w:tmpl w:val="CACC792A"/>
    <w:lvl w:ilvl="0" w:tplc="A1B41460">
      <w:start w:val="1"/>
      <w:numFmt w:val="decimal"/>
      <w:lvlText w:val="%1."/>
      <w:lvlJc w:val="left"/>
      <w:pPr>
        <w:ind w:left="399" w:hanging="284"/>
      </w:pPr>
      <w:rPr>
        <w:rFonts w:ascii="Arial" w:eastAsia="Arial" w:hAnsi="Arial" w:cs="Arial" w:hint="default"/>
        <w:b/>
        <w:spacing w:val="-2"/>
        <w:w w:val="100"/>
        <w:sz w:val="22"/>
        <w:szCs w:val="22"/>
      </w:rPr>
    </w:lvl>
    <w:lvl w:ilvl="1" w:tplc="968268C4">
      <w:start w:val="1"/>
      <w:numFmt w:val="upperLetter"/>
      <w:lvlText w:val="%2."/>
      <w:lvlJc w:val="left"/>
      <w:pPr>
        <w:ind w:left="836" w:hanging="346"/>
        <w:jc w:val="right"/>
      </w:pPr>
      <w:rPr>
        <w:rFonts w:ascii="Arial" w:eastAsia="Arial" w:hAnsi="Arial" w:hint="default"/>
        <w:spacing w:val="0"/>
        <w:w w:val="100"/>
        <w:sz w:val="22"/>
        <w:szCs w:val="22"/>
      </w:rPr>
    </w:lvl>
    <w:lvl w:ilvl="2" w:tplc="B8004BDC">
      <w:start w:val="1"/>
      <w:numFmt w:val="bullet"/>
      <w:lvlText w:val="•"/>
      <w:lvlJc w:val="left"/>
      <w:pPr>
        <w:ind w:left="1780" w:hanging="346"/>
      </w:pPr>
      <w:rPr>
        <w:rFonts w:hint="default"/>
      </w:rPr>
    </w:lvl>
    <w:lvl w:ilvl="3" w:tplc="94D41D0C">
      <w:start w:val="1"/>
      <w:numFmt w:val="bullet"/>
      <w:lvlText w:val="•"/>
      <w:lvlJc w:val="left"/>
      <w:pPr>
        <w:ind w:left="2720" w:hanging="346"/>
      </w:pPr>
      <w:rPr>
        <w:rFonts w:hint="default"/>
      </w:rPr>
    </w:lvl>
    <w:lvl w:ilvl="4" w:tplc="BF86FE52">
      <w:start w:val="1"/>
      <w:numFmt w:val="bullet"/>
      <w:lvlText w:val="•"/>
      <w:lvlJc w:val="left"/>
      <w:pPr>
        <w:ind w:left="3660" w:hanging="346"/>
      </w:pPr>
      <w:rPr>
        <w:rFonts w:hint="default"/>
      </w:rPr>
    </w:lvl>
    <w:lvl w:ilvl="5" w:tplc="43F4436E">
      <w:start w:val="1"/>
      <w:numFmt w:val="bullet"/>
      <w:lvlText w:val="•"/>
      <w:lvlJc w:val="left"/>
      <w:pPr>
        <w:ind w:left="4600" w:hanging="346"/>
      </w:pPr>
      <w:rPr>
        <w:rFonts w:hint="default"/>
      </w:rPr>
    </w:lvl>
    <w:lvl w:ilvl="6" w:tplc="41140456">
      <w:start w:val="1"/>
      <w:numFmt w:val="bullet"/>
      <w:lvlText w:val="•"/>
      <w:lvlJc w:val="left"/>
      <w:pPr>
        <w:ind w:left="5540" w:hanging="346"/>
      </w:pPr>
      <w:rPr>
        <w:rFonts w:hint="default"/>
      </w:rPr>
    </w:lvl>
    <w:lvl w:ilvl="7" w:tplc="9EC8E1D0">
      <w:start w:val="1"/>
      <w:numFmt w:val="bullet"/>
      <w:lvlText w:val="•"/>
      <w:lvlJc w:val="left"/>
      <w:pPr>
        <w:ind w:left="6480" w:hanging="346"/>
      </w:pPr>
      <w:rPr>
        <w:rFonts w:hint="default"/>
      </w:rPr>
    </w:lvl>
    <w:lvl w:ilvl="8" w:tplc="84EA80F8">
      <w:start w:val="1"/>
      <w:numFmt w:val="bullet"/>
      <w:lvlText w:val="•"/>
      <w:lvlJc w:val="left"/>
      <w:pPr>
        <w:ind w:left="7420" w:hanging="346"/>
      </w:pPr>
      <w:rPr>
        <w:rFonts w:hint="default"/>
      </w:rPr>
    </w:lvl>
  </w:abstractNum>
  <w:abstractNum w:abstractNumId="13" w15:restartNumberingAfterBreak="0">
    <w:nsid w:val="2A037179"/>
    <w:multiLevelType w:val="multilevel"/>
    <w:tmpl w:val="1E9A3C24"/>
    <w:lvl w:ilvl="0">
      <w:start w:val="4"/>
      <w:numFmt w:val="decimal"/>
      <w:lvlText w:val="%1"/>
      <w:lvlJc w:val="left"/>
      <w:pPr>
        <w:ind w:left="452" w:hanging="336"/>
      </w:pPr>
      <w:rPr>
        <w:rFonts w:hint="default"/>
      </w:rPr>
    </w:lvl>
    <w:lvl w:ilvl="1">
      <w:start w:val="1"/>
      <w:numFmt w:val="decimal"/>
      <w:lvlText w:val="%1.%2"/>
      <w:lvlJc w:val="left"/>
      <w:pPr>
        <w:ind w:left="452" w:hanging="336"/>
      </w:pPr>
      <w:rPr>
        <w:rFonts w:hint="default"/>
        <w:b/>
        <w:spacing w:val="-2"/>
        <w:w w:val="100"/>
        <w:u w:val="single" w:color="000000"/>
      </w:rPr>
    </w:lvl>
    <w:lvl w:ilvl="2">
      <w:start w:val="1"/>
      <w:numFmt w:val="decimal"/>
      <w:lvlText w:val="%1.%2.%3."/>
      <w:lvlJc w:val="left"/>
      <w:pPr>
        <w:ind w:left="682" w:hanging="620"/>
      </w:pPr>
      <w:rPr>
        <w:rFonts w:ascii="Times New Roman" w:eastAsia="Arial" w:hAnsi="Times New Roman" w:cs="Times New Roman" w:hint="default"/>
        <w:b/>
        <w:bCs/>
        <w:spacing w:val="-2"/>
        <w:w w:val="100"/>
        <w:sz w:val="24"/>
        <w:szCs w:val="24"/>
      </w:rPr>
    </w:lvl>
    <w:lvl w:ilvl="3">
      <w:start w:val="1"/>
      <w:numFmt w:val="lowerLetter"/>
      <w:lvlText w:val="%4)"/>
      <w:lvlJc w:val="left"/>
      <w:pPr>
        <w:ind w:left="1042" w:hanging="360"/>
      </w:pPr>
      <w:rPr>
        <w:rFonts w:ascii="Arial" w:eastAsia="Arial" w:hAnsi="Arial" w:hint="default"/>
        <w:spacing w:val="-2"/>
        <w:w w:val="100"/>
        <w:sz w:val="20"/>
        <w:szCs w:val="20"/>
      </w:rPr>
    </w:lvl>
    <w:lvl w:ilvl="4">
      <w:start w:val="1"/>
      <w:numFmt w:val="bullet"/>
      <w:lvlText w:val="•"/>
      <w:lvlJc w:val="left"/>
      <w:pPr>
        <w:ind w:left="3105" w:hanging="360"/>
      </w:pPr>
      <w:rPr>
        <w:rFonts w:hint="default"/>
      </w:rPr>
    </w:lvl>
    <w:lvl w:ilvl="5">
      <w:start w:val="1"/>
      <w:numFmt w:val="bullet"/>
      <w:lvlText w:val="•"/>
      <w:lvlJc w:val="left"/>
      <w:pPr>
        <w:ind w:left="4137" w:hanging="360"/>
      </w:pPr>
      <w:rPr>
        <w:rFonts w:hint="default"/>
      </w:rPr>
    </w:lvl>
    <w:lvl w:ilvl="6">
      <w:start w:val="1"/>
      <w:numFmt w:val="bullet"/>
      <w:lvlText w:val="•"/>
      <w:lvlJc w:val="left"/>
      <w:pPr>
        <w:ind w:left="5170" w:hanging="360"/>
      </w:pPr>
      <w:rPr>
        <w:rFonts w:hint="default"/>
      </w:rPr>
    </w:lvl>
    <w:lvl w:ilvl="7">
      <w:start w:val="1"/>
      <w:numFmt w:val="bullet"/>
      <w:lvlText w:val="•"/>
      <w:lvlJc w:val="left"/>
      <w:pPr>
        <w:ind w:left="6202" w:hanging="360"/>
      </w:pPr>
      <w:rPr>
        <w:rFonts w:hint="default"/>
      </w:rPr>
    </w:lvl>
    <w:lvl w:ilvl="8">
      <w:start w:val="1"/>
      <w:numFmt w:val="bullet"/>
      <w:lvlText w:val="•"/>
      <w:lvlJc w:val="left"/>
      <w:pPr>
        <w:ind w:left="7235" w:hanging="360"/>
      </w:pPr>
      <w:rPr>
        <w:rFonts w:hint="default"/>
      </w:rPr>
    </w:lvl>
  </w:abstractNum>
  <w:abstractNum w:abstractNumId="14" w15:restartNumberingAfterBreak="0">
    <w:nsid w:val="2A291C1D"/>
    <w:multiLevelType w:val="hybridMultilevel"/>
    <w:tmpl w:val="772AE2AC"/>
    <w:lvl w:ilvl="0" w:tplc="B78E3996">
      <w:start w:val="1"/>
      <w:numFmt w:val="upperLetter"/>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15" w15:restartNumberingAfterBreak="0">
    <w:nsid w:val="2F994C86"/>
    <w:multiLevelType w:val="multilevel"/>
    <w:tmpl w:val="D20E14E0"/>
    <w:lvl w:ilvl="0">
      <w:start w:val="1"/>
      <w:numFmt w:val="decimal"/>
      <w:lvlText w:val="%1"/>
      <w:lvlJc w:val="left"/>
      <w:pPr>
        <w:ind w:left="480" w:hanging="480"/>
      </w:pPr>
      <w:rPr>
        <w:rFonts w:eastAsiaTheme="minorHAnsi" w:hint="default"/>
      </w:rPr>
    </w:lvl>
    <w:lvl w:ilvl="1">
      <w:start w:val="2"/>
      <w:numFmt w:val="decimal"/>
      <w:lvlText w:val="%1.%2"/>
      <w:lvlJc w:val="left"/>
      <w:pPr>
        <w:ind w:left="890" w:hanging="480"/>
      </w:pPr>
      <w:rPr>
        <w:rFonts w:eastAsiaTheme="minorHAnsi" w:hint="default"/>
      </w:rPr>
    </w:lvl>
    <w:lvl w:ilvl="2">
      <w:start w:val="3"/>
      <w:numFmt w:val="decimal"/>
      <w:lvlText w:val="%1.%2.%3"/>
      <w:lvlJc w:val="left"/>
      <w:pPr>
        <w:ind w:left="1540" w:hanging="720"/>
      </w:pPr>
      <w:rPr>
        <w:rFonts w:eastAsiaTheme="minorHAnsi" w:hint="default"/>
      </w:rPr>
    </w:lvl>
    <w:lvl w:ilvl="3">
      <w:start w:val="1"/>
      <w:numFmt w:val="decimal"/>
      <w:lvlText w:val="%1.%2.%3.%4"/>
      <w:lvlJc w:val="left"/>
      <w:pPr>
        <w:ind w:left="1950" w:hanging="720"/>
      </w:pPr>
      <w:rPr>
        <w:rFonts w:eastAsiaTheme="minorHAnsi" w:hint="default"/>
      </w:rPr>
    </w:lvl>
    <w:lvl w:ilvl="4">
      <w:start w:val="1"/>
      <w:numFmt w:val="decimal"/>
      <w:lvlText w:val="%1.%2.%3.%4.%5"/>
      <w:lvlJc w:val="left"/>
      <w:pPr>
        <w:ind w:left="2720" w:hanging="1080"/>
      </w:pPr>
      <w:rPr>
        <w:rFonts w:eastAsiaTheme="minorHAnsi" w:hint="default"/>
      </w:rPr>
    </w:lvl>
    <w:lvl w:ilvl="5">
      <w:start w:val="1"/>
      <w:numFmt w:val="decimal"/>
      <w:lvlText w:val="%1.%2.%3.%4.%5.%6"/>
      <w:lvlJc w:val="left"/>
      <w:pPr>
        <w:ind w:left="3130" w:hanging="1080"/>
      </w:pPr>
      <w:rPr>
        <w:rFonts w:eastAsiaTheme="minorHAnsi" w:hint="default"/>
      </w:rPr>
    </w:lvl>
    <w:lvl w:ilvl="6">
      <w:start w:val="1"/>
      <w:numFmt w:val="decimal"/>
      <w:lvlText w:val="%1.%2.%3.%4.%5.%6.%7"/>
      <w:lvlJc w:val="left"/>
      <w:pPr>
        <w:ind w:left="3900" w:hanging="1440"/>
      </w:pPr>
      <w:rPr>
        <w:rFonts w:eastAsiaTheme="minorHAnsi" w:hint="default"/>
      </w:rPr>
    </w:lvl>
    <w:lvl w:ilvl="7">
      <w:start w:val="1"/>
      <w:numFmt w:val="decimal"/>
      <w:lvlText w:val="%1.%2.%3.%4.%5.%6.%7.%8"/>
      <w:lvlJc w:val="left"/>
      <w:pPr>
        <w:ind w:left="4310" w:hanging="1440"/>
      </w:pPr>
      <w:rPr>
        <w:rFonts w:eastAsiaTheme="minorHAnsi" w:hint="default"/>
      </w:rPr>
    </w:lvl>
    <w:lvl w:ilvl="8">
      <w:start w:val="1"/>
      <w:numFmt w:val="decimal"/>
      <w:lvlText w:val="%1.%2.%3.%4.%5.%6.%7.%8.%9"/>
      <w:lvlJc w:val="left"/>
      <w:pPr>
        <w:ind w:left="5080" w:hanging="1800"/>
      </w:pPr>
      <w:rPr>
        <w:rFonts w:eastAsiaTheme="minorHAnsi" w:hint="default"/>
      </w:rPr>
    </w:lvl>
  </w:abstractNum>
  <w:abstractNum w:abstractNumId="16" w15:restartNumberingAfterBreak="0">
    <w:nsid w:val="3030646C"/>
    <w:multiLevelType w:val="hybridMultilevel"/>
    <w:tmpl w:val="70120470"/>
    <w:lvl w:ilvl="0" w:tplc="80362622">
      <w:start w:val="1"/>
      <w:numFmt w:val="lowerLetter"/>
      <w:lvlText w:val="%1)"/>
      <w:lvlJc w:val="left"/>
      <w:pPr>
        <w:ind w:left="504" w:hanging="360"/>
      </w:pPr>
      <w:rPr>
        <w:rFonts w:ascii="Arial" w:eastAsia="Arial" w:hAnsi="Arial" w:cs="Arial" w:hint="default"/>
        <w:spacing w:val="-2"/>
        <w:w w:val="100"/>
        <w:sz w:val="22"/>
        <w:szCs w:val="22"/>
      </w:rPr>
    </w:lvl>
    <w:lvl w:ilvl="1" w:tplc="4F30580A">
      <w:start w:val="1"/>
      <w:numFmt w:val="bullet"/>
      <w:lvlText w:val="•"/>
      <w:lvlJc w:val="left"/>
      <w:pPr>
        <w:ind w:left="1380" w:hanging="360"/>
      </w:pPr>
      <w:rPr>
        <w:rFonts w:hint="default"/>
      </w:rPr>
    </w:lvl>
    <w:lvl w:ilvl="2" w:tplc="D1064F00">
      <w:start w:val="1"/>
      <w:numFmt w:val="bullet"/>
      <w:lvlText w:val="•"/>
      <w:lvlJc w:val="left"/>
      <w:pPr>
        <w:ind w:left="2260" w:hanging="360"/>
      </w:pPr>
      <w:rPr>
        <w:rFonts w:hint="default"/>
      </w:rPr>
    </w:lvl>
    <w:lvl w:ilvl="3" w:tplc="33CA5128">
      <w:start w:val="1"/>
      <w:numFmt w:val="bullet"/>
      <w:lvlText w:val="•"/>
      <w:lvlJc w:val="left"/>
      <w:pPr>
        <w:ind w:left="3140" w:hanging="360"/>
      </w:pPr>
      <w:rPr>
        <w:rFonts w:hint="default"/>
      </w:rPr>
    </w:lvl>
    <w:lvl w:ilvl="4" w:tplc="BAC805BE">
      <w:start w:val="1"/>
      <w:numFmt w:val="bullet"/>
      <w:lvlText w:val="•"/>
      <w:lvlJc w:val="left"/>
      <w:pPr>
        <w:ind w:left="4020" w:hanging="360"/>
      </w:pPr>
      <w:rPr>
        <w:rFonts w:hint="default"/>
      </w:rPr>
    </w:lvl>
    <w:lvl w:ilvl="5" w:tplc="BFF4777A">
      <w:start w:val="1"/>
      <w:numFmt w:val="bullet"/>
      <w:lvlText w:val="•"/>
      <w:lvlJc w:val="left"/>
      <w:pPr>
        <w:ind w:left="4900" w:hanging="360"/>
      </w:pPr>
      <w:rPr>
        <w:rFonts w:hint="default"/>
      </w:rPr>
    </w:lvl>
    <w:lvl w:ilvl="6" w:tplc="04CA1438">
      <w:start w:val="1"/>
      <w:numFmt w:val="bullet"/>
      <w:lvlText w:val="•"/>
      <w:lvlJc w:val="left"/>
      <w:pPr>
        <w:ind w:left="5780" w:hanging="360"/>
      </w:pPr>
      <w:rPr>
        <w:rFonts w:hint="default"/>
      </w:rPr>
    </w:lvl>
    <w:lvl w:ilvl="7" w:tplc="29FCF466">
      <w:start w:val="1"/>
      <w:numFmt w:val="bullet"/>
      <w:lvlText w:val="•"/>
      <w:lvlJc w:val="left"/>
      <w:pPr>
        <w:ind w:left="6660" w:hanging="360"/>
      </w:pPr>
      <w:rPr>
        <w:rFonts w:hint="default"/>
      </w:rPr>
    </w:lvl>
    <w:lvl w:ilvl="8" w:tplc="7E6A4A5C">
      <w:start w:val="1"/>
      <w:numFmt w:val="bullet"/>
      <w:lvlText w:val="•"/>
      <w:lvlJc w:val="left"/>
      <w:pPr>
        <w:ind w:left="7540" w:hanging="360"/>
      </w:pPr>
      <w:rPr>
        <w:rFonts w:hint="default"/>
      </w:rPr>
    </w:lvl>
  </w:abstractNum>
  <w:abstractNum w:abstractNumId="17" w15:restartNumberingAfterBreak="0">
    <w:nsid w:val="34CC2B52"/>
    <w:multiLevelType w:val="hybridMultilevel"/>
    <w:tmpl w:val="5E9030AC"/>
    <w:lvl w:ilvl="0" w:tplc="0415000F">
      <w:start w:val="1"/>
      <w:numFmt w:val="decimal"/>
      <w:lvlText w:val="%1."/>
      <w:lvlJc w:val="left"/>
      <w:pPr>
        <w:ind w:left="1060" w:hanging="360"/>
      </w:pPr>
    </w:lvl>
    <w:lvl w:ilvl="1" w:tplc="0415000F">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36A51077"/>
    <w:multiLevelType w:val="multilevel"/>
    <w:tmpl w:val="3A542094"/>
    <w:lvl w:ilvl="0">
      <w:start w:val="1"/>
      <w:numFmt w:val="decimal"/>
      <w:lvlText w:val="%1"/>
      <w:lvlJc w:val="left"/>
      <w:pPr>
        <w:ind w:left="1119" w:hanging="706"/>
      </w:pPr>
      <w:rPr>
        <w:rFonts w:hint="default"/>
      </w:rPr>
    </w:lvl>
    <w:lvl w:ilvl="1">
      <w:start w:val="2"/>
      <w:numFmt w:val="decimal"/>
      <w:lvlText w:val="%1.%2"/>
      <w:lvlJc w:val="left"/>
      <w:pPr>
        <w:ind w:left="1119" w:hanging="706"/>
      </w:pPr>
      <w:rPr>
        <w:rFonts w:hint="default"/>
      </w:rPr>
    </w:lvl>
    <w:lvl w:ilvl="2">
      <w:start w:val="1"/>
      <w:numFmt w:val="decimal"/>
      <w:lvlText w:val="%1.%2.%3."/>
      <w:lvlJc w:val="left"/>
      <w:pPr>
        <w:ind w:left="1119" w:hanging="706"/>
        <w:jc w:val="right"/>
      </w:pPr>
      <w:rPr>
        <w:rFonts w:ascii="Arial" w:eastAsia="Arial" w:hAnsi="Arial" w:cs="Arial" w:hint="default"/>
        <w:b/>
        <w:bCs/>
        <w:spacing w:val="-2"/>
        <w:w w:val="100"/>
        <w:sz w:val="22"/>
        <w:szCs w:val="22"/>
      </w:rPr>
    </w:lvl>
    <w:lvl w:ilvl="3">
      <w:start w:val="1"/>
      <w:numFmt w:val="lowerLetter"/>
      <w:lvlText w:val="%4)"/>
      <w:lvlJc w:val="left"/>
      <w:pPr>
        <w:ind w:left="1248" w:hanging="360"/>
        <w:jc w:val="right"/>
      </w:pPr>
      <w:rPr>
        <w:rFonts w:ascii="Arial" w:eastAsiaTheme="minorHAnsi" w:hAnsi="Arial" w:cs="Arial" w:hint="default"/>
        <w:b w:val="0"/>
        <w:bCs/>
        <w:spacing w:val="-2"/>
        <w:w w:val="100"/>
        <w:sz w:val="22"/>
        <w:szCs w:val="22"/>
      </w:rPr>
    </w:lvl>
    <w:lvl w:ilvl="4">
      <w:start w:val="1"/>
      <w:numFmt w:val="bullet"/>
      <w:lvlText w:val="•"/>
      <w:lvlJc w:val="left"/>
      <w:pPr>
        <w:ind w:left="2580" w:hanging="360"/>
      </w:pPr>
      <w:rPr>
        <w:rFonts w:hint="default"/>
      </w:rPr>
    </w:lvl>
    <w:lvl w:ilvl="5">
      <w:start w:val="1"/>
      <w:numFmt w:val="bullet"/>
      <w:lvlText w:val="•"/>
      <w:lvlJc w:val="left"/>
      <w:pPr>
        <w:ind w:left="3700" w:hanging="360"/>
      </w:pPr>
      <w:rPr>
        <w:rFonts w:hint="default"/>
      </w:rPr>
    </w:lvl>
    <w:lvl w:ilvl="6">
      <w:start w:val="1"/>
      <w:numFmt w:val="bullet"/>
      <w:lvlText w:val="•"/>
      <w:lvlJc w:val="left"/>
      <w:pPr>
        <w:ind w:left="4820" w:hanging="360"/>
      </w:pPr>
      <w:rPr>
        <w:rFonts w:hint="default"/>
      </w:rPr>
    </w:lvl>
    <w:lvl w:ilvl="7">
      <w:start w:val="1"/>
      <w:numFmt w:val="bullet"/>
      <w:lvlText w:val="•"/>
      <w:lvlJc w:val="left"/>
      <w:pPr>
        <w:ind w:left="5940" w:hanging="360"/>
      </w:pPr>
      <w:rPr>
        <w:rFonts w:hint="default"/>
      </w:rPr>
    </w:lvl>
    <w:lvl w:ilvl="8">
      <w:start w:val="1"/>
      <w:numFmt w:val="bullet"/>
      <w:lvlText w:val="•"/>
      <w:lvlJc w:val="left"/>
      <w:pPr>
        <w:ind w:left="7060" w:hanging="360"/>
      </w:pPr>
      <w:rPr>
        <w:rFonts w:hint="default"/>
      </w:rPr>
    </w:lvl>
  </w:abstractNum>
  <w:abstractNum w:abstractNumId="19" w15:restartNumberingAfterBreak="0">
    <w:nsid w:val="37241AF6"/>
    <w:multiLevelType w:val="multilevel"/>
    <w:tmpl w:val="1E40FC44"/>
    <w:lvl w:ilvl="0">
      <w:start w:val="4"/>
      <w:numFmt w:val="decimal"/>
      <w:lvlText w:val="%1."/>
      <w:lvlJc w:val="left"/>
      <w:pPr>
        <w:ind w:left="720" w:hanging="720"/>
      </w:pPr>
      <w:rPr>
        <w:rFonts w:eastAsiaTheme="minorHAnsi" w:hint="default"/>
        <w:b/>
      </w:rPr>
    </w:lvl>
    <w:lvl w:ilvl="1">
      <w:start w:val="2"/>
      <w:numFmt w:val="decimal"/>
      <w:lvlText w:val="%1.%2."/>
      <w:lvlJc w:val="left"/>
      <w:pPr>
        <w:ind w:left="805" w:hanging="720"/>
      </w:pPr>
      <w:rPr>
        <w:rFonts w:eastAsiaTheme="minorHAnsi" w:hint="default"/>
        <w:b/>
      </w:rPr>
    </w:lvl>
    <w:lvl w:ilvl="2">
      <w:start w:val="1"/>
      <w:numFmt w:val="decimal"/>
      <w:lvlText w:val="%1.%2.%3."/>
      <w:lvlJc w:val="left"/>
      <w:pPr>
        <w:ind w:left="890" w:hanging="720"/>
      </w:pPr>
      <w:rPr>
        <w:rFonts w:eastAsiaTheme="minorHAnsi" w:hint="default"/>
        <w:b/>
      </w:rPr>
    </w:lvl>
    <w:lvl w:ilvl="3">
      <w:start w:val="1"/>
      <w:numFmt w:val="decimal"/>
      <w:lvlText w:val="%1.%2.%3.%4."/>
      <w:lvlJc w:val="left"/>
      <w:pPr>
        <w:ind w:left="1335" w:hanging="1080"/>
      </w:pPr>
      <w:rPr>
        <w:rFonts w:eastAsiaTheme="minorHAnsi" w:hint="default"/>
        <w:b/>
      </w:rPr>
    </w:lvl>
    <w:lvl w:ilvl="4">
      <w:start w:val="1"/>
      <w:numFmt w:val="decimal"/>
      <w:lvlText w:val="%1.%2.%3.%4.%5."/>
      <w:lvlJc w:val="left"/>
      <w:pPr>
        <w:ind w:left="1420" w:hanging="1080"/>
      </w:pPr>
      <w:rPr>
        <w:rFonts w:eastAsiaTheme="minorHAnsi" w:hint="default"/>
        <w:b/>
      </w:rPr>
    </w:lvl>
    <w:lvl w:ilvl="5">
      <w:start w:val="1"/>
      <w:numFmt w:val="decimal"/>
      <w:lvlText w:val="%1.%2.%3.%4.%5.%6."/>
      <w:lvlJc w:val="left"/>
      <w:pPr>
        <w:ind w:left="1865" w:hanging="1440"/>
      </w:pPr>
      <w:rPr>
        <w:rFonts w:eastAsiaTheme="minorHAnsi" w:hint="default"/>
        <w:b/>
      </w:rPr>
    </w:lvl>
    <w:lvl w:ilvl="6">
      <w:start w:val="1"/>
      <w:numFmt w:val="decimal"/>
      <w:lvlText w:val="%1.%2.%3.%4.%5.%6.%7."/>
      <w:lvlJc w:val="left"/>
      <w:pPr>
        <w:ind w:left="1950" w:hanging="1440"/>
      </w:pPr>
      <w:rPr>
        <w:rFonts w:eastAsiaTheme="minorHAnsi" w:hint="default"/>
        <w:b/>
      </w:rPr>
    </w:lvl>
    <w:lvl w:ilvl="7">
      <w:start w:val="1"/>
      <w:numFmt w:val="decimal"/>
      <w:lvlText w:val="%1.%2.%3.%4.%5.%6.%7.%8."/>
      <w:lvlJc w:val="left"/>
      <w:pPr>
        <w:ind w:left="2395" w:hanging="1800"/>
      </w:pPr>
      <w:rPr>
        <w:rFonts w:eastAsiaTheme="minorHAnsi" w:hint="default"/>
        <w:b/>
      </w:rPr>
    </w:lvl>
    <w:lvl w:ilvl="8">
      <w:start w:val="1"/>
      <w:numFmt w:val="decimal"/>
      <w:lvlText w:val="%1.%2.%3.%4.%5.%6.%7.%8.%9."/>
      <w:lvlJc w:val="left"/>
      <w:pPr>
        <w:ind w:left="2480" w:hanging="1800"/>
      </w:pPr>
      <w:rPr>
        <w:rFonts w:eastAsiaTheme="minorHAnsi" w:hint="default"/>
        <w:b/>
      </w:rPr>
    </w:lvl>
  </w:abstractNum>
  <w:abstractNum w:abstractNumId="20" w15:restartNumberingAfterBreak="0">
    <w:nsid w:val="3AEA5D5B"/>
    <w:multiLevelType w:val="multilevel"/>
    <w:tmpl w:val="1D521A94"/>
    <w:lvl w:ilvl="0">
      <w:start w:val="3"/>
      <w:numFmt w:val="decimal"/>
      <w:lvlText w:val="%1."/>
      <w:lvlJc w:val="left"/>
      <w:pPr>
        <w:ind w:left="720" w:hanging="720"/>
      </w:pPr>
      <w:rPr>
        <w:rFonts w:hint="default"/>
      </w:rPr>
    </w:lvl>
    <w:lvl w:ilvl="1">
      <w:start w:val="2"/>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21" w15:restartNumberingAfterBreak="0">
    <w:nsid w:val="3AF34874"/>
    <w:multiLevelType w:val="multilevel"/>
    <w:tmpl w:val="8E2CDB1C"/>
    <w:lvl w:ilvl="0">
      <w:start w:val="2"/>
      <w:numFmt w:val="decimal"/>
      <w:lvlText w:val="%1."/>
      <w:lvlJc w:val="left"/>
      <w:pPr>
        <w:ind w:left="481" w:hanging="226"/>
      </w:pPr>
      <w:rPr>
        <w:rFonts w:ascii="Times New Roman" w:eastAsia="Arial" w:hAnsi="Times New Roman" w:cs="Times New Roman" w:hint="default"/>
        <w:b/>
        <w:bCs/>
        <w:spacing w:val="-2"/>
        <w:w w:val="100"/>
        <w:sz w:val="24"/>
        <w:szCs w:val="24"/>
      </w:rPr>
    </w:lvl>
    <w:lvl w:ilvl="1">
      <w:start w:val="1"/>
      <w:numFmt w:val="decimal"/>
      <w:lvlText w:val="%1.%2."/>
      <w:lvlJc w:val="left"/>
      <w:pPr>
        <w:ind w:left="976" w:hanging="720"/>
        <w:jc w:val="right"/>
      </w:pPr>
      <w:rPr>
        <w:rFonts w:ascii="Times New Roman" w:eastAsia="Arial" w:hAnsi="Times New Roman" w:cs="Times New Roman" w:hint="default"/>
        <w:b/>
        <w:bCs/>
        <w:spacing w:val="-2"/>
        <w:w w:val="100"/>
        <w:sz w:val="24"/>
        <w:szCs w:val="24"/>
      </w:rPr>
    </w:lvl>
    <w:lvl w:ilvl="2">
      <w:start w:val="1"/>
      <w:numFmt w:val="decimal"/>
      <w:lvlText w:val="%1.%2.%3."/>
      <w:lvlJc w:val="left"/>
      <w:pPr>
        <w:ind w:left="976" w:hanging="720"/>
        <w:jc w:val="right"/>
      </w:pPr>
      <w:rPr>
        <w:rFonts w:ascii="Times New Roman" w:eastAsia="Arial" w:hAnsi="Times New Roman" w:cs="Times New Roman" w:hint="default"/>
        <w:b/>
        <w:bCs/>
        <w:spacing w:val="-2"/>
        <w:w w:val="100"/>
        <w:sz w:val="24"/>
        <w:szCs w:val="24"/>
      </w:rPr>
    </w:lvl>
    <w:lvl w:ilvl="3">
      <w:start w:val="1"/>
      <w:numFmt w:val="decimal"/>
      <w:lvlText w:val="%4."/>
      <w:lvlJc w:val="left"/>
      <w:pPr>
        <w:ind w:left="1181" w:hanging="360"/>
        <w:jc w:val="right"/>
      </w:pPr>
      <w:rPr>
        <w:rFonts w:ascii="Times New Roman" w:eastAsia="Arial" w:hAnsi="Times New Roman" w:cs="Times New Roman" w:hint="default"/>
        <w:spacing w:val="-2"/>
        <w:w w:val="100"/>
        <w:sz w:val="24"/>
        <w:szCs w:val="24"/>
      </w:rPr>
    </w:lvl>
    <w:lvl w:ilvl="4">
      <w:start w:val="1"/>
      <w:numFmt w:val="lowerLetter"/>
      <w:lvlText w:val="%5)"/>
      <w:lvlJc w:val="left"/>
      <w:pPr>
        <w:ind w:left="1532" w:hanging="428"/>
        <w:jc w:val="right"/>
      </w:pPr>
      <w:rPr>
        <w:rFonts w:ascii="Times New Roman" w:eastAsia="Arial" w:hAnsi="Times New Roman" w:cs="Times New Roman" w:hint="default"/>
        <w:spacing w:val="-2"/>
        <w:w w:val="100"/>
        <w:sz w:val="24"/>
        <w:szCs w:val="24"/>
      </w:rPr>
    </w:lvl>
    <w:lvl w:ilvl="5">
      <w:start w:val="1"/>
      <w:numFmt w:val="bullet"/>
      <w:lvlText w:val="•"/>
      <w:lvlJc w:val="left"/>
      <w:pPr>
        <w:ind w:left="2833" w:hanging="428"/>
      </w:pPr>
      <w:rPr>
        <w:rFonts w:hint="default"/>
      </w:rPr>
    </w:lvl>
    <w:lvl w:ilvl="6">
      <w:start w:val="1"/>
      <w:numFmt w:val="bullet"/>
      <w:lvlText w:val="•"/>
      <w:lvlJc w:val="left"/>
      <w:pPr>
        <w:ind w:left="4126" w:hanging="428"/>
      </w:pPr>
      <w:rPr>
        <w:rFonts w:hint="default"/>
      </w:rPr>
    </w:lvl>
    <w:lvl w:ilvl="7">
      <w:start w:val="1"/>
      <w:numFmt w:val="bullet"/>
      <w:lvlText w:val="•"/>
      <w:lvlJc w:val="left"/>
      <w:pPr>
        <w:ind w:left="5420" w:hanging="428"/>
      </w:pPr>
      <w:rPr>
        <w:rFonts w:hint="default"/>
      </w:rPr>
    </w:lvl>
    <w:lvl w:ilvl="8">
      <w:start w:val="1"/>
      <w:numFmt w:val="bullet"/>
      <w:lvlText w:val="•"/>
      <w:lvlJc w:val="left"/>
      <w:pPr>
        <w:ind w:left="6713" w:hanging="428"/>
      </w:pPr>
      <w:rPr>
        <w:rFonts w:hint="default"/>
      </w:rPr>
    </w:lvl>
  </w:abstractNum>
  <w:abstractNum w:abstractNumId="22" w15:restartNumberingAfterBreak="0">
    <w:nsid w:val="3F4860E9"/>
    <w:multiLevelType w:val="multilevel"/>
    <w:tmpl w:val="92788F9C"/>
    <w:lvl w:ilvl="0">
      <w:start w:val="2"/>
      <w:numFmt w:val="decimal"/>
      <w:lvlText w:val="%1"/>
      <w:lvlJc w:val="left"/>
      <w:pPr>
        <w:ind w:left="836" w:hanging="720"/>
      </w:pPr>
      <w:rPr>
        <w:rFonts w:hint="default"/>
      </w:rPr>
    </w:lvl>
    <w:lvl w:ilvl="1">
      <w:start w:val="4"/>
      <w:numFmt w:val="decimal"/>
      <w:lvlText w:val="%1.%2"/>
      <w:lvlJc w:val="left"/>
      <w:pPr>
        <w:ind w:left="836" w:hanging="720"/>
      </w:pPr>
      <w:rPr>
        <w:rFonts w:hint="default"/>
      </w:rPr>
    </w:lvl>
    <w:lvl w:ilvl="2">
      <w:start w:val="3"/>
      <w:numFmt w:val="decimal"/>
      <w:lvlText w:val="%1.%2.%3."/>
      <w:lvlJc w:val="left"/>
      <w:pPr>
        <w:ind w:left="836" w:hanging="720"/>
      </w:pPr>
      <w:rPr>
        <w:rFonts w:ascii="Times New Roman" w:eastAsia="Arial" w:hAnsi="Times New Roman" w:cs="Times New Roman" w:hint="default"/>
        <w:b/>
        <w:bCs/>
        <w:spacing w:val="-2"/>
        <w:w w:val="100"/>
        <w:sz w:val="24"/>
        <w:szCs w:val="24"/>
      </w:rPr>
    </w:lvl>
    <w:lvl w:ilvl="3">
      <w:start w:val="1"/>
      <w:numFmt w:val="decimal"/>
      <w:lvlText w:val="%1.%2.%3.%4."/>
      <w:lvlJc w:val="left"/>
      <w:pPr>
        <w:ind w:left="1109" w:hanging="773"/>
      </w:pPr>
      <w:rPr>
        <w:rFonts w:ascii="Times New Roman" w:eastAsia="Arial" w:hAnsi="Times New Roman" w:cs="Times New Roman" w:hint="default"/>
        <w:b/>
        <w:bCs/>
        <w:spacing w:val="-2"/>
        <w:w w:val="100"/>
        <w:sz w:val="24"/>
        <w:szCs w:val="24"/>
      </w:rPr>
    </w:lvl>
    <w:lvl w:ilvl="4">
      <w:start w:val="1"/>
      <w:numFmt w:val="lowerLetter"/>
      <w:lvlText w:val="%5."/>
      <w:lvlJc w:val="left"/>
      <w:pPr>
        <w:ind w:left="836" w:hanging="360"/>
      </w:pPr>
      <w:rPr>
        <w:rFonts w:ascii="Times New Roman" w:eastAsia="Arial" w:hAnsi="Times New Roman" w:cs="Times New Roman" w:hint="default"/>
        <w:b/>
        <w:bCs/>
        <w:spacing w:val="-2"/>
        <w:w w:val="100"/>
        <w:sz w:val="24"/>
        <w:szCs w:val="24"/>
      </w:rPr>
    </w:lvl>
    <w:lvl w:ilvl="5">
      <w:start w:val="1"/>
      <w:numFmt w:val="bullet"/>
      <w:lvlText w:val="•"/>
      <w:lvlJc w:val="left"/>
      <w:pPr>
        <w:ind w:left="4744" w:hanging="360"/>
      </w:pPr>
      <w:rPr>
        <w:rFonts w:hint="default"/>
      </w:rPr>
    </w:lvl>
    <w:lvl w:ilvl="6">
      <w:start w:val="1"/>
      <w:numFmt w:val="bullet"/>
      <w:lvlText w:val="•"/>
      <w:lvlJc w:val="left"/>
      <w:pPr>
        <w:ind w:left="5655" w:hanging="360"/>
      </w:pPr>
      <w:rPr>
        <w:rFonts w:hint="default"/>
      </w:rPr>
    </w:lvl>
    <w:lvl w:ilvl="7">
      <w:start w:val="1"/>
      <w:numFmt w:val="bullet"/>
      <w:lvlText w:val="•"/>
      <w:lvlJc w:val="left"/>
      <w:pPr>
        <w:ind w:left="6566" w:hanging="360"/>
      </w:pPr>
      <w:rPr>
        <w:rFonts w:hint="default"/>
      </w:rPr>
    </w:lvl>
    <w:lvl w:ilvl="8">
      <w:start w:val="1"/>
      <w:numFmt w:val="bullet"/>
      <w:lvlText w:val="•"/>
      <w:lvlJc w:val="left"/>
      <w:pPr>
        <w:ind w:left="7477" w:hanging="360"/>
      </w:pPr>
      <w:rPr>
        <w:rFonts w:hint="default"/>
      </w:rPr>
    </w:lvl>
  </w:abstractNum>
  <w:abstractNum w:abstractNumId="23" w15:restartNumberingAfterBreak="0">
    <w:nsid w:val="445A6927"/>
    <w:multiLevelType w:val="hybridMultilevel"/>
    <w:tmpl w:val="87CAF804"/>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24" w15:restartNumberingAfterBreak="0">
    <w:nsid w:val="4685249B"/>
    <w:multiLevelType w:val="multilevel"/>
    <w:tmpl w:val="BDCA84D6"/>
    <w:lvl w:ilvl="0">
      <w:start w:val="2"/>
      <w:numFmt w:val="decimal"/>
      <w:lvlText w:val="%1"/>
      <w:lvlJc w:val="left"/>
      <w:pPr>
        <w:ind w:left="836" w:hanging="720"/>
      </w:pPr>
      <w:rPr>
        <w:rFonts w:hint="default"/>
      </w:rPr>
    </w:lvl>
    <w:lvl w:ilvl="1">
      <w:start w:val="4"/>
      <w:numFmt w:val="decimal"/>
      <w:lvlText w:val="%1.%2"/>
      <w:lvlJc w:val="left"/>
      <w:pPr>
        <w:ind w:left="836" w:hanging="720"/>
      </w:pPr>
      <w:rPr>
        <w:rFonts w:hint="default"/>
      </w:rPr>
    </w:lvl>
    <w:lvl w:ilvl="2">
      <w:start w:val="2"/>
      <w:numFmt w:val="decimal"/>
      <w:lvlText w:val="%1.%2.%3."/>
      <w:lvlJc w:val="left"/>
      <w:pPr>
        <w:ind w:left="836" w:hanging="720"/>
      </w:pPr>
      <w:rPr>
        <w:rFonts w:ascii="Times New Roman" w:eastAsia="Arial" w:hAnsi="Times New Roman" w:cs="Times New Roman" w:hint="default"/>
        <w:b/>
        <w:bCs/>
        <w:spacing w:val="-2"/>
        <w:w w:val="100"/>
        <w:sz w:val="24"/>
        <w:szCs w:val="24"/>
      </w:rPr>
    </w:lvl>
    <w:lvl w:ilvl="3">
      <w:start w:val="1"/>
      <w:numFmt w:val="decimal"/>
      <w:lvlText w:val="%1.%2.%3.%4."/>
      <w:lvlJc w:val="left"/>
      <w:pPr>
        <w:ind w:left="1109" w:hanging="994"/>
      </w:pPr>
      <w:rPr>
        <w:rFonts w:ascii="Times New Roman" w:eastAsia="Arial" w:hAnsi="Times New Roman" w:cs="Times New Roman" w:hint="default"/>
        <w:b/>
        <w:bCs/>
        <w:spacing w:val="-2"/>
        <w:w w:val="100"/>
        <w:sz w:val="24"/>
        <w:szCs w:val="24"/>
      </w:rPr>
    </w:lvl>
    <w:lvl w:ilvl="4">
      <w:start w:val="1"/>
      <w:numFmt w:val="bullet"/>
      <w:lvlText w:val=""/>
      <w:lvlJc w:val="left"/>
      <w:pPr>
        <w:ind w:left="1532" w:hanging="360"/>
      </w:pPr>
      <w:rPr>
        <w:rFonts w:ascii="Symbol" w:eastAsia="Symbol" w:hAnsi="Symbol" w:hint="default"/>
        <w:w w:val="100"/>
        <w:sz w:val="20"/>
        <w:szCs w:val="20"/>
      </w:rPr>
    </w:lvl>
    <w:lvl w:ilvl="5">
      <w:start w:val="1"/>
      <w:numFmt w:val="bullet"/>
      <w:lvlText w:val="•"/>
      <w:lvlJc w:val="left"/>
      <w:pPr>
        <w:ind w:left="4450" w:hanging="360"/>
      </w:pPr>
      <w:rPr>
        <w:rFonts w:hint="default"/>
      </w:rPr>
    </w:lvl>
    <w:lvl w:ilvl="6">
      <w:start w:val="1"/>
      <w:numFmt w:val="bullet"/>
      <w:lvlText w:val="•"/>
      <w:lvlJc w:val="left"/>
      <w:pPr>
        <w:ind w:left="5420" w:hanging="360"/>
      </w:pPr>
      <w:rPr>
        <w:rFonts w:hint="default"/>
      </w:rPr>
    </w:lvl>
    <w:lvl w:ilvl="7">
      <w:start w:val="1"/>
      <w:numFmt w:val="bullet"/>
      <w:lvlText w:val="•"/>
      <w:lvlJc w:val="left"/>
      <w:pPr>
        <w:ind w:left="6390" w:hanging="360"/>
      </w:pPr>
      <w:rPr>
        <w:rFonts w:hint="default"/>
      </w:rPr>
    </w:lvl>
    <w:lvl w:ilvl="8">
      <w:start w:val="1"/>
      <w:numFmt w:val="bullet"/>
      <w:lvlText w:val="•"/>
      <w:lvlJc w:val="left"/>
      <w:pPr>
        <w:ind w:left="7360" w:hanging="360"/>
      </w:pPr>
      <w:rPr>
        <w:rFonts w:hint="default"/>
      </w:rPr>
    </w:lvl>
  </w:abstractNum>
  <w:abstractNum w:abstractNumId="25" w15:restartNumberingAfterBreak="0">
    <w:nsid w:val="46E46008"/>
    <w:multiLevelType w:val="hybridMultilevel"/>
    <w:tmpl w:val="4BB24164"/>
    <w:lvl w:ilvl="0" w:tplc="D3981B0E">
      <w:start w:val="1"/>
      <w:numFmt w:val="bullet"/>
      <w:lvlText w:val="-"/>
      <w:lvlJc w:val="left"/>
      <w:pPr>
        <w:ind w:left="1479" w:hanging="360"/>
      </w:pPr>
      <w:rPr>
        <w:rFonts w:ascii="Arial" w:eastAsiaTheme="minorHAnsi" w:hAnsi="Arial" w:cs="Arial" w:hint="default"/>
      </w:rPr>
    </w:lvl>
    <w:lvl w:ilvl="1" w:tplc="04150003" w:tentative="1">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abstractNum w:abstractNumId="26" w15:restartNumberingAfterBreak="0">
    <w:nsid w:val="494A4FD7"/>
    <w:multiLevelType w:val="hybridMultilevel"/>
    <w:tmpl w:val="66DEF294"/>
    <w:lvl w:ilvl="0" w:tplc="04150001">
      <w:start w:val="1"/>
      <w:numFmt w:val="bullet"/>
      <w:lvlText w:val=""/>
      <w:lvlJc w:val="left"/>
      <w:pPr>
        <w:ind w:left="2252" w:hanging="360"/>
      </w:pPr>
      <w:rPr>
        <w:rFonts w:ascii="Symbol" w:hAnsi="Symbol" w:hint="default"/>
      </w:rPr>
    </w:lvl>
    <w:lvl w:ilvl="1" w:tplc="04150003" w:tentative="1">
      <w:start w:val="1"/>
      <w:numFmt w:val="bullet"/>
      <w:lvlText w:val="o"/>
      <w:lvlJc w:val="left"/>
      <w:pPr>
        <w:ind w:left="2972" w:hanging="360"/>
      </w:pPr>
      <w:rPr>
        <w:rFonts w:ascii="Courier New" w:hAnsi="Courier New" w:cs="Courier New" w:hint="default"/>
      </w:rPr>
    </w:lvl>
    <w:lvl w:ilvl="2" w:tplc="04150005" w:tentative="1">
      <w:start w:val="1"/>
      <w:numFmt w:val="bullet"/>
      <w:lvlText w:val=""/>
      <w:lvlJc w:val="left"/>
      <w:pPr>
        <w:ind w:left="3692" w:hanging="360"/>
      </w:pPr>
      <w:rPr>
        <w:rFonts w:ascii="Wingdings" w:hAnsi="Wingdings" w:hint="default"/>
      </w:rPr>
    </w:lvl>
    <w:lvl w:ilvl="3" w:tplc="04150001" w:tentative="1">
      <w:start w:val="1"/>
      <w:numFmt w:val="bullet"/>
      <w:lvlText w:val=""/>
      <w:lvlJc w:val="left"/>
      <w:pPr>
        <w:ind w:left="4412" w:hanging="360"/>
      </w:pPr>
      <w:rPr>
        <w:rFonts w:ascii="Symbol" w:hAnsi="Symbol" w:hint="default"/>
      </w:rPr>
    </w:lvl>
    <w:lvl w:ilvl="4" w:tplc="04150003" w:tentative="1">
      <w:start w:val="1"/>
      <w:numFmt w:val="bullet"/>
      <w:lvlText w:val="o"/>
      <w:lvlJc w:val="left"/>
      <w:pPr>
        <w:ind w:left="5132" w:hanging="360"/>
      </w:pPr>
      <w:rPr>
        <w:rFonts w:ascii="Courier New" w:hAnsi="Courier New" w:cs="Courier New" w:hint="default"/>
      </w:rPr>
    </w:lvl>
    <w:lvl w:ilvl="5" w:tplc="04150005" w:tentative="1">
      <w:start w:val="1"/>
      <w:numFmt w:val="bullet"/>
      <w:lvlText w:val=""/>
      <w:lvlJc w:val="left"/>
      <w:pPr>
        <w:ind w:left="5852" w:hanging="360"/>
      </w:pPr>
      <w:rPr>
        <w:rFonts w:ascii="Wingdings" w:hAnsi="Wingdings" w:hint="default"/>
      </w:rPr>
    </w:lvl>
    <w:lvl w:ilvl="6" w:tplc="04150001" w:tentative="1">
      <w:start w:val="1"/>
      <w:numFmt w:val="bullet"/>
      <w:lvlText w:val=""/>
      <w:lvlJc w:val="left"/>
      <w:pPr>
        <w:ind w:left="6572" w:hanging="360"/>
      </w:pPr>
      <w:rPr>
        <w:rFonts w:ascii="Symbol" w:hAnsi="Symbol" w:hint="default"/>
      </w:rPr>
    </w:lvl>
    <w:lvl w:ilvl="7" w:tplc="04150003" w:tentative="1">
      <w:start w:val="1"/>
      <w:numFmt w:val="bullet"/>
      <w:lvlText w:val="o"/>
      <w:lvlJc w:val="left"/>
      <w:pPr>
        <w:ind w:left="7292" w:hanging="360"/>
      </w:pPr>
      <w:rPr>
        <w:rFonts w:ascii="Courier New" w:hAnsi="Courier New" w:cs="Courier New" w:hint="default"/>
      </w:rPr>
    </w:lvl>
    <w:lvl w:ilvl="8" w:tplc="04150005" w:tentative="1">
      <w:start w:val="1"/>
      <w:numFmt w:val="bullet"/>
      <w:lvlText w:val=""/>
      <w:lvlJc w:val="left"/>
      <w:pPr>
        <w:ind w:left="8012" w:hanging="360"/>
      </w:pPr>
      <w:rPr>
        <w:rFonts w:ascii="Wingdings" w:hAnsi="Wingdings" w:hint="default"/>
      </w:rPr>
    </w:lvl>
  </w:abstractNum>
  <w:abstractNum w:abstractNumId="27" w15:restartNumberingAfterBreak="0">
    <w:nsid w:val="4B6B0556"/>
    <w:multiLevelType w:val="hybridMultilevel"/>
    <w:tmpl w:val="C6623942"/>
    <w:lvl w:ilvl="0" w:tplc="10EA2DA4">
      <w:start w:val="1"/>
      <w:numFmt w:val="bullet"/>
      <w:lvlText w:val=""/>
      <w:lvlJc w:val="left"/>
      <w:pPr>
        <w:ind w:left="1532" w:hanging="284"/>
      </w:pPr>
      <w:rPr>
        <w:rFonts w:ascii="Symbol" w:eastAsia="Symbol" w:hAnsi="Symbol" w:hint="default"/>
        <w:w w:val="100"/>
        <w:sz w:val="20"/>
        <w:szCs w:val="20"/>
      </w:rPr>
    </w:lvl>
    <w:lvl w:ilvl="1" w:tplc="540A7B7A">
      <w:start w:val="1"/>
      <w:numFmt w:val="bullet"/>
      <w:lvlText w:val="•"/>
      <w:lvlJc w:val="left"/>
      <w:pPr>
        <w:ind w:left="2316" w:hanging="284"/>
      </w:pPr>
      <w:rPr>
        <w:rFonts w:hint="default"/>
      </w:rPr>
    </w:lvl>
    <w:lvl w:ilvl="2" w:tplc="57446538">
      <w:start w:val="1"/>
      <w:numFmt w:val="bullet"/>
      <w:lvlText w:val="•"/>
      <w:lvlJc w:val="left"/>
      <w:pPr>
        <w:ind w:left="3092" w:hanging="284"/>
      </w:pPr>
      <w:rPr>
        <w:rFonts w:hint="default"/>
      </w:rPr>
    </w:lvl>
    <w:lvl w:ilvl="3" w:tplc="93FA78DC">
      <w:start w:val="1"/>
      <w:numFmt w:val="bullet"/>
      <w:lvlText w:val="•"/>
      <w:lvlJc w:val="left"/>
      <w:pPr>
        <w:ind w:left="3868" w:hanging="284"/>
      </w:pPr>
      <w:rPr>
        <w:rFonts w:hint="default"/>
      </w:rPr>
    </w:lvl>
    <w:lvl w:ilvl="4" w:tplc="0F08014A">
      <w:start w:val="1"/>
      <w:numFmt w:val="bullet"/>
      <w:lvlText w:val="•"/>
      <w:lvlJc w:val="left"/>
      <w:pPr>
        <w:ind w:left="4644" w:hanging="284"/>
      </w:pPr>
      <w:rPr>
        <w:rFonts w:hint="default"/>
      </w:rPr>
    </w:lvl>
    <w:lvl w:ilvl="5" w:tplc="EB06074A">
      <w:start w:val="1"/>
      <w:numFmt w:val="bullet"/>
      <w:lvlText w:val="•"/>
      <w:lvlJc w:val="left"/>
      <w:pPr>
        <w:ind w:left="5420" w:hanging="284"/>
      </w:pPr>
      <w:rPr>
        <w:rFonts w:hint="default"/>
      </w:rPr>
    </w:lvl>
    <w:lvl w:ilvl="6" w:tplc="1588657C">
      <w:start w:val="1"/>
      <w:numFmt w:val="bullet"/>
      <w:lvlText w:val="•"/>
      <w:lvlJc w:val="left"/>
      <w:pPr>
        <w:ind w:left="6196" w:hanging="284"/>
      </w:pPr>
      <w:rPr>
        <w:rFonts w:hint="default"/>
      </w:rPr>
    </w:lvl>
    <w:lvl w:ilvl="7" w:tplc="C5CA4808">
      <w:start w:val="1"/>
      <w:numFmt w:val="bullet"/>
      <w:lvlText w:val="•"/>
      <w:lvlJc w:val="left"/>
      <w:pPr>
        <w:ind w:left="6972" w:hanging="284"/>
      </w:pPr>
      <w:rPr>
        <w:rFonts w:hint="default"/>
      </w:rPr>
    </w:lvl>
    <w:lvl w:ilvl="8" w:tplc="BA8AD772">
      <w:start w:val="1"/>
      <w:numFmt w:val="bullet"/>
      <w:lvlText w:val="•"/>
      <w:lvlJc w:val="left"/>
      <w:pPr>
        <w:ind w:left="7748" w:hanging="284"/>
      </w:pPr>
      <w:rPr>
        <w:rFonts w:hint="default"/>
      </w:rPr>
    </w:lvl>
  </w:abstractNum>
  <w:abstractNum w:abstractNumId="28" w15:restartNumberingAfterBreak="0">
    <w:nsid w:val="53506286"/>
    <w:multiLevelType w:val="hybridMultilevel"/>
    <w:tmpl w:val="4B36C8A8"/>
    <w:lvl w:ilvl="0" w:tplc="7FFEBD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6B7016C"/>
    <w:multiLevelType w:val="hybridMultilevel"/>
    <w:tmpl w:val="7D8021C0"/>
    <w:lvl w:ilvl="0" w:tplc="C47E9038">
      <w:start w:val="1"/>
      <w:numFmt w:val="bullet"/>
      <w:lvlText w:val="-"/>
      <w:lvlJc w:val="left"/>
      <w:pPr>
        <w:ind w:left="1440" w:hanging="360"/>
      </w:pPr>
      <w:rPr>
        <w:rFonts w:ascii="Arial" w:eastAsiaTheme="minorHAnsi" w:hAnsi="Arial" w:cs="Aria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73F4A33"/>
    <w:multiLevelType w:val="multilevel"/>
    <w:tmpl w:val="FE20B5AA"/>
    <w:lvl w:ilvl="0">
      <w:start w:val="2"/>
      <w:numFmt w:val="decimal"/>
      <w:lvlText w:val="%1."/>
      <w:lvlJc w:val="left"/>
      <w:pPr>
        <w:ind w:left="504" w:hanging="389"/>
      </w:pPr>
      <w:rPr>
        <w:rFonts w:ascii="Times New Roman" w:eastAsia="Arial" w:hAnsi="Times New Roman" w:cs="Times New Roman" w:hint="default"/>
        <w:b/>
        <w:bCs/>
        <w:spacing w:val="-2"/>
        <w:w w:val="100"/>
        <w:sz w:val="24"/>
        <w:szCs w:val="24"/>
      </w:rPr>
    </w:lvl>
    <w:lvl w:ilvl="1">
      <w:start w:val="1"/>
      <w:numFmt w:val="decimal"/>
      <w:lvlText w:val="%1.%2."/>
      <w:lvlJc w:val="left"/>
      <w:pPr>
        <w:ind w:left="836" w:hanging="720"/>
      </w:pPr>
      <w:rPr>
        <w:rFonts w:ascii="Arial" w:eastAsia="Arial" w:hAnsi="Arial" w:hint="default"/>
        <w:b/>
        <w:bCs/>
        <w:spacing w:val="-2"/>
        <w:w w:val="100"/>
        <w:sz w:val="20"/>
        <w:szCs w:val="20"/>
      </w:rPr>
    </w:lvl>
    <w:lvl w:ilvl="2">
      <w:start w:val="1"/>
      <w:numFmt w:val="bullet"/>
      <w:lvlText w:val=""/>
      <w:lvlJc w:val="left"/>
      <w:pPr>
        <w:ind w:left="682" w:hanging="423"/>
      </w:pPr>
      <w:rPr>
        <w:rFonts w:ascii="Symbol" w:eastAsia="Symbol" w:hAnsi="Symbol" w:hint="default"/>
        <w:w w:val="100"/>
        <w:sz w:val="20"/>
        <w:szCs w:val="20"/>
      </w:rPr>
    </w:lvl>
    <w:lvl w:ilvl="3">
      <w:start w:val="1"/>
      <w:numFmt w:val="bullet"/>
      <w:lvlText w:val="•"/>
      <w:lvlJc w:val="left"/>
      <w:pPr>
        <w:ind w:left="1897" w:hanging="423"/>
      </w:pPr>
      <w:rPr>
        <w:rFonts w:hint="default"/>
      </w:rPr>
    </w:lvl>
    <w:lvl w:ilvl="4">
      <w:start w:val="1"/>
      <w:numFmt w:val="bullet"/>
      <w:lvlText w:val="•"/>
      <w:lvlJc w:val="left"/>
      <w:pPr>
        <w:ind w:left="2955" w:hanging="423"/>
      </w:pPr>
      <w:rPr>
        <w:rFonts w:hint="default"/>
      </w:rPr>
    </w:lvl>
    <w:lvl w:ilvl="5">
      <w:start w:val="1"/>
      <w:numFmt w:val="bullet"/>
      <w:lvlText w:val="•"/>
      <w:lvlJc w:val="left"/>
      <w:pPr>
        <w:ind w:left="4012" w:hanging="423"/>
      </w:pPr>
      <w:rPr>
        <w:rFonts w:hint="default"/>
      </w:rPr>
    </w:lvl>
    <w:lvl w:ilvl="6">
      <w:start w:val="1"/>
      <w:numFmt w:val="bullet"/>
      <w:lvlText w:val="•"/>
      <w:lvlJc w:val="left"/>
      <w:pPr>
        <w:ind w:left="5070" w:hanging="423"/>
      </w:pPr>
      <w:rPr>
        <w:rFonts w:hint="default"/>
      </w:rPr>
    </w:lvl>
    <w:lvl w:ilvl="7">
      <w:start w:val="1"/>
      <w:numFmt w:val="bullet"/>
      <w:lvlText w:val="•"/>
      <w:lvlJc w:val="left"/>
      <w:pPr>
        <w:ind w:left="6127" w:hanging="423"/>
      </w:pPr>
      <w:rPr>
        <w:rFonts w:hint="default"/>
      </w:rPr>
    </w:lvl>
    <w:lvl w:ilvl="8">
      <w:start w:val="1"/>
      <w:numFmt w:val="bullet"/>
      <w:lvlText w:val="•"/>
      <w:lvlJc w:val="left"/>
      <w:pPr>
        <w:ind w:left="7185" w:hanging="423"/>
      </w:pPr>
      <w:rPr>
        <w:rFonts w:hint="default"/>
      </w:rPr>
    </w:lvl>
  </w:abstractNum>
  <w:abstractNum w:abstractNumId="31" w15:restartNumberingAfterBreak="0">
    <w:nsid w:val="586C669D"/>
    <w:multiLevelType w:val="hybridMultilevel"/>
    <w:tmpl w:val="43405BC2"/>
    <w:lvl w:ilvl="0" w:tplc="AA088140">
      <w:start w:val="1"/>
      <w:numFmt w:val="decimal"/>
      <w:lvlText w:val="%1."/>
      <w:lvlJc w:val="left"/>
      <w:pPr>
        <w:ind w:left="682" w:hanging="423"/>
      </w:pPr>
      <w:rPr>
        <w:rFonts w:ascii="Arial" w:eastAsia="Arial" w:hAnsi="Arial" w:cs="Arial" w:hint="default"/>
        <w:spacing w:val="-2"/>
        <w:w w:val="100"/>
        <w:sz w:val="22"/>
        <w:szCs w:val="22"/>
      </w:rPr>
    </w:lvl>
    <w:lvl w:ilvl="1" w:tplc="E2C42FA4">
      <w:start w:val="1"/>
      <w:numFmt w:val="bullet"/>
      <w:lvlText w:val="•"/>
      <w:lvlJc w:val="left"/>
      <w:pPr>
        <w:ind w:left="1542" w:hanging="423"/>
      </w:pPr>
      <w:rPr>
        <w:rFonts w:hint="default"/>
      </w:rPr>
    </w:lvl>
    <w:lvl w:ilvl="2" w:tplc="1D5830F2">
      <w:start w:val="1"/>
      <w:numFmt w:val="bullet"/>
      <w:lvlText w:val="•"/>
      <w:lvlJc w:val="left"/>
      <w:pPr>
        <w:ind w:left="2404" w:hanging="423"/>
      </w:pPr>
      <w:rPr>
        <w:rFonts w:hint="default"/>
      </w:rPr>
    </w:lvl>
    <w:lvl w:ilvl="3" w:tplc="1592C4D6">
      <w:start w:val="1"/>
      <w:numFmt w:val="bullet"/>
      <w:lvlText w:val="•"/>
      <w:lvlJc w:val="left"/>
      <w:pPr>
        <w:ind w:left="3266" w:hanging="423"/>
      </w:pPr>
      <w:rPr>
        <w:rFonts w:hint="default"/>
      </w:rPr>
    </w:lvl>
    <w:lvl w:ilvl="4" w:tplc="D450BDD0">
      <w:start w:val="1"/>
      <w:numFmt w:val="bullet"/>
      <w:lvlText w:val="•"/>
      <w:lvlJc w:val="left"/>
      <w:pPr>
        <w:ind w:left="4128" w:hanging="423"/>
      </w:pPr>
      <w:rPr>
        <w:rFonts w:hint="default"/>
      </w:rPr>
    </w:lvl>
    <w:lvl w:ilvl="5" w:tplc="770C9EEA">
      <w:start w:val="1"/>
      <w:numFmt w:val="bullet"/>
      <w:lvlText w:val="•"/>
      <w:lvlJc w:val="left"/>
      <w:pPr>
        <w:ind w:left="4990" w:hanging="423"/>
      </w:pPr>
      <w:rPr>
        <w:rFonts w:hint="default"/>
      </w:rPr>
    </w:lvl>
    <w:lvl w:ilvl="6" w:tplc="1B64234C">
      <w:start w:val="1"/>
      <w:numFmt w:val="bullet"/>
      <w:lvlText w:val="•"/>
      <w:lvlJc w:val="left"/>
      <w:pPr>
        <w:ind w:left="5852" w:hanging="423"/>
      </w:pPr>
      <w:rPr>
        <w:rFonts w:hint="default"/>
      </w:rPr>
    </w:lvl>
    <w:lvl w:ilvl="7" w:tplc="60228A9A">
      <w:start w:val="1"/>
      <w:numFmt w:val="bullet"/>
      <w:lvlText w:val="•"/>
      <w:lvlJc w:val="left"/>
      <w:pPr>
        <w:ind w:left="6714" w:hanging="423"/>
      </w:pPr>
      <w:rPr>
        <w:rFonts w:hint="default"/>
      </w:rPr>
    </w:lvl>
    <w:lvl w:ilvl="8" w:tplc="9FD66784">
      <w:start w:val="1"/>
      <w:numFmt w:val="bullet"/>
      <w:lvlText w:val="•"/>
      <w:lvlJc w:val="left"/>
      <w:pPr>
        <w:ind w:left="7576" w:hanging="423"/>
      </w:pPr>
      <w:rPr>
        <w:rFonts w:hint="default"/>
      </w:rPr>
    </w:lvl>
  </w:abstractNum>
  <w:abstractNum w:abstractNumId="32" w15:restartNumberingAfterBreak="0">
    <w:nsid w:val="5C6F66D6"/>
    <w:multiLevelType w:val="multilevel"/>
    <w:tmpl w:val="C47E8F54"/>
    <w:lvl w:ilvl="0">
      <w:start w:val="4"/>
      <w:numFmt w:val="decimal"/>
      <w:lvlText w:val="%1"/>
      <w:lvlJc w:val="left"/>
      <w:pPr>
        <w:ind w:left="682" w:hanging="562"/>
      </w:pPr>
      <w:rPr>
        <w:rFonts w:hint="default"/>
      </w:rPr>
    </w:lvl>
    <w:lvl w:ilvl="1">
      <w:start w:val="1"/>
      <w:numFmt w:val="decimal"/>
      <w:lvlText w:val="%1.%2"/>
      <w:lvlJc w:val="left"/>
      <w:pPr>
        <w:ind w:left="682" w:hanging="562"/>
      </w:pPr>
      <w:rPr>
        <w:rFonts w:hint="default"/>
      </w:rPr>
    </w:lvl>
    <w:lvl w:ilvl="2">
      <w:start w:val="5"/>
      <w:numFmt w:val="decimal"/>
      <w:lvlText w:val="%1.%2.%3."/>
      <w:lvlJc w:val="left"/>
      <w:pPr>
        <w:ind w:left="682" w:hanging="562"/>
      </w:pPr>
      <w:rPr>
        <w:rFonts w:ascii="Arial" w:eastAsia="Arial" w:hAnsi="Arial" w:hint="default"/>
        <w:b/>
        <w:bCs/>
        <w:spacing w:val="-2"/>
        <w:w w:val="100"/>
        <w:sz w:val="20"/>
        <w:szCs w:val="20"/>
      </w:rPr>
    </w:lvl>
    <w:lvl w:ilvl="3">
      <w:start w:val="1"/>
      <w:numFmt w:val="bullet"/>
      <w:lvlText w:val=""/>
      <w:lvlJc w:val="left"/>
      <w:pPr>
        <w:ind w:left="1109" w:hanging="360"/>
      </w:pPr>
      <w:rPr>
        <w:rFonts w:ascii="Symbol" w:eastAsia="Symbol" w:hAnsi="Symbol" w:hint="default"/>
        <w:w w:val="100"/>
        <w:sz w:val="20"/>
        <w:szCs w:val="20"/>
      </w:rPr>
    </w:lvl>
    <w:lvl w:ilvl="4">
      <w:start w:val="1"/>
      <w:numFmt w:val="bullet"/>
      <w:lvlText w:val="•"/>
      <w:lvlJc w:val="left"/>
      <w:pPr>
        <w:ind w:left="3833" w:hanging="360"/>
      </w:pPr>
      <w:rPr>
        <w:rFonts w:hint="default"/>
      </w:rPr>
    </w:lvl>
    <w:lvl w:ilvl="5">
      <w:start w:val="1"/>
      <w:numFmt w:val="bullet"/>
      <w:lvlText w:val="•"/>
      <w:lvlJc w:val="left"/>
      <w:pPr>
        <w:ind w:left="4744" w:hanging="360"/>
      </w:pPr>
      <w:rPr>
        <w:rFonts w:hint="default"/>
      </w:rPr>
    </w:lvl>
    <w:lvl w:ilvl="6">
      <w:start w:val="1"/>
      <w:numFmt w:val="bullet"/>
      <w:lvlText w:val="•"/>
      <w:lvlJc w:val="left"/>
      <w:pPr>
        <w:ind w:left="5655" w:hanging="360"/>
      </w:pPr>
      <w:rPr>
        <w:rFonts w:hint="default"/>
      </w:rPr>
    </w:lvl>
    <w:lvl w:ilvl="7">
      <w:start w:val="1"/>
      <w:numFmt w:val="bullet"/>
      <w:lvlText w:val="•"/>
      <w:lvlJc w:val="left"/>
      <w:pPr>
        <w:ind w:left="6566" w:hanging="360"/>
      </w:pPr>
      <w:rPr>
        <w:rFonts w:hint="default"/>
      </w:rPr>
    </w:lvl>
    <w:lvl w:ilvl="8">
      <w:start w:val="1"/>
      <w:numFmt w:val="bullet"/>
      <w:lvlText w:val="•"/>
      <w:lvlJc w:val="left"/>
      <w:pPr>
        <w:ind w:left="7477" w:hanging="360"/>
      </w:pPr>
      <w:rPr>
        <w:rFonts w:hint="default"/>
      </w:rPr>
    </w:lvl>
  </w:abstractNum>
  <w:abstractNum w:abstractNumId="33" w15:restartNumberingAfterBreak="0">
    <w:nsid w:val="5F255653"/>
    <w:multiLevelType w:val="multilevel"/>
    <w:tmpl w:val="6A327474"/>
    <w:lvl w:ilvl="0">
      <w:start w:val="3"/>
      <w:numFmt w:val="decimal"/>
      <w:lvlText w:val="%1"/>
      <w:lvlJc w:val="left"/>
      <w:pPr>
        <w:ind w:left="660" w:hanging="660"/>
      </w:pPr>
      <w:rPr>
        <w:rFonts w:hint="default"/>
      </w:rPr>
    </w:lvl>
    <w:lvl w:ilvl="1">
      <w:start w:val="2"/>
      <w:numFmt w:val="decimal"/>
      <w:lvlText w:val="%1.%2"/>
      <w:lvlJc w:val="left"/>
      <w:pPr>
        <w:ind w:left="745" w:hanging="660"/>
      </w:pPr>
      <w:rPr>
        <w:rFonts w:hint="default"/>
      </w:rPr>
    </w:lvl>
    <w:lvl w:ilvl="2">
      <w:start w:val="1"/>
      <w:numFmt w:val="decimal"/>
      <w:lvlText w:val="%1.%2.%3"/>
      <w:lvlJc w:val="left"/>
      <w:pPr>
        <w:ind w:left="890" w:hanging="720"/>
      </w:pPr>
      <w:rPr>
        <w:rFonts w:hint="default"/>
      </w:rPr>
    </w:lvl>
    <w:lvl w:ilvl="3">
      <w:start w:val="3"/>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4" w15:restartNumberingAfterBreak="0">
    <w:nsid w:val="614A1E6C"/>
    <w:multiLevelType w:val="multilevel"/>
    <w:tmpl w:val="5690491C"/>
    <w:lvl w:ilvl="0">
      <w:start w:val="1"/>
      <w:numFmt w:val="decimal"/>
      <w:lvlText w:val="%1"/>
      <w:lvlJc w:val="left"/>
      <w:pPr>
        <w:ind w:left="908" w:hanging="792"/>
      </w:pPr>
      <w:rPr>
        <w:rFonts w:hint="default"/>
      </w:rPr>
    </w:lvl>
    <w:lvl w:ilvl="1">
      <w:start w:val="1"/>
      <w:numFmt w:val="decimal"/>
      <w:lvlText w:val="%1.%2."/>
      <w:lvlJc w:val="left"/>
      <w:pPr>
        <w:ind w:left="908" w:hanging="792"/>
      </w:pPr>
      <w:rPr>
        <w:rFonts w:ascii="Arial" w:eastAsia="Arial" w:hAnsi="Arial" w:cs="Arial" w:hint="default"/>
        <w:b/>
        <w:bCs/>
        <w:spacing w:val="-2"/>
        <w:w w:val="100"/>
        <w:sz w:val="22"/>
        <w:szCs w:val="22"/>
      </w:rPr>
    </w:lvl>
    <w:lvl w:ilvl="2">
      <w:start w:val="1"/>
      <w:numFmt w:val="lowerLetter"/>
      <w:lvlText w:val="%3)"/>
      <w:lvlJc w:val="left"/>
      <w:pPr>
        <w:ind w:left="836" w:hanging="360"/>
      </w:pPr>
      <w:rPr>
        <w:rFonts w:ascii="Arial" w:eastAsia="Arial" w:hAnsi="Arial" w:cs="Arial" w:hint="default"/>
        <w:spacing w:val="-2"/>
        <w:w w:val="100"/>
        <w:sz w:val="22"/>
        <w:szCs w:val="22"/>
      </w:rPr>
    </w:lvl>
    <w:lvl w:ilvl="3">
      <w:start w:val="1"/>
      <w:numFmt w:val="bullet"/>
      <w:lvlText w:val="•"/>
      <w:lvlJc w:val="left"/>
      <w:pPr>
        <w:ind w:left="2766" w:hanging="360"/>
      </w:pPr>
      <w:rPr>
        <w:rFonts w:hint="default"/>
      </w:rPr>
    </w:lvl>
    <w:lvl w:ilvl="4">
      <w:start w:val="1"/>
      <w:numFmt w:val="bullet"/>
      <w:lvlText w:val="•"/>
      <w:lvlJc w:val="left"/>
      <w:pPr>
        <w:ind w:left="3700" w:hanging="360"/>
      </w:pPr>
      <w:rPr>
        <w:rFonts w:hint="default"/>
      </w:rPr>
    </w:lvl>
    <w:lvl w:ilvl="5">
      <w:start w:val="1"/>
      <w:numFmt w:val="bullet"/>
      <w:lvlText w:val="•"/>
      <w:lvlJc w:val="left"/>
      <w:pPr>
        <w:ind w:left="4633" w:hanging="360"/>
      </w:pPr>
      <w:rPr>
        <w:rFonts w:hint="default"/>
      </w:rPr>
    </w:lvl>
    <w:lvl w:ilvl="6">
      <w:start w:val="1"/>
      <w:numFmt w:val="bullet"/>
      <w:lvlText w:val="•"/>
      <w:lvlJc w:val="left"/>
      <w:pPr>
        <w:ind w:left="5566" w:hanging="360"/>
      </w:pPr>
      <w:rPr>
        <w:rFonts w:hint="default"/>
      </w:rPr>
    </w:lvl>
    <w:lvl w:ilvl="7">
      <w:start w:val="1"/>
      <w:numFmt w:val="bullet"/>
      <w:lvlText w:val="•"/>
      <w:lvlJc w:val="left"/>
      <w:pPr>
        <w:ind w:left="6500" w:hanging="360"/>
      </w:pPr>
      <w:rPr>
        <w:rFonts w:hint="default"/>
      </w:rPr>
    </w:lvl>
    <w:lvl w:ilvl="8">
      <w:start w:val="1"/>
      <w:numFmt w:val="bullet"/>
      <w:lvlText w:val="•"/>
      <w:lvlJc w:val="left"/>
      <w:pPr>
        <w:ind w:left="7433" w:hanging="360"/>
      </w:pPr>
      <w:rPr>
        <w:rFonts w:hint="default"/>
      </w:rPr>
    </w:lvl>
  </w:abstractNum>
  <w:abstractNum w:abstractNumId="35" w15:restartNumberingAfterBreak="0">
    <w:nsid w:val="68FE2323"/>
    <w:multiLevelType w:val="multilevel"/>
    <w:tmpl w:val="AC666964"/>
    <w:lvl w:ilvl="0">
      <w:start w:val="1"/>
      <w:numFmt w:val="decimal"/>
      <w:lvlText w:val="%1."/>
      <w:lvlJc w:val="left"/>
      <w:pPr>
        <w:ind w:left="226" w:hanging="226"/>
      </w:pPr>
      <w:rPr>
        <w:rFonts w:ascii="Arial" w:eastAsiaTheme="majorEastAsia" w:hAnsi="Arial" w:cs="Arial" w:hint="default"/>
        <w:b/>
        <w:bCs/>
        <w:i w:val="0"/>
        <w:spacing w:val="-2"/>
        <w:w w:val="100"/>
        <w:sz w:val="22"/>
        <w:szCs w:val="22"/>
      </w:rPr>
    </w:lvl>
    <w:lvl w:ilvl="1">
      <w:start w:val="1"/>
      <w:numFmt w:val="decimal"/>
      <w:lvlText w:val="%1.%2."/>
      <w:lvlJc w:val="left"/>
      <w:pPr>
        <w:ind w:left="936" w:hanging="423"/>
      </w:pPr>
      <w:rPr>
        <w:rFonts w:ascii="Arial" w:eastAsia="Arial" w:hAnsi="Arial" w:cs="Arial" w:hint="default"/>
        <w:b/>
        <w:bCs/>
        <w:spacing w:val="-2"/>
        <w:w w:val="100"/>
        <w:sz w:val="22"/>
        <w:szCs w:val="22"/>
      </w:rPr>
    </w:lvl>
    <w:lvl w:ilvl="2">
      <w:start w:val="1"/>
      <w:numFmt w:val="lowerLetter"/>
      <w:lvlText w:val="%3)"/>
      <w:lvlJc w:val="left"/>
      <w:pPr>
        <w:ind w:left="1219" w:hanging="360"/>
      </w:pPr>
      <w:rPr>
        <w:rFonts w:ascii="Arial" w:eastAsia="Arial" w:hAnsi="Arial" w:hint="default"/>
        <w:b/>
        <w:bCs/>
        <w:spacing w:val="-2"/>
        <w:w w:val="100"/>
        <w:sz w:val="20"/>
        <w:szCs w:val="20"/>
      </w:rPr>
    </w:lvl>
    <w:lvl w:ilvl="3">
      <w:start w:val="1"/>
      <w:numFmt w:val="bullet"/>
      <w:lvlText w:val="•"/>
      <w:lvlJc w:val="left"/>
      <w:pPr>
        <w:ind w:left="1210" w:hanging="360"/>
      </w:pPr>
      <w:rPr>
        <w:rFonts w:hint="default"/>
      </w:rPr>
    </w:lvl>
    <w:lvl w:ilvl="4">
      <w:start w:val="1"/>
      <w:numFmt w:val="bullet"/>
      <w:lvlText w:val="•"/>
      <w:lvlJc w:val="left"/>
      <w:pPr>
        <w:ind w:left="2381" w:hanging="360"/>
      </w:pPr>
      <w:rPr>
        <w:rFonts w:hint="default"/>
      </w:rPr>
    </w:lvl>
    <w:lvl w:ilvl="5">
      <w:start w:val="1"/>
      <w:numFmt w:val="bullet"/>
      <w:lvlText w:val="•"/>
      <w:lvlJc w:val="left"/>
      <w:pPr>
        <w:ind w:left="3552" w:hanging="360"/>
      </w:pPr>
      <w:rPr>
        <w:rFonts w:hint="default"/>
      </w:rPr>
    </w:lvl>
    <w:lvl w:ilvl="6">
      <w:start w:val="1"/>
      <w:numFmt w:val="bullet"/>
      <w:lvlText w:val="•"/>
      <w:lvlJc w:val="left"/>
      <w:pPr>
        <w:ind w:left="4724" w:hanging="360"/>
      </w:pPr>
      <w:rPr>
        <w:rFonts w:hint="default"/>
      </w:rPr>
    </w:lvl>
    <w:lvl w:ilvl="7">
      <w:start w:val="1"/>
      <w:numFmt w:val="bullet"/>
      <w:lvlText w:val="•"/>
      <w:lvlJc w:val="left"/>
      <w:pPr>
        <w:ind w:left="5895" w:hanging="360"/>
      </w:pPr>
      <w:rPr>
        <w:rFonts w:hint="default"/>
      </w:rPr>
    </w:lvl>
    <w:lvl w:ilvl="8">
      <w:start w:val="1"/>
      <w:numFmt w:val="bullet"/>
      <w:lvlText w:val="•"/>
      <w:lvlJc w:val="left"/>
      <w:pPr>
        <w:ind w:left="7067" w:hanging="360"/>
      </w:pPr>
      <w:rPr>
        <w:rFonts w:hint="default"/>
      </w:rPr>
    </w:lvl>
  </w:abstractNum>
  <w:abstractNum w:abstractNumId="36" w15:restartNumberingAfterBreak="0">
    <w:nsid w:val="696B7251"/>
    <w:multiLevelType w:val="hybridMultilevel"/>
    <w:tmpl w:val="A544ABB6"/>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AFB72FA"/>
    <w:multiLevelType w:val="hybridMultilevel"/>
    <w:tmpl w:val="7926143C"/>
    <w:lvl w:ilvl="0" w:tplc="C47E9038">
      <w:start w:val="1"/>
      <w:numFmt w:val="bullet"/>
      <w:lvlText w:val="-"/>
      <w:lvlJc w:val="left"/>
      <w:pPr>
        <w:ind w:left="720" w:hanging="360"/>
      </w:pPr>
      <w:rPr>
        <w:rFonts w:ascii="Arial" w:eastAsiaTheme="minorHAnsi" w:hAnsi="Arial" w:cs="Aria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E758D4"/>
    <w:multiLevelType w:val="multilevel"/>
    <w:tmpl w:val="1D521A94"/>
    <w:lvl w:ilvl="0">
      <w:start w:val="3"/>
      <w:numFmt w:val="decimal"/>
      <w:lvlText w:val="%1."/>
      <w:lvlJc w:val="left"/>
      <w:pPr>
        <w:ind w:left="720" w:hanging="720"/>
      </w:pPr>
      <w:rPr>
        <w:rFonts w:hint="default"/>
      </w:rPr>
    </w:lvl>
    <w:lvl w:ilvl="1">
      <w:start w:val="2"/>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b/>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39" w15:restartNumberingAfterBreak="0">
    <w:nsid w:val="7282296C"/>
    <w:multiLevelType w:val="multilevel"/>
    <w:tmpl w:val="353CA616"/>
    <w:lvl w:ilvl="0">
      <w:start w:val="3"/>
      <w:numFmt w:val="decimal"/>
      <w:lvlText w:val="%1."/>
      <w:lvlJc w:val="left"/>
      <w:pPr>
        <w:ind w:left="720" w:hanging="720"/>
      </w:pPr>
      <w:rPr>
        <w:rFonts w:eastAsiaTheme="minorHAnsi" w:hint="default"/>
      </w:rPr>
    </w:lvl>
    <w:lvl w:ilvl="1">
      <w:start w:val="4"/>
      <w:numFmt w:val="decimal"/>
      <w:lvlText w:val="%1.%2."/>
      <w:lvlJc w:val="left"/>
      <w:pPr>
        <w:ind w:left="854" w:hanging="720"/>
      </w:pPr>
      <w:rPr>
        <w:rFonts w:eastAsiaTheme="minorHAnsi" w:hint="default"/>
      </w:rPr>
    </w:lvl>
    <w:lvl w:ilvl="2">
      <w:start w:val="1"/>
      <w:numFmt w:val="decimal"/>
      <w:lvlText w:val="%1.%2.%3."/>
      <w:lvlJc w:val="left"/>
      <w:pPr>
        <w:ind w:left="1146" w:hanging="720"/>
      </w:pPr>
      <w:rPr>
        <w:rFonts w:eastAsiaTheme="minorHAnsi" w:hint="default"/>
        <w:b/>
      </w:rPr>
    </w:lvl>
    <w:lvl w:ilvl="3">
      <w:start w:val="1"/>
      <w:numFmt w:val="decimal"/>
      <w:lvlText w:val="%1.%2.%3.%4."/>
      <w:lvlJc w:val="left"/>
      <w:pPr>
        <w:ind w:left="1482" w:hanging="1080"/>
      </w:pPr>
      <w:rPr>
        <w:rFonts w:eastAsiaTheme="minorHAnsi" w:hint="default"/>
        <w:b/>
      </w:rPr>
    </w:lvl>
    <w:lvl w:ilvl="4">
      <w:start w:val="1"/>
      <w:numFmt w:val="lowerLetter"/>
      <w:lvlText w:val="%5)"/>
      <w:lvlJc w:val="left"/>
      <w:pPr>
        <w:ind w:left="1616" w:hanging="1080"/>
      </w:pPr>
      <w:rPr>
        <w:rFonts w:ascii="Arial" w:eastAsiaTheme="minorHAnsi" w:hAnsi="Arial" w:cs="Arial"/>
      </w:rPr>
    </w:lvl>
    <w:lvl w:ilvl="5">
      <w:start w:val="1"/>
      <w:numFmt w:val="decimal"/>
      <w:lvlText w:val="%1.%2.%3.%4.%5.%6."/>
      <w:lvlJc w:val="left"/>
      <w:pPr>
        <w:ind w:left="2110" w:hanging="1440"/>
      </w:pPr>
      <w:rPr>
        <w:rFonts w:eastAsiaTheme="minorHAnsi" w:hint="default"/>
      </w:rPr>
    </w:lvl>
    <w:lvl w:ilvl="6">
      <w:start w:val="1"/>
      <w:numFmt w:val="decimal"/>
      <w:lvlText w:val="%1.%2.%3.%4.%5.%6.%7."/>
      <w:lvlJc w:val="left"/>
      <w:pPr>
        <w:ind w:left="2244" w:hanging="1440"/>
      </w:pPr>
      <w:rPr>
        <w:rFonts w:eastAsiaTheme="minorHAnsi" w:hint="default"/>
      </w:rPr>
    </w:lvl>
    <w:lvl w:ilvl="7">
      <w:start w:val="1"/>
      <w:numFmt w:val="decimal"/>
      <w:lvlText w:val="%1.%2.%3.%4.%5.%6.%7.%8."/>
      <w:lvlJc w:val="left"/>
      <w:pPr>
        <w:ind w:left="2738" w:hanging="1800"/>
      </w:pPr>
      <w:rPr>
        <w:rFonts w:eastAsiaTheme="minorHAnsi" w:hint="default"/>
      </w:rPr>
    </w:lvl>
    <w:lvl w:ilvl="8">
      <w:start w:val="1"/>
      <w:numFmt w:val="decimal"/>
      <w:lvlText w:val="%1.%2.%3.%4.%5.%6.%7.%8.%9."/>
      <w:lvlJc w:val="left"/>
      <w:pPr>
        <w:ind w:left="2872" w:hanging="1800"/>
      </w:pPr>
      <w:rPr>
        <w:rFonts w:eastAsiaTheme="minorHAnsi" w:hint="default"/>
      </w:rPr>
    </w:lvl>
  </w:abstractNum>
  <w:abstractNum w:abstractNumId="40" w15:restartNumberingAfterBreak="0">
    <w:nsid w:val="746F27E3"/>
    <w:multiLevelType w:val="hybridMultilevel"/>
    <w:tmpl w:val="BC9C612A"/>
    <w:lvl w:ilvl="0" w:tplc="1CC03822">
      <w:start w:val="1"/>
      <w:numFmt w:val="decimal"/>
      <w:lvlText w:val="%1."/>
      <w:lvlJc w:val="left"/>
      <w:pPr>
        <w:ind w:left="644" w:hanging="389"/>
        <w:jc w:val="right"/>
      </w:pPr>
      <w:rPr>
        <w:rFonts w:ascii="Arial" w:eastAsia="Arial" w:hAnsi="Arial" w:cs="Arial" w:hint="default"/>
        <w:spacing w:val="-2"/>
        <w:w w:val="100"/>
        <w:sz w:val="22"/>
        <w:szCs w:val="22"/>
      </w:rPr>
    </w:lvl>
    <w:lvl w:ilvl="1" w:tplc="175EDA04">
      <w:start w:val="1"/>
      <w:numFmt w:val="bullet"/>
      <w:lvlText w:val="•"/>
      <w:lvlJc w:val="left"/>
      <w:pPr>
        <w:ind w:left="1520" w:hanging="389"/>
      </w:pPr>
      <w:rPr>
        <w:rFonts w:hint="default"/>
      </w:rPr>
    </w:lvl>
    <w:lvl w:ilvl="2" w:tplc="852EC2D2">
      <w:start w:val="1"/>
      <w:numFmt w:val="bullet"/>
      <w:lvlText w:val="•"/>
      <w:lvlJc w:val="left"/>
      <w:pPr>
        <w:ind w:left="2400" w:hanging="389"/>
      </w:pPr>
      <w:rPr>
        <w:rFonts w:hint="default"/>
      </w:rPr>
    </w:lvl>
    <w:lvl w:ilvl="3" w:tplc="ABBA6E18">
      <w:start w:val="1"/>
      <w:numFmt w:val="bullet"/>
      <w:lvlText w:val="•"/>
      <w:lvlJc w:val="left"/>
      <w:pPr>
        <w:ind w:left="3280" w:hanging="389"/>
      </w:pPr>
      <w:rPr>
        <w:rFonts w:hint="default"/>
      </w:rPr>
    </w:lvl>
    <w:lvl w:ilvl="4" w:tplc="FD7E75AA">
      <w:start w:val="1"/>
      <w:numFmt w:val="bullet"/>
      <w:lvlText w:val="•"/>
      <w:lvlJc w:val="left"/>
      <w:pPr>
        <w:ind w:left="4160" w:hanging="389"/>
      </w:pPr>
      <w:rPr>
        <w:rFonts w:hint="default"/>
      </w:rPr>
    </w:lvl>
    <w:lvl w:ilvl="5" w:tplc="567E980A">
      <w:start w:val="1"/>
      <w:numFmt w:val="bullet"/>
      <w:lvlText w:val="•"/>
      <w:lvlJc w:val="left"/>
      <w:pPr>
        <w:ind w:left="5040" w:hanging="389"/>
      </w:pPr>
      <w:rPr>
        <w:rFonts w:hint="default"/>
      </w:rPr>
    </w:lvl>
    <w:lvl w:ilvl="6" w:tplc="6130D930">
      <w:start w:val="1"/>
      <w:numFmt w:val="bullet"/>
      <w:lvlText w:val="•"/>
      <w:lvlJc w:val="left"/>
      <w:pPr>
        <w:ind w:left="5920" w:hanging="389"/>
      </w:pPr>
      <w:rPr>
        <w:rFonts w:hint="default"/>
      </w:rPr>
    </w:lvl>
    <w:lvl w:ilvl="7" w:tplc="831685E6">
      <w:start w:val="1"/>
      <w:numFmt w:val="bullet"/>
      <w:lvlText w:val="•"/>
      <w:lvlJc w:val="left"/>
      <w:pPr>
        <w:ind w:left="6800" w:hanging="389"/>
      </w:pPr>
      <w:rPr>
        <w:rFonts w:hint="default"/>
      </w:rPr>
    </w:lvl>
    <w:lvl w:ilvl="8" w:tplc="6C30DA2A">
      <w:start w:val="1"/>
      <w:numFmt w:val="bullet"/>
      <w:lvlText w:val="•"/>
      <w:lvlJc w:val="left"/>
      <w:pPr>
        <w:ind w:left="7680" w:hanging="389"/>
      </w:pPr>
      <w:rPr>
        <w:rFonts w:hint="default"/>
      </w:rPr>
    </w:lvl>
  </w:abstractNum>
  <w:abstractNum w:abstractNumId="41" w15:restartNumberingAfterBreak="0">
    <w:nsid w:val="7477509B"/>
    <w:multiLevelType w:val="multilevel"/>
    <w:tmpl w:val="749CEF0C"/>
    <w:lvl w:ilvl="0">
      <w:start w:val="2"/>
      <w:numFmt w:val="decimal"/>
      <w:lvlText w:val="%1"/>
      <w:lvlJc w:val="left"/>
      <w:pPr>
        <w:ind w:left="836" w:hanging="72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836" w:hanging="720"/>
      </w:pPr>
      <w:rPr>
        <w:rFonts w:ascii="Arial" w:eastAsia="Arial" w:hAnsi="Arial" w:hint="default"/>
        <w:b/>
        <w:bCs/>
        <w:spacing w:val="-2"/>
        <w:w w:val="100"/>
        <w:sz w:val="20"/>
        <w:szCs w:val="20"/>
      </w:rPr>
    </w:lvl>
    <w:lvl w:ilvl="3">
      <w:start w:val="1"/>
      <w:numFmt w:val="decimal"/>
      <w:lvlText w:val="%1.%2.%3.%4."/>
      <w:lvlJc w:val="left"/>
      <w:pPr>
        <w:ind w:left="1340" w:hanging="1080"/>
        <w:jc w:val="right"/>
      </w:pPr>
      <w:rPr>
        <w:rFonts w:ascii="Arial" w:eastAsia="Arial" w:hAnsi="Arial" w:hint="default"/>
        <w:b/>
        <w:bCs/>
        <w:spacing w:val="-2"/>
        <w:w w:val="100"/>
        <w:sz w:val="20"/>
        <w:szCs w:val="20"/>
      </w:rPr>
    </w:lvl>
    <w:lvl w:ilvl="4">
      <w:start w:val="1"/>
      <w:numFmt w:val="decimal"/>
      <w:lvlText w:val="%5."/>
      <w:lvlJc w:val="left"/>
      <w:pPr>
        <w:ind w:left="1181" w:hanging="360"/>
      </w:pPr>
      <w:rPr>
        <w:rFonts w:ascii="Arial" w:eastAsia="Arial" w:hAnsi="Arial" w:hint="default"/>
        <w:b/>
        <w:bCs/>
        <w:i/>
        <w:spacing w:val="-2"/>
        <w:w w:val="100"/>
        <w:sz w:val="20"/>
        <w:szCs w:val="20"/>
      </w:rPr>
    </w:lvl>
    <w:lvl w:ilvl="5">
      <w:start w:val="1"/>
      <w:numFmt w:val="lowerLetter"/>
      <w:lvlText w:val="%6)"/>
      <w:lvlJc w:val="left"/>
      <w:pPr>
        <w:ind w:left="1381" w:hanging="360"/>
        <w:jc w:val="right"/>
      </w:pPr>
      <w:rPr>
        <w:rFonts w:ascii="Arial" w:eastAsia="Arial" w:hAnsi="Arial" w:hint="default"/>
        <w:spacing w:val="-2"/>
        <w:w w:val="100"/>
        <w:sz w:val="20"/>
        <w:szCs w:val="20"/>
      </w:rPr>
    </w:lvl>
    <w:lvl w:ilvl="6">
      <w:start w:val="1"/>
      <w:numFmt w:val="bullet"/>
      <w:lvlText w:val=""/>
      <w:lvlJc w:val="left"/>
      <w:pPr>
        <w:ind w:left="1732" w:hanging="360"/>
      </w:pPr>
      <w:rPr>
        <w:rFonts w:ascii="Wingdings" w:eastAsia="Wingdings" w:hAnsi="Wingdings" w:hint="default"/>
        <w:w w:val="100"/>
        <w:sz w:val="20"/>
        <w:szCs w:val="20"/>
      </w:rPr>
    </w:lvl>
    <w:lvl w:ilvl="7">
      <w:start w:val="1"/>
      <w:numFmt w:val="bullet"/>
      <w:lvlText w:val="•"/>
      <w:lvlJc w:val="left"/>
      <w:pPr>
        <w:ind w:left="1520" w:hanging="360"/>
      </w:pPr>
      <w:rPr>
        <w:rFonts w:hint="default"/>
      </w:rPr>
    </w:lvl>
    <w:lvl w:ilvl="8">
      <w:start w:val="1"/>
      <w:numFmt w:val="bullet"/>
      <w:lvlText w:val="•"/>
      <w:lvlJc w:val="left"/>
      <w:pPr>
        <w:ind w:left="1740" w:hanging="360"/>
      </w:pPr>
      <w:rPr>
        <w:rFonts w:hint="default"/>
      </w:rPr>
    </w:lvl>
  </w:abstractNum>
  <w:abstractNum w:abstractNumId="42" w15:restartNumberingAfterBreak="0">
    <w:nsid w:val="7C5C28EE"/>
    <w:multiLevelType w:val="multilevel"/>
    <w:tmpl w:val="38D22EB0"/>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3" w15:restartNumberingAfterBreak="0">
    <w:nsid w:val="7E8575F3"/>
    <w:multiLevelType w:val="multilevel"/>
    <w:tmpl w:val="F6386A02"/>
    <w:lvl w:ilvl="0">
      <w:start w:val="5"/>
      <w:numFmt w:val="decimal"/>
      <w:lvlText w:val="%1."/>
      <w:lvlJc w:val="left"/>
      <w:pPr>
        <w:ind w:left="360" w:hanging="360"/>
      </w:pPr>
      <w:rPr>
        <w:rFonts w:eastAsiaTheme="minorHAnsi" w:hint="default"/>
        <w:b/>
        <w:u w:val="single"/>
      </w:rPr>
    </w:lvl>
    <w:lvl w:ilvl="1">
      <w:start w:val="1"/>
      <w:numFmt w:val="decimal"/>
      <w:lvlText w:val="%1.%2."/>
      <w:lvlJc w:val="left"/>
      <w:pPr>
        <w:ind w:left="720" w:hanging="720"/>
      </w:pPr>
      <w:rPr>
        <w:rFonts w:eastAsiaTheme="minorHAnsi" w:hint="default"/>
        <w:b/>
        <w:u w:val="none"/>
      </w:rPr>
    </w:lvl>
    <w:lvl w:ilvl="2">
      <w:start w:val="1"/>
      <w:numFmt w:val="decimal"/>
      <w:lvlText w:val="%1.%2.%3."/>
      <w:lvlJc w:val="left"/>
      <w:pPr>
        <w:ind w:left="720" w:hanging="720"/>
      </w:pPr>
      <w:rPr>
        <w:rFonts w:eastAsiaTheme="minorHAnsi" w:hint="default"/>
        <w:b/>
        <w:u w:val="none"/>
      </w:rPr>
    </w:lvl>
    <w:lvl w:ilvl="3">
      <w:start w:val="1"/>
      <w:numFmt w:val="lowerLetter"/>
      <w:lvlText w:val="%4)"/>
      <w:lvlJc w:val="left"/>
      <w:pPr>
        <w:ind w:left="1080" w:hanging="1080"/>
      </w:pPr>
      <w:rPr>
        <w:rFonts w:ascii="Arial" w:eastAsiaTheme="minorHAnsi" w:hAnsi="Arial" w:cs="Arial"/>
        <w:b w:val="0"/>
        <w:u w:val="none"/>
      </w:rPr>
    </w:lvl>
    <w:lvl w:ilvl="4">
      <w:start w:val="1"/>
      <w:numFmt w:val="decimal"/>
      <w:lvlText w:val="%1.%2.%3.%4.%5."/>
      <w:lvlJc w:val="left"/>
      <w:pPr>
        <w:ind w:left="1080" w:hanging="1080"/>
      </w:pPr>
      <w:rPr>
        <w:rFonts w:eastAsiaTheme="minorHAnsi" w:hint="default"/>
        <w:b/>
        <w:u w:val="single"/>
      </w:rPr>
    </w:lvl>
    <w:lvl w:ilvl="5">
      <w:start w:val="1"/>
      <w:numFmt w:val="decimal"/>
      <w:lvlText w:val="%1.%2.%3.%4.%5.%6."/>
      <w:lvlJc w:val="left"/>
      <w:pPr>
        <w:ind w:left="1440" w:hanging="1440"/>
      </w:pPr>
      <w:rPr>
        <w:rFonts w:eastAsiaTheme="minorHAnsi" w:hint="default"/>
        <w:b/>
        <w:u w:val="single"/>
      </w:rPr>
    </w:lvl>
    <w:lvl w:ilvl="6">
      <w:start w:val="1"/>
      <w:numFmt w:val="decimal"/>
      <w:lvlText w:val="%1.%2.%3.%4.%5.%6.%7."/>
      <w:lvlJc w:val="left"/>
      <w:pPr>
        <w:ind w:left="1440" w:hanging="1440"/>
      </w:pPr>
      <w:rPr>
        <w:rFonts w:eastAsiaTheme="minorHAnsi" w:hint="default"/>
        <w:b/>
        <w:u w:val="single"/>
      </w:rPr>
    </w:lvl>
    <w:lvl w:ilvl="7">
      <w:start w:val="1"/>
      <w:numFmt w:val="decimal"/>
      <w:lvlText w:val="%1.%2.%3.%4.%5.%6.%7.%8."/>
      <w:lvlJc w:val="left"/>
      <w:pPr>
        <w:ind w:left="1800" w:hanging="1800"/>
      </w:pPr>
      <w:rPr>
        <w:rFonts w:eastAsiaTheme="minorHAnsi" w:hint="default"/>
        <w:b/>
        <w:u w:val="single"/>
      </w:rPr>
    </w:lvl>
    <w:lvl w:ilvl="8">
      <w:start w:val="1"/>
      <w:numFmt w:val="decimal"/>
      <w:lvlText w:val="%1.%2.%3.%4.%5.%6.%7.%8.%9."/>
      <w:lvlJc w:val="left"/>
      <w:pPr>
        <w:ind w:left="1800" w:hanging="1800"/>
      </w:pPr>
      <w:rPr>
        <w:rFonts w:eastAsiaTheme="minorHAnsi" w:hint="default"/>
        <w:b/>
        <w:u w:val="single"/>
      </w:rPr>
    </w:lvl>
  </w:abstractNum>
  <w:num w:numId="1" w16cid:durableId="26492475">
    <w:abstractNumId w:val="18"/>
  </w:num>
  <w:num w:numId="2" w16cid:durableId="450127286">
    <w:abstractNumId w:val="34"/>
  </w:num>
  <w:num w:numId="3" w16cid:durableId="1613902704">
    <w:abstractNumId w:val="12"/>
  </w:num>
  <w:num w:numId="4" w16cid:durableId="1455755623">
    <w:abstractNumId w:val="40"/>
  </w:num>
  <w:num w:numId="5" w16cid:durableId="627662863">
    <w:abstractNumId w:val="1"/>
  </w:num>
  <w:num w:numId="6" w16cid:durableId="1909073276">
    <w:abstractNumId w:val="11"/>
  </w:num>
  <w:num w:numId="7" w16cid:durableId="66925959">
    <w:abstractNumId w:val="16"/>
  </w:num>
  <w:num w:numId="8" w16cid:durableId="409469222">
    <w:abstractNumId w:val="8"/>
  </w:num>
  <w:num w:numId="9" w16cid:durableId="1290011268">
    <w:abstractNumId w:val="27"/>
  </w:num>
  <w:num w:numId="10" w16cid:durableId="811170672">
    <w:abstractNumId w:val="26"/>
  </w:num>
  <w:num w:numId="11" w16cid:durableId="1558200074">
    <w:abstractNumId w:val="21"/>
  </w:num>
  <w:num w:numId="12" w16cid:durableId="1192642504">
    <w:abstractNumId w:val="23"/>
  </w:num>
  <w:num w:numId="13" w16cid:durableId="1145590459">
    <w:abstractNumId w:val="2"/>
  </w:num>
  <w:num w:numId="14" w16cid:durableId="542835700">
    <w:abstractNumId w:val="24"/>
  </w:num>
  <w:num w:numId="15" w16cid:durableId="283923547">
    <w:abstractNumId w:val="22"/>
  </w:num>
  <w:num w:numId="16" w16cid:durableId="373390682">
    <w:abstractNumId w:val="31"/>
  </w:num>
  <w:num w:numId="17" w16cid:durableId="2094929261">
    <w:abstractNumId w:val="30"/>
  </w:num>
  <w:num w:numId="18" w16cid:durableId="80415269">
    <w:abstractNumId w:val="41"/>
  </w:num>
  <w:num w:numId="19" w16cid:durableId="1165164702">
    <w:abstractNumId w:val="36"/>
  </w:num>
  <w:num w:numId="20" w16cid:durableId="815298957">
    <w:abstractNumId w:val="38"/>
  </w:num>
  <w:num w:numId="21" w16cid:durableId="451678115">
    <w:abstractNumId w:val="20"/>
  </w:num>
  <w:num w:numId="22" w16cid:durableId="563101351">
    <w:abstractNumId w:val="33"/>
  </w:num>
  <w:num w:numId="23" w16cid:durableId="1620575368">
    <w:abstractNumId w:val="14"/>
  </w:num>
  <w:num w:numId="24" w16cid:durableId="1900437107">
    <w:abstractNumId w:val="35"/>
  </w:num>
  <w:num w:numId="25" w16cid:durableId="809908868">
    <w:abstractNumId w:val="32"/>
  </w:num>
  <w:num w:numId="26" w16cid:durableId="2045591239">
    <w:abstractNumId w:val="13"/>
  </w:num>
  <w:num w:numId="27" w16cid:durableId="1449541295">
    <w:abstractNumId w:val="10"/>
  </w:num>
  <w:num w:numId="28" w16cid:durableId="1790854255">
    <w:abstractNumId w:val="28"/>
  </w:num>
  <w:num w:numId="29" w16cid:durableId="632105367">
    <w:abstractNumId w:val="0"/>
  </w:num>
  <w:num w:numId="30" w16cid:durableId="76094636">
    <w:abstractNumId w:val="17"/>
  </w:num>
  <w:num w:numId="31" w16cid:durableId="509024122">
    <w:abstractNumId w:val="39"/>
  </w:num>
  <w:num w:numId="32" w16cid:durableId="1349679783">
    <w:abstractNumId w:val="19"/>
  </w:num>
  <w:num w:numId="33" w16cid:durableId="848326816">
    <w:abstractNumId w:val="43"/>
  </w:num>
  <w:num w:numId="34" w16cid:durableId="759446240">
    <w:abstractNumId w:val="3"/>
  </w:num>
  <w:num w:numId="35" w16cid:durableId="278147768">
    <w:abstractNumId w:val="9"/>
  </w:num>
  <w:num w:numId="36" w16cid:durableId="487328166">
    <w:abstractNumId w:val="15"/>
  </w:num>
  <w:num w:numId="37" w16cid:durableId="559563737">
    <w:abstractNumId w:val="25"/>
  </w:num>
  <w:num w:numId="38" w16cid:durableId="176893182">
    <w:abstractNumId w:val="37"/>
  </w:num>
  <w:num w:numId="39" w16cid:durableId="391463397">
    <w:abstractNumId w:val="29"/>
  </w:num>
  <w:num w:numId="40" w16cid:durableId="156963398">
    <w:abstractNumId w:val="6"/>
  </w:num>
  <w:num w:numId="41" w16cid:durableId="801847593">
    <w:abstractNumId w:val="4"/>
  </w:num>
  <w:num w:numId="42" w16cid:durableId="1511214257">
    <w:abstractNumId w:val="7"/>
  </w:num>
  <w:num w:numId="43" w16cid:durableId="1950233828">
    <w:abstractNumId w:val="5"/>
  </w:num>
  <w:num w:numId="44" w16cid:durableId="14809267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7A9"/>
    <w:rsid w:val="000050BF"/>
    <w:rsid w:val="00016EA3"/>
    <w:rsid w:val="000234D6"/>
    <w:rsid w:val="00031D70"/>
    <w:rsid w:val="00035259"/>
    <w:rsid w:val="00051E35"/>
    <w:rsid w:val="00086110"/>
    <w:rsid w:val="000901F2"/>
    <w:rsid w:val="000E7256"/>
    <w:rsid w:val="000F2EB4"/>
    <w:rsid w:val="00142D70"/>
    <w:rsid w:val="00143277"/>
    <w:rsid w:val="00145EEC"/>
    <w:rsid w:val="0016239B"/>
    <w:rsid w:val="00170531"/>
    <w:rsid w:val="00170DF1"/>
    <w:rsid w:val="00174454"/>
    <w:rsid w:val="00174F81"/>
    <w:rsid w:val="00185D27"/>
    <w:rsid w:val="00187868"/>
    <w:rsid w:val="001A248F"/>
    <w:rsid w:val="001B3199"/>
    <w:rsid w:val="001C1FFB"/>
    <w:rsid w:val="001C402E"/>
    <w:rsid w:val="001C530A"/>
    <w:rsid w:val="001D2C0D"/>
    <w:rsid w:val="002037A9"/>
    <w:rsid w:val="0022489D"/>
    <w:rsid w:val="0022593F"/>
    <w:rsid w:val="0023191E"/>
    <w:rsid w:val="00235367"/>
    <w:rsid w:val="0025580F"/>
    <w:rsid w:val="00257072"/>
    <w:rsid w:val="00257088"/>
    <w:rsid w:val="00266925"/>
    <w:rsid w:val="00275CA9"/>
    <w:rsid w:val="00293711"/>
    <w:rsid w:val="002A0A1A"/>
    <w:rsid w:val="002A66C0"/>
    <w:rsid w:val="002A7AEA"/>
    <w:rsid w:val="002B1104"/>
    <w:rsid w:val="002B1C87"/>
    <w:rsid w:val="002D7E99"/>
    <w:rsid w:val="002E1666"/>
    <w:rsid w:val="002E4E5D"/>
    <w:rsid w:val="002E5873"/>
    <w:rsid w:val="002F4742"/>
    <w:rsid w:val="00315866"/>
    <w:rsid w:val="0032504C"/>
    <w:rsid w:val="00337BDD"/>
    <w:rsid w:val="003414DB"/>
    <w:rsid w:val="00356A08"/>
    <w:rsid w:val="003628D0"/>
    <w:rsid w:val="00375060"/>
    <w:rsid w:val="003768E6"/>
    <w:rsid w:val="0039016D"/>
    <w:rsid w:val="003A7991"/>
    <w:rsid w:val="003B61FD"/>
    <w:rsid w:val="00444E6D"/>
    <w:rsid w:val="004550D0"/>
    <w:rsid w:val="0045772B"/>
    <w:rsid w:val="004607DB"/>
    <w:rsid w:val="004747EA"/>
    <w:rsid w:val="004A2988"/>
    <w:rsid w:val="004D3842"/>
    <w:rsid w:val="004E31CB"/>
    <w:rsid w:val="004E5298"/>
    <w:rsid w:val="004F52BC"/>
    <w:rsid w:val="005037C6"/>
    <w:rsid w:val="00506C1B"/>
    <w:rsid w:val="00507F7E"/>
    <w:rsid w:val="00512CFF"/>
    <w:rsid w:val="0055348C"/>
    <w:rsid w:val="00573EB1"/>
    <w:rsid w:val="00587D6B"/>
    <w:rsid w:val="00597729"/>
    <w:rsid w:val="005A5F76"/>
    <w:rsid w:val="005C4C81"/>
    <w:rsid w:val="005C6A2E"/>
    <w:rsid w:val="005E1D0A"/>
    <w:rsid w:val="00605E78"/>
    <w:rsid w:val="00613A60"/>
    <w:rsid w:val="00617E09"/>
    <w:rsid w:val="006218E5"/>
    <w:rsid w:val="00627EC9"/>
    <w:rsid w:val="00647263"/>
    <w:rsid w:val="00647A36"/>
    <w:rsid w:val="00647FF1"/>
    <w:rsid w:val="00657CC7"/>
    <w:rsid w:val="0067473C"/>
    <w:rsid w:val="006939E1"/>
    <w:rsid w:val="00697A2B"/>
    <w:rsid w:val="006A755D"/>
    <w:rsid w:val="006B12E9"/>
    <w:rsid w:val="006C3826"/>
    <w:rsid w:val="006D1409"/>
    <w:rsid w:val="006D3673"/>
    <w:rsid w:val="0070470A"/>
    <w:rsid w:val="00715C4F"/>
    <w:rsid w:val="0074277E"/>
    <w:rsid w:val="00770897"/>
    <w:rsid w:val="00774833"/>
    <w:rsid w:val="00777AD5"/>
    <w:rsid w:val="00781C24"/>
    <w:rsid w:val="00784E5C"/>
    <w:rsid w:val="00792BD8"/>
    <w:rsid w:val="007A0275"/>
    <w:rsid w:val="007A06CC"/>
    <w:rsid w:val="007A4DC2"/>
    <w:rsid w:val="007B42F7"/>
    <w:rsid w:val="007B5FFC"/>
    <w:rsid w:val="007C1CD0"/>
    <w:rsid w:val="007D0718"/>
    <w:rsid w:val="00805586"/>
    <w:rsid w:val="008150F3"/>
    <w:rsid w:val="00820C6C"/>
    <w:rsid w:val="00821899"/>
    <w:rsid w:val="008224BC"/>
    <w:rsid w:val="00822612"/>
    <w:rsid w:val="00835E48"/>
    <w:rsid w:val="00846824"/>
    <w:rsid w:val="00856E67"/>
    <w:rsid w:val="00861812"/>
    <w:rsid w:val="00862C25"/>
    <w:rsid w:val="00871D13"/>
    <w:rsid w:val="00877740"/>
    <w:rsid w:val="008833B6"/>
    <w:rsid w:val="0089372B"/>
    <w:rsid w:val="008A0ACB"/>
    <w:rsid w:val="008A22B1"/>
    <w:rsid w:val="008A2755"/>
    <w:rsid w:val="008B6FA7"/>
    <w:rsid w:val="008B712E"/>
    <w:rsid w:val="008C4714"/>
    <w:rsid w:val="008E5528"/>
    <w:rsid w:val="008F1998"/>
    <w:rsid w:val="00902B1B"/>
    <w:rsid w:val="00927BAC"/>
    <w:rsid w:val="00950DF3"/>
    <w:rsid w:val="009549C0"/>
    <w:rsid w:val="00955A67"/>
    <w:rsid w:val="0096624C"/>
    <w:rsid w:val="00977A11"/>
    <w:rsid w:val="00980046"/>
    <w:rsid w:val="00991206"/>
    <w:rsid w:val="00994FDC"/>
    <w:rsid w:val="009A2E8C"/>
    <w:rsid w:val="009D34FD"/>
    <w:rsid w:val="009D7B1D"/>
    <w:rsid w:val="009F160A"/>
    <w:rsid w:val="00A05EF1"/>
    <w:rsid w:val="00A11EA1"/>
    <w:rsid w:val="00A22345"/>
    <w:rsid w:val="00A23DC5"/>
    <w:rsid w:val="00A34BA8"/>
    <w:rsid w:val="00A54201"/>
    <w:rsid w:val="00A54DD9"/>
    <w:rsid w:val="00A560E4"/>
    <w:rsid w:val="00A609B1"/>
    <w:rsid w:val="00A61467"/>
    <w:rsid w:val="00A81135"/>
    <w:rsid w:val="00A954A7"/>
    <w:rsid w:val="00AA0096"/>
    <w:rsid w:val="00AA2537"/>
    <w:rsid w:val="00AB204E"/>
    <w:rsid w:val="00AD7084"/>
    <w:rsid w:val="00AE7DDC"/>
    <w:rsid w:val="00B23878"/>
    <w:rsid w:val="00B24027"/>
    <w:rsid w:val="00B3340F"/>
    <w:rsid w:val="00B35405"/>
    <w:rsid w:val="00B56D5A"/>
    <w:rsid w:val="00B658BC"/>
    <w:rsid w:val="00B65FE8"/>
    <w:rsid w:val="00B66318"/>
    <w:rsid w:val="00B80CDC"/>
    <w:rsid w:val="00BB57BD"/>
    <w:rsid w:val="00BC24AD"/>
    <w:rsid w:val="00BD270C"/>
    <w:rsid w:val="00BF4BFA"/>
    <w:rsid w:val="00BF63A1"/>
    <w:rsid w:val="00C07DD0"/>
    <w:rsid w:val="00C12C5B"/>
    <w:rsid w:val="00C25EDD"/>
    <w:rsid w:val="00C269E0"/>
    <w:rsid w:val="00C4321A"/>
    <w:rsid w:val="00C45831"/>
    <w:rsid w:val="00C70123"/>
    <w:rsid w:val="00C80F69"/>
    <w:rsid w:val="00C86EAF"/>
    <w:rsid w:val="00CA0067"/>
    <w:rsid w:val="00CC5D5F"/>
    <w:rsid w:val="00CD0899"/>
    <w:rsid w:val="00CD1DA1"/>
    <w:rsid w:val="00CD56C9"/>
    <w:rsid w:val="00CD6911"/>
    <w:rsid w:val="00CE0B64"/>
    <w:rsid w:val="00D001BF"/>
    <w:rsid w:val="00D35095"/>
    <w:rsid w:val="00D35BF9"/>
    <w:rsid w:val="00D4179A"/>
    <w:rsid w:val="00D51D05"/>
    <w:rsid w:val="00D658C0"/>
    <w:rsid w:val="00D95696"/>
    <w:rsid w:val="00DA7740"/>
    <w:rsid w:val="00DD2411"/>
    <w:rsid w:val="00E05DFB"/>
    <w:rsid w:val="00E144F8"/>
    <w:rsid w:val="00E165FC"/>
    <w:rsid w:val="00E334FC"/>
    <w:rsid w:val="00E34CF1"/>
    <w:rsid w:val="00E61BBB"/>
    <w:rsid w:val="00E661DE"/>
    <w:rsid w:val="00E712B5"/>
    <w:rsid w:val="00E80755"/>
    <w:rsid w:val="00EA4C9A"/>
    <w:rsid w:val="00EC00E7"/>
    <w:rsid w:val="00EC1A70"/>
    <w:rsid w:val="00EE2EFB"/>
    <w:rsid w:val="00EE33CD"/>
    <w:rsid w:val="00EF3213"/>
    <w:rsid w:val="00F10C12"/>
    <w:rsid w:val="00F13286"/>
    <w:rsid w:val="00F1525B"/>
    <w:rsid w:val="00F306A9"/>
    <w:rsid w:val="00F337AB"/>
    <w:rsid w:val="00F53C43"/>
    <w:rsid w:val="00F762DD"/>
    <w:rsid w:val="00F8425D"/>
    <w:rsid w:val="00F93044"/>
    <w:rsid w:val="00FA5DC3"/>
    <w:rsid w:val="00FB1E6C"/>
    <w:rsid w:val="00FB3937"/>
    <w:rsid w:val="00FE44E4"/>
    <w:rsid w:val="00FF0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79E0"/>
  <w15:docId w15:val="{F1660D0C-799B-473E-B7F3-B16785F1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037A9"/>
    <w:pPr>
      <w:widowControl w:val="0"/>
      <w:spacing w:after="0" w:line="240" w:lineRule="auto"/>
    </w:pPr>
    <w:rPr>
      <w:lang w:val="en-US"/>
    </w:rPr>
  </w:style>
  <w:style w:type="paragraph" w:styleId="Nagwek1">
    <w:name w:val="heading 1"/>
    <w:basedOn w:val="Normalny"/>
    <w:next w:val="Normalny"/>
    <w:link w:val="Nagwek1Znak"/>
    <w:uiPriority w:val="9"/>
    <w:qFormat/>
    <w:rsid w:val="00D0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1"/>
    <w:qFormat/>
    <w:rsid w:val="002037A9"/>
    <w:pPr>
      <w:ind w:left="836"/>
      <w:outlineLvl w:val="1"/>
    </w:pPr>
    <w:rPr>
      <w:rFonts w:ascii="Arial" w:eastAsia="Arial" w:hAnsi="Arial"/>
      <w:b/>
      <w:bCs/>
      <w:sz w:val="20"/>
      <w:szCs w:val="20"/>
    </w:rPr>
  </w:style>
  <w:style w:type="paragraph" w:styleId="Nagwek3">
    <w:name w:val="heading 3"/>
    <w:basedOn w:val="Normalny"/>
    <w:next w:val="Normalny"/>
    <w:link w:val="Nagwek3Znak"/>
    <w:uiPriority w:val="9"/>
    <w:semiHidden/>
    <w:unhideWhenUsed/>
    <w:qFormat/>
    <w:rsid w:val="007C1CD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37A9"/>
    <w:pPr>
      <w:tabs>
        <w:tab w:val="center" w:pos="4536"/>
        <w:tab w:val="right" w:pos="9072"/>
      </w:tabs>
    </w:pPr>
  </w:style>
  <w:style w:type="character" w:customStyle="1" w:styleId="NagwekZnak">
    <w:name w:val="Nagłówek Znak"/>
    <w:basedOn w:val="Domylnaczcionkaakapitu"/>
    <w:link w:val="Nagwek"/>
    <w:uiPriority w:val="99"/>
    <w:rsid w:val="002037A9"/>
  </w:style>
  <w:style w:type="paragraph" w:styleId="Stopka">
    <w:name w:val="footer"/>
    <w:basedOn w:val="Normalny"/>
    <w:link w:val="StopkaZnak"/>
    <w:uiPriority w:val="99"/>
    <w:unhideWhenUsed/>
    <w:rsid w:val="002037A9"/>
    <w:pPr>
      <w:tabs>
        <w:tab w:val="center" w:pos="4536"/>
        <w:tab w:val="right" w:pos="9072"/>
      </w:tabs>
    </w:pPr>
  </w:style>
  <w:style w:type="character" w:customStyle="1" w:styleId="StopkaZnak">
    <w:name w:val="Stopka Znak"/>
    <w:basedOn w:val="Domylnaczcionkaakapitu"/>
    <w:link w:val="Stopka"/>
    <w:uiPriority w:val="99"/>
    <w:rsid w:val="002037A9"/>
  </w:style>
  <w:style w:type="character" w:customStyle="1" w:styleId="Nagwek2Znak">
    <w:name w:val="Nagłówek 2 Znak"/>
    <w:basedOn w:val="Domylnaczcionkaakapitu"/>
    <w:link w:val="Nagwek2"/>
    <w:uiPriority w:val="1"/>
    <w:rsid w:val="002037A9"/>
    <w:rPr>
      <w:rFonts w:ascii="Arial" w:eastAsia="Arial" w:hAnsi="Arial"/>
      <w:b/>
      <w:bCs/>
      <w:sz w:val="20"/>
      <w:szCs w:val="20"/>
      <w:lang w:val="en-US"/>
    </w:rPr>
  </w:style>
  <w:style w:type="paragraph" w:styleId="Tekstpodstawowy">
    <w:name w:val="Body Text"/>
    <w:basedOn w:val="Normalny"/>
    <w:link w:val="TekstpodstawowyZnak"/>
    <w:uiPriority w:val="1"/>
    <w:qFormat/>
    <w:rsid w:val="002037A9"/>
    <w:pPr>
      <w:ind w:left="115"/>
    </w:pPr>
    <w:rPr>
      <w:rFonts w:ascii="Arial" w:eastAsia="Arial" w:hAnsi="Arial"/>
      <w:sz w:val="20"/>
      <w:szCs w:val="20"/>
    </w:rPr>
  </w:style>
  <w:style w:type="character" w:customStyle="1" w:styleId="TekstpodstawowyZnak">
    <w:name w:val="Tekst podstawowy Znak"/>
    <w:basedOn w:val="Domylnaczcionkaakapitu"/>
    <w:link w:val="Tekstpodstawowy"/>
    <w:uiPriority w:val="1"/>
    <w:rsid w:val="002037A9"/>
    <w:rPr>
      <w:rFonts w:ascii="Arial" w:eastAsia="Arial" w:hAnsi="Arial"/>
      <w:sz w:val="20"/>
      <w:szCs w:val="20"/>
      <w:lang w:val="en-US"/>
    </w:rPr>
  </w:style>
  <w:style w:type="paragraph" w:styleId="Akapitzlist">
    <w:name w:val="List Paragraph"/>
    <w:basedOn w:val="Normalny"/>
    <w:uiPriority w:val="1"/>
    <w:qFormat/>
    <w:rsid w:val="002037A9"/>
  </w:style>
  <w:style w:type="character" w:customStyle="1" w:styleId="Nagwek1Znak">
    <w:name w:val="Nagłówek 1 Znak"/>
    <w:basedOn w:val="Domylnaczcionkaakapitu"/>
    <w:link w:val="Nagwek1"/>
    <w:uiPriority w:val="9"/>
    <w:rsid w:val="00D001BF"/>
    <w:rPr>
      <w:rFonts w:asciiTheme="majorHAnsi" w:eastAsiaTheme="majorEastAsia" w:hAnsiTheme="majorHAnsi" w:cstheme="majorBidi"/>
      <w:b/>
      <w:bCs/>
      <w:color w:val="365F91" w:themeColor="accent1" w:themeShade="BF"/>
      <w:sz w:val="28"/>
      <w:szCs w:val="28"/>
      <w:lang w:val="en-US"/>
    </w:rPr>
  </w:style>
  <w:style w:type="character" w:customStyle="1" w:styleId="Nagwek3Znak">
    <w:name w:val="Nagłówek 3 Znak"/>
    <w:basedOn w:val="Domylnaczcionkaakapitu"/>
    <w:link w:val="Nagwek3"/>
    <w:uiPriority w:val="9"/>
    <w:semiHidden/>
    <w:rsid w:val="007C1CD0"/>
    <w:rPr>
      <w:rFonts w:asciiTheme="majorHAnsi" w:eastAsiaTheme="majorEastAsia" w:hAnsiTheme="majorHAnsi" w:cstheme="majorBidi"/>
      <w:b/>
      <w:bCs/>
      <w:color w:val="4F81BD" w:themeColor="accent1"/>
      <w:lang w:val="en-US"/>
    </w:rPr>
  </w:style>
  <w:style w:type="paragraph" w:styleId="Tekstdymka">
    <w:name w:val="Balloon Text"/>
    <w:basedOn w:val="Normalny"/>
    <w:link w:val="TekstdymkaZnak"/>
    <w:uiPriority w:val="99"/>
    <w:semiHidden/>
    <w:unhideWhenUsed/>
    <w:rsid w:val="00573EB1"/>
    <w:rPr>
      <w:rFonts w:ascii="Tahoma" w:hAnsi="Tahoma" w:cs="Tahoma"/>
      <w:sz w:val="16"/>
      <w:szCs w:val="16"/>
    </w:rPr>
  </w:style>
  <w:style w:type="character" w:customStyle="1" w:styleId="TekstdymkaZnak">
    <w:name w:val="Tekst dymka Znak"/>
    <w:basedOn w:val="Domylnaczcionkaakapitu"/>
    <w:link w:val="Tekstdymka"/>
    <w:uiPriority w:val="99"/>
    <w:semiHidden/>
    <w:rsid w:val="00573EB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AA0B-4698-466B-A258-2CD75210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4822</Words>
  <Characters>28935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Powiat Powiat</cp:lastModifiedBy>
  <cp:revision>18</cp:revision>
  <cp:lastPrinted>2019-10-10T10:17:00Z</cp:lastPrinted>
  <dcterms:created xsi:type="dcterms:W3CDTF">2020-11-12T09:31:00Z</dcterms:created>
  <dcterms:modified xsi:type="dcterms:W3CDTF">2023-05-04T12:43:00Z</dcterms:modified>
</cp:coreProperties>
</file>