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0D" w:rsidRDefault="00312444" w:rsidP="00312444">
      <w:pPr>
        <w:jc w:val="center"/>
        <w:rPr>
          <w:rFonts w:asciiTheme="majorHAnsi" w:hAnsiTheme="majorHAnsi"/>
          <w:b/>
          <w:sz w:val="36"/>
          <w:szCs w:val="36"/>
        </w:rPr>
      </w:pPr>
      <w:r w:rsidRPr="0069209F">
        <w:rPr>
          <w:rFonts w:asciiTheme="majorHAnsi" w:hAnsiTheme="majorHAnsi"/>
          <w:b/>
          <w:spacing w:val="36"/>
          <w:sz w:val="36"/>
          <w:szCs w:val="36"/>
        </w:rPr>
        <w:t xml:space="preserve">UMOWA </w:t>
      </w:r>
      <w:r w:rsidR="005E6370" w:rsidRPr="0069209F">
        <w:rPr>
          <w:rFonts w:asciiTheme="majorHAnsi" w:hAnsiTheme="majorHAnsi"/>
          <w:b/>
          <w:sz w:val="36"/>
          <w:szCs w:val="36"/>
        </w:rPr>
        <w:t>Nr DKW</w:t>
      </w:r>
      <w:r w:rsidR="001623C2" w:rsidRPr="0069209F">
        <w:rPr>
          <w:rFonts w:asciiTheme="majorHAnsi" w:hAnsiTheme="majorHAnsi"/>
          <w:b/>
          <w:sz w:val="36"/>
          <w:szCs w:val="36"/>
        </w:rPr>
        <w:t>.</w:t>
      </w:r>
      <w:r w:rsidRPr="0069209F">
        <w:rPr>
          <w:rFonts w:asciiTheme="majorHAnsi" w:hAnsiTheme="majorHAnsi"/>
          <w:b/>
          <w:sz w:val="36"/>
          <w:szCs w:val="36"/>
        </w:rPr>
        <w:t>22</w:t>
      </w:r>
      <w:r w:rsidR="006D3426" w:rsidRPr="0069209F">
        <w:rPr>
          <w:rFonts w:asciiTheme="majorHAnsi" w:hAnsiTheme="majorHAnsi"/>
          <w:b/>
          <w:sz w:val="36"/>
          <w:szCs w:val="36"/>
        </w:rPr>
        <w:t>33</w:t>
      </w:r>
      <w:r w:rsidR="007B2F28">
        <w:rPr>
          <w:rFonts w:asciiTheme="majorHAnsi" w:hAnsiTheme="majorHAnsi"/>
          <w:b/>
          <w:sz w:val="36"/>
          <w:szCs w:val="36"/>
        </w:rPr>
        <w:t>……</w:t>
      </w:r>
      <w:r w:rsidR="00BA5482">
        <w:rPr>
          <w:rFonts w:asciiTheme="majorHAnsi" w:hAnsiTheme="majorHAnsi"/>
          <w:b/>
          <w:sz w:val="36"/>
          <w:szCs w:val="36"/>
        </w:rPr>
        <w:t>.</w:t>
      </w:r>
      <w:r w:rsidR="00FF4C59" w:rsidRPr="0069209F">
        <w:rPr>
          <w:rFonts w:asciiTheme="majorHAnsi" w:hAnsiTheme="majorHAnsi"/>
          <w:b/>
          <w:sz w:val="36"/>
          <w:szCs w:val="36"/>
        </w:rPr>
        <w:t>2</w:t>
      </w:r>
      <w:r w:rsidRPr="0069209F">
        <w:rPr>
          <w:rFonts w:asciiTheme="majorHAnsi" w:hAnsiTheme="majorHAnsi"/>
          <w:b/>
          <w:sz w:val="36"/>
          <w:szCs w:val="36"/>
        </w:rPr>
        <w:t>0</w:t>
      </w:r>
      <w:r w:rsidR="0069209F">
        <w:rPr>
          <w:rFonts w:asciiTheme="majorHAnsi" w:hAnsiTheme="majorHAnsi"/>
          <w:b/>
          <w:sz w:val="36"/>
          <w:szCs w:val="36"/>
        </w:rPr>
        <w:t>22</w:t>
      </w:r>
    </w:p>
    <w:p w:rsidR="007B2F28" w:rsidRPr="007B2F28" w:rsidRDefault="007B2F28" w:rsidP="00312444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B2F28">
        <w:rPr>
          <w:rFonts w:asciiTheme="majorHAnsi" w:hAnsiTheme="majorHAnsi"/>
          <w:color w:val="FF0000"/>
          <w:sz w:val="36"/>
          <w:szCs w:val="36"/>
        </w:rPr>
        <w:t>WZÓR</w:t>
      </w:r>
    </w:p>
    <w:p w:rsidR="00312444" w:rsidRPr="0069209F" w:rsidRDefault="0069209F" w:rsidP="00FE0A44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z</w:t>
      </w:r>
      <w:r w:rsidR="002879BA" w:rsidRPr="0069209F">
        <w:rPr>
          <w:rFonts w:ascii="Calibri Light" w:hAnsi="Calibri Light" w:cs="Calibri Light"/>
          <w:sz w:val="22"/>
        </w:rPr>
        <w:t>awarta w dniu</w:t>
      </w:r>
      <w:r w:rsidR="00FF4C59" w:rsidRPr="0069209F">
        <w:rPr>
          <w:rFonts w:ascii="Calibri Light" w:hAnsi="Calibri Light" w:cs="Calibri Light"/>
          <w:sz w:val="22"/>
        </w:rPr>
        <w:t xml:space="preserve"> </w:t>
      </w:r>
      <w:r w:rsidR="007B2F28">
        <w:rPr>
          <w:rFonts w:ascii="Calibri Light" w:hAnsi="Calibri Light" w:cs="Calibri Light"/>
          <w:sz w:val="22"/>
        </w:rPr>
        <w:t>………….</w:t>
      </w:r>
      <w:r w:rsidRPr="0069209F">
        <w:rPr>
          <w:rFonts w:ascii="Calibri Light" w:hAnsi="Calibri Light" w:cs="Calibri Light"/>
          <w:sz w:val="22"/>
        </w:rPr>
        <w:t>.2022</w:t>
      </w:r>
      <w:r w:rsidR="00312444" w:rsidRPr="0069209F">
        <w:rPr>
          <w:rFonts w:ascii="Calibri Light" w:hAnsi="Calibri Light" w:cs="Calibri Light"/>
          <w:sz w:val="22"/>
        </w:rPr>
        <w:t xml:space="preserve"> r. w Siedlcach pomiędzy:</w:t>
      </w:r>
    </w:p>
    <w:p w:rsidR="0069209F" w:rsidRDefault="0069209F" w:rsidP="0069209F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Skarbem Państwa - Zakładem Karnym w Siedlcach z siedzibą w Siedlcach przy ulicy Piłsudskiego 47, 08-110 Siedlce, NIP 821-10-14-020, REGON 000320472, reprezentowanym przez </w:t>
      </w:r>
      <w:r w:rsidR="007B2F28">
        <w:rPr>
          <w:rFonts w:ascii="Calibri Light" w:hAnsi="Calibri Light" w:cs="Calibri Light"/>
          <w:b/>
          <w:bCs/>
          <w:i/>
          <w:iCs/>
        </w:rPr>
        <w:t>………………………………………………..</w:t>
      </w:r>
      <w:r>
        <w:rPr>
          <w:rFonts w:ascii="Calibri Light" w:hAnsi="Calibri Light" w:cs="Calibri Light"/>
          <w:b/>
          <w:bCs/>
          <w:i/>
          <w:iCs/>
        </w:rPr>
        <w:t xml:space="preserve"> – Dyrektora Zakładu Karnego w Siedlcach,</w:t>
      </w:r>
    </w:p>
    <w:p w:rsidR="0069209F" w:rsidRDefault="0069209F" w:rsidP="0069209F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69209F" w:rsidRDefault="0069209F" w:rsidP="0069209F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:rsidR="00BA5482" w:rsidRPr="00BA5482" w:rsidRDefault="007B2F28" w:rsidP="0069209F">
      <w:pPr>
        <w:pStyle w:val="Standard"/>
        <w:spacing w:line="360" w:lineRule="auto"/>
        <w:jc w:val="both"/>
        <w:rPr>
          <w:rFonts w:ascii="Calibri Light" w:eastAsia="SimSun" w:hAnsi="Calibri Light" w:cs="Calibri Light"/>
          <w:b/>
        </w:rPr>
      </w:pPr>
      <w:r>
        <w:rPr>
          <w:rFonts w:ascii="Calibri Light" w:eastAsia="SimSun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209F" w:rsidRDefault="0069209F" w:rsidP="0069209F">
      <w:pPr>
        <w:pStyle w:val="Standard"/>
        <w:spacing w:line="360" w:lineRule="auto"/>
        <w:jc w:val="both"/>
      </w:pPr>
      <w:r>
        <w:rPr>
          <w:rFonts w:ascii="Calibri Light" w:eastAsia="SimSun" w:hAnsi="Calibri Light" w:cs="Calibri Light"/>
        </w:rPr>
        <w:t xml:space="preserve">– zwanym dalej </w:t>
      </w:r>
      <w:r>
        <w:rPr>
          <w:rFonts w:ascii="Calibri Light" w:eastAsia="SimSun" w:hAnsi="Calibri Light" w:cs="Calibri Light"/>
          <w:b/>
        </w:rPr>
        <w:t>“Wykonawcą”</w:t>
      </w:r>
    </w:p>
    <w:p w:rsidR="000023EB" w:rsidRPr="0069209F" w:rsidRDefault="000023EB" w:rsidP="003445E4">
      <w:pPr>
        <w:pStyle w:val="Akapitzlist"/>
        <w:spacing w:before="120" w:after="120"/>
        <w:jc w:val="both"/>
        <w:rPr>
          <w:rFonts w:ascii="Calibri Light" w:hAnsi="Calibri Light" w:cs="Calibri Light"/>
          <w:sz w:val="18"/>
          <w:szCs w:val="20"/>
        </w:rPr>
      </w:pPr>
      <w:r w:rsidRPr="0069209F">
        <w:rPr>
          <w:rFonts w:ascii="Calibri Light" w:hAnsi="Calibri Light" w:cs="Calibri Light"/>
          <w:b/>
          <w:sz w:val="18"/>
          <w:szCs w:val="20"/>
        </w:rPr>
        <w:t xml:space="preserve"> </w:t>
      </w:r>
    </w:p>
    <w:p w:rsidR="00A65C0D" w:rsidRPr="0069209F" w:rsidRDefault="00312444" w:rsidP="0069209F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69209F">
        <w:rPr>
          <w:rFonts w:ascii="Calibri Light" w:hAnsi="Calibri Light" w:cs="Calibri Light"/>
          <w:sz w:val="22"/>
          <w:szCs w:val="20"/>
        </w:rPr>
        <w:t>o następującej treści:</w:t>
      </w:r>
    </w:p>
    <w:p w:rsidR="007B2F28" w:rsidRDefault="007B2F28" w:rsidP="007B2F28">
      <w:pPr>
        <w:pStyle w:val="Akapitzlist"/>
        <w:spacing w:before="120" w:after="120"/>
        <w:ind w:left="0"/>
        <w:contextualSpacing w:val="0"/>
        <w:jc w:val="both"/>
        <w:rPr>
          <w:rFonts w:ascii="Calibri Light" w:hAnsi="Calibri Light" w:cs="Calibri Light"/>
          <w:sz w:val="22"/>
          <w:szCs w:val="20"/>
        </w:rPr>
      </w:pPr>
      <w:r w:rsidRPr="007B2F28">
        <w:rPr>
          <w:rFonts w:ascii="Calibri Light" w:hAnsi="Calibri Light" w:cs="Calibri Light"/>
          <w:sz w:val="22"/>
          <w:szCs w:val="20"/>
        </w:rPr>
        <w:t xml:space="preserve">Niniejsza umowa jest umową jawną i jest następstwem wyboru przez Zleceniodawcę oferty w trybie zapytania ofertowego </w:t>
      </w:r>
      <w:r w:rsidRPr="000013C3">
        <w:rPr>
          <w:rFonts w:ascii="Calibri Light" w:hAnsi="Calibri Light" w:cs="Calibri Light"/>
          <w:b/>
          <w:sz w:val="22"/>
          <w:szCs w:val="20"/>
        </w:rPr>
        <w:t>DKW.2233.04.2022.AH</w:t>
      </w:r>
      <w:r w:rsidRPr="007B2F28">
        <w:rPr>
          <w:rFonts w:ascii="Calibri Light" w:hAnsi="Calibri Light" w:cs="Calibri Light"/>
          <w:sz w:val="22"/>
          <w:szCs w:val="20"/>
        </w:rPr>
        <w:t xml:space="preserve"> „</w:t>
      </w:r>
      <w:r w:rsidRPr="007B2F28">
        <w:rPr>
          <w:rFonts w:ascii="Calibri Light" w:hAnsi="Calibri Light" w:cs="Calibri Light"/>
          <w:b/>
          <w:sz w:val="22"/>
          <w:szCs w:val="20"/>
        </w:rPr>
        <w:t>Dostawa środków czystości do  Zakładu Karn</w:t>
      </w:r>
      <w:r>
        <w:rPr>
          <w:rFonts w:ascii="Calibri Light" w:hAnsi="Calibri Light" w:cs="Calibri Light"/>
          <w:b/>
          <w:sz w:val="22"/>
          <w:szCs w:val="20"/>
        </w:rPr>
        <w:t>ego w </w:t>
      </w:r>
      <w:r w:rsidRPr="007B2F28">
        <w:rPr>
          <w:rFonts w:ascii="Calibri Light" w:hAnsi="Calibri Light" w:cs="Calibri Light"/>
          <w:b/>
          <w:sz w:val="22"/>
          <w:szCs w:val="20"/>
        </w:rPr>
        <w:t>Siedlcach”</w:t>
      </w:r>
      <w:r w:rsidRPr="007B2F28">
        <w:rPr>
          <w:rFonts w:ascii="Calibri Light" w:hAnsi="Calibri Light" w:cs="Calibri Light"/>
          <w:sz w:val="22"/>
          <w:szCs w:val="20"/>
        </w:rPr>
        <w:t xml:space="preserve"> przeprowadzonego zgodnie Zarządzeniem nr 20/2021 Dyrektora Zakładu </w:t>
      </w:r>
      <w:r>
        <w:rPr>
          <w:rFonts w:ascii="Calibri Light" w:hAnsi="Calibri Light" w:cs="Calibri Light"/>
          <w:sz w:val="22"/>
          <w:szCs w:val="20"/>
        </w:rPr>
        <w:t>Karnego w </w:t>
      </w:r>
      <w:r w:rsidRPr="007B2F28">
        <w:rPr>
          <w:rFonts w:ascii="Calibri Light" w:hAnsi="Calibri Light" w:cs="Calibri Light"/>
          <w:sz w:val="22"/>
          <w:szCs w:val="20"/>
        </w:rPr>
        <w:t>Siedlcach z dnia 2 lutego 2021 roku w sprawie udzielania w Zakładzie Karnym w Siedlcach zamówień publicznych, których wartość nie przekracza wartości szacunkowej 130 000 zł netto.</w:t>
      </w:r>
    </w:p>
    <w:p w:rsidR="00173371" w:rsidRPr="0069209F" w:rsidRDefault="00173371" w:rsidP="007B2F28">
      <w:pPr>
        <w:pStyle w:val="Akapitzlist"/>
        <w:spacing w:before="120" w:after="120"/>
        <w:ind w:left="0"/>
        <w:contextualSpacing w:val="0"/>
        <w:jc w:val="center"/>
        <w:rPr>
          <w:rFonts w:ascii="Calibri Light" w:hAnsi="Calibri Light" w:cs="Calibri Light"/>
          <w:b/>
          <w:sz w:val="22"/>
          <w:szCs w:val="20"/>
        </w:rPr>
      </w:pPr>
      <w:r w:rsidRPr="0069209F">
        <w:rPr>
          <w:rFonts w:ascii="Calibri Light" w:hAnsi="Calibri Light" w:cs="Calibri Light"/>
          <w:b/>
          <w:sz w:val="22"/>
          <w:szCs w:val="20"/>
        </w:rPr>
        <w:t>§ 1</w:t>
      </w:r>
    </w:p>
    <w:p w:rsidR="003445E4" w:rsidRPr="0069209F" w:rsidRDefault="003445E4" w:rsidP="00C37A63">
      <w:pPr>
        <w:spacing w:before="120" w:after="120"/>
        <w:jc w:val="both"/>
        <w:rPr>
          <w:rFonts w:ascii="Calibri Light" w:hAnsi="Calibri Light" w:cs="Calibri Light"/>
          <w:sz w:val="22"/>
          <w:szCs w:val="20"/>
        </w:rPr>
      </w:pPr>
      <w:r w:rsidRPr="0069209F">
        <w:rPr>
          <w:rFonts w:ascii="Calibri Light" w:hAnsi="Calibri Light" w:cs="Calibri Light"/>
          <w:sz w:val="22"/>
          <w:szCs w:val="20"/>
        </w:rPr>
        <w:t>W ramach niniejszej umowy Zamawiający powierza, a Wykonawca zobowiązuje się do realizacji dostawy niżej wymienionych środków czystości i higieny w ilości określonych poniżej: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55"/>
        <w:gridCol w:w="697"/>
        <w:gridCol w:w="1004"/>
        <w:gridCol w:w="992"/>
        <w:gridCol w:w="1559"/>
      </w:tblGrid>
      <w:tr w:rsidR="007B2F28" w:rsidRPr="007B2F28" w:rsidTr="007B2F28">
        <w:trPr>
          <w:trHeight w:val="6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2F2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  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Komplet do WC (szczotka + stojak)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Miska plastikowa okrągła średnica 45 cm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Szczotka do szorowania na kij min. 20 cm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Kij drewniany dł. min. 120 cm z gwintem uniwersalnym do szczotki do zamiatania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Ścierka uniwersalna 3 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mopa</w:t>
            </w:r>
            <w:proofErr w:type="spellEnd"/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sznurkowy. Sznurki o długości min. 25 cm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Zestaw typ MOP (wiadro +  wyciskacz+ kij plastik) o pojemności min. 15 litrów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Zmiotka z szufelką zakończona gumką. Zmiotka  wpinana w szufelk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ę,  komplet szerokość min.</w:t>
            </w: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22 cm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Zmywak gąbka MAXI w opakowaniu 10 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Szczotka  do  zamiatania  na kij z  gwintem  o  standardowej  średnicy  ze sztucznego włosia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Ściągaczka do wody 50 cm z uchwytem do mocowania trzonka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Ściągaczka do wody 70 cm z uchwytem do mocowania trzonka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Kubek jednorazowy 200 ml biały do zimnych napoi 100 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6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Proszek do szorowania wszystkich powierzchni w łazience i w kuchni, bez piasku, ze środkiem  zapachowym w opakowaniu 500 gram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157229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1572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Preparat w aerozolu przeciw kurzowi, służący do mycia i piel</w:t>
            </w:r>
            <w:r w:rsidR="0015722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ęgnacji mebli, różne zapachy, 3</w:t>
            </w: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00 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Środek do nabłyszczania i pielęgnacji  powierzchni z PCV i linoleum,  o pojemności 500 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Pasta do butów czarna w opakowaniu 50 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Odświeżacz powietrza w aerozolu 300 ml (suchy spray)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Kostka antymolowa z zawieszką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Papier toaletowy biały 2-warstwowy,  z  czystej  celulozy,  min.  200 listków, posiada atest PZH, 8 -10 rolek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157229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Mydło w płynie w 5 litrowych pojemnikach, antybakteryjne, (BIAŁE)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157229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Mydło w płynie w pojemnikach 500 ml z dozownikiem, antybakteryjne,  (BIAŁE)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Pasta  BHP  do  rąk,  do  mycia  silnie  zabrudzonych  rąk  przy wykonywaniu  prac warsztatowych, z  dodatkiem środka ściernego, pojemność 500 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Szczoteczka do mycia zębów średnia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Ręcznik papierowy typ ZZ składany 20 opak po 200 listków makulaturowy biały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7B2F28" w:rsidRPr="007B2F28" w:rsidTr="007B2F28">
        <w:trPr>
          <w:trHeight w:val="40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28" w:rsidRPr="007B2F28" w:rsidRDefault="007B2F28" w:rsidP="007B2F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0"/>
                <w:lang w:eastAsia="pl-PL"/>
              </w:rPr>
            </w:pPr>
            <w:r w:rsidRPr="007B2F28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0"/>
                <w:lang w:eastAsia="pl-PL"/>
              </w:rPr>
              <w:t>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28" w:rsidRPr="007B2F28" w:rsidRDefault="007B2F28" w:rsidP="007B2F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0"/>
                <w:lang w:eastAsia="pl-PL"/>
              </w:rPr>
            </w:pPr>
          </w:p>
        </w:tc>
      </w:tr>
    </w:tbl>
    <w:p w:rsidR="00A07AD2" w:rsidRPr="0069209F" w:rsidRDefault="00A07AD2" w:rsidP="008B6B8B">
      <w:pPr>
        <w:spacing w:before="120" w:after="120"/>
        <w:jc w:val="center"/>
        <w:rPr>
          <w:rFonts w:ascii="Calibri Light" w:hAnsi="Calibri Light" w:cs="Calibri Light"/>
          <w:b/>
          <w:sz w:val="18"/>
          <w:szCs w:val="20"/>
        </w:rPr>
      </w:pPr>
    </w:p>
    <w:p w:rsidR="00173371" w:rsidRPr="0069209F" w:rsidRDefault="00173371" w:rsidP="008B6B8B">
      <w:pPr>
        <w:spacing w:before="120" w:after="120"/>
        <w:jc w:val="center"/>
        <w:rPr>
          <w:rFonts w:ascii="Calibri Light" w:hAnsi="Calibri Light" w:cs="Calibri Light"/>
          <w:b/>
          <w:sz w:val="22"/>
          <w:szCs w:val="20"/>
        </w:rPr>
      </w:pPr>
      <w:r w:rsidRPr="0069209F">
        <w:rPr>
          <w:rFonts w:ascii="Calibri Light" w:hAnsi="Calibri Light" w:cs="Calibri Light"/>
          <w:b/>
          <w:sz w:val="22"/>
          <w:szCs w:val="20"/>
        </w:rPr>
        <w:t>§ 2</w:t>
      </w:r>
    </w:p>
    <w:p w:rsidR="00252520" w:rsidRPr="0069209F" w:rsidRDefault="00252520" w:rsidP="0055477E">
      <w:pPr>
        <w:widowControl w:val="0"/>
        <w:numPr>
          <w:ilvl w:val="0"/>
          <w:numId w:val="25"/>
        </w:numPr>
        <w:adjustRightInd w:val="0"/>
        <w:spacing w:before="120"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2"/>
          <w:szCs w:val="20"/>
          <w:lang w:eastAsia="pl-PL"/>
        </w:rPr>
      </w:pPr>
      <w:r w:rsidRPr="0069209F">
        <w:rPr>
          <w:rFonts w:ascii="Calibri Light" w:eastAsia="Times New Roman" w:hAnsi="Calibri Light" w:cs="Calibri Light"/>
          <w:color w:val="000000"/>
          <w:sz w:val="22"/>
          <w:szCs w:val="20"/>
          <w:lang w:eastAsia="pl-PL"/>
        </w:rPr>
        <w:t xml:space="preserve">Przedmiotem niniejszej umowy jest sukcesywna </w:t>
      </w:r>
      <w:r w:rsidR="006B251F" w:rsidRPr="0069209F">
        <w:rPr>
          <w:rFonts w:ascii="Calibri Light" w:eastAsia="Times New Roman" w:hAnsi="Calibri Light" w:cs="Calibri Light"/>
          <w:color w:val="000000"/>
          <w:sz w:val="22"/>
          <w:szCs w:val="20"/>
          <w:lang w:eastAsia="pl-PL"/>
        </w:rPr>
        <w:t xml:space="preserve">sprzedaż i </w:t>
      </w:r>
      <w:r w:rsidRPr="0069209F">
        <w:rPr>
          <w:rFonts w:ascii="Calibri Light" w:eastAsia="Times New Roman" w:hAnsi="Calibri Light" w:cs="Calibri Light"/>
          <w:sz w:val="22"/>
          <w:szCs w:val="20"/>
          <w:lang w:eastAsia="pl-PL"/>
        </w:rPr>
        <w:t xml:space="preserve">dostawa </w:t>
      </w:r>
      <w:r w:rsidR="000B7BA9" w:rsidRPr="0069209F">
        <w:rPr>
          <w:rFonts w:ascii="Calibri Light" w:eastAsia="Times New Roman" w:hAnsi="Calibri Light" w:cs="Calibri Light"/>
          <w:sz w:val="22"/>
          <w:szCs w:val="20"/>
          <w:lang w:eastAsia="pl-PL"/>
        </w:rPr>
        <w:t>środków czystości</w:t>
      </w:r>
      <w:r w:rsidR="006B251F" w:rsidRPr="0069209F">
        <w:rPr>
          <w:rFonts w:ascii="Calibri Light" w:eastAsia="Times New Roman" w:hAnsi="Calibri Light" w:cs="Calibri Light"/>
          <w:sz w:val="22"/>
          <w:szCs w:val="20"/>
          <w:lang w:eastAsia="pl-PL"/>
        </w:rPr>
        <w:t xml:space="preserve"> i</w:t>
      </w:r>
      <w:r w:rsidR="00B320AA" w:rsidRPr="0069209F">
        <w:rPr>
          <w:rFonts w:ascii="Calibri Light" w:eastAsia="Times New Roman" w:hAnsi="Calibri Light" w:cs="Calibri Light"/>
          <w:sz w:val="22"/>
          <w:szCs w:val="20"/>
          <w:lang w:eastAsia="pl-PL"/>
        </w:rPr>
        <w:t xml:space="preserve"> </w:t>
      </w:r>
      <w:r w:rsidRPr="0069209F">
        <w:rPr>
          <w:rFonts w:ascii="Calibri Light" w:eastAsia="Times New Roman" w:hAnsi="Calibri Light" w:cs="Calibri Light"/>
          <w:color w:val="000000"/>
          <w:sz w:val="22"/>
          <w:szCs w:val="20"/>
          <w:lang w:eastAsia="pl-PL"/>
        </w:rPr>
        <w:t xml:space="preserve">do siedziby Zamawiającego, określonych co do rodzaju, ilości i ceny w </w:t>
      </w:r>
      <w:r w:rsidRPr="0069209F">
        <w:rPr>
          <w:rFonts w:ascii="Calibri Light" w:eastAsia="Times New Roman" w:hAnsi="Calibri Light" w:cs="Calibri Light"/>
          <w:b/>
          <w:color w:val="000000"/>
          <w:sz w:val="22"/>
          <w:szCs w:val="20"/>
          <w:lang w:eastAsia="pl-PL"/>
        </w:rPr>
        <w:t>Ofercie</w:t>
      </w:r>
      <w:r w:rsidRPr="0069209F">
        <w:rPr>
          <w:rFonts w:ascii="Calibri Light" w:eastAsia="Times New Roman" w:hAnsi="Calibri Light" w:cs="Calibri Light"/>
          <w:b/>
          <w:sz w:val="22"/>
          <w:szCs w:val="20"/>
          <w:lang w:eastAsia="pl-PL"/>
        </w:rPr>
        <w:t xml:space="preserve"> Wykonawcy z dnia </w:t>
      </w:r>
      <w:r w:rsidR="00157229">
        <w:rPr>
          <w:rFonts w:ascii="Calibri Light" w:eastAsia="Times New Roman" w:hAnsi="Calibri Light" w:cs="Calibri Light"/>
          <w:b/>
          <w:sz w:val="22"/>
          <w:szCs w:val="20"/>
          <w:lang w:eastAsia="pl-PL"/>
        </w:rPr>
        <w:t>……………</w:t>
      </w:r>
      <w:r w:rsidR="004702AA" w:rsidRPr="0069209F">
        <w:rPr>
          <w:rFonts w:ascii="Calibri Light" w:eastAsia="Times New Roman" w:hAnsi="Calibri Light" w:cs="Calibri Light"/>
          <w:b/>
          <w:sz w:val="22"/>
          <w:szCs w:val="20"/>
          <w:lang w:eastAsia="pl-PL"/>
        </w:rPr>
        <w:t xml:space="preserve"> roku</w:t>
      </w:r>
      <w:r w:rsidRPr="0069209F">
        <w:rPr>
          <w:rFonts w:ascii="Calibri Light" w:eastAsia="Times New Roman" w:hAnsi="Calibri Light" w:cs="Calibri Light"/>
          <w:sz w:val="22"/>
          <w:szCs w:val="20"/>
          <w:lang w:eastAsia="pl-PL"/>
        </w:rPr>
        <w:t xml:space="preserve"> stanowiącej </w:t>
      </w:r>
      <w:r w:rsidRPr="0069209F">
        <w:rPr>
          <w:rFonts w:ascii="Calibri Light" w:eastAsia="Times New Roman" w:hAnsi="Calibri Light" w:cs="Calibri Light"/>
          <w:bCs/>
          <w:sz w:val="22"/>
          <w:szCs w:val="20"/>
          <w:lang w:eastAsia="pl-PL"/>
        </w:rPr>
        <w:t>integralny załącznik umowy.</w:t>
      </w:r>
    </w:p>
    <w:p w:rsidR="003F35E7" w:rsidRPr="0069209F" w:rsidRDefault="003F35E7" w:rsidP="0055477E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  <w:szCs w:val="20"/>
        </w:rPr>
      </w:pPr>
      <w:r w:rsidRPr="0069209F">
        <w:rPr>
          <w:rFonts w:ascii="Calibri Light" w:hAnsi="Calibri Light" w:cs="Calibri Light"/>
          <w:sz w:val="22"/>
          <w:szCs w:val="20"/>
        </w:rPr>
        <w:t xml:space="preserve">Wykonawca oświadcza, że </w:t>
      </w:r>
      <w:r w:rsidR="00A05027" w:rsidRPr="0069209F">
        <w:rPr>
          <w:rFonts w:ascii="Calibri Light" w:hAnsi="Calibri Light" w:cs="Calibri Light"/>
          <w:sz w:val="22"/>
          <w:szCs w:val="20"/>
        </w:rPr>
        <w:t xml:space="preserve">środki czystości </w:t>
      </w:r>
      <w:r w:rsidR="00C37A63" w:rsidRPr="0069209F">
        <w:rPr>
          <w:rFonts w:ascii="Calibri Light" w:hAnsi="Calibri Light" w:cs="Calibri Light"/>
          <w:sz w:val="22"/>
          <w:szCs w:val="20"/>
        </w:rPr>
        <w:t>i higien</w:t>
      </w:r>
      <w:r w:rsidR="00A9381E" w:rsidRPr="0069209F">
        <w:rPr>
          <w:rFonts w:ascii="Calibri Light" w:hAnsi="Calibri Light" w:cs="Calibri Light"/>
          <w:sz w:val="22"/>
          <w:szCs w:val="20"/>
        </w:rPr>
        <w:t>y</w:t>
      </w:r>
      <w:r w:rsidR="00A05027" w:rsidRPr="0069209F">
        <w:rPr>
          <w:rFonts w:ascii="Calibri Light" w:hAnsi="Calibri Light" w:cs="Calibri Light"/>
          <w:sz w:val="22"/>
          <w:szCs w:val="20"/>
        </w:rPr>
        <w:t xml:space="preserve"> </w:t>
      </w:r>
      <w:r w:rsidRPr="0069209F">
        <w:rPr>
          <w:rFonts w:ascii="Calibri Light" w:hAnsi="Calibri Light" w:cs="Calibri Light"/>
          <w:sz w:val="22"/>
          <w:szCs w:val="20"/>
        </w:rPr>
        <w:t>stanowiące przedmiot niniejszej umowy pochodzą z bieżącej produkcji i posiadają wszelkie wymagane prawem atesty i świadectwa dopuszczające je do obrotu na terytorium Rzeczpospolitej Polskiej.</w:t>
      </w:r>
    </w:p>
    <w:p w:rsidR="003F35E7" w:rsidRPr="0069209F" w:rsidRDefault="003F35E7" w:rsidP="0055477E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  <w:szCs w:val="20"/>
        </w:rPr>
      </w:pPr>
      <w:r w:rsidRPr="0069209F">
        <w:rPr>
          <w:rFonts w:ascii="Calibri Light" w:hAnsi="Calibri Light" w:cs="Calibri Light"/>
          <w:sz w:val="22"/>
          <w:szCs w:val="20"/>
        </w:rPr>
        <w:lastRenderedPageBreak/>
        <w:t xml:space="preserve">Zamawiający zastrzega sobie prawo dokonania zmiany ilości przedmiotu zamówienia wyszczególnionego co do rodzaju w </w:t>
      </w:r>
      <w:r w:rsidR="00F3607E" w:rsidRPr="0069209F">
        <w:rPr>
          <w:rFonts w:ascii="Calibri Light" w:hAnsi="Calibri Light" w:cs="Calibri Light"/>
          <w:sz w:val="22"/>
          <w:szCs w:val="20"/>
        </w:rPr>
        <w:t>§ 1</w:t>
      </w:r>
      <w:r w:rsidRPr="0069209F">
        <w:rPr>
          <w:rFonts w:ascii="Calibri Light" w:hAnsi="Calibri Light" w:cs="Calibri Light"/>
          <w:sz w:val="22"/>
          <w:szCs w:val="20"/>
        </w:rPr>
        <w:t>, a także og</w:t>
      </w:r>
      <w:r w:rsidR="000E16BB" w:rsidRPr="0069209F">
        <w:rPr>
          <w:rFonts w:ascii="Calibri Light" w:hAnsi="Calibri Light" w:cs="Calibri Light"/>
          <w:sz w:val="22"/>
          <w:szCs w:val="20"/>
        </w:rPr>
        <w:t>raniczenia przedmiotu umowy</w:t>
      </w:r>
      <w:r w:rsidR="00C31831" w:rsidRPr="0069209F">
        <w:rPr>
          <w:rFonts w:ascii="Calibri Light" w:hAnsi="Calibri Light" w:cs="Calibri Light"/>
          <w:sz w:val="22"/>
          <w:szCs w:val="20"/>
        </w:rPr>
        <w:t xml:space="preserve"> o 30 %</w:t>
      </w:r>
      <w:r w:rsidR="000E16BB" w:rsidRPr="0069209F">
        <w:rPr>
          <w:rFonts w:ascii="Calibri Light" w:hAnsi="Calibri Light" w:cs="Calibri Light"/>
          <w:sz w:val="22"/>
          <w:szCs w:val="20"/>
        </w:rPr>
        <w:t>, ze </w:t>
      </w:r>
      <w:r w:rsidRPr="0069209F">
        <w:rPr>
          <w:rFonts w:ascii="Calibri Light" w:hAnsi="Calibri Light" w:cs="Calibri Light"/>
          <w:sz w:val="22"/>
          <w:szCs w:val="20"/>
        </w:rPr>
        <w:t>względu na potrzeby, których nie jest w stanie przewidzieć w chwili zawarcia niniejszej umowy.</w:t>
      </w:r>
    </w:p>
    <w:p w:rsidR="004702AA" w:rsidRPr="0069209F" w:rsidRDefault="004702AA" w:rsidP="003F35E7">
      <w:pPr>
        <w:pStyle w:val="Akapitzlist"/>
        <w:spacing w:before="120" w:after="120"/>
        <w:ind w:left="284"/>
        <w:jc w:val="center"/>
        <w:rPr>
          <w:rFonts w:ascii="Calibri Light" w:hAnsi="Calibri Light" w:cs="Calibri Light"/>
          <w:b/>
          <w:sz w:val="22"/>
          <w:szCs w:val="20"/>
        </w:rPr>
      </w:pPr>
    </w:p>
    <w:p w:rsidR="003F35E7" w:rsidRPr="0069209F" w:rsidRDefault="003F35E7" w:rsidP="004702AA">
      <w:pPr>
        <w:pStyle w:val="Akapitzlist"/>
        <w:spacing w:before="120" w:after="0"/>
        <w:ind w:left="284"/>
        <w:jc w:val="center"/>
        <w:rPr>
          <w:rFonts w:ascii="Calibri Light" w:hAnsi="Calibri Light" w:cs="Calibri Light"/>
          <w:b/>
          <w:sz w:val="22"/>
          <w:szCs w:val="20"/>
        </w:rPr>
      </w:pPr>
      <w:r w:rsidRPr="0069209F">
        <w:rPr>
          <w:rFonts w:ascii="Calibri Light" w:hAnsi="Calibri Light" w:cs="Calibri Light"/>
          <w:b/>
          <w:sz w:val="22"/>
          <w:szCs w:val="20"/>
        </w:rPr>
        <w:t>§ 3</w:t>
      </w:r>
    </w:p>
    <w:p w:rsidR="00252520" w:rsidRPr="0069209F" w:rsidRDefault="00252520" w:rsidP="004702AA">
      <w:pPr>
        <w:pStyle w:val="HTML-wstpniesformatowany"/>
        <w:numPr>
          <w:ilvl w:val="0"/>
          <w:numId w:val="22"/>
        </w:numPr>
        <w:spacing w:before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69209F">
        <w:rPr>
          <w:rFonts w:ascii="Calibri Light" w:hAnsi="Calibri Light" w:cs="Calibri Light"/>
          <w:sz w:val="22"/>
          <w:szCs w:val="22"/>
        </w:rPr>
        <w:t>Dostawa przedmiotu umowy, odbywać się będzie w oparciu o pisemne zamówienie, sporządzone przez Zamawiającego.</w:t>
      </w:r>
    </w:p>
    <w:p w:rsidR="00252520" w:rsidRPr="0069209F" w:rsidRDefault="00252520" w:rsidP="00252520">
      <w:pPr>
        <w:pStyle w:val="Tekstpodstawowy"/>
        <w:numPr>
          <w:ilvl w:val="0"/>
          <w:numId w:val="22"/>
        </w:numPr>
        <w:tabs>
          <w:tab w:val="left" w:pos="6480"/>
        </w:tabs>
        <w:spacing w:before="120" w:after="0" w:line="24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69209F">
        <w:rPr>
          <w:rFonts w:ascii="Calibri Light" w:hAnsi="Calibri Light" w:cs="Calibri Light"/>
          <w:sz w:val="22"/>
          <w:szCs w:val="22"/>
        </w:rPr>
        <w:t>Zamówienie, o którym mowa  ust. 1, przekazane będzie pocztą, fa</w:t>
      </w:r>
      <w:r w:rsidR="004702AA" w:rsidRPr="0069209F">
        <w:rPr>
          <w:rFonts w:ascii="Calibri Light" w:hAnsi="Calibri Light" w:cs="Calibri Light"/>
          <w:sz w:val="22"/>
          <w:szCs w:val="22"/>
        </w:rPr>
        <w:t>ksem lub drogą elektroniczną. W </w:t>
      </w:r>
      <w:r w:rsidRPr="0069209F">
        <w:rPr>
          <w:rFonts w:ascii="Calibri Light" w:hAnsi="Calibri Light" w:cs="Calibri Light"/>
          <w:sz w:val="22"/>
          <w:szCs w:val="22"/>
        </w:rPr>
        <w:t>przypadku przekazania zamówienia faksem lub drogą elektroniczną, Wykonawca niezwłocznie potwierdzi Zamawiającemu fakt jego otrzymania.</w:t>
      </w:r>
    </w:p>
    <w:p w:rsidR="00252520" w:rsidRPr="0069209F" w:rsidRDefault="00F3607E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 xml:space="preserve">Dostawy przedmiotu zamówienia odbywać się będą sukcesywnie, partiami w zależności od bieżących potrzeb Zamawiającego, w okresie </w:t>
      </w:r>
      <w:r w:rsidRPr="0069209F">
        <w:rPr>
          <w:rFonts w:ascii="Calibri Light" w:hAnsi="Calibri Light" w:cs="Calibri Light"/>
          <w:b/>
          <w:sz w:val="22"/>
        </w:rPr>
        <w:t xml:space="preserve">od dnia </w:t>
      </w:r>
      <w:r w:rsidR="0063065D" w:rsidRPr="0069209F">
        <w:rPr>
          <w:rFonts w:ascii="Calibri Light" w:hAnsi="Calibri Light" w:cs="Calibri Light"/>
          <w:b/>
          <w:sz w:val="22"/>
        </w:rPr>
        <w:t>podpisania umowy</w:t>
      </w:r>
      <w:r w:rsidR="00A05027" w:rsidRPr="0069209F">
        <w:rPr>
          <w:rFonts w:ascii="Calibri Light" w:hAnsi="Calibri Light" w:cs="Calibri Light"/>
          <w:b/>
          <w:sz w:val="22"/>
        </w:rPr>
        <w:t xml:space="preserve"> do</w:t>
      </w:r>
      <w:r w:rsidR="00A05027" w:rsidRPr="0069209F">
        <w:rPr>
          <w:rFonts w:ascii="Calibri Light" w:hAnsi="Calibri Light" w:cs="Calibri Light"/>
          <w:sz w:val="22"/>
        </w:rPr>
        <w:t xml:space="preserve"> </w:t>
      </w:r>
      <w:r w:rsidR="00A05027" w:rsidRPr="0069209F">
        <w:rPr>
          <w:rFonts w:ascii="Calibri Light" w:hAnsi="Calibri Light" w:cs="Calibri Light"/>
          <w:b/>
          <w:sz w:val="22"/>
        </w:rPr>
        <w:t>31.12.20</w:t>
      </w:r>
      <w:r w:rsidR="00B320AA" w:rsidRPr="0069209F">
        <w:rPr>
          <w:rFonts w:ascii="Calibri Light" w:hAnsi="Calibri Light" w:cs="Calibri Light"/>
          <w:b/>
          <w:sz w:val="22"/>
        </w:rPr>
        <w:t>2</w:t>
      </w:r>
      <w:r w:rsidR="00231940">
        <w:rPr>
          <w:rFonts w:ascii="Calibri Light" w:hAnsi="Calibri Light" w:cs="Calibri Light"/>
          <w:b/>
          <w:sz w:val="22"/>
        </w:rPr>
        <w:t>2</w:t>
      </w:r>
      <w:r w:rsidR="00A05027" w:rsidRPr="0069209F">
        <w:rPr>
          <w:rFonts w:ascii="Calibri Light" w:hAnsi="Calibri Light" w:cs="Calibri Light"/>
          <w:b/>
          <w:sz w:val="22"/>
        </w:rPr>
        <w:t> </w:t>
      </w:r>
      <w:r w:rsidRPr="0069209F">
        <w:rPr>
          <w:rFonts w:ascii="Calibri Light" w:hAnsi="Calibri Light" w:cs="Calibri Light"/>
          <w:b/>
          <w:sz w:val="22"/>
        </w:rPr>
        <w:t>r.</w:t>
      </w:r>
      <w:r w:rsidRPr="0069209F">
        <w:rPr>
          <w:rFonts w:ascii="Calibri Light" w:hAnsi="Calibri Light" w:cs="Calibri Light"/>
          <w:sz w:val="22"/>
        </w:rPr>
        <w:t xml:space="preserve"> lub do wyczerpania limitu </w:t>
      </w:r>
      <w:r w:rsidR="00252520" w:rsidRPr="0069209F">
        <w:rPr>
          <w:rFonts w:ascii="Calibri Light" w:hAnsi="Calibri Light" w:cs="Calibri Light"/>
          <w:sz w:val="22"/>
        </w:rPr>
        <w:t>ilościowego określonego w § 1.</w:t>
      </w:r>
    </w:p>
    <w:p w:rsidR="00AF7E2C" w:rsidRPr="0069209F" w:rsidRDefault="00AF7E2C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Wykonawca zobowiązuje się dostarczyć przed</w:t>
      </w:r>
      <w:r w:rsidR="00E118DC" w:rsidRPr="0069209F">
        <w:rPr>
          <w:rFonts w:ascii="Calibri Light" w:hAnsi="Calibri Light" w:cs="Calibri Light"/>
          <w:sz w:val="22"/>
        </w:rPr>
        <w:t xml:space="preserve">miot zamówienia w </w:t>
      </w:r>
      <w:r w:rsidR="00E118DC" w:rsidRPr="0069209F">
        <w:rPr>
          <w:rFonts w:ascii="Calibri Light" w:hAnsi="Calibri Light" w:cs="Calibri Light"/>
          <w:b/>
          <w:sz w:val="22"/>
        </w:rPr>
        <w:t>uzgodnionym z </w:t>
      </w:r>
      <w:r w:rsidRPr="0069209F">
        <w:rPr>
          <w:rFonts w:ascii="Calibri Light" w:hAnsi="Calibri Light" w:cs="Calibri Light"/>
          <w:b/>
          <w:sz w:val="22"/>
        </w:rPr>
        <w:t>Zamawiającym termi</w:t>
      </w:r>
      <w:bookmarkStart w:id="0" w:name="_GoBack"/>
      <w:bookmarkEnd w:id="0"/>
      <w:r w:rsidRPr="0069209F">
        <w:rPr>
          <w:rFonts w:ascii="Calibri Light" w:hAnsi="Calibri Light" w:cs="Calibri Light"/>
          <w:b/>
          <w:sz w:val="22"/>
        </w:rPr>
        <w:t>nie</w:t>
      </w:r>
      <w:r w:rsidRPr="0069209F">
        <w:rPr>
          <w:rFonts w:ascii="Calibri Light" w:hAnsi="Calibri Light" w:cs="Calibri Light"/>
          <w:sz w:val="22"/>
        </w:rPr>
        <w:t>. Zamawiający informuje, że dostawy do magazynu mogą być realizowane w dni powszednie w</w:t>
      </w:r>
      <w:r w:rsidR="00B320AA" w:rsidRPr="0069209F">
        <w:rPr>
          <w:rFonts w:ascii="Calibri Light" w:hAnsi="Calibri Light" w:cs="Calibri Light"/>
          <w:sz w:val="22"/>
        </w:rPr>
        <w:t> </w:t>
      </w:r>
      <w:r w:rsidRPr="0069209F">
        <w:rPr>
          <w:rFonts w:ascii="Calibri Light" w:hAnsi="Calibri Light" w:cs="Calibri Light"/>
          <w:sz w:val="22"/>
        </w:rPr>
        <w:t>godzinach od 8:00 do 14:00.</w:t>
      </w:r>
    </w:p>
    <w:p w:rsidR="00AF7E2C" w:rsidRPr="0069209F" w:rsidRDefault="00AF7E2C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Koszt ubezpieczenia transportu na czas dostawy do magazynu Zamawiającego pokrywa Wykonawca.</w:t>
      </w:r>
    </w:p>
    <w:p w:rsidR="00AF7E2C" w:rsidRPr="0069209F" w:rsidRDefault="00F45160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 xml:space="preserve">Przedmiot zamówienia dostarczony do Zamawiającego </w:t>
      </w:r>
      <w:r w:rsidR="00E118DC" w:rsidRPr="0069209F">
        <w:rPr>
          <w:rFonts w:ascii="Calibri Light" w:hAnsi="Calibri Light" w:cs="Calibri Light"/>
          <w:sz w:val="22"/>
        </w:rPr>
        <w:t>musi być zapakowany i opisany w </w:t>
      </w:r>
      <w:r w:rsidRPr="0069209F">
        <w:rPr>
          <w:rFonts w:ascii="Calibri Light" w:hAnsi="Calibri Light" w:cs="Calibri Light"/>
          <w:sz w:val="22"/>
        </w:rPr>
        <w:t>sposób umożliwiający jego dystrybucję tj. z podaniem nazwy odbiorcy oraz ilości.</w:t>
      </w:r>
    </w:p>
    <w:p w:rsidR="0063065D" w:rsidRPr="0069209F" w:rsidRDefault="00F45160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Wykonawca wystawi faktury VAT dla Zamawiającego oraz</w:t>
      </w:r>
      <w:r w:rsidR="004702AA" w:rsidRPr="0069209F">
        <w:rPr>
          <w:rFonts w:ascii="Calibri Light" w:hAnsi="Calibri Light" w:cs="Calibri Light"/>
          <w:sz w:val="22"/>
        </w:rPr>
        <w:t xml:space="preserve"> dostarczy je wraz z towarem do </w:t>
      </w:r>
      <w:r w:rsidRPr="0069209F">
        <w:rPr>
          <w:rFonts w:ascii="Calibri Light" w:hAnsi="Calibri Light" w:cs="Calibri Light"/>
          <w:sz w:val="22"/>
        </w:rPr>
        <w:t>Zamawiającego.</w:t>
      </w:r>
      <w:r w:rsidR="0063065D" w:rsidRPr="0069209F">
        <w:rPr>
          <w:rFonts w:ascii="Calibri Light" w:hAnsi="Calibri Light" w:cs="Calibri Light"/>
          <w:sz w:val="22"/>
        </w:rPr>
        <w:t xml:space="preserve"> </w:t>
      </w:r>
    </w:p>
    <w:p w:rsidR="00252520" w:rsidRPr="0069209F" w:rsidRDefault="00252520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Wartość każdorazowego zamówienia obejmuje wszyst</w:t>
      </w:r>
      <w:r w:rsidR="0063065D" w:rsidRPr="0069209F">
        <w:rPr>
          <w:rFonts w:ascii="Calibri Light" w:hAnsi="Calibri Light" w:cs="Calibri Light"/>
          <w:sz w:val="22"/>
        </w:rPr>
        <w:t>kie koszty Wykonawcy związane z </w:t>
      </w:r>
      <w:r w:rsidRPr="0069209F">
        <w:rPr>
          <w:rFonts w:ascii="Calibri Light" w:hAnsi="Calibri Light" w:cs="Calibri Light"/>
          <w:sz w:val="22"/>
        </w:rPr>
        <w:t>dostawą przedmiotu zamówienia do siedziby Zamawiającego, w tym: opakowania, oznakowania, stosownego ubezpieczeniem przewozowego, koszt transportu, sp</w:t>
      </w:r>
      <w:r w:rsidR="00231940">
        <w:rPr>
          <w:rFonts w:ascii="Calibri Light" w:hAnsi="Calibri Light" w:cs="Calibri Light"/>
          <w:sz w:val="22"/>
        </w:rPr>
        <w:t>edycji, załadunku i wyładunku i </w:t>
      </w:r>
      <w:r w:rsidRPr="0069209F">
        <w:rPr>
          <w:rFonts w:ascii="Calibri Light" w:hAnsi="Calibri Light" w:cs="Calibri Light"/>
          <w:sz w:val="22"/>
        </w:rPr>
        <w:t>innych.</w:t>
      </w:r>
    </w:p>
    <w:p w:rsidR="00F45160" w:rsidRPr="0069209F" w:rsidRDefault="00F3607E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 xml:space="preserve">Należność za dostawy towaru </w:t>
      </w:r>
      <w:r w:rsidR="00E118DC" w:rsidRPr="0069209F">
        <w:rPr>
          <w:rFonts w:ascii="Calibri Light" w:hAnsi="Calibri Light" w:cs="Calibri Light"/>
          <w:sz w:val="22"/>
        </w:rPr>
        <w:t>będą uregulowane przelewami z </w:t>
      </w:r>
      <w:r w:rsidR="00F45160" w:rsidRPr="0069209F">
        <w:rPr>
          <w:rFonts w:ascii="Calibri Light" w:hAnsi="Calibri Light" w:cs="Calibri Light"/>
          <w:sz w:val="22"/>
        </w:rPr>
        <w:t>rachunków bank</w:t>
      </w:r>
      <w:r w:rsidR="000E16BB" w:rsidRPr="0069209F">
        <w:rPr>
          <w:rFonts w:ascii="Calibri Light" w:hAnsi="Calibri Light" w:cs="Calibri Light"/>
          <w:sz w:val="22"/>
        </w:rPr>
        <w:t xml:space="preserve">owych Zamawiającego w terminie </w:t>
      </w:r>
      <w:r w:rsidR="00157229">
        <w:rPr>
          <w:rFonts w:ascii="Calibri Light" w:hAnsi="Calibri Light" w:cs="Calibri Light"/>
          <w:sz w:val="22"/>
        </w:rPr>
        <w:t>30</w:t>
      </w:r>
      <w:r w:rsidR="00F45160" w:rsidRPr="0069209F">
        <w:rPr>
          <w:rFonts w:ascii="Calibri Light" w:hAnsi="Calibri Light" w:cs="Calibri Light"/>
          <w:sz w:val="22"/>
        </w:rPr>
        <w:t xml:space="preserve"> dni </w:t>
      </w:r>
      <w:r w:rsidR="00E118DC" w:rsidRPr="0069209F">
        <w:rPr>
          <w:rFonts w:ascii="Calibri Light" w:hAnsi="Calibri Light" w:cs="Calibri Light"/>
          <w:sz w:val="22"/>
        </w:rPr>
        <w:t>od daty dostawy towaru do </w:t>
      </w:r>
      <w:r w:rsidR="00C37A63" w:rsidRPr="0069209F">
        <w:rPr>
          <w:rFonts w:ascii="Calibri Light" w:hAnsi="Calibri Light" w:cs="Calibri Light"/>
          <w:sz w:val="22"/>
        </w:rPr>
        <w:t>magazynu Zamawiającego wraz z </w:t>
      </w:r>
      <w:r w:rsidR="00F45160" w:rsidRPr="0069209F">
        <w:rPr>
          <w:rFonts w:ascii="Calibri Light" w:hAnsi="Calibri Light" w:cs="Calibri Light"/>
          <w:sz w:val="22"/>
        </w:rPr>
        <w:t>prawidłowo wystawioną fakturą VAT.</w:t>
      </w:r>
    </w:p>
    <w:p w:rsidR="00A9381E" w:rsidRPr="0069209F" w:rsidRDefault="00A9381E" w:rsidP="00252520">
      <w:pPr>
        <w:pStyle w:val="Akapitzlist"/>
        <w:numPr>
          <w:ilvl w:val="0"/>
          <w:numId w:val="22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Tytułem wykonania umowy Wykonawcy przysługuje wynagrodzenie ryczałtowo-ilościowe, stanowiące iloczyn ilości zamówionego asortymentu i stawki ceny brutto za 1 szt, właściwej dl</w:t>
      </w:r>
      <w:r w:rsidR="00091A81" w:rsidRPr="0069209F">
        <w:rPr>
          <w:rFonts w:ascii="Calibri Light" w:hAnsi="Calibri Light" w:cs="Calibri Light"/>
          <w:sz w:val="22"/>
        </w:rPr>
        <w:t>a danego rodzaju asortymentu, o </w:t>
      </w:r>
      <w:r w:rsidRPr="0069209F">
        <w:rPr>
          <w:rFonts w:ascii="Calibri Light" w:hAnsi="Calibri Light" w:cs="Calibri Light"/>
          <w:sz w:val="22"/>
        </w:rPr>
        <w:t>którym mowa w § 1.</w:t>
      </w:r>
    </w:p>
    <w:p w:rsidR="00A9381E" w:rsidRPr="00231940" w:rsidRDefault="00A9381E" w:rsidP="00A9381E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sz w:val="22"/>
        </w:rPr>
        <w:t xml:space="preserve">Maksymalne wynagrodzenie brutto za przedmiot umowy wynosi: </w:t>
      </w:r>
      <w:r w:rsidR="00157229">
        <w:rPr>
          <w:rFonts w:ascii="Calibri Light" w:hAnsi="Calibri Light" w:cs="Calibri Light"/>
          <w:b/>
          <w:sz w:val="22"/>
        </w:rPr>
        <w:t>……………………………………</w:t>
      </w:r>
      <w:r w:rsidR="00231940" w:rsidRPr="00231940">
        <w:rPr>
          <w:rFonts w:ascii="Calibri Light" w:hAnsi="Calibri Light" w:cs="Calibri Light"/>
          <w:b/>
          <w:sz w:val="22"/>
        </w:rPr>
        <w:t xml:space="preserve"> </w:t>
      </w:r>
      <w:r w:rsidR="00342CE7" w:rsidRPr="00231940">
        <w:rPr>
          <w:rFonts w:ascii="Calibri Light" w:hAnsi="Calibri Light" w:cs="Calibri Light"/>
          <w:b/>
          <w:sz w:val="22"/>
        </w:rPr>
        <w:t>zł</w:t>
      </w:r>
      <w:r w:rsidR="00342CE7" w:rsidRPr="0069209F">
        <w:rPr>
          <w:rFonts w:ascii="Calibri Light" w:hAnsi="Calibri Light" w:cs="Calibri Light"/>
          <w:sz w:val="22"/>
        </w:rPr>
        <w:t xml:space="preserve"> </w:t>
      </w:r>
      <w:r w:rsidRPr="00231940">
        <w:rPr>
          <w:rFonts w:ascii="Calibri Light" w:hAnsi="Calibri Light" w:cs="Calibri Light"/>
          <w:b/>
          <w:sz w:val="22"/>
        </w:rPr>
        <w:t xml:space="preserve">(słownie: </w:t>
      </w:r>
      <w:r w:rsidR="00157229">
        <w:rPr>
          <w:rFonts w:ascii="Calibri Light" w:hAnsi="Calibri Light" w:cs="Calibri Light"/>
          <w:b/>
          <w:sz w:val="22"/>
        </w:rPr>
        <w:t>………………………………………………………………………………………………………………………………….</w:t>
      </w:r>
      <w:r w:rsidR="00231940" w:rsidRPr="00231940">
        <w:rPr>
          <w:rFonts w:ascii="Calibri Light" w:hAnsi="Calibri Light" w:cs="Calibri Light"/>
          <w:b/>
          <w:sz w:val="22"/>
        </w:rPr>
        <w:t>)</w:t>
      </w:r>
    </w:p>
    <w:p w:rsidR="00157229" w:rsidRDefault="00157229" w:rsidP="008B6B8B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</w:p>
    <w:p w:rsidR="00173371" w:rsidRPr="0069209F" w:rsidRDefault="00173371" w:rsidP="008B6B8B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b/>
          <w:sz w:val="22"/>
        </w:rPr>
        <w:t>§</w:t>
      </w:r>
      <w:r w:rsidR="0063065D" w:rsidRPr="0069209F">
        <w:rPr>
          <w:rFonts w:ascii="Calibri Light" w:hAnsi="Calibri Light" w:cs="Calibri Light"/>
          <w:b/>
          <w:sz w:val="22"/>
        </w:rPr>
        <w:t xml:space="preserve"> 4</w:t>
      </w:r>
    </w:p>
    <w:p w:rsidR="00F45160" w:rsidRPr="0069209F" w:rsidRDefault="00F45160" w:rsidP="004809AC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Wykonawca jest odpowiedzialny względem Zamawiającego za wszelkie wady fizyczne przedmiotu zamówienia.</w:t>
      </w:r>
    </w:p>
    <w:p w:rsidR="00F45160" w:rsidRPr="0069209F" w:rsidRDefault="00F45160" w:rsidP="004809AC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Przez wadę fabryczną rozumie się w szczególności jakąkolwiek niezgodność z opisem przedmiotu zamówienia.</w:t>
      </w:r>
    </w:p>
    <w:p w:rsidR="00F325FA" w:rsidRDefault="004809AC" w:rsidP="004809AC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 razie stwierdzenia niezgodności z opisem przedmiotu umowy asortymen</w:t>
      </w:r>
      <w:r w:rsidR="00091A81" w:rsidRPr="0069209F">
        <w:rPr>
          <w:rFonts w:ascii="Calibri Light" w:hAnsi="Calibri Light" w:cs="Calibri Light"/>
          <w:sz w:val="22"/>
        </w:rPr>
        <w:t>t taki nie będzie przyjmowany i </w:t>
      </w:r>
      <w:r w:rsidRPr="0069209F">
        <w:rPr>
          <w:rFonts w:ascii="Calibri Light" w:hAnsi="Calibri Light" w:cs="Calibri Light"/>
          <w:sz w:val="22"/>
        </w:rPr>
        <w:t xml:space="preserve">podlegać będzie reklamacji, w wyniku której </w:t>
      </w:r>
      <w:r w:rsidR="00E118DC" w:rsidRPr="0069209F">
        <w:rPr>
          <w:rFonts w:ascii="Calibri Light" w:hAnsi="Calibri Light" w:cs="Calibri Light"/>
          <w:sz w:val="22"/>
        </w:rPr>
        <w:t>Wykonawca w </w:t>
      </w:r>
      <w:r w:rsidRPr="0069209F">
        <w:rPr>
          <w:rFonts w:ascii="Calibri Light" w:hAnsi="Calibri Light" w:cs="Calibri Light"/>
          <w:sz w:val="22"/>
        </w:rPr>
        <w:t xml:space="preserve">terminie do </w:t>
      </w:r>
      <w:r w:rsidR="00F3607E" w:rsidRPr="0069209F">
        <w:rPr>
          <w:rFonts w:ascii="Calibri Light" w:hAnsi="Calibri Light" w:cs="Calibri Light"/>
          <w:sz w:val="22"/>
        </w:rPr>
        <w:t>7</w:t>
      </w:r>
      <w:r w:rsidRPr="0069209F">
        <w:rPr>
          <w:rFonts w:ascii="Calibri Light" w:hAnsi="Calibri Light" w:cs="Calibri Light"/>
          <w:sz w:val="22"/>
        </w:rPr>
        <w:t xml:space="preserve"> dni od dnia stwierdzenia niezgodności dostarczy zgod</w:t>
      </w:r>
      <w:r w:rsidR="00E118DC" w:rsidRPr="0069209F">
        <w:rPr>
          <w:rFonts w:ascii="Calibri Light" w:hAnsi="Calibri Light" w:cs="Calibri Light"/>
          <w:sz w:val="22"/>
        </w:rPr>
        <w:t>ny z </w:t>
      </w:r>
      <w:r w:rsidRPr="0069209F">
        <w:rPr>
          <w:rFonts w:ascii="Calibri Light" w:hAnsi="Calibri Light" w:cs="Calibri Light"/>
          <w:sz w:val="22"/>
        </w:rPr>
        <w:t>postanowieniami umowy towar. Reklamacja przedmiotu zamówienia, w którym stwierdzone zostały wady moż</w:t>
      </w:r>
      <w:r w:rsidR="00B320AA" w:rsidRPr="0069209F">
        <w:rPr>
          <w:rFonts w:ascii="Calibri Light" w:hAnsi="Calibri Light" w:cs="Calibri Light"/>
          <w:sz w:val="22"/>
        </w:rPr>
        <w:t>e zostać złożona pisemnie lub w </w:t>
      </w:r>
      <w:r w:rsidRPr="0069209F">
        <w:rPr>
          <w:rFonts w:ascii="Calibri Light" w:hAnsi="Calibri Light" w:cs="Calibri Light"/>
          <w:sz w:val="22"/>
        </w:rPr>
        <w:t xml:space="preserve">formie </w:t>
      </w:r>
      <w:r w:rsidR="00F3607E" w:rsidRPr="0069209F">
        <w:rPr>
          <w:rFonts w:ascii="Calibri Light" w:hAnsi="Calibri Light" w:cs="Calibri Light"/>
          <w:sz w:val="22"/>
        </w:rPr>
        <w:t>elektronicznej</w:t>
      </w:r>
      <w:r w:rsidRPr="0069209F">
        <w:rPr>
          <w:rFonts w:ascii="Calibri Light" w:hAnsi="Calibri Light" w:cs="Calibri Light"/>
          <w:sz w:val="22"/>
        </w:rPr>
        <w:t>.</w:t>
      </w:r>
    </w:p>
    <w:p w:rsidR="00157229" w:rsidRDefault="00157229" w:rsidP="00157229">
      <w:pPr>
        <w:pStyle w:val="Akapitzlist"/>
        <w:spacing w:before="120" w:after="120"/>
        <w:ind w:left="284"/>
        <w:jc w:val="both"/>
        <w:rPr>
          <w:rFonts w:ascii="Calibri Light" w:hAnsi="Calibri Light" w:cs="Calibri Light"/>
          <w:sz w:val="22"/>
        </w:rPr>
      </w:pPr>
    </w:p>
    <w:p w:rsidR="00157229" w:rsidRPr="0069209F" w:rsidRDefault="00157229" w:rsidP="00157229">
      <w:pPr>
        <w:pStyle w:val="Akapitzlist"/>
        <w:spacing w:before="120" w:after="120"/>
        <w:ind w:left="284"/>
        <w:jc w:val="both"/>
        <w:rPr>
          <w:rFonts w:ascii="Calibri Light" w:hAnsi="Calibri Light" w:cs="Calibri Light"/>
          <w:sz w:val="22"/>
        </w:rPr>
      </w:pPr>
    </w:p>
    <w:p w:rsidR="000D2BE7" w:rsidRPr="0069209F" w:rsidRDefault="000D2BE7" w:rsidP="000D2BE7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b/>
          <w:sz w:val="22"/>
        </w:rPr>
        <w:lastRenderedPageBreak/>
        <w:t xml:space="preserve">§ </w:t>
      </w:r>
      <w:r w:rsidR="0063065D" w:rsidRPr="0069209F">
        <w:rPr>
          <w:rFonts w:ascii="Calibri Light" w:hAnsi="Calibri Light" w:cs="Calibri Light"/>
          <w:b/>
          <w:sz w:val="22"/>
        </w:rPr>
        <w:t>5</w:t>
      </w:r>
    </w:p>
    <w:p w:rsidR="0069209F" w:rsidRPr="0069209F" w:rsidRDefault="0069209F" w:rsidP="0069209F">
      <w:pPr>
        <w:pStyle w:val="ListParagraphISCGNumerowanielp1"/>
        <w:numPr>
          <w:ilvl w:val="0"/>
          <w:numId w:val="28"/>
        </w:numPr>
        <w:ind w:left="284" w:hanging="284"/>
        <w:jc w:val="both"/>
        <w:rPr>
          <w:sz w:val="20"/>
        </w:rPr>
      </w:pPr>
      <w:r w:rsidRPr="0069209F">
        <w:rPr>
          <w:rFonts w:ascii="Calibri Light" w:eastAsia="Verdana" w:hAnsi="Calibri Light" w:cs="Calibri Light"/>
        </w:rPr>
        <w:t>Wykonawca zobowiązuje się do naprawienia szkody wynikłej z niewykonania lub nienależytego wykonania przedmiotu umowy.</w:t>
      </w:r>
    </w:p>
    <w:p w:rsidR="0069209F" w:rsidRPr="0069209F" w:rsidRDefault="0069209F" w:rsidP="0069209F">
      <w:pPr>
        <w:pStyle w:val="ListParagraphISCGNumerowanielp1"/>
        <w:numPr>
          <w:ilvl w:val="0"/>
          <w:numId w:val="28"/>
        </w:numPr>
        <w:ind w:left="284" w:hanging="284"/>
        <w:jc w:val="both"/>
        <w:rPr>
          <w:rFonts w:ascii="Calibri Light" w:hAnsi="Calibri Light" w:cs="Calibri Light"/>
        </w:rPr>
      </w:pPr>
      <w:r w:rsidRPr="0069209F">
        <w:rPr>
          <w:rFonts w:ascii="Calibri Light" w:hAnsi="Calibri Light" w:cs="Calibri Light"/>
        </w:rPr>
        <w:t>W razie opóźnienia w realizacji przedmiotu umowy, o którym mowa w § 2 ust. 1 Wykonawca zapłaci karę umowną w wysokości 0,5% wynagrodzenia brutto, określonego w § 2 ust. 3,  za każdy dzień zwłoki liczonej od dnia następnego po upływie terminu określonego w § 2 ust. 1, nie więcej niż 10 % wynagrodzenia brutto określonego w § 2 ust. 3.</w:t>
      </w:r>
    </w:p>
    <w:p w:rsidR="0069209F" w:rsidRPr="0069209F" w:rsidRDefault="0069209F" w:rsidP="0069209F">
      <w:pPr>
        <w:pStyle w:val="ListParagraphISCGNumerowanielp1"/>
        <w:numPr>
          <w:ilvl w:val="0"/>
          <w:numId w:val="28"/>
        </w:numPr>
        <w:ind w:left="284" w:hanging="284"/>
        <w:jc w:val="both"/>
        <w:rPr>
          <w:rFonts w:ascii="Calibri Light" w:hAnsi="Calibri Light" w:cs="Calibri Light"/>
        </w:rPr>
      </w:pPr>
      <w:r w:rsidRPr="0069209F">
        <w:rPr>
          <w:rFonts w:ascii="Calibri Light" w:hAnsi="Calibri Light" w:cs="Calibri Light"/>
        </w:rPr>
        <w:t>W razie odstąpienia od umowy przez którąkolwiek ze stron z winy Wykonawcy, Wykonawca zapłaci karę w wysokości 10 % wartości brutto przedmiotu umowy określonego w § 2 ust. 3.</w:t>
      </w:r>
    </w:p>
    <w:p w:rsidR="0069209F" w:rsidRPr="0069209F" w:rsidRDefault="0069209F" w:rsidP="0069209F">
      <w:pPr>
        <w:pStyle w:val="ListParagraphISCGNumerowanielp1"/>
        <w:numPr>
          <w:ilvl w:val="0"/>
          <w:numId w:val="28"/>
        </w:numPr>
        <w:ind w:left="284" w:hanging="284"/>
        <w:jc w:val="both"/>
        <w:rPr>
          <w:rFonts w:ascii="Calibri Light" w:hAnsi="Calibri Light" w:cs="Calibri Light"/>
        </w:rPr>
      </w:pPr>
      <w:r w:rsidRPr="0069209F">
        <w:rPr>
          <w:rFonts w:ascii="Calibri Light" w:hAnsi="Calibri Light" w:cs="Calibri Light"/>
        </w:rPr>
        <w:t>Łączna wartość kar umownych nie może przekroczyć 10 % wynagrodzenia brutto określonego § 2 ust. 3.</w:t>
      </w:r>
    </w:p>
    <w:p w:rsidR="0069209F" w:rsidRPr="0069209F" w:rsidRDefault="0069209F" w:rsidP="0069209F">
      <w:pPr>
        <w:pStyle w:val="ListParagraphISCGNumerowanielp1"/>
        <w:numPr>
          <w:ilvl w:val="0"/>
          <w:numId w:val="28"/>
        </w:numPr>
        <w:ind w:left="284" w:hanging="284"/>
        <w:jc w:val="both"/>
        <w:rPr>
          <w:rFonts w:ascii="Calibri Light" w:hAnsi="Calibri Light" w:cs="Calibri Light"/>
        </w:rPr>
      </w:pPr>
      <w:r w:rsidRPr="0069209F">
        <w:rPr>
          <w:rFonts w:ascii="Calibri Light" w:hAnsi="Calibri Light" w:cs="Calibri Light"/>
        </w:rPr>
        <w:t>Kary umowne, o których mowa w ust. 2 i 3 podlegają w pierwszej kolejności potrąceniu z należności przysługujących Wykonawcy, a w przypadku braku możliwości potrącenia podlegają wpłacie na rachunek bankowy Zamawiającego.</w:t>
      </w:r>
    </w:p>
    <w:p w:rsidR="0069209F" w:rsidRPr="0069209F" w:rsidRDefault="0069209F" w:rsidP="0069209F">
      <w:pPr>
        <w:pStyle w:val="Textbody"/>
        <w:numPr>
          <w:ilvl w:val="0"/>
          <w:numId w:val="28"/>
        </w:numPr>
        <w:spacing w:after="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Zamawiający zastrzega sobie prawo dochodzenia odszkodowania na zasadach ogólnych przewidzianych w Kodeksie Cywilnym w przypadku, jeżeli szkoda wynikła z niewykonania o lub nienależytego wykonania umowy przewyższa wartość zastrzeżonej kary umownej.</w:t>
      </w:r>
    </w:p>
    <w:p w:rsidR="0069209F" w:rsidRPr="0069209F" w:rsidRDefault="0069209F" w:rsidP="0069209F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rFonts w:ascii="Calibri Light" w:eastAsia="Verdana" w:hAnsi="Calibri Light" w:cs="Calibri Light"/>
          <w:sz w:val="22"/>
        </w:rPr>
      </w:pPr>
      <w:r w:rsidRPr="0069209F">
        <w:rPr>
          <w:rFonts w:ascii="Calibri Light" w:eastAsia="Verdana" w:hAnsi="Calibri Light" w:cs="Calibri Light"/>
          <w:sz w:val="22"/>
        </w:rPr>
        <w:t xml:space="preserve"> Wykonawca nie może zbywać na rzecz osób trzecich wierzytelności powstałych w wyniku realizacji niniejszej umowy.</w:t>
      </w:r>
    </w:p>
    <w:p w:rsidR="006A002D" w:rsidRPr="0069209F" w:rsidRDefault="006A002D" w:rsidP="006A002D">
      <w:pPr>
        <w:pStyle w:val="Akapitzlist"/>
        <w:spacing w:before="120" w:after="120"/>
        <w:ind w:left="0"/>
        <w:jc w:val="center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b/>
          <w:sz w:val="22"/>
        </w:rPr>
        <w:t xml:space="preserve">§ </w:t>
      </w:r>
      <w:r w:rsidR="0063065D" w:rsidRPr="0069209F">
        <w:rPr>
          <w:rFonts w:ascii="Calibri Light" w:hAnsi="Calibri Light" w:cs="Calibri Light"/>
          <w:b/>
          <w:sz w:val="22"/>
        </w:rPr>
        <w:t>6</w:t>
      </w:r>
    </w:p>
    <w:p w:rsidR="006A002D" w:rsidRPr="0069209F" w:rsidRDefault="006A002D" w:rsidP="006A002D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 xml:space="preserve">Wykonawca oświadcza, że dochodzenie jakichkolwiek roszczeń powstałych na skutek braku wykonania lub nienależytego wykonania zobowiązań względem Zamawiającego dopuszczone jest wyłącznie w stosunkach pomiędzy Wykonawcą, a Zamawiającym, co w szczególności oznacza wyrażenie zgody na dochodzenie od Wykonawcy roszczeń powstałych na skutek braku wykonania lub nienależytego wykonania zobowiązań bezpośrednio przez Zamawiającego. </w:t>
      </w:r>
    </w:p>
    <w:p w:rsidR="006A002D" w:rsidRPr="0069209F" w:rsidRDefault="006A002D" w:rsidP="006A002D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Ewentualne sprawy sporne związane z wykonaniem umowy rozstrzygane będą przez sąd właści</w:t>
      </w:r>
      <w:r w:rsidR="00091A81" w:rsidRPr="0069209F">
        <w:rPr>
          <w:rFonts w:ascii="Calibri Light" w:hAnsi="Calibri Light" w:cs="Calibri Light"/>
          <w:sz w:val="22"/>
        </w:rPr>
        <w:t>wy rzeczowo i </w:t>
      </w:r>
      <w:r w:rsidRPr="0069209F">
        <w:rPr>
          <w:rFonts w:ascii="Calibri Light" w:hAnsi="Calibri Light" w:cs="Calibri Light"/>
          <w:sz w:val="22"/>
        </w:rPr>
        <w:t>miejscowo dla siedziby Zamawiającego.</w:t>
      </w:r>
    </w:p>
    <w:p w:rsidR="006A002D" w:rsidRDefault="006A002D" w:rsidP="006A002D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Wykonawca nie może przenieść na osobę trzecią praw i obowiązków wynikających z niniejszej umowy w całości lub części.</w:t>
      </w:r>
    </w:p>
    <w:p w:rsidR="006A002D" w:rsidRPr="0069209F" w:rsidRDefault="0063065D" w:rsidP="006A002D">
      <w:pPr>
        <w:pStyle w:val="Akapitzlist"/>
        <w:spacing w:before="120" w:after="120"/>
        <w:ind w:left="0"/>
        <w:jc w:val="center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b/>
          <w:sz w:val="22"/>
        </w:rPr>
        <w:t>§ 7</w:t>
      </w:r>
    </w:p>
    <w:p w:rsidR="006A002D" w:rsidRPr="0069209F" w:rsidRDefault="006A002D" w:rsidP="006A002D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Wszelkie zmiany w treści umowy wymagają formy pisemnej pod rygorem nieważności.</w:t>
      </w:r>
    </w:p>
    <w:p w:rsidR="006A002D" w:rsidRPr="0069209F" w:rsidRDefault="006A002D" w:rsidP="006A002D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W sprawach nieuregulowanych niniejszą umową zastosowanie mają przepisy Kodeksu cywilnego.</w:t>
      </w:r>
    </w:p>
    <w:p w:rsidR="006A002D" w:rsidRPr="0069209F" w:rsidRDefault="006A002D" w:rsidP="006A002D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b/>
          <w:sz w:val="22"/>
        </w:rPr>
        <w:t xml:space="preserve">§ </w:t>
      </w:r>
      <w:r w:rsidR="0063065D" w:rsidRPr="0069209F">
        <w:rPr>
          <w:rFonts w:ascii="Calibri Light" w:hAnsi="Calibri Light" w:cs="Calibri Light"/>
          <w:b/>
          <w:sz w:val="22"/>
        </w:rPr>
        <w:t>8</w:t>
      </w:r>
    </w:p>
    <w:p w:rsidR="006A002D" w:rsidRPr="0069209F" w:rsidRDefault="00734CD5" w:rsidP="006A002D">
      <w:pPr>
        <w:spacing w:before="120" w:after="120"/>
        <w:jc w:val="both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sz w:val="22"/>
        </w:rPr>
        <w:t xml:space="preserve">Umowa obowiązuje od dnia jej podpisania do dnia </w:t>
      </w:r>
      <w:r w:rsidR="00725F99" w:rsidRPr="0069209F">
        <w:rPr>
          <w:rFonts w:ascii="Calibri Light" w:hAnsi="Calibri Light" w:cs="Calibri Light"/>
          <w:b/>
          <w:sz w:val="22"/>
        </w:rPr>
        <w:t>31.12.202</w:t>
      </w:r>
      <w:r w:rsidR="0069209F">
        <w:rPr>
          <w:rFonts w:ascii="Calibri Light" w:hAnsi="Calibri Light" w:cs="Calibri Light"/>
          <w:b/>
          <w:sz w:val="22"/>
        </w:rPr>
        <w:t>2</w:t>
      </w:r>
      <w:r w:rsidRPr="0069209F">
        <w:rPr>
          <w:rFonts w:ascii="Calibri Light" w:hAnsi="Calibri Light" w:cs="Calibri Light"/>
          <w:b/>
          <w:sz w:val="22"/>
        </w:rPr>
        <w:t xml:space="preserve"> r.</w:t>
      </w:r>
    </w:p>
    <w:p w:rsidR="00734CD5" w:rsidRPr="0069209F" w:rsidRDefault="0063065D" w:rsidP="00734CD5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9209F">
        <w:rPr>
          <w:rFonts w:ascii="Calibri Light" w:hAnsi="Calibri Light" w:cs="Calibri Light"/>
          <w:b/>
          <w:sz w:val="22"/>
        </w:rPr>
        <w:t>§ 9</w:t>
      </w:r>
    </w:p>
    <w:p w:rsidR="00734CD5" w:rsidRPr="0069209F" w:rsidRDefault="00734CD5" w:rsidP="00734CD5">
      <w:pPr>
        <w:spacing w:before="120" w:after="120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Umowę sporządzono w dwóch jednobrzmiących egzemplarzach, jeden dla Wykonawcy, jeden dla Zamawiającego.</w:t>
      </w:r>
    </w:p>
    <w:p w:rsidR="00181F5C" w:rsidRPr="0069209F" w:rsidRDefault="00181F5C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725F99" w:rsidRPr="0069209F" w:rsidRDefault="00725F99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725F99" w:rsidRPr="0069209F" w:rsidRDefault="00725F99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725F99" w:rsidRPr="0069209F" w:rsidRDefault="00725F99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8B6B8B" w:rsidRPr="0069209F" w:rsidRDefault="008B6B8B" w:rsidP="00D244B8">
      <w:pPr>
        <w:spacing w:after="0"/>
        <w:jc w:val="both"/>
        <w:rPr>
          <w:rFonts w:ascii="Calibri Light" w:hAnsi="Calibri Light" w:cs="Calibri Light"/>
          <w:sz w:val="22"/>
        </w:rPr>
      </w:pPr>
      <w:r w:rsidRPr="0069209F">
        <w:rPr>
          <w:rFonts w:ascii="Calibri Light" w:hAnsi="Calibri Light" w:cs="Calibri Light"/>
          <w:sz w:val="22"/>
        </w:rPr>
        <w:t>………………………………</w:t>
      </w:r>
      <w:r w:rsidRPr="0069209F">
        <w:rPr>
          <w:rFonts w:ascii="Calibri Light" w:hAnsi="Calibri Light" w:cs="Calibri Light"/>
          <w:sz w:val="22"/>
        </w:rPr>
        <w:tab/>
      </w:r>
      <w:r w:rsidRPr="0069209F">
        <w:rPr>
          <w:rFonts w:ascii="Calibri Light" w:hAnsi="Calibri Light" w:cs="Calibri Light"/>
          <w:sz w:val="22"/>
        </w:rPr>
        <w:tab/>
      </w:r>
      <w:r w:rsidRPr="0069209F">
        <w:rPr>
          <w:rFonts w:ascii="Calibri Light" w:hAnsi="Calibri Light" w:cs="Calibri Light"/>
          <w:sz w:val="22"/>
        </w:rPr>
        <w:tab/>
      </w:r>
      <w:r w:rsidRPr="0069209F">
        <w:rPr>
          <w:rFonts w:ascii="Calibri Light" w:hAnsi="Calibri Light" w:cs="Calibri Light"/>
          <w:sz w:val="22"/>
        </w:rPr>
        <w:tab/>
      </w:r>
      <w:r w:rsidR="00D244B8" w:rsidRPr="0069209F">
        <w:rPr>
          <w:rFonts w:ascii="Calibri Light" w:hAnsi="Calibri Light" w:cs="Calibri Light"/>
          <w:sz w:val="22"/>
        </w:rPr>
        <w:t xml:space="preserve">         </w:t>
      </w:r>
      <w:r w:rsidR="00B320AA" w:rsidRPr="0069209F">
        <w:rPr>
          <w:rFonts w:ascii="Calibri Light" w:hAnsi="Calibri Light" w:cs="Calibri Light"/>
          <w:sz w:val="22"/>
        </w:rPr>
        <w:tab/>
      </w:r>
      <w:r w:rsidR="00B320AA" w:rsidRPr="0069209F">
        <w:rPr>
          <w:rFonts w:ascii="Calibri Light" w:hAnsi="Calibri Light" w:cs="Calibri Light"/>
          <w:sz w:val="22"/>
        </w:rPr>
        <w:tab/>
      </w:r>
      <w:r w:rsidR="00B320AA" w:rsidRPr="0069209F">
        <w:rPr>
          <w:rFonts w:ascii="Calibri Light" w:hAnsi="Calibri Light" w:cs="Calibri Light"/>
          <w:sz w:val="22"/>
        </w:rPr>
        <w:tab/>
      </w:r>
      <w:r w:rsidR="00B320AA" w:rsidRPr="0069209F">
        <w:rPr>
          <w:rFonts w:ascii="Calibri Light" w:hAnsi="Calibri Light" w:cs="Calibri Light"/>
          <w:sz w:val="22"/>
        </w:rPr>
        <w:tab/>
      </w:r>
      <w:r w:rsidRPr="0069209F">
        <w:rPr>
          <w:rFonts w:ascii="Calibri Light" w:hAnsi="Calibri Light" w:cs="Calibri Light"/>
          <w:sz w:val="22"/>
        </w:rPr>
        <w:t>…………………………….</w:t>
      </w:r>
    </w:p>
    <w:p w:rsidR="00D244B8" w:rsidRPr="0069209F" w:rsidRDefault="004702AA" w:rsidP="00B320AA">
      <w:pPr>
        <w:spacing w:after="0"/>
        <w:jc w:val="both"/>
        <w:rPr>
          <w:rFonts w:ascii="Calibri Light" w:hAnsi="Calibri Light" w:cs="Calibri Light"/>
          <w:b/>
          <w:sz w:val="14"/>
        </w:rPr>
      </w:pPr>
      <w:r w:rsidRPr="0069209F">
        <w:rPr>
          <w:rFonts w:ascii="Calibri Light" w:hAnsi="Calibri Light" w:cs="Calibri Light"/>
          <w:sz w:val="14"/>
        </w:rPr>
        <w:t xml:space="preserve">    </w:t>
      </w:r>
      <w:r w:rsidR="00FE7279" w:rsidRPr="0069209F">
        <w:rPr>
          <w:rFonts w:ascii="Calibri Light" w:hAnsi="Calibri Light" w:cs="Calibri Light"/>
          <w:sz w:val="14"/>
        </w:rPr>
        <w:t>Podpis Zamawiającego</w:t>
      </w:r>
      <w:r w:rsidR="008B6B8B" w:rsidRPr="0069209F">
        <w:rPr>
          <w:rFonts w:ascii="Calibri Light" w:hAnsi="Calibri Light" w:cs="Calibri Light"/>
          <w:sz w:val="14"/>
        </w:rPr>
        <w:tab/>
      </w:r>
      <w:r w:rsidR="008B6B8B" w:rsidRPr="0069209F">
        <w:rPr>
          <w:rFonts w:ascii="Calibri Light" w:hAnsi="Calibri Light" w:cs="Calibri Light"/>
          <w:sz w:val="14"/>
        </w:rPr>
        <w:tab/>
      </w:r>
      <w:r w:rsidR="008B6B8B" w:rsidRPr="0069209F">
        <w:rPr>
          <w:rFonts w:ascii="Calibri Light" w:hAnsi="Calibri Light" w:cs="Calibri Light"/>
          <w:sz w:val="14"/>
        </w:rPr>
        <w:tab/>
      </w:r>
      <w:r w:rsidR="008B6B8B" w:rsidRPr="0069209F">
        <w:rPr>
          <w:rFonts w:ascii="Calibri Light" w:hAnsi="Calibri Light" w:cs="Calibri Light"/>
          <w:sz w:val="14"/>
        </w:rPr>
        <w:tab/>
      </w:r>
      <w:r w:rsidR="008B6B8B" w:rsidRPr="0069209F">
        <w:rPr>
          <w:rFonts w:ascii="Calibri Light" w:hAnsi="Calibri Light" w:cs="Calibri Light"/>
          <w:sz w:val="14"/>
        </w:rPr>
        <w:tab/>
      </w:r>
      <w:r w:rsidR="008B6B8B" w:rsidRPr="0069209F">
        <w:rPr>
          <w:rFonts w:ascii="Calibri Light" w:hAnsi="Calibri Light" w:cs="Calibri Light"/>
          <w:sz w:val="14"/>
        </w:rPr>
        <w:tab/>
      </w:r>
      <w:r w:rsidR="008B6B8B" w:rsidRPr="0069209F">
        <w:rPr>
          <w:rFonts w:asciiTheme="majorHAnsi" w:hAnsiTheme="majorHAnsi"/>
          <w:sz w:val="14"/>
        </w:rPr>
        <w:tab/>
      </w:r>
      <w:r w:rsidR="00B320AA" w:rsidRPr="0069209F">
        <w:rPr>
          <w:rFonts w:asciiTheme="majorHAnsi" w:hAnsiTheme="majorHAnsi"/>
          <w:sz w:val="14"/>
        </w:rPr>
        <w:t xml:space="preserve">                 </w:t>
      </w:r>
      <w:r w:rsidRPr="0069209F">
        <w:rPr>
          <w:rFonts w:asciiTheme="majorHAnsi" w:hAnsiTheme="majorHAnsi"/>
          <w:sz w:val="14"/>
        </w:rPr>
        <w:t xml:space="preserve">           </w:t>
      </w:r>
      <w:r w:rsidR="00B320AA" w:rsidRPr="0069209F">
        <w:rPr>
          <w:rFonts w:asciiTheme="majorHAnsi" w:hAnsiTheme="majorHAnsi"/>
          <w:sz w:val="14"/>
        </w:rPr>
        <w:t xml:space="preserve">  </w:t>
      </w:r>
      <w:r w:rsidR="00091A81" w:rsidRPr="0069209F">
        <w:rPr>
          <w:rFonts w:asciiTheme="majorHAnsi" w:hAnsiTheme="majorHAnsi"/>
          <w:sz w:val="14"/>
        </w:rPr>
        <w:tab/>
      </w:r>
      <w:r w:rsidR="00091A81" w:rsidRPr="0069209F">
        <w:rPr>
          <w:rFonts w:ascii="Calibri Light" w:hAnsi="Calibri Light" w:cs="Calibri Light"/>
          <w:sz w:val="14"/>
        </w:rPr>
        <w:t xml:space="preserve">      </w:t>
      </w:r>
      <w:r w:rsidR="008B6B8B" w:rsidRPr="0069209F">
        <w:rPr>
          <w:rFonts w:ascii="Calibri Light" w:hAnsi="Calibri Light" w:cs="Calibri Light"/>
          <w:sz w:val="14"/>
        </w:rPr>
        <w:t xml:space="preserve">Podpis </w:t>
      </w:r>
      <w:r w:rsidR="00FE7279" w:rsidRPr="0069209F">
        <w:rPr>
          <w:rFonts w:ascii="Calibri Light" w:hAnsi="Calibri Light" w:cs="Calibri Light"/>
          <w:sz w:val="14"/>
        </w:rPr>
        <w:t>Wykonawcy</w:t>
      </w:r>
    </w:p>
    <w:sectPr w:rsidR="00D244B8" w:rsidRPr="0069209F" w:rsidSect="003F35E7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9E" w:rsidRDefault="0055189E" w:rsidP="00832C5A">
      <w:pPr>
        <w:spacing w:after="0" w:line="240" w:lineRule="auto"/>
      </w:pPr>
      <w:r>
        <w:separator/>
      </w:r>
    </w:p>
  </w:endnote>
  <w:endnote w:type="continuationSeparator" w:id="0">
    <w:p w:rsidR="0055189E" w:rsidRDefault="0055189E" w:rsidP="008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9E" w:rsidRDefault="0055189E" w:rsidP="00832C5A">
      <w:pPr>
        <w:spacing w:after="0" w:line="240" w:lineRule="auto"/>
      </w:pPr>
      <w:r>
        <w:separator/>
      </w:r>
    </w:p>
  </w:footnote>
  <w:footnote w:type="continuationSeparator" w:id="0">
    <w:p w:rsidR="0055189E" w:rsidRDefault="0055189E" w:rsidP="0083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CB48E8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523"/>
        </w:tabs>
        <w:ind w:left="3523" w:hanging="283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27C"/>
    <w:multiLevelType w:val="hybridMultilevel"/>
    <w:tmpl w:val="94F8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5FAC"/>
    <w:multiLevelType w:val="hybridMultilevel"/>
    <w:tmpl w:val="67D4B306"/>
    <w:lvl w:ilvl="0" w:tplc="65562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354"/>
    <w:multiLevelType w:val="hybridMultilevel"/>
    <w:tmpl w:val="72A6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564D"/>
    <w:multiLevelType w:val="hybridMultilevel"/>
    <w:tmpl w:val="0A024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33B"/>
    <w:multiLevelType w:val="hybridMultilevel"/>
    <w:tmpl w:val="884E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91CCD"/>
    <w:multiLevelType w:val="hybridMultilevel"/>
    <w:tmpl w:val="89CE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4607"/>
    <w:multiLevelType w:val="multilevel"/>
    <w:tmpl w:val="E488B09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E1712E2"/>
    <w:multiLevelType w:val="hybridMultilevel"/>
    <w:tmpl w:val="7250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4799"/>
    <w:multiLevelType w:val="hybridMultilevel"/>
    <w:tmpl w:val="06FE7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5F2D"/>
    <w:multiLevelType w:val="hybridMultilevel"/>
    <w:tmpl w:val="89CE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789E"/>
    <w:multiLevelType w:val="hybridMultilevel"/>
    <w:tmpl w:val="52E4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32DF1"/>
    <w:multiLevelType w:val="hybridMultilevel"/>
    <w:tmpl w:val="6964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450A9"/>
    <w:multiLevelType w:val="hybridMultilevel"/>
    <w:tmpl w:val="6200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8320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A5AC3"/>
    <w:multiLevelType w:val="hybridMultilevel"/>
    <w:tmpl w:val="938C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34B1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0F43"/>
    <w:multiLevelType w:val="hybridMultilevel"/>
    <w:tmpl w:val="6308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26680"/>
    <w:multiLevelType w:val="hybridMultilevel"/>
    <w:tmpl w:val="15D8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3F18"/>
    <w:multiLevelType w:val="hybridMultilevel"/>
    <w:tmpl w:val="9B2C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90632"/>
    <w:multiLevelType w:val="hybridMultilevel"/>
    <w:tmpl w:val="DE84F816"/>
    <w:lvl w:ilvl="0" w:tplc="1C147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81624"/>
    <w:multiLevelType w:val="hybridMultilevel"/>
    <w:tmpl w:val="15AC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4AFF"/>
    <w:multiLevelType w:val="hybridMultilevel"/>
    <w:tmpl w:val="C882A362"/>
    <w:lvl w:ilvl="0" w:tplc="6C66E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1E4"/>
    <w:multiLevelType w:val="hybridMultilevel"/>
    <w:tmpl w:val="AC8277A0"/>
    <w:lvl w:ilvl="0" w:tplc="A70AB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54041E"/>
    <w:multiLevelType w:val="hybridMultilevel"/>
    <w:tmpl w:val="E3DE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8320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D64FD"/>
    <w:multiLevelType w:val="hybridMultilevel"/>
    <w:tmpl w:val="D558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6200B"/>
    <w:multiLevelType w:val="hybridMultilevel"/>
    <w:tmpl w:val="A2262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3"/>
  </w:num>
  <w:num w:numId="5">
    <w:abstractNumId w:val="15"/>
  </w:num>
  <w:num w:numId="6">
    <w:abstractNumId w:val="18"/>
  </w:num>
  <w:num w:numId="7">
    <w:abstractNumId w:val="1"/>
  </w:num>
  <w:num w:numId="8">
    <w:abstractNumId w:val="13"/>
  </w:num>
  <w:num w:numId="9">
    <w:abstractNumId w:val="4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14"/>
  </w:num>
  <w:num w:numId="15">
    <w:abstractNumId w:val="9"/>
  </w:num>
  <w:num w:numId="16">
    <w:abstractNumId w:val="10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26"/>
  </w:num>
  <w:num w:numId="22">
    <w:abstractNumId w:val="2"/>
  </w:num>
  <w:num w:numId="23">
    <w:abstractNumId w:val="8"/>
  </w:num>
  <w:num w:numId="24">
    <w:abstractNumId w:val="25"/>
  </w:num>
  <w:num w:numId="25">
    <w:abstractNumId w:val="3"/>
  </w:num>
  <w:num w:numId="26">
    <w:abstractNumId w:val="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4"/>
    <w:rsid w:val="000013C3"/>
    <w:rsid w:val="000023EB"/>
    <w:rsid w:val="00015743"/>
    <w:rsid w:val="000326E4"/>
    <w:rsid w:val="00086457"/>
    <w:rsid w:val="00091A81"/>
    <w:rsid w:val="000A0BDC"/>
    <w:rsid w:val="000A42AB"/>
    <w:rsid w:val="000A6EE5"/>
    <w:rsid w:val="000B7BA9"/>
    <w:rsid w:val="000C05B9"/>
    <w:rsid w:val="000D2BE7"/>
    <w:rsid w:val="000D3EC5"/>
    <w:rsid w:val="000E0290"/>
    <w:rsid w:val="000E16BB"/>
    <w:rsid w:val="000F0EED"/>
    <w:rsid w:val="000F6F7A"/>
    <w:rsid w:val="001433EE"/>
    <w:rsid w:val="00157229"/>
    <w:rsid w:val="001623C2"/>
    <w:rsid w:val="0016730D"/>
    <w:rsid w:val="00173371"/>
    <w:rsid w:val="00181F5C"/>
    <w:rsid w:val="00192084"/>
    <w:rsid w:val="001B1D83"/>
    <w:rsid w:val="001B4213"/>
    <w:rsid w:val="002169A9"/>
    <w:rsid w:val="00226BE9"/>
    <w:rsid w:val="00231940"/>
    <w:rsid w:val="00234DF0"/>
    <w:rsid w:val="00236A25"/>
    <w:rsid w:val="00252520"/>
    <w:rsid w:val="00256F18"/>
    <w:rsid w:val="00262EBE"/>
    <w:rsid w:val="00264829"/>
    <w:rsid w:val="002665B1"/>
    <w:rsid w:val="0028187E"/>
    <w:rsid w:val="002879BA"/>
    <w:rsid w:val="002B504B"/>
    <w:rsid w:val="002C7B29"/>
    <w:rsid w:val="002D7030"/>
    <w:rsid w:val="002E14D9"/>
    <w:rsid w:val="002E78CC"/>
    <w:rsid w:val="002F19D7"/>
    <w:rsid w:val="00312444"/>
    <w:rsid w:val="00323937"/>
    <w:rsid w:val="00330B40"/>
    <w:rsid w:val="0033166C"/>
    <w:rsid w:val="003318D9"/>
    <w:rsid w:val="00334F2A"/>
    <w:rsid w:val="0034117B"/>
    <w:rsid w:val="00342CE7"/>
    <w:rsid w:val="003445E4"/>
    <w:rsid w:val="00376B8C"/>
    <w:rsid w:val="003778BF"/>
    <w:rsid w:val="00383E76"/>
    <w:rsid w:val="003F35E7"/>
    <w:rsid w:val="00403CEF"/>
    <w:rsid w:val="00431181"/>
    <w:rsid w:val="004438AB"/>
    <w:rsid w:val="00455FA1"/>
    <w:rsid w:val="004702AA"/>
    <w:rsid w:val="004809AC"/>
    <w:rsid w:val="00533D02"/>
    <w:rsid w:val="0055189E"/>
    <w:rsid w:val="0055477E"/>
    <w:rsid w:val="00593BE0"/>
    <w:rsid w:val="005C04CC"/>
    <w:rsid w:val="005E6370"/>
    <w:rsid w:val="005E6644"/>
    <w:rsid w:val="0060369F"/>
    <w:rsid w:val="0063065D"/>
    <w:rsid w:val="0067387A"/>
    <w:rsid w:val="0069209F"/>
    <w:rsid w:val="006A002D"/>
    <w:rsid w:val="006B251F"/>
    <w:rsid w:val="006C3187"/>
    <w:rsid w:val="006D3426"/>
    <w:rsid w:val="006E1966"/>
    <w:rsid w:val="006E212D"/>
    <w:rsid w:val="006F3CCE"/>
    <w:rsid w:val="007169B8"/>
    <w:rsid w:val="00724F2D"/>
    <w:rsid w:val="00725F99"/>
    <w:rsid w:val="00734CD5"/>
    <w:rsid w:val="00773E4F"/>
    <w:rsid w:val="00790477"/>
    <w:rsid w:val="007A5599"/>
    <w:rsid w:val="007A7D8C"/>
    <w:rsid w:val="007B2F28"/>
    <w:rsid w:val="007C01EF"/>
    <w:rsid w:val="007C1C70"/>
    <w:rsid w:val="007D7505"/>
    <w:rsid w:val="00826A1E"/>
    <w:rsid w:val="00832C5A"/>
    <w:rsid w:val="008746B5"/>
    <w:rsid w:val="008B2D21"/>
    <w:rsid w:val="008B6B8B"/>
    <w:rsid w:val="00926A03"/>
    <w:rsid w:val="009355B6"/>
    <w:rsid w:val="00987D0F"/>
    <w:rsid w:val="009A191D"/>
    <w:rsid w:val="00A05027"/>
    <w:rsid w:val="00A07AD2"/>
    <w:rsid w:val="00A14620"/>
    <w:rsid w:val="00A65C0D"/>
    <w:rsid w:val="00A8565B"/>
    <w:rsid w:val="00A86318"/>
    <w:rsid w:val="00A9381E"/>
    <w:rsid w:val="00AC50D1"/>
    <w:rsid w:val="00AF3363"/>
    <w:rsid w:val="00AF7E2C"/>
    <w:rsid w:val="00B30282"/>
    <w:rsid w:val="00B320AA"/>
    <w:rsid w:val="00B375DE"/>
    <w:rsid w:val="00B837F5"/>
    <w:rsid w:val="00B84286"/>
    <w:rsid w:val="00BA5482"/>
    <w:rsid w:val="00BD56A3"/>
    <w:rsid w:val="00BF1846"/>
    <w:rsid w:val="00C04F03"/>
    <w:rsid w:val="00C10062"/>
    <w:rsid w:val="00C1556D"/>
    <w:rsid w:val="00C27BE0"/>
    <w:rsid w:val="00C308A6"/>
    <w:rsid w:val="00C31831"/>
    <w:rsid w:val="00C37A63"/>
    <w:rsid w:val="00C44350"/>
    <w:rsid w:val="00C51B38"/>
    <w:rsid w:val="00C7521C"/>
    <w:rsid w:val="00C76D36"/>
    <w:rsid w:val="00CC12FE"/>
    <w:rsid w:val="00CF185A"/>
    <w:rsid w:val="00D244B8"/>
    <w:rsid w:val="00D26467"/>
    <w:rsid w:val="00D50260"/>
    <w:rsid w:val="00D6102E"/>
    <w:rsid w:val="00D7687D"/>
    <w:rsid w:val="00D96B14"/>
    <w:rsid w:val="00D96EEF"/>
    <w:rsid w:val="00DA6167"/>
    <w:rsid w:val="00DC5E12"/>
    <w:rsid w:val="00DC70EC"/>
    <w:rsid w:val="00DD1C08"/>
    <w:rsid w:val="00E0379C"/>
    <w:rsid w:val="00E07C6D"/>
    <w:rsid w:val="00E118DC"/>
    <w:rsid w:val="00E14FC9"/>
    <w:rsid w:val="00E505FD"/>
    <w:rsid w:val="00E54F92"/>
    <w:rsid w:val="00E569E4"/>
    <w:rsid w:val="00E63F05"/>
    <w:rsid w:val="00E77A8A"/>
    <w:rsid w:val="00E872B4"/>
    <w:rsid w:val="00E91BB7"/>
    <w:rsid w:val="00EC3D47"/>
    <w:rsid w:val="00EC7322"/>
    <w:rsid w:val="00F2020A"/>
    <w:rsid w:val="00F325FA"/>
    <w:rsid w:val="00F3607E"/>
    <w:rsid w:val="00F45160"/>
    <w:rsid w:val="00F8702B"/>
    <w:rsid w:val="00F91922"/>
    <w:rsid w:val="00FB20E5"/>
    <w:rsid w:val="00FE0A44"/>
    <w:rsid w:val="00FE7279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52520"/>
    <w:pPr>
      <w:widowControl w:val="0"/>
      <w:adjustRightInd w:val="0"/>
      <w:spacing w:after="120" w:line="360" w:lineRule="atLeast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520"/>
    <w:rPr>
      <w:rFonts w:eastAsia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5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2520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C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F99"/>
  </w:style>
  <w:style w:type="paragraph" w:styleId="Stopka">
    <w:name w:val="footer"/>
    <w:basedOn w:val="Normalny"/>
    <w:link w:val="StopkaZnak"/>
    <w:uiPriority w:val="99"/>
    <w:unhideWhenUsed/>
    <w:rsid w:val="0072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F99"/>
  </w:style>
  <w:style w:type="paragraph" w:styleId="NormalnyWeb">
    <w:name w:val="Normal (Web)"/>
    <w:basedOn w:val="Normalny"/>
    <w:semiHidden/>
    <w:rsid w:val="003445E4"/>
    <w:pPr>
      <w:spacing w:before="100" w:after="119" w:line="240" w:lineRule="auto"/>
    </w:pPr>
    <w:rPr>
      <w:rFonts w:ascii="Arial Unicode MS" w:eastAsia="Times New Roman" w:hAnsi="Arial Unicode MS" w:cs="Times New Roman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9381E"/>
    <w:rPr>
      <w:color w:val="808080"/>
    </w:rPr>
  </w:style>
  <w:style w:type="paragraph" w:customStyle="1" w:styleId="Standard">
    <w:name w:val="Standard"/>
    <w:rsid w:val="0069209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imes New Roman"/>
      <w:kern w:val="3"/>
      <w:szCs w:val="24"/>
      <w:lang w:eastAsia="zh-CN"/>
    </w:rPr>
  </w:style>
  <w:style w:type="paragraph" w:customStyle="1" w:styleId="Textbody">
    <w:name w:val="Text body"/>
    <w:basedOn w:val="Standard"/>
    <w:rsid w:val="0069209F"/>
    <w:pPr>
      <w:spacing w:after="120"/>
    </w:pPr>
  </w:style>
  <w:style w:type="paragraph" w:customStyle="1" w:styleId="ListParagraphISCGNumerowanielp1">
    <w:name w:val="List Paragraph;ISCG Numerowanie;lp1"/>
    <w:basedOn w:val="Standard"/>
    <w:rsid w:val="0069209F"/>
    <w:pPr>
      <w:ind w:left="720"/>
    </w:pPr>
    <w:rPr>
      <w:rFonts w:ascii="Arial Narrow" w:eastAsia="Arial Narrow" w:hAnsi="Arial Narrow" w:cs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52520"/>
    <w:pPr>
      <w:widowControl w:val="0"/>
      <w:adjustRightInd w:val="0"/>
      <w:spacing w:after="120" w:line="360" w:lineRule="atLeast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520"/>
    <w:rPr>
      <w:rFonts w:eastAsia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5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2520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C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F99"/>
  </w:style>
  <w:style w:type="paragraph" w:styleId="Stopka">
    <w:name w:val="footer"/>
    <w:basedOn w:val="Normalny"/>
    <w:link w:val="StopkaZnak"/>
    <w:uiPriority w:val="99"/>
    <w:unhideWhenUsed/>
    <w:rsid w:val="0072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F99"/>
  </w:style>
  <w:style w:type="paragraph" w:styleId="NormalnyWeb">
    <w:name w:val="Normal (Web)"/>
    <w:basedOn w:val="Normalny"/>
    <w:semiHidden/>
    <w:rsid w:val="003445E4"/>
    <w:pPr>
      <w:spacing w:before="100" w:after="119" w:line="240" w:lineRule="auto"/>
    </w:pPr>
    <w:rPr>
      <w:rFonts w:ascii="Arial Unicode MS" w:eastAsia="Times New Roman" w:hAnsi="Arial Unicode MS" w:cs="Times New Roman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9381E"/>
    <w:rPr>
      <w:color w:val="808080"/>
    </w:rPr>
  </w:style>
  <w:style w:type="paragraph" w:customStyle="1" w:styleId="Standard">
    <w:name w:val="Standard"/>
    <w:rsid w:val="0069209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imes New Roman"/>
      <w:kern w:val="3"/>
      <w:szCs w:val="24"/>
      <w:lang w:eastAsia="zh-CN"/>
    </w:rPr>
  </w:style>
  <w:style w:type="paragraph" w:customStyle="1" w:styleId="Textbody">
    <w:name w:val="Text body"/>
    <w:basedOn w:val="Standard"/>
    <w:rsid w:val="0069209F"/>
    <w:pPr>
      <w:spacing w:after="120"/>
    </w:pPr>
  </w:style>
  <w:style w:type="paragraph" w:customStyle="1" w:styleId="ListParagraphISCGNumerowanielp1">
    <w:name w:val="List Paragraph;ISCG Numerowanie;lp1"/>
    <w:basedOn w:val="Standard"/>
    <w:rsid w:val="0069209F"/>
    <w:pPr>
      <w:ind w:left="720"/>
    </w:pPr>
    <w:rPr>
      <w:rFonts w:ascii="Arial Narrow" w:eastAsia="Arial Narrow" w:hAnsi="Arial Narrow" w:cs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9E81-92DF-49E0-88D8-E30A48F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hrycaja</dc:creator>
  <cp:lastModifiedBy>Agnieszka Monika Hrycaj</cp:lastModifiedBy>
  <cp:revision>5</cp:revision>
  <cp:lastPrinted>2018-01-11T08:18:00Z</cp:lastPrinted>
  <dcterms:created xsi:type="dcterms:W3CDTF">2022-01-14T10:06:00Z</dcterms:created>
  <dcterms:modified xsi:type="dcterms:W3CDTF">2022-01-14T10:17:00Z</dcterms:modified>
</cp:coreProperties>
</file>