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5C5E865C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: </w:t>
      </w:r>
      <w:r w:rsidR="009470AF" w:rsidRPr="000900B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6E2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46E2C" w:rsidRPr="00346E2C">
        <w:rPr>
          <w:rFonts w:ascii="Times New Roman" w:hAnsi="Times New Roman" w:cs="Times New Roman"/>
          <w:b/>
          <w:bCs/>
          <w:sz w:val="24"/>
          <w:szCs w:val="24"/>
        </w:rPr>
        <w:t>ykonanie Projektu Architektoniczno – Budowlanego wraz z zagospodarowaniem terenu budowy Budynku Handlowo-Usługowego i Produkcyjno – Magazynowego na działkach Grudziądzkiego Parku Przemysłowego Sp. z o.o. nr 10/37, 10/62, 12/33 obręb 63, zlokalizowanych przy ul. Ludwika Waryńskiego 32-36 w Grudziądzu</w:t>
      </w:r>
      <w:r w:rsidR="006B5C9E" w:rsidRPr="006B5C9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B5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F94BBAD" w:rsidR="00C00F31" w:rsidRPr="006B5C9E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6B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3F62" w14:textId="77777777" w:rsidR="00CB4976" w:rsidRDefault="00CB4976" w:rsidP="00C673E9">
      <w:pPr>
        <w:spacing w:after="0" w:line="240" w:lineRule="auto"/>
      </w:pPr>
      <w:r>
        <w:separator/>
      </w:r>
    </w:p>
  </w:endnote>
  <w:endnote w:type="continuationSeparator" w:id="0">
    <w:p w14:paraId="390F993B" w14:textId="77777777" w:rsidR="00CB4976" w:rsidRDefault="00CB4976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D01E" w14:textId="77777777" w:rsidR="00CB4976" w:rsidRDefault="00CB4976" w:rsidP="00C673E9">
      <w:pPr>
        <w:spacing w:after="0" w:line="240" w:lineRule="auto"/>
      </w:pPr>
      <w:r>
        <w:separator/>
      </w:r>
    </w:p>
  </w:footnote>
  <w:footnote w:type="continuationSeparator" w:id="0">
    <w:p w14:paraId="617AC980" w14:textId="77777777" w:rsidR="00CB4976" w:rsidRDefault="00CB4976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900B0"/>
    <w:rsid w:val="000A2F60"/>
    <w:rsid w:val="000C425D"/>
    <w:rsid w:val="000D602C"/>
    <w:rsid w:val="002B2B49"/>
    <w:rsid w:val="002B6DAF"/>
    <w:rsid w:val="00346E2C"/>
    <w:rsid w:val="0038227D"/>
    <w:rsid w:val="003A7F08"/>
    <w:rsid w:val="003D0FBD"/>
    <w:rsid w:val="004057A3"/>
    <w:rsid w:val="004A6263"/>
    <w:rsid w:val="005F65EF"/>
    <w:rsid w:val="006B5C9E"/>
    <w:rsid w:val="00771AEF"/>
    <w:rsid w:val="009470AF"/>
    <w:rsid w:val="00992ADA"/>
    <w:rsid w:val="00B269C4"/>
    <w:rsid w:val="00C00F31"/>
    <w:rsid w:val="00C32565"/>
    <w:rsid w:val="00C673E9"/>
    <w:rsid w:val="00CB4976"/>
    <w:rsid w:val="00D33AC1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8</cp:revision>
  <dcterms:created xsi:type="dcterms:W3CDTF">2022-05-18T14:27:00Z</dcterms:created>
  <dcterms:modified xsi:type="dcterms:W3CDTF">2023-06-26T11:32:00Z</dcterms:modified>
</cp:coreProperties>
</file>