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032F" w14:textId="70A06D79" w:rsidR="000918DF" w:rsidRDefault="000918DF" w:rsidP="004813F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ABDAC18" wp14:editId="75F8CCF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29550" cy="1333500"/>
            <wp:effectExtent l="0" t="0" r="0" b="0"/>
            <wp:wrapSquare wrapText="bothSides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FE">
        <w:rPr>
          <w:rFonts w:ascii="Arial" w:hAnsi="Arial" w:cs="Arial"/>
          <w:b/>
          <w:bCs/>
          <w:sz w:val="20"/>
          <w:szCs w:val="20"/>
          <w:u w:val="single"/>
        </w:rPr>
        <w:t>Załącznik nr 8 a</w:t>
      </w:r>
    </w:p>
    <w:p w14:paraId="4E3D2891" w14:textId="77777777" w:rsidR="000918DF" w:rsidRPr="00595B80" w:rsidRDefault="000918DF" w:rsidP="000918D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95B8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Zamówienie nr INW-P-Z/0008/2022 </w:t>
      </w:r>
    </w:p>
    <w:p w14:paraId="1B4A18C5" w14:textId="54819481" w:rsidR="000918DF" w:rsidRPr="00595B80" w:rsidRDefault="000918DF" w:rsidP="000918DF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</w:pPr>
      <w:r w:rsidRPr="00595B80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>Zadanie</w:t>
      </w:r>
      <w:r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 xml:space="preserve"> III a)</w:t>
      </w:r>
      <w:r w:rsidRPr="00595B80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 xml:space="preserve"> - </w:t>
      </w:r>
      <w:r w:rsidRPr="000918DF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>dostawa krzeseł i foteli biurowych</w:t>
      </w:r>
    </w:p>
    <w:p w14:paraId="5EC87E9D" w14:textId="77777777" w:rsidR="000918DF" w:rsidRDefault="000918DF" w:rsidP="00D61261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71C6AC" w14:textId="647B0700" w:rsidR="00B64A5A" w:rsidRPr="00D61261" w:rsidRDefault="008874B7" w:rsidP="00D61261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61261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6F47E1" w:rsidRPr="00D61261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B236DA" w:rsidRPr="00D61261">
        <w:rPr>
          <w:rFonts w:ascii="Arial" w:hAnsi="Arial" w:cs="Arial"/>
          <w:b/>
          <w:bCs/>
          <w:sz w:val="20"/>
          <w:szCs w:val="20"/>
          <w:u w:val="single"/>
        </w:rPr>
        <w:t>Krzesł</w:t>
      </w:r>
      <w:r w:rsidR="00B319E3" w:rsidRPr="00D61261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F8587F">
        <w:rPr>
          <w:rFonts w:ascii="Arial" w:hAnsi="Arial" w:cs="Arial"/>
          <w:b/>
          <w:bCs/>
          <w:sz w:val="20"/>
          <w:szCs w:val="20"/>
          <w:u w:val="single"/>
        </w:rPr>
        <w:t xml:space="preserve"> typu LUKA W lub równoważne</w:t>
      </w:r>
      <w:r w:rsidR="00FB21BA" w:rsidRPr="00D61261">
        <w:rPr>
          <w:rFonts w:ascii="Arial" w:hAnsi="Arial" w:cs="Arial"/>
          <w:b/>
          <w:bCs/>
          <w:sz w:val="20"/>
          <w:szCs w:val="20"/>
        </w:rPr>
        <w:tab/>
      </w:r>
      <w:r w:rsidRPr="00D61261">
        <w:rPr>
          <w:rFonts w:ascii="Arial" w:hAnsi="Arial" w:cs="Arial"/>
          <w:bCs/>
          <w:sz w:val="20"/>
          <w:szCs w:val="20"/>
        </w:rPr>
        <w:tab/>
      </w:r>
      <w:r w:rsidRPr="00D61261">
        <w:rPr>
          <w:rFonts w:ascii="Arial" w:hAnsi="Arial" w:cs="Arial"/>
          <w:bCs/>
          <w:sz w:val="20"/>
          <w:szCs w:val="20"/>
        </w:rPr>
        <w:tab/>
      </w:r>
      <w:r w:rsidRPr="00D61261">
        <w:rPr>
          <w:rFonts w:ascii="Arial" w:hAnsi="Arial" w:cs="Arial"/>
          <w:bCs/>
          <w:sz w:val="20"/>
          <w:szCs w:val="20"/>
        </w:rPr>
        <w:tab/>
      </w:r>
      <w:r w:rsidRPr="00D61261">
        <w:rPr>
          <w:rFonts w:ascii="Arial" w:hAnsi="Arial" w:cs="Arial"/>
          <w:bCs/>
          <w:sz w:val="20"/>
          <w:szCs w:val="20"/>
        </w:rPr>
        <w:tab/>
      </w:r>
      <w:r w:rsidRPr="00D61261">
        <w:rPr>
          <w:rFonts w:ascii="Arial" w:hAnsi="Arial" w:cs="Arial"/>
          <w:bCs/>
          <w:sz w:val="20"/>
          <w:szCs w:val="20"/>
        </w:rPr>
        <w:tab/>
      </w:r>
      <w:r w:rsidR="00FB21BA" w:rsidRPr="00D61261">
        <w:rPr>
          <w:rFonts w:ascii="Arial" w:hAnsi="Arial" w:cs="Arial"/>
          <w:sz w:val="20"/>
          <w:szCs w:val="20"/>
        </w:rPr>
        <w:t>Ilość:</w:t>
      </w:r>
      <w:r w:rsidR="006F47E1" w:rsidRPr="00D61261">
        <w:rPr>
          <w:rFonts w:ascii="Arial" w:hAnsi="Arial" w:cs="Arial"/>
          <w:sz w:val="20"/>
          <w:szCs w:val="20"/>
        </w:rPr>
        <w:t xml:space="preserve"> </w:t>
      </w:r>
      <w:r w:rsidR="006F47E1" w:rsidRPr="00D61261">
        <w:rPr>
          <w:rFonts w:ascii="Arial" w:hAnsi="Arial" w:cs="Arial"/>
          <w:b/>
          <w:bCs/>
          <w:sz w:val="20"/>
          <w:szCs w:val="20"/>
        </w:rPr>
        <w:t>44</w:t>
      </w:r>
      <w:r w:rsidR="00B236DA" w:rsidRPr="00D61261">
        <w:rPr>
          <w:rFonts w:ascii="Arial" w:hAnsi="Arial" w:cs="Arial"/>
          <w:b/>
          <w:bCs/>
          <w:sz w:val="20"/>
          <w:szCs w:val="20"/>
        </w:rPr>
        <w:t xml:space="preserve"> szt.</w:t>
      </w:r>
    </w:p>
    <w:p w14:paraId="1BDF7A2C" w14:textId="3C05BFFE" w:rsidR="006F47E1" w:rsidRPr="00D61261" w:rsidRDefault="00AF5417" w:rsidP="00D61261">
      <w:pPr>
        <w:pStyle w:val="NormalnyWeb"/>
        <w:spacing w:before="0" w:beforeAutospacing="0" w:after="160" w:afterAutospacing="0" w:line="360" w:lineRule="auto"/>
        <w:ind w:left="6372" w:firstLine="708"/>
        <w:rPr>
          <w:rFonts w:ascii="Arial" w:hAnsi="Arial" w:cs="Arial"/>
          <w:color w:val="000000"/>
          <w:sz w:val="20"/>
          <w:szCs w:val="20"/>
        </w:rPr>
      </w:pPr>
      <w:r w:rsidRPr="00D61261">
        <w:rPr>
          <w:rFonts w:ascii="Arial" w:hAnsi="Arial" w:cs="Arial"/>
          <w:sz w:val="20"/>
          <w:szCs w:val="20"/>
          <w:u w:val="single"/>
        </w:rPr>
        <w:t>zdjęcie poglądowe</w:t>
      </w:r>
    </w:p>
    <w:p w14:paraId="675E9A9C" w14:textId="76AACB83" w:rsidR="006F47E1" w:rsidRPr="00D61261" w:rsidRDefault="00AF5417" w:rsidP="00D61261">
      <w:pPr>
        <w:pStyle w:val="NormalnyWeb"/>
        <w:spacing w:before="0" w:beforeAutospacing="0" w:after="160" w:afterAutospacing="0" w:line="360" w:lineRule="auto"/>
        <w:rPr>
          <w:rFonts w:ascii="Arial" w:hAnsi="Arial" w:cs="Arial"/>
          <w:sz w:val="20"/>
          <w:szCs w:val="20"/>
        </w:rPr>
      </w:pPr>
      <w:r w:rsidRPr="00D61261">
        <w:rPr>
          <w:rFonts w:ascii="Arial" w:hAnsi="Arial" w:cs="Arial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1824" behindDoc="1" locked="0" layoutInCell="1" allowOverlap="1" wp14:anchorId="0F5B96B6" wp14:editId="2F7AB033">
            <wp:simplePos x="0" y="0"/>
            <wp:positionH relativeFrom="column">
              <wp:posOffset>4340225</wp:posOffset>
            </wp:positionH>
            <wp:positionV relativeFrom="paragraph">
              <wp:posOffset>29845</wp:posOffset>
            </wp:positionV>
            <wp:extent cx="1857375" cy="2295525"/>
            <wp:effectExtent l="19050" t="0" r="9525" b="0"/>
            <wp:wrapTight wrapText="bothSides">
              <wp:wrapPolygon edited="0">
                <wp:start x="-222" y="0"/>
                <wp:lineTo x="-222" y="21510"/>
                <wp:lineTo x="21711" y="21510"/>
                <wp:lineTo x="21711" y="0"/>
                <wp:lineTo x="-222" y="0"/>
              </wp:wrapPolygon>
            </wp:wrapTight>
            <wp:docPr id="7" name="Obraz 7" descr="https://lh5.googleusercontent.com/VjRrqLfD5udKILXsv0yt7uN9heqRFbh-wMBeEMuhwSxlPZoBICKxCDEr_ziBdQqTJCxCn5IkV5ZuHE0_S2iVPE7jiwqCeynrgEm0m8bypBLhHIwG_la-E_WYIEbTHrSD-I2mzo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VjRrqLfD5udKILXsv0yt7uN9heqRFbh-wMBeEMuhwSxlPZoBICKxCDEr_ziBdQqTJCxCn5IkV5ZuHE0_S2iVPE7jiwqCeynrgEm0m8bypBLhHIwG_la-E_WYIEbTHrSD-I2mzoc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7E1" w:rsidRPr="00D61261">
        <w:rPr>
          <w:rFonts w:ascii="Arial" w:hAnsi="Arial" w:cs="Arial"/>
          <w:color w:val="000000"/>
          <w:sz w:val="20"/>
          <w:szCs w:val="20"/>
        </w:rPr>
        <w:t xml:space="preserve">Krzesło w kolorze czarnym. Siedzisko </w:t>
      </w:r>
      <w:r w:rsidR="00206F08" w:rsidRPr="00D61261">
        <w:rPr>
          <w:rFonts w:ascii="Arial" w:hAnsi="Arial" w:cs="Arial"/>
          <w:color w:val="000000"/>
          <w:sz w:val="20"/>
          <w:szCs w:val="20"/>
        </w:rPr>
        <w:t xml:space="preserve">i oparcie stanowią jeden element </w:t>
      </w:r>
      <w:r w:rsidR="006F47E1" w:rsidRPr="00D61261">
        <w:rPr>
          <w:rFonts w:ascii="Arial" w:hAnsi="Arial" w:cs="Arial"/>
          <w:color w:val="000000"/>
          <w:sz w:val="20"/>
          <w:szCs w:val="20"/>
        </w:rPr>
        <w:t xml:space="preserve">wykonane z naturalnej sklejki bukowej o grubości 10.5 mm pokryte emalią. </w:t>
      </w:r>
      <w:r w:rsidR="00206F08" w:rsidRPr="00D61261">
        <w:rPr>
          <w:rFonts w:ascii="Arial" w:hAnsi="Arial" w:cs="Arial"/>
          <w:color w:val="000000"/>
          <w:sz w:val="20"/>
          <w:szCs w:val="20"/>
        </w:rPr>
        <w:t xml:space="preserve">Siedzisko wykonane jest jako jeden element. </w:t>
      </w:r>
      <w:r w:rsidR="006F47E1" w:rsidRPr="00D61261">
        <w:rPr>
          <w:rFonts w:ascii="Arial" w:hAnsi="Arial" w:cs="Arial"/>
          <w:color w:val="000000"/>
          <w:sz w:val="20"/>
          <w:szCs w:val="20"/>
        </w:rPr>
        <w:t>Nogi wykonane z drewna i pokryte lakierem.</w:t>
      </w:r>
      <w:r w:rsidR="006F47E1" w:rsidRPr="00D61261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63DDDEE9" w14:textId="2C515D21" w:rsidR="00206F08" w:rsidRPr="00777554" w:rsidRDefault="006F47E1" w:rsidP="00D61261">
      <w:pPr>
        <w:pStyle w:val="NormalnyWeb"/>
        <w:spacing w:before="0" w:beforeAutospacing="0" w:after="16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D61261">
        <w:rPr>
          <w:rFonts w:ascii="Arial" w:hAnsi="Arial" w:cs="Arial"/>
          <w:color w:val="000000"/>
          <w:sz w:val="20"/>
          <w:szCs w:val="20"/>
        </w:rPr>
        <w:t>Nogi krzesła powinny posiadać stopki gwarantujące ochronę podłogi przed uszkodzeniem.</w:t>
      </w:r>
    </w:p>
    <w:p w14:paraId="43F494AD" w14:textId="77777777" w:rsidR="006F47E1" w:rsidRPr="00D61261" w:rsidRDefault="006F47E1" w:rsidP="00D6126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D61261">
        <w:rPr>
          <w:rFonts w:ascii="Arial" w:hAnsi="Arial" w:cs="Arial"/>
          <w:color w:val="000000"/>
          <w:sz w:val="20"/>
          <w:szCs w:val="20"/>
          <w:u w:val="single"/>
        </w:rPr>
        <w:t>Parametry:</w:t>
      </w:r>
    </w:p>
    <w:p w14:paraId="18F89734" w14:textId="77777777" w:rsidR="006F47E1" w:rsidRPr="00D61261" w:rsidRDefault="006F47E1" w:rsidP="00D6126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D61261">
        <w:rPr>
          <w:rFonts w:ascii="Arial" w:hAnsi="Arial" w:cs="Arial"/>
          <w:color w:val="000000"/>
          <w:sz w:val="20"/>
          <w:szCs w:val="20"/>
        </w:rPr>
        <w:t>Wysokość siedziska: min. 480 mm</w:t>
      </w:r>
    </w:p>
    <w:p w14:paraId="13CD5E04" w14:textId="4133E053" w:rsidR="006F47E1" w:rsidRPr="00D61261" w:rsidRDefault="006F47E1" w:rsidP="00D6126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D61261">
        <w:rPr>
          <w:rFonts w:ascii="Arial" w:hAnsi="Arial" w:cs="Arial"/>
          <w:color w:val="000000"/>
          <w:sz w:val="20"/>
          <w:szCs w:val="20"/>
        </w:rPr>
        <w:t>Głębokość siedziska:</w:t>
      </w:r>
      <w:r w:rsidR="00F8587F">
        <w:rPr>
          <w:rFonts w:ascii="Arial" w:hAnsi="Arial" w:cs="Arial"/>
          <w:color w:val="000000"/>
          <w:sz w:val="20"/>
          <w:szCs w:val="20"/>
        </w:rPr>
        <w:t xml:space="preserve"> min.</w:t>
      </w:r>
      <w:r w:rsidRPr="00D61261">
        <w:rPr>
          <w:rFonts w:ascii="Arial" w:hAnsi="Arial" w:cs="Arial"/>
          <w:color w:val="000000"/>
          <w:sz w:val="20"/>
          <w:szCs w:val="20"/>
        </w:rPr>
        <w:t xml:space="preserve"> 410 mm</w:t>
      </w:r>
    </w:p>
    <w:p w14:paraId="489C74CD" w14:textId="77777777" w:rsidR="006F47E1" w:rsidRPr="00D61261" w:rsidRDefault="006F47E1" w:rsidP="00D6126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D61261">
        <w:rPr>
          <w:rFonts w:ascii="Arial" w:hAnsi="Arial" w:cs="Arial"/>
          <w:color w:val="000000"/>
          <w:sz w:val="20"/>
          <w:szCs w:val="20"/>
        </w:rPr>
        <w:t>Szerokość siedziska: min. 400 mm</w:t>
      </w:r>
    </w:p>
    <w:p w14:paraId="3539C2E7" w14:textId="77777777" w:rsidR="006F47E1" w:rsidRPr="00D61261" w:rsidRDefault="006F47E1" w:rsidP="00D6126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D61261">
        <w:rPr>
          <w:rFonts w:ascii="Arial" w:hAnsi="Arial" w:cs="Arial"/>
          <w:color w:val="000000"/>
          <w:sz w:val="20"/>
          <w:szCs w:val="20"/>
        </w:rPr>
        <w:t>Pełna wysokość: min. 870 mm</w:t>
      </w:r>
    </w:p>
    <w:p w14:paraId="20C48489" w14:textId="0F2CE2E3" w:rsidR="00EF6F9D" w:rsidRPr="00777554" w:rsidRDefault="006F47E1" w:rsidP="00D61261">
      <w:pPr>
        <w:pStyle w:val="NormalnyWeb"/>
        <w:spacing w:before="0" w:beforeAutospacing="0" w:after="16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D61261">
        <w:rPr>
          <w:rFonts w:ascii="Arial" w:hAnsi="Arial" w:cs="Arial"/>
          <w:color w:val="000000"/>
          <w:sz w:val="20"/>
          <w:szCs w:val="20"/>
        </w:rPr>
        <w:t>Nośność: min. 120 kg</w:t>
      </w:r>
    </w:p>
    <w:p w14:paraId="13A70C1A" w14:textId="0CEE877D" w:rsidR="00412C08" w:rsidRPr="00777554" w:rsidRDefault="00665EFD" w:rsidP="00777554">
      <w:pPr>
        <w:pStyle w:val="Nagwek5"/>
        <w:shd w:val="clear" w:color="auto" w:fill="FFFFFF"/>
        <w:spacing w:before="0"/>
        <w:rPr>
          <w:rFonts w:ascii="Arial" w:eastAsia="Times New Roman" w:hAnsi="Arial" w:cs="Arial"/>
          <w:b/>
          <w:bCs/>
          <w:color w:val="222222"/>
          <w:spacing w:val="8"/>
          <w:sz w:val="20"/>
          <w:szCs w:val="20"/>
          <w:u w:val="single"/>
          <w:lang w:eastAsia="pl-PL"/>
        </w:rPr>
      </w:pPr>
      <w:r w:rsidRPr="003B34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</w:t>
      </w:r>
      <w:r w:rsidR="00412C08" w:rsidRPr="003B34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  </w:t>
      </w:r>
      <w:r w:rsidR="00412C08" w:rsidRPr="003B344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Fotel biurowy</w:t>
      </w:r>
      <w:r w:rsidR="00E21F13" w:rsidRPr="003B344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typu </w:t>
      </w:r>
      <w:r w:rsidR="003B3440" w:rsidRPr="003B344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Taktik MESH PLUS lub równoważne</w:t>
      </w:r>
      <w:r w:rsidR="00412C08" w:rsidRPr="003B344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412C08" w:rsidRP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412C08" w:rsidRP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412C08" w:rsidRP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412C08" w:rsidRP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412C08" w:rsidRP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F858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7775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7775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7775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7775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412C08" w:rsidRPr="00E21F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Ilość</w:t>
      </w:r>
      <w:r w:rsidR="00412C08" w:rsidRPr="00E21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  <w:r w:rsidR="003B34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18</w:t>
      </w:r>
    </w:p>
    <w:p w14:paraId="4766542B" w14:textId="6A54EF2D" w:rsidR="00692B0E" w:rsidRPr="00692B0E" w:rsidRDefault="00E21F13" w:rsidP="00692B0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21F13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8480" behindDoc="0" locked="0" layoutInCell="1" allowOverlap="1" wp14:anchorId="17FA380E" wp14:editId="60A56DFC">
            <wp:simplePos x="0" y="0"/>
            <wp:positionH relativeFrom="column">
              <wp:posOffset>4100195</wp:posOffset>
            </wp:positionH>
            <wp:positionV relativeFrom="paragraph">
              <wp:posOffset>12065</wp:posOffset>
            </wp:positionV>
            <wp:extent cx="2200275" cy="220027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B0E" w:rsidRPr="00692B0E">
        <w:rPr>
          <w:rFonts w:ascii="Arial" w:eastAsia="Times New Roman" w:hAnsi="Arial" w:cs="Arial"/>
          <w:sz w:val="20"/>
          <w:szCs w:val="20"/>
          <w:lang w:eastAsia="pl-PL"/>
        </w:rPr>
        <w:t>Siedzisko tapicerowane</w:t>
      </w:r>
      <w:r w:rsidR="00C70481">
        <w:rPr>
          <w:rFonts w:ascii="Arial" w:eastAsia="Times New Roman" w:hAnsi="Arial" w:cs="Arial"/>
          <w:sz w:val="20"/>
          <w:szCs w:val="20"/>
          <w:lang w:eastAsia="pl-PL"/>
        </w:rPr>
        <w:t xml:space="preserve"> koloru </w:t>
      </w:r>
      <w:r w:rsidR="00FA280C">
        <w:rPr>
          <w:rFonts w:ascii="Arial" w:eastAsia="Times New Roman" w:hAnsi="Arial" w:cs="Arial"/>
          <w:sz w:val="20"/>
          <w:szCs w:val="20"/>
          <w:lang w:eastAsia="pl-PL"/>
        </w:rPr>
        <w:t>czarnego</w:t>
      </w:r>
      <w:r w:rsidR="007C67D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A280C" w:rsidRPr="00FA28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7755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7755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7755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D3F149C" w14:textId="26D7BB3C" w:rsidR="007C67DA" w:rsidRPr="007C67DA" w:rsidRDefault="007C67DA" w:rsidP="007C67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Mechanizm Ergon2L</w:t>
      </w:r>
      <w:r w:rsidR="00FA280C">
        <w:rPr>
          <w:rFonts w:ascii="Arial" w:eastAsia="Times New Roman" w:hAnsi="Arial" w:cs="Arial"/>
          <w:sz w:val="20"/>
          <w:szCs w:val="20"/>
          <w:lang w:eastAsia="pl-PL"/>
        </w:rPr>
        <w:t xml:space="preserve"> lub równoważny posiadający poniższe f</w:t>
      </w:r>
      <w:r w:rsidRPr="007C67DA">
        <w:rPr>
          <w:rFonts w:ascii="Arial" w:eastAsia="Times New Roman" w:hAnsi="Arial" w:cs="Arial"/>
          <w:sz w:val="20"/>
          <w:szCs w:val="20"/>
          <w:lang w:eastAsia="pl-PL"/>
        </w:rPr>
        <w:t>unkcje:</w:t>
      </w:r>
    </w:p>
    <w:p w14:paraId="18065DEB" w14:textId="77777777" w:rsidR="007C67DA" w:rsidRPr="007C67DA" w:rsidRDefault="007C67DA" w:rsidP="007C67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67DA">
        <w:rPr>
          <w:rFonts w:ascii="Arial" w:eastAsia="Times New Roman" w:hAnsi="Arial" w:cs="Arial"/>
          <w:sz w:val="20"/>
          <w:szCs w:val="20"/>
          <w:lang w:eastAsia="pl-PL"/>
        </w:rPr>
        <w:t>– kąt pochylenia oparcia + 20 ° (na zewnątrz/</w:t>
      </w:r>
    </w:p>
    <w:p w14:paraId="474DD185" w14:textId="77777777" w:rsidR="007C67DA" w:rsidRPr="007C67DA" w:rsidRDefault="007C67DA" w:rsidP="007C67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67DA">
        <w:rPr>
          <w:rFonts w:ascii="Arial" w:eastAsia="Times New Roman" w:hAnsi="Arial" w:cs="Arial"/>
          <w:sz w:val="20"/>
          <w:szCs w:val="20"/>
          <w:lang w:eastAsia="pl-PL"/>
        </w:rPr>
        <w:t>do tyłu) do – 3 ° (do wewnątrz/do przodu),</w:t>
      </w:r>
    </w:p>
    <w:p w14:paraId="0F6BAA4B" w14:textId="77777777" w:rsidR="007C67DA" w:rsidRPr="007C67DA" w:rsidRDefault="007C67DA" w:rsidP="007C67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67DA">
        <w:rPr>
          <w:rFonts w:ascii="Arial" w:eastAsia="Times New Roman" w:hAnsi="Arial" w:cs="Arial"/>
          <w:sz w:val="20"/>
          <w:szCs w:val="20"/>
          <w:lang w:eastAsia="pl-PL"/>
        </w:rPr>
        <w:t>– blokada oparcia w wybranej pozycji,</w:t>
      </w:r>
    </w:p>
    <w:p w14:paraId="4B04CD41" w14:textId="2A335CCC" w:rsidR="00FA280C" w:rsidRDefault="007C67DA" w:rsidP="007C67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67DA">
        <w:rPr>
          <w:rFonts w:ascii="Arial" w:eastAsia="Times New Roman" w:hAnsi="Arial" w:cs="Arial"/>
          <w:sz w:val="20"/>
          <w:szCs w:val="20"/>
          <w:lang w:eastAsia="pl-PL"/>
        </w:rPr>
        <w:t>– regulacja wysokości siedziska za pomocą podnośnika</w:t>
      </w:r>
      <w:r w:rsidR="009C59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67DA">
        <w:rPr>
          <w:rFonts w:ascii="Arial" w:eastAsia="Times New Roman" w:hAnsi="Arial" w:cs="Arial"/>
          <w:sz w:val="20"/>
          <w:szCs w:val="20"/>
          <w:lang w:eastAsia="pl-PL"/>
        </w:rPr>
        <w:t>pneumatycznego</w:t>
      </w:r>
    </w:p>
    <w:p w14:paraId="75170522" w14:textId="5DBA62E2" w:rsidR="00777554" w:rsidRDefault="00FA280C" w:rsidP="00692B0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C59F1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Pr="00692B0E">
        <w:rPr>
          <w:rFonts w:ascii="Arial" w:eastAsia="Times New Roman" w:hAnsi="Arial" w:cs="Arial"/>
          <w:sz w:val="20"/>
          <w:szCs w:val="20"/>
          <w:lang w:eastAsia="pl-PL"/>
        </w:rPr>
        <w:t>egulowana wysokość krzesła</w:t>
      </w:r>
      <w:r w:rsidR="00C63D6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A3A163" w14:textId="331167E9" w:rsidR="00692B0E" w:rsidRPr="00692B0E" w:rsidRDefault="00692B0E" w:rsidP="00692B0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92B0E">
        <w:rPr>
          <w:rFonts w:ascii="Arial" w:eastAsia="Times New Roman" w:hAnsi="Arial" w:cs="Arial"/>
          <w:sz w:val="20"/>
          <w:szCs w:val="20"/>
          <w:lang w:eastAsia="pl-PL"/>
        </w:rPr>
        <w:t>Podstawa czarna nylonowa.</w:t>
      </w:r>
    </w:p>
    <w:p w14:paraId="26022428" w14:textId="58F3E5AB" w:rsidR="00692B0E" w:rsidRPr="00692B0E" w:rsidRDefault="00692B0E" w:rsidP="00692B0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Kółka odpowiednie do wykładziny PVC.</w:t>
      </w:r>
    </w:p>
    <w:p w14:paraId="6477AE00" w14:textId="3DCC2764" w:rsidR="00116957" w:rsidRDefault="00777554" w:rsidP="00D61261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u w:val="single"/>
          <w:lang w:eastAsia="pl-PL"/>
        </w:rPr>
      </w:pPr>
      <w:r w:rsidRPr="00E21F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shd w:val="clear" w:color="auto" w:fill="FFFF00"/>
          <w:lang w:eastAsia="pl-PL"/>
        </w:rPr>
        <w:drawing>
          <wp:anchor distT="0" distB="0" distL="114300" distR="114300" simplePos="0" relativeHeight="251669504" behindDoc="0" locked="0" layoutInCell="1" allowOverlap="1" wp14:anchorId="7E565482" wp14:editId="22291175">
            <wp:simplePos x="0" y="0"/>
            <wp:positionH relativeFrom="column">
              <wp:posOffset>4167505</wp:posOffset>
            </wp:positionH>
            <wp:positionV relativeFrom="paragraph">
              <wp:posOffset>-1141730</wp:posOffset>
            </wp:positionV>
            <wp:extent cx="2038350" cy="20383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324BC" w14:textId="1ACF0F4E" w:rsidR="00C70481" w:rsidRDefault="00C70481" w:rsidP="00D61261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u w:val="single"/>
          <w:lang w:eastAsia="pl-PL"/>
        </w:rPr>
      </w:pPr>
    </w:p>
    <w:p w14:paraId="74C77913" w14:textId="237CB17C" w:rsidR="00C70481" w:rsidRDefault="00C70481" w:rsidP="00D61261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u w:val="single"/>
          <w:lang w:eastAsia="pl-PL"/>
        </w:rPr>
      </w:pPr>
    </w:p>
    <w:p w14:paraId="01B1A4F6" w14:textId="17122CB7" w:rsidR="00C70481" w:rsidRDefault="00C70481" w:rsidP="00D61261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u w:val="single"/>
          <w:lang w:eastAsia="pl-PL"/>
        </w:rPr>
      </w:pPr>
    </w:p>
    <w:p w14:paraId="2F4A1691" w14:textId="77777777" w:rsidR="00C70481" w:rsidRPr="00D61261" w:rsidRDefault="00C70481" w:rsidP="00D61261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u w:val="single"/>
          <w:lang w:eastAsia="pl-PL"/>
        </w:rPr>
      </w:pPr>
    </w:p>
    <w:p w14:paraId="17A9E7F0" w14:textId="52704F3E" w:rsidR="00412C08" w:rsidRDefault="00412C08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9CE0E1" w14:textId="526BEC08" w:rsidR="00C63D66" w:rsidRDefault="00C63D66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4AD603" w14:textId="77777777" w:rsidR="00C63D66" w:rsidRPr="00D61261" w:rsidRDefault="00C63D66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33B26F" w14:textId="7D932B7A" w:rsidR="00412C08" w:rsidRPr="00D61261" w:rsidRDefault="002F2B0A" w:rsidP="00D61261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3</w:t>
      </w:r>
      <w:r w:rsidR="00412C08" w:rsidRPr="00D6126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. Krzesło konferencyjne na płozach</w:t>
      </w:r>
      <w:r w:rsidR="00EF6F9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typu Arca 21 V lub równoważne</w:t>
      </w:r>
      <w:r w:rsidR="00EF6F9D" w:rsidRPr="002E25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2B797B" w:rsidRPr="00D612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412C08" w:rsidRPr="00D612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Ilość</w:t>
      </w:r>
      <w:r w:rsidR="00206F08" w:rsidRPr="00D612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22 szt.</w:t>
      </w:r>
    </w:p>
    <w:p w14:paraId="1E7F1800" w14:textId="7F00E22A" w:rsidR="00D134A1" w:rsidRPr="00D61261" w:rsidRDefault="00D134A1" w:rsidP="00D61261">
      <w:pPr>
        <w:pStyle w:val="NormalnyWeb"/>
        <w:spacing w:before="0" w:beforeAutospacing="0" w:after="0" w:afterAutospacing="0" w:line="360" w:lineRule="auto"/>
        <w:ind w:left="6372" w:firstLine="708"/>
        <w:textAlignment w:val="baseline"/>
        <w:rPr>
          <w:rFonts w:ascii="Arial" w:hAnsi="Arial" w:cs="Arial"/>
          <w:color w:val="37373C"/>
          <w:sz w:val="20"/>
          <w:szCs w:val="20"/>
        </w:rPr>
      </w:pPr>
      <w:bookmarkStart w:id="0" w:name="_Hlk96088355"/>
      <w:r w:rsidRPr="00D61261">
        <w:rPr>
          <w:rFonts w:ascii="Arial" w:hAnsi="Arial" w:cs="Arial"/>
          <w:sz w:val="20"/>
          <w:szCs w:val="20"/>
          <w:u w:val="single"/>
        </w:rPr>
        <w:t>zdjęcie poglądowe</w:t>
      </w:r>
    </w:p>
    <w:bookmarkEnd w:id="0"/>
    <w:p w14:paraId="16513AC5" w14:textId="49C1B3AF" w:rsidR="00412C08" w:rsidRPr="00D61261" w:rsidRDefault="00116957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1261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7456" behindDoc="1" locked="0" layoutInCell="1" allowOverlap="1" wp14:anchorId="36170B46" wp14:editId="6321A069">
            <wp:simplePos x="0" y="0"/>
            <wp:positionH relativeFrom="column">
              <wp:posOffset>3862070</wp:posOffset>
            </wp:positionH>
            <wp:positionV relativeFrom="paragraph">
              <wp:posOffset>11430</wp:posOffset>
            </wp:positionV>
            <wp:extent cx="2028825" cy="1863090"/>
            <wp:effectExtent l="0" t="0" r="9525" b="3810"/>
            <wp:wrapThrough wrapText="bothSides">
              <wp:wrapPolygon edited="0">
                <wp:start x="0" y="0"/>
                <wp:lineTo x="0" y="21423"/>
                <wp:lineTo x="21499" y="21423"/>
                <wp:lineTo x="21499" y="0"/>
                <wp:lineTo x="0" y="0"/>
              </wp:wrapPolygon>
            </wp:wrapThrough>
            <wp:docPr id="1" name="Obraz 3" descr="https://lh4.googleusercontent.com/A9SdIKbxkJxPRpAMGN4AFFDi25zM_0bRhjqk9cKsj4Rfs67D-YROkMJv1caA1DS7mH_4vfc_5Rh0iwlSXGp7gEKp1h_Pto-2Y5Tg_ucuDj4xFNX0zTDdRrhk_DjoBjRjKo_oi7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A9SdIKbxkJxPRpAMGN4AFFDi25zM_0bRhjqk9cKsj4Rfs67D-YROkMJv1caA1DS7mH_4vfc_5Rh0iwlSXGp7gEKp1h_Pto-2Y5Tg_ucuDj4xFNX0zTDdRrhk_DjoBjRjKo_oi7M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C08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wysokość całkowita:</w:t>
      </w:r>
      <w:r w:rsidR="00412C08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134A1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ok. </w:t>
      </w:r>
      <w:r w:rsidR="00412C08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91 cm</w:t>
      </w:r>
    </w:p>
    <w:p w14:paraId="45486784" w14:textId="79C4FD49" w:rsidR="00412C08" w:rsidRPr="00D61261" w:rsidRDefault="00412C08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szerokość całkowita: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134A1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ok. 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57 cm</w:t>
      </w:r>
    </w:p>
    <w:p w14:paraId="05B80587" w14:textId="1283CA62" w:rsidR="00412C08" w:rsidRPr="00D61261" w:rsidRDefault="00412C08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głębokość całkowita: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134A1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ok. 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55 cm</w:t>
      </w:r>
    </w:p>
    <w:p w14:paraId="7FB8C5F5" w14:textId="42F8949F" w:rsidR="00412C08" w:rsidRPr="00D61261" w:rsidRDefault="00412C08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wysokość siedziska: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134A1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ok. 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49 cm</w:t>
      </w:r>
    </w:p>
    <w:p w14:paraId="6E8F57DD" w14:textId="13A1E421" w:rsidR="00412C08" w:rsidRPr="00D61261" w:rsidRDefault="00412C08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szerokość siedziska: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134A1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ok. 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45 cm</w:t>
      </w:r>
    </w:p>
    <w:p w14:paraId="0C2AAFE6" w14:textId="1C26F01B" w:rsidR="00412C08" w:rsidRPr="00D61261" w:rsidRDefault="00412C08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głębokość siedziska: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134A1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ok. 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43 cm</w:t>
      </w:r>
    </w:p>
    <w:p w14:paraId="5CAAD2B6" w14:textId="43157F0D" w:rsidR="00412C08" w:rsidRPr="00D61261" w:rsidRDefault="00412C08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Stelaż: płoza niesztaplowana</w:t>
      </w:r>
      <w:r w:rsidR="008A367F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D134A1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A367F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stylistyka zgodna </w:t>
      </w:r>
      <w:r w:rsidR="00D134A1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 zdjęciem poglądowym</w:t>
      </w:r>
    </w:p>
    <w:p w14:paraId="206266E3" w14:textId="2B8271DB" w:rsidR="00412C08" w:rsidRPr="00D61261" w:rsidRDefault="00412C08" w:rsidP="00D612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Kolor stelaża: czarny 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14:paraId="2496DD13" w14:textId="23DA9A87" w:rsidR="001250DA" w:rsidRDefault="00412C08" w:rsidP="00D6126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Siedzisko i oparcie wykonane ze sklejki, wyściełane integr</w:t>
      </w:r>
      <w:r w:rsidR="002B797B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alną pianką poliuretanową (PU).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Oparcie całe tapicerowane</w:t>
      </w:r>
      <w:r w:rsidR="00116957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Tapicerka w kolorze czarnym</w:t>
      </w:r>
      <w:r w:rsidR="00206F08" w:rsidRPr="00D612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7013EE3" w14:textId="3AE8FE4D" w:rsidR="00001991" w:rsidRPr="00D61261" w:rsidRDefault="00001991" w:rsidP="00D61261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001991">
        <w:rPr>
          <w:rFonts w:ascii="Arial" w:eastAsia="Times New Roman" w:hAnsi="Arial" w:cs="Arial"/>
          <w:sz w:val="20"/>
          <w:szCs w:val="20"/>
          <w:lang w:eastAsia="pl-PL"/>
        </w:rPr>
        <w:t>topki z podkładką filcową do pod</w:t>
      </w:r>
      <w:r>
        <w:rPr>
          <w:rFonts w:ascii="Arial" w:eastAsia="Times New Roman" w:hAnsi="Arial" w:cs="Arial"/>
          <w:sz w:val="20"/>
          <w:szCs w:val="20"/>
          <w:lang w:eastAsia="pl-PL"/>
        </w:rPr>
        <w:t>łóg</w:t>
      </w:r>
      <w:r w:rsidRPr="00001991">
        <w:rPr>
          <w:rFonts w:ascii="Arial" w:eastAsia="Times New Roman" w:hAnsi="Arial" w:cs="Arial"/>
          <w:sz w:val="20"/>
          <w:szCs w:val="20"/>
          <w:lang w:eastAsia="pl-PL"/>
        </w:rPr>
        <w:t xml:space="preserve"> twardych.</w:t>
      </w:r>
    </w:p>
    <w:p w14:paraId="4AABE497" w14:textId="21B907FC" w:rsidR="000053D0" w:rsidRPr="00D61261" w:rsidRDefault="000053D0" w:rsidP="00D61261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0053D0" w:rsidRPr="00D61261" w:rsidSect="00777554">
      <w:footerReference w:type="default" r:id="rId13"/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CC04" w14:textId="77777777" w:rsidR="00487DEA" w:rsidRDefault="00487DEA" w:rsidP="00487DEA">
      <w:pPr>
        <w:spacing w:after="0" w:line="240" w:lineRule="auto"/>
      </w:pPr>
      <w:r>
        <w:separator/>
      </w:r>
    </w:p>
  </w:endnote>
  <w:endnote w:type="continuationSeparator" w:id="0">
    <w:p w14:paraId="3603B931" w14:textId="77777777" w:rsidR="00487DEA" w:rsidRDefault="00487DEA" w:rsidP="0048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477466"/>
      <w:docPartObj>
        <w:docPartGallery w:val="Page Numbers (Bottom of Page)"/>
        <w:docPartUnique/>
      </w:docPartObj>
    </w:sdtPr>
    <w:sdtEndPr/>
    <w:sdtContent>
      <w:p w14:paraId="799B8569" w14:textId="3ED32BAF" w:rsidR="00487DEA" w:rsidRDefault="00487D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BF59F" w14:textId="77777777" w:rsidR="00487DEA" w:rsidRDefault="00487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1ECD" w14:textId="77777777" w:rsidR="00487DEA" w:rsidRDefault="00487DEA" w:rsidP="00487DEA">
      <w:pPr>
        <w:spacing w:after="0" w:line="240" w:lineRule="auto"/>
      </w:pPr>
      <w:r>
        <w:separator/>
      </w:r>
    </w:p>
  </w:footnote>
  <w:footnote w:type="continuationSeparator" w:id="0">
    <w:p w14:paraId="7369391B" w14:textId="77777777" w:rsidR="00487DEA" w:rsidRDefault="00487DEA" w:rsidP="0048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2BA"/>
    <w:multiLevelType w:val="multilevel"/>
    <w:tmpl w:val="776E4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0BFE"/>
    <w:multiLevelType w:val="hybridMultilevel"/>
    <w:tmpl w:val="9F8EA272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373AB8"/>
    <w:multiLevelType w:val="multilevel"/>
    <w:tmpl w:val="DADA9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92FFE"/>
    <w:multiLevelType w:val="multilevel"/>
    <w:tmpl w:val="B3C87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B48A8"/>
    <w:multiLevelType w:val="hybridMultilevel"/>
    <w:tmpl w:val="40DA4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AF0"/>
    <w:multiLevelType w:val="multilevel"/>
    <w:tmpl w:val="8B5A9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74529"/>
    <w:multiLevelType w:val="multilevel"/>
    <w:tmpl w:val="FCBA3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D1281"/>
    <w:multiLevelType w:val="multilevel"/>
    <w:tmpl w:val="0BD2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67555"/>
    <w:multiLevelType w:val="hybridMultilevel"/>
    <w:tmpl w:val="430C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365B"/>
    <w:multiLevelType w:val="multilevel"/>
    <w:tmpl w:val="E542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44AD1"/>
    <w:multiLevelType w:val="multilevel"/>
    <w:tmpl w:val="112E6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F5928"/>
    <w:multiLevelType w:val="multilevel"/>
    <w:tmpl w:val="3D426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836A6"/>
    <w:multiLevelType w:val="hybridMultilevel"/>
    <w:tmpl w:val="8E9C64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44DC9"/>
    <w:multiLevelType w:val="hybridMultilevel"/>
    <w:tmpl w:val="05FCE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317AC"/>
    <w:multiLevelType w:val="multilevel"/>
    <w:tmpl w:val="95C67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54B75"/>
    <w:multiLevelType w:val="multilevel"/>
    <w:tmpl w:val="3A46E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40857"/>
    <w:multiLevelType w:val="multilevel"/>
    <w:tmpl w:val="3F004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C0249"/>
    <w:multiLevelType w:val="multilevel"/>
    <w:tmpl w:val="BF828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B62A5"/>
    <w:multiLevelType w:val="multilevel"/>
    <w:tmpl w:val="5E206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E4774"/>
    <w:multiLevelType w:val="hybridMultilevel"/>
    <w:tmpl w:val="97622BAA"/>
    <w:lvl w:ilvl="0" w:tplc="4CFCD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40D4D"/>
    <w:multiLevelType w:val="multilevel"/>
    <w:tmpl w:val="03402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805A4"/>
    <w:multiLevelType w:val="multilevel"/>
    <w:tmpl w:val="1350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E05EEA"/>
    <w:multiLevelType w:val="multilevel"/>
    <w:tmpl w:val="EC2C1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047BF8"/>
    <w:multiLevelType w:val="multilevel"/>
    <w:tmpl w:val="32D22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A4935"/>
    <w:multiLevelType w:val="multilevel"/>
    <w:tmpl w:val="5E4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0A487F"/>
    <w:multiLevelType w:val="multilevel"/>
    <w:tmpl w:val="0CDC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B7CB4"/>
    <w:multiLevelType w:val="multilevel"/>
    <w:tmpl w:val="B3124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5A143E"/>
    <w:multiLevelType w:val="multilevel"/>
    <w:tmpl w:val="6C7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25"/>
  </w:num>
  <w:num w:numId="5">
    <w:abstractNumId w:val="13"/>
  </w:num>
  <w:num w:numId="6">
    <w:abstractNumId w:val="7"/>
  </w:num>
  <w:num w:numId="7">
    <w:abstractNumId w:val="0"/>
  </w:num>
  <w:num w:numId="8">
    <w:abstractNumId w:val="20"/>
  </w:num>
  <w:num w:numId="9">
    <w:abstractNumId w:val="24"/>
  </w:num>
  <w:num w:numId="10">
    <w:abstractNumId w:val="16"/>
  </w:num>
  <w:num w:numId="11">
    <w:abstractNumId w:val="26"/>
  </w:num>
  <w:num w:numId="12">
    <w:abstractNumId w:val="11"/>
  </w:num>
  <w:num w:numId="13">
    <w:abstractNumId w:val="14"/>
  </w:num>
  <w:num w:numId="14">
    <w:abstractNumId w:val="10"/>
  </w:num>
  <w:num w:numId="15">
    <w:abstractNumId w:val="23"/>
  </w:num>
  <w:num w:numId="16">
    <w:abstractNumId w:val="5"/>
  </w:num>
  <w:num w:numId="17">
    <w:abstractNumId w:val="17"/>
  </w:num>
  <w:num w:numId="18">
    <w:abstractNumId w:val="6"/>
  </w:num>
  <w:num w:numId="19">
    <w:abstractNumId w:val="2"/>
  </w:num>
  <w:num w:numId="20">
    <w:abstractNumId w:val="22"/>
  </w:num>
  <w:num w:numId="21">
    <w:abstractNumId w:val="18"/>
  </w:num>
  <w:num w:numId="22">
    <w:abstractNumId w:val="3"/>
  </w:num>
  <w:num w:numId="23">
    <w:abstractNumId w:val="15"/>
  </w:num>
  <w:num w:numId="24">
    <w:abstractNumId w:val="8"/>
  </w:num>
  <w:num w:numId="25">
    <w:abstractNumId w:val="4"/>
  </w:num>
  <w:num w:numId="26">
    <w:abstractNumId w:val="12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7E"/>
    <w:rsid w:val="00001991"/>
    <w:rsid w:val="000053D0"/>
    <w:rsid w:val="000409D2"/>
    <w:rsid w:val="000473AF"/>
    <w:rsid w:val="00073A52"/>
    <w:rsid w:val="000918DF"/>
    <w:rsid w:val="00115068"/>
    <w:rsid w:val="00116957"/>
    <w:rsid w:val="001250DA"/>
    <w:rsid w:val="001A5F89"/>
    <w:rsid w:val="001C1876"/>
    <w:rsid w:val="00206F08"/>
    <w:rsid w:val="002367AA"/>
    <w:rsid w:val="002B1766"/>
    <w:rsid w:val="002B797B"/>
    <w:rsid w:val="002E2574"/>
    <w:rsid w:val="002F2B0A"/>
    <w:rsid w:val="00323688"/>
    <w:rsid w:val="003A5FFC"/>
    <w:rsid w:val="003B3440"/>
    <w:rsid w:val="00406EA6"/>
    <w:rsid w:val="00412C08"/>
    <w:rsid w:val="00417991"/>
    <w:rsid w:val="004724F5"/>
    <w:rsid w:val="004813FE"/>
    <w:rsid w:val="00487DEA"/>
    <w:rsid w:val="00495DA2"/>
    <w:rsid w:val="00513FFE"/>
    <w:rsid w:val="00524B3C"/>
    <w:rsid w:val="00531C81"/>
    <w:rsid w:val="00557B6B"/>
    <w:rsid w:val="005C2384"/>
    <w:rsid w:val="00665EFD"/>
    <w:rsid w:val="00692B0E"/>
    <w:rsid w:val="006A7307"/>
    <w:rsid w:val="006F47E1"/>
    <w:rsid w:val="007110D6"/>
    <w:rsid w:val="00713CD6"/>
    <w:rsid w:val="00727B3C"/>
    <w:rsid w:val="007541FC"/>
    <w:rsid w:val="00777554"/>
    <w:rsid w:val="00796073"/>
    <w:rsid w:val="007C67DA"/>
    <w:rsid w:val="008111BD"/>
    <w:rsid w:val="00841CBE"/>
    <w:rsid w:val="00856C9F"/>
    <w:rsid w:val="00885BBF"/>
    <w:rsid w:val="008874B7"/>
    <w:rsid w:val="008A367F"/>
    <w:rsid w:val="008C1E5C"/>
    <w:rsid w:val="00915381"/>
    <w:rsid w:val="00926A4E"/>
    <w:rsid w:val="009502DA"/>
    <w:rsid w:val="00961610"/>
    <w:rsid w:val="009C59F1"/>
    <w:rsid w:val="009E287A"/>
    <w:rsid w:val="00A36F12"/>
    <w:rsid w:val="00A451A9"/>
    <w:rsid w:val="00AA2D11"/>
    <w:rsid w:val="00AB73C5"/>
    <w:rsid w:val="00AF5417"/>
    <w:rsid w:val="00B236DA"/>
    <w:rsid w:val="00B319E3"/>
    <w:rsid w:val="00B40F72"/>
    <w:rsid w:val="00B64A5A"/>
    <w:rsid w:val="00BB4FC1"/>
    <w:rsid w:val="00C17782"/>
    <w:rsid w:val="00C63D66"/>
    <w:rsid w:val="00C70481"/>
    <w:rsid w:val="00D134A1"/>
    <w:rsid w:val="00D326EC"/>
    <w:rsid w:val="00D55986"/>
    <w:rsid w:val="00D61261"/>
    <w:rsid w:val="00D7546A"/>
    <w:rsid w:val="00D86A70"/>
    <w:rsid w:val="00D9467E"/>
    <w:rsid w:val="00E21F13"/>
    <w:rsid w:val="00E71CFC"/>
    <w:rsid w:val="00ED2189"/>
    <w:rsid w:val="00EF6F9D"/>
    <w:rsid w:val="00F0356E"/>
    <w:rsid w:val="00F661CD"/>
    <w:rsid w:val="00F71247"/>
    <w:rsid w:val="00F8587F"/>
    <w:rsid w:val="00F86FD4"/>
    <w:rsid w:val="00FA280C"/>
    <w:rsid w:val="00FB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3975"/>
  <w15:docId w15:val="{F64B93AC-EB46-4ACE-B47F-08CF9F3A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C81"/>
  </w:style>
  <w:style w:type="paragraph" w:styleId="Nagwek1">
    <w:name w:val="heading 1"/>
    <w:basedOn w:val="Normalny"/>
    <w:next w:val="Normalny"/>
    <w:link w:val="Nagwek1Znak"/>
    <w:uiPriority w:val="9"/>
    <w:qFormat/>
    <w:rsid w:val="00557B6B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A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21F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B6B"/>
    <w:rPr>
      <w:b/>
      <w:bCs/>
    </w:rPr>
  </w:style>
  <w:style w:type="paragraph" w:styleId="Akapitzlist">
    <w:name w:val="List Paragraph"/>
    <w:basedOn w:val="Normalny"/>
    <w:uiPriority w:val="34"/>
    <w:qFormat/>
    <w:rsid w:val="000473AF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A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84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1CBE"/>
    <w:rPr>
      <w:b/>
      <w:bCs/>
    </w:rPr>
  </w:style>
  <w:style w:type="character" w:customStyle="1" w:styleId="apple-tab-span">
    <w:name w:val="apple-tab-span"/>
    <w:basedOn w:val="Domylnaczcionkaakapitu"/>
    <w:rsid w:val="00412C08"/>
  </w:style>
  <w:style w:type="paragraph" w:styleId="Tekstdymka">
    <w:name w:val="Balloon Text"/>
    <w:basedOn w:val="Normalny"/>
    <w:link w:val="TekstdymkaZnak"/>
    <w:uiPriority w:val="99"/>
    <w:semiHidden/>
    <w:unhideWhenUsed/>
    <w:rsid w:val="0041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C08"/>
    <w:rPr>
      <w:rFonts w:ascii="Tahoma" w:hAnsi="Tahoma" w:cs="Tahoma"/>
      <w:sz w:val="16"/>
      <w:szCs w:val="16"/>
    </w:rPr>
  </w:style>
  <w:style w:type="character" w:customStyle="1" w:styleId="product-name">
    <w:name w:val="product-name"/>
    <w:basedOn w:val="Domylnaczcionkaakapitu"/>
    <w:rsid w:val="00D55986"/>
  </w:style>
  <w:style w:type="character" w:customStyle="1" w:styleId="Nagwek5Znak">
    <w:name w:val="Nagłówek 5 Znak"/>
    <w:basedOn w:val="Domylnaczcionkaakapitu"/>
    <w:link w:val="Nagwek5"/>
    <w:uiPriority w:val="9"/>
    <w:rsid w:val="00E21F1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487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DEA"/>
  </w:style>
  <w:style w:type="paragraph" w:styleId="Stopka">
    <w:name w:val="footer"/>
    <w:basedOn w:val="Normalny"/>
    <w:link w:val="StopkaZnak"/>
    <w:uiPriority w:val="99"/>
    <w:unhideWhenUsed/>
    <w:rsid w:val="00487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09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2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0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5" w:color="E5E5E5"/>
                <w:right w:val="none" w:sz="0" w:space="0" w:color="auto"/>
              </w:divBdr>
            </w:div>
            <w:div w:id="1165900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58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9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51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8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89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6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5E5E5"/>
                        <w:right w:val="none" w:sz="0" w:space="0" w:color="auto"/>
                      </w:divBdr>
                    </w:div>
                  </w:divsChild>
                </w:div>
                <w:div w:id="16680899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91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5E5E5"/>
                        <w:right w:val="none" w:sz="0" w:space="0" w:color="auto"/>
                      </w:divBdr>
                    </w:div>
                  </w:divsChild>
                </w:div>
                <w:div w:id="16009860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B2B9-5107-462A-A54D-EF1ADDAD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Krajna, Paulina</dc:creator>
  <cp:lastModifiedBy>Szymczak, Karolina</cp:lastModifiedBy>
  <cp:revision>9</cp:revision>
  <dcterms:created xsi:type="dcterms:W3CDTF">2022-03-02T09:47:00Z</dcterms:created>
  <dcterms:modified xsi:type="dcterms:W3CDTF">2022-03-03T13:06:00Z</dcterms:modified>
</cp:coreProperties>
</file>