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E2C0F" w14:textId="77777777" w:rsidR="008B756C" w:rsidRPr="00E02289" w:rsidRDefault="008B756C" w:rsidP="00F979AD">
      <w:pPr>
        <w:keepNext/>
        <w:spacing w:after="0" w:line="240" w:lineRule="auto"/>
        <w:ind w:left="6030"/>
        <w:jc w:val="right"/>
        <w:outlineLvl w:val="0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E0228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Załącznik nr 1 do SWZ</w:t>
      </w:r>
    </w:p>
    <w:p w14:paraId="5BDD107E" w14:textId="77777777" w:rsidR="008B756C" w:rsidRPr="00331BDA" w:rsidRDefault="008B756C" w:rsidP="008B756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331BDA">
        <w:rPr>
          <w:rFonts w:ascii="Tahoma" w:eastAsia="Times New Roman" w:hAnsi="Tahoma" w:cs="Tahoma"/>
          <w:b/>
          <w:sz w:val="32"/>
          <w:szCs w:val="32"/>
          <w:lang w:eastAsia="pl-PL"/>
        </w:rPr>
        <w:t>OFERTA</w:t>
      </w:r>
    </w:p>
    <w:tbl>
      <w:tblPr>
        <w:tblW w:w="990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088"/>
      </w:tblGrid>
      <w:tr w:rsidR="008B756C" w:rsidRPr="00331BDA" w14:paraId="71BD6CF8" w14:textId="77777777" w:rsidTr="005A7967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E91D5" w14:textId="77777777" w:rsidR="008B756C" w:rsidRPr="00331BDA" w:rsidRDefault="008B756C" w:rsidP="005A7967">
            <w:pPr>
              <w:tabs>
                <w:tab w:val="left" w:pos="709"/>
              </w:tabs>
              <w:spacing w:before="120" w:after="120" w:line="276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331BD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8B756C" w:rsidRPr="00331BDA" w14:paraId="296D9E7F" w14:textId="77777777" w:rsidTr="005A7967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14:paraId="0B0A6912" w14:textId="3124F5D7" w:rsidR="008B756C" w:rsidRPr="00331BDA" w:rsidRDefault="008B756C" w:rsidP="005A7967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Nazwa: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Szpital  Miejski  św. Jana  Pawła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</w:t>
            </w:r>
            <w:r w:rsidR="0048484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 Elblągu</w:t>
            </w:r>
          </w:p>
        </w:tc>
      </w:tr>
      <w:tr w:rsidR="008B756C" w:rsidRPr="00331BDA" w14:paraId="07F83297" w14:textId="77777777" w:rsidTr="005A7967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14:paraId="6D66487F" w14:textId="77777777"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Adres: 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82-300 Elbląg</w:t>
            </w:r>
            <w:r w:rsidRPr="00331BDA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>,</w:t>
            </w:r>
            <w:r w:rsidR="00A414D0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 xml:space="preserve">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ul. Komeńskiego 35</w:t>
            </w:r>
          </w:p>
        </w:tc>
      </w:tr>
      <w:tr w:rsidR="008B756C" w:rsidRPr="00331BDA" w14:paraId="20B6F546" w14:textId="77777777" w:rsidTr="005A7967">
        <w:trPr>
          <w:cantSplit/>
          <w:trHeight w:val="359"/>
        </w:trPr>
        <w:tc>
          <w:tcPr>
            <w:tcW w:w="4812" w:type="dxa"/>
            <w:vAlign w:val="center"/>
          </w:tcPr>
          <w:p w14:paraId="57B98779" w14:textId="77777777"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NIP: 578-310-44-67</w:t>
            </w:r>
          </w:p>
        </w:tc>
        <w:tc>
          <w:tcPr>
            <w:tcW w:w="5088" w:type="dxa"/>
            <w:vAlign w:val="center"/>
          </w:tcPr>
          <w:p w14:paraId="038F04C7" w14:textId="77777777"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REGON: 281098840</w:t>
            </w:r>
          </w:p>
        </w:tc>
      </w:tr>
    </w:tbl>
    <w:p w14:paraId="25EC5400" w14:textId="77777777" w:rsidR="008B756C" w:rsidRPr="00331BDA" w:rsidRDefault="008B756C" w:rsidP="008B756C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765F481B" w14:textId="77777777" w:rsidR="008B756C" w:rsidRPr="006B7218" w:rsidRDefault="008B756C" w:rsidP="008B756C">
      <w:pPr>
        <w:numPr>
          <w:ilvl w:val="0"/>
          <w:numId w:val="2"/>
        </w:numPr>
        <w:tabs>
          <w:tab w:val="left" w:pos="0"/>
          <w:tab w:val="left" w:pos="360"/>
        </w:tabs>
        <w:spacing w:before="120" w:after="120" w:line="240" w:lineRule="auto"/>
        <w:ind w:left="360" w:hanging="45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14:paraId="79A20163" w14:textId="77777777" w:rsidTr="005A7967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14:paraId="405E3848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14:paraId="57DFADEC" w14:textId="77777777" w:rsidTr="005A7967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571C2DFF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14:paraId="6F1D735D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14:paraId="5714B57D" w14:textId="77777777" w:rsidTr="005A7967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14:paraId="3B200962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14:paraId="16C82A14" w14:textId="77777777" w:rsidTr="005A7967">
        <w:trPr>
          <w:cantSplit/>
          <w:trHeight w:val="436"/>
        </w:trPr>
        <w:tc>
          <w:tcPr>
            <w:tcW w:w="3510" w:type="dxa"/>
            <w:vAlign w:val="center"/>
          </w:tcPr>
          <w:p w14:paraId="508361CA" w14:textId="77777777"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14:paraId="5B4B5301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14:paraId="73BC3848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14:paraId="7502E00F" w14:textId="77777777" w:rsidTr="005A7967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14:paraId="180307ED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14:paraId="4753CD96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14:paraId="52CDEE47" w14:textId="77777777" w:rsidTr="005A7967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14:paraId="0A5AA739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14:paraId="64FECDFC" w14:textId="77777777" w:rsidTr="00FE71C2">
        <w:trPr>
          <w:cantSplit/>
          <w:trHeight w:val="1602"/>
        </w:trPr>
        <w:tc>
          <w:tcPr>
            <w:tcW w:w="4060" w:type="dxa"/>
            <w:gridSpan w:val="2"/>
            <w:tcBorders>
              <w:right w:val="nil"/>
            </w:tcBorders>
          </w:tcPr>
          <w:p w14:paraId="413AF8F4" w14:textId="77777777"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0E6D7658" w14:textId="77777777"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14:paraId="1861CF4F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14:paraId="7B5ACC28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3A41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3A41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0"/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65571F27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5A53087D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3A41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3A41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3E797DC6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55DAF104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3A41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3A41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4B5D095C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4B3CDF45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3A41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3A41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794E3387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481BBD99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3A41D0">
              <w:rPr>
                <w:rFonts w:ascii="Tahoma" w:eastAsia="Times New Roman" w:hAnsi="Tahoma" w:cs="Tahoma"/>
                <w:sz w:val="16"/>
                <w:szCs w:val="16"/>
              </w:rPr>
            </w:r>
            <w:r w:rsidR="003A41D0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14:paraId="6B4584A6" w14:textId="77777777" w:rsidR="008B756C" w:rsidRPr="008A74E3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3A41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3A41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14:paraId="1E313C27" w14:textId="77777777" w:rsidR="008B756C" w:rsidRPr="006B7218" w:rsidRDefault="008B756C" w:rsidP="008B756C">
      <w:pPr>
        <w:spacing w:after="0" w:line="240" w:lineRule="auto"/>
        <w:ind w:left="-90" w:hanging="14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61DD6474" w14:textId="77777777" w:rsidR="008B756C" w:rsidRPr="006B7218" w:rsidRDefault="008B756C" w:rsidP="008B756C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180" w:hanging="27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p w14:paraId="0563B081" w14:textId="77777777" w:rsidR="008B756C" w:rsidRDefault="008B756C" w:rsidP="008B756C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14:paraId="58F16C7F" w14:textId="77777777" w:rsidTr="0094672F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14:paraId="5C76E9BA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14:paraId="4D3C01C5" w14:textId="77777777" w:rsidTr="0094672F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40DC1B81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14:paraId="5717F5C2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14:paraId="759C9A9F" w14:textId="77777777" w:rsidTr="0094672F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14:paraId="121CCACB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14:paraId="6DFB5936" w14:textId="77777777" w:rsidTr="0094672F">
        <w:trPr>
          <w:cantSplit/>
          <w:trHeight w:val="436"/>
        </w:trPr>
        <w:tc>
          <w:tcPr>
            <w:tcW w:w="3510" w:type="dxa"/>
            <w:vAlign w:val="center"/>
          </w:tcPr>
          <w:p w14:paraId="13E4AD8A" w14:textId="77777777"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14:paraId="46E250A3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14:paraId="733C5E52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14:paraId="2598E7AF" w14:textId="77777777" w:rsidTr="0094672F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14:paraId="5E9A5C55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14:paraId="62D5227C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14:paraId="0282DF2C" w14:textId="77777777" w:rsidTr="0094672F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14:paraId="75FCE8FB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14:paraId="54997F8C" w14:textId="77777777" w:rsidTr="0094672F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14:paraId="71B8435E" w14:textId="77777777"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44FD69AE" w14:textId="77777777"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14:paraId="48CC24C8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14:paraId="5AABEE10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3A41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3A41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10D8BAC0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6581108B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3A41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3A41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23649890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653D8DA6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3A41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3A41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05700222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350E8A40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3A41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3A41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09DA8010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1E6F8BE1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3A41D0">
              <w:rPr>
                <w:rFonts w:ascii="Tahoma" w:eastAsia="Times New Roman" w:hAnsi="Tahoma" w:cs="Tahoma"/>
                <w:sz w:val="16"/>
                <w:szCs w:val="16"/>
              </w:rPr>
            </w:r>
            <w:r w:rsidR="003A41D0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14:paraId="3855F4B4" w14:textId="77777777" w:rsidR="008B756C" w:rsidRPr="008A74E3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3A41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3A41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14:paraId="1FBEF5C1" w14:textId="77777777" w:rsidR="0094672F" w:rsidRDefault="0094672F" w:rsidP="0094672F">
      <w:pPr>
        <w:pStyle w:val="Akapitzlist"/>
        <w:spacing w:after="0" w:line="276" w:lineRule="auto"/>
        <w:ind w:left="18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7BE6A30F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Mikroprzedsiębiorstwo: przedsiębiorstwo, które zatrudnia mniej niż 10 osób i którego roczny obrót lub roczna sum</w:t>
      </w:r>
      <w:r>
        <w:rPr>
          <w:rFonts w:ascii="Tahoma" w:eastAsia="Times New Roman" w:hAnsi="Tahoma" w:cs="Tahoma"/>
          <w:sz w:val="14"/>
          <w:szCs w:val="14"/>
          <w:lang w:eastAsia="pl-PL"/>
        </w:rPr>
        <w:t>a bilansowa nie przekracza 2 mln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 €</w:t>
      </w:r>
    </w:p>
    <w:p w14:paraId="5A0A6E42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Małe przedsiębiorstwo: przedsiębiorstwo, które zatrudnia mniej niż 50 osób i którego roczny obrót lub roczna suma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bilansowa nie przekracza 10 mln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€</w:t>
      </w:r>
    </w:p>
    <w:p w14:paraId="5D34C4E6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Średnie przedsiębiorstwo: przedsiębiorstwo, które nie jest mikroprzedsiębiorstwem ani małym przedsiębiorstwem i które zatrudniają mniej niż 250 osób i których roczny obrót nie przekracza 50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lub roczna suma bilansowa nie przekracza 43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. </w:t>
      </w:r>
    </w:p>
    <w:p w14:paraId="4C728D1C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14:paraId="619C580A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14:paraId="45EA74EA" w14:textId="77777777" w:rsidR="008B756C" w:rsidRPr="006B7218" w:rsidRDefault="008B756C" w:rsidP="008B756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4E940375" w14:textId="77777777" w:rsidR="00331BDA" w:rsidRPr="00331BDA" w:rsidRDefault="00331BDA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F55802A" w14:textId="234A98B2" w:rsidR="00331BDA" w:rsidRDefault="00331BDA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Składając ofertę w postępowaniu </w:t>
      </w:r>
      <w:r w:rsidRPr="00D10D55">
        <w:rPr>
          <w:rFonts w:ascii="Tahoma" w:eastAsia="Times New Roman" w:hAnsi="Tahoma" w:cs="Tahoma"/>
          <w:b/>
          <w:sz w:val="18"/>
          <w:szCs w:val="18"/>
          <w:lang w:eastAsia="pl-PL"/>
        </w:rPr>
        <w:t>ZP/</w:t>
      </w:r>
      <w:r w:rsidR="00484848">
        <w:rPr>
          <w:rFonts w:ascii="Tahoma" w:eastAsia="Times New Roman" w:hAnsi="Tahoma" w:cs="Tahoma"/>
          <w:b/>
          <w:sz w:val="18"/>
          <w:szCs w:val="18"/>
          <w:lang w:eastAsia="pl-PL"/>
        </w:rPr>
        <w:t>53/2023</w:t>
      </w:r>
      <w:r w:rsidR="0081112F" w:rsidRPr="006D6F9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D8345E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na </w:t>
      </w:r>
      <w:r w:rsidR="00616582" w:rsidRPr="006165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dostawy</w:t>
      </w:r>
      <w:r w:rsidR="00C35C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wyrobów medycznych jednorazowego użytku</w:t>
      </w:r>
      <w:r w:rsidRPr="0006301F">
        <w:rPr>
          <w:rFonts w:ascii="Tahoma" w:eastAsia="Times New Roman" w:hAnsi="Tahoma" w:cs="Tahoma"/>
          <w:b/>
          <w:spacing w:val="-1"/>
          <w:sz w:val="18"/>
          <w:szCs w:val="18"/>
          <w:lang w:eastAsia="pl-PL"/>
        </w:rPr>
        <w:t>,</w:t>
      </w:r>
      <w:r w:rsidRPr="00331BDA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 składamy ofertę:</w:t>
      </w:r>
    </w:p>
    <w:p w14:paraId="785AB9BA" w14:textId="77777777" w:rsidR="00616582" w:rsidRPr="00331BDA" w:rsidRDefault="00616582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</w:p>
    <w:p w14:paraId="2E228AE0" w14:textId="61683EBA" w:rsidR="00331BDA" w:rsidRDefault="00616582" w:rsidP="00331BDA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61658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Pakiet nr ……… </w:t>
      </w:r>
      <w:r w:rsidRPr="00FF2798">
        <w:rPr>
          <w:rFonts w:ascii="Tahoma" w:eastAsia="Times New Roman" w:hAnsi="Tahoma" w:cs="Tahoma"/>
          <w:bCs/>
          <w:i/>
          <w:color w:val="FF0000"/>
          <w:sz w:val="18"/>
          <w:szCs w:val="18"/>
          <w:lang w:eastAsia="pl-PL"/>
        </w:rPr>
        <w:t>(</w:t>
      </w:r>
      <w:r w:rsidR="00FF2798">
        <w:rPr>
          <w:rFonts w:ascii="Tahoma" w:eastAsia="Times New Roman" w:hAnsi="Tahoma" w:cs="Tahoma"/>
          <w:bCs/>
          <w:i/>
          <w:color w:val="FF0000"/>
          <w:sz w:val="18"/>
          <w:szCs w:val="18"/>
          <w:lang w:eastAsia="pl-PL"/>
        </w:rPr>
        <w:t>należy wpisać</w:t>
      </w:r>
      <w:r w:rsidR="00FF2798" w:rsidRPr="00FF2798">
        <w:rPr>
          <w:rFonts w:ascii="Tahoma" w:eastAsia="Times New Roman" w:hAnsi="Tahoma" w:cs="Tahoma"/>
          <w:bCs/>
          <w:i/>
          <w:color w:val="FF0000"/>
          <w:sz w:val="18"/>
          <w:szCs w:val="18"/>
          <w:lang w:eastAsia="pl-PL"/>
        </w:rPr>
        <w:t xml:space="preserve"> numer oferowanego pakietu i </w:t>
      </w:r>
      <w:r w:rsidRPr="00FF2798">
        <w:rPr>
          <w:rFonts w:ascii="Tahoma" w:eastAsia="Times New Roman" w:hAnsi="Tahoma" w:cs="Tahoma"/>
          <w:bCs/>
          <w:i/>
          <w:color w:val="FF0000"/>
          <w:sz w:val="18"/>
          <w:szCs w:val="18"/>
          <w:lang w:eastAsia="pl-PL"/>
        </w:rPr>
        <w:t>powtarzać w razie potrzeb)</w:t>
      </w:r>
    </w:p>
    <w:p w14:paraId="41AEDA72" w14:textId="77777777" w:rsidR="00BA613F" w:rsidRPr="00616582" w:rsidRDefault="00BA613F" w:rsidP="00331BDA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7E366F04" w14:textId="76AE1AE3" w:rsidR="00331BDA" w:rsidRPr="00331BDA" w:rsidRDefault="00331BDA" w:rsidP="00331BDA">
      <w:pPr>
        <w:keepNext/>
        <w:spacing w:after="0" w:line="480" w:lineRule="auto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Cena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bez VAT    ............................ zł.  słownie : ..................................................................................</w:t>
      </w:r>
    </w:p>
    <w:p w14:paraId="094DDCC6" w14:textId="104A7DB7" w:rsidR="00331BDA" w:rsidRPr="00331BDA" w:rsidRDefault="00331BDA" w:rsidP="00331BDA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Cena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 VAT      ..............................zł.  słownie : ..................................................................................</w:t>
      </w:r>
    </w:p>
    <w:p w14:paraId="0B1B5633" w14:textId="77777777" w:rsidR="00331BDA" w:rsidRPr="00331BDA" w:rsidRDefault="00331BDA" w:rsidP="00331BDA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W tym należny podatek VAT   ..................................  zł.</w:t>
      </w:r>
    </w:p>
    <w:p w14:paraId="32C693D5" w14:textId="77777777" w:rsidR="000475EB" w:rsidRDefault="000475EB" w:rsidP="00FF21BC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b/>
          <w:noProof/>
          <w:color w:val="FF0000"/>
          <w:sz w:val="18"/>
          <w:szCs w:val="18"/>
          <w:lang w:eastAsia="pl-PL"/>
        </w:rPr>
      </w:pPr>
    </w:p>
    <w:p w14:paraId="5577BE57" w14:textId="48792985" w:rsidR="00331BDA" w:rsidRDefault="00616582" w:rsidP="00331BDA">
      <w:pPr>
        <w:keepNext/>
        <w:spacing w:after="0" w:line="240" w:lineRule="auto"/>
        <w:outlineLvl w:val="2"/>
        <w:rPr>
          <w:rFonts w:ascii="Tahoma" w:hAnsi="Tahoma" w:cs="Tahoma"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Termin dostawy </w:t>
      </w:r>
      <w:r w:rsidR="00D55BBE">
        <w:rPr>
          <w:rFonts w:ascii="Tahoma" w:hAnsi="Tahoma" w:cs="Tahoma"/>
          <w:b/>
          <w:sz w:val="18"/>
          <w:szCs w:val="18"/>
        </w:rPr>
        <w:t>………………..</w:t>
      </w:r>
      <w:r w:rsidR="00FF2798">
        <w:rPr>
          <w:rFonts w:ascii="Tahoma" w:hAnsi="Tahoma" w:cs="Tahoma"/>
          <w:b/>
          <w:sz w:val="18"/>
          <w:szCs w:val="18"/>
        </w:rPr>
        <w:t xml:space="preserve"> </w:t>
      </w:r>
      <w:r w:rsidR="00D55BBE">
        <w:rPr>
          <w:rFonts w:ascii="Tahoma" w:hAnsi="Tahoma" w:cs="Tahoma"/>
          <w:b/>
          <w:sz w:val="18"/>
          <w:szCs w:val="18"/>
        </w:rPr>
        <w:t>(</w:t>
      </w:r>
      <w:r w:rsidR="00FF2798">
        <w:rPr>
          <w:rFonts w:ascii="Tahoma" w:hAnsi="Tahoma" w:cs="Tahoma"/>
          <w:b/>
          <w:sz w:val="18"/>
          <w:szCs w:val="18"/>
        </w:rPr>
        <w:t xml:space="preserve">należy wpisać </w:t>
      </w:r>
      <w:r w:rsidR="006A1D73">
        <w:rPr>
          <w:rFonts w:ascii="Tahoma" w:hAnsi="Tahoma" w:cs="Tahoma"/>
          <w:b/>
          <w:sz w:val="18"/>
          <w:szCs w:val="18"/>
        </w:rPr>
        <w:t xml:space="preserve">2 lub 3 </w:t>
      </w:r>
      <w:r w:rsidR="00D55BBE" w:rsidRPr="00A0394D">
        <w:rPr>
          <w:rFonts w:ascii="Tahoma" w:hAnsi="Tahoma" w:cs="Tahoma"/>
          <w:b/>
          <w:sz w:val="18"/>
          <w:szCs w:val="18"/>
        </w:rPr>
        <w:t>– parametr podlega ocenie)</w:t>
      </w:r>
      <w:r w:rsidR="00D55BBE">
        <w:rPr>
          <w:rFonts w:ascii="Tahoma" w:hAnsi="Tahoma" w:cs="Tahoma"/>
          <w:b/>
          <w:sz w:val="18"/>
          <w:szCs w:val="18"/>
        </w:rPr>
        <w:t>*</w:t>
      </w:r>
    </w:p>
    <w:p w14:paraId="4C0CA399" w14:textId="77777777" w:rsidR="00C35C3A" w:rsidRDefault="00C35C3A" w:rsidP="00331BDA">
      <w:pPr>
        <w:keepNext/>
        <w:spacing w:after="0" w:line="240" w:lineRule="auto"/>
        <w:outlineLvl w:val="2"/>
        <w:rPr>
          <w:rFonts w:ascii="Tahoma" w:hAnsi="Tahoma" w:cs="Tahoma"/>
          <w:sz w:val="18"/>
          <w:szCs w:val="18"/>
        </w:rPr>
      </w:pPr>
    </w:p>
    <w:p w14:paraId="7DED5FC7" w14:textId="43D2978F" w:rsidR="00235356" w:rsidRPr="00D55BBE" w:rsidRDefault="00235356" w:rsidP="00235356">
      <w:pPr>
        <w:keepNext/>
        <w:spacing w:after="0" w:line="240" w:lineRule="auto"/>
        <w:outlineLvl w:val="2"/>
        <w:rPr>
          <w:rFonts w:ascii="Tahoma" w:hAnsi="Tahoma" w:cs="Tahoma"/>
          <w:sz w:val="18"/>
          <w:szCs w:val="18"/>
        </w:rPr>
      </w:pPr>
      <w:r w:rsidRPr="006B7218">
        <w:rPr>
          <w:rFonts w:ascii="Tahoma" w:eastAsia="Times New Roman" w:hAnsi="Tahoma" w:cs="Tahoma"/>
          <w:sz w:val="18"/>
          <w:szCs w:val="18"/>
          <w:u w:val="single"/>
          <w:lang w:eastAsia="pl-PL"/>
        </w:rPr>
        <w:t>Uwaga:</w:t>
      </w:r>
      <w:r w:rsidRPr="006B7218">
        <w:rPr>
          <w:rFonts w:ascii="Tahoma" w:eastAsia="Times New Roman" w:hAnsi="Tahoma" w:cs="Tahoma"/>
          <w:sz w:val="18"/>
          <w:szCs w:val="18"/>
          <w:lang w:eastAsia="pl-PL"/>
        </w:rPr>
        <w:t xml:space="preserve"> W przypadku, gdy Wykonawca pozostawi niewypełnione miejsce lub wpisze inne wartości niż wskazane powyżej, Wykonawca oświadcza, że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oferowany termin dostawy wynosić będzie </w:t>
      </w:r>
      <w:r w:rsidR="006A1D73">
        <w:rPr>
          <w:rFonts w:ascii="Tahoma" w:eastAsia="Times New Roman" w:hAnsi="Tahoma" w:cs="Tahoma"/>
          <w:b/>
          <w:sz w:val="18"/>
          <w:szCs w:val="18"/>
          <w:lang w:eastAsia="pl-PL"/>
        </w:rPr>
        <w:t>3</w:t>
      </w:r>
      <w:r w:rsidR="00D55BBE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dni robocze </w:t>
      </w:r>
      <w:r w:rsidR="00D55BBE">
        <w:rPr>
          <w:rFonts w:ascii="Tahoma" w:eastAsia="Times New Roman" w:hAnsi="Tahoma" w:cs="Tahoma"/>
          <w:sz w:val="18"/>
          <w:szCs w:val="18"/>
          <w:lang w:eastAsia="pl-PL"/>
        </w:rPr>
        <w:t>licząc od dnia przesłania zamówienia do Wykonawcy.</w:t>
      </w:r>
    </w:p>
    <w:p w14:paraId="1C9DF3CF" w14:textId="2D10F0A9" w:rsidR="00235356" w:rsidRDefault="00235356" w:rsidP="00235356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sz w:val="18"/>
          <w:szCs w:val="18"/>
        </w:rPr>
      </w:pPr>
    </w:p>
    <w:p w14:paraId="5B331AD8" w14:textId="77777777" w:rsidR="00616582" w:rsidRPr="00331BDA" w:rsidRDefault="00616582" w:rsidP="00331BDA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eastAsia="pl-PL"/>
        </w:rPr>
      </w:pPr>
    </w:p>
    <w:p w14:paraId="6DCE040B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120" w:line="24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14:paraId="137DFE2E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0" w:line="240" w:lineRule="auto"/>
        <w:ind w:left="426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Następujące części niniejszego zamówienia zamierzamy powierzyć następującym podwykonawcom:</w:t>
      </w:r>
    </w:p>
    <w:p w14:paraId="638CD8A4" w14:textId="77777777" w:rsidR="00331BDA" w:rsidRPr="00331BDA" w:rsidRDefault="00331BDA" w:rsidP="00331BDA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4741"/>
        <w:gridCol w:w="4439"/>
      </w:tblGrid>
      <w:tr w:rsidR="00331BDA" w:rsidRPr="00331BDA" w14:paraId="073CC295" w14:textId="77777777" w:rsidTr="008069F3">
        <w:trPr>
          <w:trHeight w:val="312"/>
        </w:trPr>
        <w:tc>
          <w:tcPr>
            <w:tcW w:w="450" w:type="dxa"/>
            <w:vAlign w:val="center"/>
          </w:tcPr>
          <w:p w14:paraId="2D5FF2AE" w14:textId="77777777" w:rsidR="00331BDA" w:rsidRPr="00331BDA" w:rsidRDefault="00331BDA" w:rsidP="00331BDA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41" w:type="dxa"/>
            <w:vAlign w:val="center"/>
          </w:tcPr>
          <w:p w14:paraId="54EDD4A7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439" w:type="dxa"/>
            <w:vAlign w:val="center"/>
          </w:tcPr>
          <w:p w14:paraId="4303E388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Firma podwykonawcy</w:t>
            </w:r>
          </w:p>
        </w:tc>
      </w:tr>
      <w:tr w:rsidR="00331BDA" w:rsidRPr="00331BDA" w14:paraId="68F093B8" w14:textId="77777777" w:rsidTr="008069F3">
        <w:trPr>
          <w:trHeight w:val="317"/>
        </w:trPr>
        <w:tc>
          <w:tcPr>
            <w:tcW w:w="450" w:type="dxa"/>
          </w:tcPr>
          <w:p w14:paraId="4101905E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14:paraId="740C2F80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14:paraId="12873B09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14:paraId="16E34495" w14:textId="77777777" w:rsidTr="000475EB">
        <w:trPr>
          <w:trHeight w:val="310"/>
        </w:trPr>
        <w:tc>
          <w:tcPr>
            <w:tcW w:w="450" w:type="dxa"/>
          </w:tcPr>
          <w:p w14:paraId="705FF6AC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14:paraId="2C8715DA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14:paraId="555E1F4A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14:paraId="27CAD4C8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14:paraId="2B51CF87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Oświadczamy, że zgodnie z art. 225 ustawy </w:t>
      </w:r>
      <w:proofErr w:type="spellStart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wybór naszej oferty </w:t>
      </w:r>
      <w:r w:rsidRPr="00331BDA">
        <w:rPr>
          <w:rFonts w:ascii="Tahoma" w:eastAsia="Times New Roman" w:hAnsi="Tahoma" w:cs="Tahoma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: </w:t>
      </w:r>
    </w:p>
    <w:p w14:paraId="7C9343D5" w14:textId="77777777" w:rsidR="00331BDA" w:rsidRPr="00331BDA" w:rsidRDefault="00C8506F" w:rsidP="00331BDA">
      <w:pPr>
        <w:keepNext/>
        <w:tabs>
          <w:tab w:val="left" w:pos="-5387"/>
          <w:tab w:val="left" w:pos="900"/>
        </w:tabs>
        <w:spacing w:after="12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3A41D0">
        <w:rPr>
          <w:rFonts w:ascii="Times New Roman" w:eastAsia="Times New Roman" w:hAnsi="Times New Roman" w:cs="Times New Roman"/>
          <w:b/>
          <w:sz w:val="18"/>
          <w:szCs w:val="18"/>
        </w:rPr>
      </w:r>
      <w:r w:rsidR="003A41D0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31BDA"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Nie będzie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prowadzić do powstania u Zamawiającego obowiązku podatkowego, zgodnie z przepisami dotyczącymi podatku od towarów i usług,</w:t>
      </w:r>
    </w:p>
    <w:p w14:paraId="389E41C2" w14:textId="77777777" w:rsidR="00331BDA" w:rsidRPr="00331BDA" w:rsidRDefault="00C8506F" w:rsidP="00331BDA">
      <w:pPr>
        <w:keepNext/>
        <w:tabs>
          <w:tab w:val="left" w:pos="-5387"/>
          <w:tab w:val="left" w:pos="900"/>
        </w:tabs>
        <w:spacing w:after="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3A41D0">
        <w:rPr>
          <w:rFonts w:ascii="Times New Roman" w:eastAsia="Times New Roman" w:hAnsi="Times New Roman" w:cs="Times New Roman"/>
          <w:b/>
          <w:sz w:val="18"/>
          <w:szCs w:val="18"/>
        </w:rPr>
      </w:r>
      <w:r w:rsidR="003A41D0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Będzie prowadzić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 powstania u Zamawiającego obowiązku podatkowego, zgodnie z przepisami dotyczącymi podatku od towarów i usług.</w:t>
      </w:r>
    </w:p>
    <w:p w14:paraId="2A4D813A" w14:textId="77777777"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7A634810" w14:textId="77777777"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powyższym, oświadczamy, że świadczenie będzie prowadzić do powstania u Zamawiającego obowiązku podatkowego 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6457"/>
        <w:gridCol w:w="2713"/>
      </w:tblGrid>
      <w:tr w:rsidR="00331BDA" w:rsidRPr="00331BDA" w14:paraId="412BC0FD" w14:textId="77777777" w:rsidTr="008069F3">
        <w:trPr>
          <w:trHeight w:val="312"/>
        </w:trPr>
        <w:tc>
          <w:tcPr>
            <w:tcW w:w="460" w:type="dxa"/>
            <w:vAlign w:val="center"/>
          </w:tcPr>
          <w:p w14:paraId="4DD07E48" w14:textId="77777777" w:rsidR="00331BDA" w:rsidRPr="00331BDA" w:rsidRDefault="00331BDA" w:rsidP="00331B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57" w:type="dxa"/>
            <w:vAlign w:val="center"/>
          </w:tcPr>
          <w:p w14:paraId="52895C5C" w14:textId="77777777" w:rsidR="00331BDA" w:rsidRPr="00331BDA" w:rsidRDefault="008C0100" w:rsidP="008C0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Świadczenia</w:t>
            </w: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(n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azwa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rodzaj) będą prowadziły do powstania obowiązku podatkowego/ gdy nie dotyczy pozostawić bez wypełnienia</w:t>
            </w:r>
          </w:p>
        </w:tc>
        <w:tc>
          <w:tcPr>
            <w:tcW w:w="2713" w:type="dxa"/>
            <w:vAlign w:val="center"/>
          </w:tcPr>
          <w:p w14:paraId="7AA904D8" w14:textId="77777777" w:rsidR="00331BDA" w:rsidRPr="00331BDA" w:rsidRDefault="00331BDA" w:rsidP="00331BDA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331BDA" w:rsidRPr="00331BDA" w14:paraId="2964463E" w14:textId="77777777" w:rsidTr="008069F3">
        <w:trPr>
          <w:trHeight w:val="317"/>
        </w:trPr>
        <w:tc>
          <w:tcPr>
            <w:tcW w:w="460" w:type="dxa"/>
          </w:tcPr>
          <w:p w14:paraId="469780C1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14:paraId="3D333398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14:paraId="704F32FF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14:paraId="4B93374E" w14:textId="77777777" w:rsidTr="008069F3">
        <w:trPr>
          <w:trHeight w:val="280"/>
        </w:trPr>
        <w:tc>
          <w:tcPr>
            <w:tcW w:w="460" w:type="dxa"/>
          </w:tcPr>
          <w:p w14:paraId="06E777B1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14:paraId="78E7797E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14:paraId="632CDFD1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14:paraId="69BD9821" w14:textId="77777777"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630E4B86" w14:textId="0CC2E2C4" w:rsidR="00616582" w:rsidRPr="00331BDA" w:rsidRDefault="00331BDA" w:rsidP="00616582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Jeżeli Wykonawca błędnie określi powstanie u Zamawiającego obowiązku podatkowego, Zamawiający zastosuje się do art. 17 ustawy z dnia 11 marca 2004 r. o podatku </w:t>
      </w:r>
      <w:r w:rsidR="006A1D7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 towarów i usług (Dz. U. z 2022 r., poz. 931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 późn. zm.).</w:t>
      </w:r>
    </w:p>
    <w:p w14:paraId="001DFC8C" w14:textId="77777777"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Tahoma" w:eastAsia="Times New Roman" w:hAnsi="Tahoma" w:cs="Tahoma"/>
          <w:b/>
          <w:color w:val="0000FF"/>
          <w:sz w:val="16"/>
          <w:szCs w:val="16"/>
          <w:lang w:eastAsia="pl-PL"/>
        </w:rPr>
      </w:pPr>
    </w:p>
    <w:p w14:paraId="131A84C5" w14:textId="69B8363A" w:rsidR="00616582" w:rsidRPr="00616582" w:rsidRDefault="00616582" w:rsidP="0061658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t>Oświadczamy, że zaoferowane produkty są:</w:t>
      </w:r>
    </w:p>
    <w:p w14:paraId="7B644697" w14:textId="40DC9619" w:rsidR="00616582" w:rsidRPr="00616582" w:rsidRDefault="00616582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3"/>
      <w:r w:rsidRPr="00616582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="003A41D0">
        <w:rPr>
          <w:rFonts w:ascii="Tahoma" w:hAnsi="Tahoma" w:cs="Tahoma"/>
          <w:b/>
          <w:bCs/>
          <w:sz w:val="18"/>
          <w:szCs w:val="18"/>
        </w:rPr>
      </w:r>
      <w:r w:rsidR="003A41D0">
        <w:rPr>
          <w:rFonts w:ascii="Tahoma" w:hAnsi="Tahoma" w:cs="Tahoma"/>
          <w:b/>
          <w:bCs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bookmarkEnd w:id="1"/>
      <w:r w:rsidRPr="00616582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616582">
        <w:rPr>
          <w:rFonts w:ascii="Tahoma" w:hAnsi="Tahoma" w:cs="Tahoma"/>
          <w:sz w:val="18"/>
          <w:szCs w:val="18"/>
        </w:rPr>
        <w:t xml:space="preserve">dopuszczone do obrotu w Polsce zgodnie </w:t>
      </w:r>
      <w:r w:rsidRPr="00616582">
        <w:rPr>
          <w:rFonts w:ascii="Tahoma" w:hAnsi="Tahoma" w:cs="Tahoma"/>
          <w:color w:val="000000"/>
          <w:sz w:val="18"/>
          <w:szCs w:val="18"/>
        </w:rPr>
        <w:t xml:space="preserve">z </w:t>
      </w:r>
      <w:r w:rsidRPr="00616582">
        <w:rPr>
          <w:rFonts w:ascii="Tahoma" w:hAnsi="Tahoma" w:cs="Tahoma"/>
          <w:b/>
          <w:color w:val="000000"/>
          <w:sz w:val="18"/>
          <w:szCs w:val="18"/>
        </w:rPr>
        <w:t>Ustawą z dnia 6 września 2001 r.</w:t>
      </w:r>
      <w:r w:rsidRPr="00616582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616582">
        <w:rPr>
          <w:rFonts w:ascii="Tahoma" w:hAnsi="Tahoma" w:cs="Tahoma"/>
          <w:color w:val="000000"/>
          <w:sz w:val="18"/>
          <w:szCs w:val="18"/>
        </w:rPr>
        <w:br/>
      </w:r>
      <w:r w:rsidRPr="00616582">
        <w:rPr>
          <w:rFonts w:ascii="Tahoma" w:hAnsi="Tahoma" w:cs="Tahoma"/>
          <w:b/>
          <w:color w:val="000000"/>
          <w:sz w:val="18"/>
          <w:szCs w:val="18"/>
        </w:rPr>
        <w:t>Prawo farmaceutyczne</w:t>
      </w:r>
      <w:r w:rsidRPr="00616582">
        <w:rPr>
          <w:rFonts w:ascii="Tahoma" w:hAnsi="Tahoma" w:cs="Tahoma"/>
          <w:color w:val="000000"/>
          <w:sz w:val="18"/>
          <w:szCs w:val="18"/>
        </w:rPr>
        <w:t xml:space="preserve">  (Dz.U.</w:t>
      </w:r>
      <w:r w:rsidR="00484848">
        <w:rPr>
          <w:rFonts w:ascii="Tahoma" w:hAnsi="Tahoma" w:cs="Tahoma"/>
          <w:color w:val="000000"/>
          <w:sz w:val="18"/>
          <w:szCs w:val="18"/>
        </w:rPr>
        <w:t xml:space="preserve"> 2022</w:t>
      </w:r>
      <w:r w:rsidR="006A1D73">
        <w:rPr>
          <w:rFonts w:ascii="Tahoma" w:hAnsi="Tahoma" w:cs="Tahoma"/>
          <w:color w:val="000000"/>
          <w:sz w:val="18"/>
          <w:szCs w:val="18"/>
        </w:rPr>
        <w:t xml:space="preserve"> poz. </w:t>
      </w:r>
      <w:r w:rsidR="00484848">
        <w:rPr>
          <w:rFonts w:ascii="Tahoma" w:hAnsi="Tahoma" w:cs="Tahoma"/>
          <w:color w:val="000000"/>
          <w:sz w:val="18"/>
          <w:szCs w:val="18"/>
        </w:rPr>
        <w:t>2301</w:t>
      </w:r>
      <w:r w:rsidRPr="00616582">
        <w:rPr>
          <w:rFonts w:ascii="Tahoma" w:hAnsi="Tahoma" w:cs="Tahoma"/>
          <w:color w:val="000000"/>
          <w:sz w:val="18"/>
          <w:szCs w:val="18"/>
        </w:rPr>
        <w:t>)</w:t>
      </w:r>
      <w:r w:rsidRPr="00616582">
        <w:rPr>
          <w:rFonts w:ascii="Tahoma" w:hAnsi="Tahoma" w:cs="Tahoma"/>
          <w:bCs/>
          <w:sz w:val="18"/>
          <w:szCs w:val="18"/>
        </w:rPr>
        <w:t xml:space="preserve"> w zakresie </w:t>
      </w:r>
      <w:r w:rsidRPr="00616582">
        <w:rPr>
          <w:rFonts w:ascii="Tahoma" w:hAnsi="Tahoma" w:cs="Tahoma"/>
          <w:bCs/>
          <w:i/>
          <w:sz w:val="18"/>
          <w:szCs w:val="18"/>
        </w:rPr>
        <w:t xml:space="preserve">(podać nr części </w:t>
      </w:r>
      <w:r w:rsidRPr="00616582">
        <w:rPr>
          <w:rFonts w:ascii="Tahoma" w:hAnsi="Tahoma" w:cs="Tahoma"/>
          <w:bCs/>
          <w:i/>
          <w:sz w:val="18"/>
          <w:szCs w:val="18"/>
        </w:rPr>
        <w:br/>
        <w:t>i pozycje – jeżeli dotyczy ): …………………………………………………………………………………</w:t>
      </w:r>
    </w:p>
    <w:p w14:paraId="50F50491" w14:textId="6B2FEDD5" w:rsidR="00616582" w:rsidRPr="00616582" w:rsidRDefault="00616582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3A41D0">
        <w:rPr>
          <w:rFonts w:ascii="Tahoma" w:hAnsi="Tahoma" w:cs="Tahoma"/>
          <w:sz w:val="18"/>
          <w:szCs w:val="18"/>
        </w:rPr>
      </w:r>
      <w:r w:rsidR="003A41D0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Pr="00616582">
        <w:rPr>
          <w:rFonts w:ascii="Tahoma" w:hAnsi="Tahoma" w:cs="Tahoma"/>
          <w:sz w:val="18"/>
          <w:szCs w:val="18"/>
        </w:rPr>
        <w:t xml:space="preserve">  dopuszczone do obrotu w Polsce zgodnie z </w:t>
      </w:r>
      <w:r w:rsidR="00484848">
        <w:rPr>
          <w:rFonts w:ascii="Tahoma" w:hAnsi="Tahoma" w:cs="Tahoma"/>
          <w:b/>
          <w:sz w:val="18"/>
          <w:szCs w:val="18"/>
        </w:rPr>
        <w:t>Ustawą z dnia 7</w:t>
      </w:r>
      <w:r w:rsidRPr="00616582">
        <w:rPr>
          <w:rFonts w:ascii="Tahoma" w:hAnsi="Tahoma" w:cs="Tahoma"/>
          <w:b/>
          <w:sz w:val="18"/>
          <w:szCs w:val="18"/>
        </w:rPr>
        <w:t xml:space="preserve"> </w:t>
      </w:r>
      <w:r w:rsidR="00484848">
        <w:rPr>
          <w:rFonts w:ascii="Tahoma" w:hAnsi="Tahoma" w:cs="Tahoma"/>
          <w:b/>
          <w:sz w:val="18"/>
          <w:szCs w:val="18"/>
        </w:rPr>
        <w:t>kwietnia 2022</w:t>
      </w:r>
      <w:r w:rsidRPr="00616582">
        <w:rPr>
          <w:rFonts w:ascii="Tahoma" w:hAnsi="Tahoma" w:cs="Tahoma"/>
          <w:b/>
          <w:sz w:val="18"/>
          <w:szCs w:val="18"/>
        </w:rPr>
        <w:t xml:space="preserve"> r.</w:t>
      </w:r>
      <w:r w:rsidRPr="00616582">
        <w:rPr>
          <w:rFonts w:ascii="Tahoma" w:hAnsi="Tahoma" w:cs="Tahoma"/>
          <w:sz w:val="18"/>
          <w:szCs w:val="18"/>
        </w:rPr>
        <w:t xml:space="preserve"> </w:t>
      </w:r>
      <w:r w:rsidRPr="00616582">
        <w:rPr>
          <w:rFonts w:ascii="Tahoma" w:hAnsi="Tahoma" w:cs="Tahoma"/>
          <w:b/>
          <w:sz w:val="18"/>
          <w:szCs w:val="18"/>
        </w:rPr>
        <w:t>o wyrobach medycznych</w:t>
      </w:r>
      <w:r w:rsidRPr="00616582">
        <w:rPr>
          <w:rFonts w:ascii="Tahoma" w:hAnsi="Tahoma" w:cs="Tahoma"/>
          <w:sz w:val="18"/>
          <w:szCs w:val="18"/>
        </w:rPr>
        <w:t xml:space="preserve"> (Dz.U.</w:t>
      </w:r>
      <w:r w:rsidR="00484848">
        <w:rPr>
          <w:rFonts w:ascii="Tahoma" w:hAnsi="Tahoma" w:cs="Tahoma"/>
          <w:sz w:val="18"/>
          <w:szCs w:val="18"/>
        </w:rPr>
        <w:t>2022</w:t>
      </w:r>
      <w:r w:rsidR="006A1D73">
        <w:rPr>
          <w:rFonts w:ascii="Tahoma" w:hAnsi="Tahoma" w:cs="Tahoma"/>
          <w:sz w:val="18"/>
          <w:szCs w:val="18"/>
        </w:rPr>
        <w:t xml:space="preserve"> poz. </w:t>
      </w:r>
      <w:r w:rsidR="00484848">
        <w:rPr>
          <w:rFonts w:ascii="Tahoma" w:hAnsi="Tahoma" w:cs="Tahoma"/>
          <w:sz w:val="18"/>
          <w:szCs w:val="18"/>
        </w:rPr>
        <w:t>974</w:t>
      </w:r>
      <w:r w:rsidRPr="00616582">
        <w:rPr>
          <w:rFonts w:ascii="Tahoma" w:hAnsi="Tahoma" w:cs="Tahoma"/>
          <w:sz w:val="18"/>
          <w:szCs w:val="18"/>
        </w:rPr>
        <w:t xml:space="preserve">) w zakresie </w:t>
      </w:r>
      <w:r w:rsidRPr="00616582">
        <w:rPr>
          <w:rFonts w:ascii="Tahoma" w:hAnsi="Tahoma" w:cs="Tahoma"/>
          <w:i/>
          <w:sz w:val="18"/>
          <w:szCs w:val="18"/>
        </w:rPr>
        <w:t>(podać nr części i pozycje – jeżeli dotyczy): ……………………………………………………………………………………………..</w:t>
      </w:r>
    </w:p>
    <w:p w14:paraId="6084876C" w14:textId="7E9DA409" w:rsidR="00616582" w:rsidRPr="00616582" w:rsidRDefault="00616582" w:rsidP="00616582">
      <w:pPr>
        <w:spacing w:line="276" w:lineRule="auto"/>
        <w:ind w:left="567"/>
        <w:jc w:val="both"/>
        <w:rPr>
          <w:rFonts w:ascii="Tahoma" w:hAnsi="Tahoma" w:cs="Tahoma"/>
          <w:i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3A41D0">
        <w:rPr>
          <w:rFonts w:ascii="Tahoma" w:hAnsi="Tahoma" w:cs="Tahoma"/>
          <w:sz w:val="18"/>
          <w:szCs w:val="18"/>
        </w:rPr>
      </w:r>
      <w:r w:rsidR="003A41D0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Pr="00616582">
        <w:rPr>
          <w:rFonts w:ascii="Tahoma" w:hAnsi="Tahoma" w:cs="Tahoma"/>
          <w:sz w:val="18"/>
          <w:szCs w:val="18"/>
        </w:rPr>
        <w:t xml:space="preserve"> dopuszczone do obrotu w Polsce na podstawie innych przepisów</w:t>
      </w:r>
      <w:r w:rsidRPr="00616582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616582">
        <w:rPr>
          <w:rFonts w:ascii="Tahoma" w:hAnsi="Tahoma" w:cs="Tahoma"/>
          <w:sz w:val="18"/>
          <w:szCs w:val="18"/>
        </w:rPr>
        <w:t xml:space="preserve">w zakresie </w:t>
      </w:r>
      <w:r w:rsidRPr="00616582">
        <w:rPr>
          <w:rFonts w:ascii="Tahoma" w:hAnsi="Tahoma" w:cs="Tahoma"/>
          <w:i/>
          <w:sz w:val="18"/>
          <w:szCs w:val="18"/>
        </w:rPr>
        <w:t>(podać nr części i pozycje): ………………………………………………………………….………………………</w:t>
      </w:r>
    </w:p>
    <w:p w14:paraId="196E40C8" w14:textId="367445A6" w:rsidR="00331BDA" w:rsidRPr="00331BDA" w:rsidRDefault="00331BDA" w:rsidP="00331BDA">
      <w:pPr>
        <w:numPr>
          <w:ilvl w:val="0"/>
          <w:numId w:val="1"/>
        </w:numPr>
        <w:tabs>
          <w:tab w:val="num" w:pos="450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Zastrzeżenie Wykonawcy:</w:t>
      </w:r>
    </w:p>
    <w:p w14:paraId="35B7FBCB" w14:textId="77777777" w:rsidR="00331BDA" w:rsidRPr="00331BDA" w:rsidRDefault="00331BDA" w:rsidP="00331BDA">
      <w:pPr>
        <w:spacing w:after="0" w:line="36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Niżej wymienione dokumenty składające się na ofertę nie mogą być ogólnie udostępnione:</w:t>
      </w:r>
    </w:p>
    <w:p w14:paraId="6E43795C" w14:textId="77777777" w:rsidR="00331BDA" w:rsidRPr="00331BDA" w:rsidRDefault="00786BE9" w:rsidP="00331BDA">
      <w:pPr>
        <w:spacing w:after="0" w:line="360" w:lineRule="auto"/>
        <w:ind w:left="426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</w:t>
      </w:r>
    </w:p>
    <w:p w14:paraId="2D93AFF1" w14:textId="77777777" w:rsidR="00331BDA" w:rsidRPr="00331BDA" w:rsidRDefault="00331BDA" w:rsidP="00331BDA">
      <w:pPr>
        <w:tabs>
          <w:tab w:val="left" w:pos="450"/>
        </w:tabs>
        <w:spacing w:after="0" w:line="240" w:lineRule="auto"/>
        <w:ind w:left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</w:p>
    <w:p w14:paraId="15D16B39" w14:textId="77777777" w:rsidR="00331BDA" w:rsidRPr="00331BDA" w:rsidRDefault="00331BDA" w:rsidP="00331BDA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>Oświadczam, że wypełniłem obowiązki informacyjne przewidziane w art. 13 lub art. 14 RODO</w:t>
      </w:r>
      <w:r w:rsidRPr="00331BDA">
        <w:rPr>
          <w:rFonts w:ascii="Tahoma" w:eastAsia="Calibri" w:hAnsi="Tahoma" w:cs="Tahoma"/>
          <w:color w:val="000000"/>
          <w:sz w:val="18"/>
          <w:szCs w:val="18"/>
          <w:vertAlign w:val="superscript"/>
          <w:lang w:eastAsia="pl-PL"/>
        </w:rPr>
        <w:footnoteReference w:id="1"/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wobec osób fizycznych, 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od których dane osobowe bezpośrednio lub pośrednio pozyskałem</w:t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.</w:t>
      </w:r>
      <w:r w:rsidRPr="00331BDA">
        <w:rPr>
          <w:rFonts w:ascii="Tahoma" w:eastAsia="Calibri" w:hAnsi="Tahoma" w:cs="Tahoma"/>
          <w:sz w:val="18"/>
          <w:szCs w:val="18"/>
          <w:vertAlign w:val="superscript"/>
          <w:lang w:eastAsia="pl-PL"/>
        </w:rPr>
        <w:footnoteReference w:id="2"/>
      </w:r>
    </w:p>
    <w:p w14:paraId="1E0B25CD" w14:textId="77777777"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2CB5F6E0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</w:tabs>
        <w:spacing w:after="120" w:line="360" w:lineRule="auto"/>
        <w:ind w:left="446" w:hanging="446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Osobą upoważnioną </w:t>
      </w:r>
      <w:r w:rsidRPr="00331BD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 kontaktów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 Zamawiającym 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jest Pa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ni/Pan .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.......................................................................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telefon kontaktowy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</w:t>
      </w:r>
    </w:p>
    <w:p w14:paraId="5BCCBB33" w14:textId="77777777" w:rsid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Osobą/-</w:t>
      </w:r>
      <w:proofErr w:type="spellStart"/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ami</w:t>
      </w:r>
      <w:proofErr w:type="spellEnd"/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upoważnionymi do podpisania przyszłej umowy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 Zamawiającym jest/są Pani/Pan ….…………………………………………………………………………..... (wpisać nazwisko, funkcję)</w:t>
      </w:r>
    </w:p>
    <w:p w14:paraId="1CE7E062" w14:textId="2E427F9C" w:rsidR="00C01591" w:rsidRDefault="006A1D73" w:rsidP="00C0159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Adres e-mail i nr faksu </w:t>
      </w:r>
      <w:r w:rsidR="00C01591">
        <w:rPr>
          <w:rFonts w:ascii="Tahoma" w:hAnsi="Tahoma" w:cs="Tahoma"/>
          <w:b/>
          <w:sz w:val="18"/>
          <w:szCs w:val="18"/>
        </w:rPr>
        <w:t xml:space="preserve"> na który pracownicy Apteki Zamawiającego mają kierować zamówienia:</w:t>
      </w:r>
    </w:p>
    <w:p w14:paraId="0697DCEE" w14:textId="77777777" w:rsidR="00C01591" w:rsidRDefault="00C01591" w:rsidP="00C01591">
      <w:pPr>
        <w:jc w:val="both"/>
        <w:rPr>
          <w:rFonts w:ascii="Tahoma" w:hAnsi="Tahoma" w:cs="Tahoma"/>
          <w:sz w:val="18"/>
          <w:szCs w:val="18"/>
        </w:rPr>
      </w:pPr>
    </w:p>
    <w:p w14:paraId="44C78CD3" w14:textId="1AD32FDC" w:rsidR="00C01591" w:rsidRPr="00C01591" w:rsidRDefault="00C01591" w:rsidP="00C01591">
      <w:pPr>
        <w:tabs>
          <w:tab w:val="left" w:pos="450"/>
        </w:tabs>
        <w:spacing w:line="360" w:lineRule="auto"/>
        <w:ind w:left="450"/>
        <w:jc w:val="both"/>
        <w:rPr>
          <w:rFonts w:ascii="Tahoma" w:hAnsi="Tahoma" w:cs="Tahoma"/>
          <w:sz w:val="18"/>
          <w:szCs w:val="18"/>
          <w:lang w:val="en-US"/>
        </w:rPr>
      </w:pPr>
      <w:proofErr w:type="spellStart"/>
      <w:r w:rsidRPr="00C01591">
        <w:rPr>
          <w:rFonts w:ascii="Tahoma" w:hAnsi="Tahoma" w:cs="Tahoma"/>
          <w:sz w:val="18"/>
          <w:szCs w:val="18"/>
          <w:lang w:val="en-US"/>
        </w:rPr>
        <w:t>numer</w:t>
      </w:r>
      <w:proofErr w:type="spellEnd"/>
      <w:r w:rsidRPr="00C01591">
        <w:rPr>
          <w:rFonts w:ascii="Tahoma" w:hAnsi="Tahoma" w:cs="Tahoma"/>
          <w:sz w:val="18"/>
          <w:szCs w:val="18"/>
          <w:lang w:val="en-US"/>
        </w:rPr>
        <w:t xml:space="preserve"> </w:t>
      </w:r>
      <w:proofErr w:type="spellStart"/>
      <w:r w:rsidRPr="00C01591">
        <w:rPr>
          <w:rFonts w:ascii="Tahoma" w:hAnsi="Tahoma" w:cs="Tahoma"/>
          <w:sz w:val="18"/>
          <w:szCs w:val="18"/>
          <w:lang w:val="en-US"/>
        </w:rPr>
        <w:t>faksu</w:t>
      </w:r>
      <w:proofErr w:type="spellEnd"/>
      <w:r w:rsidRPr="00C01591">
        <w:rPr>
          <w:rFonts w:ascii="Tahoma" w:hAnsi="Tahoma" w:cs="Tahoma"/>
          <w:sz w:val="18"/>
          <w:szCs w:val="18"/>
          <w:lang w:val="en-US"/>
        </w:rPr>
        <w:t xml:space="preserve">: …………………….……………  </w:t>
      </w:r>
      <w:proofErr w:type="spellStart"/>
      <w:r w:rsidRPr="00C01591">
        <w:rPr>
          <w:rFonts w:ascii="Tahoma" w:hAnsi="Tahoma" w:cs="Tahoma"/>
          <w:sz w:val="18"/>
          <w:szCs w:val="18"/>
          <w:lang w:val="en-US"/>
        </w:rPr>
        <w:t>adres</w:t>
      </w:r>
      <w:proofErr w:type="spellEnd"/>
      <w:r w:rsidRPr="00C01591">
        <w:rPr>
          <w:rFonts w:ascii="Tahoma" w:hAnsi="Tahoma" w:cs="Tahoma"/>
          <w:sz w:val="18"/>
          <w:szCs w:val="18"/>
          <w:lang w:val="en-US"/>
        </w:rPr>
        <w:t xml:space="preserve"> e-mail: …</w:t>
      </w:r>
      <w:r>
        <w:rPr>
          <w:rFonts w:ascii="Tahoma" w:hAnsi="Tahoma" w:cs="Tahoma"/>
          <w:sz w:val="18"/>
          <w:szCs w:val="18"/>
          <w:lang w:val="en-US"/>
        </w:rPr>
        <w:t>………………………………………………………..……………………………</w:t>
      </w:r>
    </w:p>
    <w:p w14:paraId="58368CD6" w14:textId="77777777"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14:paraId="3FC5CA81" w14:textId="77777777"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14:paraId="21F68BC2" w14:textId="77777777"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14:paraId="0A5C639A" w14:textId="77777777"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331BDA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14:paraId="1565C16C" w14:textId="77777777"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14:paraId="7BBA01BB" w14:textId="77777777"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14:paraId="29E1574D" w14:textId="77777777" w:rsidR="00331BDA" w:rsidRPr="00331BDA" w:rsidRDefault="00331BDA" w:rsidP="00331BD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4A6BF80" w14:textId="77777777" w:rsidR="00B31899" w:rsidRDefault="00B31899" w:rsidP="00331BDA"/>
    <w:sectPr w:rsidR="00B31899" w:rsidSect="00946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016" w:bottom="630" w:left="1080" w:header="360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9F65E" w14:textId="77777777" w:rsidR="002E4C22" w:rsidRDefault="002E4C22" w:rsidP="00331BDA">
      <w:pPr>
        <w:spacing w:after="0" w:line="240" w:lineRule="auto"/>
      </w:pPr>
      <w:r>
        <w:separator/>
      </w:r>
    </w:p>
  </w:endnote>
  <w:endnote w:type="continuationSeparator" w:id="0">
    <w:p w14:paraId="5FBFE62F" w14:textId="77777777" w:rsidR="002E4C22" w:rsidRDefault="002E4C22" w:rsidP="0033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5EADC" w14:textId="77777777" w:rsidR="003A41D0" w:rsidRDefault="003A41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0350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6571BE57" w14:textId="77777777" w:rsidR="00B77172" w:rsidRPr="00B77172" w:rsidRDefault="00C8506F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B77172">
          <w:rPr>
            <w:rFonts w:ascii="Tahoma" w:hAnsi="Tahoma" w:cs="Tahoma"/>
            <w:sz w:val="18"/>
            <w:szCs w:val="18"/>
          </w:rPr>
          <w:fldChar w:fldCharType="begin"/>
        </w:r>
        <w:r w:rsidR="00B77172" w:rsidRPr="00B77172">
          <w:rPr>
            <w:rFonts w:ascii="Tahoma" w:hAnsi="Tahoma" w:cs="Tahoma"/>
            <w:sz w:val="18"/>
            <w:szCs w:val="18"/>
          </w:rPr>
          <w:instrText>PAGE   \* MERGEFORMAT</w:instrText>
        </w:r>
        <w:r w:rsidRPr="00B77172">
          <w:rPr>
            <w:rFonts w:ascii="Tahoma" w:hAnsi="Tahoma" w:cs="Tahoma"/>
            <w:sz w:val="18"/>
            <w:szCs w:val="18"/>
          </w:rPr>
          <w:fldChar w:fldCharType="separate"/>
        </w:r>
        <w:r w:rsidR="003A41D0">
          <w:rPr>
            <w:rFonts w:ascii="Tahoma" w:hAnsi="Tahoma" w:cs="Tahoma"/>
            <w:noProof/>
            <w:sz w:val="18"/>
            <w:szCs w:val="18"/>
          </w:rPr>
          <w:t>1</w:t>
        </w:r>
        <w:r w:rsidRPr="00B77172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14:paraId="57A002D8" w14:textId="77777777" w:rsidR="00B77172" w:rsidRDefault="00B7717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86660" w14:textId="77777777" w:rsidR="003A41D0" w:rsidRDefault="003A41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D6D22" w14:textId="77777777" w:rsidR="002E4C22" w:rsidRDefault="002E4C22" w:rsidP="00331BDA">
      <w:pPr>
        <w:spacing w:after="0" w:line="240" w:lineRule="auto"/>
      </w:pPr>
      <w:r>
        <w:separator/>
      </w:r>
    </w:p>
  </w:footnote>
  <w:footnote w:type="continuationSeparator" w:id="0">
    <w:p w14:paraId="441FFCB5" w14:textId="77777777" w:rsidR="002E4C22" w:rsidRDefault="002E4C22" w:rsidP="00331BDA">
      <w:pPr>
        <w:spacing w:after="0" w:line="240" w:lineRule="auto"/>
      </w:pPr>
      <w:r>
        <w:continuationSeparator/>
      </w:r>
    </w:p>
  </w:footnote>
  <w:footnote w:id="1">
    <w:p w14:paraId="68BD64D3" w14:textId="77777777" w:rsidR="00331BDA" w:rsidRDefault="00331BDA" w:rsidP="00331B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44D1E8BD" w14:textId="77777777" w:rsidR="00331BDA" w:rsidRDefault="00331BDA" w:rsidP="00331BDA">
      <w:pPr>
        <w:pStyle w:val="Tekstprzypisudolnego"/>
      </w:pPr>
    </w:p>
  </w:footnote>
  <w:footnote w:id="2">
    <w:p w14:paraId="43DA7EB1" w14:textId="77777777" w:rsidR="00331BDA" w:rsidRDefault="00331BDA" w:rsidP="00331BD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8033D" w14:textId="77777777" w:rsidR="003A41D0" w:rsidRDefault="003A41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-9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560"/>
      <w:gridCol w:w="1080"/>
    </w:tblGrid>
    <w:tr w:rsidR="00331BDA" w:rsidRPr="00331BDA" w14:paraId="6D03F187" w14:textId="77777777" w:rsidTr="00A56FD5">
      <w:trPr>
        <w:cantSplit/>
        <w:trHeight w:val="868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5E2D9977" w14:textId="33ADC43E" w:rsidR="00331BDA" w:rsidRPr="00331BDA" w:rsidRDefault="00484848" w:rsidP="00331BD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484848">
            <w:rPr>
              <w:rFonts w:ascii="Tahoma" w:eastAsia="Times New Roman" w:hAnsi="Tahoma" w:cs="Tahoma"/>
              <w:noProof/>
              <w:snapToGrid w:val="0"/>
              <w:sz w:val="18"/>
              <w:szCs w:val="20"/>
              <w:lang w:eastAsia="pl-PL"/>
            </w:rPr>
            <w:drawing>
              <wp:inline distT="0" distB="0" distL="0" distR="0" wp14:anchorId="586CD846" wp14:editId="542AEC61">
                <wp:extent cx="807720" cy="842337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660" cy="8433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14:paraId="1665554E" w14:textId="10308ADB" w:rsidR="00331BDA" w:rsidRPr="00331BDA" w:rsidRDefault="00331BDA" w:rsidP="00331BDA">
          <w:pPr>
            <w:spacing w:after="0" w:line="240" w:lineRule="auto"/>
            <w:jc w:val="center"/>
            <w:rPr>
              <w:rFonts w:ascii="Certa" w:eastAsia="Times New Roman" w:hAnsi="Certa" w:cs="Tahoma"/>
              <w:b/>
              <w:bCs/>
              <w:sz w:val="16"/>
              <w:szCs w:val="16"/>
              <w:lang w:eastAsia="pl-PL"/>
            </w:rPr>
          </w:pPr>
          <w:r w:rsidRPr="00331BDA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Szpital Miejski św. Jana  Pawła II w Elblągu</w:t>
          </w:r>
        </w:p>
        <w:p w14:paraId="48865A77" w14:textId="77777777" w:rsidR="00331BDA" w:rsidRPr="00331BDA" w:rsidRDefault="00331BDA" w:rsidP="00331BDA">
          <w:pPr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6"/>
              <w:lang w:eastAsia="pl-PL"/>
            </w:rPr>
          </w:pPr>
          <w:r w:rsidRPr="00331BDA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ul. Komeńskiego 35 ; 82–300  Elbląg</w:t>
          </w:r>
        </w:p>
        <w:p w14:paraId="65496BDB" w14:textId="77777777" w:rsidR="00331BDA" w:rsidRPr="00331BDA" w:rsidRDefault="00331BDA" w:rsidP="00331BD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12"/>
              <w:szCs w:val="12"/>
              <w:lang w:eastAsia="pl-PL"/>
            </w:rPr>
          </w:pPr>
          <w:r w:rsidRPr="00331BDA">
            <w:rPr>
              <w:rFonts w:ascii="Tahoma" w:eastAsia="Times New Roman" w:hAnsi="Tahoma" w:cs="Tahoma"/>
              <w:sz w:val="12"/>
              <w:szCs w:val="12"/>
              <w:lang w:eastAsia="pl-PL"/>
            </w:rPr>
            <w:t xml:space="preserve">tel. 55 230–41–84 ,  fax. 55 230–41–50   </w:t>
          </w:r>
        </w:p>
        <w:p w14:paraId="4CBBAE96" w14:textId="0432AA41" w:rsidR="00331BDA" w:rsidRPr="00331BDA" w:rsidRDefault="003A41D0" w:rsidP="00A56FD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 w:val="18"/>
              <w:szCs w:val="20"/>
              <w:lang w:val="de-DE" w:eastAsia="pl-PL"/>
            </w:rPr>
          </w:pPr>
          <w:hyperlink r:id="rId2" w:history="1">
            <w:r w:rsidR="00C35C3A" w:rsidRPr="00C35C3A">
              <w:rPr>
                <w:rStyle w:val="Hipercze"/>
                <w:rFonts w:ascii="Tahoma" w:hAnsi="Tahoma" w:cs="Tahoma"/>
                <w:iCs/>
                <w:sz w:val="12"/>
                <w:szCs w:val="18"/>
                <w:lang w:val="en-US"/>
              </w:rPr>
              <w:t>https://platformazakupowa.pl/pn/szpitalmiejski_elblag</w:t>
            </w:r>
          </w:hyperlink>
          <w:r w:rsidR="00C35C3A" w:rsidRPr="00C35C3A">
            <w:rPr>
              <w:rFonts w:ascii="Tahoma" w:hAnsi="Tahoma" w:cs="Tahoma"/>
              <w:iCs/>
              <w:color w:val="0000FF"/>
              <w:sz w:val="18"/>
              <w:szCs w:val="18"/>
              <w:lang w:val="en-US"/>
            </w:rPr>
            <w:t xml:space="preserve"> </w:t>
          </w:r>
          <w:r w:rsidR="00A56FD5" w:rsidRPr="00FF21BC">
            <w:rPr>
              <w:rFonts w:ascii="Tahoma" w:eastAsia="Times New Roman" w:hAnsi="Tahoma" w:cs="Tahoma"/>
              <w:color w:val="0000FF"/>
              <w:sz w:val="12"/>
              <w:szCs w:val="12"/>
              <w:u w:val="single"/>
              <w:lang w:val="en-US" w:eastAsia="pl-PL"/>
            </w:rPr>
            <w:t xml:space="preserve"> </w:t>
          </w:r>
          <w:hyperlink r:id="rId3" w:history="1">
            <w:r w:rsidR="004D47D6">
              <w:rPr>
                <w:rStyle w:val="Hipercze"/>
                <w:rFonts w:ascii="Tahoma" w:hAnsi="Tahoma" w:cs="Tahoma"/>
                <w:iCs/>
                <w:sz w:val="12"/>
                <w:szCs w:val="12"/>
                <w:lang w:val="en-US"/>
              </w:rPr>
              <w:t>www.szpitalspecjalistyczny.elblag.pl</w:t>
            </w:r>
          </w:hyperlink>
          <w:r w:rsidR="004D47D6" w:rsidRPr="00FF21BC">
            <w:rPr>
              <w:rFonts w:ascii="Tahoma" w:hAnsi="Tahoma" w:cs="Tahoma"/>
              <w:iCs/>
              <w:sz w:val="12"/>
              <w:szCs w:val="12"/>
              <w:lang w:val="en-US"/>
            </w:rPr>
            <w:t xml:space="preserve"> </w:t>
          </w:r>
          <w:proofErr w:type="spellStart"/>
          <w:r w:rsidR="00331BDA" w:rsidRPr="00331BDA">
            <w:rPr>
              <w:rFonts w:ascii="Tahoma" w:eastAsia="Times New Roman" w:hAnsi="Tahoma" w:cs="Tahoma"/>
              <w:sz w:val="12"/>
              <w:szCs w:val="12"/>
              <w:u w:val="single"/>
              <w:lang w:val="de-DE" w:eastAsia="pl-PL"/>
            </w:rPr>
            <w:t>e-mail</w:t>
          </w:r>
          <w:proofErr w:type="spellEnd"/>
          <w:r w:rsidR="00331BDA" w:rsidRPr="00331BDA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: </w:t>
          </w:r>
          <w:hyperlink r:id="rId4" w:history="1">
            <w:r w:rsidR="00331BDA" w:rsidRPr="00331BDA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zamowienia@szpitalmiejski.elblag.pl</w:t>
            </w:r>
          </w:hyperlink>
        </w:p>
      </w:tc>
      <w:tc>
        <w:tcPr>
          <w:tcW w:w="1080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14:paraId="57259E43" w14:textId="77777777" w:rsidR="00331BDA" w:rsidRPr="00331BDA" w:rsidRDefault="00331BDA" w:rsidP="00331BDA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331BDA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14:paraId="59354E26" w14:textId="1DAD0234" w:rsidR="00331BDA" w:rsidRPr="00D8345E" w:rsidRDefault="00331BDA" w:rsidP="00832DD0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Cs/>
              <w:sz w:val="24"/>
              <w:szCs w:val="20"/>
              <w:lang w:eastAsia="pl-PL"/>
            </w:rPr>
          </w:pPr>
          <w:r w:rsidRPr="00D10D55">
            <w:rPr>
              <w:rFonts w:ascii="Tahoma" w:eastAsia="Times New Roman" w:hAnsi="Tahoma" w:cs="Tahoma"/>
              <w:sz w:val="16"/>
              <w:szCs w:val="20"/>
              <w:lang w:eastAsia="pl-PL"/>
            </w:rPr>
            <w:t>ZP/</w:t>
          </w:r>
          <w:r w:rsidR="003A41D0">
            <w:rPr>
              <w:rFonts w:ascii="Tahoma" w:eastAsia="Times New Roman" w:hAnsi="Tahoma" w:cs="Tahoma"/>
              <w:sz w:val="16"/>
              <w:szCs w:val="20"/>
              <w:lang w:eastAsia="pl-PL"/>
            </w:rPr>
            <w:t>13/2024</w:t>
          </w:r>
        </w:p>
      </w:tc>
    </w:tr>
    <w:tr w:rsidR="00331BDA" w:rsidRPr="00331BDA" w14:paraId="0928176B" w14:textId="77777777" w:rsidTr="00A56FD5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4B55AD32" w14:textId="77777777" w:rsidR="00331BDA" w:rsidRPr="00331BDA" w:rsidRDefault="00331BDA" w:rsidP="00331BDA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560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14:paraId="30E23965" w14:textId="0C74C73A" w:rsidR="00331BDA" w:rsidRPr="00331BDA" w:rsidRDefault="000846BF" w:rsidP="00484848">
          <w:pPr>
            <w:spacing w:after="0" w:line="240" w:lineRule="auto"/>
            <w:jc w:val="center"/>
            <w:outlineLvl w:val="0"/>
            <w:rPr>
              <w:rFonts w:ascii="Tahoma" w:eastAsia="Times New Roman" w:hAnsi="Tahoma" w:cs="Tahoma"/>
              <w:bCs/>
              <w:color w:val="FF6600"/>
              <w:sz w:val="14"/>
              <w:szCs w:val="14"/>
              <w:lang w:eastAsia="pl-PL"/>
            </w:rPr>
          </w:pPr>
          <w:r w:rsidRPr="00A0394D">
            <w:rPr>
              <w:rFonts w:ascii="Tahoma" w:hAnsi="Tahoma" w:cs="Tahoma"/>
              <w:bCs/>
              <w:sz w:val="14"/>
              <w:szCs w:val="14"/>
            </w:rPr>
            <w:t xml:space="preserve">Postępowanie w trybie </w:t>
          </w:r>
          <w:r>
            <w:rPr>
              <w:rFonts w:ascii="Tahoma" w:hAnsi="Tahoma" w:cs="Tahoma"/>
              <w:bCs/>
              <w:sz w:val="14"/>
              <w:szCs w:val="14"/>
            </w:rPr>
            <w:t xml:space="preserve">przetargu nieograniczonego na dostawy wyrobów </w:t>
          </w:r>
          <w:r w:rsidR="005316F8">
            <w:rPr>
              <w:rFonts w:ascii="Tahoma" w:hAnsi="Tahoma" w:cs="Tahoma"/>
              <w:bCs/>
              <w:sz w:val="14"/>
              <w:szCs w:val="14"/>
            </w:rPr>
            <w:t xml:space="preserve">medycznych jednorazowego </w:t>
          </w:r>
          <w:r w:rsidR="00484848">
            <w:rPr>
              <w:rFonts w:ascii="Tahoma" w:hAnsi="Tahoma" w:cs="Tahoma"/>
              <w:bCs/>
              <w:sz w:val="14"/>
              <w:szCs w:val="14"/>
            </w:rPr>
            <w:t>użytku</w:t>
          </w:r>
          <w:r w:rsidR="003A41D0">
            <w:rPr>
              <w:rFonts w:ascii="Tahoma" w:hAnsi="Tahoma" w:cs="Tahoma"/>
              <w:bCs/>
              <w:sz w:val="14"/>
              <w:szCs w:val="14"/>
            </w:rPr>
            <w:t>-uzupełnienie</w:t>
          </w:r>
          <w:bookmarkStart w:id="2" w:name="_GoBack"/>
          <w:bookmarkEnd w:id="2"/>
        </w:p>
      </w:tc>
      <w:tc>
        <w:tcPr>
          <w:tcW w:w="1080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71C0B68C" w14:textId="77777777" w:rsidR="00331BDA" w:rsidRPr="00331BDA" w:rsidRDefault="00331BDA" w:rsidP="00331BDA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14:paraId="62170F67" w14:textId="77777777" w:rsidR="00331BDA" w:rsidRDefault="00331BD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C0EAF" w14:textId="77777777" w:rsidR="003A41D0" w:rsidRDefault="003A41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BB5"/>
    <w:multiLevelType w:val="multilevel"/>
    <w:tmpl w:val="BA58422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" w:hAnsi="Times" w:cs="Times New Roman" w:hint="default"/>
        <w:b w:val="0"/>
        <w:color w:val="auto"/>
      </w:rPr>
    </w:lvl>
    <w:lvl w:ilvl="2">
      <w:start w:val="8"/>
      <w:numFmt w:val="decimal"/>
      <w:lvlText w:val="%3)"/>
      <w:lvlJc w:val="left"/>
      <w:pPr>
        <w:tabs>
          <w:tab w:val="num" w:pos="567"/>
        </w:tabs>
        <w:ind w:left="567" w:hanging="283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1" w15:restartNumberingAfterBreak="0">
    <w:nsid w:val="29683336"/>
    <w:multiLevelType w:val="hybridMultilevel"/>
    <w:tmpl w:val="B300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85DA8"/>
    <w:multiLevelType w:val="hybridMultilevel"/>
    <w:tmpl w:val="87E2867A"/>
    <w:lvl w:ilvl="0" w:tplc="40124EF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13609"/>
    <w:multiLevelType w:val="hybridMultilevel"/>
    <w:tmpl w:val="354857EE"/>
    <w:lvl w:ilvl="0" w:tplc="414A4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DA"/>
    <w:rsid w:val="000475EB"/>
    <w:rsid w:val="0006301F"/>
    <w:rsid w:val="000846BF"/>
    <w:rsid w:val="000E46A8"/>
    <w:rsid w:val="00235356"/>
    <w:rsid w:val="002E4C22"/>
    <w:rsid w:val="00331BDA"/>
    <w:rsid w:val="003706BC"/>
    <w:rsid w:val="00394AD9"/>
    <w:rsid w:val="003A41D0"/>
    <w:rsid w:val="003F5F7B"/>
    <w:rsid w:val="004378C5"/>
    <w:rsid w:val="004421C4"/>
    <w:rsid w:val="00484848"/>
    <w:rsid w:val="00493025"/>
    <w:rsid w:val="004D47D6"/>
    <w:rsid w:val="005316F8"/>
    <w:rsid w:val="005B7D14"/>
    <w:rsid w:val="00616582"/>
    <w:rsid w:val="00691EF5"/>
    <w:rsid w:val="006A1D73"/>
    <w:rsid w:val="006D6F97"/>
    <w:rsid w:val="00786BE9"/>
    <w:rsid w:val="0080734D"/>
    <w:rsid w:val="0081112F"/>
    <w:rsid w:val="00832DD0"/>
    <w:rsid w:val="008B756C"/>
    <w:rsid w:val="008C0100"/>
    <w:rsid w:val="009040FF"/>
    <w:rsid w:val="0094672F"/>
    <w:rsid w:val="00A414D0"/>
    <w:rsid w:val="00A56FD5"/>
    <w:rsid w:val="00B31899"/>
    <w:rsid w:val="00B754ED"/>
    <w:rsid w:val="00B77172"/>
    <w:rsid w:val="00BA613F"/>
    <w:rsid w:val="00C01591"/>
    <w:rsid w:val="00C35C3A"/>
    <w:rsid w:val="00C8506F"/>
    <w:rsid w:val="00CB4218"/>
    <w:rsid w:val="00D10D55"/>
    <w:rsid w:val="00D264B2"/>
    <w:rsid w:val="00D55BBE"/>
    <w:rsid w:val="00D7354E"/>
    <w:rsid w:val="00D8345E"/>
    <w:rsid w:val="00E02289"/>
    <w:rsid w:val="00EF3880"/>
    <w:rsid w:val="00F15962"/>
    <w:rsid w:val="00F979AD"/>
    <w:rsid w:val="00FC6100"/>
    <w:rsid w:val="00FE71C2"/>
    <w:rsid w:val="00FF21BC"/>
    <w:rsid w:val="00FF2798"/>
    <w:rsid w:val="00FF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01DAE"/>
  <w15:docId w15:val="{CAB26B16-CB1B-4AFF-BAC9-A3B4A83C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DA"/>
  </w:style>
  <w:style w:type="paragraph" w:styleId="Stopka">
    <w:name w:val="footer"/>
    <w:basedOn w:val="Normalny"/>
    <w:link w:val="Stopka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DA"/>
  </w:style>
  <w:style w:type="paragraph" w:styleId="Tekstprzypisudolnego">
    <w:name w:val="footnote text"/>
    <w:basedOn w:val="Normalny"/>
    <w:link w:val="TekstprzypisudolnegoZnak"/>
    <w:semiHidden/>
    <w:rsid w:val="0033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1B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756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378C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78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EF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D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specjalistyczny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mowienia@szpitalmiejski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989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21</cp:revision>
  <cp:lastPrinted>2021-07-05T09:52:00Z</cp:lastPrinted>
  <dcterms:created xsi:type="dcterms:W3CDTF">2021-06-21T09:30:00Z</dcterms:created>
  <dcterms:modified xsi:type="dcterms:W3CDTF">2024-04-02T07:44:00Z</dcterms:modified>
</cp:coreProperties>
</file>