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</w:t>
      </w:r>
      <w:bookmarkStart w:id="0" w:name="_GoBack"/>
      <w:bookmarkEnd w:id="0"/>
      <w:r w:rsidR="007A02F1" w:rsidRPr="00EB08FE">
        <w:t xml:space="preserve">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25700D" w:rsidRPr="0025700D">
        <w:rPr>
          <w:rFonts w:asciiTheme="minorHAnsi" w:eastAsia="Verdana,Bold" w:hAnsiTheme="minorHAnsi"/>
          <w:b/>
          <w:bCs/>
        </w:rPr>
        <w:t>Zakup benzyny bezołowiowej 95 oraz oleju napędowego – Część</w:t>
      </w:r>
      <w:r w:rsidR="0025700D" w:rsidRPr="006E1FB2">
        <w:rPr>
          <w:rFonts w:asciiTheme="minorHAnsi" w:eastAsia="Verdana,Bold" w:hAnsiTheme="minorHAnsi"/>
          <w:b/>
          <w:bCs/>
        </w:rPr>
        <w:t xml:space="preserve"> I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8FE2-F962-408F-B598-D7F65E9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11</cp:revision>
  <cp:lastPrinted>2022-12-06T07:18:00Z</cp:lastPrinted>
  <dcterms:created xsi:type="dcterms:W3CDTF">2022-04-29T11:44:00Z</dcterms:created>
  <dcterms:modified xsi:type="dcterms:W3CDTF">2022-12-06T07:19:00Z</dcterms:modified>
</cp:coreProperties>
</file>