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215290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131F4">
        <w:rPr>
          <w:rFonts w:ascii="Open Sans" w:hAnsi="Open Sans" w:cs="Open Sans"/>
          <w:color w:val="000000"/>
          <w:spacing w:val="-4"/>
          <w:w w:val="105"/>
          <w:lang w:eastAsia="en-US"/>
        </w:rPr>
        <w:t>14.06.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34C60124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2019 r. poz. 2019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012801DD" w14:textId="09472D44" w:rsidR="001A11C3" w:rsidRPr="00461371" w:rsidRDefault="00F3342E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w trybie podstawowym bez przeprowadzania negocjacji na zadanie pn.:</w:t>
      </w:r>
      <w:r w:rsidR="001A11C3" w:rsidRPr="00461371">
        <w:t xml:space="preserve"> </w:t>
      </w:r>
      <w:r w:rsidR="009131F4" w:rsidRPr="009131F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„Pielęgnacja i wycinka drzew na terenie Koszalina”. </w:t>
      </w:r>
      <w:r w:rsidR="00945525" w:rsidRPr="0094552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18B6E181" w14:textId="77777777" w:rsidR="00C51BAA" w:rsidRPr="00461371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22F49723" w14:textId="5E228606" w:rsidR="00D824EE" w:rsidRPr="00461371" w:rsidRDefault="007D591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61371">
        <w:rPr>
          <w:rFonts w:ascii="Open Sans" w:hAnsi="Open Sans" w:cs="Open Sans"/>
          <w:color w:val="000000" w:themeColor="text1"/>
        </w:rPr>
        <w:t>O</w:t>
      </w:r>
      <w:r w:rsidR="00D824EE" w:rsidRPr="00461371">
        <w:rPr>
          <w:rFonts w:ascii="Open Sans" w:hAnsi="Open Sans" w:cs="Open Sans"/>
          <w:color w:val="000000" w:themeColor="text1"/>
        </w:rPr>
        <w:t>fert</w:t>
      </w:r>
      <w:r w:rsidR="004D580C">
        <w:rPr>
          <w:rFonts w:ascii="Open Sans" w:hAnsi="Open Sans" w:cs="Open Sans"/>
          <w:color w:val="000000" w:themeColor="text1"/>
        </w:rPr>
        <w:t xml:space="preserve">y </w:t>
      </w:r>
      <w:r w:rsidR="00D824EE" w:rsidRPr="00461371">
        <w:rPr>
          <w:rFonts w:ascii="Open Sans" w:hAnsi="Open Sans" w:cs="Open Sans"/>
          <w:color w:val="000000" w:themeColor="text1"/>
        </w:rPr>
        <w:t xml:space="preserve">  złoży</w:t>
      </w:r>
      <w:r w:rsidR="004D580C">
        <w:rPr>
          <w:rFonts w:ascii="Open Sans" w:hAnsi="Open Sans" w:cs="Open Sans"/>
          <w:color w:val="000000" w:themeColor="text1"/>
        </w:rPr>
        <w:t xml:space="preserve">li następujący </w:t>
      </w:r>
      <w:r w:rsidR="00C72133" w:rsidRPr="00461371">
        <w:rPr>
          <w:rFonts w:ascii="Open Sans" w:hAnsi="Open Sans" w:cs="Open Sans"/>
          <w:color w:val="000000" w:themeColor="text1"/>
        </w:rPr>
        <w:t xml:space="preserve"> </w:t>
      </w:r>
      <w:r w:rsidR="00D824EE" w:rsidRPr="00461371">
        <w:rPr>
          <w:rFonts w:ascii="Open Sans" w:hAnsi="Open Sans" w:cs="Open Sans"/>
          <w:color w:val="000000" w:themeColor="text1"/>
        </w:rPr>
        <w:t xml:space="preserve"> Wykonawc</w:t>
      </w:r>
      <w:r w:rsidR="004D580C">
        <w:rPr>
          <w:rFonts w:ascii="Open Sans" w:hAnsi="Open Sans" w:cs="Open Sans"/>
          <w:color w:val="000000" w:themeColor="text1"/>
        </w:rPr>
        <w:t>y</w:t>
      </w:r>
      <w:r w:rsidR="00D824EE" w:rsidRPr="00461371">
        <w:rPr>
          <w:rFonts w:ascii="Open Sans" w:hAnsi="Open Sans" w:cs="Open Sans"/>
          <w:color w:val="000000" w:themeColor="text1"/>
        </w:rPr>
        <w:t xml:space="preserve">: </w:t>
      </w:r>
    </w:p>
    <w:p w14:paraId="74FD3C04" w14:textId="77777777" w:rsidR="004D580C" w:rsidRDefault="004D580C" w:rsidP="007D591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60FAF01" w14:textId="4A3C3AA8" w:rsidR="007D5915" w:rsidRPr="00461371" w:rsidRDefault="00D824EE" w:rsidP="007D591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0" w:name="_Hlk68863558"/>
      <w:bookmarkStart w:id="1" w:name="_Hlk69900758"/>
      <w:r w:rsidRPr="00461371">
        <w:rPr>
          <w:rFonts w:ascii="Open Sans" w:hAnsi="Open Sans" w:cs="Open Sans"/>
          <w:color w:val="000000" w:themeColor="text1"/>
        </w:rPr>
        <w:t xml:space="preserve">Oferta Nr 1: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r w:rsidR="00945525">
        <w:rPr>
          <w:rFonts w:ascii="Open Sans" w:hAnsi="Open Sans" w:cs="Open Sans"/>
          <w:color w:val="000000" w:themeColor="text1"/>
        </w:rPr>
        <w:t xml:space="preserve">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0D12F4" w:rsidRPr="000D12F4">
        <w:rPr>
          <w:rFonts w:ascii="Open Sans" w:hAnsi="Open Sans" w:cs="Open Sans"/>
          <w:color w:val="000000" w:themeColor="text1"/>
        </w:rPr>
        <w:t>Matex</w:t>
      </w:r>
      <w:proofErr w:type="spellEnd"/>
      <w:r w:rsidR="000D12F4" w:rsidRPr="000D12F4">
        <w:rPr>
          <w:rFonts w:ascii="Open Sans" w:hAnsi="Open Sans" w:cs="Open Sans"/>
          <w:color w:val="000000" w:themeColor="text1"/>
        </w:rPr>
        <w:t xml:space="preserve"> Mateusz Wyszyński ul. Cisowa 22,  75-644 Koszalin                                                                                                                                </w:t>
      </w:r>
      <w:r w:rsidR="007D5915" w:rsidRPr="00461371">
        <w:rPr>
          <w:rFonts w:ascii="Open Sans" w:hAnsi="Open Sans" w:cs="Open Sans"/>
          <w:color w:val="000000" w:themeColor="text1"/>
        </w:rPr>
        <w:t xml:space="preserve">             </w:t>
      </w:r>
    </w:p>
    <w:p w14:paraId="29CF83BA" w14:textId="1D6A585A" w:rsidR="00C72133" w:rsidRPr="00461371" w:rsidRDefault="004D580C" w:rsidP="007D5915">
      <w:pPr>
        <w:pStyle w:val="Akapitzlist"/>
        <w:numPr>
          <w:ilvl w:val="0"/>
          <w:numId w:val="49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</w:t>
      </w:r>
      <w:r w:rsidR="000D12F4">
        <w:rPr>
          <w:rFonts w:ascii="Open Sans" w:hAnsi="Open Sans" w:cs="Open Sans"/>
          <w:color w:val="000000" w:themeColor="text1"/>
        </w:rPr>
        <w:t xml:space="preserve">oferty </w:t>
      </w:r>
      <w:r>
        <w:rPr>
          <w:rFonts w:ascii="Open Sans" w:hAnsi="Open Sans" w:cs="Open Sans"/>
          <w:color w:val="000000" w:themeColor="text1"/>
        </w:rPr>
        <w:t xml:space="preserve">netto </w:t>
      </w:r>
      <w:r w:rsidR="000D12F4">
        <w:rPr>
          <w:rFonts w:ascii="Open Sans" w:hAnsi="Open Sans" w:cs="Open Sans"/>
          <w:color w:val="000000" w:themeColor="text1"/>
        </w:rPr>
        <w:t xml:space="preserve"> 61.200,00</w:t>
      </w:r>
      <w:r>
        <w:rPr>
          <w:rFonts w:ascii="Open Sans" w:hAnsi="Open Sans" w:cs="Open Sans"/>
          <w:color w:val="000000" w:themeColor="text1"/>
        </w:rPr>
        <w:t xml:space="preserve"> zł     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</w:p>
    <w:bookmarkEnd w:id="0"/>
    <w:p w14:paraId="67B97119" w14:textId="77777777" w:rsidR="000760A3" w:rsidRDefault="000760A3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bookmarkEnd w:id="1"/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BB3C0F" w14:textId="00FFD46E" w:rsidR="00945525" w:rsidRPr="00945525" w:rsidRDefault="00945525" w:rsidP="00632E8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2" w:name="_Hlk74743134"/>
      <w:r w:rsidRPr="00945525">
        <w:rPr>
          <w:rFonts w:ascii="Open Sans" w:hAnsi="Open Sans" w:cs="Open Sans"/>
          <w:color w:val="000000" w:themeColor="text1"/>
        </w:rPr>
        <w:t xml:space="preserve">Oferta Nr </w:t>
      </w:r>
      <w:r>
        <w:rPr>
          <w:rFonts w:ascii="Open Sans" w:hAnsi="Open Sans" w:cs="Open Sans"/>
          <w:color w:val="000000" w:themeColor="text1"/>
        </w:rPr>
        <w:t>2</w:t>
      </w:r>
      <w:r w:rsidRPr="00945525">
        <w:rPr>
          <w:rFonts w:ascii="Open Sans" w:hAnsi="Open Sans" w:cs="Open Sans"/>
          <w:color w:val="000000" w:themeColor="text1"/>
        </w:rPr>
        <w:t xml:space="preserve">:    </w:t>
      </w:r>
      <w:r w:rsidR="000D12F4">
        <w:rPr>
          <w:rFonts w:ascii="Open Sans" w:hAnsi="Open Sans" w:cs="Open Sans"/>
          <w:color w:val="000000" w:themeColor="text1"/>
        </w:rPr>
        <w:t xml:space="preserve">POL-FIXMACHINES ul. Wańkowicza 19/2 </w:t>
      </w:r>
    </w:p>
    <w:p w14:paraId="0DFBDE53" w14:textId="22E57BC8" w:rsidR="00945525" w:rsidRPr="00945525" w:rsidRDefault="00945525" w:rsidP="0094552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945525">
        <w:rPr>
          <w:rFonts w:ascii="Open Sans" w:hAnsi="Open Sans" w:cs="Open Sans"/>
          <w:color w:val="000000" w:themeColor="text1"/>
        </w:rPr>
        <w:t>•</w:t>
      </w:r>
      <w:r w:rsidRPr="00945525">
        <w:rPr>
          <w:rFonts w:ascii="Open Sans" w:hAnsi="Open Sans" w:cs="Open Sans"/>
          <w:color w:val="000000" w:themeColor="text1"/>
        </w:rPr>
        <w:tab/>
        <w:t xml:space="preserve">wartość </w:t>
      </w:r>
      <w:r w:rsidR="000D12F4">
        <w:rPr>
          <w:rFonts w:ascii="Open Sans" w:hAnsi="Open Sans" w:cs="Open Sans"/>
          <w:color w:val="000000" w:themeColor="text1"/>
        </w:rPr>
        <w:t xml:space="preserve">oferty </w:t>
      </w:r>
      <w:r w:rsidRPr="00945525">
        <w:rPr>
          <w:rFonts w:ascii="Open Sans" w:hAnsi="Open Sans" w:cs="Open Sans"/>
          <w:color w:val="000000" w:themeColor="text1"/>
        </w:rPr>
        <w:t xml:space="preserve">netto </w:t>
      </w:r>
      <w:r w:rsidR="000D12F4">
        <w:rPr>
          <w:rFonts w:ascii="Open Sans" w:hAnsi="Open Sans" w:cs="Open Sans"/>
          <w:color w:val="000000" w:themeColor="text1"/>
        </w:rPr>
        <w:t>104.110,00</w:t>
      </w:r>
      <w:r w:rsidR="00632E8E">
        <w:rPr>
          <w:rFonts w:ascii="Open Sans" w:hAnsi="Open Sans" w:cs="Open Sans"/>
          <w:color w:val="000000" w:themeColor="text1"/>
        </w:rPr>
        <w:t xml:space="preserve"> </w:t>
      </w:r>
      <w:r w:rsidRPr="00945525">
        <w:rPr>
          <w:rFonts w:ascii="Open Sans" w:hAnsi="Open Sans" w:cs="Open Sans"/>
          <w:color w:val="000000" w:themeColor="text1"/>
        </w:rPr>
        <w:t xml:space="preserve"> zł       </w:t>
      </w:r>
    </w:p>
    <w:bookmarkEnd w:id="2"/>
    <w:p w14:paraId="3D84BE25" w14:textId="7B88D8B1" w:rsidR="00945525" w:rsidRPr="00945525" w:rsidRDefault="00945525" w:rsidP="000D12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DA190D2" w14:textId="55A0BCB1" w:rsidR="000D12F4" w:rsidRPr="00945525" w:rsidRDefault="000D12F4" w:rsidP="000D12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945525">
        <w:rPr>
          <w:rFonts w:ascii="Open Sans" w:hAnsi="Open Sans" w:cs="Open Sans"/>
          <w:color w:val="000000" w:themeColor="text1"/>
        </w:rPr>
        <w:t xml:space="preserve">Oferta Nr </w:t>
      </w:r>
      <w:r>
        <w:rPr>
          <w:rFonts w:ascii="Open Sans" w:hAnsi="Open Sans" w:cs="Open Sans"/>
          <w:color w:val="000000" w:themeColor="text1"/>
        </w:rPr>
        <w:t>3</w:t>
      </w:r>
      <w:r w:rsidRPr="00945525">
        <w:rPr>
          <w:rFonts w:ascii="Open Sans" w:hAnsi="Open Sans" w:cs="Open Sans"/>
          <w:color w:val="000000" w:themeColor="text1"/>
        </w:rPr>
        <w:t xml:space="preserve">:    </w:t>
      </w:r>
      <w:proofErr w:type="spellStart"/>
      <w:r>
        <w:rPr>
          <w:rFonts w:ascii="Open Sans" w:hAnsi="Open Sans" w:cs="Open Sans"/>
          <w:color w:val="000000" w:themeColor="text1"/>
        </w:rPr>
        <w:t>GardenWork</w:t>
      </w:r>
      <w:proofErr w:type="spellEnd"/>
      <w:r>
        <w:rPr>
          <w:rFonts w:ascii="Open Sans" w:hAnsi="Open Sans" w:cs="Open Sans"/>
          <w:color w:val="000000" w:themeColor="text1"/>
        </w:rPr>
        <w:t xml:space="preserve"> Artur Szczudło ul. Osiedle Wandy 32/33c,  31-907 Kraków </w:t>
      </w:r>
      <w:r>
        <w:rPr>
          <w:rFonts w:ascii="Open Sans" w:hAnsi="Open Sans" w:cs="Open Sans"/>
          <w:color w:val="000000" w:themeColor="text1"/>
        </w:rPr>
        <w:t xml:space="preserve"> </w:t>
      </w:r>
    </w:p>
    <w:p w14:paraId="0A3D76AC" w14:textId="783D980D" w:rsidR="000D12F4" w:rsidRPr="00945525" w:rsidRDefault="000D12F4" w:rsidP="000D12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945525">
        <w:rPr>
          <w:rFonts w:ascii="Open Sans" w:hAnsi="Open Sans" w:cs="Open Sans"/>
          <w:color w:val="000000" w:themeColor="text1"/>
        </w:rPr>
        <w:t>•</w:t>
      </w:r>
      <w:r w:rsidRPr="00945525">
        <w:rPr>
          <w:rFonts w:ascii="Open Sans" w:hAnsi="Open Sans" w:cs="Open Sans"/>
          <w:color w:val="000000" w:themeColor="text1"/>
        </w:rPr>
        <w:tab/>
        <w:t xml:space="preserve">wartość </w:t>
      </w:r>
      <w:r>
        <w:rPr>
          <w:rFonts w:ascii="Open Sans" w:hAnsi="Open Sans" w:cs="Open Sans"/>
          <w:color w:val="000000" w:themeColor="text1"/>
        </w:rPr>
        <w:t xml:space="preserve">oferty </w:t>
      </w:r>
      <w:r w:rsidRPr="00945525">
        <w:rPr>
          <w:rFonts w:ascii="Open Sans" w:hAnsi="Open Sans" w:cs="Open Sans"/>
          <w:color w:val="000000" w:themeColor="text1"/>
        </w:rPr>
        <w:t xml:space="preserve">netto </w:t>
      </w:r>
      <w:r>
        <w:rPr>
          <w:rFonts w:ascii="Open Sans" w:hAnsi="Open Sans" w:cs="Open Sans"/>
          <w:color w:val="000000" w:themeColor="text1"/>
        </w:rPr>
        <w:t>70.262,00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945525">
        <w:rPr>
          <w:rFonts w:ascii="Open Sans" w:hAnsi="Open Sans" w:cs="Open Sans"/>
          <w:color w:val="000000" w:themeColor="text1"/>
        </w:rPr>
        <w:t xml:space="preserve"> zł       </w:t>
      </w: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12F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900772"/>
    <w:rsid w:val="009131F4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190</cp:revision>
  <cp:lastPrinted>2021-06-16T11:39:00Z</cp:lastPrinted>
  <dcterms:created xsi:type="dcterms:W3CDTF">2018-05-22T08:33:00Z</dcterms:created>
  <dcterms:modified xsi:type="dcterms:W3CDTF">2021-06-16T11:41:00Z</dcterms:modified>
</cp:coreProperties>
</file>