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A493F" w14:textId="77777777" w:rsidR="009D7401" w:rsidRPr="00F51401" w:rsidRDefault="009D7401" w:rsidP="00F51401">
      <w:pPr>
        <w:spacing w:after="0" w:line="240" w:lineRule="auto"/>
        <w:jc w:val="right"/>
        <w:rPr>
          <w:rFonts w:asciiTheme="majorHAnsi" w:hAnsiTheme="majorHAnsi"/>
          <w:b/>
          <w:bCs/>
          <w:color w:val="000000"/>
          <w:sz w:val="20"/>
          <w:szCs w:val="20"/>
        </w:rPr>
      </w:pPr>
      <w:r w:rsidRPr="00F51401">
        <w:rPr>
          <w:rFonts w:asciiTheme="majorHAnsi" w:hAnsiTheme="majorHAnsi"/>
          <w:b/>
          <w:bCs/>
          <w:color w:val="000000"/>
          <w:sz w:val="20"/>
          <w:szCs w:val="20"/>
        </w:rPr>
        <w:t xml:space="preserve">Załącznik nr </w:t>
      </w:r>
      <w:r w:rsidR="00B46683" w:rsidRPr="00F51401">
        <w:rPr>
          <w:rFonts w:asciiTheme="majorHAnsi" w:hAnsiTheme="majorHAnsi"/>
          <w:b/>
          <w:bCs/>
          <w:color w:val="000000"/>
          <w:sz w:val="20"/>
          <w:szCs w:val="20"/>
        </w:rPr>
        <w:t>9</w:t>
      </w:r>
      <w:r w:rsidR="00E22421" w:rsidRPr="00F51401">
        <w:rPr>
          <w:rFonts w:asciiTheme="majorHAnsi" w:hAnsiTheme="majorHAnsi"/>
          <w:b/>
          <w:bCs/>
          <w:color w:val="000000"/>
          <w:sz w:val="20"/>
          <w:szCs w:val="20"/>
        </w:rPr>
        <w:t xml:space="preserve"> </w:t>
      </w:r>
    </w:p>
    <w:p w14:paraId="35F8C802" w14:textId="60E0BB92" w:rsidR="005839DA" w:rsidRPr="00F51401" w:rsidRDefault="005839DA" w:rsidP="00F51401">
      <w:pPr>
        <w:spacing w:line="240" w:lineRule="auto"/>
        <w:jc w:val="center"/>
        <w:rPr>
          <w:rFonts w:asciiTheme="majorHAnsi" w:hAnsiTheme="majorHAnsi"/>
          <w:b/>
          <w:bCs/>
          <w:color w:val="000000"/>
          <w:sz w:val="20"/>
          <w:szCs w:val="20"/>
        </w:rPr>
      </w:pPr>
      <w:r w:rsidRPr="00F51401">
        <w:rPr>
          <w:rFonts w:asciiTheme="majorHAnsi" w:hAnsiTheme="majorHAnsi"/>
          <w:b/>
          <w:bCs/>
          <w:color w:val="000000"/>
          <w:sz w:val="20"/>
          <w:szCs w:val="20"/>
        </w:rPr>
        <w:tab/>
      </w:r>
      <w:r w:rsidRPr="00F51401">
        <w:rPr>
          <w:rFonts w:asciiTheme="majorHAnsi" w:hAnsiTheme="majorHAnsi"/>
          <w:b/>
          <w:bCs/>
          <w:color w:val="000000"/>
          <w:sz w:val="20"/>
          <w:szCs w:val="20"/>
        </w:rPr>
        <w:tab/>
      </w:r>
      <w:r w:rsidRPr="00F51401">
        <w:rPr>
          <w:rFonts w:asciiTheme="majorHAnsi" w:hAnsiTheme="majorHAnsi"/>
          <w:b/>
          <w:bCs/>
          <w:color w:val="000000"/>
          <w:sz w:val="20"/>
          <w:szCs w:val="20"/>
        </w:rPr>
        <w:tab/>
      </w:r>
      <w:r w:rsidRPr="00F51401">
        <w:rPr>
          <w:rFonts w:asciiTheme="majorHAnsi" w:hAnsiTheme="majorHAnsi"/>
          <w:b/>
          <w:bCs/>
          <w:color w:val="000000"/>
          <w:sz w:val="20"/>
          <w:szCs w:val="20"/>
        </w:rPr>
        <w:tab/>
      </w:r>
      <w:r w:rsidRPr="00F51401">
        <w:rPr>
          <w:rFonts w:asciiTheme="majorHAnsi" w:hAnsiTheme="majorHAnsi"/>
          <w:b/>
          <w:bCs/>
          <w:color w:val="000000"/>
          <w:sz w:val="20"/>
          <w:szCs w:val="20"/>
        </w:rPr>
        <w:tab/>
      </w:r>
      <w:r w:rsidRPr="00F51401">
        <w:rPr>
          <w:rFonts w:asciiTheme="majorHAnsi" w:hAnsiTheme="majorHAnsi"/>
          <w:b/>
          <w:bCs/>
          <w:color w:val="000000"/>
          <w:sz w:val="20"/>
          <w:szCs w:val="20"/>
        </w:rPr>
        <w:tab/>
      </w:r>
      <w:r w:rsidRPr="00F51401">
        <w:rPr>
          <w:rFonts w:asciiTheme="majorHAnsi" w:hAnsiTheme="majorHAnsi"/>
          <w:b/>
          <w:bCs/>
          <w:color w:val="000000"/>
          <w:sz w:val="20"/>
          <w:szCs w:val="20"/>
        </w:rPr>
        <w:tab/>
      </w:r>
      <w:r w:rsidRPr="00F51401">
        <w:rPr>
          <w:rFonts w:asciiTheme="majorHAnsi" w:hAnsiTheme="majorHAnsi"/>
          <w:b/>
          <w:bCs/>
          <w:color w:val="000000"/>
          <w:sz w:val="20"/>
          <w:szCs w:val="20"/>
        </w:rPr>
        <w:tab/>
        <w:t xml:space="preserve">                           S.270</w:t>
      </w:r>
      <w:r w:rsidR="00373F31">
        <w:rPr>
          <w:rFonts w:asciiTheme="majorHAnsi" w:hAnsiTheme="majorHAnsi"/>
          <w:b/>
          <w:bCs/>
          <w:color w:val="000000"/>
          <w:sz w:val="20"/>
          <w:szCs w:val="20"/>
        </w:rPr>
        <w:t>………..</w:t>
      </w:r>
    </w:p>
    <w:p w14:paraId="241DD191" w14:textId="77777777" w:rsidR="009D7401" w:rsidRPr="00F51401" w:rsidRDefault="009D7401" w:rsidP="00F51401">
      <w:pPr>
        <w:spacing w:line="240" w:lineRule="auto"/>
        <w:jc w:val="center"/>
        <w:rPr>
          <w:rFonts w:asciiTheme="majorHAnsi" w:hAnsiTheme="majorHAnsi"/>
          <w:i/>
          <w:color w:val="000000"/>
          <w:sz w:val="20"/>
          <w:szCs w:val="20"/>
        </w:rPr>
      </w:pPr>
      <w:r w:rsidRPr="00F51401">
        <w:rPr>
          <w:rFonts w:asciiTheme="majorHAnsi" w:hAnsiTheme="majorHAnsi"/>
          <w:b/>
          <w:bCs/>
          <w:color w:val="000000"/>
          <w:sz w:val="20"/>
          <w:szCs w:val="20"/>
        </w:rPr>
        <w:t>UMOWA</w:t>
      </w:r>
      <w:r w:rsidRPr="00F51401">
        <w:rPr>
          <w:rFonts w:asciiTheme="majorHAnsi" w:hAnsiTheme="majorHAnsi"/>
          <w:color w:val="000000"/>
          <w:sz w:val="20"/>
          <w:szCs w:val="20"/>
        </w:rPr>
        <w:t xml:space="preserve"> nr </w:t>
      </w:r>
      <w:r w:rsidR="0071110A" w:rsidRPr="00F51401">
        <w:rPr>
          <w:rFonts w:asciiTheme="majorHAnsi" w:hAnsiTheme="majorHAnsi"/>
          <w:b/>
          <w:sz w:val="20"/>
          <w:szCs w:val="20"/>
        </w:rPr>
        <w:t>________________</w:t>
      </w:r>
      <w:r w:rsidRPr="00F51401">
        <w:rPr>
          <w:rFonts w:asciiTheme="majorHAnsi" w:hAnsiTheme="majorHAnsi"/>
          <w:b/>
          <w:sz w:val="20"/>
          <w:szCs w:val="20"/>
        </w:rPr>
        <w:t xml:space="preserve"> </w:t>
      </w:r>
      <w:r w:rsidRPr="00F51401">
        <w:rPr>
          <w:rFonts w:asciiTheme="majorHAnsi" w:hAnsiTheme="majorHAnsi"/>
          <w:i/>
          <w:sz w:val="20"/>
          <w:szCs w:val="20"/>
        </w:rPr>
        <w:t>(wzór)</w:t>
      </w:r>
    </w:p>
    <w:p w14:paraId="26FD5D2D" w14:textId="77777777" w:rsidR="009D7401" w:rsidRPr="00F51401" w:rsidRDefault="009D7401" w:rsidP="00F51401">
      <w:pPr>
        <w:spacing w:after="0" w:line="240" w:lineRule="auto"/>
        <w:jc w:val="both"/>
        <w:rPr>
          <w:rFonts w:asciiTheme="majorHAnsi" w:hAnsiTheme="majorHAnsi"/>
          <w:b/>
          <w:bCs/>
          <w:color w:val="000000"/>
          <w:sz w:val="20"/>
          <w:szCs w:val="20"/>
        </w:rPr>
      </w:pPr>
      <w:r w:rsidRPr="00F51401">
        <w:rPr>
          <w:rFonts w:asciiTheme="majorHAnsi" w:hAnsiTheme="majorHAnsi"/>
          <w:color w:val="000000"/>
          <w:sz w:val="20"/>
          <w:szCs w:val="20"/>
        </w:rPr>
        <w:t xml:space="preserve">zawarta w dniu </w:t>
      </w:r>
      <w:r w:rsidRPr="00F51401">
        <w:rPr>
          <w:rFonts w:asciiTheme="majorHAnsi" w:hAnsiTheme="majorHAnsi"/>
          <w:b/>
          <w:bCs/>
          <w:color w:val="000000"/>
          <w:sz w:val="20"/>
          <w:szCs w:val="20"/>
        </w:rPr>
        <w:t xml:space="preserve">________________ </w:t>
      </w:r>
      <w:r w:rsidRPr="00F51401">
        <w:rPr>
          <w:rFonts w:asciiTheme="majorHAnsi" w:hAnsiTheme="majorHAnsi"/>
          <w:color w:val="000000"/>
          <w:sz w:val="20"/>
          <w:szCs w:val="20"/>
        </w:rPr>
        <w:t xml:space="preserve"> w</w:t>
      </w:r>
      <w:r w:rsidRPr="00F51401">
        <w:rPr>
          <w:rFonts w:asciiTheme="majorHAnsi" w:hAnsiTheme="majorHAnsi"/>
          <w:strike/>
          <w:color w:val="000000"/>
          <w:sz w:val="20"/>
          <w:szCs w:val="20"/>
        </w:rPr>
        <w:t xml:space="preserve"> </w:t>
      </w:r>
      <w:r w:rsidRPr="00F51401">
        <w:rPr>
          <w:rFonts w:asciiTheme="majorHAnsi" w:hAnsiTheme="majorHAnsi"/>
          <w:b/>
          <w:bCs/>
          <w:color w:val="000000"/>
          <w:sz w:val="20"/>
          <w:szCs w:val="20"/>
        </w:rPr>
        <w:t xml:space="preserve">________________ </w:t>
      </w:r>
    </w:p>
    <w:p w14:paraId="60EC5559" w14:textId="77777777" w:rsidR="009D7401" w:rsidRPr="00F51401" w:rsidRDefault="009D7401" w:rsidP="00F51401">
      <w:pPr>
        <w:spacing w:after="0" w:line="240" w:lineRule="auto"/>
        <w:jc w:val="both"/>
        <w:rPr>
          <w:rFonts w:asciiTheme="majorHAnsi" w:hAnsiTheme="majorHAnsi"/>
          <w:color w:val="000000"/>
          <w:sz w:val="20"/>
          <w:szCs w:val="20"/>
        </w:rPr>
      </w:pPr>
      <w:r w:rsidRPr="00F51401">
        <w:rPr>
          <w:rFonts w:asciiTheme="majorHAnsi" w:hAnsiTheme="majorHAnsi"/>
          <w:color w:val="000000"/>
          <w:sz w:val="20"/>
          <w:szCs w:val="20"/>
        </w:rPr>
        <w:t>pomiędzy:</w:t>
      </w:r>
    </w:p>
    <w:p w14:paraId="6593148A" w14:textId="77777777" w:rsidR="009D7401" w:rsidRPr="00F51401" w:rsidRDefault="009D7401" w:rsidP="00F51401">
      <w:pPr>
        <w:spacing w:after="0" w:line="240" w:lineRule="auto"/>
        <w:jc w:val="both"/>
        <w:rPr>
          <w:rFonts w:asciiTheme="majorHAnsi" w:hAnsiTheme="majorHAnsi"/>
          <w:color w:val="000000"/>
          <w:sz w:val="20"/>
          <w:szCs w:val="20"/>
        </w:rPr>
      </w:pPr>
      <w:bookmarkStart w:id="0" w:name="_Toc355675165"/>
      <w:bookmarkStart w:id="1" w:name="_Toc355675071"/>
      <w:bookmarkStart w:id="2" w:name="_Toc355641281"/>
      <w:bookmarkStart w:id="3" w:name="_Toc355641219"/>
      <w:bookmarkStart w:id="4" w:name="_Toc355641058"/>
      <w:r w:rsidRPr="00F51401">
        <w:rPr>
          <w:rFonts w:asciiTheme="majorHAnsi" w:hAnsiTheme="majorHAnsi"/>
          <w:color w:val="000000"/>
          <w:sz w:val="20"/>
          <w:szCs w:val="20"/>
        </w:rPr>
        <w:t xml:space="preserve">Skarbem Państwa </w:t>
      </w:r>
      <w:r w:rsidR="00A27556" w:rsidRPr="00F51401">
        <w:rPr>
          <w:rFonts w:asciiTheme="majorHAnsi" w:hAnsiTheme="majorHAnsi"/>
          <w:color w:val="000000"/>
          <w:sz w:val="20"/>
          <w:szCs w:val="20"/>
        </w:rPr>
        <w:t>Państwowym Gospodarstwem Leśnym Lasy Państwowe</w:t>
      </w:r>
    </w:p>
    <w:p w14:paraId="5687F0D6" w14:textId="77777777" w:rsidR="00A27556" w:rsidRPr="00F51401" w:rsidRDefault="00A27556" w:rsidP="00F51401">
      <w:pPr>
        <w:spacing w:after="0" w:line="240" w:lineRule="auto"/>
        <w:jc w:val="both"/>
        <w:rPr>
          <w:rFonts w:asciiTheme="majorHAnsi" w:hAnsiTheme="majorHAnsi"/>
          <w:b/>
          <w:bCs/>
          <w:color w:val="000000"/>
          <w:sz w:val="20"/>
          <w:szCs w:val="20"/>
        </w:rPr>
      </w:pPr>
      <w:r w:rsidRPr="00F51401">
        <w:rPr>
          <w:rFonts w:asciiTheme="majorHAnsi" w:hAnsiTheme="majorHAnsi"/>
          <w:color w:val="000000"/>
          <w:sz w:val="20"/>
          <w:szCs w:val="20"/>
        </w:rPr>
        <w:t xml:space="preserve">Nadleśnictwem </w:t>
      </w:r>
      <w:r w:rsidR="00E22421" w:rsidRPr="00F51401">
        <w:rPr>
          <w:rFonts w:asciiTheme="majorHAnsi" w:hAnsiTheme="majorHAnsi"/>
          <w:color w:val="000000"/>
          <w:sz w:val="20"/>
          <w:szCs w:val="20"/>
        </w:rPr>
        <w:t xml:space="preserve">Rozwadów </w:t>
      </w:r>
    </w:p>
    <w:p w14:paraId="382F2180" w14:textId="77777777" w:rsidR="00A27556" w:rsidRPr="00F51401" w:rsidRDefault="009D7401" w:rsidP="00F51401">
      <w:pPr>
        <w:spacing w:after="0" w:line="240" w:lineRule="auto"/>
        <w:jc w:val="both"/>
        <w:rPr>
          <w:rFonts w:asciiTheme="majorHAnsi" w:hAnsiTheme="majorHAnsi"/>
          <w:color w:val="000000"/>
          <w:sz w:val="20"/>
          <w:szCs w:val="20"/>
        </w:rPr>
      </w:pPr>
      <w:r w:rsidRPr="00F51401">
        <w:rPr>
          <w:rFonts w:asciiTheme="majorHAnsi" w:hAnsiTheme="majorHAnsi"/>
          <w:color w:val="000000"/>
          <w:sz w:val="20"/>
          <w:szCs w:val="20"/>
        </w:rPr>
        <w:t xml:space="preserve"> z siedzibą w </w:t>
      </w:r>
      <w:r w:rsidR="00145E22" w:rsidRPr="00F51401">
        <w:rPr>
          <w:rFonts w:asciiTheme="majorHAnsi" w:hAnsiTheme="majorHAnsi"/>
          <w:color w:val="000000"/>
          <w:sz w:val="20"/>
          <w:szCs w:val="20"/>
        </w:rPr>
        <w:t>Stalowej Woli</w:t>
      </w:r>
      <w:r w:rsidRPr="00F51401">
        <w:rPr>
          <w:rFonts w:asciiTheme="majorHAnsi" w:hAnsiTheme="majorHAnsi"/>
          <w:color w:val="000000"/>
          <w:sz w:val="20"/>
          <w:szCs w:val="20"/>
        </w:rPr>
        <w:t xml:space="preserve">, ul. </w:t>
      </w:r>
      <w:r w:rsidR="00E22421" w:rsidRPr="00F51401">
        <w:rPr>
          <w:rFonts w:asciiTheme="majorHAnsi" w:hAnsiTheme="majorHAnsi"/>
          <w:color w:val="000000"/>
          <w:sz w:val="20"/>
          <w:szCs w:val="20"/>
        </w:rPr>
        <w:t>Przemysłowa 1</w:t>
      </w:r>
      <w:r w:rsidR="00A27556" w:rsidRPr="00F51401">
        <w:rPr>
          <w:rFonts w:asciiTheme="majorHAnsi" w:hAnsiTheme="majorHAnsi"/>
          <w:color w:val="000000"/>
          <w:sz w:val="20"/>
          <w:szCs w:val="20"/>
        </w:rPr>
        <w:t xml:space="preserve">, </w:t>
      </w:r>
      <w:r w:rsidR="00E22421" w:rsidRPr="00F51401">
        <w:rPr>
          <w:rFonts w:asciiTheme="majorHAnsi" w:hAnsiTheme="majorHAnsi"/>
          <w:color w:val="000000"/>
          <w:sz w:val="20"/>
          <w:szCs w:val="20"/>
        </w:rPr>
        <w:t xml:space="preserve">37-465 Stalowa Wola </w:t>
      </w:r>
      <w:r w:rsidRPr="00F51401">
        <w:rPr>
          <w:rFonts w:asciiTheme="majorHAnsi" w:hAnsiTheme="majorHAnsi"/>
          <w:color w:val="000000"/>
          <w:sz w:val="20"/>
          <w:szCs w:val="20"/>
        </w:rPr>
        <w:t xml:space="preserve"> </w:t>
      </w:r>
    </w:p>
    <w:p w14:paraId="03250A97" w14:textId="77777777" w:rsidR="00E22421" w:rsidRPr="00F51401" w:rsidRDefault="00E22421" w:rsidP="00F51401">
      <w:pPr>
        <w:spacing w:line="240" w:lineRule="auto"/>
        <w:rPr>
          <w:rFonts w:ascii="Cambria" w:hAnsi="Cambria" w:cs="Arial"/>
          <w:sz w:val="20"/>
          <w:szCs w:val="20"/>
        </w:rPr>
      </w:pPr>
      <w:r w:rsidRPr="00F51401">
        <w:rPr>
          <w:rFonts w:ascii="Cambria" w:hAnsi="Cambria" w:cs="Arial"/>
          <w:sz w:val="20"/>
          <w:szCs w:val="20"/>
        </w:rPr>
        <w:t>NIP 8650003562, REGON 830017469</w:t>
      </w:r>
    </w:p>
    <w:p w14:paraId="3F13E33A" w14:textId="77777777" w:rsidR="009D7401" w:rsidRPr="00F51401" w:rsidRDefault="009D7401" w:rsidP="00F51401">
      <w:pPr>
        <w:spacing w:after="0" w:line="240" w:lineRule="auto"/>
        <w:jc w:val="both"/>
        <w:rPr>
          <w:rFonts w:asciiTheme="majorHAnsi" w:hAnsiTheme="majorHAnsi"/>
          <w:color w:val="000000"/>
          <w:sz w:val="20"/>
          <w:szCs w:val="20"/>
        </w:rPr>
      </w:pPr>
      <w:r w:rsidRPr="00F51401">
        <w:rPr>
          <w:rFonts w:asciiTheme="majorHAnsi" w:hAnsiTheme="majorHAnsi"/>
          <w:color w:val="000000"/>
          <w:sz w:val="20"/>
          <w:szCs w:val="20"/>
        </w:rPr>
        <w:t>reprezentowanym przez:</w:t>
      </w:r>
      <w:r w:rsidR="00A27556" w:rsidRPr="00F51401">
        <w:rPr>
          <w:rFonts w:asciiTheme="majorHAnsi" w:hAnsiTheme="majorHAnsi"/>
          <w:color w:val="000000"/>
          <w:sz w:val="20"/>
          <w:szCs w:val="20"/>
        </w:rPr>
        <w:t xml:space="preserve"> </w:t>
      </w:r>
      <w:r w:rsidRPr="00F51401">
        <w:rPr>
          <w:rFonts w:asciiTheme="majorHAnsi" w:hAnsiTheme="majorHAnsi"/>
          <w:color w:val="000000"/>
          <w:sz w:val="20"/>
          <w:szCs w:val="20"/>
        </w:rPr>
        <w:t>........................................... - Nadleśniczego Nadleśnictwa</w:t>
      </w:r>
      <w:r w:rsidR="00A27556" w:rsidRPr="00F51401">
        <w:rPr>
          <w:rFonts w:asciiTheme="majorHAnsi" w:hAnsiTheme="majorHAnsi"/>
          <w:color w:val="000000"/>
          <w:sz w:val="20"/>
          <w:szCs w:val="20"/>
        </w:rPr>
        <w:t xml:space="preserve"> </w:t>
      </w:r>
      <w:r w:rsidR="00E22421" w:rsidRPr="00F51401">
        <w:rPr>
          <w:rFonts w:asciiTheme="majorHAnsi" w:hAnsiTheme="majorHAnsi"/>
          <w:color w:val="000000"/>
          <w:sz w:val="20"/>
          <w:szCs w:val="20"/>
        </w:rPr>
        <w:t xml:space="preserve">Rozwadów </w:t>
      </w:r>
    </w:p>
    <w:bookmarkEnd w:id="0"/>
    <w:bookmarkEnd w:id="1"/>
    <w:bookmarkEnd w:id="2"/>
    <w:bookmarkEnd w:id="3"/>
    <w:bookmarkEnd w:id="4"/>
    <w:p w14:paraId="7900ED87" w14:textId="77777777" w:rsidR="009D7401" w:rsidRPr="00F51401" w:rsidRDefault="009D7401" w:rsidP="00F51401">
      <w:pPr>
        <w:spacing w:after="0" w:line="240" w:lineRule="auto"/>
        <w:jc w:val="both"/>
        <w:outlineLvl w:val="0"/>
        <w:rPr>
          <w:rFonts w:asciiTheme="majorHAnsi" w:hAnsiTheme="majorHAnsi"/>
          <w:color w:val="000000"/>
          <w:sz w:val="20"/>
          <w:szCs w:val="20"/>
        </w:rPr>
      </w:pPr>
      <w:r w:rsidRPr="00F51401">
        <w:rPr>
          <w:rFonts w:asciiTheme="majorHAnsi" w:hAnsiTheme="majorHAnsi"/>
          <w:color w:val="000000"/>
          <w:sz w:val="20"/>
          <w:szCs w:val="20"/>
        </w:rPr>
        <w:t>a:</w:t>
      </w:r>
    </w:p>
    <w:p w14:paraId="33A5537F" w14:textId="77777777" w:rsidR="009D7401" w:rsidRPr="00F51401" w:rsidRDefault="009D7401" w:rsidP="00F51401">
      <w:pPr>
        <w:spacing w:after="0" w:line="240" w:lineRule="auto"/>
        <w:jc w:val="both"/>
        <w:outlineLvl w:val="0"/>
        <w:rPr>
          <w:rFonts w:asciiTheme="majorHAnsi" w:hAnsiTheme="majorHAnsi"/>
          <w:color w:val="000000"/>
          <w:sz w:val="20"/>
          <w:szCs w:val="20"/>
          <w:vertAlign w:val="superscript"/>
        </w:rPr>
      </w:pPr>
      <w:r w:rsidRPr="00F51401">
        <w:rPr>
          <w:rFonts w:asciiTheme="majorHAnsi" w:hAnsiTheme="majorHAnsi"/>
          <w:color w:val="000000"/>
          <w:sz w:val="20"/>
          <w:szCs w:val="20"/>
        </w:rPr>
        <w:t>*</w:t>
      </w:r>
      <w:r w:rsidRPr="00F51401">
        <w:rPr>
          <w:rFonts w:asciiTheme="majorHAnsi" w:hAnsiTheme="majorHAnsi"/>
          <w:color w:val="000000"/>
          <w:sz w:val="20"/>
          <w:szCs w:val="20"/>
          <w:vertAlign w:val="superscript"/>
        </w:rPr>
        <w:t xml:space="preserve">w przypadku spółki akcyjnej </w:t>
      </w:r>
    </w:p>
    <w:p w14:paraId="688107ED" w14:textId="77777777" w:rsidR="009D7401" w:rsidRPr="00F51401" w:rsidRDefault="009D7401"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 xml:space="preserve">________________Spółka Akcyjna z siedzibą w ________________ ul. ________________., __-___________________, kapitał zakładowy ________________ zł wpłacony w kwocie ________________/ w całości, wpisaną do rejestru przedsiębiorców Krajowego Rejestru Sądowego prowadzonego przez Sąd Rejonowy ________________w ________________., ________________Wydział Gospodarczy Krajowego Rejestru Sądowego pod nr KRS ________________; NIP: ________________; REGON: ________________, reprezentowaną przy przez: </w:t>
      </w:r>
    </w:p>
    <w:p w14:paraId="3919F24E" w14:textId="77777777" w:rsidR="009D7401" w:rsidRPr="00F51401" w:rsidRDefault="009D7401"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______________</w:t>
      </w:r>
      <w:r w:rsidR="0071110A" w:rsidRPr="00F51401">
        <w:rPr>
          <w:rFonts w:asciiTheme="majorHAnsi" w:hAnsiTheme="majorHAnsi"/>
          <w:color w:val="auto"/>
          <w:sz w:val="20"/>
          <w:szCs w:val="20"/>
        </w:rPr>
        <w:t>__________________</w:t>
      </w:r>
      <w:r w:rsidRPr="00F51401">
        <w:rPr>
          <w:rFonts w:asciiTheme="majorHAnsi" w:hAnsiTheme="majorHAnsi"/>
          <w:color w:val="auto"/>
          <w:sz w:val="20"/>
          <w:szCs w:val="20"/>
        </w:rPr>
        <w:t>_</w:t>
      </w:r>
    </w:p>
    <w:p w14:paraId="337160B2" w14:textId="77777777" w:rsidR="009D7401" w:rsidRPr="00F51401" w:rsidRDefault="009D7401"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_______</w:t>
      </w:r>
      <w:r w:rsidR="0071110A" w:rsidRPr="00F51401">
        <w:rPr>
          <w:rFonts w:asciiTheme="majorHAnsi" w:hAnsiTheme="majorHAnsi"/>
          <w:color w:val="auto"/>
          <w:sz w:val="20"/>
          <w:szCs w:val="20"/>
        </w:rPr>
        <w:t>__________________</w:t>
      </w:r>
      <w:r w:rsidRPr="00F51401">
        <w:rPr>
          <w:rFonts w:asciiTheme="majorHAnsi" w:hAnsiTheme="majorHAnsi"/>
          <w:color w:val="auto"/>
          <w:sz w:val="20"/>
          <w:szCs w:val="20"/>
        </w:rPr>
        <w:t>_________</w:t>
      </w:r>
    </w:p>
    <w:p w14:paraId="1F9755A6" w14:textId="77777777" w:rsidR="009D7401" w:rsidRPr="00F51401" w:rsidRDefault="009D7401"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zwaną dalej „</w:t>
      </w:r>
      <w:r w:rsidRPr="00F51401">
        <w:rPr>
          <w:rFonts w:asciiTheme="majorHAnsi" w:hAnsiTheme="majorHAnsi"/>
          <w:b/>
          <w:bCs/>
          <w:color w:val="auto"/>
          <w:sz w:val="20"/>
          <w:szCs w:val="20"/>
        </w:rPr>
        <w:t>Wykonawcą</w:t>
      </w:r>
      <w:r w:rsidRPr="00F51401">
        <w:rPr>
          <w:rFonts w:asciiTheme="majorHAnsi" w:hAnsiTheme="majorHAnsi"/>
          <w:color w:val="auto"/>
          <w:sz w:val="20"/>
          <w:szCs w:val="20"/>
        </w:rPr>
        <w:t xml:space="preserve">”, </w:t>
      </w:r>
    </w:p>
    <w:p w14:paraId="0BBD71A3" w14:textId="77777777" w:rsidR="009D7401" w:rsidRPr="00F51401" w:rsidRDefault="009D7401" w:rsidP="00F51401">
      <w:pPr>
        <w:spacing w:before="240" w:after="0" w:line="240" w:lineRule="auto"/>
        <w:jc w:val="both"/>
        <w:outlineLvl w:val="0"/>
        <w:rPr>
          <w:rFonts w:asciiTheme="majorHAnsi" w:hAnsiTheme="majorHAnsi"/>
          <w:color w:val="000000"/>
          <w:sz w:val="20"/>
          <w:szCs w:val="20"/>
          <w:vertAlign w:val="superscript"/>
        </w:rPr>
      </w:pPr>
      <w:r w:rsidRPr="00F51401">
        <w:rPr>
          <w:rFonts w:asciiTheme="majorHAnsi" w:hAnsiTheme="majorHAnsi"/>
          <w:color w:val="000000"/>
          <w:sz w:val="20"/>
          <w:szCs w:val="20"/>
        </w:rPr>
        <w:t>*</w:t>
      </w:r>
      <w:r w:rsidRPr="00F51401">
        <w:rPr>
          <w:rFonts w:asciiTheme="majorHAnsi" w:hAnsiTheme="majorHAnsi"/>
          <w:color w:val="000000"/>
          <w:sz w:val="20"/>
          <w:szCs w:val="20"/>
          <w:vertAlign w:val="superscript"/>
        </w:rPr>
        <w:t xml:space="preserve">w przypadku spółki z ograniczoną odpowiedzialnością </w:t>
      </w:r>
    </w:p>
    <w:p w14:paraId="7DBD33C2" w14:textId="77777777" w:rsidR="009D7401" w:rsidRPr="00F51401" w:rsidRDefault="009D7401"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 xml:space="preserve">________________sp. z ograniczoną odpowiedzialnością z siedzibą w ________________ ul. ________________ ____-_____ ________________, kapitał zakładowy ________________ zł, wpisaną do rejestru przedsiębiorców Krajowego Rejestru Sądowego prowadzonego przez Sąd Rejonowy ________________w ________________, ________________ Wydział Gospodarczy Krajowego Rejestru Sądowego pod nr KRS ________________; NIP: ________________; REGON: </w:t>
      </w:r>
      <w:r w:rsidR="0071110A" w:rsidRPr="00F51401">
        <w:rPr>
          <w:rFonts w:asciiTheme="majorHAnsi" w:hAnsiTheme="majorHAnsi"/>
          <w:color w:val="auto"/>
          <w:sz w:val="20"/>
          <w:szCs w:val="20"/>
        </w:rPr>
        <w:t>________________</w:t>
      </w:r>
      <w:r w:rsidRPr="00F51401">
        <w:rPr>
          <w:rFonts w:asciiTheme="majorHAnsi" w:hAnsiTheme="majorHAnsi"/>
          <w:color w:val="auto"/>
          <w:sz w:val="20"/>
          <w:szCs w:val="20"/>
        </w:rPr>
        <w:t xml:space="preserve">, reprezentowaną przez: </w:t>
      </w:r>
    </w:p>
    <w:p w14:paraId="5E77867F" w14:textId="77777777" w:rsidR="0071110A" w:rsidRPr="00F51401" w:rsidRDefault="0071110A"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_________________________________</w:t>
      </w:r>
    </w:p>
    <w:p w14:paraId="2A6F9B11" w14:textId="77777777" w:rsidR="0071110A" w:rsidRPr="00F51401" w:rsidRDefault="0071110A"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__________________________________</w:t>
      </w:r>
    </w:p>
    <w:p w14:paraId="169CA85B" w14:textId="77777777" w:rsidR="009D7401" w:rsidRPr="00F51401" w:rsidRDefault="009D7401" w:rsidP="00F51401">
      <w:pPr>
        <w:pStyle w:val="Default"/>
        <w:spacing w:after="240"/>
        <w:jc w:val="both"/>
        <w:rPr>
          <w:rFonts w:asciiTheme="majorHAnsi" w:hAnsiTheme="majorHAnsi"/>
          <w:color w:val="auto"/>
          <w:sz w:val="20"/>
          <w:szCs w:val="20"/>
        </w:rPr>
      </w:pPr>
      <w:r w:rsidRPr="00F51401">
        <w:rPr>
          <w:rFonts w:asciiTheme="majorHAnsi" w:hAnsiTheme="majorHAnsi"/>
          <w:color w:val="auto"/>
          <w:sz w:val="20"/>
          <w:szCs w:val="20"/>
        </w:rPr>
        <w:t>zwaną dalej „</w:t>
      </w:r>
      <w:r w:rsidRPr="00F51401">
        <w:rPr>
          <w:rFonts w:asciiTheme="majorHAnsi" w:hAnsiTheme="majorHAnsi"/>
          <w:b/>
          <w:bCs/>
          <w:color w:val="auto"/>
          <w:sz w:val="20"/>
          <w:szCs w:val="20"/>
        </w:rPr>
        <w:t>Wykonawcą</w:t>
      </w:r>
      <w:r w:rsidRPr="00F51401">
        <w:rPr>
          <w:rFonts w:asciiTheme="majorHAnsi" w:hAnsiTheme="majorHAnsi"/>
          <w:color w:val="auto"/>
          <w:sz w:val="20"/>
          <w:szCs w:val="20"/>
        </w:rPr>
        <w:t xml:space="preserve">” </w:t>
      </w:r>
    </w:p>
    <w:p w14:paraId="12F361FC" w14:textId="77777777" w:rsidR="0071110A" w:rsidRPr="00F51401" w:rsidRDefault="0071110A" w:rsidP="00F51401">
      <w:pPr>
        <w:spacing w:after="0" w:line="240" w:lineRule="auto"/>
        <w:jc w:val="both"/>
        <w:outlineLvl w:val="0"/>
        <w:rPr>
          <w:rFonts w:asciiTheme="majorHAnsi" w:hAnsiTheme="majorHAnsi"/>
          <w:color w:val="000000"/>
          <w:sz w:val="20"/>
          <w:szCs w:val="20"/>
          <w:vertAlign w:val="superscript"/>
        </w:rPr>
      </w:pPr>
      <w:r w:rsidRPr="00F51401">
        <w:rPr>
          <w:rFonts w:asciiTheme="majorHAnsi" w:hAnsiTheme="majorHAnsi"/>
          <w:color w:val="000000"/>
          <w:sz w:val="20"/>
          <w:szCs w:val="20"/>
        </w:rPr>
        <w:t>*</w:t>
      </w:r>
      <w:r w:rsidRPr="00F51401">
        <w:rPr>
          <w:rFonts w:asciiTheme="majorHAnsi" w:hAnsiTheme="majorHAnsi"/>
          <w:color w:val="000000"/>
          <w:sz w:val="20"/>
          <w:szCs w:val="20"/>
          <w:vertAlign w:val="superscript"/>
        </w:rPr>
        <w:t>w przypadku spółki komandytowej (</w:t>
      </w:r>
      <w:proofErr w:type="spellStart"/>
      <w:r w:rsidRPr="00F51401">
        <w:rPr>
          <w:rFonts w:asciiTheme="majorHAnsi" w:hAnsiTheme="majorHAnsi"/>
          <w:color w:val="000000"/>
          <w:sz w:val="20"/>
          <w:szCs w:val="20"/>
          <w:vertAlign w:val="superscript"/>
        </w:rPr>
        <w:t>sp.z.o.o</w:t>
      </w:r>
      <w:proofErr w:type="spellEnd"/>
      <w:r w:rsidRPr="00F51401">
        <w:rPr>
          <w:rFonts w:asciiTheme="majorHAnsi" w:hAnsiTheme="majorHAnsi"/>
          <w:color w:val="000000"/>
          <w:sz w:val="20"/>
          <w:szCs w:val="20"/>
          <w:vertAlign w:val="superscript"/>
        </w:rPr>
        <w:t xml:space="preserve">) </w:t>
      </w:r>
    </w:p>
    <w:p w14:paraId="1E02B97F" w14:textId="77777777" w:rsidR="009D7401" w:rsidRPr="00F51401" w:rsidRDefault="0071110A"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spółka z ograniczoną odpowiedzialnością spółka komandytowa z siedzibą w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ul.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w:t>
      </w:r>
      <w:r w:rsidRPr="00F51401">
        <w:rPr>
          <w:rFonts w:asciiTheme="majorHAnsi" w:hAnsiTheme="majorHAnsi"/>
          <w:color w:val="auto"/>
          <w:sz w:val="20"/>
          <w:szCs w:val="20"/>
        </w:rPr>
        <w:t>_____</w:t>
      </w:r>
      <w:r w:rsidR="009D7401" w:rsidRPr="00F51401">
        <w:rPr>
          <w:rFonts w:asciiTheme="majorHAnsi" w:hAnsiTheme="majorHAnsi"/>
          <w:color w:val="auto"/>
          <w:sz w:val="20"/>
          <w:szCs w:val="20"/>
        </w:rPr>
        <w:t>-</w:t>
      </w:r>
      <w:r w:rsidRPr="00F51401">
        <w:rPr>
          <w:rFonts w:asciiTheme="majorHAnsi" w:hAnsiTheme="majorHAnsi"/>
          <w:color w:val="auto"/>
          <w:sz w:val="20"/>
          <w:szCs w:val="20"/>
        </w:rPr>
        <w:t>_____</w:t>
      </w:r>
      <w:r w:rsidR="009D7401" w:rsidRPr="00F51401">
        <w:rPr>
          <w:rFonts w:asciiTheme="majorHAnsi" w:hAnsiTheme="majorHAnsi"/>
          <w:color w:val="auto"/>
          <w:sz w:val="20"/>
          <w:szCs w:val="20"/>
        </w:rPr>
        <w:t xml:space="preserve">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wpisaną do rejestru przedsiębiorców Krajowego Rejestru Sądowego prowadzonego przez Sąd Rejonowy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w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Wydział Gospodarczy Krajowego Rejestru Sądowego pod nr KRS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NIP: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REGON: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reprezentowaną przez komplementariusza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spółka z ograniczoną odpowiedzialnością z siedzibą w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ul.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w:t>
      </w:r>
      <w:r w:rsidRPr="00F51401">
        <w:rPr>
          <w:rFonts w:asciiTheme="majorHAnsi" w:hAnsiTheme="majorHAnsi"/>
          <w:color w:val="auto"/>
          <w:sz w:val="20"/>
          <w:szCs w:val="20"/>
        </w:rPr>
        <w:t>___</w:t>
      </w:r>
      <w:r w:rsidR="009D7401" w:rsidRPr="00F51401">
        <w:rPr>
          <w:rFonts w:asciiTheme="majorHAnsi" w:hAnsiTheme="majorHAnsi"/>
          <w:color w:val="auto"/>
          <w:sz w:val="20"/>
          <w:szCs w:val="20"/>
        </w:rPr>
        <w:t>-</w:t>
      </w:r>
      <w:r w:rsidRPr="00F51401">
        <w:rPr>
          <w:rFonts w:asciiTheme="majorHAnsi" w:hAnsiTheme="majorHAnsi"/>
          <w:color w:val="auto"/>
          <w:sz w:val="20"/>
          <w:szCs w:val="20"/>
        </w:rPr>
        <w:t>_____</w:t>
      </w:r>
      <w:r w:rsidR="009D7401" w:rsidRPr="00F51401">
        <w:rPr>
          <w:rFonts w:asciiTheme="majorHAnsi" w:hAnsiTheme="majorHAnsi"/>
          <w:color w:val="auto"/>
          <w:sz w:val="20"/>
          <w:szCs w:val="20"/>
        </w:rPr>
        <w:t xml:space="preserve">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wpisana do rejestru przedsiębiorców Krajowego Rejestru Sądowego prowadzonego przez Sąd Rejonowy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w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Wydział Gospodarczy Krajowego Rejestru Sądowego pod nr KRS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NIP</w:t>
      </w:r>
      <w:r w:rsidRPr="00F51401">
        <w:rPr>
          <w:rFonts w:asciiTheme="majorHAnsi" w:hAnsiTheme="majorHAnsi"/>
          <w:color w:val="auto"/>
          <w:sz w:val="20"/>
          <w:szCs w:val="20"/>
        </w:rPr>
        <w:t xml:space="preserve">________________ </w:t>
      </w:r>
      <w:r w:rsidR="009D7401" w:rsidRPr="00F51401">
        <w:rPr>
          <w:rFonts w:asciiTheme="majorHAnsi" w:hAnsiTheme="majorHAnsi"/>
          <w:color w:val="auto"/>
          <w:sz w:val="20"/>
          <w:szCs w:val="20"/>
        </w:rPr>
        <w:t xml:space="preserve">REGON: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kapitał zakładowy </w:t>
      </w:r>
      <w:r w:rsidRPr="00F51401">
        <w:rPr>
          <w:rFonts w:asciiTheme="majorHAnsi" w:hAnsiTheme="majorHAnsi"/>
          <w:color w:val="auto"/>
          <w:sz w:val="20"/>
          <w:szCs w:val="20"/>
        </w:rPr>
        <w:t>________________</w:t>
      </w:r>
      <w:r w:rsidR="009D7401" w:rsidRPr="00F51401">
        <w:rPr>
          <w:rFonts w:asciiTheme="majorHAnsi" w:hAnsiTheme="majorHAnsi"/>
          <w:color w:val="auto"/>
          <w:sz w:val="20"/>
          <w:szCs w:val="20"/>
        </w:rPr>
        <w:t xml:space="preserve"> zł, reprezentowanego przez: </w:t>
      </w:r>
    </w:p>
    <w:p w14:paraId="6992F269" w14:textId="77777777" w:rsidR="0071110A" w:rsidRPr="00F51401" w:rsidRDefault="0071110A"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_________________________________</w:t>
      </w:r>
    </w:p>
    <w:p w14:paraId="456A859A" w14:textId="77777777" w:rsidR="0071110A" w:rsidRPr="00F51401" w:rsidRDefault="0071110A"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__________________________________</w:t>
      </w:r>
    </w:p>
    <w:p w14:paraId="22944E85" w14:textId="77777777" w:rsidR="009D7401" w:rsidRPr="00F51401" w:rsidRDefault="009D7401" w:rsidP="00F51401">
      <w:pPr>
        <w:spacing w:after="0" w:line="240" w:lineRule="auto"/>
        <w:jc w:val="both"/>
        <w:rPr>
          <w:rFonts w:asciiTheme="majorHAnsi" w:hAnsiTheme="majorHAnsi"/>
          <w:b/>
          <w:bCs/>
          <w:sz w:val="20"/>
          <w:szCs w:val="20"/>
        </w:rPr>
      </w:pPr>
      <w:r w:rsidRPr="00F51401">
        <w:rPr>
          <w:rFonts w:asciiTheme="majorHAnsi" w:hAnsiTheme="majorHAnsi"/>
          <w:sz w:val="20"/>
          <w:szCs w:val="20"/>
        </w:rPr>
        <w:t>zwaną dalej „</w:t>
      </w:r>
      <w:r w:rsidRPr="00F51401">
        <w:rPr>
          <w:rFonts w:asciiTheme="majorHAnsi" w:hAnsiTheme="majorHAnsi"/>
          <w:b/>
          <w:bCs/>
          <w:sz w:val="20"/>
          <w:szCs w:val="20"/>
        </w:rPr>
        <w:t>Wykonawcą</w:t>
      </w:r>
    </w:p>
    <w:p w14:paraId="2E951B89" w14:textId="77777777" w:rsidR="0071110A" w:rsidRPr="00F51401" w:rsidRDefault="0071110A" w:rsidP="00F51401">
      <w:pPr>
        <w:spacing w:before="240" w:after="0" w:line="240" w:lineRule="auto"/>
        <w:jc w:val="both"/>
        <w:outlineLvl w:val="0"/>
        <w:rPr>
          <w:rFonts w:asciiTheme="majorHAnsi" w:hAnsiTheme="majorHAnsi"/>
          <w:color w:val="000000"/>
          <w:sz w:val="20"/>
          <w:szCs w:val="20"/>
          <w:vertAlign w:val="superscript"/>
        </w:rPr>
      </w:pPr>
      <w:r w:rsidRPr="00F51401">
        <w:rPr>
          <w:rFonts w:asciiTheme="majorHAnsi" w:hAnsiTheme="majorHAnsi"/>
          <w:color w:val="000000"/>
          <w:sz w:val="20"/>
          <w:szCs w:val="20"/>
        </w:rPr>
        <w:t>*</w:t>
      </w:r>
      <w:r w:rsidRPr="00F51401">
        <w:rPr>
          <w:rFonts w:asciiTheme="majorHAnsi" w:hAnsiTheme="majorHAnsi"/>
          <w:color w:val="000000"/>
          <w:sz w:val="20"/>
          <w:szCs w:val="20"/>
          <w:vertAlign w:val="superscript"/>
        </w:rPr>
        <w:t xml:space="preserve">w przypadku osób fizycznych  </w:t>
      </w:r>
    </w:p>
    <w:p w14:paraId="294E1ABB" w14:textId="77777777" w:rsidR="009D7401" w:rsidRPr="00F51401" w:rsidRDefault="0071110A" w:rsidP="00F51401">
      <w:pPr>
        <w:pStyle w:val="Default"/>
        <w:jc w:val="both"/>
        <w:rPr>
          <w:rFonts w:asciiTheme="majorHAnsi" w:hAnsiTheme="majorHAnsi"/>
          <w:sz w:val="20"/>
          <w:szCs w:val="20"/>
        </w:rPr>
      </w:pPr>
      <w:r w:rsidRPr="00F51401">
        <w:rPr>
          <w:rFonts w:asciiTheme="majorHAnsi" w:hAnsiTheme="majorHAnsi"/>
          <w:sz w:val="20"/>
          <w:szCs w:val="20"/>
        </w:rPr>
        <w:t xml:space="preserve">________________ </w:t>
      </w:r>
      <w:r w:rsidR="009D7401" w:rsidRPr="00F51401">
        <w:rPr>
          <w:rFonts w:asciiTheme="majorHAnsi" w:hAnsiTheme="majorHAnsi"/>
          <w:sz w:val="20"/>
          <w:szCs w:val="20"/>
        </w:rPr>
        <w:t>(imię nazwisko) prowadzącą(</w:t>
      </w:r>
      <w:proofErr w:type="spellStart"/>
      <w:r w:rsidR="009D7401" w:rsidRPr="00F51401">
        <w:rPr>
          <w:rFonts w:asciiTheme="majorHAnsi" w:hAnsiTheme="majorHAnsi"/>
          <w:sz w:val="20"/>
          <w:szCs w:val="20"/>
        </w:rPr>
        <w:t>ym</w:t>
      </w:r>
      <w:proofErr w:type="spellEnd"/>
      <w:r w:rsidR="009D7401" w:rsidRPr="00F51401">
        <w:rPr>
          <w:rFonts w:asciiTheme="majorHAnsi" w:hAnsiTheme="majorHAnsi"/>
          <w:sz w:val="20"/>
          <w:szCs w:val="20"/>
        </w:rPr>
        <w:t xml:space="preserve">) działalność gospodarczą pod firmą </w:t>
      </w:r>
      <w:r w:rsidRPr="00F51401">
        <w:rPr>
          <w:rFonts w:asciiTheme="majorHAnsi" w:hAnsiTheme="majorHAnsi"/>
          <w:sz w:val="20"/>
          <w:szCs w:val="20"/>
        </w:rPr>
        <w:t>________________</w:t>
      </w:r>
      <w:r w:rsidR="009D7401" w:rsidRPr="00F51401">
        <w:rPr>
          <w:rFonts w:asciiTheme="majorHAnsi" w:hAnsiTheme="majorHAnsi"/>
          <w:sz w:val="20"/>
          <w:szCs w:val="20"/>
        </w:rPr>
        <w:t xml:space="preserve"> (wraz z imieniem i nazwiskiem jak w CEIDG), stałe miejsce wykonywania działalności gospodarczej: ul. </w:t>
      </w:r>
      <w:r w:rsidRPr="00F51401">
        <w:rPr>
          <w:rFonts w:asciiTheme="majorHAnsi" w:hAnsiTheme="majorHAnsi"/>
          <w:sz w:val="20"/>
          <w:szCs w:val="20"/>
        </w:rPr>
        <w:t>________________</w:t>
      </w:r>
      <w:r w:rsidR="009D7401" w:rsidRPr="00F51401">
        <w:rPr>
          <w:rFonts w:asciiTheme="majorHAnsi" w:hAnsiTheme="majorHAnsi"/>
          <w:sz w:val="20"/>
          <w:szCs w:val="20"/>
        </w:rPr>
        <w:t xml:space="preserve">, </w:t>
      </w:r>
      <w:r w:rsidRPr="00F51401">
        <w:rPr>
          <w:rFonts w:asciiTheme="majorHAnsi" w:hAnsiTheme="majorHAnsi"/>
          <w:sz w:val="20"/>
          <w:szCs w:val="20"/>
        </w:rPr>
        <w:t>___</w:t>
      </w:r>
      <w:r w:rsidR="009D7401" w:rsidRPr="00F51401">
        <w:rPr>
          <w:rFonts w:asciiTheme="majorHAnsi" w:hAnsiTheme="majorHAnsi"/>
          <w:sz w:val="20"/>
          <w:szCs w:val="20"/>
        </w:rPr>
        <w:t>-</w:t>
      </w:r>
      <w:r w:rsidRPr="00F51401">
        <w:rPr>
          <w:rFonts w:asciiTheme="majorHAnsi" w:hAnsiTheme="majorHAnsi"/>
          <w:sz w:val="20"/>
          <w:szCs w:val="20"/>
        </w:rPr>
        <w:t>_____</w:t>
      </w:r>
      <w:r w:rsidR="009D7401" w:rsidRPr="00F51401">
        <w:rPr>
          <w:rFonts w:asciiTheme="majorHAnsi" w:hAnsiTheme="majorHAnsi"/>
          <w:sz w:val="20"/>
          <w:szCs w:val="20"/>
        </w:rPr>
        <w:t xml:space="preserve"> </w:t>
      </w:r>
      <w:r w:rsidRPr="00F51401">
        <w:rPr>
          <w:rFonts w:asciiTheme="majorHAnsi" w:hAnsiTheme="majorHAnsi"/>
          <w:sz w:val="20"/>
          <w:szCs w:val="20"/>
        </w:rPr>
        <w:t>________________</w:t>
      </w:r>
      <w:r w:rsidR="009D7401" w:rsidRPr="00F51401">
        <w:rPr>
          <w:rFonts w:asciiTheme="majorHAnsi" w:hAnsiTheme="majorHAnsi"/>
          <w:sz w:val="20"/>
          <w:szCs w:val="20"/>
        </w:rPr>
        <w:t>, wpisaną(</w:t>
      </w:r>
      <w:proofErr w:type="spellStart"/>
      <w:r w:rsidR="009D7401" w:rsidRPr="00F51401">
        <w:rPr>
          <w:rFonts w:asciiTheme="majorHAnsi" w:hAnsiTheme="majorHAnsi"/>
          <w:sz w:val="20"/>
          <w:szCs w:val="20"/>
        </w:rPr>
        <w:t>ym</w:t>
      </w:r>
      <w:proofErr w:type="spellEnd"/>
      <w:r w:rsidR="009D7401" w:rsidRPr="00F51401">
        <w:rPr>
          <w:rFonts w:asciiTheme="majorHAnsi" w:hAnsiTheme="majorHAnsi"/>
          <w:sz w:val="20"/>
          <w:szCs w:val="20"/>
        </w:rPr>
        <w:t xml:space="preserve">) do Centralnej Ewidencji i Informacji o Działalności Gospodarczej, NIP </w:t>
      </w:r>
      <w:r w:rsidRPr="00F51401">
        <w:rPr>
          <w:rFonts w:asciiTheme="majorHAnsi" w:hAnsiTheme="majorHAnsi"/>
          <w:sz w:val="20"/>
          <w:szCs w:val="20"/>
        </w:rPr>
        <w:t xml:space="preserve">________________ </w:t>
      </w:r>
      <w:r w:rsidR="009D7401" w:rsidRPr="00F51401">
        <w:rPr>
          <w:rFonts w:asciiTheme="majorHAnsi" w:hAnsiTheme="majorHAnsi"/>
          <w:sz w:val="20"/>
          <w:szCs w:val="20"/>
        </w:rPr>
        <w:t>REGON</w:t>
      </w:r>
      <w:r w:rsidRPr="00F51401">
        <w:rPr>
          <w:rFonts w:asciiTheme="majorHAnsi" w:hAnsiTheme="majorHAnsi"/>
          <w:sz w:val="20"/>
          <w:szCs w:val="20"/>
        </w:rPr>
        <w:t xml:space="preserve"> ________________ </w:t>
      </w:r>
      <w:r w:rsidR="009D7401" w:rsidRPr="00F51401">
        <w:rPr>
          <w:rFonts w:asciiTheme="majorHAnsi" w:hAnsiTheme="majorHAnsi"/>
          <w:sz w:val="20"/>
          <w:szCs w:val="20"/>
        </w:rPr>
        <w:t xml:space="preserve">reprezentowaną(ego) przez </w:t>
      </w:r>
      <w:r w:rsidRPr="00F51401">
        <w:rPr>
          <w:rFonts w:asciiTheme="majorHAnsi" w:hAnsiTheme="majorHAnsi"/>
          <w:sz w:val="20"/>
          <w:szCs w:val="20"/>
        </w:rPr>
        <w:t>________________</w:t>
      </w:r>
      <w:r w:rsidR="009D7401" w:rsidRPr="00F51401">
        <w:rPr>
          <w:rFonts w:asciiTheme="majorHAnsi" w:hAnsiTheme="majorHAnsi"/>
          <w:sz w:val="20"/>
          <w:szCs w:val="20"/>
        </w:rPr>
        <w:t xml:space="preserve">/ działającą(ego) osobiście </w:t>
      </w:r>
    </w:p>
    <w:p w14:paraId="3464481C" w14:textId="77777777" w:rsidR="009D7401" w:rsidRPr="00F51401" w:rsidRDefault="009D7401" w:rsidP="00F51401">
      <w:pPr>
        <w:pStyle w:val="Default"/>
        <w:jc w:val="both"/>
        <w:rPr>
          <w:rFonts w:asciiTheme="majorHAnsi" w:hAnsiTheme="majorHAnsi"/>
          <w:sz w:val="20"/>
          <w:szCs w:val="20"/>
        </w:rPr>
      </w:pPr>
      <w:r w:rsidRPr="00F51401">
        <w:rPr>
          <w:rFonts w:asciiTheme="majorHAnsi" w:hAnsiTheme="majorHAnsi"/>
          <w:sz w:val="20"/>
          <w:szCs w:val="20"/>
        </w:rPr>
        <w:t>zwanego/zwaną dalej „</w:t>
      </w:r>
      <w:r w:rsidRPr="00F51401">
        <w:rPr>
          <w:rFonts w:asciiTheme="majorHAnsi" w:hAnsiTheme="majorHAnsi"/>
          <w:b/>
          <w:bCs/>
          <w:sz w:val="20"/>
          <w:szCs w:val="20"/>
        </w:rPr>
        <w:t>Wykonawcą</w:t>
      </w:r>
      <w:r w:rsidRPr="00F51401">
        <w:rPr>
          <w:rFonts w:asciiTheme="majorHAnsi" w:hAnsiTheme="majorHAnsi"/>
          <w:sz w:val="20"/>
          <w:szCs w:val="20"/>
        </w:rPr>
        <w:t xml:space="preserve">” </w:t>
      </w:r>
    </w:p>
    <w:p w14:paraId="062F1B4A" w14:textId="77777777" w:rsidR="0071110A" w:rsidRPr="00F51401" w:rsidRDefault="0071110A" w:rsidP="00F51401">
      <w:pPr>
        <w:spacing w:before="240" w:after="0" w:line="240" w:lineRule="auto"/>
        <w:jc w:val="both"/>
        <w:outlineLvl w:val="0"/>
        <w:rPr>
          <w:rFonts w:asciiTheme="majorHAnsi" w:hAnsiTheme="majorHAnsi"/>
          <w:color w:val="000000"/>
          <w:sz w:val="20"/>
          <w:szCs w:val="20"/>
          <w:vertAlign w:val="superscript"/>
        </w:rPr>
      </w:pPr>
      <w:r w:rsidRPr="00F51401">
        <w:rPr>
          <w:rFonts w:asciiTheme="majorHAnsi" w:hAnsiTheme="majorHAnsi"/>
          <w:color w:val="000000"/>
          <w:sz w:val="20"/>
          <w:szCs w:val="20"/>
        </w:rPr>
        <w:t>*</w:t>
      </w:r>
      <w:r w:rsidRPr="00F51401">
        <w:rPr>
          <w:rFonts w:asciiTheme="majorHAnsi" w:hAnsiTheme="majorHAnsi"/>
          <w:color w:val="000000"/>
          <w:sz w:val="20"/>
          <w:szCs w:val="20"/>
          <w:vertAlign w:val="superscript"/>
        </w:rPr>
        <w:t xml:space="preserve">w przypadku spółki cywilnej </w:t>
      </w:r>
    </w:p>
    <w:p w14:paraId="58369370" w14:textId="77777777" w:rsidR="009D7401" w:rsidRPr="00F51401" w:rsidRDefault="0071110A" w:rsidP="00F51401">
      <w:pPr>
        <w:pStyle w:val="Default"/>
        <w:jc w:val="both"/>
        <w:rPr>
          <w:rFonts w:asciiTheme="majorHAnsi" w:hAnsiTheme="majorHAnsi"/>
          <w:sz w:val="20"/>
          <w:szCs w:val="20"/>
        </w:rPr>
      </w:pPr>
      <w:r w:rsidRPr="00F51401">
        <w:rPr>
          <w:rFonts w:asciiTheme="majorHAnsi" w:hAnsiTheme="majorHAnsi"/>
          <w:sz w:val="20"/>
          <w:szCs w:val="20"/>
        </w:rPr>
        <w:t xml:space="preserve">________________ </w:t>
      </w:r>
      <w:r w:rsidR="009D7401" w:rsidRPr="00F51401">
        <w:rPr>
          <w:rFonts w:asciiTheme="majorHAnsi" w:hAnsiTheme="majorHAnsi"/>
          <w:sz w:val="20"/>
          <w:szCs w:val="20"/>
        </w:rPr>
        <w:t>(imię nazwisko) prowadzącą(</w:t>
      </w:r>
      <w:proofErr w:type="spellStart"/>
      <w:r w:rsidR="009D7401" w:rsidRPr="00F51401">
        <w:rPr>
          <w:rFonts w:asciiTheme="majorHAnsi" w:hAnsiTheme="majorHAnsi"/>
          <w:sz w:val="20"/>
          <w:szCs w:val="20"/>
        </w:rPr>
        <w:t>ym</w:t>
      </w:r>
      <w:proofErr w:type="spellEnd"/>
      <w:r w:rsidR="009D7401" w:rsidRPr="00F51401">
        <w:rPr>
          <w:rFonts w:asciiTheme="majorHAnsi" w:hAnsiTheme="majorHAnsi"/>
          <w:sz w:val="20"/>
          <w:szCs w:val="20"/>
        </w:rPr>
        <w:t xml:space="preserve">) działalność gospodarczą pod firmą </w:t>
      </w:r>
      <w:r w:rsidRPr="00F51401">
        <w:rPr>
          <w:rFonts w:asciiTheme="majorHAnsi" w:hAnsiTheme="majorHAnsi"/>
          <w:sz w:val="20"/>
          <w:szCs w:val="20"/>
        </w:rPr>
        <w:t>________________</w:t>
      </w:r>
      <w:r w:rsidR="009D7401" w:rsidRPr="00F51401">
        <w:rPr>
          <w:rFonts w:asciiTheme="majorHAnsi" w:hAnsiTheme="majorHAnsi"/>
          <w:sz w:val="20"/>
          <w:szCs w:val="20"/>
        </w:rPr>
        <w:t xml:space="preserve"> (wraz z imieniem i nazwiskiem jak w CEIDG), stałe miejsce wykonywania działalności </w:t>
      </w:r>
      <w:r w:rsidR="009D7401" w:rsidRPr="00F51401">
        <w:rPr>
          <w:rFonts w:asciiTheme="majorHAnsi" w:hAnsiTheme="majorHAnsi"/>
          <w:sz w:val="20"/>
          <w:szCs w:val="20"/>
        </w:rPr>
        <w:lastRenderedPageBreak/>
        <w:t xml:space="preserve">gospodarczej: ul. </w:t>
      </w:r>
      <w:r w:rsidRPr="00F51401">
        <w:rPr>
          <w:rFonts w:asciiTheme="majorHAnsi" w:hAnsiTheme="majorHAnsi"/>
          <w:sz w:val="20"/>
          <w:szCs w:val="20"/>
        </w:rPr>
        <w:t>________________</w:t>
      </w:r>
      <w:r w:rsidR="009D7401" w:rsidRPr="00F51401">
        <w:rPr>
          <w:rFonts w:asciiTheme="majorHAnsi" w:hAnsiTheme="majorHAnsi"/>
          <w:sz w:val="20"/>
          <w:szCs w:val="20"/>
        </w:rPr>
        <w:t xml:space="preserve">, </w:t>
      </w:r>
      <w:r w:rsidRPr="00F51401">
        <w:rPr>
          <w:rFonts w:asciiTheme="majorHAnsi" w:hAnsiTheme="majorHAnsi"/>
          <w:sz w:val="20"/>
          <w:szCs w:val="20"/>
        </w:rPr>
        <w:t>______</w:t>
      </w:r>
      <w:r w:rsidR="009D7401" w:rsidRPr="00F51401">
        <w:rPr>
          <w:rFonts w:asciiTheme="majorHAnsi" w:hAnsiTheme="majorHAnsi"/>
          <w:sz w:val="20"/>
          <w:szCs w:val="20"/>
        </w:rPr>
        <w:t>-</w:t>
      </w:r>
      <w:r w:rsidRPr="00F51401">
        <w:rPr>
          <w:rFonts w:asciiTheme="majorHAnsi" w:hAnsiTheme="majorHAnsi"/>
          <w:sz w:val="20"/>
          <w:szCs w:val="20"/>
        </w:rPr>
        <w:t>_______</w:t>
      </w:r>
      <w:r w:rsidR="009D7401" w:rsidRPr="00F51401">
        <w:rPr>
          <w:rFonts w:asciiTheme="majorHAnsi" w:hAnsiTheme="majorHAnsi"/>
          <w:sz w:val="20"/>
          <w:szCs w:val="20"/>
        </w:rPr>
        <w:t xml:space="preserve"> </w:t>
      </w:r>
      <w:r w:rsidRPr="00F51401">
        <w:rPr>
          <w:rFonts w:asciiTheme="majorHAnsi" w:hAnsiTheme="majorHAnsi"/>
          <w:sz w:val="20"/>
          <w:szCs w:val="20"/>
        </w:rPr>
        <w:t>________________</w:t>
      </w:r>
      <w:r w:rsidR="009D7401" w:rsidRPr="00F51401">
        <w:rPr>
          <w:rFonts w:asciiTheme="majorHAnsi" w:hAnsiTheme="majorHAnsi"/>
          <w:sz w:val="20"/>
          <w:szCs w:val="20"/>
        </w:rPr>
        <w:t>, wpisaną(</w:t>
      </w:r>
      <w:proofErr w:type="spellStart"/>
      <w:r w:rsidR="009D7401" w:rsidRPr="00F51401">
        <w:rPr>
          <w:rFonts w:asciiTheme="majorHAnsi" w:hAnsiTheme="majorHAnsi"/>
          <w:sz w:val="20"/>
          <w:szCs w:val="20"/>
        </w:rPr>
        <w:t>ym</w:t>
      </w:r>
      <w:proofErr w:type="spellEnd"/>
      <w:r w:rsidR="009D7401" w:rsidRPr="00F51401">
        <w:rPr>
          <w:rFonts w:asciiTheme="majorHAnsi" w:hAnsiTheme="majorHAnsi"/>
          <w:sz w:val="20"/>
          <w:szCs w:val="20"/>
        </w:rPr>
        <w:t>) do Centralnej Ewidencji i Informacji o</w:t>
      </w:r>
      <w:r w:rsidR="001218AB" w:rsidRPr="00F51401">
        <w:rPr>
          <w:rFonts w:asciiTheme="majorHAnsi" w:hAnsiTheme="majorHAnsi"/>
          <w:sz w:val="20"/>
          <w:szCs w:val="20"/>
        </w:rPr>
        <w:t> </w:t>
      </w:r>
      <w:r w:rsidR="009D7401" w:rsidRPr="00F51401">
        <w:rPr>
          <w:rFonts w:asciiTheme="majorHAnsi" w:hAnsiTheme="majorHAnsi"/>
          <w:sz w:val="20"/>
          <w:szCs w:val="20"/>
        </w:rPr>
        <w:t>Działalności Gospodarczej, NIP .</w:t>
      </w:r>
      <w:r w:rsidRPr="00F51401">
        <w:rPr>
          <w:rFonts w:asciiTheme="majorHAnsi" w:hAnsiTheme="majorHAnsi"/>
          <w:sz w:val="20"/>
          <w:szCs w:val="20"/>
        </w:rPr>
        <w:t xml:space="preserve"> ________________ </w:t>
      </w:r>
      <w:r w:rsidR="009D7401" w:rsidRPr="00F51401">
        <w:rPr>
          <w:rFonts w:asciiTheme="majorHAnsi" w:hAnsiTheme="majorHAnsi"/>
          <w:sz w:val="20"/>
          <w:szCs w:val="20"/>
        </w:rPr>
        <w:t>REGON</w:t>
      </w:r>
      <w:r w:rsidRPr="00F51401">
        <w:rPr>
          <w:rFonts w:asciiTheme="majorHAnsi" w:hAnsiTheme="majorHAnsi"/>
          <w:sz w:val="20"/>
          <w:szCs w:val="20"/>
        </w:rPr>
        <w:t>________________</w:t>
      </w:r>
      <w:r w:rsidR="009D7401" w:rsidRPr="00F51401">
        <w:rPr>
          <w:rFonts w:asciiTheme="majorHAnsi" w:hAnsiTheme="majorHAnsi"/>
          <w:sz w:val="20"/>
          <w:szCs w:val="20"/>
        </w:rPr>
        <w:t xml:space="preserve">, </w:t>
      </w:r>
    </w:p>
    <w:p w14:paraId="40C31A50" w14:textId="77777777" w:rsidR="009D7401" w:rsidRPr="00F51401" w:rsidRDefault="009D7401" w:rsidP="00F51401">
      <w:pPr>
        <w:pStyle w:val="Default"/>
        <w:jc w:val="both"/>
        <w:rPr>
          <w:rFonts w:asciiTheme="majorHAnsi" w:hAnsiTheme="majorHAnsi"/>
          <w:sz w:val="20"/>
          <w:szCs w:val="20"/>
        </w:rPr>
      </w:pPr>
      <w:r w:rsidRPr="00F51401">
        <w:rPr>
          <w:rFonts w:asciiTheme="majorHAnsi" w:hAnsiTheme="majorHAnsi"/>
          <w:sz w:val="20"/>
          <w:szCs w:val="20"/>
        </w:rPr>
        <w:t xml:space="preserve">i </w:t>
      </w:r>
    </w:p>
    <w:p w14:paraId="17D534C0" w14:textId="77777777" w:rsidR="009D7401" w:rsidRPr="00F51401" w:rsidRDefault="0071110A" w:rsidP="00F51401">
      <w:pPr>
        <w:pStyle w:val="Default"/>
        <w:jc w:val="both"/>
        <w:rPr>
          <w:rFonts w:asciiTheme="majorHAnsi" w:hAnsiTheme="majorHAnsi"/>
          <w:sz w:val="20"/>
          <w:szCs w:val="20"/>
        </w:rPr>
      </w:pPr>
      <w:r w:rsidRPr="00F51401">
        <w:rPr>
          <w:rFonts w:asciiTheme="majorHAnsi" w:hAnsiTheme="majorHAnsi"/>
          <w:sz w:val="20"/>
          <w:szCs w:val="20"/>
        </w:rPr>
        <w:t>________________</w:t>
      </w:r>
      <w:r w:rsidR="009D7401" w:rsidRPr="00F51401">
        <w:rPr>
          <w:rFonts w:asciiTheme="majorHAnsi" w:hAnsiTheme="majorHAnsi"/>
          <w:sz w:val="20"/>
          <w:szCs w:val="20"/>
        </w:rPr>
        <w:t xml:space="preserve"> (imię nazwisko) prowadzącą(</w:t>
      </w:r>
      <w:proofErr w:type="spellStart"/>
      <w:r w:rsidR="009D7401" w:rsidRPr="00F51401">
        <w:rPr>
          <w:rFonts w:asciiTheme="majorHAnsi" w:hAnsiTheme="majorHAnsi"/>
          <w:sz w:val="20"/>
          <w:szCs w:val="20"/>
        </w:rPr>
        <w:t>ym</w:t>
      </w:r>
      <w:proofErr w:type="spellEnd"/>
      <w:r w:rsidR="009D7401" w:rsidRPr="00F51401">
        <w:rPr>
          <w:rFonts w:asciiTheme="majorHAnsi" w:hAnsiTheme="majorHAnsi"/>
          <w:sz w:val="20"/>
          <w:szCs w:val="20"/>
        </w:rPr>
        <w:t xml:space="preserve">) działalność gospodarczą pod firmą </w:t>
      </w:r>
      <w:r w:rsidRPr="00F51401">
        <w:rPr>
          <w:rFonts w:asciiTheme="majorHAnsi" w:hAnsiTheme="majorHAnsi"/>
          <w:sz w:val="20"/>
          <w:szCs w:val="20"/>
        </w:rPr>
        <w:t>________________</w:t>
      </w:r>
      <w:r w:rsidR="009D7401" w:rsidRPr="00F51401">
        <w:rPr>
          <w:rFonts w:asciiTheme="majorHAnsi" w:hAnsiTheme="majorHAnsi"/>
          <w:sz w:val="20"/>
          <w:szCs w:val="20"/>
        </w:rPr>
        <w:t xml:space="preserve"> (wraz z imieniem i nazwiskiem jak w CEIDG), stałe miejsce wykonywania działalności gospodarczej: ul. </w:t>
      </w:r>
      <w:r w:rsidRPr="00F51401">
        <w:rPr>
          <w:rFonts w:asciiTheme="majorHAnsi" w:hAnsiTheme="majorHAnsi"/>
          <w:sz w:val="20"/>
          <w:szCs w:val="20"/>
        </w:rPr>
        <w:t>________________</w:t>
      </w:r>
      <w:r w:rsidR="009D7401" w:rsidRPr="00F51401">
        <w:rPr>
          <w:rFonts w:asciiTheme="majorHAnsi" w:hAnsiTheme="majorHAnsi"/>
          <w:sz w:val="20"/>
          <w:szCs w:val="20"/>
        </w:rPr>
        <w:t xml:space="preserve">, </w:t>
      </w:r>
      <w:r w:rsidRPr="00F51401">
        <w:rPr>
          <w:rFonts w:asciiTheme="majorHAnsi" w:hAnsiTheme="majorHAnsi"/>
          <w:sz w:val="20"/>
          <w:szCs w:val="20"/>
        </w:rPr>
        <w:t>___</w:t>
      </w:r>
      <w:r w:rsidR="009D7401" w:rsidRPr="00F51401">
        <w:rPr>
          <w:rFonts w:asciiTheme="majorHAnsi" w:hAnsiTheme="majorHAnsi"/>
          <w:sz w:val="20"/>
          <w:szCs w:val="20"/>
        </w:rPr>
        <w:t>-</w:t>
      </w:r>
      <w:r w:rsidRPr="00F51401">
        <w:rPr>
          <w:rFonts w:asciiTheme="majorHAnsi" w:hAnsiTheme="majorHAnsi"/>
          <w:sz w:val="20"/>
          <w:szCs w:val="20"/>
        </w:rPr>
        <w:t>____</w:t>
      </w:r>
      <w:r w:rsidR="009D7401" w:rsidRPr="00F51401">
        <w:rPr>
          <w:rFonts w:asciiTheme="majorHAnsi" w:hAnsiTheme="majorHAnsi"/>
          <w:sz w:val="20"/>
          <w:szCs w:val="20"/>
        </w:rPr>
        <w:t xml:space="preserve"> </w:t>
      </w:r>
      <w:r w:rsidRPr="00F51401">
        <w:rPr>
          <w:rFonts w:asciiTheme="majorHAnsi" w:hAnsiTheme="majorHAnsi"/>
          <w:sz w:val="20"/>
          <w:szCs w:val="20"/>
        </w:rPr>
        <w:t>________________</w:t>
      </w:r>
      <w:r w:rsidR="009D7401" w:rsidRPr="00F51401">
        <w:rPr>
          <w:rFonts w:asciiTheme="majorHAnsi" w:hAnsiTheme="majorHAnsi"/>
          <w:sz w:val="20"/>
          <w:szCs w:val="20"/>
        </w:rPr>
        <w:t>, wpisaną(</w:t>
      </w:r>
      <w:proofErr w:type="spellStart"/>
      <w:r w:rsidR="009D7401" w:rsidRPr="00F51401">
        <w:rPr>
          <w:rFonts w:asciiTheme="majorHAnsi" w:hAnsiTheme="majorHAnsi"/>
          <w:sz w:val="20"/>
          <w:szCs w:val="20"/>
        </w:rPr>
        <w:t>ym</w:t>
      </w:r>
      <w:proofErr w:type="spellEnd"/>
      <w:r w:rsidR="009D7401" w:rsidRPr="00F51401">
        <w:rPr>
          <w:rFonts w:asciiTheme="majorHAnsi" w:hAnsiTheme="majorHAnsi"/>
          <w:sz w:val="20"/>
          <w:szCs w:val="20"/>
        </w:rPr>
        <w:t xml:space="preserve">) do Centralnej Ewidencji i Informacji o Działalności Gospodarczej, NIP </w:t>
      </w:r>
      <w:r w:rsidRPr="00F51401">
        <w:rPr>
          <w:rFonts w:asciiTheme="majorHAnsi" w:hAnsiTheme="majorHAnsi"/>
          <w:sz w:val="20"/>
          <w:szCs w:val="20"/>
        </w:rPr>
        <w:t xml:space="preserve">________________ </w:t>
      </w:r>
      <w:r w:rsidR="009D7401" w:rsidRPr="00F51401">
        <w:rPr>
          <w:rFonts w:asciiTheme="majorHAnsi" w:hAnsiTheme="majorHAnsi"/>
          <w:sz w:val="20"/>
          <w:szCs w:val="20"/>
        </w:rPr>
        <w:t>REGON</w:t>
      </w:r>
      <w:r w:rsidRPr="00F51401">
        <w:rPr>
          <w:rFonts w:asciiTheme="majorHAnsi" w:hAnsiTheme="majorHAnsi"/>
          <w:sz w:val="20"/>
          <w:szCs w:val="20"/>
        </w:rPr>
        <w:t>________________</w:t>
      </w:r>
      <w:r w:rsidR="009D7401" w:rsidRPr="00F51401">
        <w:rPr>
          <w:rFonts w:asciiTheme="majorHAnsi" w:hAnsiTheme="majorHAnsi"/>
          <w:sz w:val="20"/>
          <w:szCs w:val="20"/>
        </w:rPr>
        <w:t xml:space="preserve">, </w:t>
      </w:r>
    </w:p>
    <w:p w14:paraId="69555A60" w14:textId="77777777" w:rsidR="009D7401" w:rsidRPr="00F51401" w:rsidRDefault="009D7401" w:rsidP="00F51401">
      <w:pPr>
        <w:pStyle w:val="Default"/>
        <w:jc w:val="both"/>
        <w:rPr>
          <w:rFonts w:asciiTheme="majorHAnsi" w:hAnsiTheme="majorHAnsi"/>
          <w:sz w:val="20"/>
          <w:szCs w:val="20"/>
        </w:rPr>
      </w:pPr>
      <w:r w:rsidRPr="00F51401">
        <w:rPr>
          <w:rFonts w:asciiTheme="majorHAnsi" w:hAnsiTheme="majorHAnsi"/>
          <w:sz w:val="20"/>
          <w:szCs w:val="20"/>
        </w:rPr>
        <w:t>prowadzącymi wspólnie działalność gospodarczą w formie spółki cywilnej pod nazwą</w:t>
      </w:r>
      <w:r w:rsidR="0071110A" w:rsidRPr="00F51401">
        <w:rPr>
          <w:rFonts w:asciiTheme="majorHAnsi" w:hAnsiTheme="majorHAnsi"/>
          <w:sz w:val="20"/>
          <w:szCs w:val="20"/>
        </w:rPr>
        <w:t xml:space="preserve"> ________________</w:t>
      </w:r>
      <w:r w:rsidRPr="00F51401">
        <w:rPr>
          <w:rFonts w:asciiTheme="majorHAnsi" w:hAnsiTheme="majorHAnsi"/>
          <w:sz w:val="20"/>
          <w:szCs w:val="20"/>
        </w:rPr>
        <w:t xml:space="preserve"> s.c. (imiona i nazwiska wspólników), ul. </w:t>
      </w:r>
      <w:r w:rsidR="0071110A" w:rsidRPr="00F51401">
        <w:rPr>
          <w:rFonts w:asciiTheme="majorHAnsi" w:hAnsiTheme="majorHAnsi"/>
          <w:sz w:val="20"/>
          <w:szCs w:val="20"/>
        </w:rPr>
        <w:t>________________</w:t>
      </w:r>
      <w:r w:rsidRPr="00F51401">
        <w:rPr>
          <w:rFonts w:asciiTheme="majorHAnsi" w:hAnsiTheme="majorHAnsi"/>
          <w:sz w:val="20"/>
          <w:szCs w:val="20"/>
        </w:rPr>
        <w:t xml:space="preserve">, </w:t>
      </w:r>
      <w:r w:rsidR="0071110A" w:rsidRPr="00F51401">
        <w:rPr>
          <w:rFonts w:asciiTheme="majorHAnsi" w:hAnsiTheme="majorHAnsi"/>
          <w:sz w:val="20"/>
          <w:szCs w:val="20"/>
        </w:rPr>
        <w:t>___</w:t>
      </w:r>
      <w:r w:rsidRPr="00F51401">
        <w:rPr>
          <w:rFonts w:asciiTheme="majorHAnsi" w:hAnsiTheme="majorHAnsi"/>
          <w:sz w:val="20"/>
          <w:szCs w:val="20"/>
        </w:rPr>
        <w:t>-</w:t>
      </w:r>
      <w:r w:rsidR="0071110A" w:rsidRPr="00F51401">
        <w:rPr>
          <w:rFonts w:asciiTheme="majorHAnsi" w:hAnsiTheme="majorHAnsi"/>
          <w:sz w:val="20"/>
          <w:szCs w:val="20"/>
        </w:rPr>
        <w:t>____</w:t>
      </w:r>
      <w:r w:rsidRPr="00F51401">
        <w:rPr>
          <w:rFonts w:asciiTheme="majorHAnsi" w:hAnsiTheme="majorHAnsi"/>
          <w:sz w:val="20"/>
          <w:szCs w:val="20"/>
        </w:rPr>
        <w:t xml:space="preserve"> </w:t>
      </w:r>
      <w:r w:rsidR="0071110A" w:rsidRPr="00F51401">
        <w:rPr>
          <w:rFonts w:asciiTheme="majorHAnsi" w:hAnsiTheme="majorHAnsi"/>
          <w:sz w:val="20"/>
          <w:szCs w:val="20"/>
        </w:rPr>
        <w:t>________________</w:t>
      </w:r>
      <w:r w:rsidRPr="00F51401">
        <w:rPr>
          <w:rFonts w:asciiTheme="majorHAnsi" w:hAnsiTheme="majorHAnsi"/>
          <w:sz w:val="20"/>
          <w:szCs w:val="20"/>
        </w:rPr>
        <w:t xml:space="preserve">, NIP </w:t>
      </w:r>
      <w:r w:rsidR="0071110A" w:rsidRPr="00F51401">
        <w:rPr>
          <w:rFonts w:asciiTheme="majorHAnsi" w:hAnsiTheme="majorHAnsi"/>
          <w:sz w:val="20"/>
          <w:szCs w:val="20"/>
        </w:rPr>
        <w:t>________________</w:t>
      </w:r>
      <w:r w:rsidRPr="00F51401">
        <w:rPr>
          <w:rFonts w:asciiTheme="majorHAnsi" w:hAnsiTheme="majorHAnsi"/>
          <w:sz w:val="20"/>
          <w:szCs w:val="20"/>
        </w:rPr>
        <w:t xml:space="preserve">, REGON </w:t>
      </w:r>
      <w:r w:rsidR="0071110A" w:rsidRPr="00F51401">
        <w:rPr>
          <w:rFonts w:asciiTheme="majorHAnsi" w:hAnsiTheme="majorHAnsi"/>
          <w:sz w:val="20"/>
          <w:szCs w:val="20"/>
        </w:rPr>
        <w:t>________________</w:t>
      </w:r>
      <w:r w:rsidRPr="00F51401">
        <w:rPr>
          <w:rFonts w:asciiTheme="majorHAnsi" w:hAnsiTheme="majorHAnsi"/>
          <w:sz w:val="20"/>
          <w:szCs w:val="20"/>
        </w:rPr>
        <w:t xml:space="preserve"> reprezentowanymi przez </w:t>
      </w:r>
      <w:r w:rsidR="0071110A" w:rsidRPr="00F51401">
        <w:rPr>
          <w:rFonts w:asciiTheme="majorHAnsi" w:hAnsiTheme="majorHAnsi"/>
          <w:sz w:val="20"/>
          <w:szCs w:val="20"/>
        </w:rPr>
        <w:t>________________</w:t>
      </w:r>
      <w:r w:rsidRPr="00F51401">
        <w:rPr>
          <w:rFonts w:asciiTheme="majorHAnsi" w:hAnsiTheme="majorHAnsi"/>
          <w:sz w:val="20"/>
          <w:szCs w:val="20"/>
        </w:rPr>
        <w:t xml:space="preserve">/ działającymi osobiście: </w:t>
      </w:r>
    </w:p>
    <w:p w14:paraId="0A7910A9" w14:textId="77777777" w:rsidR="0071110A" w:rsidRPr="00F51401" w:rsidRDefault="0071110A"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_________________________________</w:t>
      </w:r>
    </w:p>
    <w:p w14:paraId="6180D991" w14:textId="77777777" w:rsidR="0071110A" w:rsidRPr="00F51401" w:rsidRDefault="0071110A"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__________________________________</w:t>
      </w:r>
    </w:p>
    <w:p w14:paraId="27277608" w14:textId="77777777" w:rsidR="009D7401" w:rsidRPr="00F51401" w:rsidRDefault="009D7401" w:rsidP="00F51401">
      <w:pPr>
        <w:spacing w:after="0" w:line="240" w:lineRule="auto"/>
        <w:jc w:val="both"/>
        <w:rPr>
          <w:rFonts w:asciiTheme="majorHAnsi" w:hAnsiTheme="majorHAnsi"/>
          <w:sz w:val="20"/>
          <w:szCs w:val="20"/>
        </w:rPr>
      </w:pPr>
    </w:p>
    <w:p w14:paraId="2FE7C907" w14:textId="77777777" w:rsidR="009D7401" w:rsidRPr="00F51401" w:rsidRDefault="009D7401" w:rsidP="00F51401">
      <w:pPr>
        <w:spacing w:after="0" w:line="240" w:lineRule="auto"/>
        <w:jc w:val="both"/>
        <w:rPr>
          <w:rFonts w:asciiTheme="majorHAnsi" w:hAnsiTheme="majorHAnsi"/>
          <w:sz w:val="20"/>
          <w:szCs w:val="20"/>
        </w:rPr>
      </w:pPr>
      <w:r w:rsidRPr="00F51401">
        <w:rPr>
          <w:rFonts w:asciiTheme="majorHAnsi" w:hAnsiTheme="majorHAnsi"/>
          <w:sz w:val="20"/>
          <w:szCs w:val="20"/>
        </w:rPr>
        <w:t xml:space="preserve">zwaną w dalszej części Umowy </w:t>
      </w:r>
      <w:r w:rsidRPr="00F51401">
        <w:rPr>
          <w:rFonts w:asciiTheme="majorHAnsi" w:hAnsiTheme="majorHAnsi"/>
          <w:b/>
          <w:sz w:val="20"/>
          <w:szCs w:val="20"/>
        </w:rPr>
        <w:t>Wykonawcą</w:t>
      </w:r>
      <w:r w:rsidRPr="00F51401">
        <w:rPr>
          <w:rFonts w:asciiTheme="majorHAnsi" w:hAnsiTheme="majorHAnsi"/>
          <w:sz w:val="20"/>
          <w:szCs w:val="20"/>
        </w:rPr>
        <w:t>,</w:t>
      </w:r>
    </w:p>
    <w:p w14:paraId="6A17ED41" w14:textId="77777777" w:rsidR="009D7401" w:rsidRPr="00F51401" w:rsidRDefault="009D7401" w:rsidP="00F51401">
      <w:pPr>
        <w:spacing w:after="0" w:line="240" w:lineRule="auto"/>
        <w:jc w:val="both"/>
        <w:rPr>
          <w:rFonts w:asciiTheme="majorHAnsi" w:hAnsiTheme="majorHAnsi"/>
          <w:color w:val="000000"/>
          <w:sz w:val="20"/>
          <w:szCs w:val="20"/>
        </w:rPr>
      </w:pPr>
      <w:r w:rsidRPr="00F51401">
        <w:rPr>
          <w:rFonts w:asciiTheme="majorHAnsi" w:hAnsiTheme="majorHAnsi"/>
          <w:color w:val="000000"/>
          <w:sz w:val="20"/>
          <w:szCs w:val="20"/>
        </w:rPr>
        <w:t>reprezentowaną przez:</w:t>
      </w:r>
    </w:p>
    <w:p w14:paraId="32F5BD0B" w14:textId="77777777" w:rsidR="0071110A" w:rsidRPr="00F51401" w:rsidRDefault="0071110A" w:rsidP="00F51401">
      <w:pPr>
        <w:pStyle w:val="Default"/>
        <w:numPr>
          <w:ilvl w:val="0"/>
          <w:numId w:val="2"/>
        </w:numPr>
        <w:jc w:val="both"/>
        <w:rPr>
          <w:rFonts w:asciiTheme="majorHAnsi" w:hAnsiTheme="majorHAnsi"/>
          <w:color w:val="auto"/>
          <w:sz w:val="20"/>
          <w:szCs w:val="20"/>
        </w:rPr>
      </w:pPr>
      <w:r w:rsidRPr="00F51401">
        <w:rPr>
          <w:rFonts w:asciiTheme="majorHAnsi" w:hAnsiTheme="majorHAnsi"/>
          <w:color w:val="auto"/>
          <w:sz w:val="20"/>
          <w:szCs w:val="20"/>
        </w:rPr>
        <w:t>_________________________________</w:t>
      </w:r>
    </w:p>
    <w:p w14:paraId="18620E17" w14:textId="77777777" w:rsidR="0071110A" w:rsidRPr="00F51401" w:rsidRDefault="0071110A" w:rsidP="00F51401">
      <w:pPr>
        <w:pStyle w:val="Default"/>
        <w:numPr>
          <w:ilvl w:val="0"/>
          <w:numId w:val="2"/>
        </w:numPr>
        <w:jc w:val="both"/>
        <w:rPr>
          <w:rFonts w:asciiTheme="majorHAnsi" w:hAnsiTheme="majorHAnsi"/>
          <w:color w:val="auto"/>
          <w:sz w:val="20"/>
          <w:szCs w:val="20"/>
        </w:rPr>
      </w:pPr>
      <w:r w:rsidRPr="00F51401">
        <w:rPr>
          <w:rFonts w:asciiTheme="majorHAnsi" w:hAnsiTheme="majorHAnsi"/>
          <w:color w:val="auto"/>
          <w:sz w:val="20"/>
          <w:szCs w:val="20"/>
        </w:rPr>
        <w:t>__________________________________</w:t>
      </w:r>
    </w:p>
    <w:p w14:paraId="04C33996" w14:textId="77777777" w:rsidR="0071110A" w:rsidRPr="00F51401" w:rsidRDefault="0071110A" w:rsidP="00F51401">
      <w:pPr>
        <w:spacing w:before="240" w:after="0" w:line="240" w:lineRule="auto"/>
        <w:jc w:val="both"/>
        <w:outlineLvl w:val="0"/>
        <w:rPr>
          <w:rFonts w:asciiTheme="majorHAnsi" w:hAnsiTheme="majorHAnsi"/>
          <w:color w:val="000000"/>
          <w:sz w:val="20"/>
          <w:szCs w:val="20"/>
          <w:vertAlign w:val="superscript"/>
        </w:rPr>
      </w:pPr>
      <w:r w:rsidRPr="00F51401">
        <w:rPr>
          <w:rFonts w:asciiTheme="majorHAnsi" w:hAnsiTheme="majorHAnsi"/>
          <w:color w:val="000000"/>
          <w:sz w:val="20"/>
          <w:szCs w:val="20"/>
        </w:rPr>
        <w:t>*</w:t>
      </w:r>
      <w:r w:rsidRPr="00F51401">
        <w:rPr>
          <w:rFonts w:asciiTheme="majorHAnsi" w:hAnsiTheme="majorHAnsi"/>
          <w:color w:val="000000"/>
          <w:sz w:val="20"/>
          <w:szCs w:val="20"/>
          <w:vertAlign w:val="superscript"/>
        </w:rPr>
        <w:t xml:space="preserve">w przypadku osób fizycznych wpisanych do Centralnej Ewidencji i Informacji o Działalności Gospodarczej) </w:t>
      </w:r>
    </w:p>
    <w:p w14:paraId="5084EFEE" w14:textId="77777777" w:rsidR="009D7401" w:rsidRPr="00F51401" w:rsidRDefault="009D7401" w:rsidP="00F51401">
      <w:pPr>
        <w:spacing w:before="120" w:after="0" w:line="240" w:lineRule="auto"/>
        <w:jc w:val="both"/>
        <w:rPr>
          <w:rFonts w:asciiTheme="majorHAnsi" w:hAnsiTheme="majorHAnsi"/>
          <w:sz w:val="20"/>
          <w:szCs w:val="20"/>
        </w:rPr>
      </w:pPr>
      <w:r w:rsidRPr="00F51401">
        <w:rPr>
          <w:rFonts w:asciiTheme="majorHAnsi" w:hAnsiTheme="majorHAnsi"/>
          <w:i/>
          <w:sz w:val="20"/>
          <w:szCs w:val="20"/>
        </w:rPr>
        <w:t>(imię i nazwisko)</w:t>
      </w:r>
      <w:r w:rsidRPr="00F51401">
        <w:rPr>
          <w:rFonts w:asciiTheme="majorHAnsi" w:hAnsiTheme="majorHAnsi"/>
          <w:sz w:val="20"/>
          <w:szCs w:val="20"/>
        </w:rPr>
        <w:t xml:space="preserve"> </w:t>
      </w:r>
      <w:r w:rsidR="0071110A" w:rsidRPr="00F51401">
        <w:rPr>
          <w:rFonts w:asciiTheme="majorHAnsi" w:hAnsiTheme="majorHAnsi"/>
          <w:sz w:val="20"/>
          <w:szCs w:val="20"/>
        </w:rPr>
        <w:t>________________</w:t>
      </w:r>
      <w:r w:rsidRPr="00F51401">
        <w:rPr>
          <w:rFonts w:asciiTheme="majorHAnsi" w:hAnsiTheme="majorHAnsi"/>
          <w:sz w:val="20"/>
          <w:szCs w:val="20"/>
        </w:rPr>
        <w:t xml:space="preserve">, przedsiębiorcą prowadzącym działalność gospodarczą pod firmą </w:t>
      </w:r>
      <w:r w:rsidR="0071110A" w:rsidRPr="00F51401">
        <w:rPr>
          <w:rFonts w:asciiTheme="majorHAnsi" w:hAnsiTheme="majorHAnsi"/>
          <w:sz w:val="20"/>
          <w:szCs w:val="20"/>
        </w:rPr>
        <w:t>________________</w:t>
      </w:r>
      <w:r w:rsidRPr="00F51401">
        <w:rPr>
          <w:rFonts w:asciiTheme="majorHAnsi" w:hAnsiTheme="majorHAnsi"/>
          <w:sz w:val="20"/>
          <w:szCs w:val="20"/>
        </w:rPr>
        <w:t xml:space="preserve">, z siedzibą w </w:t>
      </w:r>
      <w:r w:rsidR="0071110A" w:rsidRPr="00F51401">
        <w:rPr>
          <w:rFonts w:asciiTheme="majorHAnsi" w:hAnsiTheme="majorHAnsi"/>
          <w:sz w:val="20"/>
          <w:szCs w:val="20"/>
        </w:rPr>
        <w:t>________________</w:t>
      </w:r>
      <w:r w:rsidRPr="00F51401">
        <w:rPr>
          <w:rFonts w:asciiTheme="majorHAnsi" w:hAnsiTheme="majorHAnsi"/>
          <w:sz w:val="20"/>
          <w:szCs w:val="20"/>
        </w:rPr>
        <w:t xml:space="preserve"> przy ulicy </w:t>
      </w:r>
      <w:r w:rsidR="0071110A" w:rsidRPr="00F51401">
        <w:rPr>
          <w:rFonts w:asciiTheme="majorHAnsi" w:hAnsiTheme="majorHAnsi"/>
          <w:sz w:val="20"/>
          <w:szCs w:val="20"/>
        </w:rPr>
        <w:t>________________</w:t>
      </w:r>
      <w:r w:rsidRPr="00F51401">
        <w:rPr>
          <w:rFonts w:asciiTheme="majorHAnsi" w:hAnsiTheme="majorHAnsi"/>
          <w:sz w:val="20"/>
          <w:szCs w:val="20"/>
        </w:rPr>
        <w:t xml:space="preserve">, wpisanym do Centralnej Ewidencji i Informacji o Działalności Gospodarczej, NIP: </w:t>
      </w:r>
      <w:r w:rsidR="0071110A" w:rsidRPr="00F51401">
        <w:rPr>
          <w:rFonts w:asciiTheme="majorHAnsi" w:hAnsiTheme="majorHAnsi"/>
          <w:sz w:val="20"/>
          <w:szCs w:val="20"/>
        </w:rPr>
        <w:t>________________</w:t>
      </w:r>
      <w:r w:rsidRPr="00F51401">
        <w:rPr>
          <w:rFonts w:asciiTheme="majorHAnsi" w:hAnsiTheme="majorHAnsi"/>
          <w:sz w:val="20"/>
          <w:szCs w:val="20"/>
        </w:rPr>
        <w:t xml:space="preserve">, REGON: </w:t>
      </w:r>
      <w:r w:rsidR="0071110A" w:rsidRPr="00F51401">
        <w:rPr>
          <w:rFonts w:asciiTheme="majorHAnsi" w:hAnsiTheme="majorHAnsi"/>
          <w:sz w:val="20"/>
          <w:szCs w:val="20"/>
        </w:rPr>
        <w:t>________________</w:t>
      </w:r>
      <w:r w:rsidRPr="00F51401">
        <w:rPr>
          <w:rFonts w:asciiTheme="majorHAnsi" w:hAnsiTheme="majorHAnsi"/>
          <w:sz w:val="20"/>
          <w:szCs w:val="20"/>
        </w:rPr>
        <w:t>działającym osobiście</w:t>
      </w:r>
    </w:p>
    <w:p w14:paraId="16F55F65" w14:textId="77777777" w:rsidR="0071110A" w:rsidRPr="00F51401" w:rsidRDefault="0071110A" w:rsidP="00F51401">
      <w:pPr>
        <w:spacing w:before="120" w:after="0" w:line="240" w:lineRule="auto"/>
        <w:jc w:val="both"/>
        <w:rPr>
          <w:rFonts w:asciiTheme="majorHAnsi" w:hAnsiTheme="majorHAnsi"/>
          <w:sz w:val="20"/>
          <w:szCs w:val="20"/>
        </w:rPr>
      </w:pPr>
    </w:p>
    <w:p w14:paraId="5E5968AD" w14:textId="77777777" w:rsidR="00EA04B4" w:rsidRPr="00F51401" w:rsidRDefault="009D7401" w:rsidP="00F51401">
      <w:pPr>
        <w:spacing w:after="0" w:line="240" w:lineRule="auto"/>
        <w:jc w:val="both"/>
        <w:rPr>
          <w:rFonts w:asciiTheme="majorHAnsi" w:hAnsiTheme="majorHAnsi"/>
          <w:sz w:val="20"/>
          <w:szCs w:val="20"/>
        </w:rPr>
      </w:pPr>
      <w:r w:rsidRPr="00F51401">
        <w:rPr>
          <w:rFonts w:asciiTheme="majorHAnsi" w:hAnsiTheme="majorHAnsi"/>
          <w:sz w:val="20"/>
          <w:szCs w:val="20"/>
        </w:rPr>
        <w:t xml:space="preserve">zwanym w dalszej części Umowy </w:t>
      </w:r>
      <w:r w:rsidRPr="00F51401">
        <w:rPr>
          <w:rFonts w:asciiTheme="majorHAnsi" w:hAnsiTheme="majorHAnsi"/>
          <w:b/>
          <w:sz w:val="20"/>
          <w:szCs w:val="20"/>
        </w:rPr>
        <w:t>Wykonawcą</w:t>
      </w:r>
      <w:r w:rsidRPr="00F51401">
        <w:rPr>
          <w:rFonts w:asciiTheme="majorHAnsi" w:hAnsiTheme="majorHAnsi"/>
          <w:sz w:val="20"/>
          <w:szCs w:val="20"/>
        </w:rPr>
        <w:t>,</w:t>
      </w:r>
      <w:r w:rsidR="00FE1CD1" w:rsidRPr="00F51401">
        <w:rPr>
          <w:rFonts w:asciiTheme="majorHAnsi" w:hAnsiTheme="majorHAnsi"/>
          <w:sz w:val="20"/>
          <w:szCs w:val="20"/>
        </w:rPr>
        <w:t xml:space="preserve"> </w:t>
      </w:r>
      <w:r w:rsidRPr="00F51401">
        <w:rPr>
          <w:rFonts w:asciiTheme="majorHAnsi" w:hAnsiTheme="majorHAnsi"/>
          <w:color w:val="000000"/>
          <w:sz w:val="20"/>
          <w:szCs w:val="20"/>
        </w:rPr>
        <w:t xml:space="preserve">zaś wspólnie zwanymi dalej </w:t>
      </w:r>
      <w:r w:rsidRPr="00F51401">
        <w:rPr>
          <w:rFonts w:asciiTheme="majorHAnsi" w:hAnsiTheme="majorHAnsi"/>
          <w:b/>
          <w:color w:val="000000"/>
          <w:sz w:val="20"/>
          <w:szCs w:val="20"/>
        </w:rPr>
        <w:t>„Stronami”</w:t>
      </w:r>
      <w:r w:rsidR="00EA04B4" w:rsidRPr="00F51401">
        <w:rPr>
          <w:rFonts w:asciiTheme="majorHAnsi" w:hAnsiTheme="majorHAnsi"/>
          <w:sz w:val="20"/>
          <w:szCs w:val="20"/>
        </w:rPr>
        <w:t>, a</w:t>
      </w:r>
      <w:r w:rsidR="00D6527E" w:rsidRPr="00F51401">
        <w:rPr>
          <w:rFonts w:asciiTheme="majorHAnsi" w:hAnsiTheme="majorHAnsi"/>
          <w:sz w:val="20"/>
          <w:szCs w:val="20"/>
        </w:rPr>
        <w:t> </w:t>
      </w:r>
      <w:r w:rsidR="00EA04B4" w:rsidRPr="00F51401">
        <w:rPr>
          <w:rFonts w:asciiTheme="majorHAnsi" w:hAnsiTheme="majorHAnsi"/>
          <w:sz w:val="20"/>
          <w:szCs w:val="20"/>
        </w:rPr>
        <w:t>każdy z</w:t>
      </w:r>
      <w:r w:rsidR="001218AB" w:rsidRPr="00F51401">
        <w:rPr>
          <w:rFonts w:asciiTheme="majorHAnsi" w:hAnsiTheme="majorHAnsi"/>
          <w:sz w:val="20"/>
          <w:szCs w:val="20"/>
        </w:rPr>
        <w:t> </w:t>
      </w:r>
      <w:r w:rsidR="00EA04B4" w:rsidRPr="00F51401">
        <w:rPr>
          <w:rFonts w:asciiTheme="majorHAnsi" w:hAnsiTheme="majorHAnsi"/>
          <w:sz w:val="20"/>
          <w:szCs w:val="20"/>
        </w:rPr>
        <w:t>osobna „</w:t>
      </w:r>
      <w:r w:rsidR="00EA04B4" w:rsidRPr="00F51401">
        <w:rPr>
          <w:rFonts w:asciiTheme="majorHAnsi" w:hAnsiTheme="majorHAnsi"/>
          <w:b/>
          <w:bCs/>
          <w:sz w:val="20"/>
          <w:szCs w:val="20"/>
        </w:rPr>
        <w:t>Stroną</w:t>
      </w:r>
      <w:r w:rsidR="00EA04B4" w:rsidRPr="00F51401">
        <w:rPr>
          <w:rFonts w:asciiTheme="majorHAnsi" w:hAnsiTheme="majorHAnsi"/>
          <w:sz w:val="20"/>
          <w:szCs w:val="20"/>
        </w:rPr>
        <w:t xml:space="preserve">”. </w:t>
      </w:r>
    </w:p>
    <w:p w14:paraId="27119D86" w14:textId="77777777" w:rsidR="00FE1CD1" w:rsidRPr="00F51401" w:rsidRDefault="00D6527E" w:rsidP="00F51401">
      <w:pPr>
        <w:pStyle w:val="Nagwek2"/>
        <w:spacing w:line="240" w:lineRule="auto"/>
        <w:jc w:val="center"/>
        <w:rPr>
          <w:sz w:val="20"/>
          <w:szCs w:val="20"/>
        </w:rPr>
      </w:pPr>
      <w:r w:rsidRPr="00F51401">
        <w:rPr>
          <w:sz w:val="20"/>
          <w:szCs w:val="20"/>
        </w:rPr>
        <w:t>POSTANOWIENIA OGÓLNE</w:t>
      </w:r>
    </w:p>
    <w:p w14:paraId="69D4EE00" w14:textId="77777777" w:rsidR="00D6527E" w:rsidRPr="00F51401" w:rsidRDefault="00D6527E" w:rsidP="0020635E">
      <w:pPr>
        <w:numPr>
          <w:ilvl w:val="0"/>
          <w:numId w:val="29"/>
        </w:numPr>
        <w:spacing w:after="0" w:line="240" w:lineRule="auto"/>
        <w:ind w:left="284" w:hanging="295"/>
        <w:rPr>
          <w:rFonts w:ascii="Cambria" w:hAnsi="Cambria"/>
          <w:sz w:val="20"/>
          <w:szCs w:val="20"/>
        </w:rPr>
      </w:pPr>
      <w:r w:rsidRPr="00F51401">
        <w:rPr>
          <w:rFonts w:ascii="Cambria" w:hAnsi="Cambria"/>
          <w:sz w:val="20"/>
          <w:szCs w:val="20"/>
        </w:rPr>
        <w:t>Dla potrzeb interpretacji postanowień Umowy, Strony ustalają znaczenie następujących pojęć:</w:t>
      </w:r>
    </w:p>
    <w:p w14:paraId="28BB6B6A"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Aprobata techniczna</w:t>
      </w:r>
      <w:r w:rsidRPr="00F51401">
        <w:rPr>
          <w:rFonts w:ascii="Cambria" w:hAnsi="Cambria"/>
          <w:sz w:val="20"/>
          <w:szCs w:val="20"/>
        </w:rPr>
        <w:t xml:space="preserve"> – pozytywna ocena wyrobu, stwierdzająca jego przydatność do stosowania w budownictwie, wydana przez upoważnioną do tego jednostkę, </w:t>
      </w:r>
    </w:p>
    <w:p w14:paraId="39148D30"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 xml:space="preserve">Atest </w:t>
      </w:r>
      <w:r w:rsidRPr="00F51401">
        <w:rPr>
          <w:rFonts w:ascii="Cambria" w:hAnsi="Cambria"/>
          <w:sz w:val="20"/>
          <w:szCs w:val="20"/>
        </w:rPr>
        <w:t xml:space="preserve">– dokument zaświadczający o określonej jakości dostarczonego materiału, </w:t>
      </w:r>
    </w:p>
    <w:p w14:paraId="64792F72"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Certyfikat zgodności</w:t>
      </w:r>
      <w:r w:rsidRPr="00F51401">
        <w:rPr>
          <w:rFonts w:ascii="Cambria" w:hAnsi="Cambria"/>
          <w:sz w:val="20"/>
          <w:szCs w:val="20"/>
        </w:rPr>
        <w:t xml:space="preserve"> – działanie trzeciej strony (jednostki niezależnej od dostawcy i odbiory) wykazujące, że zapewniono odpowiedni stopień zaufania, iż należycie zidentyfikowany wyrób, proces lub usługę są zgodne z normą lub aprobatą techniczną,</w:t>
      </w:r>
    </w:p>
    <w:p w14:paraId="181E0D6C"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Deklaracja zgodności</w:t>
      </w:r>
      <w:r w:rsidRPr="00F51401">
        <w:rPr>
          <w:rFonts w:ascii="Cambria" w:hAnsi="Cambria"/>
          <w:sz w:val="20"/>
          <w:szCs w:val="20"/>
        </w:rPr>
        <w:t xml:space="preserve"> – oświadczenie dostawcy, stwierdzające na jego wyłączną odpowiedzialność, że wyrób, proces lub usługa są zgodne z normą lub aprobatą techniczną, </w:t>
      </w:r>
    </w:p>
    <w:p w14:paraId="53F59604" w14:textId="77777777" w:rsidR="00B50DAE" w:rsidRPr="00F51401" w:rsidRDefault="00B50DAE" w:rsidP="0020635E">
      <w:pPr>
        <w:numPr>
          <w:ilvl w:val="0"/>
          <w:numId w:val="30"/>
        </w:numPr>
        <w:spacing w:after="0" w:line="240" w:lineRule="auto"/>
        <w:jc w:val="both"/>
        <w:rPr>
          <w:rFonts w:ascii="Cambria" w:hAnsi="Cambria"/>
          <w:sz w:val="20"/>
          <w:szCs w:val="20"/>
        </w:rPr>
      </w:pPr>
      <w:r w:rsidRPr="00F51401">
        <w:rPr>
          <w:rFonts w:asciiTheme="majorHAnsi" w:hAnsiTheme="majorHAnsi"/>
          <w:b/>
          <w:bCs/>
          <w:sz w:val="20"/>
          <w:szCs w:val="20"/>
        </w:rPr>
        <w:t xml:space="preserve">Dokumentacja - </w:t>
      </w:r>
      <w:r w:rsidRPr="00F51401">
        <w:rPr>
          <w:rFonts w:asciiTheme="majorHAnsi" w:hAnsiTheme="majorHAnsi"/>
          <w:sz w:val="20"/>
          <w:szCs w:val="20"/>
        </w:rPr>
        <w:t>wszystkie wykonane przez Wykonawcę na podstawie Umowy opracowania, projekty, dokumenty, w tym także, ale nie wyłącznie, dokumentację techniczną, dokumentację wykonawczą, dokumentację powykonawczą lub dokumentację odbiorową.</w:t>
      </w:r>
    </w:p>
    <w:p w14:paraId="0F88F09F"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Dokumentacja budowy</w:t>
      </w:r>
      <w:r w:rsidRPr="00F51401">
        <w:rPr>
          <w:rFonts w:ascii="Cambria" w:hAnsi="Cambria"/>
          <w:sz w:val="20"/>
          <w:szCs w:val="20"/>
        </w:rPr>
        <w:t xml:space="preserve"> – pozwolenie na budowę wraz z załączonym projektem budowlanym, dziennik budowy, protokoły odbiorów, rysunki oraz opisy służące realizacji zadania, operaty geodezyjne, książka obmiarów,</w:t>
      </w:r>
    </w:p>
    <w:p w14:paraId="1383BD16"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Dokumentacja powykonawcza</w:t>
      </w:r>
      <w:r w:rsidRPr="00F51401">
        <w:rPr>
          <w:rFonts w:ascii="Cambria" w:hAnsi="Cambria"/>
          <w:sz w:val="20"/>
          <w:szCs w:val="20"/>
        </w:rPr>
        <w:t xml:space="preserve"> – dokumentacja budowy z naniesionymi zmianami w toku wykonywania robót wraz z geodezyjnymi pomiarami powykonawczymi, deklaracje zgodności, certyfikaty, atesty, aprobaty techniczne materiałów użytych do realizacji zadania </w:t>
      </w:r>
    </w:p>
    <w:p w14:paraId="3FF9A6BF"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Dokumentacja projektowa</w:t>
      </w:r>
      <w:r w:rsidRPr="00F51401">
        <w:rPr>
          <w:rFonts w:ascii="Cambria" w:hAnsi="Cambria"/>
          <w:sz w:val="20"/>
          <w:szCs w:val="20"/>
        </w:rPr>
        <w:t xml:space="preserve"> – zbiór dokumentów służących do opisu i realizacji przedmiotu Umowy, </w:t>
      </w:r>
      <w:r w:rsidR="00E77A46">
        <w:rPr>
          <w:rFonts w:ascii="Cambria" w:hAnsi="Cambria"/>
          <w:sz w:val="20"/>
          <w:szCs w:val="20"/>
        </w:rPr>
        <w:t xml:space="preserve"> przekazany przez Zamawiającego </w:t>
      </w:r>
      <w:r w:rsidRPr="00F51401">
        <w:rPr>
          <w:rFonts w:ascii="Cambria" w:hAnsi="Cambria"/>
          <w:sz w:val="20"/>
          <w:szCs w:val="20"/>
        </w:rPr>
        <w:t>obejmujący w szczególności:</w:t>
      </w:r>
    </w:p>
    <w:p w14:paraId="677EB83D" w14:textId="77777777" w:rsidR="00D6527E" w:rsidRPr="00F51401" w:rsidRDefault="00E22421" w:rsidP="0020635E">
      <w:pPr>
        <w:numPr>
          <w:ilvl w:val="0"/>
          <w:numId w:val="31"/>
        </w:numPr>
        <w:spacing w:after="0" w:line="240" w:lineRule="auto"/>
        <w:jc w:val="both"/>
        <w:rPr>
          <w:rFonts w:ascii="Cambria" w:hAnsi="Cambria"/>
          <w:sz w:val="20"/>
          <w:szCs w:val="20"/>
        </w:rPr>
      </w:pPr>
      <w:r w:rsidRPr="00F51401">
        <w:rPr>
          <w:rFonts w:ascii="Cambria" w:hAnsi="Cambria"/>
          <w:sz w:val="20"/>
          <w:szCs w:val="20"/>
        </w:rPr>
        <w:t>dokumentacj</w:t>
      </w:r>
      <w:r w:rsidR="00E77A46">
        <w:rPr>
          <w:rFonts w:ascii="Cambria" w:hAnsi="Cambria"/>
          <w:sz w:val="20"/>
          <w:szCs w:val="20"/>
        </w:rPr>
        <w:t>ę</w:t>
      </w:r>
      <w:r w:rsidRPr="00F51401">
        <w:rPr>
          <w:rFonts w:ascii="Cambria" w:hAnsi="Cambria"/>
          <w:sz w:val="20"/>
          <w:szCs w:val="20"/>
        </w:rPr>
        <w:t xml:space="preserve"> projektowa, </w:t>
      </w:r>
    </w:p>
    <w:p w14:paraId="036EE79D" w14:textId="77777777" w:rsidR="00D6527E" w:rsidRPr="00F51401" w:rsidRDefault="00D6527E" w:rsidP="0020635E">
      <w:pPr>
        <w:numPr>
          <w:ilvl w:val="0"/>
          <w:numId w:val="31"/>
        </w:numPr>
        <w:spacing w:after="0" w:line="240" w:lineRule="auto"/>
        <w:jc w:val="both"/>
        <w:rPr>
          <w:rFonts w:ascii="Cambria" w:hAnsi="Cambria"/>
          <w:sz w:val="20"/>
          <w:szCs w:val="20"/>
        </w:rPr>
      </w:pPr>
      <w:r w:rsidRPr="00F51401">
        <w:rPr>
          <w:rFonts w:ascii="Cambria" w:hAnsi="Cambria"/>
          <w:sz w:val="20"/>
          <w:szCs w:val="20"/>
        </w:rPr>
        <w:t xml:space="preserve">specyfikacje techniczne wykonania i odbioru robót budowlanych, </w:t>
      </w:r>
    </w:p>
    <w:p w14:paraId="50B81148" w14:textId="77777777" w:rsidR="00D6527E" w:rsidRPr="00F51401" w:rsidRDefault="00D6527E" w:rsidP="0020635E">
      <w:pPr>
        <w:numPr>
          <w:ilvl w:val="0"/>
          <w:numId w:val="31"/>
        </w:numPr>
        <w:spacing w:after="0" w:line="240" w:lineRule="auto"/>
        <w:jc w:val="both"/>
        <w:rPr>
          <w:rFonts w:ascii="Cambria" w:hAnsi="Cambria"/>
          <w:sz w:val="20"/>
          <w:szCs w:val="20"/>
        </w:rPr>
      </w:pPr>
      <w:r w:rsidRPr="00F51401">
        <w:rPr>
          <w:rFonts w:ascii="Cambria" w:hAnsi="Cambria"/>
          <w:sz w:val="20"/>
          <w:szCs w:val="20"/>
        </w:rPr>
        <w:t>dokumentacja udostępniona przez Nadleśnictwo do postępowania o udzielenie zamówienia publicznego</w:t>
      </w:r>
    </w:p>
    <w:p w14:paraId="407BC72E"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Dziennik budowy</w:t>
      </w:r>
      <w:r w:rsidRPr="00F51401">
        <w:rPr>
          <w:rFonts w:ascii="Cambria" w:hAnsi="Cambria"/>
          <w:sz w:val="20"/>
          <w:szCs w:val="20"/>
        </w:rPr>
        <w:t xml:space="preserve"> – dokument w rozumieniu ustawy z dnia 7 lipca 1994 r. Prawo Budowlane (</w:t>
      </w:r>
      <w:r w:rsidRPr="00131FCF">
        <w:rPr>
          <w:rFonts w:ascii="Cambria" w:hAnsi="Cambria"/>
          <w:color w:val="000000" w:themeColor="text1"/>
          <w:sz w:val="20"/>
          <w:szCs w:val="20"/>
        </w:rPr>
        <w:t xml:space="preserve">Dz. U. z </w:t>
      </w:r>
      <w:r w:rsidR="00E77A46" w:rsidRPr="00131FCF">
        <w:rPr>
          <w:rFonts w:ascii="Cambria" w:hAnsi="Cambria"/>
          <w:color w:val="000000" w:themeColor="text1"/>
          <w:sz w:val="20"/>
          <w:szCs w:val="20"/>
        </w:rPr>
        <w:t>2023.682 ze zm.</w:t>
      </w:r>
      <w:r w:rsidRPr="00131FCF">
        <w:rPr>
          <w:rFonts w:ascii="Cambria" w:hAnsi="Cambria"/>
          <w:color w:val="000000" w:themeColor="text1"/>
          <w:sz w:val="20"/>
          <w:szCs w:val="20"/>
        </w:rPr>
        <w:t>) – dalej</w:t>
      </w:r>
      <w:r w:rsidRPr="00F51401">
        <w:rPr>
          <w:rFonts w:ascii="Cambria" w:hAnsi="Cambria"/>
          <w:sz w:val="20"/>
          <w:szCs w:val="20"/>
        </w:rPr>
        <w:t xml:space="preserve"> </w:t>
      </w:r>
      <w:proofErr w:type="spellStart"/>
      <w:r w:rsidRPr="00F51401">
        <w:rPr>
          <w:rFonts w:ascii="Cambria" w:hAnsi="Cambria"/>
          <w:sz w:val="20"/>
          <w:szCs w:val="20"/>
        </w:rPr>
        <w:t>PrBud</w:t>
      </w:r>
      <w:proofErr w:type="spellEnd"/>
      <w:r w:rsidRPr="00F51401">
        <w:rPr>
          <w:rFonts w:ascii="Cambria" w:hAnsi="Cambria"/>
          <w:sz w:val="20"/>
          <w:szCs w:val="20"/>
        </w:rPr>
        <w:t xml:space="preserve"> oraz aktów wykonawczych do tej ustawy, przeznaczony do rejestracji w formie wpisów przebiegu części lub całości robót </w:t>
      </w:r>
      <w:r w:rsidRPr="00F51401">
        <w:rPr>
          <w:rFonts w:ascii="Cambria" w:hAnsi="Cambria"/>
          <w:sz w:val="20"/>
          <w:szCs w:val="20"/>
        </w:rPr>
        <w:lastRenderedPageBreak/>
        <w:t xml:space="preserve">budowlanych, stanowiących przedmiot Umowy oraz wszelkich innych zdarzeń i okoliczności, zachodzących w toku ich wykonywania i mających znaczenie przy ocenie technicznej prawidłowości realizacji przedmiotu Umowy, </w:t>
      </w:r>
    </w:p>
    <w:p w14:paraId="67950940"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Inspektor nadzoru inwestorskiego</w:t>
      </w:r>
      <w:r w:rsidRPr="00F51401">
        <w:rPr>
          <w:rFonts w:ascii="Cambria" w:hAnsi="Cambria"/>
          <w:sz w:val="20"/>
          <w:szCs w:val="20"/>
        </w:rPr>
        <w:t xml:space="preserve"> – osoba fizyczna, posiadająca odpowiednie kwalifikacje zawodowe ustanowiona przez Zamawiającego, jako jego przedstawiciel na budowie, będąca uczestnikiem procesu budowlanego w rozumieniu </w:t>
      </w:r>
      <w:proofErr w:type="spellStart"/>
      <w:r w:rsidRPr="00F51401">
        <w:rPr>
          <w:rFonts w:ascii="Cambria" w:hAnsi="Cambria"/>
          <w:sz w:val="20"/>
          <w:szCs w:val="20"/>
        </w:rPr>
        <w:t>PrBud</w:t>
      </w:r>
      <w:proofErr w:type="spellEnd"/>
      <w:r w:rsidRPr="00F51401">
        <w:rPr>
          <w:rFonts w:ascii="Cambria" w:hAnsi="Cambria"/>
          <w:sz w:val="20"/>
          <w:szCs w:val="20"/>
        </w:rPr>
        <w:t xml:space="preserve"> oraz zgłoszona do państwowego nadzoru budowlanego, </w:t>
      </w:r>
    </w:p>
    <w:p w14:paraId="5B90B869"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Kierownik budowy</w:t>
      </w:r>
      <w:r w:rsidRPr="00F51401">
        <w:rPr>
          <w:rFonts w:ascii="Cambria" w:hAnsi="Cambria"/>
          <w:sz w:val="20"/>
          <w:szCs w:val="20"/>
        </w:rPr>
        <w:t xml:space="preserve"> – osoba fizyczna, posiadająca odpowiednie kwalifikacje do kierowania budową, wskazana i upoważniona przez Wykonawcę, zaakceptowana przez Zamawiającego i zgłoszona przez Zamawiającego do państwowego nadzoru budowlanego zgodnie z </w:t>
      </w:r>
      <w:proofErr w:type="spellStart"/>
      <w:r w:rsidRPr="00F51401">
        <w:rPr>
          <w:rFonts w:ascii="Cambria" w:hAnsi="Cambria"/>
          <w:sz w:val="20"/>
          <w:szCs w:val="20"/>
        </w:rPr>
        <w:t>PrBud</w:t>
      </w:r>
      <w:proofErr w:type="spellEnd"/>
      <w:r w:rsidRPr="00F51401">
        <w:rPr>
          <w:rFonts w:ascii="Cambria" w:hAnsi="Cambria"/>
          <w:sz w:val="20"/>
          <w:szCs w:val="20"/>
        </w:rPr>
        <w:t xml:space="preserve">, </w:t>
      </w:r>
    </w:p>
    <w:p w14:paraId="59FF7E04"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Kierownik robót</w:t>
      </w:r>
      <w:r w:rsidRPr="00F51401">
        <w:rPr>
          <w:rFonts w:ascii="Cambria" w:hAnsi="Cambria"/>
          <w:sz w:val="20"/>
          <w:szCs w:val="20"/>
        </w:rPr>
        <w:t xml:space="preserve"> – osoba fizyczna, posiadająca odpowiednie kwalifikacje do kierowania robotami, wskazana i upoważniona przez Wykonawcę, zaakceptowana przez Zamawiającego, </w:t>
      </w:r>
    </w:p>
    <w:p w14:paraId="3992528B"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Konsorcjum</w:t>
      </w:r>
      <w:r w:rsidRPr="00F51401">
        <w:rPr>
          <w:rFonts w:ascii="Cambria" w:hAnsi="Cambria"/>
          <w:sz w:val="20"/>
          <w:szCs w:val="20"/>
        </w:rPr>
        <w:t xml:space="preserve"> – Wykonawcy podejmujący się wspólnie wykonania przedmiotu Umowy, których wzajemnie relacje reguluje umowa konsorcjum lub inna umowa o podobnym charakterze, w szczególności umowa o współpracy, </w:t>
      </w:r>
    </w:p>
    <w:p w14:paraId="3D757856"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Kosztorys ofertowy</w:t>
      </w:r>
      <w:r w:rsidRPr="00F51401">
        <w:rPr>
          <w:rFonts w:ascii="Cambria" w:hAnsi="Cambria"/>
          <w:sz w:val="20"/>
          <w:szCs w:val="20"/>
        </w:rPr>
        <w:t xml:space="preserve"> – kosztorys sporządzony metodą kalkulacji </w:t>
      </w:r>
      <w:r w:rsidR="00E22421" w:rsidRPr="00F51401">
        <w:rPr>
          <w:rFonts w:ascii="Cambria" w:hAnsi="Cambria"/>
          <w:sz w:val="20"/>
          <w:szCs w:val="20"/>
        </w:rPr>
        <w:t xml:space="preserve">szczegółowej </w:t>
      </w:r>
      <w:r w:rsidRPr="00F51401">
        <w:rPr>
          <w:rFonts w:ascii="Cambria" w:hAnsi="Cambria"/>
          <w:sz w:val="20"/>
          <w:szCs w:val="20"/>
        </w:rPr>
        <w:t xml:space="preserve">przez Wykonawcę na podstawie udostępnionej przez Zamawiającego dokumentacji projektowej, wyceniony przez Wykonawcę w formie iloczynu ilości robót i kosztu jednostkowego, stanowiący </w:t>
      </w:r>
      <w:r w:rsidRPr="00F51401">
        <w:rPr>
          <w:rFonts w:ascii="Cambria" w:hAnsi="Cambria"/>
          <w:b/>
          <w:sz w:val="20"/>
          <w:szCs w:val="20"/>
        </w:rPr>
        <w:t xml:space="preserve">załącznik nr </w:t>
      </w:r>
      <w:r w:rsidR="00E22421" w:rsidRPr="00F51401">
        <w:rPr>
          <w:rFonts w:ascii="Cambria" w:hAnsi="Cambria"/>
          <w:b/>
          <w:sz w:val="20"/>
          <w:szCs w:val="20"/>
        </w:rPr>
        <w:t>2</w:t>
      </w:r>
      <w:r w:rsidRPr="00F51401">
        <w:rPr>
          <w:rFonts w:ascii="Cambria" w:hAnsi="Cambria"/>
          <w:b/>
          <w:sz w:val="20"/>
          <w:szCs w:val="20"/>
        </w:rPr>
        <w:t xml:space="preserve"> </w:t>
      </w:r>
      <w:r w:rsidRPr="00F51401">
        <w:rPr>
          <w:rFonts w:ascii="Cambria" w:hAnsi="Cambria"/>
          <w:sz w:val="20"/>
          <w:szCs w:val="20"/>
        </w:rPr>
        <w:t xml:space="preserve"> do Umowy. </w:t>
      </w:r>
    </w:p>
    <w:p w14:paraId="5E964CEA"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Materiały</w:t>
      </w:r>
      <w:r w:rsidRPr="00F51401">
        <w:rPr>
          <w:rFonts w:ascii="Cambria" w:hAnsi="Cambria"/>
          <w:sz w:val="20"/>
          <w:szCs w:val="20"/>
        </w:rPr>
        <w:t xml:space="preserve"> – surowce i inne wyroby budowlane, które mają być wykorzystane przy wykonywaniu robót, w standardzie określonym w dokumentacji projektowej, a</w:t>
      </w:r>
      <w:r w:rsidR="00767886" w:rsidRPr="00F51401">
        <w:rPr>
          <w:rFonts w:ascii="Cambria" w:hAnsi="Cambria"/>
          <w:sz w:val="20"/>
          <w:szCs w:val="20"/>
        </w:rPr>
        <w:t> </w:t>
      </w:r>
      <w:r w:rsidRPr="00F51401">
        <w:rPr>
          <w:rFonts w:ascii="Cambria" w:hAnsi="Cambria"/>
          <w:sz w:val="20"/>
          <w:szCs w:val="20"/>
        </w:rPr>
        <w:t>w</w:t>
      </w:r>
      <w:r w:rsidR="00767886" w:rsidRPr="00F51401">
        <w:rPr>
          <w:rFonts w:ascii="Cambria" w:hAnsi="Cambria"/>
          <w:sz w:val="20"/>
          <w:szCs w:val="20"/>
        </w:rPr>
        <w:t> </w:t>
      </w:r>
      <w:r w:rsidRPr="00F51401">
        <w:rPr>
          <w:rFonts w:ascii="Cambria" w:hAnsi="Cambria"/>
          <w:sz w:val="20"/>
          <w:szCs w:val="20"/>
        </w:rPr>
        <w:t>przypadku braku stosownych wytycznych co do standardu, zgodnym z</w:t>
      </w:r>
      <w:r w:rsidR="00767886" w:rsidRPr="00F51401">
        <w:rPr>
          <w:rFonts w:ascii="Cambria" w:hAnsi="Cambria"/>
          <w:sz w:val="20"/>
          <w:szCs w:val="20"/>
        </w:rPr>
        <w:t> </w:t>
      </w:r>
      <w:r w:rsidRPr="00F51401">
        <w:rPr>
          <w:rFonts w:ascii="Cambria" w:hAnsi="Cambria"/>
          <w:sz w:val="20"/>
          <w:szCs w:val="20"/>
        </w:rPr>
        <w:t xml:space="preserve">przeznaczeniem i rodzajem robót, do których wykonania mają zostać zastosowane, </w:t>
      </w:r>
    </w:p>
    <w:p w14:paraId="47118666" w14:textId="77777777" w:rsidR="00B50DAE" w:rsidRPr="00F51401" w:rsidRDefault="00B50DA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 xml:space="preserve">Obiekt - </w:t>
      </w:r>
      <w:r w:rsidRPr="00F51401">
        <w:rPr>
          <w:rFonts w:ascii="Cambria" w:hAnsi="Cambria"/>
          <w:sz w:val="20"/>
          <w:szCs w:val="20"/>
        </w:rPr>
        <w:t xml:space="preserve">zamiennie nazywany </w:t>
      </w:r>
      <w:r w:rsidR="00E77A46">
        <w:rPr>
          <w:rFonts w:ascii="Cambria" w:hAnsi="Cambria"/>
          <w:sz w:val="20"/>
          <w:szCs w:val="20"/>
        </w:rPr>
        <w:t>P</w:t>
      </w:r>
      <w:r w:rsidRPr="00F51401">
        <w:rPr>
          <w:rFonts w:ascii="Cambria" w:hAnsi="Cambria"/>
          <w:sz w:val="20"/>
          <w:szCs w:val="20"/>
        </w:rPr>
        <w:t xml:space="preserve">rzedmiotem Umowy. </w:t>
      </w:r>
    </w:p>
    <w:p w14:paraId="065DC549"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 xml:space="preserve">Odbiór </w:t>
      </w:r>
      <w:r w:rsidRPr="00F51401">
        <w:rPr>
          <w:rFonts w:ascii="Cambria" w:hAnsi="Cambria"/>
          <w:sz w:val="20"/>
          <w:szCs w:val="20"/>
        </w:rPr>
        <w:t xml:space="preserve">robót zanikających i ulegających zakryciu - odbiór polegający na ocenie ilości i jakości wykonanych robót, które w dalszym procesie wykonywania robót nie wystąpią lub ulegają zakryciu, </w:t>
      </w:r>
    </w:p>
    <w:p w14:paraId="566626E8"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Odbiór częściowy</w:t>
      </w:r>
      <w:r w:rsidRPr="00F51401">
        <w:rPr>
          <w:rFonts w:ascii="Cambria" w:hAnsi="Cambria"/>
          <w:sz w:val="20"/>
          <w:szCs w:val="20"/>
        </w:rPr>
        <w:t xml:space="preserve"> – odbiór polegający na ocenie wykonania części przedmiotu Umowy dokonywany </w:t>
      </w:r>
      <w:r w:rsidR="00182A3F" w:rsidRPr="00F51401">
        <w:rPr>
          <w:rFonts w:ascii="Cambria" w:hAnsi="Cambria"/>
          <w:sz w:val="20"/>
          <w:szCs w:val="20"/>
        </w:rPr>
        <w:t xml:space="preserve">zgodnie z harmonogramem rzeczowo </w:t>
      </w:r>
      <w:r w:rsidR="00767886" w:rsidRPr="00F51401">
        <w:rPr>
          <w:rFonts w:ascii="Cambria" w:hAnsi="Cambria"/>
          <w:sz w:val="20"/>
          <w:szCs w:val="20"/>
        </w:rPr>
        <w:t>finansowym</w:t>
      </w:r>
      <w:r w:rsidRPr="00F51401">
        <w:rPr>
          <w:rFonts w:ascii="Cambria" w:hAnsi="Cambria"/>
          <w:sz w:val="20"/>
          <w:szCs w:val="20"/>
        </w:rPr>
        <w:t xml:space="preserve">, </w:t>
      </w:r>
    </w:p>
    <w:p w14:paraId="27EF84A0"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Odbiór końcowy</w:t>
      </w:r>
      <w:r w:rsidRPr="00F51401">
        <w:rPr>
          <w:rFonts w:ascii="Cambria" w:hAnsi="Cambria"/>
          <w:sz w:val="20"/>
          <w:szCs w:val="20"/>
        </w:rPr>
        <w:t xml:space="preserve"> - odbiór polegający na ocenie wykonania przedmiotu Umowy,</w:t>
      </w:r>
    </w:p>
    <w:p w14:paraId="2ABFA8A5"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Odbiór pogwarancyjny</w:t>
      </w:r>
      <w:r w:rsidRPr="00F51401">
        <w:rPr>
          <w:rFonts w:ascii="Cambria" w:hAnsi="Cambria"/>
          <w:sz w:val="20"/>
          <w:szCs w:val="20"/>
        </w:rPr>
        <w:t>– odbiór po upływie okresu gwarancji jakości lub rękojmi, w zależności od tego, który okres jest dłuższy, mający na celu stwierdzenie nie wystąpienia wad lub usunięcia wad stwierdzonych w  okresie rękojmi lub gwarancji,</w:t>
      </w:r>
    </w:p>
    <w:p w14:paraId="15B59677"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 xml:space="preserve">Odbiór usunięcia wady w okresie rękojmi za wady fizyczne lub gwarancji jakości </w:t>
      </w:r>
      <w:r w:rsidRPr="00F51401">
        <w:rPr>
          <w:rFonts w:ascii="Cambria" w:hAnsi="Cambria"/>
          <w:sz w:val="20"/>
          <w:szCs w:val="20"/>
        </w:rPr>
        <w:t>– odbiór polegający na ocenie skuteczności usunięcia wad, które zostały na piśmie zgłoszone Wykonawcy przed upływem okresu rękojmi za wady fizyczne lub gwarancji jakości,</w:t>
      </w:r>
    </w:p>
    <w:p w14:paraId="725A0282"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Oferta</w:t>
      </w:r>
      <w:r w:rsidRPr="00F51401">
        <w:rPr>
          <w:rFonts w:ascii="Cambria" w:hAnsi="Cambria"/>
          <w:sz w:val="20"/>
          <w:szCs w:val="20"/>
        </w:rPr>
        <w:t xml:space="preserve"> - pisemne oświadczenie złożone przez Wykonawcę w przedmiocie wykonania przedmiotu Umowy, zgodnie z postanowieniami SWZ i dokumentacji projektowej, złożone Zamawiającemu w ramach postępowania prowadzącego do zawarcia Umowy - </w:t>
      </w:r>
      <w:r w:rsidRPr="00F51401">
        <w:rPr>
          <w:rFonts w:ascii="Cambria" w:hAnsi="Cambria"/>
          <w:b/>
          <w:sz w:val="20"/>
          <w:szCs w:val="20"/>
        </w:rPr>
        <w:t>załącznik nr 1</w:t>
      </w:r>
      <w:r w:rsidRPr="00F51401">
        <w:rPr>
          <w:rFonts w:ascii="Cambria" w:hAnsi="Cambria"/>
          <w:sz w:val="20"/>
          <w:szCs w:val="20"/>
        </w:rPr>
        <w:t xml:space="preserve"> do Umowy.</w:t>
      </w:r>
    </w:p>
    <w:p w14:paraId="021F26AC"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Podwykonawca lub dalszy Podwykonawca</w:t>
      </w:r>
      <w:r w:rsidRPr="00F51401">
        <w:rPr>
          <w:rFonts w:ascii="Cambria" w:hAnsi="Cambria"/>
          <w:sz w:val="20"/>
          <w:szCs w:val="20"/>
        </w:rPr>
        <w:t xml:space="preserve"> - osoba fizyczna, prawna posiadająca zdolność prawną lub jednostka organizacyjna nieposiadająca osobowości prawnej, która została zgłoszona do wykonania części lub całości robót budowlanych służących realizacji przez Wykonawcę przedmiotu Umowy, a co do której Zamawiający nie złożył sprzeciwu wobec wykonywania tych robót przez Podwykonawcę lub dalszego Podwykonawcę,</w:t>
      </w:r>
    </w:p>
    <w:p w14:paraId="001B4844"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Protokół konieczności</w:t>
      </w:r>
      <w:r w:rsidRPr="00F51401">
        <w:rPr>
          <w:rFonts w:ascii="Cambria" w:hAnsi="Cambria"/>
          <w:sz w:val="20"/>
          <w:szCs w:val="20"/>
        </w:rPr>
        <w:t xml:space="preserve"> – dokument określający zakres rzeczowo-finansowy zmian przedmiotu Umowy w tym robót budowlanych dokonywanych w celu prawidłowej realizacji przedmiotu Umowy, sporządzany w przypadku wystąpienia konieczności zmian zakresu przedmiotu Umowy w szczególności w sytuacji wystąpienia konieczności wykonania robót dodatkowych, zamiennych lub potrzeby zaniechania wykonania niektórych robót, w celu prawidłowej realizacji przedmiotu Umowy,</w:t>
      </w:r>
    </w:p>
    <w:p w14:paraId="31AFF986"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Protokół odbioru usunięcia Wad</w:t>
      </w:r>
      <w:r w:rsidRPr="00F51401">
        <w:rPr>
          <w:rFonts w:ascii="Cambria" w:hAnsi="Cambria"/>
          <w:sz w:val="20"/>
          <w:szCs w:val="20"/>
        </w:rPr>
        <w:t xml:space="preserve"> – dokument potwierdzający odbiór robót w zakresie wykonania usunięcia przez Wykonawcę wad powstałych w okresie rękojmi za wady fizyczne lub gwarancji jakości w robotach budowlanych zrealizowanych na podstawie Umowy,</w:t>
      </w:r>
    </w:p>
    <w:p w14:paraId="47046995"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Protokół odbioru częściowego –</w:t>
      </w:r>
      <w:r w:rsidRPr="00F51401">
        <w:rPr>
          <w:rFonts w:ascii="Cambria" w:hAnsi="Cambria"/>
          <w:sz w:val="20"/>
          <w:szCs w:val="20"/>
        </w:rPr>
        <w:t xml:space="preserve"> dokument potwierdzający odbiór części wykonanego przez Wykonawcę przedmiotu Umowy mający na celu kontrolę przebiegu robót zgodnie z </w:t>
      </w:r>
      <w:r w:rsidRPr="00F51401">
        <w:rPr>
          <w:rFonts w:ascii="Cambria" w:hAnsi="Cambria"/>
          <w:sz w:val="20"/>
          <w:szCs w:val="20"/>
        </w:rPr>
        <w:lastRenderedPageBreak/>
        <w:t>harmonogramem rzeczowo-finansowym. Protokół odbioru częściowego stanowi podstawę do częściowego rozliczenia między Stronami</w:t>
      </w:r>
      <w:r w:rsidR="001218AB" w:rsidRPr="00F51401">
        <w:rPr>
          <w:rFonts w:ascii="Cambria" w:hAnsi="Cambria"/>
          <w:sz w:val="20"/>
          <w:szCs w:val="20"/>
        </w:rPr>
        <w:t xml:space="preserve"> Do protokołu odbioru częściowego Wykonawca załączy kosztorys powykonawczy sprawdzony przez Inspektora Nadzoru</w:t>
      </w:r>
      <w:r w:rsidRPr="00F51401">
        <w:rPr>
          <w:rFonts w:ascii="Cambria" w:hAnsi="Cambria"/>
          <w:sz w:val="20"/>
          <w:szCs w:val="20"/>
        </w:rPr>
        <w:t xml:space="preserve">, </w:t>
      </w:r>
    </w:p>
    <w:p w14:paraId="0F5355E5"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Protokół odbioru końcowego</w:t>
      </w:r>
      <w:r w:rsidRPr="00F51401">
        <w:rPr>
          <w:rFonts w:ascii="Cambria" w:hAnsi="Cambria"/>
          <w:sz w:val="20"/>
          <w:szCs w:val="20"/>
        </w:rPr>
        <w:t xml:space="preserve"> - dokument potwierdzający odbiór wykonanego przez Wykonawcę przedmiotu Umowy. Bezusterkowy protokół odbioru końcowego stanowi podstawę do ostatecznego rozliczenia między Stronami, </w:t>
      </w:r>
    </w:p>
    <w:p w14:paraId="0B12E0BA"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Protokół odbioru ostatecznego (pogwarancyjnego)</w:t>
      </w:r>
      <w:r w:rsidRPr="00F51401">
        <w:rPr>
          <w:rFonts w:ascii="Cambria" w:hAnsi="Cambria"/>
          <w:sz w:val="20"/>
          <w:szCs w:val="20"/>
        </w:rPr>
        <w:t xml:space="preserve"> – dokument potwierdzający odbiór robót po usunięciu przez Wykonawcę wszystkich Wad ujawnionych w przedmiocie umowy w szczególności w robotach budowlanych zrealizowanych na podstawie Umowy w okresie rękojmi/gwarancji jakości (w zależności od tego, który z podanych okresów jest dłuższy) lub po stwierdzeniu braku wystąpienia wad. Bezusterkowy protokół odbioru ostatecznego (pogwarancyjnego) stanowi podstawę do ostatecznego zwrotu zabezpieczenia należytego wykonywania umowy dla Wykonawcy, </w:t>
      </w:r>
    </w:p>
    <w:p w14:paraId="6E43EB53" w14:textId="77777777" w:rsidR="00B50DAE" w:rsidRPr="00F51401" w:rsidRDefault="00B50DAE" w:rsidP="0020635E">
      <w:pPr>
        <w:numPr>
          <w:ilvl w:val="0"/>
          <w:numId w:val="30"/>
        </w:numPr>
        <w:spacing w:after="0" w:line="240" w:lineRule="auto"/>
        <w:jc w:val="both"/>
        <w:rPr>
          <w:rFonts w:ascii="Cambria" w:hAnsi="Cambria"/>
          <w:b/>
          <w:sz w:val="20"/>
          <w:szCs w:val="20"/>
        </w:rPr>
      </w:pPr>
      <w:r w:rsidRPr="00F51401">
        <w:rPr>
          <w:rFonts w:ascii="Cambria" w:hAnsi="Cambria"/>
          <w:b/>
          <w:sz w:val="20"/>
          <w:szCs w:val="20"/>
        </w:rPr>
        <w:t>PZP -</w:t>
      </w:r>
      <w:r w:rsidRPr="00F51401">
        <w:rPr>
          <w:rFonts w:ascii="Cambria" w:hAnsi="Cambria"/>
          <w:sz w:val="20"/>
          <w:szCs w:val="20"/>
        </w:rPr>
        <w:t xml:space="preserve">ustawa z </w:t>
      </w:r>
      <w:r w:rsidRPr="00F51401">
        <w:rPr>
          <w:rFonts w:asciiTheme="majorHAnsi" w:hAnsiTheme="majorHAnsi"/>
          <w:sz w:val="20"/>
          <w:szCs w:val="20"/>
        </w:rPr>
        <w:t xml:space="preserve">dnia 11 września 2019 r. Prawo zamówień publicznych  (Dz. U. z </w:t>
      </w:r>
      <w:r w:rsidR="00182A3F" w:rsidRPr="00F51401">
        <w:rPr>
          <w:rFonts w:asciiTheme="majorHAnsi" w:hAnsiTheme="majorHAnsi"/>
          <w:sz w:val="20"/>
          <w:szCs w:val="20"/>
        </w:rPr>
        <w:t>2021.1229</w:t>
      </w:r>
      <w:r w:rsidRPr="00F51401">
        <w:rPr>
          <w:rFonts w:asciiTheme="majorHAnsi" w:hAnsiTheme="majorHAnsi"/>
          <w:sz w:val="20"/>
          <w:szCs w:val="20"/>
        </w:rPr>
        <w:t xml:space="preserve"> z </w:t>
      </w:r>
      <w:proofErr w:type="spellStart"/>
      <w:r w:rsidRPr="00F51401">
        <w:rPr>
          <w:rFonts w:asciiTheme="majorHAnsi" w:hAnsiTheme="majorHAnsi"/>
          <w:sz w:val="20"/>
          <w:szCs w:val="20"/>
        </w:rPr>
        <w:t>późn</w:t>
      </w:r>
      <w:proofErr w:type="spellEnd"/>
      <w:r w:rsidRPr="00F51401">
        <w:rPr>
          <w:rFonts w:asciiTheme="majorHAnsi" w:hAnsiTheme="majorHAnsi"/>
          <w:sz w:val="20"/>
          <w:szCs w:val="20"/>
        </w:rPr>
        <w:t>. zm.– „PZP”),</w:t>
      </w:r>
    </w:p>
    <w:p w14:paraId="3EA7D25A"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Teren budowy</w:t>
      </w:r>
      <w:r w:rsidRPr="00F51401">
        <w:rPr>
          <w:rFonts w:ascii="Cambria" w:hAnsi="Cambria"/>
          <w:sz w:val="20"/>
          <w:szCs w:val="20"/>
        </w:rPr>
        <w:t xml:space="preserve"> - obszar, na którym prowadzone są przez roboty budowlane stanowiące przedmiot Umowy wraz z przestrzenią zajmowaną przez urządzenia Zaplecza budowy,</w:t>
      </w:r>
    </w:p>
    <w:p w14:paraId="473DA2A2"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Termin zakończenia robót</w:t>
      </w:r>
      <w:r w:rsidRPr="00F51401">
        <w:rPr>
          <w:rFonts w:ascii="Cambria" w:hAnsi="Cambria"/>
          <w:sz w:val="20"/>
          <w:szCs w:val="20"/>
        </w:rPr>
        <w:t xml:space="preserve"> - termin określony w Umowie, do upływu którego Wykonawca zobowiązany jest wykonać przedmiot Umowy,</w:t>
      </w:r>
    </w:p>
    <w:p w14:paraId="2294F5D3"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Umowa o podwykonawstwo</w:t>
      </w:r>
      <w:r w:rsidRPr="00F51401">
        <w:rPr>
          <w:rFonts w:ascii="Cambria" w:hAnsi="Cambria"/>
          <w:sz w:val="20"/>
          <w:szCs w:val="20"/>
        </w:rPr>
        <w:t xml:space="preserve"> – zgodnie z art. 464 ustawy PZP,</w:t>
      </w:r>
    </w:p>
    <w:p w14:paraId="47A75261"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Wada</w:t>
      </w:r>
      <w:r w:rsidRPr="00F51401">
        <w:rPr>
          <w:rFonts w:ascii="Cambria" w:hAnsi="Cambria"/>
          <w:sz w:val="20"/>
          <w:szCs w:val="20"/>
        </w:rPr>
        <w:t xml:space="preserve"> – jawne lub ukryte właściwości tkwiące w wykonanym przedmiocie umowy lub jego poszczególnych elementach, powodujące ich niezgodność z umową. W szczególności niezgodność z umową wystąpi, jeżeli przedmiot umowy:</w:t>
      </w:r>
    </w:p>
    <w:p w14:paraId="79102BF3" w14:textId="77777777" w:rsidR="00D6527E" w:rsidRPr="00F51401" w:rsidRDefault="00D6527E" w:rsidP="0020635E">
      <w:pPr>
        <w:numPr>
          <w:ilvl w:val="0"/>
          <w:numId w:val="33"/>
        </w:numPr>
        <w:spacing w:after="0" w:line="240" w:lineRule="auto"/>
        <w:ind w:left="993" w:hanging="284"/>
        <w:jc w:val="both"/>
        <w:rPr>
          <w:rFonts w:ascii="Cambria" w:hAnsi="Cambria"/>
          <w:sz w:val="20"/>
          <w:szCs w:val="20"/>
        </w:rPr>
      </w:pPr>
      <w:r w:rsidRPr="00F51401">
        <w:rPr>
          <w:rFonts w:ascii="Cambria" w:hAnsi="Cambria"/>
          <w:sz w:val="20"/>
          <w:szCs w:val="20"/>
        </w:rPr>
        <w:t>nie ma właściwości, które powinien mieć ze względu na cel w umowie oznaczony albo wynikający z okoliczności lub przeznaczenia,</w:t>
      </w:r>
    </w:p>
    <w:p w14:paraId="7C730BE0" w14:textId="77777777" w:rsidR="00D6527E" w:rsidRPr="00F51401" w:rsidRDefault="00D6527E" w:rsidP="0020635E">
      <w:pPr>
        <w:numPr>
          <w:ilvl w:val="0"/>
          <w:numId w:val="33"/>
        </w:numPr>
        <w:spacing w:after="0" w:line="240" w:lineRule="auto"/>
        <w:ind w:left="993" w:hanging="284"/>
        <w:jc w:val="both"/>
        <w:rPr>
          <w:rFonts w:ascii="Cambria" w:hAnsi="Cambria"/>
          <w:sz w:val="20"/>
          <w:szCs w:val="20"/>
        </w:rPr>
      </w:pPr>
      <w:r w:rsidRPr="00F51401">
        <w:rPr>
          <w:rFonts w:ascii="Cambria" w:hAnsi="Cambria"/>
          <w:sz w:val="20"/>
          <w:szCs w:val="20"/>
        </w:rPr>
        <w:t>nie ma właściwości, o których istnieniu Wykonawca zapewnił Zamawiającego, w tym przedstawiając próbkę lub wzór. Na równi z zapewnieniem Wykonawcy traktuje się publiczne zapewnienia producenta rzeczy lub jego przedstawiciela, osoby, która wprowadza rzecz do obrotu w zakresie swojej działalności gospodarczej, oraz osoby, która przez umieszczenie na rzeczy sprzedanej swojej nazwy, znaku towarowego lub innego oznaczenia odróżniającego przedstawia się jako producent,</w:t>
      </w:r>
    </w:p>
    <w:p w14:paraId="649B814A" w14:textId="77777777" w:rsidR="00D6527E" w:rsidRPr="00F51401" w:rsidRDefault="00D6527E" w:rsidP="0020635E">
      <w:pPr>
        <w:numPr>
          <w:ilvl w:val="0"/>
          <w:numId w:val="33"/>
        </w:numPr>
        <w:spacing w:after="0" w:line="240" w:lineRule="auto"/>
        <w:ind w:left="993" w:hanging="284"/>
        <w:jc w:val="both"/>
        <w:rPr>
          <w:rFonts w:ascii="Cambria" w:hAnsi="Cambria"/>
          <w:sz w:val="20"/>
          <w:szCs w:val="20"/>
        </w:rPr>
      </w:pPr>
      <w:r w:rsidRPr="00F51401">
        <w:rPr>
          <w:rFonts w:ascii="Cambria" w:hAnsi="Cambria"/>
          <w:sz w:val="20"/>
          <w:szCs w:val="20"/>
        </w:rPr>
        <w:t>nie nadaje się do celu, o którym Zamawiający poinformował Wykonawcę przy zawarciu umowy, a Wykonawca nie zgłosił zastrzeżenia co do takiego jej przeznaczenia,</w:t>
      </w:r>
    </w:p>
    <w:p w14:paraId="3CBBE9E5" w14:textId="77777777" w:rsidR="00D6527E" w:rsidRPr="00F51401" w:rsidRDefault="00D6527E" w:rsidP="0020635E">
      <w:pPr>
        <w:numPr>
          <w:ilvl w:val="0"/>
          <w:numId w:val="33"/>
        </w:numPr>
        <w:spacing w:after="0" w:line="240" w:lineRule="auto"/>
        <w:ind w:left="993" w:hanging="284"/>
        <w:jc w:val="both"/>
        <w:rPr>
          <w:rFonts w:ascii="Cambria" w:hAnsi="Cambria"/>
          <w:sz w:val="20"/>
          <w:szCs w:val="20"/>
        </w:rPr>
      </w:pPr>
      <w:r w:rsidRPr="00F51401">
        <w:rPr>
          <w:rFonts w:ascii="Cambria" w:hAnsi="Cambria"/>
          <w:sz w:val="20"/>
          <w:szCs w:val="20"/>
        </w:rPr>
        <w:t>przedmiot umowy ma wadę fizyczną, jeżeli nastąpiło obniżenie jakości, estetyki lub inne uszkodzenia w przedmiocie Umowy,</w:t>
      </w:r>
    </w:p>
    <w:p w14:paraId="1008D341" w14:textId="77777777" w:rsidR="00D6527E" w:rsidRPr="00F51401" w:rsidRDefault="00D6527E" w:rsidP="0020635E">
      <w:pPr>
        <w:numPr>
          <w:ilvl w:val="0"/>
          <w:numId w:val="33"/>
        </w:numPr>
        <w:spacing w:after="0" w:line="240" w:lineRule="auto"/>
        <w:ind w:left="993" w:hanging="284"/>
        <w:jc w:val="both"/>
        <w:rPr>
          <w:rFonts w:ascii="Cambria" w:hAnsi="Cambria"/>
          <w:sz w:val="20"/>
          <w:szCs w:val="20"/>
        </w:rPr>
      </w:pPr>
      <w:r w:rsidRPr="00F51401">
        <w:rPr>
          <w:rFonts w:ascii="Cambria" w:hAnsi="Cambria"/>
          <w:sz w:val="20"/>
          <w:szCs w:val="20"/>
        </w:rPr>
        <w:t xml:space="preserve">Za wadę uznaje się również sytuację, w której Wykonawca nie posiada praw autorskich do części lub całości przedmiotu umowy lub jego element nie stanowi własności Wykonawcy albo jeżeli jest obciążony prawem osoby trzeciej, a także jeżeli ograniczenie w korzystaniu lub rozporządzaniu przedmiotem umowy lub jego częścią wynika z decyzji lub orzeczenia właściwego organu. </w:t>
      </w:r>
    </w:p>
    <w:p w14:paraId="3D9D2F04" w14:textId="77777777" w:rsidR="00D6527E" w:rsidRPr="00F51401" w:rsidRDefault="00D6527E" w:rsidP="0020635E">
      <w:pPr>
        <w:numPr>
          <w:ilvl w:val="0"/>
          <w:numId w:val="30"/>
        </w:numPr>
        <w:spacing w:after="0" w:line="240" w:lineRule="auto"/>
        <w:jc w:val="both"/>
        <w:rPr>
          <w:rFonts w:ascii="Cambria" w:hAnsi="Cambria"/>
          <w:sz w:val="20"/>
          <w:szCs w:val="20"/>
        </w:rPr>
      </w:pPr>
      <w:r w:rsidRPr="00F51401">
        <w:rPr>
          <w:rFonts w:ascii="Cambria" w:hAnsi="Cambria"/>
          <w:b/>
          <w:sz w:val="20"/>
          <w:szCs w:val="20"/>
        </w:rPr>
        <w:t>Zaplecze budowy</w:t>
      </w:r>
      <w:r w:rsidRPr="00F51401">
        <w:rPr>
          <w:rFonts w:ascii="Cambria" w:hAnsi="Cambria"/>
          <w:sz w:val="20"/>
          <w:szCs w:val="20"/>
        </w:rPr>
        <w:t xml:space="preserve"> – część Terenu budowy wraz z jej urządzeniami, przeznaczona na zaplecze socjalno-biurowe Wykonawcy wraz z dostępem do urządzeń infrastruktury technicznej, a także na składowanie przez Wykonawcę materiałów, sprzętu, itp.</w:t>
      </w:r>
    </w:p>
    <w:p w14:paraId="52219474" w14:textId="77777777" w:rsidR="00D6527E" w:rsidRPr="00F51401" w:rsidRDefault="00D6527E" w:rsidP="0020635E">
      <w:pPr>
        <w:numPr>
          <w:ilvl w:val="0"/>
          <w:numId w:val="29"/>
        </w:numPr>
        <w:spacing w:after="0" w:line="240" w:lineRule="auto"/>
        <w:ind w:left="284" w:hanging="284"/>
        <w:jc w:val="both"/>
        <w:rPr>
          <w:rFonts w:ascii="Cambria" w:hAnsi="Cambria"/>
          <w:sz w:val="20"/>
          <w:szCs w:val="20"/>
        </w:rPr>
      </w:pPr>
      <w:r w:rsidRPr="00F51401">
        <w:rPr>
          <w:rFonts w:ascii="Cambria" w:hAnsi="Cambria"/>
          <w:sz w:val="20"/>
          <w:szCs w:val="20"/>
        </w:rPr>
        <w:t>W Umowie, oprócz sytuacji, w której kontekst wymaga inaczej:</w:t>
      </w:r>
    </w:p>
    <w:p w14:paraId="6D490479" w14:textId="77777777" w:rsidR="00D6527E" w:rsidRPr="00F51401" w:rsidRDefault="00D6527E" w:rsidP="0020635E">
      <w:pPr>
        <w:numPr>
          <w:ilvl w:val="1"/>
          <w:numId w:val="32"/>
        </w:numPr>
        <w:spacing w:after="0" w:line="240" w:lineRule="auto"/>
        <w:ind w:left="567" w:hanging="283"/>
        <w:jc w:val="both"/>
        <w:rPr>
          <w:rFonts w:ascii="Cambria" w:hAnsi="Cambria"/>
          <w:sz w:val="20"/>
          <w:szCs w:val="20"/>
        </w:rPr>
      </w:pPr>
      <w:r w:rsidRPr="00F51401">
        <w:rPr>
          <w:rFonts w:ascii="Cambria" w:hAnsi="Cambria"/>
          <w:sz w:val="20"/>
          <w:szCs w:val="20"/>
        </w:rPr>
        <w:t xml:space="preserve">Słowa określające jeden rodzaj, obejmują wszystkie rodzaje, </w:t>
      </w:r>
    </w:p>
    <w:p w14:paraId="253D8A19" w14:textId="77777777" w:rsidR="00D6527E" w:rsidRPr="00F51401" w:rsidRDefault="00D6527E" w:rsidP="0020635E">
      <w:pPr>
        <w:numPr>
          <w:ilvl w:val="1"/>
          <w:numId w:val="32"/>
        </w:numPr>
        <w:spacing w:after="0" w:line="240" w:lineRule="auto"/>
        <w:ind w:left="567" w:hanging="283"/>
        <w:jc w:val="both"/>
        <w:rPr>
          <w:rFonts w:ascii="Cambria" w:hAnsi="Cambria"/>
          <w:sz w:val="20"/>
          <w:szCs w:val="20"/>
        </w:rPr>
      </w:pPr>
      <w:r w:rsidRPr="00F51401">
        <w:rPr>
          <w:rFonts w:ascii="Cambria" w:hAnsi="Cambria"/>
          <w:sz w:val="20"/>
          <w:szCs w:val="20"/>
        </w:rPr>
        <w:t xml:space="preserve">Słowa określające liczbę pojedynczą obejmują również liczbę mnogą, a słowa określające liczbę mnogą obejmują również liczbę pojedynczą, </w:t>
      </w:r>
    </w:p>
    <w:p w14:paraId="44E7A98A" w14:textId="77777777" w:rsidR="00D6527E" w:rsidRPr="00F51401" w:rsidRDefault="00D6527E" w:rsidP="0020635E">
      <w:pPr>
        <w:numPr>
          <w:ilvl w:val="1"/>
          <w:numId w:val="32"/>
        </w:numPr>
        <w:spacing w:after="0" w:line="240" w:lineRule="auto"/>
        <w:ind w:left="567" w:hanging="283"/>
        <w:jc w:val="both"/>
        <w:rPr>
          <w:rFonts w:ascii="Cambria" w:hAnsi="Cambria"/>
          <w:sz w:val="20"/>
          <w:szCs w:val="20"/>
        </w:rPr>
      </w:pPr>
      <w:r w:rsidRPr="00F51401">
        <w:rPr>
          <w:rFonts w:ascii="Cambria" w:hAnsi="Cambria"/>
          <w:sz w:val="20"/>
          <w:szCs w:val="20"/>
        </w:rPr>
        <w:t xml:space="preserve">Postanowienia zawierające słowo „uzgodnić”, „uzgodniony” lub „uzgodnienie”, wymagają formy pisemnej oraz: </w:t>
      </w:r>
    </w:p>
    <w:p w14:paraId="065FDF6A" w14:textId="77777777" w:rsidR="00D6527E" w:rsidRPr="00F51401" w:rsidRDefault="00D6527E" w:rsidP="0020635E">
      <w:pPr>
        <w:numPr>
          <w:ilvl w:val="1"/>
          <w:numId w:val="32"/>
        </w:numPr>
        <w:spacing w:after="0" w:line="240" w:lineRule="auto"/>
        <w:ind w:left="567" w:hanging="283"/>
        <w:jc w:val="both"/>
        <w:rPr>
          <w:rFonts w:ascii="Cambria" w:hAnsi="Cambria"/>
          <w:sz w:val="20"/>
          <w:szCs w:val="20"/>
        </w:rPr>
      </w:pPr>
      <w:r w:rsidRPr="00F51401">
        <w:rPr>
          <w:rFonts w:ascii="Cambria" w:hAnsi="Cambria"/>
          <w:sz w:val="20"/>
          <w:szCs w:val="20"/>
        </w:rPr>
        <w:t>„pisemny” lub „na piśmie” oznacza napisany ręcznie, napisany na maszynie, wydrukowany lub dokonany elektronicznie i dający w wyniku trwały zapis.</w:t>
      </w:r>
    </w:p>
    <w:p w14:paraId="270A958A" w14:textId="77777777" w:rsidR="00D6527E" w:rsidRPr="00F51401" w:rsidRDefault="00D6527E" w:rsidP="0020635E">
      <w:pPr>
        <w:numPr>
          <w:ilvl w:val="0"/>
          <w:numId w:val="29"/>
        </w:numPr>
        <w:spacing w:after="0" w:line="240" w:lineRule="auto"/>
        <w:ind w:left="284" w:hanging="284"/>
        <w:jc w:val="both"/>
        <w:rPr>
          <w:rFonts w:ascii="Cambria" w:hAnsi="Cambria"/>
          <w:sz w:val="20"/>
          <w:szCs w:val="20"/>
        </w:rPr>
      </w:pPr>
      <w:r w:rsidRPr="00F51401">
        <w:rPr>
          <w:rFonts w:ascii="Cambria" w:hAnsi="Cambria"/>
          <w:sz w:val="20"/>
          <w:szCs w:val="20"/>
        </w:rPr>
        <w:t>Wszelkie dokumenty dostarczane drugiej Stronie w trakcie realizacji Umowy będą sporządzane w języku polskim.</w:t>
      </w:r>
    </w:p>
    <w:p w14:paraId="5C17932B" w14:textId="77777777" w:rsidR="00D6527E" w:rsidRPr="00F51401" w:rsidRDefault="00D6527E" w:rsidP="0020635E">
      <w:pPr>
        <w:numPr>
          <w:ilvl w:val="0"/>
          <w:numId w:val="29"/>
        </w:numPr>
        <w:spacing w:after="0" w:line="240" w:lineRule="auto"/>
        <w:ind w:left="284" w:hanging="284"/>
        <w:jc w:val="both"/>
        <w:rPr>
          <w:rFonts w:ascii="Cambria" w:hAnsi="Cambria"/>
          <w:sz w:val="20"/>
          <w:szCs w:val="20"/>
        </w:rPr>
      </w:pPr>
      <w:r w:rsidRPr="00F51401">
        <w:rPr>
          <w:rFonts w:ascii="Cambria" w:hAnsi="Cambria"/>
          <w:sz w:val="20"/>
          <w:szCs w:val="20"/>
        </w:rPr>
        <w:t xml:space="preserve">W przypadku, gdy Umowa przewiduje dokonywanie zatwierdzeń, powiadomień, przekazywania informacji lub wydawania poleceń lub zgód, będą one przekazywane na piśmie i dostarczane (przekazywane) osobiście (za pokwitowaniem), wysłane pocztą lub kurierem za (pisemnym) potwierdzeniem odbioru. W celach informacyjnych Strony dopuszczają możliwość korespondencji wysłanej w formie elektronicznej. Adres do korespondencji ze strony </w:t>
      </w:r>
      <w:r w:rsidRPr="00F51401">
        <w:rPr>
          <w:rFonts w:ascii="Cambria" w:hAnsi="Cambria"/>
          <w:sz w:val="20"/>
          <w:szCs w:val="20"/>
        </w:rPr>
        <w:lastRenderedPageBreak/>
        <w:t xml:space="preserve">Zamawiającego: </w:t>
      </w:r>
      <w:hyperlink r:id="rId8" w:history="1">
        <w:r w:rsidR="00182A3F" w:rsidRPr="00F51401">
          <w:rPr>
            <w:rStyle w:val="Hipercze"/>
            <w:rFonts w:ascii="Cambria" w:hAnsi="Cambria"/>
            <w:sz w:val="20"/>
            <w:szCs w:val="20"/>
          </w:rPr>
          <w:t>rozwadw@lublin.</w:t>
        </w:r>
        <w:r w:rsidR="00A27556" w:rsidRPr="00F51401">
          <w:rPr>
            <w:rStyle w:val="Hipercze"/>
            <w:rFonts w:ascii="Cambria" w:hAnsi="Cambria"/>
            <w:sz w:val="20"/>
            <w:szCs w:val="20"/>
          </w:rPr>
          <w:t>lasy.gov.pl</w:t>
        </w:r>
      </w:hyperlink>
      <w:r w:rsidRPr="00F51401">
        <w:rPr>
          <w:rFonts w:ascii="Cambria" w:hAnsi="Cambria"/>
          <w:sz w:val="20"/>
          <w:szCs w:val="20"/>
        </w:rPr>
        <w:t>, adres do korespondencji ze strony Wykonawcy: ___________________________ (zgodnie ze złożoną ofertą).</w:t>
      </w:r>
    </w:p>
    <w:p w14:paraId="0F75AFC4" w14:textId="77777777" w:rsidR="00D6527E" w:rsidRPr="00F51401" w:rsidRDefault="00D6527E" w:rsidP="0020635E">
      <w:pPr>
        <w:numPr>
          <w:ilvl w:val="0"/>
          <w:numId w:val="29"/>
        </w:numPr>
        <w:spacing w:after="0" w:line="240" w:lineRule="auto"/>
        <w:ind w:left="284" w:hanging="284"/>
        <w:jc w:val="both"/>
        <w:rPr>
          <w:rFonts w:ascii="Cambria" w:hAnsi="Cambria"/>
          <w:sz w:val="20"/>
          <w:szCs w:val="20"/>
        </w:rPr>
      </w:pPr>
      <w:r w:rsidRPr="00F51401">
        <w:rPr>
          <w:rFonts w:ascii="Cambria" w:hAnsi="Cambria"/>
          <w:sz w:val="20"/>
          <w:szCs w:val="20"/>
        </w:rPr>
        <w:t xml:space="preserve">W przypadku przekazania zatwierdzenia, powiadomienia, informacji, wydanego polecenia lub zgody faksem albo drogą elektroniczną otrzymujący potwierdza przekazującemu w terminie 3 dni roboczych pisemnie fakt ich otrzymania chyba, że dla określonej czynności ustanowiono warunki szczególne odrębnie opisane w Umowie. </w:t>
      </w:r>
    </w:p>
    <w:p w14:paraId="30E4AF32" w14:textId="77777777" w:rsidR="00D6527E" w:rsidRPr="00F51401" w:rsidRDefault="00D6527E" w:rsidP="0020635E">
      <w:pPr>
        <w:numPr>
          <w:ilvl w:val="0"/>
          <w:numId w:val="29"/>
        </w:numPr>
        <w:spacing w:after="0" w:line="240" w:lineRule="auto"/>
        <w:ind w:left="284" w:hanging="284"/>
        <w:jc w:val="both"/>
        <w:rPr>
          <w:rFonts w:ascii="Cambria" w:hAnsi="Cambria"/>
          <w:sz w:val="20"/>
          <w:szCs w:val="20"/>
        </w:rPr>
      </w:pPr>
      <w:r w:rsidRPr="00F51401">
        <w:rPr>
          <w:rFonts w:ascii="Cambria" w:hAnsi="Cambria"/>
          <w:sz w:val="20"/>
          <w:szCs w:val="20"/>
        </w:rPr>
        <w:t>Jeżeli Umowę wykonuje wspólnie więcej niż jeden wykonawca np. w ramach Konsorcjum ich odpowiedzialność wobec Zamawiającego jest solidarna. Solidarna odpowiedzialności tych wykonawców obejmuje wykonanie Umowy, zobowiązania wynikające z niewykonania lub nienależytego wykonania umowy jak i wniesienie zabezpieczenia jej należytego wykonania.</w:t>
      </w:r>
    </w:p>
    <w:p w14:paraId="5021E575" w14:textId="77777777" w:rsidR="00D6527E" w:rsidRPr="00F51401" w:rsidRDefault="00D6527E" w:rsidP="0020635E">
      <w:pPr>
        <w:numPr>
          <w:ilvl w:val="0"/>
          <w:numId w:val="29"/>
        </w:numPr>
        <w:spacing w:after="0" w:line="240" w:lineRule="auto"/>
        <w:ind w:left="284" w:hanging="284"/>
        <w:jc w:val="both"/>
        <w:rPr>
          <w:rFonts w:ascii="Cambria" w:hAnsi="Cambria"/>
          <w:sz w:val="20"/>
          <w:szCs w:val="20"/>
        </w:rPr>
      </w:pPr>
      <w:r w:rsidRPr="00F51401">
        <w:rPr>
          <w:rFonts w:ascii="Cambria" w:hAnsi="Cambria"/>
          <w:sz w:val="20"/>
          <w:szCs w:val="20"/>
        </w:rPr>
        <w:t>Wykonawcy wchodzący w skład Konsorcjum zobowiązani są do pozostawania w Konsorcjum przez cały czas trwania Umowy, łącznie z okresem gwarancji jakości i rękojmi za wady. Rozwiązanie Konsorcjum nie stanowi podstawy do zmiany zasad odpowiedzialności wobec Zamawiającego Wykonawców w nim uczestniczących.</w:t>
      </w:r>
    </w:p>
    <w:p w14:paraId="3F6CA09B" w14:textId="77777777" w:rsidR="00D6527E" w:rsidRPr="00F51401" w:rsidRDefault="00D6527E" w:rsidP="0020635E">
      <w:pPr>
        <w:numPr>
          <w:ilvl w:val="0"/>
          <w:numId w:val="29"/>
        </w:numPr>
        <w:spacing w:after="0" w:line="240" w:lineRule="auto"/>
        <w:ind w:left="284" w:hanging="284"/>
        <w:jc w:val="both"/>
        <w:rPr>
          <w:rFonts w:ascii="Cambria" w:hAnsi="Cambria"/>
          <w:sz w:val="20"/>
          <w:szCs w:val="20"/>
        </w:rPr>
      </w:pPr>
      <w:r w:rsidRPr="00F51401">
        <w:rPr>
          <w:rFonts w:ascii="Cambria" w:hAnsi="Cambria"/>
          <w:sz w:val="20"/>
          <w:szCs w:val="20"/>
        </w:rPr>
        <w:t>Wykonawcy wykonujący wspólnie umowę zobowiązują się do przekazania Zamawiającemu kopii umowy regulującej współpracę podmiotów wchodzących w skład Konsorcjum i jej zmian, w tym zawierającej informacje za wykonanie jakich robót budowlanych w ramach Umowy odpowiada każdy z uczestników Konsorcjum (zgodnie z oświadczeniem złożonym w Ofercie). Zamawiający na każdym etapie wykonywania umowy lub rozliczania wykonanych robót budowlanych może zażądać od Lidera Konsorcjum informacji jakie roboty wykonywał lub będzie wykonywał każdy z</w:t>
      </w:r>
      <w:r w:rsidR="00077F78" w:rsidRPr="00F51401">
        <w:rPr>
          <w:rFonts w:ascii="Cambria" w:hAnsi="Cambria"/>
          <w:sz w:val="20"/>
          <w:szCs w:val="20"/>
        </w:rPr>
        <w:t> </w:t>
      </w:r>
      <w:r w:rsidRPr="00F51401">
        <w:rPr>
          <w:rFonts w:ascii="Cambria" w:hAnsi="Cambria"/>
          <w:sz w:val="20"/>
          <w:szCs w:val="20"/>
        </w:rPr>
        <w:t xml:space="preserve">członków Konsorcjum oraz jaka część wynagrodzenia (kwotowo) należna będzie każdemu z nich. </w:t>
      </w:r>
    </w:p>
    <w:p w14:paraId="455A31C0" w14:textId="77777777" w:rsidR="00D6527E" w:rsidRPr="00F51401" w:rsidRDefault="00D6527E" w:rsidP="0020635E">
      <w:pPr>
        <w:numPr>
          <w:ilvl w:val="0"/>
          <w:numId w:val="29"/>
        </w:numPr>
        <w:spacing w:after="0" w:line="240" w:lineRule="auto"/>
        <w:ind w:left="284" w:hanging="284"/>
        <w:jc w:val="both"/>
        <w:rPr>
          <w:rFonts w:ascii="Cambria" w:hAnsi="Cambria"/>
          <w:sz w:val="20"/>
          <w:szCs w:val="20"/>
        </w:rPr>
      </w:pPr>
      <w:r w:rsidRPr="00F51401">
        <w:rPr>
          <w:rFonts w:ascii="Cambria" w:hAnsi="Cambria"/>
          <w:sz w:val="20"/>
          <w:szCs w:val="20"/>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30336B9E" w14:textId="77777777" w:rsidR="00D6527E" w:rsidRPr="00F51401" w:rsidRDefault="00D6527E" w:rsidP="0020635E">
      <w:pPr>
        <w:numPr>
          <w:ilvl w:val="0"/>
          <w:numId w:val="29"/>
        </w:numPr>
        <w:spacing w:after="0" w:line="240" w:lineRule="auto"/>
        <w:ind w:left="284" w:hanging="284"/>
        <w:jc w:val="both"/>
        <w:rPr>
          <w:rFonts w:ascii="Cambria" w:hAnsi="Cambria"/>
          <w:sz w:val="20"/>
          <w:szCs w:val="20"/>
        </w:rPr>
      </w:pPr>
      <w:r w:rsidRPr="00F51401">
        <w:rPr>
          <w:rFonts w:ascii="Cambria" w:hAnsi="Cambria"/>
          <w:sz w:val="20"/>
          <w:szCs w:val="20"/>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3FB45035" w14:textId="77777777" w:rsidR="00D6527E" w:rsidRPr="00F51401" w:rsidRDefault="00D6527E" w:rsidP="00F51401">
      <w:pPr>
        <w:pStyle w:val="Nagwek2"/>
        <w:spacing w:line="240" w:lineRule="auto"/>
        <w:jc w:val="center"/>
        <w:rPr>
          <w:sz w:val="20"/>
          <w:szCs w:val="20"/>
        </w:rPr>
      </w:pPr>
      <w:r w:rsidRPr="00F51401">
        <w:rPr>
          <w:sz w:val="20"/>
          <w:szCs w:val="20"/>
        </w:rPr>
        <w:t>PREAMBUŁA</w:t>
      </w:r>
    </w:p>
    <w:p w14:paraId="0375E9DC" w14:textId="6A68EA0E" w:rsidR="00FE1CD1" w:rsidRPr="005E1539" w:rsidRDefault="00D6527E" w:rsidP="00F51401">
      <w:pPr>
        <w:suppressAutoHyphens/>
        <w:spacing w:before="120" w:line="240" w:lineRule="auto"/>
        <w:jc w:val="both"/>
        <w:rPr>
          <w:rFonts w:asciiTheme="majorHAnsi" w:hAnsiTheme="majorHAnsi"/>
          <w:color w:val="000000" w:themeColor="text1"/>
          <w:sz w:val="20"/>
          <w:szCs w:val="20"/>
        </w:rPr>
      </w:pPr>
      <w:r w:rsidRPr="00F51401">
        <w:rPr>
          <w:rFonts w:asciiTheme="majorHAnsi" w:hAnsiTheme="majorHAnsi"/>
          <w:sz w:val="20"/>
          <w:szCs w:val="20"/>
        </w:rPr>
        <w:t>W wyniku dokonania wyboru oferty Wykonawcy jako oferty najkorzystniejszej („Oferta”), złożonej w</w:t>
      </w:r>
      <w:r w:rsidR="00077F78" w:rsidRPr="00F51401">
        <w:rPr>
          <w:rFonts w:asciiTheme="majorHAnsi" w:hAnsiTheme="majorHAnsi"/>
          <w:sz w:val="20"/>
          <w:szCs w:val="20"/>
        </w:rPr>
        <w:t> </w:t>
      </w:r>
      <w:r w:rsidRPr="00F51401">
        <w:rPr>
          <w:rFonts w:asciiTheme="majorHAnsi" w:hAnsiTheme="majorHAnsi"/>
          <w:sz w:val="20"/>
          <w:szCs w:val="20"/>
        </w:rPr>
        <w:t xml:space="preserve">postępowaniu o udzielenie zamówienia publicznego </w:t>
      </w:r>
      <w:proofErr w:type="spellStart"/>
      <w:r w:rsidRPr="00F51401">
        <w:rPr>
          <w:rFonts w:asciiTheme="majorHAnsi" w:hAnsiTheme="majorHAnsi"/>
          <w:sz w:val="20"/>
          <w:szCs w:val="20"/>
        </w:rPr>
        <w:t>pn</w:t>
      </w:r>
      <w:proofErr w:type="spellEnd"/>
      <w:r w:rsidRPr="00F51401">
        <w:rPr>
          <w:rFonts w:asciiTheme="majorHAnsi" w:hAnsiTheme="majorHAnsi"/>
          <w:sz w:val="20"/>
          <w:szCs w:val="20"/>
        </w:rPr>
        <w:t xml:space="preserve">: </w:t>
      </w:r>
      <w:r w:rsidR="00131FCF" w:rsidRPr="00131FCF">
        <w:rPr>
          <w:rFonts w:asciiTheme="majorHAnsi" w:hAnsiTheme="majorHAnsi"/>
          <w:b/>
          <w:bCs/>
          <w:sz w:val="20"/>
          <w:szCs w:val="20"/>
        </w:rPr>
        <w:t xml:space="preserve">Utrzymanie szlaków operacyjnych w Leśnictwach Nadleśnictwa Rozwadów w 2023 roku </w:t>
      </w:r>
      <w:r w:rsidR="004E3754" w:rsidRPr="00F51401">
        <w:rPr>
          <w:rFonts w:asciiTheme="majorHAnsi" w:hAnsiTheme="majorHAnsi"/>
          <w:b/>
          <w:bCs/>
          <w:sz w:val="20"/>
          <w:szCs w:val="20"/>
        </w:rPr>
        <w:t xml:space="preserve"> </w:t>
      </w:r>
      <w:r w:rsidR="00FB3D51" w:rsidRPr="00F51401">
        <w:rPr>
          <w:rFonts w:asciiTheme="majorHAnsi" w:hAnsiTheme="majorHAnsi"/>
          <w:sz w:val="20"/>
          <w:szCs w:val="20"/>
        </w:rPr>
        <w:t>N</w:t>
      </w:r>
      <w:r w:rsidR="00B50DAE" w:rsidRPr="00F51401">
        <w:rPr>
          <w:rFonts w:asciiTheme="majorHAnsi" w:hAnsiTheme="majorHAnsi"/>
          <w:sz w:val="20"/>
          <w:szCs w:val="20"/>
        </w:rPr>
        <w:t xml:space="preserve">r </w:t>
      </w:r>
      <w:r w:rsidR="00B50DAE" w:rsidRPr="00E4199B">
        <w:rPr>
          <w:rFonts w:asciiTheme="majorHAnsi" w:hAnsiTheme="majorHAnsi"/>
          <w:sz w:val="20"/>
          <w:szCs w:val="20"/>
        </w:rPr>
        <w:t xml:space="preserve">postępowania </w:t>
      </w:r>
      <w:r w:rsidR="00547BDC" w:rsidRPr="005E1539">
        <w:rPr>
          <w:rFonts w:asciiTheme="majorHAnsi" w:hAnsiTheme="majorHAnsi"/>
          <w:sz w:val="20"/>
          <w:szCs w:val="20"/>
          <w:highlight w:val="yellow"/>
        </w:rPr>
        <w:t>S.270</w:t>
      </w:r>
      <w:r w:rsidR="00157B36" w:rsidRPr="005E1539">
        <w:rPr>
          <w:rFonts w:asciiTheme="majorHAnsi" w:hAnsiTheme="majorHAnsi"/>
          <w:sz w:val="20"/>
          <w:szCs w:val="20"/>
          <w:highlight w:val="yellow"/>
        </w:rPr>
        <w:t>………</w:t>
      </w:r>
      <w:r w:rsidRPr="00F51401">
        <w:rPr>
          <w:rFonts w:asciiTheme="majorHAnsi" w:hAnsiTheme="majorHAnsi"/>
          <w:sz w:val="20"/>
          <w:szCs w:val="20"/>
        </w:rPr>
        <w:t xml:space="preserve"> przeprowadzonym w trybie podstawowym bez negocjacji („Postępowanie”), na podstawie przepisów ustawy z dnia 11</w:t>
      </w:r>
      <w:r w:rsidR="00077F78" w:rsidRPr="00F51401">
        <w:rPr>
          <w:rFonts w:asciiTheme="majorHAnsi" w:hAnsiTheme="majorHAnsi"/>
          <w:sz w:val="20"/>
          <w:szCs w:val="20"/>
        </w:rPr>
        <w:t> </w:t>
      </w:r>
      <w:r w:rsidRPr="00F51401">
        <w:rPr>
          <w:rFonts w:asciiTheme="majorHAnsi" w:hAnsiTheme="majorHAnsi"/>
          <w:sz w:val="20"/>
          <w:szCs w:val="20"/>
        </w:rPr>
        <w:t>września 2019 r. Prawo zamówień publicznych  (Dz. U</w:t>
      </w:r>
      <w:r w:rsidRPr="005E1539">
        <w:rPr>
          <w:rFonts w:asciiTheme="majorHAnsi" w:hAnsiTheme="majorHAnsi"/>
          <w:color w:val="000000" w:themeColor="text1"/>
          <w:sz w:val="20"/>
          <w:szCs w:val="20"/>
        </w:rPr>
        <w:t xml:space="preserve">. z </w:t>
      </w:r>
      <w:r w:rsidR="00E77A46" w:rsidRPr="005E1539">
        <w:rPr>
          <w:rFonts w:asciiTheme="majorHAnsi" w:hAnsiTheme="majorHAnsi"/>
          <w:color w:val="000000" w:themeColor="text1"/>
          <w:sz w:val="20"/>
          <w:szCs w:val="20"/>
        </w:rPr>
        <w:t xml:space="preserve">2023.1605 </w:t>
      </w:r>
      <w:proofErr w:type="spellStart"/>
      <w:r w:rsidR="00E77A46" w:rsidRPr="005E1539">
        <w:rPr>
          <w:rFonts w:asciiTheme="majorHAnsi" w:hAnsiTheme="majorHAnsi"/>
          <w:color w:val="000000" w:themeColor="text1"/>
          <w:sz w:val="20"/>
          <w:szCs w:val="20"/>
        </w:rPr>
        <w:t>t.j</w:t>
      </w:r>
      <w:proofErr w:type="spellEnd"/>
      <w:r w:rsidR="00E77A46" w:rsidRPr="005E1539">
        <w:rPr>
          <w:rFonts w:asciiTheme="majorHAnsi" w:hAnsiTheme="majorHAnsi"/>
          <w:color w:val="000000" w:themeColor="text1"/>
          <w:sz w:val="20"/>
          <w:szCs w:val="20"/>
        </w:rPr>
        <w:t>. ze zm.</w:t>
      </w:r>
      <w:r w:rsidRPr="005E1539">
        <w:rPr>
          <w:rFonts w:asciiTheme="majorHAnsi" w:hAnsiTheme="majorHAnsi"/>
          <w:color w:val="000000" w:themeColor="text1"/>
          <w:sz w:val="20"/>
          <w:szCs w:val="20"/>
        </w:rPr>
        <w:t>– „PZP”), została zawarta umowa („Umowa”) następującej treści:</w:t>
      </w:r>
    </w:p>
    <w:p w14:paraId="5D993FE9" w14:textId="77777777" w:rsidR="00EA04B4" w:rsidRPr="00F51401" w:rsidRDefault="00EA04B4" w:rsidP="00F51401">
      <w:pPr>
        <w:pStyle w:val="Nagwek2"/>
        <w:spacing w:line="240" w:lineRule="auto"/>
        <w:jc w:val="center"/>
        <w:rPr>
          <w:sz w:val="20"/>
          <w:szCs w:val="20"/>
        </w:rPr>
      </w:pPr>
      <w:r w:rsidRPr="00F51401">
        <w:rPr>
          <w:sz w:val="20"/>
          <w:szCs w:val="20"/>
        </w:rPr>
        <w:t>§ 1. PRZEDMIOT UMOWY</w:t>
      </w:r>
    </w:p>
    <w:p w14:paraId="3E0805F7" w14:textId="77777777" w:rsidR="00131FCF" w:rsidRPr="00131FCF" w:rsidRDefault="00EA04B4" w:rsidP="00B034E1">
      <w:pPr>
        <w:pStyle w:val="Default"/>
        <w:numPr>
          <w:ilvl w:val="0"/>
          <w:numId w:val="3"/>
        </w:numPr>
        <w:ind w:left="426" w:hanging="427"/>
        <w:jc w:val="both"/>
        <w:rPr>
          <w:rFonts w:asciiTheme="majorHAnsi" w:hAnsiTheme="majorHAnsi" w:cs="Calibri"/>
          <w:bCs/>
          <w:color w:val="000000" w:themeColor="text1"/>
          <w:sz w:val="20"/>
          <w:szCs w:val="20"/>
        </w:rPr>
      </w:pPr>
      <w:r w:rsidRPr="00131FCF">
        <w:rPr>
          <w:rFonts w:asciiTheme="majorHAnsi" w:hAnsiTheme="majorHAnsi"/>
          <w:sz w:val="20"/>
          <w:szCs w:val="20"/>
        </w:rPr>
        <w:t>Przedmiotem Umowy jest kompleksowe wykonanie przez W</w:t>
      </w:r>
      <w:r w:rsidR="00182A3F" w:rsidRPr="00131FCF">
        <w:rPr>
          <w:rFonts w:asciiTheme="majorHAnsi" w:hAnsiTheme="majorHAnsi"/>
          <w:sz w:val="20"/>
          <w:szCs w:val="20"/>
        </w:rPr>
        <w:t xml:space="preserve">ykonawcę na rzecz </w:t>
      </w:r>
      <w:r w:rsidR="00182A3F" w:rsidRPr="00131FCF">
        <w:rPr>
          <w:rFonts w:asciiTheme="majorHAnsi" w:hAnsiTheme="majorHAnsi"/>
          <w:color w:val="000000" w:themeColor="text1"/>
          <w:sz w:val="20"/>
          <w:szCs w:val="20"/>
        </w:rPr>
        <w:t xml:space="preserve">Zamawiającego </w:t>
      </w:r>
      <w:r w:rsidR="00E77A46" w:rsidRPr="00131FCF">
        <w:rPr>
          <w:rFonts w:asciiTheme="majorHAnsi" w:hAnsiTheme="majorHAnsi"/>
          <w:color w:val="000000" w:themeColor="text1"/>
          <w:sz w:val="20"/>
          <w:szCs w:val="20"/>
        </w:rPr>
        <w:t xml:space="preserve">robót budowlanych pod nazwą </w:t>
      </w:r>
      <w:r w:rsidR="00131FCF" w:rsidRPr="00831EE6">
        <w:rPr>
          <w:rFonts w:asciiTheme="majorHAnsi" w:hAnsiTheme="majorHAnsi"/>
          <w:b/>
          <w:bCs/>
          <w:sz w:val="20"/>
          <w:szCs w:val="20"/>
        </w:rPr>
        <w:t>Utrzymanie szlaków operacyjnych w Leśnictwach Nadleśnictwa Rozwadów w 2023 roku</w:t>
      </w:r>
      <w:r w:rsidR="00131FCF" w:rsidRPr="00131FCF">
        <w:rPr>
          <w:rFonts w:asciiTheme="majorHAnsi" w:hAnsiTheme="majorHAnsi"/>
          <w:color w:val="000000" w:themeColor="text1"/>
          <w:sz w:val="20"/>
          <w:szCs w:val="20"/>
        </w:rPr>
        <w:t xml:space="preserve"> </w:t>
      </w:r>
    </w:p>
    <w:p w14:paraId="34E85964" w14:textId="23310F23" w:rsidR="00131FCF" w:rsidRPr="00131FCF" w:rsidRDefault="00EA04B4" w:rsidP="00131FCF">
      <w:pPr>
        <w:pStyle w:val="Default"/>
        <w:numPr>
          <w:ilvl w:val="0"/>
          <w:numId w:val="3"/>
        </w:numPr>
        <w:ind w:left="426" w:hanging="427"/>
        <w:jc w:val="both"/>
        <w:rPr>
          <w:rFonts w:asciiTheme="majorHAnsi" w:hAnsiTheme="majorHAnsi" w:cs="Calibri"/>
          <w:bCs/>
          <w:color w:val="000000" w:themeColor="text1"/>
          <w:sz w:val="20"/>
          <w:szCs w:val="20"/>
        </w:rPr>
      </w:pPr>
      <w:r w:rsidRPr="00131FCF">
        <w:rPr>
          <w:rFonts w:asciiTheme="majorHAnsi" w:hAnsiTheme="majorHAnsi"/>
          <w:color w:val="000000" w:themeColor="text1"/>
          <w:sz w:val="20"/>
          <w:szCs w:val="20"/>
        </w:rPr>
        <w:t>Przedmiot Umowy obejmuje</w:t>
      </w:r>
      <w:r w:rsidR="00A76F2C" w:rsidRPr="00131FCF">
        <w:rPr>
          <w:rFonts w:asciiTheme="majorHAnsi" w:hAnsiTheme="majorHAnsi" w:cs="Calibri"/>
          <w:bCs/>
          <w:color w:val="000000" w:themeColor="text1"/>
          <w:sz w:val="20"/>
          <w:szCs w:val="20"/>
        </w:rPr>
        <w:t>:</w:t>
      </w:r>
    </w:p>
    <w:p w14:paraId="50BA2386" w14:textId="77777777" w:rsidR="00131FCF" w:rsidRPr="00131FCF" w:rsidRDefault="00131FCF" w:rsidP="00131FCF">
      <w:pPr>
        <w:pStyle w:val="Default"/>
        <w:numPr>
          <w:ilvl w:val="1"/>
          <w:numId w:val="3"/>
        </w:numPr>
        <w:jc w:val="both"/>
        <w:rPr>
          <w:rFonts w:asciiTheme="majorHAnsi" w:eastAsia="Times New Roman" w:hAnsiTheme="majorHAnsi" w:cs="Calibri"/>
          <w:color w:val="000000" w:themeColor="text1"/>
          <w:sz w:val="20"/>
          <w:szCs w:val="20"/>
          <w:lang w:bidi="pl-PL"/>
        </w:rPr>
      </w:pPr>
      <w:r w:rsidRPr="00131FCF">
        <w:rPr>
          <w:rFonts w:asciiTheme="majorHAnsi" w:eastAsia="Times New Roman" w:hAnsiTheme="majorHAnsi" w:cs="Calibri"/>
          <w:color w:val="000000" w:themeColor="text1"/>
          <w:sz w:val="20"/>
          <w:szCs w:val="20"/>
          <w:lang w:bidi="pl-PL"/>
        </w:rPr>
        <w:t>Roboty związane z ściągnięciem w-wy humusu z powierzchni szlaku – ścięcie poboczy (usuniecie gruntu zawilgoconego z dużą ilością części organicznych)</w:t>
      </w:r>
    </w:p>
    <w:p w14:paraId="0FF1AF7D" w14:textId="77777777" w:rsidR="00131FCF" w:rsidRPr="00131FCF" w:rsidRDefault="00131FCF" w:rsidP="00131FCF">
      <w:pPr>
        <w:pStyle w:val="Default"/>
        <w:numPr>
          <w:ilvl w:val="1"/>
          <w:numId w:val="3"/>
        </w:numPr>
        <w:jc w:val="both"/>
        <w:rPr>
          <w:rFonts w:asciiTheme="majorHAnsi" w:eastAsia="Times New Roman" w:hAnsiTheme="majorHAnsi" w:cs="Calibri"/>
          <w:color w:val="000000" w:themeColor="text1"/>
          <w:sz w:val="20"/>
          <w:szCs w:val="20"/>
          <w:lang w:bidi="pl-PL"/>
        </w:rPr>
      </w:pPr>
      <w:r w:rsidRPr="00131FCF">
        <w:rPr>
          <w:rFonts w:asciiTheme="majorHAnsi" w:eastAsia="Times New Roman" w:hAnsiTheme="majorHAnsi" w:cs="Calibri"/>
          <w:color w:val="000000" w:themeColor="text1"/>
          <w:sz w:val="20"/>
          <w:szCs w:val="20"/>
          <w:lang w:bidi="pl-PL"/>
        </w:rPr>
        <w:t>przygotowanie wcześniejsza podłoża szlaku poprzez profilowanie, częściowe korytowanie w razie potrzeby oraz wstępne zagęszczenie.</w:t>
      </w:r>
    </w:p>
    <w:p w14:paraId="45E5FFCA" w14:textId="77777777" w:rsidR="00131FCF" w:rsidRPr="00131FCF" w:rsidRDefault="00131FCF" w:rsidP="00131FCF">
      <w:pPr>
        <w:pStyle w:val="Default"/>
        <w:numPr>
          <w:ilvl w:val="1"/>
          <w:numId w:val="3"/>
        </w:numPr>
        <w:jc w:val="both"/>
        <w:rPr>
          <w:rFonts w:asciiTheme="majorHAnsi" w:eastAsia="Times New Roman" w:hAnsiTheme="majorHAnsi" w:cs="Calibri"/>
          <w:color w:val="000000" w:themeColor="text1"/>
          <w:sz w:val="20"/>
          <w:szCs w:val="20"/>
          <w:lang w:bidi="pl-PL"/>
        </w:rPr>
      </w:pPr>
      <w:r w:rsidRPr="00131FCF">
        <w:rPr>
          <w:rFonts w:asciiTheme="majorHAnsi" w:eastAsia="Times New Roman" w:hAnsiTheme="majorHAnsi" w:cs="Calibri"/>
          <w:color w:val="000000" w:themeColor="text1"/>
          <w:sz w:val="20"/>
          <w:szCs w:val="20"/>
          <w:lang w:bidi="pl-PL"/>
        </w:rPr>
        <w:t xml:space="preserve">dostawa, wbudowanie i mechaniczne zagęszczenie zgodnie z niweletą szlaku piasku </w:t>
      </w:r>
      <w:proofErr w:type="spellStart"/>
      <w:r w:rsidRPr="00131FCF">
        <w:rPr>
          <w:rFonts w:asciiTheme="majorHAnsi" w:eastAsia="Times New Roman" w:hAnsiTheme="majorHAnsi" w:cs="Calibri"/>
          <w:color w:val="000000" w:themeColor="text1"/>
          <w:sz w:val="20"/>
          <w:szCs w:val="20"/>
          <w:lang w:bidi="pl-PL"/>
        </w:rPr>
        <w:t>zagęszczalnego</w:t>
      </w:r>
      <w:proofErr w:type="spellEnd"/>
      <w:r w:rsidRPr="00131FCF">
        <w:rPr>
          <w:rFonts w:asciiTheme="majorHAnsi" w:eastAsia="Times New Roman" w:hAnsiTheme="majorHAnsi" w:cs="Calibri"/>
          <w:color w:val="000000" w:themeColor="text1"/>
          <w:sz w:val="20"/>
          <w:szCs w:val="20"/>
          <w:lang w:bidi="pl-PL"/>
        </w:rPr>
        <w:t>,</w:t>
      </w:r>
    </w:p>
    <w:p w14:paraId="2392B6C3" w14:textId="77777777" w:rsidR="00131FCF" w:rsidRPr="00131FCF" w:rsidRDefault="00131FCF" w:rsidP="00131FCF">
      <w:pPr>
        <w:pStyle w:val="Default"/>
        <w:numPr>
          <w:ilvl w:val="1"/>
          <w:numId w:val="3"/>
        </w:numPr>
        <w:jc w:val="both"/>
        <w:rPr>
          <w:rFonts w:asciiTheme="majorHAnsi" w:eastAsia="Times New Roman" w:hAnsiTheme="majorHAnsi" w:cs="Calibri"/>
          <w:color w:val="000000" w:themeColor="text1"/>
          <w:sz w:val="20"/>
          <w:szCs w:val="20"/>
          <w:lang w:bidi="pl-PL"/>
        </w:rPr>
      </w:pPr>
      <w:r w:rsidRPr="00131FCF">
        <w:rPr>
          <w:rFonts w:asciiTheme="majorHAnsi" w:eastAsia="Times New Roman" w:hAnsiTheme="majorHAnsi" w:cs="Calibri"/>
          <w:color w:val="000000" w:themeColor="text1"/>
          <w:sz w:val="20"/>
          <w:szCs w:val="20"/>
          <w:lang w:bidi="pl-PL"/>
        </w:rPr>
        <w:t>ewentualne wzmocnienie podłoża poprzez ułożenie siatki o sztywnych węzłach – l. Zaosie,</w:t>
      </w:r>
    </w:p>
    <w:p w14:paraId="4E7A0A2A" w14:textId="77777777" w:rsidR="00131FCF" w:rsidRPr="00131FCF" w:rsidRDefault="00131FCF" w:rsidP="00131FCF">
      <w:pPr>
        <w:pStyle w:val="Default"/>
        <w:numPr>
          <w:ilvl w:val="1"/>
          <w:numId w:val="3"/>
        </w:numPr>
        <w:jc w:val="both"/>
        <w:rPr>
          <w:rFonts w:asciiTheme="majorHAnsi" w:eastAsia="Times New Roman" w:hAnsiTheme="majorHAnsi" w:cs="Calibri"/>
          <w:color w:val="000000" w:themeColor="text1"/>
          <w:sz w:val="20"/>
          <w:szCs w:val="20"/>
          <w:lang w:bidi="pl-PL"/>
        </w:rPr>
      </w:pPr>
      <w:r w:rsidRPr="00131FCF">
        <w:rPr>
          <w:rFonts w:asciiTheme="majorHAnsi" w:eastAsia="Times New Roman" w:hAnsiTheme="majorHAnsi" w:cs="Calibri"/>
          <w:color w:val="000000" w:themeColor="text1"/>
          <w:sz w:val="20"/>
          <w:szCs w:val="20"/>
          <w:lang w:bidi="pl-PL"/>
        </w:rPr>
        <w:t xml:space="preserve">dostawa, wbudowanie i mechaniczne zagęszczenie zgodnie z niweletą szlaku kruszywa łamanego frakcji 0/63 mm </w:t>
      </w:r>
    </w:p>
    <w:p w14:paraId="277890FC" w14:textId="3AE4D75B" w:rsidR="00E77A46" w:rsidRPr="000F15FC" w:rsidRDefault="00E77A46" w:rsidP="00131FCF">
      <w:pPr>
        <w:pStyle w:val="Default"/>
        <w:ind w:left="851"/>
        <w:jc w:val="both"/>
        <w:rPr>
          <w:rFonts w:asciiTheme="majorHAnsi" w:hAnsiTheme="majorHAnsi" w:cs="Calibri"/>
          <w:bCs/>
          <w:color w:val="000000" w:themeColor="text1"/>
          <w:sz w:val="20"/>
          <w:szCs w:val="20"/>
        </w:rPr>
      </w:pPr>
    </w:p>
    <w:p w14:paraId="29936360" w14:textId="77777777" w:rsidR="00131FCF" w:rsidRPr="00131FCF" w:rsidRDefault="00E77A46" w:rsidP="00131FCF">
      <w:pPr>
        <w:pStyle w:val="Default"/>
        <w:numPr>
          <w:ilvl w:val="0"/>
          <w:numId w:val="3"/>
        </w:numPr>
        <w:jc w:val="both"/>
        <w:rPr>
          <w:rFonts w:asciiTheme="majorHAnsi" w:hAnsiTheme="majorHAnsi" w:cs="Calibri"/>
          <w:bCs/>
          <w:color w:val="000000" w:themeColor="text1"/>
          <w:sz w:val="20"/>
          <w:szCs w:val="20"/>
        </w:rPr>
      </w:pPr>
      <w:r w:rsidRPr="000F15FC">
        <w:rPr>
          <w:rFonts w:asciiTheme="majorHAnsi" w:hAnsiTheme="majorHAnsi"/>
          <w:sz w:val="20"/>
          <w:szCs w:val="20"/>
          <w:lang w:bidi="pl-PL"/>
        </w:rPr>
        <w:t xml:space="preserve">Utrzymanie </w:t>
      </w:r>
      <w:r w:rsidR="00131FCF">
        <w:rPr>
          <w:rFonts w:asciiTheme="majorHAnsi" w:hAnsiTheme="majorHAnsi"/>
          <w:sz w:val="20"/>
          <w:szCs w:val="20"/>
          <w:lang w:bidi="pl-PL"/>
        </w:rPr>
        <w:t>szlaków</w:t>
      </w:r>
      <w:r w:rsidRPr="000F15FC">
        <w:rPr>
          <w:rFonts w:asciiTheme="majorHAnsi" w:hAnsiTheme="majorHAnsi"/>
          <w:sz w:val="20"/>
          <w:szCs w:val="20"/>
          <w:lang w:bidi="pl-PL"/>
        </w:rPr>
        <w:t xml:space="preserve"> </w:t>
      </w:r>
      <w:r w:rsidR="00131FCF">
        <w:rPr>
          <w:rFonts w:asciiTheme="majorHAnsi" w:hAnsiTheme="majorHAnsi"/>
          <w:sz w:val="20"/>
          <w:szCs w:val="20"/>
          <w:lang w:bidi="pl-PL"/>
        </w:rPr>
        <w:t>operacyjnych</w:t>
      </w:r>
      <w:r w:rsidRPr="000F15FC">
        <w:rPr>
          <w:rFonts w:asciiTheme="majorHAnsi" w:hAnsiTheme="majorHAnsi"/>
          <w:sz w:val="20"/>
          <w:szCs w:val="20"/>
          <w:lang w:bidi="pl-PL"/>
        </w:rPr>
        <w:t xml:space="preserve"> realizowane będzie w leśnictwach Nadleśnictwa Rozwadów</w:t>
      </w:r>
      <w:r w:rsidRPr="000F15FC">
        <w:rPr>
          <w:rFonts w:asciiTheme="majorHAnsi" w:hAnsiTheme="majorHAnsi"/>
          <w:sz w:val="20"/>
          <w:szCs w:val="20"/>
        </w:rPr>
        <w:t xml:space="preserve">:  </w:t>
      </w:r>
      <w:r w:rsidRPr="000F15FC">
        <w:rPr>
          <w:rFonts w:asciiTheme="majorHAnsi" w:hAnsiTheme="majorHAnsi" w:cs="Calibri"/>
          <w:bCs/>
          <w:color w:val="000000" w:themeColor="text1"/>
          <w:sz w:val="20"/>
          <w:szCs w:val="20"/>
        </w:rPr>
        <w:t xml:space="preserve"> </w:t>
      </w:r>
      <w:r w:rsidRPr="000F15FC">
        <w:rPr>
          <w:rFonts w:asciiTheme="majorHAnsi" w:hAnsiTheme="majorHAnsi"/>
          <w:sz w:val="20"/>
          <w:szCs w:val="20"/>
        </w:rPr>
        <w:t>w obrębie Rozwadów: leśnictwa, Charzewice</w:t>
      </w:r>
      <w:r w:rsidR="00131FCF">
        <w:rPr>
          <w:rFonts w:asciiTheme="majorHAnsi" w:hAnsiTheme="majorHAnsi"/>
          <w:sz w:val="20"/>
          <w:szCs w:val="20"/>
        </w:rPr>
        <w:t xml:space="preserve"> i </w:t>
      </w:r>
      <w:r w:rsidRPr="000F15FC">
        <w:rPr>
          <w:rFonts w:asciiTheme="majorHAnsi" w:hAnsiTheme="majorHAnsi"/>
          <w:sz w:val="20"/>
          <w:szCs w:val="20"/>
        </w:rPr>
        <w:t>Zaosie</w:t>
      </w:r>
      <w:r w:rsidR="00131FCF">
        <w:rPr>
          <w:rFonts w:asciiTheme="majorHAnsi" w:hAnsiTheme="majorHAnsi"/>
          <w:sz w:val="20"/>
          <w:szCs w:val="20"/>
        </w:rPr>
        <w:t>.</w:t>
      </w:r>
    </w:p>
    <w:p w14:paraId="1716C792" w14:textId="77777777" w:rsidR="00131FCF" w:rsidRPr="00131FCF" w:rsidRDefault="006D5055" w:rsidP="00131FCF">
      <w:pPr>
        <w:pStyle w:val="Default"/>
        <w:numPr>
          <w:ilvl w:val="0"/>
          <w:numId w:val="3"/>
        </w:numPr>
        <w:jc w:val="both"/>
        <w:rPr>
          <w:rFonts w:asciiTheme="majorHAnsi" w:hAnsiTheme="majorHAnsi" w:cs="Calibri"/>
          <w:bCs/>
          <w:color w:val="000000" w:themeColor="text1"/>
          <w:sz w:val="20"/>
          <w:szCs w:val="20"/>
        </w:rPr>
      </w:pPr>
      <w:r w:rsidRPr="00131FCF">
        <w:rPr>
          <w:rFonts w:asciiTheme="majorHAnsi" w:hAnsiTheme="majorHAnsi"/>
          <w:sz w:val="20"/>
          <w:szCs w:val="20"/>
        </w:rPr>
        <w:t xml:space="preserve">Przedmiot Umowy obejmuje </w:t>
      </w:r>
      <w:r w:rsidR="00C50B59" w:rsidRPr="00131FCF">
        <w:rPr>
          <w:rFonts w:asciiTheme="majorHAnsi" w:hAnsiTheme="majorHAnsi"/>
          <w:sz w:val="20"/>
          <w:szCs w:val="20"/>
        </w:rPr>
        <w:t xml:space="preserve">wykonanie pełnego zakresu robót ujętych w </w:t>
      </w:r>
      <w:r w:rsidR="00A76F2C" w:rsidRPr="00131FCF">
        <w:rPr>
          <w:rFonts w:asciiTheme="majorHAnsi" w:hAnsiTheme="majorHAnsi"/>
          <w:sz w:val="20"/>
          <w:szCs w:val="20"/>
        </w:rPr>
        <w:t>Dokumentacji,</w:t>
      </w:r>
    </w:p>
    <w:p w14:paraId="2A495D64" w14:textId="77777777" w:rsidR="00131FCF" w:rsidRPr="00131FCF" w:rsidRDefault="00C50B59" w:rsidP="00131FCF">
      <w:pPr>
        <w:pStyle w:val="Default"/>
        <w:numPr>
          <w:ilvl w:val="0"/>
          <w:numId w:val="3"/>
        </w:numPr>
        <w:jc w:val="both"/>
        <w:rPr>
          <w:rFonts w:asciiTheme="majorHAnsi" w:hAnsiTheme="majorHAnsi" w:cs="Calibri"/>
          <w:bCs/>
          <w:color w:val="000000" w:themeColor="text1"/>
          <w:sz w:val="20"/>
          <w:szCs w:val="20"/>
        </w:rPr>
      </w:pPr>
      <w:r w:rsidRPr="00131FCF">
        <w:rPr>
          <w:rFonts w:asciiTheme="majorHAnsi" w:hAnsiTheme="majorHAnsi"/>
          <w:sz w:val="20"/>
          <w:szCs w:val="20"/>
        </w:rPr>
        <w:t xml:space="preserve">wykonanie niezbędnych robót towarzyszących (zorganizowanie </w:t>
      </w:r>
      <w:r w:rsidR="000F15FC" w:rsidRPr="00131FCF">
        <w:rPr>
          <w:rFonts w:asciiTheme="majorHAnsi" w:hAnsiTheme="majorHAnsi"/>
          <w:sz w:val="20"/>
          <w:szCs w:val="20"/>
        </w:rPr>
        <w:t>Terenu B</w:t>
      </w:r>
      <w:r w:rsidRPr="00131FCF">
        <w:rPr>
          <w:rFonts w:asciiTheme="majorHAnsi" w:hAnsiTheme="majorHAnsi"/>
          <w:sz w:val="20"/>
          <w:szCs w:val="20"/>
        </w:rPr>
        <w:t xml:space="preserve">udowy, zaplecza budowy, uporządkowania terenu po pracach itp.), </w:t>
      </w:r>
    </w:p>
    <w:p w14:paraId="489F9FB3" w14:textId="77777777" w:rsidR="00131FCF" w:rsidRPr="00131FCF" w:rsidRDefault="00C50B59" w:rsidP="00131FCF">
      <w:pPr>
        <w:pStyle w:val="Default"/>
        <w:numPr>
          <w:ilvl w:val="0"/>
          <w:numId w:val="3"/>
        </w:numPr>
        <w:jc w:val="both"/>
        <w:rPr>
          <w:rFonts w:asciiTheme="majorHAnsi" w:hAnsiTheme="majorHAnsi" w:cs="Calibri"/>
          <w:bCs/>
          <w:color w:val="000000" w:themeColor="text1"/>
          <w:sz w:val="20"/>
          <w:szCs w:val="20"/>
        </w:rPr>
      </w:pPr>
      <w:r w:rsidRPr="00131FCF">
        <w:rPr>
          <w:rFonts w:asciiTheme="majorHAnsi" w:hAnsiTheme="majorHAnsi"/>
          <w:sz w:val="20"/>
          <w:szCs w:val="20"/>
        </w:rPr>
        <w:lastRenderedPageBreak/>
        <w:t>zorganizowanie i przeprowadzenie prób, badań i odbiorów</w:t>
      </w:r>
      <w:r w:rsidR="000F15FC" w:rsidRPr="00131FCF">
        <w:rPr>
          <w:rFonts w:asciiTheme="majorHAnsi" w:hAnsiTheme="majorHAnsi"/>
          <w:sz w:val="20"/>
          <w:szCs w:val="20"/>
        </w:rPr>
        <w:t xml:space="preserve"> (o ile wynika to z przepisów prawa)</w:t>
      </w:r>
      <w:r w:rsidRPr="00131FCF">
        <w:rPr>
          <w:rFonts w:asciiTheme="majorHAnsi" w:hAnsiTheme="majorHAnsi"/>
          <w:sz w:val="20"/>
          <w:szCs w:val="20"/>
        </w:rPr>
        <w:t xml:space="preserve">, </w:t>
      </w:r>
    </w:p>
    <w:p w14:paraId="320BEF7E" w14:textId="77777777" w:rsidR="00131FCF" w:rsidRPr="00131FCF" w:rsidRDefault="00C50B59" w:rsidP="00131FCF">
      <w:pPr>
        <w:pStyle w:val="Default"/>
        <w:numPr>
          <w:ilvl w:val="0"/>
          <w:numId w:val="3"/>
        </w:numPr>
        <w:jc w:val="both"/>
        <w:rPr>
          <w:rFonts w:asciiTheme="majorHAnsi" w:hAnsiTheme="majorHAnsi" w:cs="Calibri"/>
          <w:bCs/>
          <w:color w:val="000000" w:themeColor="text1"/>
          <w:sz w:val="20"/>
          <w:szCs w:val="20"/>
        </w:rPr>
      </w:pPr>
      <w:r w:rsidRPr="00131FCF">
        <w:rPr>
          <w:rFonts w:asciiTheme="majorHAnsi" w:hAnsiTheme="majorHAnsi"/>
          <w:sz w:val="20"/>
          <w:szCs w:val="20"/>
        </w:rPr>
        <w:t xml:space="preserve">uporządkowanie i odtworzenie terenu po zakończeniu </w:t>
      </w:r>
      <w:r w:rsidR="00FB3D51" w:rsidRPr="00131FCF">
        <w:rPr>
          <w:rFonts w:asciiTheme="majorHAnsi" w:hAnsiTheme="majorHAnsi"/>
          <w:sz w:val="20"/>
          <w:szCs w:val="20"/>
        </w:rPr>
        <w:t>robót</w:t>
      </w:r>
      <w:r w:rsidRPr="00131FCF">
        <w:rPr>
          <w:rFonts w:asciiTheme="majorHAnsi" w:hAnsiTheme="majorHAnsi"/>
          <w:sz w:val="20"/>
          <w:szCs w:val="20"/>
        </w:rPr>
        <w:t xml:space="preserve">, </w:t>
      </w:r>
    </w:p>
    <w:p w14:paraId="57D9D5CF" w14:textId="77777777" w:rsidR="00131FCF" w:rsidRPr="00131FCF" w:rsidRDefault="00C50B59" w:rsidP="00131FCF">
      <w:pPr>
        <w:pStyle w:val="Default"/>
        <w:numPr>
          <w:ilvl w:val="0"/>
          <w:numId w:val="3"/>
        </w:numPr>
        <w:jc w:val="both"/>
        <w:rPr>
          <w:rFonts w:asciiTheme="majorHAnsi" w:hAnsiTheme="majorHAnsi" w:cs="Calibri"/>
          <w:bCs/>
          <w:color w:val="000000" w:themeColor="text1"/>
          <w:sz w:val="20"/>
          <w:szCs w:val="20"/>
        </w:rPr>
      </w:pPr>
      <w:r w:rsidRPr="00131FCF">
        <w:rPr>
          <w:rFonts w:asciiTheme="majorHAnsi" w:hAnsiTheme="majorHAnsi"/>
          <w:sz w:val="20"/>
          <w:szCs w:val="20"/>
        </w:rPr>
        <w:t>gromadzenie odpadów innych niż niebezpieczne, powstałych w trakcie realizacji</w:t>
      </w:r>
      <w:r w:rsidR="000F15FC" w:rsidRPr="00131FCF">
        <w:rPr>
          <w:rFonts w:asciiTheme="majorHAnsi" w:hAnsiTheme="majorHAnsi"/>
          <w:sz w:val="20"/>
          <w:szCs w:val="20"/>
        </w:rPr>
        <w:t xml:space="preserve"> Umowy</w:t>
      </w:r>
      <w:r w:rsidRPr="00131FCF">
        <w:rPr>
          <w:rFonts w:asciiTheme="majorHAnsi" w:hAnsiTheme="majorHAnsi"/>
          <w:sz w:val="20"/>
          <w:szCs w:val="20"/>
        </w:rPr>
        <w:t xml:space="preserve">, które należy gromadzić w sposób selektywny i bezpieczny dla środowiska oraz wykorzystać gospodarczo lub odprowadzić na składowisko komunalne, </w:t>
      </w:r>
    </w:p>
    <w:p w14:paraId="3A49539E" w14:textId="77777777" w:rsidR="00131FCF" w:rsidRPr="00131FCF" w:rsidRDefault="00C50B59" w:rsidP="00131FCF">
      <w:pPr>
        <w:pStyle w:val="Default"/>
        <w:numPr>
          <w:ilvl w:val="0"/>
          <w:numId w:val="3"/>
        </w:numPr>
        <w:jc w:val="both"/>
        <w:rPr>
          <w:rFonts w:asciiTheme="majorHAnsi" w:hAnsiTheme="majorHAnsi" w:cs="Calibri"/>
          <w:bCs/>
          <w:color w:val="000000" w:themeColor="text1"/>
          <w:sz w:val="20"/>
          <w:szCs w:val="20"/>
        </w:rPr>
      </w:pPr>
      <w:r w:rsidRPr="00131FCF">
        <w:rPr>
          <w:rFonts w:asciiTheme="majorHAnsi" w:hAnsiTheme="majorHAnsi"/>
          <w:sz w:val="20"/>
          <w:szCs w:val="20"/>
        </w:rPr>
        <w:t xml:space="preserve">gromadzenie odpadów niebezpiecznych, powstałych w trakcie realizacji inwestycji, które należy gromadzić w sposób bezpieczny dla środowiska oraz przekazać specjalistycznej </w:t>
      </w:r>
      <w:r w:rsidRPr="00131FCF">
        <w:rPr>
          <w:rFonts w:asciiTheme="majorHAnsi" w:hAnsiTheme="majorHAnsi"/>
          <w:color w:val="000000" w:themeColor="text1"/>
          <w:sz w:val="20"/>
          <w:szCs w:val="20"/>
        </w:rPr>
        <w:t xml:space="preserve">firmie zajmującej się utylizacją tego typu odpadów. </w:t>
      </w:r>
    </w:p>
    <w:p w14:paraId="71366E7D" w14:textId="77777777" w:rsidR="00131FCF" w:rsidRPr="00131FCF" w:rsidRDefault="000F15FC" w:rsidP="00131FCF">
      <w:pPr>
        <w:pStyle w:val="Default"/>
        <w:numPr>
          <w:ilvl w:val="0"/>
          <w:numId w:val="3"/>
        </w:numPr>
        <w:jc w:val="both"/>
        <w:rPr>
          <w:rFonts w:asciiTheme="majorHAnsi" w:hAnsiTheme="majorHAnsi" w:cs="Calibri"/>
          <w:bCs/>
          <w:color w:val="000000" w:themeColor="text1"/>
          <w:sz w:val="20"/>
          <w:szCs w:val="20"/>
        </w:rPr>
      </w:pPr>
      <w:r w:rsidRPr="00131FCF">
        <w:rPr>
          <w:rFonts w:asciiTheme="majorHAnsi" w:hAnsiTheme="majorHAnsi"/>
          <w:color w:val="000000" w:themeColor="text1"/>
          <w:sz w:val="20"/>
          <w:szCs w:val="20"/>
        </w:rPr>
        <w:t xml:space="preserve">Zgodnie z art. 95 PZP </w:t>
      </w:r>
      <w:r w:rsidRPr="00131FCF">
        <w:rPr>
          <w:rFonts w:asciiTheme="majorHAnsi" w:hAnsiTheme="majorHAnsi"/>
          <w:color w:val="000000" w:themeColor="text1"/>
          <w:sz w:val="20"/>
          <w:szCs w:val="20"/>
        </w:rPr>
        <w:tab/>
        <w:t xml:space="preserve">(Obowiązek Zatrudnienia)- Zamawiający wymaga zatrudnienia przez wykonawcę lub podwykonawcę na podstawie stosunku pracy osób tj. pracowników fizycznych wykonujących roboty budowlane pod nadzorem kierownika robót budowlanych / kierowników robót następujące kategorie czynności wchodzące w skład przedmiotu zamówienia tj. wykonywanie robót ziemnych, </w:t>
      </w:r>
      <w:bookmarkStart w:id="5" w:name="_Hlk106099178"/>
      <w:r w:rsidRPr="00131FCF">
        <w:rPr>
          <w:rFonts w:asciiTheme="majorHAnsi" w:hAnsiTheme="majorHAnsi"/>
          <w:color w:val="000000" w:themeColor="text1"/>
          <w:sz w:val="20"/>
          <w:szCs w:val="20"/>
        </w:rPr>
        <w:t xml:space="preserve">drogowych, ogólnobudowlanych, obsługi sprzętu  budowlanego  </w:t>
      </w:r>
      <w:bookmarkEnd w:id="5"/>
      <w:r w:rsidRPr="00131FCF">
        <w:rPr>
          <w:rFonts w:asciiTheme="majorHAnsi" w:hAnsiTheme="majorHAnsi"/>
          <w:color w:val="000000" w:themeColor="text1"/>
          <w:sz w:val="20"/>
          <w:szCs w:val="20"/>
        </w:rPr>
        <w:t xml:space="preserve">jeżeli wykonanie tych czynności polega na wykonywaniu pracy w sposób określony w art. 22 § 1 ustawy z dnia 26 czerwca 1974 r. - Kodeks pracy (tekst jedn.: Dz. U. z 2023.1465  z </w:t>
      </w:r>
      <w:proofErr w:type="spellStart"/>
      <w:r w:rsidRPr="00131FCF">
        <w:rPr>
          <w:rFonts w:asciiTheme="majorHAnsi" w:hAnsiTheme="majorHAnsi"/>
          <w:color w:val="000000" w:themeColor="text1"/>
          <w:sz w:val="20"/>
          <w:szCs w:val="20"/>
        </w:rPr>
        <w:t>późn</w:t>
      </w:r>
      <w:proofErr w:type="spellEnd"/>
      <w:r w:rsidRPr="00131FCF">
        <w:rPr>
          <w:rFonts w:asciiTheme="majorHAnsi" w:hAnsiTheme="majorHAnsi"/>
          <w:color w:val="000000" w:themeColor="text1"/>
          <w:sz w:val="20"/>
          <w:szCs w:val="20"/>
        </w:rPr>
        <w:t xml:space="preserve">. zm.). </w:t>
      </w:r>
    </w:p>
    <w:p w14:paraId="65F19C1F" w14:textId="4D0C7021" w:rsidR="00C42C5E" w:rsidRPr="00131FCF" w:rsidRDefault="00C42C5E" w:rsidP="00131FCF">
      <w:pPr>
        <w:pStyle w:val="Default"/>
        <w:numPr>
          <w:ilvl w:val="0"/>
          <w:numId w:val="3"/>
        </w:numPr>
        <w:jc w:val="both"/>
        <w:rPr>
          <w:rFonts w:asciiTheme="majorHAnsi" w:hAnsiTheme="majorHAnsi" w:cs="Calibri"/>
          <w:bCs/>
          <w:color w:val="000000" w:themeColor="text1"/>
          <w:sz w:val="20"/>
          <w:szCs w:val="20"/>
        </w:rPr>
      </w:pPr>
      <w:r w:rsidRPr="00131FCF">
        <w:rPr>
          <w:rFonts w:asciiTheme="majorHAnsi" w:hAnsiTheme="majorHAnsi"/>
          <w:color w:val="000000" w:themeColor="text1"/>
          <w:sz w:val="20"/>
          <w:szCs w:val="20"/>
        </w:rPr>
        <w:t>W</w:t>
      </w:r>
      <w:r w:rsidRPr="00131FCF">
        <w:rPr>
          <w:rFonts w:asciiTheme="majorHAnsi" w:hAnsiTheme="majorHAnsi"/>
          <w:sz w:val="20"/>
          <w:szCs w:val="20"/>
        </w:rPr>
        <w:t xml:space="preserve">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r w:rsidRPr="00131FCF">
        <w:rPr>
          <w:rFonts w:asciiTheme="majorHAnsi" w:hAnsiTheme="majorHAnsi"/>
          <w:color w:val="FF0000"/>
          <w:sz w:val="20"/>
          <w:szCs w:val="20"/>
        </w:rPr>
        <w:t>:</w:t>
      </w:r>
    </w:p>
    <w:p w14:paraId="00FF501F" w14:textId="77777777" w:rsidR="00C42C5E" w:rsidRPr="00F51401" w:rsidRDefault="00C42C5E" w:rsidP="0020635E">
      <w:pPr>
        <w:pStyle w:val="Default"/>
        <w:numPr>
          <w:ilvl w:val="0"/>
          <w:numId w:val="38"/>
        </w:numPr>
        <w:ind w:left="1276" w:hanging="425"/>
        <w:jc w:val="both"/>
        <w:rPr>
          <w:rFonts w:asciiTheme="majorHAnsi" w:hAnsiTheme="majorHAnsi"/>
          <w:sz w:val="20"/>
          <w:szCs w:val="20"/>
        </w:rPr>
      </w:pPr>
      <w:r w:rsidRPr="00F51401">
        <w:rPr>
          <w:rFonts w:asciiTheme="majorHAnsi" w:hAnsiTheme="majorHAnsi"/>
          <w:sz w:val="20"/>
          <w:szCs w:val="20"/>
        </w:rPr>
        <w:t>żądania oświadczeń i dokumentów określonych poniżej w zakresie potwierdzenia spełniania ww. wymogów i dokonywania ich oceny,</w:t>
      </w:r>
    </w:p>
    <w:p w14:paraId="5DB1563B" w14:textId="77777777" w:rsidR="00C42C5E" w:rsidRPr="00F51401" w:rsidRDefault="00C42C5E" w:rsidP="0020635E">
      <w:pPr>
        <w:pStyle w:val="Default"/>
        <w:numPr>
          <w:ilvl w:val="0"/>
          <w:numId w:val="38"/>
        </w:numPr>
        <w:ind w:left="1276" w:hanging="425"/>
        <w:jc w:val="both"/>
        <w:rPr>
          <w:rFonts w:asciiTheme="majorHAnsi" w:hAnsiTheme="majorHAnsi"/>
          <w:sz w:val="20"/>
          <w:szCs w:val="20"/>
        </w:rPr>
      </w:pPr>
      <w:r w:rsidRPr="00F51401">
        <w:rPr>
          <w:rFonts w:asciiTheme="majorHAnsi" w:hAnsiTheme="majorHAnsi"/>
          <w:sz w:val="20"/>
          <w:szCs w:val="20"/>
        </w:rPr>
        <w:t>żądania wyjaśnień w przypadku wątpliwości w zakresie potwierdzenia spełniania ww. wymogów,</w:t>
      </w:r>
    </w:p>
    <w:p w14:paraId="7745EC46" w14:textId="77777777" w:rsidR="00C42C5E" w:rsidRPr="00F51401" w:rsidRDefault="00C42C5E" w:rsidP="0020635E">
      <w:pPr>
        <w:pStyle w:val="Default"/>
        <w:numPr>
          <w:ilvl w:val="0"/>
          <w:numId w:val="38"/>
        </w:numPr>
        <w:ind w:left="1276" w:hanging="425"/>
        <w:jc w:val="both"/>
        <w:rPr>
          <w:rFonts w:asciiTheme="majorHAnsi" w:hAnsiTheme="majorHAnsi"/>
          <w:sz w:val="20"/>
          <w:szCs w:val="20"/>
        </w:rPr>
      </w:pPr>
      <w:r w:rsidRPr="00F51401">
        <w:rPr>
          <w:rFonts w:asciiTheme="majorHAnsi" w:hAnsiTheme="majorHAnsi"/>
          <w:sz w:val="20"/>
          <w:szCs w:val="20"/>
        </w:rPr>
        <w:t xml:space="preserve">przeprowadzania kontroli na miejscu wykonywania </w:t>
      </w:r>
      <w:r w:rsidR="00547BDC" w:rsidRPr="00F51401">
        <w:rPr>
          <w:rFonts w:asciiTheme="majorHAnsi" w:hAnsiTheme="majorHAnsi"/>
          <w:sz w:val="20"/>
          <w:szCs w:val="20"/>
        </w:rPr>
        <w:t xml:space="preserve">przedmiotu </w:t>
      </w:r>
      <w:r w:rsidRPr="00F51401">
        <w:rPr>
          <w:rFonts w:asciiTheme="majorHAnsi" w:hAnsiTheme="majorHAnsi"/>
          <w:sz w:val="20"/>
          <w:szCs w:val="20"/>
        </w:rPr>
        <w:t>Umowy;</w:t>
      </w:r>
    </w:p>
    <w:p w14:paraId="51A782A6" w14:textId="77777777" w:rsidR="00131FCF" w:rsidRDefault="00C42C5E" w:rsidP="00131FCF">
      <w:pPr>
        <w:pStyle w:val="Default"/>
        <w:ind w:left="851"/>
        <w:jc w:val="both"/>
        <w:rPr>
          <w:rFonts w:asciiTheme="majorHAnsi" w:hAnsiTheme="majorHAnsi"/>
          <w:sz w:val="20"/>
          <w:szCs w:val="20"/>
        </w:rPr>
      </w:pPr>
      <w:r w:rsidRPr="00F51401">
        <w:rPr>
          <w:rFonts w:asciiTheme="majorHAnsi" w:hAnsiTheme="majorHAnsi"/>
          <w:sz w:val="20"/>
          <w:szCs w:val="20"/>
        </w:rPr>
        <w:t>Przy czym wskazane wyżej czynności kontrolne ani ich skutki nie zwalniają Wykonawcy z</w:t>
      </w:r>
      <w:r w:rsidR="0096283C" w:rsidRPr="00F51401">
        <w:rPr>
          <w:rFonts w:asciiTheme="majorHAnsi" w:hAnsiTheme="majorHAnsi"/>
          <w:sz w:val="20"/>
          <w:szCs w:val="20"/>
        </w:rPr>
        <w:t> </w:t>
      </w:r>
      <w:r w:rsidRPr="00F51401">
        <w:rPr>
          <w:rFonts w:asciiTheme="majorHAnsi" w:hAnsiTheme="majorHAnsi"/>
          <w:sz w:val="20"/>
          <w:szCs w:val="20"/>
        </w:rPr>
        <w:t xml:space="preserve">należytego wykonania </w:t>
      </w:r>
      <w:r w:rsidR="00547BDC" w:rsidRPr="00F51401">
        <w:rPr>
          <w:rFonts w:asciiTheme="majorHAnsi" w:hAnsiTheme="majorHAnsi"/>
          <w:sz w:val="20"/>
          <w:szCs w:val="20"/>
        </w:rPr>
        <w:t xml:space="preserve">przedmiotu </w:t>
      </w:r>
      <w:r w:rsidRPr="00F51401">
        <w:rPr>
          <w:rFonts w:asciiTheme="majorHAnsi" w:hAnsiTheme="majorHAnsi"/>
          <w:sz w:val="20"/>
          <w:szCs w:val="20"/>
        </w:rPr>
        <w:t>Umowy i nie uprawniają go do domagania się zmian Umowy, w</w:t>
      </w:r>
      <w:r w:rsidR="0096283C" w:rsidRPr="00F51401">
        <w:rPr>
          <w:rFonts w:asciiTheme="majorHAnsi" w:hAnsiTheme="majorHAnsi"/>
          <w:sz w:val="20"/>
          <w:szCs w:val="20"/>
        </w:rPr>
        <w:t> </w:t>
      </w:r>
      <w:r w:rsidRPr="00F51401">
        <w:rPr>
          <w:rFonts w:asciiTheme="majorHAnsi" w:hAnsiTheme="majorHAnsi"/>
          <w:sz w:val="20"/>
          <w:szCs w:val="20"/>
        </w:rPr>
        <w:t>szczególności przesunięcia terminów z niej wynikających;</w:t>
      </w:r>
    </w:p>
    <w:p w14:paraId="26C52098" w14:textId="77777777" w:rsidR="00131FCF" w:rsidRDefault="00C42C5E" w:rsidP="00131FCF">
      <w:pPr>
        <w:pStyle w:val="Default"/>
        <w:numPr>
          <w:ilvl w:val="0"/>
          <w:numId w:val="3"/>
        </w:numPr>
        <w:jc w:val="both"/>
        <w:rPr>
          <w:rFonts w:asciiTheme="majorHAnsi" w:hAnsiTheme="majorHAnsi"/>
          <w:sz w:val="20"/>
          <w:szCs w:val="20"/>
        </w:rPr>
      </w:pPr>
      <w:r w:rsidRPr="00F51401">
        <w:rPr>
          <w:rFonts w:asciiTheme="majorHAnsi" w:hAnsiTheme="majorHAnsi"/>
          <w:sz w:val="20"/>
          <w:szCs w:val="20"/>
        </w:rPr>
        <w:t>Wykonawca zobligowany będzie do przedłożenia Zamawiającemu na każde jego wezwanie w</w:t>
      </w:r>
      <w:r w:rsidR="0096283C" w:rsidRPr="00F51401">
        <w:rPr>
          <w:rFonts w:asciiTheme="majorHAnsi" w:hAnsiTheme="majorHAnsi"/>
          <w:sz w:val="20"/>
          <w:szCs w:val="20"/>
        </w:rPr>
        <w:t> </w:t>
      </w:r>
      <w:r w:rsidR="00547BDC" w:rsidRPr="00F51401">
        <w:rPr>
          <w:rFonts w:asciiTheme="majorHAnsi" w:hAnsiTheme="majorHAnsi"/>
          <w:sz w:val="20"/>
          <w:szCs w:val="20"/>
        </w:rPr>
        <w:t xml:space="preserve">terminie </w:t>
      </w:r>
      <w:r w:rsidR="000F15FC">
        <w:rPr>
          <w:rFonts w:asciiTheme="majorHAnsi" w:hAnsiTheme="majorHAnsi"/>
          <w:sz w:val="20"/>
          <w:szCs w:val="20"/>
        </w:rPr>
        <w:t>7</w:t>
      </w:r>
      <w:r w:rsidR="00547BDC" w:rsidRPr="00F51401">
        <w:rPr>
          <w:rFonts w:asciiTheme="majorHAnsi" w:hAnsiTheme="majorHAnsi"/>
          <w:sz w:val="20"/>
          <w:szCs w:val="20"/>
        </w:rPr>
        <w:t xml:space="preserve"> d</w:t>
      </w:r>
      <w:r w:rsidRPr="00F51401">
        <w:rPr>
          <w:rFonts w:asciiTheme="majorHAnsi" w:hAnsiTheme="majorHAnsi"/>
          <w:sz w:val="20"/>
          <w:szCs w:val="20"/>
        </w:rPr>
        <w:t>ni od otrzymania takiego wezwania, wskazanych poniżej dowodów w celu potwierdzenia spełnienia wymogu zatrudnienia na podstawie umowy o</w:t>
      </w:r>
      <w:r w:rsidR="0096283C" w:rsidRPr="00F51401">
        <w:rPr>
          <w:rFonts w:asciiTheme="majorHAnsi" w:hAnsiTheme="majorHAnsi"/>
          <w:sz w:val="20"/>
          <w:szCs w:val="20"/>
        </w:rPr>
        <w:t> </w:t>
      </w:r>
      <w:r w:rsidRPr="00F51401">
        <w:rPr>
          <w:rFonts w:asciiTheme="majorHAnsi" w:hAnsiTheme="majorHAnsi"/>
          <w:sz w:val="20"/>
          <w:szCs w:val="20"/>
        </w:rPr>
        <w:t>pracę przez Wykonawcę oraz Podwykonawców osób wykonujących czynności, o</w:t>
      </w:r>
      <w:r w:rsidR="00A75FDB" w:rsidRPr="00F51401">
        <w:rPr>
          <w:rFonts w:asciiTheme="majorHAnsi" w:hAnsiTheme="majorHAnsi"/>
          <w:sz w:val="20"/>
          <w:szCs w:val="20"/>
        </w:rPr>
        <w:t> </w:t>
      </w:r>
      <w:r w:rsidRPr="00F51401">
        <w:rPr>
          <w:rFonts w:asciiTheme="majorHAnsi" w:hAnsiTheme="majorHAnsi"/>
          <w:sz w:val="20"/>
          <w:szCs w:val="20"/>
        </w:rPr>
        <w:t xml:space="preserve"> których mowa w </w:t>
      </w:r>
      <w:r w:rsidR="0096283C" w:rsidRPr="00E4199B">
        <w:rPr>
          <w:rFonts w:asciiTheme="majorHAnsi" w:hAnsiTheme="majorHAnsi"/>
          <w:color w:val="000000" w:themeColor="text1"/>
          <w:sz w:val="20"/>
          <w:szCs w:val="20"/>
        </w:rPr>
        <w:t xml:space="preserve">ust. </w:t>
      </w:r>
      <w:r w:rsidR="00A75FDB" w:rsidRPr="00E4199B">
        <w:rPr>
          <w:rFonts w:asciiTheme="majorHAnsi" w:hAnsiTheme="majorHAnsi"/>
          <w:color w:val="000000" w:themeColor="text1"/>
          <w:sz w:val="20"/>
          <w:szCs w:val="20"/>
        </w:rPr>
        <w:t>2.10</w:t>
      </w:r>
      <w:r w:rsidR="0096283C" w:rsidRPr="00F51401">
        <w:rPr>
          <w:rFonts w:asciiTheme="majorHAnsi" w:hAnsiTheme="majorHAnsi"/>
          <w:sz w:val="20"/>
          <w:szCs w:val="20"/>
        </w:rPr>
        <w:t xml:space="preserve">  powyżej.</w:t>
      </w:r>
    </w:p>
    <w:p w14:paraId="68A08F6F" w14:textId="77777777" w:rsidR="00131FCF" w:rsidRDefault="00A75FDB" w:rsidP="00131FCF">
      <w:pPr>
        <w:pStyle w:val="Default"/>
        <w:numPr>
          <w:ilvl w:val="0"/>
          <w:numId w:val="3"/>
        </w:numPr>
        <w:jc w:val="both"/>
        <w:rPr>
          <w:rFonts w:asciiTheme="majorHAnsi" w:hAnsiTheme="majorHAnsi"/>
          <w:sz w:val="20"/>
          <w:szCs w:val="20"/>
        </w:rPr>
      </w:pPr>
      <w:r w:rsidRPr="00131FCF">
        <w:rPr>
          <w:rFonts w:asciiTheme="majorHAnsi" w:hAnsiTheme="majorHAnsi"/>
          <w:sz w:val="20"/>
          <w:szCs w:val="20"/>
        </w:rPr>
        <w:t>O</w:t>
      </w:r>
      <w:r w:rsidR="00C42C5E" w:rsidRPr="00131FCF">
        <w:rPr>
          <w:rFonts w:asciiTheme="majorHAnsi" w:hAnsiTheme="majorHAnsi"/>
          <w:sz w:val="20"/>
          <w:szCs w:val="20"/>
        </w:rPr>
        <w:t>świadczenie Wykonawcy lub Podwykonawcy o zatrudnieniu na podstawie umowy o</w:t>
      </w:r>
      <w:r w:rsidR="0096283C" w:rsidRPr="00131FCF">
        <w:rPr>
          <w:rFonts w:asciiTheme="majorHAnsi" w:hAnsiTheme="majorHAnsi"/>
          <w:sz w:val="20"/>
          <w:szCs w:val="20"/>
        </w:rPr>
        <w:t> </w:t>
      </w:r>
      <w:r w:rsidR="00C42C5E" w:rsidRPr="00131FCF">
        <w:rPr>
          <w:rFonts w:asciiTheme="majorHAnsi" w:hAnsiTheme="majorHAnsi"/>
          <w:sz w:val="20"/>
          <w:szCs w:val="20"/>
        </w:rPr>
        <w:t>pracę osób wykonujących przedmiotowe czynności. Oświadczenie to powinno zawierać w</w:t>
      </w:r>
      <w:r w:rsidR="0096283C" w:rsidRPr="00131FCF">
        <w:rPr>
          <w:rFonts w:asciiTheme="majorHAnsi" w:hAnsiTheme="majorHAnsi"/>
          <w:sz w:val="20"/>
          <w:szCs w:val="20"/>
        </w:rPr>
        <w:t> </w:t>
      </w:r>
      <w:r w:rsidR="00C42C5E" w:rsidRPr="00131FCF">
        <w:rPr>
          <w:rFonts w:asciiTheme="majorHAnsi" w:hAnsiTheme="majorHAnsi"/>
          <w:sz w:val="20"/>
          <w:szCs w:val="20"/>
        </w:rPr>
        <w:t>szczególności: dokładne określenie podmiotu składającego oświadczenie, datę złożenia oświadczenia, wskazanie, że przedmiotowe czynności wykonują osoby zatrudnione na podstawie umowy o pracę wraz ze wskazaniem liczby tych osób, rodzaju umowy o pracę i</w:t>
      </w:r>
      <w:r w:rsidR="0096283C" w:rsidRPr="00131FCF">
        <w:rPr>
          <w:rFonts w:asciiTheme="majorHAnsi" w:hAnsiTheme="majorHAnsi"/>
          <w:sz w:val="20"/>
          <w:szCs w:val="20"/>
        </w:rPr>
        <w:t> </w:t>
      </w:r>
      <w:r w:rsidR="00C42C5E" w:rsidRPr="00131FCF">
        <w:rPr>
          <w:rFonts w:asciiTheme="majorHAnsi" w:hAnsiTheme="majorHAnsi"/>
          <w:sz w:val="20"/>
          <w:szCs w:val="20"/>
        </w:rPr>
        <w:t>wymiaru etatu poszczególnych grup pracowników oraz podpis osoby uprawnionej do złożenia oświadczenia w imieniu Wykonawcy oraz Podwykonawców;</w:t>
      </w:r>
    </w:p>
    <w:p w14:paraId="5A49E6A8" w14:textId="77777777" w:rsidR="00131FCF" w:rsidRDefault="00A75FDB" w:rsidP="00131FCF">
      <w:pPr>
        <w:pStyle w:val="Default"/>
        <w:numPr>
          <w:ilvl w:val="0"/>
          <w:numId w:val="3"/>
        </w:numPr>
        <w:jc w:val="both"/>
        <w:rPr>
          <w:rFonts w:asciiTheme="majorHAnsi" w:hAnsiTheme="majorHAnsi"/>
          <w:sz w:val="20"/>
          <w:szCs w:val="20"/>
        </w:rPr>
      </w:pPr>
      <w:r w:rsidRPr="00131FCF">
        <w:rPr>
          <w:rFonts w:asciiTheme="majorHAnsi" w:hAnsiTheme="majorHAnsi"/>
          <w:sz w:val="20"/>
          <w:szCs w:val="20"/>
        </w:rPr>
        <w:t>O</w:t>
      </w:r>
      <w:r w:rsidR="00C42C5E" w:rsidRPr="00131FCF">
        <w:rPr>
          <w:rFonts w:asciiTheme="majorHAnsi" w:hAnsiTheme="majorHAnsi"/>
          <w:sz w:val="20"/>
          <w:szCs w:val="20"/>
        </w:rPr>
        <w:t>świadczenie zatrudnionego pracownika, że wykonuje przedmiotowe czynności na podstawie umowy o pracę. Oświadczenie to powinno zawierać w szczególności: imię i</w:t>
      </w:r>
      <w:r w:rsidR="0096283C" w:rsidRPr="00131FCF">
        <w:rPr>
          <w:rFonts w:asciiTheme="majorHAnsi" w:hAnsiTheme="majorHAnsi"/>
          <w:sz w:val="20"/>
          <w:szCs w:val="20"/>
        </w:rPr>
        <w:t> </w:t>
      </w:r>
      <w:r w:rsidR="00C42C5E" w:rsidRPr="00131FCF">
        <w:rPr>
          <w:rFonts w:asciiTheme="majorHAnsi" w:hAnsiTheme="majorHAnsi"/>
          <w:sz w:val="20"/>
          <w:szCs w:val="20"/>
        </w:rPr>
        <w:t>nazwisko zatrudnionego pracownika, datę zawarcia umowy o pracę, datę złożenia oświadczenia, wskazanie, że przedmiotowe czynności wykonuje na podstawie umowy o</w:t>
      </w:r>
      <w:r w:rsidR="0096283C" w:rsidRPr="00131FCF">
        <w:rPr>
          <w:rFonts w:asciiTheme="majorHAnsi" w:hAnsiTheme="majorHAnsi"/>
          <w:sz w:val="20"/>
          <w:szCs w:val="20"/>
        </w:rPr>
        <w:t> </w:t>
      </w:r>
      <w:r w:rsidR="00C42C5E" w:rsidRPr="00131FCF">
        <w:rPr>
          <w:rFonts w:asciiTheme="majorHAnsi" w:hAnsiTheme="majorHAnsi"/>
          <w:sz w:val="20"/>
          <w:szCs w:val="20"/>
        </w:rPr>
        <w:t>pracę wraz ze wskazaniem, rodzaju umowy o pracę i wymiaru etatu oraz podpis osoby pracownika którego oświadczenie dotyczy;</w:t>
      </w:r>
    </w:p>
    <w:p w14:paraId="294C12DB" w14:textId="77777777" w:rsidR="00131FCF" w:rsidRDefault="00C42C5E" w:rsidP="00131FCF">
      <w:pPr>
        <w:pStyle w:val="Default"/>
        <w:numPr>
          <w:ilvl w:val="0"/>
          <w:numId w:val="3"/>
        </w:numPr>
        <w:jc w:val="both"/>
        <w:rPr>
          <w:rFonts w:asciiTheme="majorHAnsi" w:hAnsiTheme="majorHAnsi"/>
          <w:sz w:val="20"/>
          <w:szCs w:val="20"/>
        </w:rPr>
      </w:pPr>
      <w:r w:rsidRPr="00131FCF">
        <w:rPr>
          <w:rFonts w:asciiTheme="majorHAnsi" w:hAnsiTheme="majorHAnsi"/>
          <w:sz w:val="20"/>
          <w:szCs w:val="20"/>
        </w:rPr>
        <w:t>Poświadczonej za zgodność z oryginałem kopii umowy o pracę zatrudnionego pracownika Wykonawcy, Podwykonawcy lub Dalszego Podwykonawcy.</w:t>
      </w:r>
    </w:p>
    <w:p w14:paraId="5BC0ECF8" w14:textId="77777777" w:rsidR="00131FCF" w:rsidRDefault="00A27556" w:rsidP="00131FCF">
      <w:pPr>
        <w:pStyle w:val="Default"/>
        <w:numPr>
          <w:ilvl w:val="0"/>
          <w:numId w:val="3"/>
        </w:numPr>
        <w:jc w:val="both"/>
        <w:rPr>
          <w:rFonts w:asciiTheme="majorHAnsi" w:hAnsiTheme="majorHAnsi"/>
          <w:sz w:val="20"/>
          <w:szCs w:val="20"/>
        </w:rPr>
      </w:pPr>
      <w:r w:rsidRPr="00131FCF">
        <w:rPr>
          <w:rFonts w:asciiTheme="majorHAnsi" w:hAnsiTheme="majorHAnsi"/>
          <w:sz w:val="20"/>
          <w:szCs w:val="20"/>
        </w:rPr>
        <w:t>Z</w:t>
      </w:r>
      <w:r w:rsidR="00C42C5E" w:rsidRPr="00131FCF">
        <w:rPr>
          <w:rFonts w:asciiTheme="majorHAnsi" w:hAnsiTheme="majorHAnsi"/>
          <w:sz w:val="20"/>
          <w:szCs w:val="20"/>
        </w:rPr>
        <w:t>aświadczenie właściwego oddziału ZUS, potwierdzające opłacanie przez Wykonawcę, oraz Podwykonawców składek na ubezpieczenia społeczne i zdrowotne z tytułu zatrudnienia na podstawie umów o pracę pracowników objętych oświadczeniem, o</w:t>
      </w:r>
      <w:r w:rsidR="0096283C" w:rsidRPr="00131FCF">
        <w:rPr>
          <w:rFonts w:asciiTheme="majorHAnsi" w:hAnsiTheme="majorHAnsi"/>
          <w:sz w:val="20"/>
          <w:szCs w:val="20"/>
        </w:rPr>
        <w:t> </w:t>
      </w:r>
      <w:r w:rsidR="00C42C5E" w:rsidRPr="00131FCF">
        <w:rPr>
          <w:rFonts w:asciiTheme="majorHAnsi" w:hAnsiTheme="majorHAnsi"/>
          <w:sz w:val="20"/>
          <w:szCs w:val="20"/>
        </w:rPr>
        <w:t xml:space="preserve">którym mowa w pkt. </w:t>
      </w:r>
      <w:r w:rsidR="00582CB5" w:rsidRPr="00131FCF">
        <w:rPr>
          <w:rFonts w:asciiTheme="majorHAnsi" w:hAnsiTheme="majorHAnsi"/>
          <w:sz w:val="20"/>
          <w:szCs w:val="20"/>
        </w:rPr>
        <w:t>6</w:t>
      </w:r>
      <w:r w:rsidR="00C42C5E" w:rsidRPr="00131FCF">
        <w:rPr>
          <w:rFonts w:asciiTheme="majorHAnsi" w:hAnsiTheme="majorHAnsi"/>
          <w:sz w:val="20"/>
          <w:szCs w:val="20"/>
        </w:rPr>
        <w:t>.1 powyżej, za ostatni okres rozliczeniowy</w:t>
      </w:r>
      <w:r w:rsidR="00A75FDB" w:rsidRPr="00131FCF">
        <w:rPr>
          <w:rFonts w:asciiTheme="majorHAnsi" w:hAnsiTheme="majorHAnsi"/>
          <w:sz w:val="20"/>
          <w:szCs w:val="20"/>
        </w:rPr>
        <w:t xml:space="preserve">. </w:t>
      </w:r>
    </w:p>
    <w:p w14:paraId="2DDD7DC4" w14:textId="29D14140" w:rsidR="00C42C5E" w:rsidRPr="00131FCF" w:rsidRDefault="0096283C" w:rsidP="00131FCF">
      <w:pPr>
        <w:pStyle w:val="Default"/>
        <w:numPr>
          <w:ilvl w:val="0"/>
          <w:numId w:val="3"/>
        </w:numPr>
        <w:jc w:val="both"/>
        <w:rPr>
          <w:rFonts w:asciiTheme="majorHAnsi" w:hAnsiTheme="majorHAnsi"/>
          <w:sz w:val="20"/>
          <w:szCs w:val="20"/>
        </w:rPr>
      </w:pPr>
      <w:r w:rsidRPr="00131FCF">
        <w:rPr>
          <w:rFonts w:asciiTheme="majorHAnsi" w:hAnsiTheme="majorHAnsi"/>
          <w:color w:val="000000" w:themeColor="text1"/>
          <w:sz w:val="20"/>
          <w:szCs w:val="20"/>
        </w:rPr>
        <w:t>P</w:t>
      </w:r>
      <w:r w:rsidR="00C42C5E" w:rsidRPr="00131FCF">
        <w:rPr>
          <w:rFonts w:asciiTheme="majorHAnsi" w:hAnsiTheme="majorHAnsi"/>
          <w:color w:val="000000" w:themeColor="text1"/>
          <w:sz w:val="20"/>
          <w:szCs w:val="20"/>
        </w:rPr>
        <w:t xml:space="preserve">rzy czym Strony uzgodnią zakres </w:t>
      </w:r>
      <w:proofErr w:type="spellStart"/>
      <w:r w:rsidR="00C42C5E" w:rsidRPr="00131FCF">
        <w:rPr>
          <w:rFonts w:asciiTheme="majorHAnsi" w:hAnsiTheme="majorHAnsi"/>
          <w:color w:val="000000" w:themeColor="text1"/>
          <w:sz w:val="20"/>
          <w:szCs w:val="20"/>
        </w:rPr>
        <w:t>anonimizacji</w:t>
      </w:r>
      <w:proofErr w:type="spellEnd"/>
      <w:r w:rsidR="00C42C5E" w:rsidRPr="00131FCF">
        <w:rPr>
          <w:rFonts w:asciiTheme="majorHAnsi" w:hAnsiTheme="majorHAnsi"/>
          <w:color w:val="000000" w:themeColor="text1"/>
          <w:sz w:val="20"/>
          <w:szCs w:val="20"/>
        </w:rPr>
        <w:t xml:space="preserve"> danych osobowych pracowników Wykonawcy oraz pracowników Podwykonawców tak, aby ujawnieniu podlegały wyłącznie dane pozwalające na potwierdzenie przestrzegania zobowiązania określonego w ust. </w:t>
      </w:r>
      <w:r w:rsidR="00A75FDB" w:rsidRPr="00131FCF">
        <w:rPr>
          <w:rFonts w:asciiTheme="majorHAnsi" w:hAnsiTheme="majorHAnsi"/>
          <w:color w:val="000000" w:themeColor="text1"/>
          <w:sz w:val="20"/>
          <w:szCs w:val="20"/>
        </w:rPr>
        <w:t>2.9</w:t>
      </w:r>
      <w:r w:rsidR="00C42C5E" w:rsidRPr="00131FCF">
        <w:rPr>
          <w:rFonts w:asciiTheme="majorHAnsi" w:hAnsiTheme="majorHAnsi"/>
          <w:color w:val="000000" w:themeColor="text1"/>
          <w:sz w:val="20"/>
          <w:szCs w:val="20"/>
        </w:rPr>
        <w:t xml:space="preserve"> powyżej;</w:t>
      </w:r>
    </w:p>
    <w:p w14:paraId="252E80ED" w14:textId="77777777" w:rsidR="005D05FD" w:rsidRPr="00E4199B" w:rsidRDefault="005D05FD" w:rsidP="000F15FC">
      <w:pPr>
        <w:pStyle w:val="Default"/>
        <w:numPr>
          <w:ilvl w:val="0"/>
          <w:numId w:val="3"/>
        </w:numPr>
        <w:ind w:left="426" w:hanging="426"/>
        <w:jc w:val="both"/>
        <w:rPr>
          <w:rFonts w:asciiTheme="majorHAnsi" w:hAnsiTheme="majorHAnsi"/>
          <w:color w:val="000000" w:themeColor="text1"/>
          <w:sz w:val="20"/>
          <w:szCs w:val="20"/>
        </w:rPr>
      </w:pPr>
      <w:r w:rsidRPr="00E4199B">
        <w:rPr>
          <w:rFonts w:asciiTheme="majorHAnsi" w:hAnsiTheme="majorHAnsi"/>
          <w:color w:val="000000" w:themeColor="text1"/>
          <w:sz w:val="20"/>
          <w:szCs w:val="20"/>
        </w:rPr>
        <w:lastRenderedPageBreak/>
        <w:t>Szczegółowy Opis Przedmiotu Zamówienia został określony w Dokumentacji</w:t>
      </w:r>
      <w:r w:rsidR="000F15FC">
        <w:rPr>
          <w:rFonts w:asciiTheme="majorHAnsi" w:hAnsiTheme="majorHAnsi"/>
          <w:color w:val="000000" w:themeColor="text1"/>
          <w:sz w:val="20"/>
          <w:szCs w:val="20"/>
        </w:rPr>
        <w:t xml:space="preserve"> projektowej</w:t>
      </w:r>
      <w:r w:rsidRPr="00E4199B">
        <w:rPr>
          <w:rFonts w:asciiTheme="majorHAnsi" w:hAnsiTheme="majorHAnsi"/>
          <w:color w:val="000000" w:themeColor="text1"/>
          <w:sz w:val="20"/>
          <w:szCs w:val="20"/>
        </w:rPr>
        <w:t xml:space="preserve"> stanowiącej załącznik do niniejszej Umowy </w:t>
      </w:r>
      <w:proofErr w:type="spellStart"/>
      <w:r w:rsidRPr="00E4199B">
        <w:rPr>
          <w:rFonts w:asciiTheme="majorHAnsi" w:hAnsiTheme="majorHAnsi"/>
          <w:color w:val="000000" w:themeColor="text1"/>
          <w:sz w:val="20"/>
          <w:szCs w:val="20"/>
        </w:rPr>
        <w:t>tj</w:t>
      </w:r>
      <w:proofErr w:type="spellEnd"/>
      <w:r w:rsidRPr="00E4199B">
        <w:rPr>
          <w:rFonts w:asciiTheme="majorHAnsi" w:hAnsiTheme="majorHAnsi"/>
          <w:color w:val="000000" w:themeColor="text1"/>
          <w:sz w:val="20"/>
          <w:szCs w:val="20"/>
        </w:rPr>
        <w:t xml:space="preserve">: Załącznik nr ________ (odpowiednio załącznik nr 8 do SWZ), na który składają się </w:t>
      </w:r>
    </w:p>
    <w:p w14:paraId="0414CAD5" w14:textId="77777777" w:rsidR="005D05FD" w:rsidRPr="00E4199B" w:rsidRDefault="005D05FD" w:rsidP="0020635E">
      <w:pPr>
        <w:pStyle w:val="Akapitzlist"/>
        <w:numPr>
          <w:ilvl w:val="0"/>
          <w:numId w:val="39"/>
        </w:numPr>
        <w:tabs>
          <w:tab w:val="left" w:pos="993"/>
          <w:tab w:val="left" w:pos="1276"/>
        </w:tabs>
        <w:adjustRightInd w:val="0"/>
        <w:spacing w:after="0" w:line="240" w:lineRule="auto"/>
        <w:ind w:left="1276" w:hanging="425"/>
        <w:contextualSpacing w:val="0"/>
        <w:rPr>
          <w:color w:val="000000" w:themeColor="text1"/>
          <w:szCs w:val="20"/>
        </w:rPr>
      </w:pPr>
      <w:r w:rsidRPr="00E4199B">
        <w:rPr>
          <w:color w:val="000000" w:themeColor="text1"/>
          <w:szCs w:val="20"/>
        </w:rPr>
        <w:t xml:space="preserve">Opis wykonania robót </w:t>
      </w:r>
    </w:p>
    <w:p w14:paraId="2CB612D7" w14:textId="77777777" w:rsidR="005D05FD" w:rsidRPr="00E4199B" w:rsidRDefault="005D05FD" w:rsidP="0020635E">
      <w:pPr>
        <w:pStyle w:val="Akapitzlist"/>
        <w:numPr>
          <w:ilvl w:val="0"/>
          <w:numId w:val="39"/>
        </w:numPr>
        <w:tabs>
          <w:tab w:val="left" w:pos="993"/>
          <w:tab w:val="left" w:pos="1276"/>
        </w:tabs>
        <w:adjustRightInd w:val="0"/>
        <w:spacing w:after="0" w:line="240" w:lineRule="auto"/>
        <w:ind w:left="1276" w:hanging="425"/>
        <w:contextualSpacing w:val="0"/>
        <w:rPr>
          <w:color w:val="000000" w:themeColor="text1"/>
          <w:szCs w:val="20"/>
        </w:rPr>
      </w:pPr>
      <w:r w:rsidRPr="00E4199B">
        <w:rPr>
          <w:color w:val="000000" w:themeColor="text1"/>
          <w:szCs w:val="20"/>
        </w:rPr>
        <w:t xml:space="preserve">Szczegółowe specyfikacje techniczne wykonania i odbioru robót budowlanych </w:t>
      </w:r>
    </w:p>
    <w:p w14:paraId="5FFD8431" w14:textId="77777777" w:rsidR="005D05FD" w:rsidRPr="00E4199B" w:rsidRDefault="005D05FD" w:rsidP="0020635E">
      <w:pPr>
        <w:pStyle w:val="Akapitzlist"/>
        <w:numPr>
          <w:ilvl w:val="0"/>
          <w:numId w:val="39"/>
        </w:numPr>
        <w:tabs>
          <w:tab w:val="left" w:pos="993"/>
          <w:tab w:val="left" w:pos="1276"/>
        </w:tabs>
        <w:adjustRightInd w:val="0"/>
        <w:spacing w:after="0" w:line="240" w:lineRule="auto"/>
        <w:ind w:left="1276" w:hanging="425"/>
        <w:contextualSpacing w:val="0"/>
        <w:rPr>
          <w:color w:val="000000" w:themeColor="text1"/>
          <w:szCs w:val="20"/>
        </w:rPr>
      </w:pPr>
      <w:r w:rsidRPr="00E4199B">
        <w:rPr>
          <w:color w:val="000000" w:themeColor="text1"/>
          <w:szCs w:val="20"/>
        </w:rPr>
        <w:t xml:space="preserve">przedmiar robót </w:t>
      </w:r>
    </w:p>
    <w:p w14:paraId="1BC52D96" w14:textId="77777777" w:rsidR="005D05FD" w:rsidRPr="00E4199B" w:rsidRDefault="005D05FD" w:rsidP="0020635E">
      <w:pPr>
        <w:pStyle w:val="Akapitzlist"/>
        <w:numPr>
          <w:ilvl w:val="0"/>
          <w:numId w:val="39"/>
        </w:numPr>
        <w:tabs>
          <w:tab w:val="left" w:pos="993"/>
          <w:tab w:val="left" w:pos="1276"/>
        </w:tabs>
        <w:adjustRightInd w:val="0"/>
        <w:spacing w:after="0" w:line="240" w:lineRule="auto"/>
        <w:ind w:left="1276" w:hanging="425"/>
        <w:contextualSpacing w:val="0"/>
        <w:rPr>
          <w:color w:val="000000" w:themeColor="text1"/>
          <w:szCs w:val="20"/>
        </w:rPr>
      </w:pPr>
      <w:r w:rsidRPr="00E4199B">
        <w:rPr>
          <w:color w:val="000000" w:themeColor="text1"/>
          <w:szCs w:val="20"/>
        </w:rPr>
        <w:t>rysunki i wzór kosztorysu ofertowego</w:t>
      </w:r>
    </w:p>
    <w:p w14:paraId="7672888A" w14:textId="77777777" w:rsidR="000149A5" w:rsidRPr="005E1539" w:rsidRDefault="000F15FC" w:rsidP="000F15FC">
      <w:pPr>
        <w:pStyle w:val="Default"/>
        <w:numPr>
          <w:ilvl w:val="0"/>
          <w:numId w:val="3"/>
        </w:numPr>
        <w:ind w:left="426" w:hanging="426"/>
        <w:jc w:val="both"/>
        <w:rPr>
          <w:rFonts w:asciiTheme="majorHAnsi" w:hAnsiTheme="majorHAnsi"/>
          <w:color w:val="000000" w:themeColor="text1"/>
          <w:sz w:val="20"/>
          <w:szCs w:val="20"/>
        </w:rPr>
      </w:pPr>
      <w:r w:rsidRPr="005E1539">
        <w:rPr>
          <w:rFonts w:asciiTheme="majorHAnsi" w:hAnsiTheme="majorHAnsi"/>
          <w:color w:val="000000" w:themeColor="text1"/>
          <w:sz w:val="20"/>
          <w:szCs w:val="20"/>
        </w:rPr>
        <w:t xml:space="preserve">Wykonawca zobowiązany będzie do wykonania w ramach Umowy </w:t>
      </w:r>
      <w:r w:rsidR="000149A5" w:rsidRPr="005E1539">
        <w:rPr>
          <w:rFonts w:asciiTheme="majorHAnsi" w:hAnsiTheme="majorHAnsi"/>
          <w:color w:val="000000" w:themeColor="text1"/>
          <w:sz w:val="20"/>
          <w:szCs w:val="20"/>
        </w:rPr>
        <w:t>robót dodatkowych</w:t>
      </w:r>
      <w:r w:rsidRPr="005E1539">
        <w:rPr>
          <w:rFonts w:asciiTheme="majorHAnsi" w:hAnsiTheme="majorHAnsi"/>
          <w:color w:val="000000" w:themeColor="text1"/>
          <w:sz w:val="20"/>
          <w:szCs w:val="20"/>
        </w:rPr>
        <w:t xml:space="preserve"> (nie ujętych w Dokumentacji Projektowej)</w:t>
      </w:r>
      <w:r w:rsidR="000149A5" w:rsidRPr="005E1539">
        <w:rPr>
          <w:rFonts w:asciiTheme="majorHAnsi" w:hAnsiTheme="majorHAnsi"/>
          <w:color w:val="000000" w:themeColor="text1"/>
          <w:sz w:val="20"/>
          <w:szCs w:val="20"/>
        </w:rPr>
        <w:t>, w sytuacji, gdy wykonanie tych robót będzie niezbędne do prawidłowego, tj. zgodnego z zasadami wiedzy technicznej i obowiązującymi na dzień odbioru robót przepisami</w:t>
      </w:r>
      <w:r w:rsidR="005D05FD" w:rsidRPr="005E1539">
        <w:rPr>
          <w:rFonts w:asciiTheme="majorHAnsi" w:hAnsiTheme="majorHAnsi"/>
          <w:color w:val="000000" w:themeColor="text1"/>
          <w:sz w:val="20"/>
          <w:szCs w:val="20"/>
        </w:rPr>
        <w:t xml:space="preserve"> na zasadach określonych w § 24 Umowy</w:t>
      </w:r>
      <w:r w:rsidR="000149A5" w:rsidRPr="005E1539">
        <w:rPr>
          <w:rFonts w:asciiTheme="majorHAnsi" w:hAnsiTheme="majorHAnsi"/>
          <w:color w:val="000000" w:themeColor="text1"/>
          <w:sz w:val="20"/>
          <w:szCs w:val="20"/>
        </w:rPr>
        <w:t>.</w:t>
      </w:r>
    </w:p>
    <w:p w14:paraId="22ED070D" w14:textId="77777777" w:rsidR="000149A5" w:rsidRDefault="000149A5" w:rsidP="000F15FC">
      <w:pPr>
        <w:pStyle w:val="Default"/>
        <w:numPr>
          <w:ilvl w:val="0"/>
          <w:numId w:val="3"/>
        </w:numPr>
        <w:ind w:left="426" w:hanging="426"/>
        <w:jc w:val="both"/>
        <w:rPr>
          <w:rFonts w:asciiTheme="majorHAnsi" w:hAnsiTheme="majorHAnsi"/>
          <w:color w:val="000000" w:themeColor="text1"/>
          <w:sz w:val="20"/>
          <w:szCs w:val="20"/>
        </w:rPr>
      </w:pPr>
      <w:r w:rsidRPr="000F15FC">
        <w:rPr>
          <w:rFonts w:asciiTheme="majorHAnsi" w:hAnsiTheme="majorHAnsi"/>
          <w:color w:val="000000" w:themeColor="text1"/>
          <w:sz w:val="20"/>
          <w:szCs w:val="20"/>
        </w:rPr>
        <w:t xml:space="preserve">Przewiduje się także możliwość ograniczenia zakresu rzeczowego </w:t>
      </w:r>
      <w:r w:rsidR="005D05FD" w:rsidRPr="000F15FC">
        <w:rPr>
          <w:rFonts w:asciiTheme="majorHAnsi" w:hAnsiTheme="majorHAnsi"/>
          <w:color w:val="000000" w:themeColor="text1"/>
          <w:sz w:val="20"/>
          <w:szCs w:val="20"/>
        </w:rPr>
        <w:t>P</w:t>
      </w:r>
      <w:r w:rsidRPr="000F15FC">
        <w:rPr>
          <w:rFonts w:asciiTheme="majorHAnsi" w:hAnsiTheme="majorHAnsi"/>
          <w:color w:val="000000" w:themeColor="text1"/>
          <w:sz w:val="20"/>
          <w:szCs w:val="20"/>
        </w:rPr>
        <w:t xml:space="preserve">rzedmiotu umowy, </w:t>
      </w:r>
      <w:r w:rsidRPr="000F15FC">
        <w:rPr>
          <w:rFonts w:asciiTheme="majorHAnsi" w:hAnsiTheme="majorHAnsi"/>
          <w:color w:val="000000" w:themeColor="text1"/>
          <w:sz w:val="20"/>
          <w:szCs w:val="20"/>
        </w:rPr>
        <w:br/>
        <w:t xml:space="preserve">w sytuacji, gdy wykonanie danych robót będzie zbędne do prawidłowego, tj. zgodnego </w:t>
      </w:r>
      <w:r w:rsidRPr="000F15FC">
        <w:rPr>
          <w:rFonts w:asciiTheme="majorHAnsi" w:hAnsiTheme="majorHAnsi"/>
          <w:color w:val="000000" w:themeColor="text1"/>
          <w:sz w:val="20"/>
          <w:szCs w:val="20"/>
        </w:rPr>
        <w:br/>
        <w:t>z zasadami wiedzy technicznej i obowiązującymi na dzień odbioru robót przepisami. Roboty takie w dalszej części umowy nazwane są robotami zaniechanymi</w:t>
      </w:r>
      <w:r w:rsidR="005D05FD" w:rsidRPr="000F15FC">
        <w:rPr>
          <w:rFonts w:asciiTheme="majorHAnsi" w:hAnsiTheme="majorHAnsi"/>
          <w:color w:val="000000" w:themeColor="text1"/>
          <w:sz w:val="20"/>
          <w:szCs w:val="20"/>
        </w:rPr>
        <w:t>, przy czym Zamawiający gwarantuje realizację Umowy co najmniej na poziomie 70% wartości wynagrodzenia Wykonawcy</w:t>
      </w:r>
      <w:r w:rsidRPr="000F15FC">
        <w:rPr>
          <w:rFonts w:asciiTheme="majorHAnsi" w:hAnsiTheme="majorHAnsi"/>
          <w:color w:val="000000" w:themeColor="text1"/>
          <w:sz w:val="20"/>
          <w:szCs w:val="20"/>
        </w:rPr>
        <w:t>.</w:t>
      </w:r>
    </w:p>
    <w:p w14:paraId="7A344D5E" w14:textId="77777777" w:rsidR="000149A5" w:rsidRPr="00590761" w:rsidRDefault="000149A5" w:rsidP="00590761">
      <w:pPr>
        <w:pStyle w:val="Default"/>
        <w:numPr>
          <w:ilvl w:val="0"/>
          <w:numId w:val="3"/>
        </w:numPr>
        <w:ind w:left="426" w:hanging="426"/>
        <w:jc w:val="both"/>
        <w:rPr>
          <w:rFonts w:asciiTheme="majorHAnsi" w:hAnsiTheme="majorHAnsi"/>
          <w:color w:val="000000" w:themeColor="text1"/>
          <w:sz w:val="20"/>
          <w:szCs w:val="20"/>
        </w:rPr>
      </w:pPr>
      <w:r w:rsidRPr="00590761">
        <w:rPr>
          <w:rFonts w:asciiTheme="majorHAnsi" w:hAnsiTheme="majorHAnsi"/>
          <w:sz w:val="20"/>
          <w:szCs w:val="20"/>
        </w:rPr>
        <w:t>Zamawiający dopuszcza wprowadzenie zamiany materiałów i urz</w:t>
      </w:r>
      <w:r w:rsidR="002327CA" w:rsidRPr="00590761">
        <w:rPr>
          <w:rFonts w:asciiTheme="majorHAnsi" w:hAnsiTheme="majorHAnsi"/>
          <w:sz w:val="20"/>
          <w:szCs w:val="20"/>
        </w:rPr>
        <w:t>ądzeń przedstawionych w</w:t>
      </w:r>
      <w:r w:rsidR="00590761">
        <w:rPr>
          <w:rFonts w:asciiTheme="majorHAnsi" w:hAnsiTheme="majorHAnsi"/>
          <w:sz w:val="20"/>
          <w:szCs w:val="20"/>
        </w:rPr>
        <w:t xml:space="preserve">  </w:t>
      </w:r>
      <w:r w:rsidR="002327CA" w:rsidRPr="00590761">
        <w:rPr>
          <w:rFonts w:asciiTheme="majorHAnsi" w:hAnsiTheme="majorHAnsi"/>
          <w:sz w:val="20"/>
          <w:szCs w:val="20"/>
        </w:rPr>
        <w:t>ofercie</w:t>
      </w:r>
      <w:r w:rsidRPr="00590761">
        <w:rPr>
          <w:rFonts w:asciiTheme="majorHAnsi" w:hAnsiTheme="majorHAnsi"/>
          <w:sz w:val="20"/>
          <w:szCs w:val="20"/>
        </w:rPr>
        <w:t>, pod warunkiem, że zmiany te będą korzystne dla Zamawiającego. Będą to, przykładowo, okoliczności:</w:t>
      </w:r>
    </w:p>
    <w:p w14:paraId="43891293" w14:textId="77777777" w:rsidR="000149A5" w:rsidRPr="00F51401" w:rsidRDefault="000149A5" w:rsidP="0020635E">
      <w:pPr>
        <w:pStyle w:val="Default"/>
        <w:numPr>
          <w:ilvl w:val="0"/>
          <w:numId w:val="36"/>
        </w:numPr>
        <w:jc w:val="both"/>
        <w:rPr>
          <w:rFonts w:asciiTheme="majorHAnsi" w:hAnsiTheme="majorHAnsi"/>
          <w:sz w:val="20"/>
          <w:szCs w:val="20"/>
        </w:rPr>
      </w:pPr>
      <w:r w:rsidRPr="00F51401">
        <w:rPr>
          <w:rFonts w:asciiTheme="majorHAnsi" w:hAnsiTheme="majorHAnsi"/>
          <w:sz w:val="20"/>
          <w:szCs w:val="20"/>
        </w:rPr>
        <w:t xml:space="preserve">powodujące obniżenie kosztu ponoszonego przez Zamawiającego na eksploatację </w:t>
      </w:r>
      <w:r w:rsidRPr="00F51401">
        <w:rPr>
          <w:rFonts w:asciiTheme="majorHAnsi" w:hAnsiTheme="majorHAnsi"/>
          <w:sz w:val="20"/>
          <w:szCs w:val="20"/>
        </w:rPr>
        <w:br/>
        <w:t>i konserwację wykonanego przedmiotu umowy,</w:t>
      </w:r>
    </w:p>
    <w:p w14:paraId="7C9A5BF4" w14:textId="77777777" w:rsidR="000149A5" w:rsidRPr="00F51401" w:rsidRDefault="000149A5" w:rsidP="0020635E">
      <w:pPr>
        <w:pStyle w:val="Default"/>
        <w:numPr>
          <w:ilvl w:val="0"/>
          <w:numId w:val="36"/>
        </w:numPr>
        <w:jc w:val="both"/>
        <w:rPr>
          <w:rFonts w:asciiTheme="majorHAnsi" w:hAnsiTheme="majorHAnsi"/>
          <w:sz w:val="20"/>
          <w:szCs w:val="20"/>
        </w:rPr>
      </w:pPr>
      <w:r w:rsidRPr="00F51401">
        <w:rPr>
          <w:rFonts w:asciiTheme="majorHAnsi" w:hAnsiTheme="majorHAnsi"/>
          <w:sz w:val="20"/>
          <w:szCs w:val="20"/>
        </w:rPr>
        <w:t>powodujące poprawienie parametrów technicznych,</w:t>
      </w:r>
    </w:p>
    <w:p w14:paraId="48C69594" w14:textId="77777777" w:rsidR="000149A5" w:rsidRPr="00F51401" w:rsidRDefault="000149A5" w:rsidP="0020635E">
      <w:pPr>
        <w:pStyle w:val="Default"/>
        <w:numPr>
          <w:ilvl w:val="0"/>
          <w:numId w:val="36"/>
        </w:numPr>
        <w:jc w:val="both"/>
        <w:rPr>
          <w:rFonts w:asciiTheme="majorHAnsi" w:hAnsiTheme="majorHAnsi"/>
          <w:sz w:val="20"/>
          <w:szCs w:val="20"/>
        </w:rPr>
      </w:pPr>
      <w:r w:rsidRPr="00F51401">
        <w:rPr>
          <w:rFonts w:asciiTheme="majorHAnsi" w:hAnsiTheme="majorHAnsi"/>
          <w:sz w:val="20"/>
          <w:szCs w:val="20"/>
        </w:rPr>
        <w:t>wynikające z aktualizacji rozwiązań z uwagi na postęp technologiczny lub zmiany obowiązujących przepisów.</w:t>
      </w:r>
    </w:p>
    <w:p w14:paraId="05652503" w14:textId="77777777" w:rsidR="000149A5" w:rsidRPr="00F51401" w:rsidRDefault="000149A5" w:rsidP="00F51401">
      <w:pPr>
        <w:pStyle w:val="Default"/>
        <w:ind w:left="360"/>
        <w:jc w:val="both"/>
        <w:rPr>
          <w:rFonts w:asciiTheme="majorHAnsi" w:hAnsiTheme="majorHAnsi"/>
          <w:sz w:val="20"/>
          <w:szCs w:val="20"/>
        </w:rPr>
      </w:pPr>
    </w:p>
    <w:p w14:paraId="14499A31" w14:textId="77777777" w:rsidR="00EA04B4" w:rsidRPr="00F51401" w:rsidRDefault="00EA04B4" w:rsidP="00F51401">
      <w:pPr>
        <w:pStyle w:val="Nagwek2"/>
        <w:spacing w:line="240" w:lineRule="auto"/>
        <w:jc w:val="center"/>
        <w:rPr>
          <w:sz w:val="20"/>
          <w:szCs w:val="20"/>
        </w:rPr>
      </w:pPr>
      <w:r w:rsidRPr="00F51401">
        <w:rPr>
          <w:sz w:val="20"/>
          <w:szCs w:val="20"/>
        </w:rPr>
        <w:t>§ 2. ZAKRES PRAC</w:t>
      </w:r>
      <w:r w:rsidR="00A76F2C" w:rsidRPr="00F51401">
        <w:rPr>
          <w:sz w:val="20"/>
          <w:szCs w:val="20"/>
        </w:rPr>
        <w:t xml:space="preserve"> </w:t>
      </w:r>
    </w:p>
    <w:p w14:paraId="66AD02D2" w14:textId="77777777" w:rsidR="00EA04B4" w:rsidRPr="00F51401" w:rsidRDefault="00EA04B4" w:rsidP="00F51401">
      <w:pPr>
        <w:pStyle w:val="Default"/>
        <w:numPr>
          <w:ilvl w:val="0"/>
          <w:numId w:val="4"/>
        </w:numPr>
        <w:ind w:left="284" w:hanging="284"/>
        <w:jc w:val="both"/>
        <w:rPr>
          <w:rFonts w:asciiTheme="majorHAnsi" w:hAnsiTheme="majorHAnsi"/>
          <w:sz w:val="20"/>
          <w:szCs w:val="20"/>
        </w:rPr>
      </w:pPr>
      <w:r w:rsidRPr="00F51401">
        <w:rPr>
          <w:rFonts w:asciiTheme="majorHAnsi" w:hAnsiTheme="majorHAnsi"/>
          <w:sz w:val="20"/>
          <w:szCs w:val="20"/>
        </w:rPr>
        <w:t xml:space="preserve">Zakres wykonywanych w ramach Umowy prac </w:t>
      </w:r>
      <w:r w:rsidR="00962483" w:rsidRPr="00F51401">
        <w:rPr>
          <w:rFonts w:asciiTheme="majorHAnsi" w:hAnsiTheme="majorHAnsi"/>
          <w:sz w:val="20"/>
          <w:szCs w:val="20"/>
        </w:rPr>
        <w:t>(</w:t>
      </w:r>
      <w:r w:rsidRPr="00F51401">
        <w:rPr>
          <w:rFonts w:asciiTheme="majorHAnsi" w:hAnsiTheme="majorHAnsi"/>
          <w:sz w:val="20"/>
          <w:szCs w:val="20"/>
        </w:rPr>
        <w:t>„</w:t>
      </w:r>
      <w:r w:rsidRPr="00F51401">
        <w:rPr>
          <w:rFonts w:asciiTheme="majorHAnsi" w:hAnsiTheme="majorHAnsi"/>
          <w:b/>
          <w:bCs/>
          <w:sz w:val="20"/>
          <w:szCs w:val="20"/>
        </w:rPr>
        <w:t>Prace</w:t>
      </w:r>
      <w:r w:rsidRPr="00F51401">
        <w:rPr>
          <w:rFonts w:asciiTheme="majorHAnsi" w:hAnsiTheme="majorHAnsi"/>
          <w:sz w:val="20"/>
          <w:szCs w:val="20"/>
        </w:rPr>
        <w:t xml:space="preserve">”) obejmuje w szczególności: </w:t>
      </w:r>
    </w:p>
    <w:p w14:paraId="165214E6" w14:textId="77777777" w:rsidR="00131D4B" w:rsidRPr="00E4199B" w:rsidRDefault="00131D4B" w:rsidP="00F51401">
      <w:pPr>
        <w:pStyle w:val="Default"/>
        <w:numPr>
          <w:ilvl w:val="1"/>
          <w:numId w:val="4"/>
        </w:numPr>
        <w:jc w:val="both"/>
        <w:rPr>
          <w:rFonts w:asciiTheme="majorHAnsi" w:hAnsiTheme="majorHAnsi"/>
          <w:color w:val="000000" w:themeColor="text1"/>
          <w:sz w:val="20"/>
          <w:szCs w:val="20"/>
        </w:rPr>
      </w:pPr>
      <w:r w:rsidRPr="00F51401">
        <w:rPr>
          <w:rFonts w:asciiTheme="majorHAnsi" w:hAnsiTheme="majorHAnsi"/>
          <w:sz w:val="20"/>
          <w:szCs w:val="20"/>
        </w:rPr>
        <w:t xml:space="preserve">Wykonanie </w:t>
      </w:r>
      <w:r w:rsidRPr="00E4199B">
        <w:rPr>
          <w:rFonts w:asciiTheme="majorHAnsi" w:hAnsiTheme="majorHAnsi"/>
          <w:color w:val="000000" w:themeColor="text1"/>
          <w:sz w:val="20"/>
          <w:szCs w:val="20"/>
        </w:rPr>
        <w:t>harmonogramu szczegółowego Prac</w:t>
      </w:r>
      <w:r w:rsidR="005D05FD" w:rsidRPr="00E4199B">
        <w:rPr>
          <w:rFonts w:asciiTheme="majorHAnsi" w:hAnsiTheme="majorHAnsi"/>
          <w:strike/>
          <w:color w:val="000000" w:themeColor="text1"/>
          <w:sz w:val="20"/>
          <w:szCs w:val="20"/>
        </w:rPr>
        <w:t xml:space="preserve"> </w:t>
      </w:r>
    </w:p>
    <w:p w14:paraId="65F87087" w14:textId="77777777" w:rsidR="00131D4B" w:rsidRPr="00E4199B" w:rsidRDefault="00131D4B" w:rsidP="00F51401">
      <w:pPr>
        <w:pStyle w:val="Default"/>
        <w:numPr>
          <w:ilvl w:val="1"/>
          <w:numId w:val="4"/>
        </w:numPr>
        <w:jc w:val="both"/>
        <w:rPr>
          <w:rFonts w:asciiTheme="majorHAnsi" w:hAnsiTheme="majorHAnsi"/>
          <w:color w:val="000000" w:themeColor="text1"/>
          <w:sz w:val="20"/>
          <w:szCs w:val="20"/>
        </w:rPr>
      </w:pPr>
      <w:r w:rsidRPr="00E4199B">
        <w:rPr>
          <w:rFonts w:asciiTheme="majorHAnsi" w:hAnsiTheme="majorHAnsi"/>
          <w:color w:val="000000" w:themeColor="text1"/>
          <w:sz w:val="20"/>
          <w:szCs w:val="20"/>
        </w:rPr>
        <w:t xml:space="preserve">Kompleksowa realizacja wszystkich prac i dostaw − zgodnie z </w:t>
      </w:r>
      <w:r w:rsidR="00590761" w:rsidRPr="005E1539">
        <w:rPr>
          <w:rFonts w:asciiTheme="majorHAnsi" w:hAnsiTheme="majorHAnsi"/>
          <w:color w:val="000000" w:themeColor="text1"/>
          <w:sz w:val="20"/>
          <w:szCs w:val="20"/>
        </w:rPr>
        <w:t>D</w:t>
      </w:r>
      <w:r w:rsidRPr="005E1539">
        <w:rPr>
          <w:rFonts w:asciiTheme="majorHAnsi" w:hAnsiTheme="majorHAnsi"/>
          <w:color w:val="000000" w:themeColor="text1"/>
          <w:sz w:val="20"/>
          <w:szCs w:val="20"/>
        </w:rPr>
        <w:t xml:space="preserve">okumentacją </w:t>
      </w:r>
      <w:r w:rsidR="00590761" w:rsidRPr="005E1539">
        <w:rPr>
          <w:rFonts w:asciiTheme="majorHAnsi" w:hAnsiTheme="majorHAnsi"/>
          <w:color w:val="000000" w:themeColor="text1"/>
          <w:sz w:val="20"/>
          <w:szCs w:val="20"/>
        </w:rPr>
        <w:t>przekazaną</w:t>
      </w:r>
      <w:r w:rsidRPr="005E1539">
        <w:rPr>
          <w:rFonts w:asciiTheme="majorHAnsi" w:hAnsiTheme="majorHAnsi"/>
          <w:color w:val="000000" w:themeColor="text1"/>
          <w:sz w:val="20"/>
          <w:szCs w:val="20"/>
        </w:rPr>
        <w:t xml:space="preserve"> przez Zamawiającego, postanowieniami niniejszej Umowy i w zakresie zgodnym</w:t>
      </w:r>
      <w:r w:rsidRPr="00E4199B">
        <w:rPr>
          <w:rFonts w:asciiTheme="majorHAnsi" w:hAnsiTheme="majorHAnsi"/>
          <w:color w:val="000000" w:themeColor="text1"/>
          <w:sz w:val="20"/>
          <w:szCs w:val="20"/>
        </w:rPr>
        <w:t xml:space="preserve"> z</w:t>
      </w:r>
      <w:r w:rsidR="005D05FD" w:rsidRPr="00E4199B">
        <w:rPr>
          <w:rFonts w:asciiTheme="majorHAnsi" w:hAnsiTheme="majorHAnsi"/>
          <w:color w:val="000000" w:themeColor="text1"/>
          <w:sz w:val="20"/>
          <w:szCs w:val="20"/>
        </w:rPr>
        <w:t> </w:t>
      </w:r>
      <w:r w:rsidRPr="00E4199B">
        <w:rPr>
          <w:rFonts w:asciiTheme="majorHAnsi" w:hAnsiTheme="majorHAnsi"/>
          <w:color w:val="000000" w:themeColor="text1"/>
          <w:sz w:val="20"/>
          <w:szCs w:val="20"/>
        </w:rPr>
        <w:t xml:space="preserve"> załącznikami stanowiącymi integralną część Umowy</w:t>
      </w:r>
      <w:r w:rsidR="00A76F2C" w:rsidRPr="00E4199B">
        <w:rPr>
          <w:rFonts w:asciiTheme="majorHAnsi" w:hAnsiTheme="majorHAnsi"/>
          <w:color w:val="000000" w:themeColor="text1"/>
          <w:sz w:val="20"/>
          <w:szCs w:val="20"/>
        </w:rPr>
        <w:t>.</w:t>
      </w:r>
    </w:p>
    <w:p w14:paraId="0701D4FF" w14:textId="77777777" w:rsidR="00DB5650" w:rsidRPr="00E4199B" w:rsidRDefault="00131D4B" w:rsidP="00F51401">
      <w:pPr>
        <w:pStyle w:val="Default"/>
        <w:numPr>
          <w:ilvl w:val="1"/>
          <w:numId w:val="4"/>
        </w:numPr>
        <w:jc w:val="both"/>
        <w:rPr>
          <w:rFonts w:asciiTheme="majorHAnsi" w:hAnsiTheme="majorHAnsi"/>
          <w:color w:val="000000" w:themeColor="text1"/>
          <w:sz w:val="20"/>
          <w:szCs w:val="20"/>
        </w:rPr>
      </w:pPr>
      <w:r w:rsidRPr="00E4199B">
        <w:rPr>
          <w:rFonts w:asciiTheme="majorHAnsi" w:hAnsiTheme="majorHAnsi"/>
          <w:color w:val="000000" w:themeColor="text1"/>
          <w:sz w:val="20"/>
          <w:szCs w:val="20"/>
        </w:rPr>
        <w:t xml:space="preserve">Oczyszczenie i uporządkowanie </w:t>
      </w:r>
      <w:r w:rsidR="005D05FD" w:rsidRPr="00E4199B">
        <w:rPr>
          <w:rFonts w:asciiTheme="majorHAnsi" w:hAnsiTheme="majorHAnsi"/>
          <w:color w:val="000000" w:themeColor="text1"/>
          <w:sz w:val="20"/>
          <w:szCs w:val="20"/>
        </w:rPr>
        <w:t>terenu budowy</w:t>
      </w:r>
      <w:r w:rsidRPr="00E4199B">
        <w:rPr>
          <w:rFonts w:asciiTheme="majorHAnsi" w:hAnsiTheme="majorHAnsi"/>
          <w:color w:val="000000" w:themeColor="text1"/>
          <w:sz w:val="20"/>
          <w:szCs w:val="20"/>
        </w:rPr>
        <w:t>.</w:t>
      </w:r>
    </w:p>
    <w:p w14:paraId="6C54E7F7" w14:textId="77777777" w:rsidR="00DB5650" w:rsidRPr="00F51401" w:rsidRDefault="00DB5650" w:rsidP="00F51401">
      <w:pPr>
        <w:pStyle w:val="Default"/>
        <w:numPr>
          <w:ilvl w:val="1"/>
          <w:numId w:val="4"/>
        </w:numPr>
        <w:jc w:val="both"/>
        <w:rPr>
          <w:rFonts w:asciiTheme="majorHAnsi" w:hAnsiTheme="majorHAnsi"/>
          <w:sz w:val="20"/>
          <w:szCs w:val="20"/>
        </w:rPr>
      </w:pPr>
      <w:r w:rsidRPr="00F51401">
        <w:rPr>
          <w:rFonts w:asciiTheme="majorHAnsi" w:hAnsiTheme="majorHAnsi"/>
          <w:sz w:val="20"/>
          <w:szCs w:val="20"/>
        </w:rPr>
        <w:t>Odbiór końcowy Prac.</w:t>
      </w:r>
    </w:p>
    <w:p w14:paraId="1053EAD1" w14:textId="77777777" w:rsidR="00131D4B" w:rsidRPr="00F51401" w:rsidRDefault="00131D4B" w:rsidP="00F51401">
      <w:pPr>
        <w:pStyle w:val="Default"/>
        <w:numPr>
          <w:ilvl w:val="1"/>
          <w:numId w:val="4"/>
        </w:numPr>
        <w:jc w:val="both"/>
        <w:rPr>
          <w:rFonts w:asciiTheme="majorHAnsi" w:hAnsiTheme="majorHAnsi"/>
          <w:sz w:val="20"/>
          <w:szCs w:val="20"/>
        </w:rPr>
      </w:pPr>
      <w:r w:rsidRPr="00F51401">
        <w:rPr>
          <w:rFonts w:asciiTheme="majorHAnsi" w:hAnsiTheme="majorHAnsi"/>
          <w:sz w:val="20"/>
          <w:szCs w:val="20"/>
        </w:rPr>
        <w:t xml:space="preserve">Realizacja prac naprawczych przedmiotu Umowy w okresie gwarancyjnym </w:t>
      </w:r>
      <w:r w:rsidR="006D5055" w:rsidRPr="00F51401">
        <w:rPr>
          <w:rFonts w:asciiTheme="majorHAnsi" w:hAnsiTheme="majorHAnsi"/>
          <w:sz w:val="20"/>
          <w:szCs w:val="20"/>
        </w:rPr>
        <w:t xml:space="preserve">oraz w okresie rękojmi </w:t>
      </w:r>
      <w:r w:rsidRPr="00F51401">
        <w:rPr>
          <w:rFonts w:asciiTheme="majorHAnsi" w:hAnsiTheme="majorHAnsi"/>
          <w:sz w:val="20"/>
          <w:szCs w:val="20"/>
        </w:rPr>
        <w:t>wynikających z</w:t>
      </w:r>
      <w:r w:rsidR="00A76F2C" w:rsidRPr="00F51401">
        <w:rPr>
          <w:rFonts w:asciiTheme="majorHAnsi" w:hAnsiTheme="majorHAnsi"/>
          <w:sz w:val="20"/>
          <w:szCs w:val="20"/>
        </w:rPr>
        <w:t> </w:t>
      </w:r>
      <w:r w:rsidRPr="00F51401">
        <w:rPr>
          <w:rFonts w:asciiTheme="majorHAnsi" w:hAnsiTheme="majorHAnsi"/>
          <w:sz w:val="20"/>
          <w:szCs w:val="20"/>
        </w:rPr>
        <w:t>zidentyfikowanych usterek/wad i realizacji zapisów z protokołów przeglądów gwarancyjnych.</w:t>
      </w:r>
    </w:p>
    <w:p w14:paraId="7E63FF9B" w14:textId="77777777" w:rsidR="00EA04B4" w:rsidRPr="00F51401" w:rsidRDefault="00EA04B4" w:rsidP="00F51401">
      <w:pPr>
        <w:pStyle w:val="Default"/>
        <w:numPr>
          <w:ilvl w:val="0"/>
          <w:numId w:val="4"/>
        </w:numPr>
        <w:ind w:left="284" w:hanging="284"/>
        <w:jc w:val="both"/>
        <w:rPr>
          <w:rFonts w:asciiTheme="majorHAnsi" w:hAnsiTheme="majorHAnsi"/>
          <w:sz w:val="20"/>
          <w:szCs w:val="20"/>
        </w:rPr>
      </w:pPr>
      <w:r w:rsidRPr="00F51401">
        <w:rPr>
          <w:rFonts w:asciiTheme="majorHAnsi" w:hAnsiTheme="majorHAnsi"/>
          <w:sz w:val="20"/>
          <w:szCs w:val="20"/>
        </w:rPr>
        <w:t>Wszystkie Prace wykonywane są na terenie, w odpowiednio wydzielonym i</w:t>
      </w:r>
      <w:r w:rsidR="00DB5650" w:rsidRPr="00F51401">
        <w:rPr>
          <w:rFonts w:asciiTheme="majorHAnsi" w:hAnsiTheme="majorHAnsi"/>
          <w:sz w:val="20"/>
          <w:szCs w:val="20"/>
        </w:rPr>
        <w:t> </w:t>
      </w:r>
      <w:r w:rsidRPr="00F51401">
        <w:rPr>
          <w:rFonts w:asciiTheme="majorHAnsi" w:hAnsiTheme="majorHAnsi"/>
          <w:sz w:val="20"/>
          <w:szCs w:val="20"/>
        </w:rPr>
        <w:t xml:space="preserve">oznakowanym rejonie wykonywania Prac. </w:t>
      </w:r>
    </w:p>
    <w:p w14:paraId="5D51D98A" w14:textId="77777777" w:rsidR="00EA04B4" w:rsidRPr="00F51401" w:rsidRDefault="00EA04B4" w:rsidP="00F51401">
      <w:pPr>
        <w:pStyle w:val="Default"/>
        <w:numPr>
          <w:ilvl w:val="0"/>
          <w:numId w:val="4"/>
        </w:numPr>
        <w:ind w:left="284" w:hanging="284"/>
        <w:jc w:val="both"/>
        <w:rPr>
          <w:rFonts w:asciiTheme="majorHAnsi" w:hAnsiTheme="majorHAnsi"/>
          <w:sz w:val="20"/>
          <w:szCs w:val="20"/>
        </w:rPr>
      </w:pPr>
      <w:r w:rsidRPr="00F51401">
        <w:rPr>
          <w:rFonts w:asciiTheme="majorHAnsi" w:hAnsiTheme="majorHAnsi"/>
          <w:sz w:val="20"/>
          <w:szCs w:val="20"/>
        </w:rPr>
        <w:t xml:space="preserve">Wykonanie wszelkich prac niezbędnych dla zapewnienia kompletności wykonania </w:t>
      </w:r>
      <w:r w:rsidR="00962483" w:rsidRPr="00F51401">
        <w:rPr>
          <w:rFonts w:asciiTheme="majorHAnsi" w:hAnsiTheme="majorHAnsi"/>
          <w:sz w:val="20"/>
          <w:szCs w:val="20"/>
        </w:rPr>
        <w:t xml:space="preserve">Prac </w:t>
      </w:r>
      <w:r w:rsidRPr="00F51401">
        <w:rPr>
          <w:rFonts w:asciiTheme="majorHAnsi" w:hAnsiTheme="majorHAnsi"/>
          <w:sz w:val="20"/>
          <w:szCs w:val="20"/>
        </w:rPr>
        <w:t xml:space="preserve">będących na granicy połączeń należy do obowiązków Wykonawcy. </w:t>
      </w:r>
    </w:p>
    <w:p w14:paraId="28136345" w14:textId="77777777" w:rsidR="00EA04B4" w:rsidRPr="00F51401" w:rsidRDefault="00EA04B4" w:rsidP="00F51401">
      <w:pPr>
        <w:pStyle w:val="Default"/>
        <w:numPr>
          <w:ilvl w:val="0"/>
          <w:numId w:val="4"/>
        </w:numPr>
        <w:ind w:left="284" w:hanging="284"/>
        <w:jc w:val="both"/>
        <w:rPr>
          <w:rFonts w:asciiTheme="majorHAnsi" w:hAnsiTheme="majorHAnsi"/>
          <w:sz w:val="20"/>
          <w:szCs w:val="20"/>
        </w:rPr>
      </w:pPr>
      <w:r w:rsidRPr="00F51401">
        <w:rPr>
          <w:rFonts w:asciiTheme="majorHAnsi" w:hAnsiTheme="majorHAnsi"/>
          <w:sz w:val="20"/>
          <w:szCs w:val="20"/>
        </w:rPr>
        <w:t xml:space="preserve">Wszystkie pozostałe szczegóły dotyczące granic prac oraz demontaży, przekładek, prowizorek, zabezpieczeń, miejsc zasileń i przełączeń ruchowych na czas wykonywania robót montażowych Wykonawca wyjaśni i uściśli z Zamawiającym podczas wizji lokalnych.  </w:t>
      </w:r>
    </w:p>
    <w:p w14:paraId="0AD40345" w14:textId="77777777" w:rsidR="00EA04B4" w:rsidRPr="00F51401" w:rsidRDefault="00962483" w:rsidP="00F51401">
      <w:pPr>
        <w:pStyle w:val="Nagwek2"/>
        <w:spacing w:line="240" w:lineRule="auto"/>
        <w:jc w:val="center"/>
        <w:rPr>
          <w:sz w:val="20"/>
          <w:szCs w:val="20"/>
        </w:rPr>
      </w:pPr>
      <w:r w:rsidRPr="00F51401">
        <w:rPr>
          <w:sz w:val="20"/>
          <w:szCs w:val="20"/>
        </w:rPr>
        <w:t xml:space="preserve">§ 3 </w:t>
      </w:r>
      <w:r w:rsidR="00EA04B4" w:rsidRPr="00F51401">
        <w:rPr>
          <w:sz w:val="20"/>
          <w:szCs w:val="20"/>
        </w:rPr>
        <w:t>ZOBOWIĄZANIA I UPRAWNIENIA ZAMAWIAJĄCEGO</w:t>
      </w:r>
    </w:p>
    <w:p w14:paraId="028E2033" w14:textId="77777777" w:rsidR="00962483" w:rsidRPr="00F51401" w:rsidRDefault="00EA04B4" w:rsidP="00F51401">
      <w:pPr>
        <w:pStyle w:val="Default"/>
        <w:numPr>
          <w:ilvl w:val="0"/>
          <w:numId w:val="5"/>
        </w:numPr>
        <w:ind w:left="284" w:hanging="284"/>
        <w:jc w:val="both"/>
        <w:rPr>
          <w:rFonts w:asciiTheme="majorHAnsi" w:hAnsiTheme="majorHAnsi"/>
          <w:sz w:val="20"/>
          <w:szCs w:val="20"/>
        </w:rPr>
      </w:pPr>
      <w:r w:rsidRPr="00F51401">
        <w:rPr>
          <w:rFonts w:asciiTheme="majorHAnsi" w:hAnsiTheme="majorHAnsi"/>
          <w:sz w:val="20"/>
          <w:szCs w:val="20"/>
        </w:rPr>
        <w:t xml:space="preserve">Zamawiający udostępni Wykonawcy dostęp do Obiektu oraz terenów w rejonie Obiektu </w:t>
      </w:r>
      <w:r w:rsidR="00962483" w:rsidRPr="00F51401">
        <w:rPr>
          <w:rFonts w:asciiTheme="majorHAnsi" w:hAnsiTheme="majorHAnsi"/>
          <w:sz w:val="20"/>
          <w:szCs w:val="20"/>
        </w:rPr>
        <w:t xml:space="preserve">na zasadach </w:t>
      </w:r>
      <w:r w:rsidRPr="00F51401">
        <w:rPr>
          <w:rFonts w:asciiTheme="majorHAnsi" w:hAnsiTheme="majorHAnsi"/>
          <w:sz w:val="20"/>
          <w:szCs w:val="20"/>
        </w:rPr>
        <w:t xml:space="preserve">uzgodnionych z Wykonawcą i uwzględnionych w harmonogramie szczegółowym. </w:t>
      </w:r>
    </w:p>
    <w:p w14:paraId="2175E57F" w14:textId="77777777" w:rsidR="00EA04B4" w:rsidRPr="00F51401" w:rsidRDefault="00EA04B4" w:rsidP="00F51401">
      <w:pPr>
        <w:pStyle w:val="Default"/>
        <w:numPr>
          <w:ilvl w:val="0"/>
          <w:numId w:val="5"/>
        </w:numPr>
        <w:ind w:left="284" w:hanging="284"/>
        <w:jc w:val="both"/>
        <w:rPr>
          <w:rFonts w:asciiTheme="majorHAnsi" w:hAnsiTheme="majorHAnsi"/>
          <w:sz w:val="20"/>
          <w:szCs w:val="20"/>
        </w:rPr>
      </w:pPr>
      <w:r w:rsidRPr="00F51401">
        <w:rPr>
          <w:rFonts w:asciiTheme="majorHAnsi" w:hAnsiTheme="majorHAnsi"/>
          <w:sz w:val="20"/>
          <w:szCs w:val="20"/>
        </w:rPr>
        <w:t xml:space="preserve">Zamawiający zobowiązuje się udostępnić Wykonawcy posiadaną dokumentację techniczną niezbędną do wykonania </w:t>
      </w:r>
      <w:r w:rsidR="00962483" w:rsidRPr="00F51401">
        <w:rPr>
          <w:rFonts w:asciiTheme="majorHAnsi" w:hAnsiTheme="majorHAnsi"/>
          <w:sz w:val="20"/>
          <w:szCs w:val="20"/>
        </w:rPr>
        <w:t>Prac</w:t>
      </w:r>
      <w:r w:rsidRPr="00F51401">
        <w:rPr>
          <w:rFonts w:asciiTheme="majorHAnsi" w:hAnsiTheme="majorHAnsi"/>
          <w:sz w:val="20"/>
          <w:szCs w:val="20"/>
        </w:rPr>
        <w:t xml:space="preserve">.  </w:t>
      </w:r>
    </w:p>
    <w:p w14:paraId="42F20FFB" w14:textId="77777777" w:rsidR="00EA04B4" w:rsidRPr="00F51401" w:rsidRDefault="00644190" w:rsidP="00F51401">
      <w:pPr>
        <w:pStyle w:val="Default"/>
        <w:numPr>
          <w:ilvl w:val="0"/>
          <w:numId w:val="5"/>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Wykonawca powinien we własnym zakresie i na własny koszt zapewnić sobie dostęp do </w:t>
      </w:r>
      <w:r w:rsidR="00EA04B4" w:rsidRPr="00F51401">
        <w:rPr>
          <w:rFonts w:asciiTheme="majorHAnsi" w:hAnsiTheme="majorHAnsi"/>
          <w:color w:val="auto"/>
          <w:sz w:val="20"/>
          <w:szCs w:val="20"/>
        </w:rPr>
        <w:t>mediów (energia elektryczna, woda</w:t>
      </w:r>
      <w:r w:rsidRPr="00F51401">
        <w:rPr>
          <w:rFonts w:asciiTheme="majorHAnsi" w:hAnsiTheme="majorHAnsi"/>
          <w:color w:val="auto"/>
          <w:sz w:val="20"/>
          <w:szCs w:val="20"/>
        </w:rPr>
        <w:t xml:space="preserve"> </w:t>
      </w:r>
      <w:proofErr w:type="spellStart"/>
      <w:r w:rsidRPr="00F51401">
        <w:rPr>
          <w:rFonts w:asciiTheme="majorHAnsi" w:hAnsiTheme="majorHAnsi"/>
          <w:color w:val="auto"/>
          <w:sz w:val="20"/>
          <w:szCs w:val="20"/>
        </w:rPr>
        <w:t>itp</w:t>
      </w:r>
      <w:proofErr w:type="spellEnd"/>
      <w:r w:rsidR="00962483" w:rsidRPr="00F51401">
        <w:rPr>
          <w:rFonts w:asciiTheme="majorHAnsi" w:hAnsiTheme="majorHAnsi"/>
          <w:color w:val="auto"/>
          <w:sz w:val="20"/>
          <w:szCs w:val="20"/>
        </w:rPr>
        <w:t>)</w:t>
      </w:r>
      <w:r w:rsidR="00EA04B4" w:rsidRPr="00F51401">
        <w:rPr>
          <w:rFonts w:asciiTheme="majorHAnsi" w:hAnsiTheme="majorHAnsi"/>
          <w:color w:val="auto"/>
          <w:sz w:val="20"/>
          <w:szCs w:val="20"/>
        </w:rPr>
        <w:t xml:space="preserve">. </w:t>
      </w:r>
    </w:p>
    <w:p w14:paraId="5B5BEEAB" w14:textId="77777777" w:rsidR="00EA04B4" w:rsidRPr="00F51401" w:rsidRDefault="00EA04B4" w:rsidP="00F51401">
      <w:pPr>
        <w:pStyle w:val="Default"/>
        <w:numPr>
          <w:ilvl w:val="0"/>
          <w:numId w:val="5"/>
        </w:numPr>
        <w:ind w:left="284" w:hanging="284"/>
        <w:jc w:val="both"/>
        <w:rPr>
          <w:rFonts w:asciiTheme="majorHAnsi" w:hAnsiTheme="majorHAnsi"/>
          <w:sz w:val="20"/>
          <w:szCs w:val="20"/>
        </w:rPr>
      </w:pPr>
      <w:r w:rsidRPr="00F51401">
        <w:rPr>
          <w:rFonts w:asciiTheme="majorHAnsi" w:hAnsiTheme="majorHAnsi"/>
          <w:sz w:val="20"/>
          <w:szCs w:val="20"/>
        </w:rPr>
        <w:t>Zamawiający ma prawo do przeprowadzania kontroli Prac pod kątem przestrzegania przez Wykonawcę obowiązujących przepisów prawa, jak i regulacji wewnętrznych obowiązujących u</w:t>
      </w:r>
      <w:r w:rsidR="00582CB5" w:rsidRPr="00F51401">
        <w:rPr>
          <w:rFonts w:asciiTheme="majorHAnsi" w:hAnsiTheme="majorHAnsi"/>
          <w:sz w:val="20"/>
          <w:szCs w:val="20"/>
        </w:rPr>
        <w:t> </w:t>
      </w:r>
      <w:r w:rsidRPr="00F51401">
        <w:rPr>
          <w:rFonts w:asciiTheme="majorHAnsi" w:hAnsiTheme="majorHAnsi"/>
          <w:sz w:val="20"/>
          <w:szCs w:val="20"/>
        </w:rPr>
        <w:t xml:space="preserve">Zamawiającego (w tym do wylegitymowania osób przebywających na terenie </w:t>
      </w:r>
      <w:r w:rsidR="00962483" w:rsidRPr="00F51401">
        <w:rPr>
          <w:rFonts w:asciiTheme="majorHAnsi" w:hAnsiTheme="majorHAnsi"/>
          <w:sz w:val="20"/>
          <w:szCs w:val="20"/>
        </w:rPr>
        <w:t>Obiektu</w:t>
      </w:r>
      <w:r w:rsidRPr="00F51401">
        <w:rPr>
          <w:rFonts w:asciiTheme="majorHAnsi" w:hAnsiTheme="majorHAnsi"/>
          <w:sz w:val="20"/>
          <w:szCs w:val="20"/>
        </w:rPr>
        <w:t xml:space="preserve">), jak również zgłaszania uwag i wniosków, które Wykonawca powinien uwzględnić, chyba, że będzie to niemożliwe z przyczyn obiektywnych, oraz do wyznaczenia terminu usunięcia nieprawidłowości. </w:t>
      </w:r>
    </w:p>
    <w:p w14:paraId="70DFF1D5" w14:textId="77777777" w:rsidR="00EA04B4" w:rsidRPr="00F51401" w:rsidRDefault="00EA04B4" w:rsidP="00F51401">
      <w:pPr>
        <w:pStyle w:val="Default"/>
        <w:numPr>
          <w:ilvl w:val="0"/>
          <w:numId w:val="5"/>
        </w:numPr>
        <w:ind w:left="284" w:hanging="284"/>
        <w:jc w:val="both"/>
        <w:rPr>
          <w:rFonts w:asciiTheme="majorHAnsi" w:hAnsiTheme="majorHAnsi"/>
          <w:sz w:val="20"/>
          <w:szCs w:val="20"/>
        </w:rPr>
      </w:pPr>
      <w:r w:rsidRPr="00F51401">
        <w:rPr>
          <w:rFonts w:asciiTheme="majorHAnsi" w:hAnsiTheme="majorHAnsi"/>
          <w:sz w:val="20"/>
          <w:szCs w:val="20"/>
        </w:rPr>
        <w:lastRenderedPageBreak/>
        <w:t>W przypadku opóźnienia Wykonawcy z rozpoczęciem lub wykonywaniem Prac, w przypadku przestoju w Pracach, albo ich nienależytego wykonania, jak również nierealizowania obowiązków wynikających z udzielonej Gwarancji lub rękojmi, Zamawiający jest uprawniony zlecić wykonanie całości lub części Prac objętych przedmiotem Umowy podmiotowi trzeciemu na wyłączny koszt i</w:t>
      </w:r>
      <w:r w:rsidR="0000373A" w:rsidRPr="00F51401">
        <w:rPr>
          <w:rFonts w:asciiTheme="majorHAnsi" w:hAnsiTheme="majorHAnsi"/>
          <w:sz w:val="20"/>
          <w:szCs w:val="20"/>
        </w:rPr>
        <w:t> </w:t>
      </w:r>
      <w:r w:rsidRPr="00F51401">
        <w:rPr>
          <w:rFonts w:asciiTheme="majorHAnsi" w:hAnsiTheme="majorHAnsi"/>
          <w:sz w:val="20"/>
          <w:szCs w:val="20"/>
        </w:rPr>
        <w:t>ryzyko Wykonawcy, po uprzednim pisemnym wezwaniu Wykonawcy do wykonania określonej czynności lub zaprzestania naruszeń. Koszty wykonania zastępczego mogą w szczególności zostać potrą</w:t>
      </w:r>
      <w:r w:rsidR="00C625F2" w:rsidRPr="00F51401">
        <w:rPr>
          <w:rFonts w:asciiTheme="majorHAnsi" w:hAnsiTheme="majorHAnsi"/>
          <w:sz w:val="20"/>
          <w:szCs w:val="20"/>
        </w:rPr>
        <w:t>cone z należnościami Wykonawcy</w:t>
      </w:r>
      <w:r w:rsidR="005D05FD" w:rsidRPr="00F51401">
        <w:rPr>
          <w:rFonts w:asciiTheme="majorHAnsi" w:hAnsiTheme="majorHAnsi"/>
          <w:sz w:val="20"/>
          <w:szCs w:val="20"/>
        </w:rPr>
        <w:t>.</w:t>
      </w:r>
    </w:p>
    <w:p w14:paraId="5A4D5ECE" w14:textId="77777777" w:rsidR="00EA04B4" w:rsidRPr="00F51401" w:rsidRDefault="00EA04B4" w:rsidP="00F51401">
      <w:pPr>
        <w:pStyle w:val="Nagwek2"/>
        <w:spacing w:line="240" w:lineRule="auto"/>
        <w:jc w:val="center"/>
        <w:rPr>
          <w:sz w:val="20"/>
          <w:szCs w:val="20"/>
        </w:rPr>
      </w:pPr>
      <w:r w:rsidRPr="00F51401">
        <w:rPr>
          <w:sz w:val="20"/>
          <w:szCs w:val="20"/>
        </w:rPr>
        <w:t>§ 4. ZOBOWIĄZANIA WYKONAWCY</w:t>
      </w:r>
    </w:p>
    <w:p w14:paraId="653AEA5D" w14:textId="77777777" w:rsidR="00EA04B4" w:rsidRPr="00F51401" w:rsidRDefault="00EA04B4" w:rsidP="00F51401">
      <w:pPr>
        <w:pStyle w:val="Default"/>
        <w:numPr>
          <w:ilvl w:val="0"/>
          <w:numId w:val="6"/>
        </w:numPr>
        <w:ind w:left="284" w:hanging="284"/>
        <w:jc w:val="both"/>
        <w:rPr>
          <w:rFonts w:asciiTheme="majorHAnsi" w:hAnsiTheme="majorHAnsi"/>
          <w:sz w:val="20"/>
          <w:szCs w:val="20"/>
        </w:rPr>
      </w:pPr>
      <w:r w:rsidRPr="00F51401">
        <w:rPr>
          <w:rFonts w:asciiTheme="majorHAnsi" w:hAnsiTheme="majorHAnsi"/>
          <w:sz w:val="20"/>
          <w:szCs w:val="20"/>
        </w:rPr>
        <w:t>Wykonawca oświadcza, iż jest specjalistą w zakresie wykonywanych w ramach Umowy Prac i</w:t>
      </w:r>
      <w:r w:rsidR="00962483" w:rsidRPr="00F51401">
        <w:rPr>
          <w:rFonts w:asciiTheme="majorHAnsi" w:hAnsiTheme="majorHAnsi"/>
          <w:sz w:val="20"/>
          <w:szCs w:val="20"/>
        </w:rPr>
        <w:t> </w:t>
      </w:r>
      <w:r w:rsidRPr="00F51401">
        <w:rPr>
          <w:rFonts w:asciiTheme="majorHAnsi" w:hAnsiTheme="majorHAnsi"/>
          <w:sz w:val="20"/>
          <w:szCs w:val="20"/>
        </w:rPr>
        <w:t xml:space="preserve">posiada wiedzę i doświadczenie niezbędne dla sprawnej i zgodnej z wymogami Zamawiającego oraz powszechnie obowiązującymi przepisami prawa realizacji Umowy. </w:t>
      </w:r>
    </w:p>
    <w:p w14:paraId="203DD059" w14:textId="77777777" w:rsidR="00995257" w:rsidRPr="00F51401" w:rsidRDefault="00EA04B4" w:rsidP="00F51401">
      <w:pPr>
        <w:pStyle w:val="Default"/>
        <w:numPr>
          <w:ilvl w:val="0"/>
          <w:numId w:val="6"/>
        </w:numPr>
        <w:ind w:left="284" w:hanging="284"/>
        <w:jc w:val="both"/>
        <w:rPr>
          <w:rFonts w:asciiTheme="majorHAnsi" w:hAnsiTheme="majorHAnsi"/>
          <w:sz w:val="20"/>
          <w:szCs w:val="20"/>
        </w:rPr>
      </w:pPr>
      <w:r w:rsidRPr="00F51401">
        <w:rPr>
          <w:rFonts w:asciiTheme="majorHAnsi" w:hAnsiTheme="majorHAnsi"/>
          <w:sz w:val="20"/>
          <w:szCs w:val="20"/>
        </w:rPr>
        <w:t>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w:t>
      </w:r>
      <w:r w:rsidR="00C50B59" w:rsidRPr="00F51401">
        <w:rPr>
          <w:rFonts w:asciiTheme="majorHAnsi" w:hAnsiTheme="majorHAnsi"/>
          <w:sz w:val="20"/>
          <w:szCs w:val="20"/>
        </w:rPr>
        <w:t>.</w:t>
      </w:r>
      <w:r w:rsidRPr="00F51401">
        <w:rPr>
          <w:rFonts w:asciiTheme="majorHAnsi" w:hAnsiTheme="majorHAnsi"/>
          <w:sz w:val="20"/>
          <w:szCs w:val="20"/>
        </w:rPr>
        <w:t xml:space="preserve"> </w:t>
      </w:r>
    </w:p>
    <w:p w14:paraId="7E6EA2A5" w14:textId="77777777" w:rsidR="00EA04B4" w:rsidRPr="00F51401" w:rsidRDefault="00EA04B4" w:rsidP="00F51401">
      <w:pPr>
        <w:pStyle w:val="Default"/>
        <w:numPr>
          <w:ilvl w:val="0"/>
          <w:numId w:val="6"/>
        </w:numPr>
        <w:ind w:left="284" w:hanging="284"/>
        <w:jc w:val="both"/>
        <w:rPr>
          <w:rFonts w:asciiTheme="majorHAnsi" w:hAnsiTheme="majorHAnsi"/>
          <w:sz w:val="20"/>
          <w:szCs w:val="20"/>
        </w:rPr>
      </w:pPr>
      <w:r w:rsidRPr="00F51401">
        <w:rPr>
          <w:rFonts w:asciiTheme="majorHAnsi" w:hAnsiTheme="majorHAnsi"/>
          <w:sz w:val="20"/>
          <w:szCs w:val="20"/>
        </w:rPr>
        <w:t>Wykonawca oświadcza, że treść tych uregulowań jest mu znana oraz, że wszystkie osoby realizujące Umowę będą z tą treścią efektywnie zapoznane. Zamawiający informuje Wykonawcę o</w:t>
      </w:r>
      <w:r w:rsidR="0000373A" w:rsidRPr="00F51401">
        <w:rPr>
          <w:rFonts w:asciiTheme="majorHAnsi" w:hAnsiTheme="majorHAnsi"/>
          <w:sz w:val="20"/>
          <w:szCs w:val="20"/>
        </w:rPr>
        <w:t> </w:t>
      </w:r>
      <w:r w:rsidRPr="00F51401">
        <w:rPr>
          <w:rFonts w:asciiTheme="majorHAnsi" w:hAnsiTheme="majorHAnsi"/>
          <w:sz w:val="20"/>
          <w:szCs w:val="20"/>
        </w:rPr>
        <w:t xml:space="preserve">każdej zmianie wewnętrznych przepisów. Zmiany w tym zakresie obowiązują Wykonawcę od chwili ich przekazania. Wykonawca oświadcza, że w świetle uzyskanych od Zamawiającego informacji oraz po zapoznaniu się z obszarem Prac, obszar prowadzenia Prac i dokumentacja udostępniona przez Zamawiającego umożliwiają należyte i terminowe wykonanie </w:t>
      </w:r>
      <w:r w:rsidR="00995257" w:rsidRPr="00F51401">
        <w:rPr>
          <w:rFonts w:asciiTheme="majorHAnsi" w:hAnsiTheme="majorHAnsi"/>
          <w:sz w:val="20"/>
          <w:szCs w:val="20"/>
        </w:rPr>
        <w:t>przedmiotu umowy i</w:t>
      </w:r>
      <w:r w:rsidRPr="00F51401">
        <w:rPr>
          <w:rFonts w:asciiTheme="majorHAnsi" w:hAnsiTheme="majorHAnsi"/>
          <w:sz w:val="20"/>
          <w:szCs w:val="20"/>
        </w:rPr>
        <w:t xml:space="preserve"> nie zgłasza w tym zakresie żadnych uwag ani zastrzeżeń. </w:t>
      </w:r>
    </w:p>
    <w:p w14:paraId="75629C9C" w14:textId="77777777" w:rsidR="00EA04B4" w:rsidRPr="00F51401" w:rsidRDefault="00EA04B4" w:rsidP="00F51401">
      <w:pPr>
        <w:pStyle w:val="Default"/>
        <w:numPr>
          <w:ilvl w:val="0"/>
          <w:numId w:val="6"/>
        </w:numPr>
        <w:ind w:left="284" w:hanging="284"/>
        <w:jc w:val="both"/>
        <w:rPr>
          <w:rFonts w:asciiTheme="majorHAnsi" w:hAnsiTheme="majorHAnsi"/>
          <w:sz w:val="20"/>
          <w:szCs w:val="20"/>
        </w:rPr>
      </w:pPr>
      <w:r w:rsidRPr="00F51401">
        <w:rPr>
          <w:rFonts w:asciiTheme="majorHAnsi" w:hAnsiTheme="majorHAnsi"/>
          <w:sz w:val="20"/>
          <w:szCs w:val="20"/>
        </w:rPr>
        <w:t xml:space="preserve">Wykonawca zobowiązuje się do starannej i należytej jakościowo realizacji </w:t>
      </w:r>
      <w:r w:rsidR="00EC29F5" w:rsidRPr="00F51401">
        <w:rPr>
          <w:rFonts w:asciiTheme="majorHAnsi" w:hAnsiTheme="majorHAnsi"/>
          <w:sz w:val="20"/>
          <w:szCs w:val="20"/>
        </w:rPr>
        <w:t xml:space="preserve">przedmiotu </w:t>
      </w:r>
      <w:r w:rsidRPr="00F51401">
        <w:rPr>
          <w:rFonts w:asciiTheme="majorHAnsi" w:hAnsiTheme="majorHAnsi"/>
          <w:sz w:val="20"/>
          <w:szCs w:val="20"/>
        </w:rPr>
        <w:t>Umowy, w celu zapewnienia bezawaryjnej, bezzakłóceniowej i bezprzerwowej pracy pozostałych</w:t>
      </w:r>
      <w:r w:rsidR="00995257" w:rsidRPr="00F51401">
        <w:rPr>
          <w:rFonts w:asciiTheme="majorHAnsi" w:hAnsiTheme="majorHAnsi"/>
          <w:sz w:val="20"/>
          <w:szCs w:val="20"/>
        </w:rPr>
        <w:t xml:space="preserve"> Obiektów Zamawiającego</w:t>
      </w:r>
      <w:r w:rsidRPr="00F51401">
        <w:rPr>
          <w:rFonts w:asciiTheme="majorHAnsi" w:hAnsiTheme="majorHAnsi"/>
          <w:sz w:val="20"/>
          <w:szCs w:val="20"/>
        </w:rPr>
        <w:t>. Wykonawca zobowiązuje się działać z najwyższą starannością. W</w:t>
      </w:r>
      <w:r w:rsidR="002327CA" w:rsidRPr="00F51401">
        <w:rPr>
          <w:rFonts w:asciiTheme="majorHAnsi" w:hAnsiTheme="majorHAnsi"/>
          <w:sz w:val="20"/>
          <w:szCs w:val="20"/>
        </w:rPr>
        <w:t> </w:t>
      </w:r>
      <w:r w:rsidRPr="00F51401">
        <w:rPr>
          <w:rFonts w:asciiTheme="majorHAnsi" w:hAnsiTheme="majorHAnsi"/>
          <w:sz w:val="20"/>
          <w:szCs w:val="20"/>
        </w:rPr>
        <w:t>razie zgłoszenia przez Zamawiającego uwag lub wniosków w zakresie realizacji Umowy, Wykonawca zobowiązuje się do ich stosowania, pod warunkiem że nie są one sprzeczne z</w:t>
      </w:r>
      <w:r w:rsidR="00995257" w:rsidRPr="00F51401">
        <w:rPr>
          <w:rFonts w:asciiTheme="majorHAnsi" w:hAnsiTheme="majorHAnsi"/>
          <w:sz w:val="20"/>
          <w:szCs w:val="20"/>
        </w:rPr>
        <w:t> </w:t>
      </w:r>
      <w:r w:rsidRPr="00F51401">
        <w:rPr>
          <w:rFonts w:asciiTheme="majorHAnsi" w:hAnsiTheme="majorHAnsi"/>
          <w:sz w:val="20"/>
          <w:szCs w:val="20"/>
        </w:rPr>
        <w:t>postanowieniami Umowy i</w:t>
      </w:r>
      <w:r w:rsidR="0000373A" w:rsidRPr="00F51401">
        <w:rPr>
          <w:rFonts w:asciiTheme="majorHAnsi" w:hAnsiTheme="majorHAnsi"/>
          <w:sz w:val="20"/>
          <w:szCs w:val="20"/>
        </w:rPr>
        <w:t> </w:t>
      </w:r>
      <w:r w:rsidRPr="00F51401">
        <w:rPr>
          <w:rFonts w:asciiTheme="majorHAnsi" w:hAnsiTheme="majorHAnsi"/>
          <w:sz w:val="20"/>
          <w:szCs w:val="20"/>
        </w:rPr>
        <w:t xml:space="preserve">powszechnie obowiązującymi przepisami prawa. </w:t>
      </w:r>
    </w:p>
    <w:p w14:paraId="631EF27F" w14:textId="77777777" w:rsidR="00EA04B4" w:rsidRPr="00F51401" w:rsidRDefault="00EA04B4" w:rsidP="00F51401">
      <w:pPr>
        <w:pStyle w:val="Default"/>
        <w:numPr>
          <w:ilvl w:val="0"/>
          <w:numId w:val="6"/>
        </w:numPr>
        <w:ind w:left="284" w:hanging="284"/>
        <w:jc w:val="both"/>
        <w:rPr>
          <w:rFonts w:asciiTheme="majorHAnsi" w:hAnsiTheme="majorHAnsi"/>
          <w:sz w:val="20"/>
          <w:szCs w:val="20"/>
        </w:rPr>
      </w:pPr>
      <w:r w:rsidRPr="00F51401">
        <w:rPr>
          <w:rFonts w:asciiTheme="majorHAnsi" w:hAnsiTheme="majorHAnsi"/>
          <w:sz w:val="20"/>
          <w:szCs w:val="20"/>
        </w:rPr>
        <w:t xml:space="preserve">Wykonawca zobowiązany jest posiadać wszelkie zezwolenia i pozwolenia odpowiednich władz wymagane w związku z realizacją Umowy. Wykonawca obowiązany jest, bez zbędnej zwłoki i na każde żądanie, udostępnić Zamawiającemu do wglądu wymienione wyżej dokumenty. </w:t>
      </w:r>
    </w:p>
    <w:p w14:paraId="3549ECA5" w14:textId="77777777" w:rsidR="00EA04B4" w:rsidRPr="00F51401" w:rsidRDefault="00EA04B4" w:rsidP="00F51401">
      <w:pPr>
        <w:pStyle w:val="Default"/>
        <w:numPr>
          <w:ilvl w:val="0"/>
          <w:numId w:val="6"/>
        </w:numPr>
        <w:ind w:left="284" w:hanging="284"/>
        <w:jc w:val="both"/>
        <w:rPr>
          <w:rFonts w:asciiTheme="majorHAnsi" w:hAnsiTheme="majorHAnsi"/>
          <w:sz w:val="20"/>
          <w:szCs w:val="20"/>
        </w:rPr>
      </w:pPr>
      <w:r w:rsidRPr="00F51401">
        <w:rPr>
          <w:rFonts w:asciiTheme="majorHAnsi" w:hAnsiTheme="majorHAnsi"/>
          <w:sz w:val="20"/>
          <w:szCs w:val="20"/>
        </w:rPr>
        <w:t>Wykonawca zapewnia specjalistyczne kierownictwo i nadzór nad Pracami, poprzez zatrudnienie odpowiednich osób posiadających wymagane przepisami uprawnienia oraz certyfikaty</w:t>
      </w:r>
      <w:r w:rsidR="0000373A" w:rsidRPr="00F51401">
        <w:rPr>
          <w:rFonts w:asciiTheme="majorHAnsi" w:hAnsiTheme="majorHAnsi"/>
          <w:sz w:val="20"/>
          <w:szCs w:val="20"/>
        </w:rPr>
        <w:t xml:space="preserve"> i nadzór </w:t>
      </w:r>
      <w:r w:rsidRPr="00F51401">
        <w:rPr>
          <w:rFonts w:asciiTheme="majorHAnsi" w:hAnsiTheme="majorHAnsi"/>
          <w:sz w:val="20"/>
          <w:szCs w:val="20"/>
        </w:rPr>
        <w:t>wykonawczy przez cały okres trwania Umowy. W</w:t>
      </w:r>
      <w:r w:rsidR="00995257" w:rsidRPr="00F51401">
        <w:rPr>
          <w:rFonts w:asciiTheme="majorHAnsi" w:hAnsiTheme="majorHAnsi"/>
          <w:sz w:val="20"/>
          <w:szCs w:val="20"/>
        </w:rPr>
        <w:t> </w:t>
      </w:r>
      <w:r w:rsidRPr="00F51401">
        <w:rPr>
          <w:rFonts w:asciiTheme="majorHAnsi" w:hAnsiTheme="majorHAnsi"/>
          <w:sz w:val="20"/>
          <w:szCs w:val="20"/>
        </w:rPr>
        <w:t>szczególności zapewni kierowników robót, posiadających wymagane uprawnienia dla realizacji Umowy, oraz którzy prowadzą odpowiednią dokumentację robót, w tym dziennik budowy lub robót. Kierownik budowy jest zatrudniony i</w:t>
      </w:r>
      <w:r w:rsidR="0000373A" w:rsidRPr="00F51401">
        <w:rPr>
          <w:rFonts w:asciiTheme="majorHAnsi" w:hAnsiTheme="majorHAnsi"/>
          <w:sz w:val="20"/>
          <w:szCs w:val="20"/>
        </w:rPr>
        <w:t> </w:t>
      </w:r>
      <w:r w:rsidRPr="00F51401">
        <w:rPr>
          <w:rFonts w:asciiTheme="majorHAnsi" w:hAnsiTheme="majorHAnsi"/>
          <w:sz w:val="20"/>
          <w:szCs w:val="20"/>
        </w:rPr>
        <w:t>ustanowiony na czas wykonywania Prac i na tak długi okres po ich zakończeniu, jaki Zamawiający uzna za konieczne dla właściwego wykonania obowiązków Wykonawcy wynikających z Umowy. Wykonawca zapewnia koordynację swoich działań ze służbami Zamawiającego i innymi Wykonawcami, a</w:t>
      </w:r>
      <w:r w:rsidR="00995257" w:rsidRPr="00F51401">
        <w:rPr>
          <w:rFonts w:asciiTheme="majorHAnsi" w:hAnsiTheme="majorHAnsi"/>
          <w:sz w:val="20"/>
          <w:szCs w:val="20"/>
        </w:rPr>
        <w:t> </w:t>
      </w:r>
      <w:r w:rsidRPr="00F51401">
        <w:rPr>
          <w:rFonts w:asciiTheme="majorHAnsi" w:hAnsiTheme="majorHAnsi"/>
          <w:sz w:val="20"/>
          <w:szCs w:val="20"/>
        </w:rPr>
        <w:t xml:space="preserve">także zapewni odpowiedni nadzór nad wykonywanymi Pracami przez osobę/osoby władającą/e językiem polskim albo zobowiązany będzie zatrudnić tłumacza, który umożliwi komunikację w języku polskim z tą osobą lub tymi osobami oraz cały personel niezbędny do wykonania </w:t>
      </w:r>
      <w:r w:rsidR="00EC29F5" w:rsidRPr="00F51401">
        <w:rPr>
          <w:rFonts w:asciiTheme="majorHAnsi" w:hAnsiTheme="majorHAnsi"/>
          <w:sz w:val="20"/>
          <w:szCs w:val="20"/>
        </w:rPr>
        <w:t xml:space="preserve">przedmiotu </w:t>
      </w:r>
      <w:r w:rsidRPr="00F51401">
        <w:rPr>
          <w:rFonts w:asciiTheme="majorHAnsi" w:hAnsiTheme="majorHAnsi"/>
          <w:sz w:val="20"/>
          <w:szCs w:val="20"/>
        </w:rPr>
        <w:t xml:space="preserve">Umowy. </w:t>
      </w:r>
    </w:p>
    <w:p w14:paraId="70084F1A" w14:textId="77777777" w:rsidR="00EA04B4" w:rsidRPr="00F51401" w:rsidRDefault="00EA04B4" w:rsidP="00F51401">
      <w:pPr>
        <w:pStyle w:val="Default"/>
        <w:numPr>
          <w:ilvl w:val="0"/>
          <w:numId w:val="6"/>
        </w:numPr>
        <w:ind w:left="284" w:hanging="284"/>
        <w:jc w:val="both"/>
        <w:rPr>
          <w:rFonts w:asciiTheme="majorHAnsi" w:hAnsiTheme="majorHAnsi"/>
          <w:sz w:val="20"/>
          <w:szCs w:val="20"/>
        </w:rPr>
      </w:pPr>
      <w:r w:rsidRPr="00F51401">
        <w:rPr>
          <w:rFonts w:asciiTheme="majorHAnsi" w:hAnsiTheme="majorHAnsi"/>
          <w:sz w:val="20"/>
          <w:szCs w:val="20"/>
        </w:rPr>
        <w:t xml:space="preserve">Wykonawca zapewnia cały personel niezbędny do realizacji Umowy. Wszystkie osoby wykonujące prace niezbędne do realizacji Umowy posiadają odpowiednie uprawnienia, certyfikaty lub świadectwa kwalifikacji, w tym uprawniające do eksploatacji urządzeń, instalacji i sieci, wymagane obowiązującymi przepisami. </w:t>
      </w:r>
    </w:p>
    <w:p w14:paraId="09CF9E7F" w14:textId="77777777" w:rsidR="00EA04B4" w:rsidRPr="00F51401" w:rsidRDefault="00EA04B4" w:rsidP="00F51401">
      <w:pPr>
        <w:pStyle w:val="Default"/>
        <w:numPr>
          <w:ilvl w:val="0"/>
          <w:numId w:val="6"/>
        </w:numPr>
        <w:ind w:left="284" w:hanging="284"/>
        <w:jc w:val="both"/>
        <w:rPr>
          <w:rFonts w:asciiTheme="majorHAnsi" w:hAnsiTheme="majorHAnsi"/>
          <w:sz w:val="20"/>
          <w:szCs w:val="20"/>
        </w:rPr>
      </w:pPr>
      <w:r w:rsidRPr="00F51401">
        <w:rPr>
          <w:rFonts w:asciiTheme="majorHAnsi" w:hAnsiTheme="majorHAnsi"/>
          <w:sz w:val="20"/>
          <w:szCs w:val="20"/>
        </w:rPr>
        <w:t>Wykonawca zobowiązuje się do stosowania podczas realizacji Umowy sprawnych maszyn, urządzeń, narzędzi pracy oraz środków ochrony indywidualnej i sprzętu ochronnego zgodnego z</w:t>
      </w:r>
      <w:r w:rsidR="0000373A" w:rsidRPr="00F51401">
        <w:rPr>
          <w:rFonts w:asciiTheme="majorHAnsi" w:hAnsiTheme="majorHAnsi"/>
          <w:sz w:val="20"/>
          <w:szCs w:val="20"/>
        </w:rPr>
        <w:t> </w:t>
      </w:r>
      <w:r w:rsidR="000C7550" w:rsidRPr="00F51401">
        <w:rPr>
          <w:rFonts w:asciiTheme="majorHAnsi" w:hAnsiTheme="majorHAnsi"/>
          <w:sz w:val="20"/>
          <w:szCs w:val="20"/>
        </w:rPr>
        <w:t>normami</w:t>
      </w:r>
      <w:r w:rsidRPr="00F51401">
        <w:rPr>
          <w:rFonts w:asciiTheme="majorHAnsi" w:hAnsiTheme="majorHAnsi"/>
          <w:sz w:val="20"/>
          <w:szCs w:val="20"/>
        </w:rPr>
        <w:t>, posiadającymi wymagane atesty, wyniki okresowych przeglądów i</w:t>
      </w:r>
      <w:r w:rsidR="00995257" w:rsidRPr="00F51401">
        <w:rPr>
          <w:rFonts w:asciiTheme="majorHAnsi" w:hAnsiTheme="majorHAnsi"/>
          <w:sz w:val="20"/>
          <w:szCs w:val="20"/>
        </w:rPr>
        <w:t> </w:t>
      </w:r>
      <w:r w:rsidRPr="00F51401">
        <w:rPr>
          <w:rFonts w:asciiTheme="majorHAnsi" w:hAnsiTheme="majorHAnsi"/>
          <w:sz w:val="20"/>
          <w:szCs w:val="20"/>
        </w:rPr>
        <w:t xml:space="preserve">kontroli. </w:t>
      </w:r>
    </w:p>
    <w:p w14:paraId="7D001FF6" w14:textId="77777777" w:rsidR="00EA04B4" w:rsidRPr="00F51401" w:rsidRDefault="00EA04B4" w:rsidP="00F51401">
      <w:pPr>
        <w:pStyle w:val="Default"/>
        <w:numPr>
          <w:ilvl w:val="0"/>
          <w:numId w:val="6"/>
        </w:numPr>
        <w:ind w:left="284" w:hanging="284"/>
        <w:jc w:val="both"/>
        <w:rPr>
          <w:rFonts w:asciiTheme="majorHAnsi" w:hAnsiTheme="majorHAnsi"/>
          <w:sz w:val="20"/>
          <w:szCs w:val="20"/>
        </w:rPr>
      </w:pPr>
      <w:r w:rsidRPr="00F51401">
        <w:rPr>
          <w:rFonts w:asciiTheme="majorHAnsi" w:hAnsiTheme="majorHAnsi"/>
          <w:sz w:val="20"/>
          <w:szCs w:val="20"/>
        </w:rPr>
        <w:t xml:space="preserve">Wykonawca jest zobowiązany – w trybie roboczym i na każde żądanie Zamawiającego – przekazywać Zamawiającemu sprawozdanie z przebiegu prowadzonych Prac, realizacji harmonogramu, dostarczonych materiałów i stosowanych technologii oraz wykonywanych prób, badań i pomiarów. </w:t>
      </w:r>
    </w:p>
    <w:p w14:paraId="08D7188E" w14:textId="77777777" w:rsidR="00EA04B4" w:rsidRPr="00F51401" w:rsidRDefault="00EA04B4" w:rsidP="00F51401">
      <w:pPr>
        <w:pStyle w:val="Default"/>
        <w:numPr>
          <w:ilvl w:val="0"/>
          <w:numId w:val="6"/>
        </w:numPr>
        <w:tabs>
          <w:tab w:val="left" w:pos="426"/>
        </w:tabs>
        <w:ind w:left="284" w:hanging="284"/>
        <w:jc w:val="both"/>
        <w:rPr>
          <w:rFonts w:asciiTheme="majorHAnsi" w:hAnsiTheme="majorHAnsi"/>
          <w:sz w:val="20"/>
          <w:szCs w:val="20"/>
        </w:rPr>
      </w:pPr>
      <w:r w:rsidRPr="00F51401">
        <w:rPr>
          <w:rFonts w:asciiTheme="majorHAnsi" w:hAnsiTheme="majorHAnsi"/>
          <w:sz w:val="20"/>
          <w:szCs w:val="20"/>
        </w:rPr>
        <w:t xml:space="preserve">Wykonawca zobowiązuje się do realizacji Umowy nie zatrudniać na podstawie umowy o pracę lub nie angażować na podstawie umowy prawa cywilnego osób będących pracownikami Zamawiającego lub osób świadczących na rzecz Zamawiającego prace na podstawie umów cywilnoprawnych. Niedopełnienie przez Wykonawcę tego obowiązku jest traktowane, jako </w:t>
      </w:r>
      <w:r w:rsidRPr="00F51401">
        <w:rPr>
          <w:rFonts w:asciiTheme="majorHAnsi" w:hAnsiTheme="majorHAnsi"/>
          <w:sz w:val="20"/>
          <w:szCs w:val="20"/>
        </w:rPr>
        <w:lastRenderedPageBreak/>
        <w:t>rażące naruszenie postanowień Umowy uprawniające Zamawiającego do odstąpienia od Umowy z</w:t>
      </w:r>
      <w:r w:rsidR="0000373A" w:rsidRPr="00F51401">
        <w:rPr>
          <w:rFonts w:asciiTheme="majorHAnsi" w:hAnsiTheme="majorHAnsi"/>
          <w:sz w:val="20"/>
          <w:szCs w:val="20"/>
        </w:rPr>
        <w:t> </w:t>
      </w:r>
      <w:r w:rsidRPr="00F51401">
        <w:rPr>
          <w:rFonts w:asciiTheme="majorHAnsi" w:hAnsiTheme="majorHAnsi"/>
          <w:sz w:val="20"/>
          <w:szCs w:val="20"/>
        </w:rPr>
        <w:t xml:space="preserve">przyczyn dotyczących Wykonawcy. </w:t>
      </w:r>
    </w:p>
    <w:p w14:paraId="3ED5C08D" w14:textId="77777777" w:rsidR="00EA04B4" w:rsidRPr="00F51401" w:rsidRDefault="00EA04B4" w:rsidP="00F51401">
      <w:pPr>
        <w:pStyle w:val="Default"/>
        <w:numPr>
          <w:ilvl w:val="0"/>
          <w:numId w:val="6"/>
        </w:numPr>
        <w:tabs>
          <w:tab w:val="left" w:pos="426"/>
        </w:tabs>
        <w:ind w:left="284" w:hanging="284"/>
        <w:jc w:val="both"/>
        <w:rPr>
          <w:rFonts w:asciiTheme="majorHAnsi" w:hAnsiTheme="majorHAnsi"/>
          <w:sz w:val="20"/>
          <w:szCs w:val="20"/>
        </w:rPr>
      </w:pPr>
      <w:r w:rsidRPr="00F51401">
        <w:rPr>
          <w:rFonts w:asciiTheme="majorHAnsi" w:hAnsiTheme="majorHAnsi"/>
          <w:sz w:val="20"/>
          <w:szCs w:val="20"/>
        </w:rPr>
        <w:t>W ramach Wynagrodzenia umownego Wykonawca zobowiązuje się do wykonywania prac w</w:t>
      </w:r>
      <w:r w:rsidR="0000373A" w:rsidRPr="00F51401">
        <w:rPr>
          <w:rFonts w:asciiTheme="majorHAnsi" w:hAnsiTheme="majorHAnsi"/>
          <w:sz w:val="20"/>
          <w:szCs w:val="20"/>
        </w:rPr>
        <w:t> </w:t>
      </w:r>
      <w:r w:rsidRPr="00F51401">
        <w:rPr>
          <w:rFonts w:asciiTheme="majorHAnsi" w:hAnsiTheme="majorHAnsi"/>
          <w:sz w:val="20"/>
          <w:szCs w:val="20"/>
        </w:rPr>
        <w:t xml:space="preserve">godzinach popołudniowych oraz w porze nocnej, w tym w dni ustawowo wolne od pracy, jeżeli występuje taka potrzeba. </w:t>
      </w:r>
    </w:p>
    <w:p w14:paraId="2948A735" w14:textId="77777777" w:rsidR="00EA04B4" w:rsidRPr="00F51401" w:rsidRDefault="00EA04B4" w:rsidP="00F51401">
      <w:pPr>
        <w:pStyle w:val="Default"/>
        <w:numPr>
          <w:ilvl w:val="0"/>
          <w:numId w:val="6"/>
        </w:numPr>
        <w:tabs>
          <w:tab w:val="left" w:pos="426"/>
        </w:tabs>
        <w:ind w:left="284" w:hanging="284"/>
        <w:jc w:val="both"/>
        <w:rPr>
          <w:rFonts w:asciiTheme="majorHAnsi" w:hAnsiTheme="majorHAnsi"/>
          <w:sz w:val="20"/>
          <w:szCs w:val="20"/>
        </w:rPr>
      </w:pPr>
      <w:r w:rsidRPr="00F51401">
        <w:rPr>
          <w:rFonts w:asciiTheme="majorHAnsi" w:hAnsiTheme="majorHAnsi"/>
          <w:sz w:val="20"/>
          <w:szCs w:val="20"/>
        </w:rPr>
        <w:t xml:space="preserve">Wykonawca pokrywa koszty ubezpieczenia i transportu urządzeń, części urządzeń, prefabrykatów, podzespołów, aparatury, instalacji i materiałów oraz ponosi ryzyko przypadkowej ich utraty lub uszkodzenia do dnia wydania przedmiotu Umowy Zamawiającemu. </w:t>
      </w:r>
    </w:p>
    <w:p w14:paraId="634368C1" w14:textId="77777777" w:rsidR="00EA04B4" w:rsidRPr="00F51401" w:rsidRDefault="00EA04B4" w:rsidP="00F51401">
      <w:pPr>
        <w:pStyle w:val="Default"/>
        <w:numPr>
          <w:ilvl w:val="0"/>
          <w:numId w:val="6"/>
        </w:numPr>
        <w:tabs>
          <w:tab w:val="left" w:pos="426"/>
        </w:tabs>
        <w:ind w:left="284" w:hanging="284"/>
        <w:jc w:val="both"/>
        <w:rPr>
          <w:rFonts w:asciiTheme="majorHAnsi" w:hAnsiTheme="majorHAnsi"/>
          <w:sz w:val="20"/>
          <w:szCs w:val="20"/>
        </w:rPr>
      </w:pPr>
      <w:r w:rsidRPr="00F51401">
        <w:rPr>
          <w:rFonts w:asciiTheme="majorHAnsi" w:hAnsiTheme="majorHAnsi"/>
          <w:sz w:val="20"/>
          <w:szCs w:val="20"/>
        </w:rPr>
        <w:t xml:space="preserve">Wykonawca oświadcza, że zagospodarowanie wytworzonych w związku z realizacją Umowy </w:t>
      </w:r>
      <w:r w:rsidRPr="00E4199B">
        <w:rPr>
          <w:rFonts w:asciiTheme="majorHAnsi" w:hAnsiTheme="majorHAnsi"/>
          <w:color w:val="000000" w:themeColor="text1"/>
          <w:sz w:val="20"/>
          <w:szCs w:val="20"/>
        </w:rPr>
        <w:t>odpadów będzie się odbywało zgodnie z ustawą o odpadach z dnia 14 grudnia 2012 r. (</w:t>
      </w:r>
      <w:proofErr w:type="spellStart"/>
      <w:r w:rsidRPr="00E4199B">
        <w:rPr>
          <w:rFonts w:asciiTheme="majorHAnsi" w:hAnsiTheme="majorHAnsi"/>
          <w:color w:val="000000" w:themeColor="text1"/>
          <w:sz w:val="20"/>
          <w:szCs w:val="20"/>
        </w:rPr>
        <w:t>t.j</w:t>
      </w:r>
      <w:proofErr w:type="spellEnd"/>
      <w:r w:rsidRPr="00E4199B">
        <w:rPr>
          <w:rFonts w:asciiTheme="majorHAnsi" w:hAnsiTheme="majorHAnsi"/>
          <w:color w:val="000000" w:themeColor="text1"/>
          <w:sz w:val="20"/>
          <w:szCs w:val="20"/>
        </w:rPr>
        <w:t xml:space="preserve">. Dz. U. </w:t>
      </w:r>
      <w:r w:rsidRPr="005E1539">
        <w:rPr>
          <w:rFonts w:asciiTheme="majorHAnsi" w:hAnsiTheme="majorHAnsi"/>
          <w:color w:val="000000" w:themeColor="text1"/>
          <w:sz w:val="20"/>
          <w:szCs w:val="20"/>
        </w:rPr>
        <w:t>z</w:t>
      </w:r>
      <w:r w:rsidR="0000373A" w:rsidRPr="005E1539">
        <w:rPr>
          <w:rFonts w:asciiTheme="majorHAnsi" w:hAnsiTheme="majorHAnsi"/>
          <w:color w:val="000000" w:themeColor="text1"/>
          <w:sz w:val="20"/>
          <w:szCs w:val="20"/>
        </w:rPr>
        <w:t> </w:t>
      </w:r>
      <w:r w:rsidR="00590761" w:rsidRPr="005E1539">
        <w:rPr>
          <w:rFonts w:asciiTheme="majorHAnsi" w:hAnsiTheme="majorHAnsi"/>
          <w:color w:val="000000" w:themeColor="text1"/>
          <w:sz w:val="20"/>
          <w:szCs w:val="20"/>
        </w:rPr>
        <w:t>2023.1587</w:t>
      </w:r>
      <w:r w:rsidR="000C7550" w:rsidRPr="005E1539">
        <w:rPr>
          <w:rFonts w:asciiTheme="majorHAnsi" w:hAnsiTheme="majorHAnsi"/>
          <w:color w:val="000000" w:themeColor="text1"/>
          <w:sz w:val="20"/>
          <w:szCs w:val="20"/>
        </w:rPr>
        <w:t xml:space="preserve"> </w:t>
      </w:r>
      <w:r w:rsidRPr="005E1539">
        <w:rPr>
          <w:rFonts w:asciiTheme="majorHAnsi" w:hAnsiTheme="majorHAnsi"/>
          <w:color w:val="000000" w:themeColor="text1"/>
          <w:sz w:val="20"/>
          <w:szCs w:val="20"/>
        </w:rPr>
        <w:t xml:space="preserve">z </w:t>
      </w:r>
      <w:proofErr w:type="spellStart"/>
      <w:r w:rsidRPr="005E1539">
        <w:rPr>
          <w:rFonts w:asciiTheme="majorHAnsi" w:hAnsiTheme="majorHAnsi"/>
          <w:color w:val="000000" w:themeColor="text1"/>
          <w:sz w:val="20"/>
          <w:szCs w:val="20"/>
        </w:rPr>
        <w:t>późn</w:t>
      </w:r>
      <w:proofErr w:type="spellEnd"/>
      <w:r w:rsidRPr="005E1539">
        <w:rPr>
          <w:rFonts w:asciiTheme="majorHAnsi" w:hAnsiTheme="majorHAnsi"/>
          <w:color w:val="000000" w:themeColor="text1"/>
          <w:sz w:val="20"/>
          <w:szCs w:val="20"/>
        </w:rPr>
        <w:t>. zm</w:t>
      </w:r>
      <w:r w:rsidRPr="00F51401">
        <w:rPr>
          <w:rFonts w:asciiTheme="majorHAnsi" w:hAnsiTheme="majorHAnsi"/>
          <w:sz w:val="20"/>
          <w:szCs w:val="20"/>
        </w:rPr>
        <w:t>.) oraz innymi obowiązującymi przepisami w tym zakresie. W</w:t>
      </w:r>
      <w:r w:rsidR="0000373A" w:rsidRPr="00F51401">
        <w:rPr>
          <w:rFonts w:asciiTheme="majorHAnsi" w:hAnsiTheme="majorHAnsi"/>
          <w:sz w:val="20"/>
          <w:szCs w:val="20"/>
        </w:rPr>
        <w:t> </w:t>
      </w:r>
      <w:r w:rsidRPr="00F51401">
        <w:rPr>
          <w:rFonts w:asciiTheme="majorHAnsi" w:hAnsiTheme="majorHAnsi"/>
          <w:sz w:val="20"/>
          <w:szCs w:val="20"/>
        </w:rPr>
        <w:t>szczególności spełnione zostaną przez Wykonawcę oraz inne podmioty biorące udział w</w:t>
      </w:r>
      <w:r w:rsidR="0000373A" w:rsidRPr="00F51401">
        <w:rPr>
          <w:rFonts w:asciiTheme="majorHAnsi" w:hAnsiTheme="majorHAnsi"/>
          <w:sz w:val="20"/>
          <w:szCs w:val="20"/>
        </w:rPr>
        <w:t> </w:t>
      </w:r>
      <w:r w:rsidRPr="00F51401">
        <w:rPr>
          <w:rFonts w:asciiTheme="majorHAnsi" w:hAnsiTheme="majorHAnsi"/>
          <w:sz w:val="20"/>
          <w:szCs w:val="20"/>
        </w:rPr>
        <w:t>zagospodarowaniu odpadów wymogi określone w ww. ustawie dotyczące rejestracji do Bazy Danych o Produktach i Opakowaniach oraz o Gospodarce Odpadami (BDO), elektronicznego systemu ewidencji odpadów, w tym w szczególności wymagania związane z elektronicznym sporządzaniem i potwierdzaniem kart przekazania odpadów, w zakresie oraz zgodnie z</w:t>
      </w:r>
      <w:r w:rsidR="002327CA" w:rsidRPr="00F51401">
        <w:rPr>
          <w:rFonts w:asciiTheme="majorHAnsi" w:hAnsiTheme="majorHAnsi"/>
          <w:sz w:val="20"/>
          <w:szCs w:val="20"/>
        </w:rPr>
        <w:t> </w:t>
      </w:r>
      <w:r w:rsidRPr="00F51401">
        <w:rPr>
          <w:rFonts w:asciiTheme="majorHAnsi" w:hAnsiTheme="majorHAnsi"/>
          <w:sz w:val="20"/>
          <w:szCs w:val="20"/>
        </w:rPr>
        <w:t xml:space="preserve">wymogami określonymi w ustawie o odpadach. </w:t>
      </w:r>
    </w:p>
    <w:p w14:paraId="2C169F6A" w14:textId="77777777" w:rsidR="00EA04B4" w:rsidRPr="00F51401" w:rsidRDefault="00EA04B4" w:rsidP="00F51401">
      <w:pPr>
        <w:pStyle w:val="Default"/>
        <w:numPr>
          <w:ilvl w:val="0"/>
          <w:numId w:val="6"/>
        </w:numPr>
        <w:tabs>
          <w:tab w:val="left" w:pos="426"/>
        </w:tabs>
        <w:ind w:left="284" w:hanging="284"/>
        <w:jc w:val="both"/>
        <w:rPr>
          <w:rFonts w:asciiTheme="majorHAnsi" w:hAnsiTheme="majorHAnsi"/>
          <w:sz w:val="20"/>
          <w:szCs w:val="20"/>
        </w:rPr>
      </w:pPr>
      <w:r w:rsidRPr="00F51401">
        <w:rPr>
          <w:rFonts w:asciiTheme="majorHAnsi" w:hAnsiTheme="majorHAnsi"/>
          <w:sz w:val="20"/>
          <w:szCs w:val="20"/>
        </w:rPr>
        <w:t>Wykonawca odpowiedzialny jest za wszelkie szkody powstałe w związku z realizacją Umowy, w</w:t>
      </w:r>
      <w:r w:rsidR="0000373A" w:rsidRPr="00F51401">
        <w:rPr>
          <w:rFonts w:asciiTheme="majorHAnsi" w:hAnsiTheme="majorHAnsi"/>
          <w:sz w:val="20"/>
          <w:szCs w:val="20"/>
        </w:rPr>
        <w:t> </w:t>
      </w:r>
      <w:r w:rsidRPr="00F51401">
        <w:rPr>
          <w:rFonts w:asciiTheme="majorHAnsi" w:hAnsiTheme="majorHAnsi"/>
          <w:sz w:val="20"/>
          <w:szCs w:val="20"/>
        </w:rPr>
        <w:t>tym w szczególności wynikłe z: zaniechania, niedbalstwa, działania niezgodnego ze sztuką budowlaną, z przepisami BHP i ppoż., a także nieprawidłowego zabezpieczenia narzędzi i</w:t>
      </w:r>
      <w:r w:rsidR="0000373A" w:rsidRPr="00F51401">
        <w:rPr>
          <w:rFonts w:asciiTheme="majorHAnsi" w:hAnsiTheme="majorHAnsi"/>
          <w:sz w:val="20"/>
          <w:szCs w:val="20"/>
        </w:rPr>
        <w:t> </w:t>
      </w:r>
      <w:r w:rsidRPr="00F51401">
        <w:rPr>
          <w:rFonts w:asciiTheme="majorHAnsi" w:hAnsiTheme="majorHAnsi"/>
          <w:sz w:val="20"/>
          <w:szCs w:val="20"/>
        </w:rPr>
        <w:t xml:space="preserve">materiałów do momentu dokonania odbioru końcowego prac. </w:t>
      </w:r>
    </w:p>
    <w:p w14:paraId="7AEE5D2D" w14:textId="77777777" w:rsidR="00EA04B4" w:rsidRPr="00F51401" w:rsidRDefault="00EA04B4" w:rsidP="00F51401">
      <w:pPr>
        <w:pStyle w:val="Default"/>
        <w:numPr>
          <w:ilvl w:val="0"/>
          <w:numId w:val="6"/>
        </w:numPr>
        <w:tabs>
          <w:tab w:val="left" w:pos="426"/>
        </w:tabs>
        <w:ind w:left="284" w:hanging="284"/>
        <w:jc w:val="both"/>
        <w:rPr>
          <w:rFonts w:asciiTheme="majorHAnsi" w:hAnsiTheme="majorHAnsi"/>
          <w:sz w:val="20"/>
          <w:szCs w:val="20"/>
        </w:rPr>
      </w:pPr>
      <w:r w:rsidRPr="00F51401">
        <w:rPr>
          <w:rFonts w:asciiTheme="majorHAnsi" w:hAnsiTheme="majorHAnsi"/>
          <w:sz w:val="20"/>
          <w:szCs w:val="20"/>
        </w:rPr>
        <w:t xml:space="preserve">Wykonawca ponosi odpowiedzialność za szkody wyrządzone Zamawiającemu lub osobom trzecim, spowodowane istnieniem wad ukrytych materiałów dostarczonych przez Wykonawcę lub wykonanych przez niego prac oraz szkody powstałe przy usuwaniu tych wad. </w:t>
      </w:r>
    </w:p>
    <w:p w14:paraId="257985FA" w14:textId="77777777" w:rsidR="00582CB5" w:rsidRPr="00F51401" w:rsidRDefault="0000373A" w:rsidP="00F51401">
      <w:pPr>
        <w:pStyle w:val="Default"/>
        <w:numPr>
          <w:ilvl w:val="0"/>
          <w:numId w:val="6"/>
        </w:numPr>
        <w:tabs>
          <w:tab w:val="left" w:pos="426"/>
        </w:tabs>
        <w:ind w:left="284" w:hanging="284"/>
        <w:jc w:val="both"/>
        <w:rPr>
          <w:rFonts w:asciiTheme="majorHAnsi" w:hAnsiTheme="majorHAnsi"/>
          <w:sz w:val="20"/>
          <w:szCs w:val="20"/>
        </w:rPr>
      </w:pPr>
      <w:r w:rsidRPr="00F51401">
        <w:rPr>
          <w:rFonts w:asciiTheme="majorHAnsi" w:hAnsiTheme="majorHAnsi"/>
          <w:sz w:val="20"/>
          <w:szCs w:val="20"/>
        </w:rPr>
        <w:t xml:space="preserve">Wszystkie prace </w:t>
      </w:r>
      <w:r w:rsidR="00582CB5" w:rsidRPr="00F51401">
        <w:rPr>
          <w:rFonts w:asciiTheme="majorHAnsi" w:hAnsiTheme="majorHAnsi"/>
          <w:sz w:val="20"/>
          <w:szCs w:val="20"/>
        </w:rPr>
        <w:t>winny być zrealizowane zgodnie z obowiązującymi przepisami, obowiązującymi normami, warunkami technicznymi i  sztuką budowlaną, przepisami bhp, ppoż., z zaleceniami Zamawiającego oraz zgodnie z wymogami dokumentacji projektowej</w:t>
      </w:r>
      <w:r w:rsidRPr="00F51401">
        <w:rPr>
          <w:rFonts w:asciiTheme="majorHAnsi" w:hAnsiTheme="majorHAnsi"/>
          <w:sz w:val="20"/>
          <w:szCs w:val="20"/>
        </w:rPr>
        <w:t>.</w:t>
      </w:r>
    </w:p>
    <w:p w14:paraId="4215A0C3" w14:textId="77777777" w:rsidR="0000373A" w:rsidRPr="00F51401" w:rsidRDefault="0000373A" w:rsidP="00F51401">
      <w:pPr>
        <w:pStyle w:val="Default"/>
        <w:numPr>
          <w:ilvl w:val="0"/>
          <w:numId w:val="6"/>
        </w:numPr>
        <w:tabs>
          <w:tab w:val="left" w:pos="426"/>
        </w:tabs>
        <w:ind w:left="284" w:hanging="284"/>
        <w:jc w:val="both"/>
        <w:rPr>
          <w:rFonts w:asciiTheme="majorHAnsi" w:hAnsiTheme="majorHAnsi"/>
          <w:sz w:val="20"/>
          <w:szCs w:val="20"/>
        </w:rPr>
      </w:pPr>
      <w:r w:rsidRPr="00F51401">
        <w:rPr>
          <w:rFonts w:asciiTheme="majorHAnsi" w:hAnsiTheme="majorHAnsi"/>
          <w:sz w:val="20"/>
          <w:szCs w:val="20"/>
        </w:rPr>
        <w:t>Wykonawca zobowiązuje się do odbioru końcowego przedłożyć następujące dokumenty:</w:t>
      </w:r>
    </w:p>
    <w:p w14:paraId="52C5239E" w14:textId="77777777" w:rsidR="00582CB5" w:rsidRPr="00F51401" w:rsidRDefault="0000373A" w:rsidP="00F51401">
      <w:pPr>
        <w:pStyle w:val="Default"/>
        <w:tabs>
          <w:tab w:val="left" w:pos="426"/>
        </w:tabs>
        <w:ind w:left="284"/>
        <w:jc w:val="both"/>
        <w:rPr>
          <w:rFonts w:asciiTheme="majorHAnsi" w:hAnsiTheme="majorHAnsi"/>
          <w:sz w:val="20"/>
          <w:szCs w:val="20"/>
        </w:rPr>
      </w:pPr>
      <w:r w:rsidRPr="00F51401">
        <w:rPr>
          <w:rFonts w:asciiTheme="majorHAnsi" w:hAnsiTheme="majorHAnsi"/>
          <w:sz w:val="20"/>
          <w:szCs w:val="20"/>
        </w:rPr>
        <w:t>17.1</w:t>
      </w:r>
      <w:r w:rsidRPr="00F51401">
        <w:rPr>
          <w:rFonts w:asciiTheme="majorHAnsi" w:hAnsiTheme="majorHAnsi"/>
          <w:sz w:val="20"/>
          <w:szCs w:val="20"/>
        </w:rPr>
        <w:tab/>
      </w:r>
      <w:r w:rsidR="00582CB5" w:rsidRPr="00F51401">
        <w:rPr>
          <w:rFonts w:asciiTheme="majorHAnsi" w:hAnsiTheme="majorHAnsi"/>
          <w:sz w:val="20"/>
          <w:szCs w:val="20"/>
        </w:rPr>
        <w:t xml:space="preserve">protokół odbioru,  </w:t>
      </w:r>
    </w:p>
    <w:p w14:paraId="6FF448E0" w14:textId="77777777" w:rsidR="0000373A" w:rsidRPr="00F51401" w:rsidRDefault="0000373A" w:rsidP="00F51401">
      <w:pPr>
        <w:pStyle w:val="Default"/>
        <w:tabs>
          <w:tab w:val="left" w:pos="426"/>
        </w:tabs>
        <w:ind w:left="709" w:hanging="425"/>
        <w:jc w:val="both"/>
        <w:rPr>
          <w:rFonts w:asciiTheme="majorHAnsi" w:hAnsiTheme="majorHAnsi"/>
          <w:sz w:val="20"/>
          <w:szCs w:val="20"/>
        </w:rPr>
      </w:pPr>
      <w:r w:rsidRPr="00F51401">
        <w:rPr>
          <w:rFonts w:asciiTheme="majorHAnsi" w:hAnsiTheme="majorHAnsi"/>
          <w:sz w:val="20"/>
          <w:szCs w:val="20"/>
        </w:rPr>
        <w:t>17.2</w:t>
      </w:r>
      <w:r w:rsidRPr="00F51401">
        <w:rPr>
          <w:rFonts w:asciiTheme="majorHAnsi" w:hAnsiTheme="majorHAnsi"/>
          <w:sz w:val="20"/>
          <w:szCs w:val="20"/>
        </w:rPr>
        <w:tab/>
      </w:r>
      <w:r w:rsidR="00582CB5" w:rsidRPr="00F51401">
        <w:rPr>
          <w:rFonts w:asciiTheme="majorHAnsi" w:hAnsiTheme="majorHAnsi"/>
          <w:sz w:val="20"/>
          <w:szCs w:val="20"/>
        </w:rPr>
        <w:t xml:space="preserve">oświadczenie kierownika budowy o zgodności wykonania </w:t>
      </w:r>
      <w:r w:rsidR="00981D2F" w:rsidRPr="00F51401">
        <w:rPr>
          <w:rFonts w:asciiTheme="majorHAnsi" w:hAnsiTheme="majorHAnsi"/>
          <w:sz w:val="20"/>
          <w:szCs w:val="20"/>
        </w:rPr>
        <w:t>przedmiotu umowy</w:t>
      </w:r>
      <w:r w:rsidR="00582CB5" w:rsidRPr="00F51401">
        <w:rPr>
          <w:rFonts w:asciiTheme="majorHAnsi" w:hAnsiTheme="majorHAnsi"/>
          <w:sz w:val="20"/>
          <w:szCs w:val="20"/>
        </w:rPr>
        <w:t xml:space="preserve"> z</w:t>
      </w:r>
      <w:r w:rsidR="00590761">
        <w:rPr>
          <w:rFonts w:asciiTheme="majorHAnsi" w:hAnsiTheme="majorHAnsi"/>
          <w:sz w:val="20"/>
          <w:szCs w:val="20"/>
        </w:rPr>
        <w:t> </w:t>
      </w:r>
      <w:r w:rsidR="00582CB5" w:rsidRPr="00F51401">
        <w:rPr>
          <w:rFonts w:asciiTheme="majorHAnsi" w:hAnsiTheme="majorHAnsi"/>
          <w:sz w:val="20"/>
          <w:szCs w:val="20"/>
        </w:rPr>
        <w:t xml:space="preserve">dokumentacją projektową oraz obowiązującymi przepisami,  </w:t>
      </w:r>
    </w:p>
    <w:p w14:paraId="099CA979" w14:textId="77777777" w:rsidR="00582CB5" w:rsidRPr="00F51401" w:rsidRDefault="0000373A" w:rsidP="00F51401">
      <w:pPr>
        <w:pStyle w:val="Default"/>
        <w:tabs>
          <w:tab w:val="left" w:pos="426"/>
        </w:tabs>
        <w:ind w:left="709" w:hanging="425"/>
        <w:jc w:val="both"/>
        <w:rPr>
          <w:rFonts w:asciiTheme="majorHAnsi" w:hAnsiTheme="majorHAnsi"/>
          <w:sz w:val="20"/>
          <w:szCs w:val="20"/>
        </w:rPr>
      </w:pPr>
      <w:r w:rsidRPr="00F51401">
        <w:rPr>
          <w:rFonts w:asciiTheme="majorHAnsi" w:hAnsiTheme="majorHAnsi"/>
          <w:sz w:val="20"/>
          <w:szCs w:val="20"/>
        </w:rPr>
        <w:t>17.3</w:t>
      </w:r>
      <w:r w:rsidRPr="00F51401">
        <w:rPr>
          <w:rFonts w:asciiTheme="majorHAnsi" w:hAnsiTheme="majorHAnsi"/>
          <w:sz w:val="20"/>
          <w:szCs w:val="20"/>
        </w:rPr>
        <w:tab/>
      </w:r>
      <w:r w:rsidR="00582CB5" w:rsidRPr="00F51401">
        <w:rPr>
          <w:rFonts w:asciiTheme="majorHAnsi" w:hAnsiTheme="majorHAnsi"/>
          <w:sz w:val="20"/>
          <w:szCs w:val="20"/>
        </w:rPr>
        <w:t>protokoły robót zanikowych i ulegających zakryciu</w:t>
      </w:r>
      <w:r w:rsidR="00981D2F" w:rsidRPr="00F51401">
        <w:rPr>
          <w:rFonts w:asciiTheme="majorHAnsi" w:hAnsiTheme="majorHAnsi"/>
          <w:sz w:val="20"/>
          <w:szCs w:val="20"/>
        </w:rPr>
        <w:t xml:space="preserve"> jeżeli takie występują</w:t>
      </w:r>
    </w:p>
    <w:p w14:paraId="5A1E303E" w14:textId="77777777" w:rsidR="00582CB5" w:rsidRPr="00F51401" w:rsidRDefault="0000373A" w:rsidP="00F51401">
      <w:pPr>
        <w:pStyle w:val="Default"/>
        <w:tabs>
          <w:tab w:val="left" w:pos="426"/>
        </w:tabs>
        <w:ind w:left="709" w:hanging="425"/>
        <w:jc w:val="both"/>
        <w:rPr>
          <w:rFonts w:asciiTheme="majorHAnsi" w:hAnsiTheme="majorHAnsi"/>
          <w:sz w:val="20"/>
          <w:szCs w:val="20"/>
        </w:rPr>
      </w:pPr>
      <w:r w:rsidRPr="00F51401">
        <w:rPr>
          <w:rFonts w:asciiTheme="majorHAnsi" w:hAnsiTheme="majorHAnsi"/>
          <w:sz w:val="20"/>
          <w:szCs w:val="20"/>
        </w:rPr>
        <w:t>17.4</w:t>
      </w:r>
      <w:r w:rsidRPr="00F51401">
        <w:rPr>
          <w:rFonts w:asciiTheme="majorHAnsi" w:hAnsiTheme="majorHAnsi"/>
          <w:sz w:val="20"/>
          <w:szCs w:val="20"/>
        </w:rPr>
        <w:tab/>
      </w:r>
      <w:r w:rsidR="00582CB5" w:rsidRPr="00F51401">
        <w:rPr>
          <w:rFonts w:asciiTheme="majorHAnsi" w:hAnsiTheme="majorHAnsi"/>
          <w:sz w:val="20"/>
          <w:szCs w:val="20"/>
        </w:rPr>
        <w:t>deklaracje zgodności</w:t>
      </w:r>
      <w:r w:rsidR="001401B8" w:rsidRPr="00F51401">
        <w:rPr>
          <w:rFonts w:asciiTheme="majorHAnsi" w:hAnsiTheme="majorHAnsi"/>
          <w:sz w:val="20"/>
          <w:szCs w:val="20"/>
        </w:rPr>
        <w:t>/atesty</w:t>
      </w:r>
      <w:r w:rsidR="00582CB5" w:rsidRPr="00F51401">
        <w:rPr>
          <w:rFonts w:asciiTheme="majorHAnsi" w:hAnsiTheme="majorHAnsi"/>
          <w:sz w:val="20"/>
          <w:szCs w:val="20"/>
        </w:rPr>
        <w:t xml:space="preserve"> wbudowywanych materiałów,  </w:t>
      </w:r>
    </w:p>
    <w:p w14:paraId="532D9795" w14:textId="77777777" w:rsidR="00582CB5" w:rsidRPr="00F51401" w:rsidRDefault="001401B8" w:rsidP="00F51401">
      <w:pPr>
        <w:pStyle w:val="Default"/>
        <w:tabs>
          <w:tab w:val="left" w:pos="426"/>
        </w:tabs>
        <w:ind w:left="709" w:hanging="425"/>
        <w:jc w:val="both"/>
        <w:rPr>
          <w:rFonts w:asciiTheme="majorHAnsi" w:hAnsiTheme="majorHAnsi"/>
          <w:sz w:val="20"/>
          <w:szCs w:val="20"/>
        </w:rPr>
      </w:pPr>
      <w:r w:rsidRPr="00F51401">
        <w:rPr>
          <w:rFonts w:asciiTheme="majorHAnsi" w:hAnsiTheme="majorHAnsi"/>
          <w:sz w:val="20"/>
          <w:szCs w:val="20"/>
        </w:rPr>
        <w:t>17.6 wyniki badań</w:t>
      </w:r>
      <w:r w:rsidR="00582CB5" w:rsidRPr="00F51401">
        <w:rPr>
          <w:rFonts w:asciiTheme="majorHAnsi" w:hAnsiTheme="majorHAnsi"/>
          <w:sz w:val="20"/>
          <w:szCs w:val="20"/>
        </w:rPr>
        <w:t xml:space="preserve"> </w:t>
      </w:r>
      <w:r w:rsidRPr="00F51401">
        <w:rPr>
          <w:rFonts w:asciiTheme="majorHAnsi" w:hAnsiTheme="majorHAnsi"/>
          <w:sz w:val="20"/>
          <w:szCs w:val="20"/>
        </w:rPr>
        <w:t xml:space="preserve">przewidziane w </w:t>
      </w:r>
      <w:proofErr w:type="spellStart"/>
      <w:r w:rsidRPr="00F51401">
        <w:rPr>
          <w:rFonts w:asciiTheme="majorHAnsi" w:hAnsiTheme="majorHAnsi"/>
          <w:sz w:val="20"/>
          <w:szCs w:val="20"/>
        </w:rPr>
        <w:t>STWiOR</w:t>
      </w:r>
      <w:r w:rsidR="000C7550" w:rsidRPr="00F51401">
        <w:rPr>
          <w:rFonts w:asciiTheme="majorHAnsi" w:hAnsiTheme="majorHAnsi"/>
          <w:sz w:val="20"/>
          <w:szCs w:val="20"/>
        </w:rPr>
        <w:t>B</w:t>
      </w:r>
      <w:proofErr w:type="spellEnd"/>
    </w:p>
    <w:p w14:paraId="171D1FE6" w14:textId="77777777" w:rsidR="001401B8" w:rsidRPr="00F51401" w:rsidRDefault="001401B8" w:rsidP="00F51401">
      <w:pPr>
        <w:pStyle w:val="Default"/>
        <w:tabs>
          <w:tab w:val="left" w:pos="426"/>
        </w:tabs>
        <w:ind w:left="709" w:hanging="425"/>
        <w:jc w:val="both"/>
        <w:rPr>
          <w:rFonts w:asciiTheme="majorHAnsi" w:hAnsiTheme="majorHAnsi"/>
          <w:sz w:val="20"/>
          <w:szCs w:val="20"/>
        </w:rPr>
      </w:pPr>
      <w:r w:rsidRPr="00F51401">
        <w:rPr>
          <w:rFonts w:asciiTheme="majorHAnsi" w:hAnsiTheme="majorHAnsi"/>
          <w:sz w:val="20"/>
          <w:szCs w:val="20"/>
        </w:rPr>
        <w:t>17.7 obmiary wraz z kosztorysem powykonawczym</w:t>
      </w:r>
    </w:p>
    <w:p w14:paraId="535D7C31" w14:textId="77777777" w:rsidR="001401B8" w:rsidRPr="00F51401" w:rsidRDefault="001401B8" w:rsidP="00F51401">
      <w:pPr>
        <w:pStyle w:val="Default"/>
        <w:tabs>
          <w:tab w:val="left" w:pos="426"/>
        </w:tabs>
        <w:ind w:left="709" w:hanging="425"/>
        <w:jc w:val="both"/>
        <w:rPr>
          <w:rFonts w:asciiTheme="majorHAnsi" w:hAnsiTheme="majorHAnsi"/>
          <w:sz w:val="20"/>
          <w:szCs w:val="20"/>
        </w:rPr>
      </w:pPr>
      <w:r w:rsidRPr="00F51401">
        <w:rPr>
          <w:rFonts w:asciiTheme="majorHAnsi" w:hAnsiTheme="majorHAnsi"/>
          <w:sz w:val="20"/>
          <w:szCs w:val="20"/>
        </w:rPr>
        <w:t xml:space="preserve">17.8 wypełniony dziennik budowy z adnotacją </w:t>
      </w:r>
      <w:r w:rsidR="00590761">
        <w:rPr>
          <w:rFonts w:asciiTheme="majorHAnsi" w:hAnsiTheme="majorHAnsi"/>
          <w:sz w:val="20"/>
          <w:szCs w:val="20"/>
        </w:rPr>
        <w:t>K</w:t>
      </w:r>
      <w:r w:rsidRPr="00F51401">
        <w:rPr>
          <w:rFonts w:asciiTheme="majorHAnsi" w:hAnsiTheme="majorHAnsi"/>
          <w:sz w:val="20"/>
          <w:szCs w:val="20"/>
        </w:rPr>
        <w:t xml:space="preserve">ierownika </w:t>
      </w:r>
      <w:r w:rsidR="00590761">
        <w:rPr>
          <w:rFonts w:asciiTheme="majorHAnsi" w:hAnsiTheme="majorHAnsi"/>
          <w:sz w:val="20"/>
          <w:szCs w:val="20"/>
        </w:rPr>
        <w:t>B</w:t>
      </w:r>
      <w:r w:rsidRPr="00F51401">
        <w:rPr>
          <w:rFonts w:asciiTheme="majorHAnsi" w:hAnsiTheme="majorHAnsi"/>
          <w:sz w:val="20"/>
          <w:szCs w:val="20"/>
        </w:rPr>
        <w:t xml:space="preserve">udowy i </w:t>
      </w:r>
      <w:r w:rsidR="00590761">
        <w:rPr>
          <w:rFonts w:asciiTheme="majorHAnsi" w:hAnsiTheme="majorHAnsi"/>
          <w:sz w:val="20"/>
          <w:szCs w:val="20"/>
        </w:rPr>
        <w:t>I</w:t>
      </w:r>
      <w:r w:rsidRPr="00F51401">
        <w:rPr>
          <w:rFonts w:asciiTheme="majorHAnsi" w:hAnsiTheme="majorHAnsi"/>
          <w:sz w:val="20"/>
          <w:szCs w:val="20"/>
        </w:rPr>
        <w:t xml:space="preserve">nspektora </w:t>
      </w:r>
      <w:r w:rsidR="00590761">
        <w:rPr>
          <w:rFonts w:asciiTheme="majorHAnsi" w:hAnsiTheme="majorHAnsi"/>
          <w:sz w:val="20"/>
          <w:szCs w:val="20"/>
        </w:rPr>
        <w:t>N</w:t>
      </w:r>
      <w:r w:rsidRPr="00F51401">
        <w:rPr>
          <w:rFonts w:asciiTheme="majorHAnsi" w:hAnsiTheme="majorHAnsi"/>
          <w:sz w:val="20"/>
          <w:szCs w:val="20"/>
        </w:rPr>
        <w:t>adzoru o gotowości do odbioru końcowego robót</w:t>
      </w:r>
      <w:r w:rsidR="002327CA" w:rsidRPr="00F51401">
        <w:rPr>
          <w:rFonts w:asciiTheme="majorHAnsi" w:hAnsiTheme="majorHAnsi"/>
          <w:sz w:val="20"/>
          <w:szCs w:val="20"/>
        </w:rPr>
        <w:t>.</w:t>
      </w:r>
    </w:p>
    <w:p w14:paraId="44724223" w14:textId="77777777" w:rsidR="00EA04B4" w:rsidRPr="00F51401" w:rsidRDefault="00EA04B4" w:rsidP="00F51401">
      <w:pPr>
        <w:pStyle w:val="Nagwek2"/>
        <w:spacing w:line="240" w:lineRule="auto"/>
        <w:jc w:val="center"/>
        <w:rPr>
          <w:sz w:val="20"/>
          <w:szCs w:val="20"/>
        </w:rPr>
      </w:pPr>
      <w:r w:rsidRPr="00F51401">
        <w:rPr>
          <w:sz w:val="20"/>
          <w:szCs w:val="20"/>
        </w:rPr>
        <w:t>§ 5. TERMIN REALIZACJI UMOWY</w:t>
      </w:r>
    </w:p>
    <w:p w14:paraId="6E60067D" w14:textId="77777777" w:rsidR="002568FF" w:rsidRPr="00F51401" w:rsidRDefault="002568FF" w:rsidP="00F51401">
      <w:pPr>
        <w:numPr>
          <w:ilvl w:val="0"/>
          <w:numId w:val="7"/>
        </w:numPr>
        <w:spacing w:after="0" w:line="240" w:lineRule="auto"/>
        <w:ind w:left="284" w:hanging="284"/>
        <w:jc w:val="both"/>
        <w:rPr>
          <w:rFonts w:asciiTheme="majorHAnsi" w:hAnsiTheme="majorHAnsi"/>
          <w:sz w:val="20"/>
          <w:szCs w:val="20"/>
        </w:rPr>
      </w:pPr>
      <w:r w:rsidRPr="00F51401">
        <w:rPr>
          <w:rFonts w:asciiTheme="majorHAnsi" w:hAnsiTheme="majorHAnsi"/>
          <w:sz w:val="20"/>
          <w:szCs w:val="20"/>
        </w:rPr>
        <w:t>Okres realizacji</w:t>
      </w:r>
      <w:r w:rsidR="002327CA" w:rsidRPr="00F51401">
        <w:rPr>
          <w:rFonts w:asciiTheme="majorHAnsi" w:hAnsiTheme="majorHAnsi"/>
          <w:sz w:val="20"/>
          <w:szCs w:val="20"/>
        </w:rPr>
        <w:t xml:space="preserve"> Przedmiotu Umowy</w:t>
      </w:r>
      <w:r w:rsidRPr="00F51401">
        <w:rPr>
          <w:rFonts w:asciiTheme="majorHAnsi" w:hAnsiTheme="majorHAnsi"/>
          <w:sz w:val="20"/>
          <w:szCs w:val="20"/>
          <w:highlight w:val="yellow"/>
        </w:rPr>
        <w:t>:</w:t>
      </w:r>
      <w:r w:rsidR="00F628FC" w:rsidRPr="00F51401">
        <w:rPr>
          <w:rFonts w:asciiTheme="majorHAnsi" w:hAnsiTheme="majorHAnsi"/>
          <w:sz w:val="20"/>
          <w:szCs w:val="20"/>
          <w:highlight w:val="yellow"/>
        </w:rPr>
        <w:t xml:space="preserve"> _____________</w:t>
      </w:r>
      <w:r w:rsidR="00E4199B">
        <w:rPr>
          <w:rFonts w:asciiTheme="majorHAnsi" w:hAnsiTheme="majorHAnsi"/>
          <w:sz w:val="20"/>
          <w:szCs w:val="20"/>
        </w:rPr>
        <w:t xml:space="preserve"> tygodni</w:t>
      </w:r>
      <w:r w:rsidR="00F628FC" w:rsidRPr="00F51401">
        <w:rPr>
          <w:rFonts w:asciiTheme="majorHAnsi" w:hAnsiTheme="majorHAnsi"/>
          <w:sz w:val="20"/>
          <w:szCs w:val="20"/>
        </w:rPr>
        <w:t xml:space="preserve"> </w:t>
      </w:r>
      <w:r w:rsidRPr="00F51401">
        <w:rPr>
          <w:rFonts w:asciiTheme="majorHAnsi" w:hAnsiTheme="majorHAnsi"/>
          <w:sz w:val="20"/>
          <w:szCs w:val="20"/>
        </w:rPr>
        <w:t xml:space="preserve">od daty podpisania umowy. </w:t>
      </w:r>
    </w:p>
    <w:p w14:paraId="74E5D814" w14:textId="77777777" w:rsidR="002568FF" w:rsidRPr="00F51401" w:rsidRDefault="002568FF" w:rsidP="00F51401">
      <w:pPr>
        <w:numPr>
          <w:ilvl w:val="0"/>
          <w:numId w:val="7"/>
        </w:numPr>
        <w:spacing w:after="0" w:line="240" w:lineRule="auto"/>
        <w:ind w:left="284" w:hanging="284"/>
        <w:jc w:val="both"/>
        <w:rPr>
          <w:rFonts w:asciiTheme="majorHAnsi" w:hAnsiTheme="majorHAnsi"/>
          <w:sz w:val="20"/>
          <w:szCs w:val="20"/>
        </w:rPr>
      </w:pPr>
      <w:r w:rsidRPr="00F51401">
        <w:rPr>
          <w:rFonts w:asciiTheme="majorHAnsi" w:hAnsiTheme="majorHAnsi"/>
          <w:sz w:val="20"/>
          <w:szCs w:val="20"/>
        </w:rPr>
        <w:t xml:space="preserve">Powyższe nie uchybia możliwości wykonywania uprawnień wynikających z umowy po terminie, o którym mowa w zdaniu poprzednim, jak również możliwości przedłużenia okresu realizacji zamówienia w drodze zmiany umowy. </w:t>
      </w:r>
    </w:p>
    <w:p w14:paraId="309F5C0C" w14:textId="77777777" w:rsidR="002A6C49" w:rsidRPr="00F51401" w:rsidRDefault="00EA04B4" w:rsidP="00F51401">
      <w:pPr>
        <w:numPr>
          <w:ilvl w:val="0"/>
          <w:numId w:val="7"/>
        </w:numPr>
        <w:spacing w:after="0" w:line="240" w:lineRule="auto"/>
        <w:ind w:left="284" w:hanging="284"/>
        <w:jc w:val="both"/>
        <w:rPr>
          <w:rFonts w:asciiTheme="majorHAnsi" w:hAnsiTheme="majorHAnsi"/>
          <w:sz w:val="20"/>
          <w:szCs w:val="20"/>
        </w:rPr>
      </w:pPr>
      <w:r w:rsidRPr="00F51401">
        <w:rPr>
          <w:rFonts w:asciiTheme="majorHAnsi" w:hAnsiTheme="majorHAnsi"/>
          <w:sz w:val="20"/>
          <w:szCs w:val="20"/>
        </w:rPr>
        <w:t xml:space="preserve">Wykonawca jest zobowiązany </w:t>
      </w:r>
      <w:r w:rsidR="002A6C49" w:rsidRPr="00F51401">
        <w:rPr>
          <w:rFonts w:asciiTheme="majorHAnsi" w:hAnsiTheme="majorHAnsi"/>
          <w:sz w:val="20"/>
          <w:szCs w:val="20"/>
        </w:rPr>
        <w:t xml:space="preserve">na podstawie Harmonogramu ramowego, o którym mowa w § 5 ust. 4 opracować Harmonogram szczegółowy wykonania Przedmiotu </w:t>
      </w:r>
      <w:r w:rsidR="00590761">
        <w:rPr>
          <w:rFonts w:asciiTheme="majorHAnsi" w:hAnsiTheme="majorHAnsi"/>
          <w:sz w:val="20"/>
          <w:szCs w:val="20"/>
        </w:rPr>
        <w:t>U</w:t>
      </w:r>
      <w:r w:rsidR="002A6C49" w:rsidRPr="00F51401">
        <w:rPr>
          <w:rFonts w:asciiTheme="majorHAnsi" w:hAnsiTheme="majorHAnsi"/>
          <w:sz w:val="20"/>
          <w:szCs w:val="20"/>
        </w:rPr>
        <w:t xml:space="preserve">mowy. Harmonogram szczegółowy winien uwzględniać założenia harmonogramu ramowego, wymagania wskazane w SWZ przy czym Zamawiający dopuszcza możliwość modyfikacji harmonogramu ramowego i szczegółowego z zastrzeżeniem zachowania terminu realizacji Umowy, o którym mowa w ust. 1.  </w:t>
      </w:r>
    </w:p>
    <w:p w14:paraId="6C9AF7AC" w14:textId="77777777" w:rsidR="00EA04B4" w:rsidRPr="00F51401" w:rsidRDefault="002A6C49" w:rsidP="00F51401">
      <w:pPr>
        <w:numPr>
          <w:ilvl w:val="0"/>
          <w:numId w:val="7"/>
        </w:numPr>
        <w:spacing w:after="0" w:line="240" w:lineRule="auto"/>
        <w:ind w:left="284" w:hanging="284"/>
        <w:jc w:val="both"/>
        <w:rPr>
          <w:rFonts w:asciiTheme="majorHAnsi" w:hAnsiTheme="majorHAnsi"/>
          <w:sz w:val="20"/>
          <w:szCs w:val="20"/>
        </w:rPr>
      </w:pPr>
      <w:r w:rsidRPr="00F51401">
        <w:rPr>
          <w:rFonts w:asciiTheme="majorHAnsi" w:hAnsiTheme="majorHAnsi"/>
          <w:sz w:val="20"/>
          <w:szCs w:val="20"/>
        </w:rPr>
        <w:t xml:space="preserve">Umowa  </w:t>
      </w:r>
      <w:r w:rsidR="00EA04B4" w:rsidRPr="00F51401">
        <w:rPr>
          <w:rFonts w:asciiTheme="majorHAnsi" w:hAnsiTheme="majorHAnsi"/>
          <w:sz w:val="20"/>
          <w:szCs w:val="20"/>
        </w:rPr>
        <w:t>wykon</w:t>
      </w:r>
      <w:r w:rsidRPr="00F51401">
        <w:rPr>
          <w:rFonts w:asciiTheme="majorHAnsi" w:hAnsiTheme="majorHAnsi"/>
          <w:sz w:val="20"/>
          <w:szCs w:val="20"/>
        </w:rPr>
        <w:t xml:space="preserve">ywana będzie wg </w:t>
      </w:r>
      <w:r w:rsidR="00EA04B4" w:rsidRPr="00F51401">
        <w:rPr>
          <w:rFonts w:asciiTheme="majorHAnsi" w:hAnsiTheme="majorHAnsi"/>
          <w:sz w:val="20"/>
          <w:szCs w:val="20"/>
        </w:rPr>
        <w:t xml:space="preserve"> następującego harmonogramu („</w:t>
      </w:r>
      <w:r w:rsidR="00EA04B4" w:rsidRPr="00F51401">
        <w:rPr>
          <w:rFonts w:asciiTheme="majorHAnsi" w:hAnsiTheme="majorHAnsi"/>
          <w:b/>
          <w:bCs/>
          <w:sz w:val="20"/>
          <w:szCs w:val="20"/>
        </w:rPr>
        <w:t xml:space="preserve">Harmonogram </w:t>
      </w:r>
      <w:r w:rsidR="00F628FC" w:rsidRPr="00F51401">
        <w:rPr>
          <w:rFonts w:asciiTheme="majorHAnsi" w:hAnsiTheme="majorHAnsi"/>
          <w:b/>
          <w:bCs/>
          <w:sz w:val="20"/>
          <w:szCs w:val="20"/>
        </w:rPr>
        <w:t>ramowego</w:t>
      </w:r>
      <w:r w:rsidR="00EA04B4" w:rsidRPr="00F51401">
        <w:rPr>
          <w:rFonts w:asciiTheme="majorHAnsi" w:hAnsiTheme="majorHAnsi"/>
          <w:sz w:val="20"/>
          <w:szCs w:val="20"/>
        </w:rPr>
        <w:t>”)</w:t>
      </w:r>
      <w:r w:rsidRPr="00F51401">
        <w:rPr>
          <w:rFonts w:asciiTheme="majorHAnsi" w:hAnsiTheme="majorHAnsi"/>
          <w:sz w:val="20"/>
          <w:szCs w:val="20"/>
        </w:rPr>
        <w:t xml:space="preserve">. </w:t>
      </w:r>
    </w:p>
    <w:p w14:paraId="101C6DFC" w14:textId="77777777" w:rsidR="00EA04B4" w:rsidRPr="00F51401" w:rsidRDefault="00EA04B4" w:rsidP="00F51401">
      <w:pPr>
        <w:spacing w:after="0" w:line="240" w:lineRule="auto"/>
        <w:jc w:val="both"/>
        <w:rPr>
          <w:rFonts w:asciiTheme="majorHAnsi" w:hAnsiTheme="majorHAnsi"/>
          <w:sz w:val="20"/>
          <w:szCs w:val="20"/>
        </w:rPr>
      </w:pPr>
      <w:r w:rsidRPr="00F51401">
        <w:rPr>
          <w:rFonts w:asciiTheme="majorHAnsi" w:hAnsiTheme="majorHAnsi"/>
          <w:sz w:val="20"/>
          <w:szCs w:val="20"/>
        </w:rPr>
        <w:t xml:space="preserve">Tabela „Harmonogram </w:t>
      </w:r>
      <w:r w:rsidR="00F628FC" w:rsidRPr="00F51401">
        <w:rPr>
          <w:rFonts w:asciiTheme="majorHAnsi" w:hAnsiTheme="majorHAnsi"/>
          <w:sz w:val="20"/>
          <w:szCs w:val="20"/>
        </w:rPr>
        <w:t xml:space="preserve">ramowy </w:t>
      </w:r>
      <w:r w:rsidRPr="00F51401">
        <w:rPr>
          <w:rFonts w:asciiTheme="majorHAnsi" w:hAnsiTheme="majorHAnsi"/>
          <w:sz w:val="20"/>
          <w:szCs w:val="20"/>
        </w:rPr>
        <w:t>”</w:t>
      </w:r>
    </w:p>
    <w:p w14:paraId="2DB410A0" w14:textId="77777777" w:rsidR="007375EC" w:rsidRDefault="007375EC" w:rsidP="00F51401">
      <w:pPr>
        <w:spacing w:after="0" w:line="240" w:lineRule="auto"/>
        <w:jc w:val="both"/>
        <w:rPr>
          <w:rFonts w:asciiTheme="majorHAnsi" w:hAnsiTheme="majorHAnsi"/>
          <w:sz w:val="20"/>
          <w:szCs w:val="20"/>
        </w:rPr>
      </w:pPr>
    </w:p>
    <w:p w14:paraId="1A56C63C" w14:textId="77777777" w:rsidR="00131FCF" w:rsidRDefault="00131FCF" w:rsidP="00F51401">
      <w:pPr>
        <w:spacing w:after="0" w:line="240" w:lineRule="auto"/>
        <w:jc w:val="both"/>
        <w:rPr>
          <w:rFonts w:asciiTheme="majorHAnsi" w:hAnsiTheme="majorHAnsi"/>
          <w:sz w:val="20"/>
          <w:szCs w:val="20"/>
        </w:rPr>
      </w:pPr>
    </w:p>
    <w:p w14:paraId="220CB7EC" w14:textId="77777777" w:rsidR="00131FCF" w:rsidRDefault="00131FCF" w:rsidP="00F51401">
      <w:pPr>
        <w:spacing w:after="0" w:line="240" w:lineRule="auto"/>
        <w:jc w:val="both"/>
        <w:rPr>
          <w:rFonts w:asciiTheme="majorHAnsi" w:hAnsiTheme="majorHAnsi"/>
          <w:sz w:val="20"/>
          <w:szCs w:val="20"/>
        </w:rPr>
      </w:pPr>
    </w:p>
    <w:p w14:paraId="4AE1EED8" w14:textId="77777777" w:rsidR="00131FCF" w:rsidRDefault="00131FCF" w:rsidP="00F51401">
      <w:pPr>
        <w:spacing w:after="0" w:line="240" w:lineRule="auto"/>
        <w:jc w:val="both"/>
        <w:rPr>
          <w:rFonts w:asciiTheme="majorHAnsi" w:hAnsiTheme="majorHAnsi"/>
          <w:sz w:val="20"/>
          <w:szCs w:val="20"/>
        </w:rPr>
      </w:pPr>
    </w:p>
    <w:p w14:paraId="59940E05" w14:textId="77777777" w:rsidR="00131FCF" w:rsidRDefault="00131FCF" w:rsidP="00F51401">
      <w:pPr>
        <w:spacing w:after="0" w:line="240" w:lineRule="auto"/>
        <w:jc w:val="both"/>
        <w:rPr>
          <w:rFonts w:asciiTheme="majorHAnsi" w:hAnsiTheme="majorHAnsi"/>
          <w:sz w:val="20"/>
          <w:szCs w:val="20"/>
        </w:rPr>
      </w:pPr>
    </w:p>
    <w:p w14:paraId="094D729D" w14:textId="77777777" w:rsidR="00131FCF" w:rsidRDefault="00131FCF" w:rsidP="00F51401">
      <w:pPr>
        <w:spacing w:after="0" w:line="240" w:lineRule="auto"/>
        <w:jc w:val="both"/>
        <w:rPr>
          <w:rFonts w:asciiTheme="majorHAnsi" w:hAnsiTheme="majorHAnsi"/>
          <w:sz w:val="20"/>
          <w:szCs w:val="20"/>
        </w:rPr>
      </w:pPr>
    </w:p>
    <w:p w14:paraId="5F5FB876" w14:textId="77777777" w:rsidR="00131FCF" w:rsidRPr="00F51401" w:rsidRDefault="00131FCF" w:rsidP="00F51401">
      <w:pPr>
        <w:spacing w:after="0" w:line="240" w:lineRule="auto"/>
        <w:jc w:val="both"/>
        <w:rPr>
          <w:rFonts w:asciiTheme="majorHAnsi" w:hAnsiTheme="majorHAnsi"/>
          <w:sz w:val="20"/>
          <w:szCs w:val="20"/>
        </w:rPr>
      </w:pPr>
    </w:p>
    <w:tbl>
      <w:tblPr>
        <w:tblStyle w:val="Tabela-Siatka"/>
        <w:tblW w:w="8366" w:type="dxa"/>
        <w:tblLook w:val="04A0" w:firstRow="1" w:lastRow="0" w:firstColumn="1" w:lastColumn="0" w:noHBand="0" w:noVBand="1"/>
      </w:tblPr>
      <w:tblGrid>
        <w:gridCol w:w="476"/>
        <w:gridCol w:w="1787"/>
        <w:gridCol w:w="2131"/>
        <w:gridCol w:w="2127"/>
        <w:gridCol w:w="1845"/>
      </w:tblGrid>
      <w:tr w:rsidR="00C22AF3" w:rsidRPr="00F51401" w14:paraId="667DCA45" w14:textId="77777777" w:rsidTr="00AF5EF6">
        <w:tc>
          <w:tcPr>
            <w:tcW w:w="476" w:type="dxa"/>
          </w:tcPr>
          <w:p w14:paraId="6FEE86D0" w14:textId="77777777" w:rsidR="00C22AF3" w:rsidRPr="00F51401" w:rsidRDefault="00C22AF3" w:rsidP="00F51401">
            <w:pPr>
              <w:pStyle w:val="Default"/>
              <w:jc w:val="both"/>
              <w:rPr>
                <w:rFonts w:asciiTheme="majorHAnsi" w:hAnsiTheme="majorHAnsi"/>
                <w:sz w:val="20"/>
                <w:szCs w:val="20"/>
              </w:rPr>
            </w:pPr>
            <w:r w:rsidRPr="00F51401">
              <w:rPr>
                <w:rFonts w:asciiTheme="majorHAnsi" w:hAnsiTheme="majorHAnsi"/>
                <w:sz w:val="20"/>
                <w:szCs w:val="20"/>
              </w:rPr>
              <w:lastRenderedPageBreak/>
              <w:t>Lp.</w:t>
            </w:r>
          </w:p>
        </w:tc>
        <w:tc>
          <w:tcPr>
            <w:tcW w:w="1787" w:type="dxa"/>
          </w:tcPr>
          <w:p w14:paraId="2CB6DEB6" w14:textId="77777777" w:rsidR="00C22AF3" w:rsidRPr="00F51401" w:rsidRDefault="00C22AF3" w:rsidP="00F51401">
            <w:pPr>
              <w:pStyle w:val="Default"/>
              <w:jc w:val="both"/>
              <w:rPr>
                <w:rFonts w:asciiTheme="majorHAnsi" w:hAnsiTheme="majorHAnsi"/>
                <w:sz w:val="20"/>
                <w:szCs w:val="20"/>
              </w:rPr>
            </w:pPr>
            <w:r w:rsidRPr="00F51401">
              <w:rPr>
                <w:rFonts w:asciiTheme="majorHAnsi" w:hAnsiTheme="majorHAnsi"/>
                <w:sz w:val="20"/>
                <w:szCs w:val="20"/>
              </w:rPr>
              <w:t xml:space="preserve">Leśnictwo </w:t>
            </w:r>
          </w:p>
        </w:tc>
        <w:tc>
          <w:tcPr>
            <w:tcW w:w="2131" w:type="dxa"/>
          </w:tcPr>
          <w:p w14:paraId="7E8ABD69" w14:textId="77777777" w:rsidR="00C22AF3" w:rsidRPr="00F51401" w:rsidRDefault="00C22AF3" w:rsidP="00F51401">
            <w:pPr>
              <w:pStyle w:val="Default"/>
              <w:jc w:val="both"/>
              <w:rPr>
                <w:rFonts w:asciiTheme="majorHAnsi" w:hAnsiTheme="majorHAnsi"/>
                <w:sz w:val="20"/>
                <w:szCs w:val="20"/>
              </w:rPr>
            </w:pPr>
            <w:r w:rsidRPr="00F51401">
              <w:rPr>
                <w:rFonts w:asciiTheme="majorHAnsi" w:hAnsiTheme="majorHAnsi"/>
                <w:sz w:val="20"/>
                <w:szCs w:val="20"/>
              </w:rPr>
              <w:t>Rodzaj robót</w:t>
            </w:r>
          </w:p>
        </w:tc>
        <w:tc>
          <w:tcPr>
            <w:tcW w:w="2127" w:type="dxa"/>
          </w:tcPr>
          <w:p w14:paraId="2B91686C" w14:textId="77777777" w:rsidR="00C22AF3" w:rsidRPr="00F51401" w:rsidRDefault="00180847" w:rsidP="00F51401">
            <w:pPr>
              <w:pStyle w:val="Default"/>
              <w:jc w:val="both"/>
              <w:rPr>
                <w:rFonts w:asciiTheme="majorHAnsi" w:hAnsiTheme="majorHAnsi"/>
                <w:sz w:val="20"/>
                <w:szCs w:val="20"/>
              </w:rPr>
            </w:pPr>
            <w:r w:rsidRPr="00F51401">
              <w:rPr>
                <w:rFonts w:asciiTheme="majorHAnsi" w:hAnsiTheme="majorHAnsi"/>
                <w:sz w:val="20"/>
                <w:szCs w:val="20"/>
              </w:rPr>
              <w:t>Od dnia</w:t>
            </w:r>
          </w:p>
        </w:tc>
        <w:tc>
          <w:tcPr>
            <w:tcW w:w="1845" w:type="dxa"/>
          </w:tcPr>
          <w:p w14:paraId="045FB3B5" w14:textId="77777777" w:rsidR="00C22AF3" w:rsidRPr="00F51401" w:rsidRDefault="00180847" w:rsidP="00F51401">
            <w:pPr>
              <w:pStyle w:val="Default"/>
              <w:jc w:val="both"/>
              <w:rPr>
                <w:rFonts w:asciiTheme="majorHAnsi" w:hAnsiTheme="majorHAnsi"/>
                <w:sz w:val="20"/>
                <w:szCs w:val="20"/>
              </w:rPr>
            </w:pPr>
            <w:r w:rsidRPr="00F51401">
              <w:rPr>
                <w:rFonts w:asciiTheme="majorHAnsi" w:hAnsiTheme="majorHAnsi"/>
                <w:sz w:val="20"/>
                <w:szCs w:val="20"/>
              </w:rPr>
              <w:t>Termin do:</w:t>
            </w:r>
          </w:p>
        </w:tc>
      </w:tr>
      <w:tr w:rsidR="00180847" w:rsidRPr="00F51401" w14:paraId="26BFBCAE" w14:textId="77777777" w:rsidTr="00AF5EF6">
        <w:tc>
          <w:tcPr>
            <w:tcW w:w="476" w:type="dxa"/>
          </w:tcPr>
          <w:p w14:paraId="299496E0" w14:textId="77777777" w:rsidR="00180847" w:rsidRPr="00F51401" w:rsidRDefault="00180847" w:rsidP="00F51401">
            <w:pPr>
              <w:pStyle w:val="Default"/>
              <w:jc w:val="both"/>
              <w:rPr>
                <w:rFonts w:asciiTheme="majorHAnsi" w:hAnsiTheme="majorHAnsi"/>
                <w:sz w:val="20"/>
                <w:szCs w:val="20"/>
              </w:rPr>
            </w:pPr>
          </w:p>
        </w:tc>
        <w:tc>
          <w:tcPr>
            <w:tcW w:w="1787" w:type="dxa"/>
          </w:tcPr>
          <w:p w14:paraId="446CDEE0" w14:textId="77777777" w:rsidR="00180847" w:rsidRPr="00F51401" w:rsidRDefault="00180847" w:rsidP="00F51401">
            <w:pPr>
              <w:pStyle w:val="Default"/>
              <w:jc w:val="both"/>
              <w:rPr>
                <w:rFonts w:asciiTheme="majorHAnsi" w:hAnsiTheme="majorHAnsi"/>
                <w:sz w:val="20"/>
                <w:szCs w:val="20"/>
              </w:rPr>
            </w:pPr>
            <w:r w:rsidRPr="00F51401">
              <w:rPr>
                <w:rFonts w:asciiTheme="majorHAnsi" w:hAnsiTheme="majorHAnsi"/>
                <w:sz w:val="20"/>
                <w:szCs w:val="20"/>
              </w:rPr>
              <w:t>Charzewice</w:t>
            </w:r>
          </w:p>
        </w:tc>
        <w:tc>
          <w:tcPr>
            <w:tcW w:w="2131" w:type="dxa"/>
          </w:tcPr>
          <w:p w14:paraId="1FAF0680" w14:textId="4F6063B4" w:rsidR="00180847" w:rsidRPr="00F51401" w:rsidRDefault="00131FCF" w:rsidP="00F51401">
            <w:pPr>
              <w:pStyle w:val="Default"/>
              <w:rPr>
                <w:rFonts w:asciiTheme="majorHAnsi" w:hAnsiTheme="majorHAnsi"/>
                <w:sz w:val="20"/>
                <w:szCs w:val="20"/>
              </w:rPr>
            </w:pPr>
            <w:r w:rsidRPr="00131FCF">
              <w:rPr>
                <w:rFonts w:asciiTheme="majorHAnsi" w:hAnsiTheme="majorHAnsi"/>
                <w:sz w:val="20"/>
                <w:szCs w:val="20"/>
              </w:rPr>
              <w:t>Utrzymanie szlaków operacyjnych</w:t>
            </w:r>
          </w:p>
        </w:tc>
        <w:tc>
          <w:tcPr>
            <w:tcW w:w="2127" w:type="dxa"/>
          </w:tcPr>
          <w:p w14:paraId="18992F26" w14:textId="77777777" w:rsidR="00180847" w:rsidRPr="00F51401" w:rsidRDefault="00180847" w:rsidP="00F51401">
            <w:pPr>
              <w:pStyle w:val="Default"/>
              <w:rPr>
                <w:rFonts w:asciiTheme="majorHAnsi" w:hAnsiTheme="majorHAnsi"/>
                <w:sz w:val="20"/>
                <w:szCs w:val="20"/>
              </w:rPr>
            </w:pPr>
            <w:r w:rsidRPr="00F51401">
              <w:rPr>
                <w:rFonts w:asciiTheme="majorHAnsi" w:hAnsiTheme="majorHAnsi"/>
                <w:sz w:val="20"/>
                <w:szCs w:val="20"/>
              </w:rPr>
              <w:t>Od dnia podpisania umowy</w:t>
            </w:r>
          </w:p>
        </w:tc>
        <w:tc>
          <w:tcPr>
            <w:tcW w:w="1845" w:type="dxa"/>
          </w:tcPr>
          <w:p w14:paraId="47B285B1" w14:textId="77777777" w:rsidR="00180847" w:rsidRPr="00F51401" w:rsidRDefault="00180847" w:rsidP="00F51401">
            <w:pPr>
              <w:pStyle w:val="Default"/>
              <w:jc w:val="both"/>
              <w:rPr>
                <w:rFonts w:asciiTheme="majorHAnsi" w:hAnsiTheme="majorHAnsi"/>
                <w:sz w:val="20"/>
                <w:szCs w:val="20"/>
              </w:rPr>
            </w:pPr>
          </w:p>
        </w:tc>
      </w:tr>
      <w:tr w:rsidR="00180847" w:rsidRPr="00F51401" w14:paraId="51F4B31C" w14:textId="77777777" w:rsidTr="00AF5EF6">
        <w:tc>
          <w:tcPr>
            <w:tcW w:w="476" w:type="dxa"/>
          </w:tcPr>
          <w:p w14:paraId="336037AA" w14:textId="77777777" w:rsidR="00180847" w:rsidRPr="00F51401" w:rsidRDefault="00180847" w:rsidP="00F51401">
            <w:pPr>
              <w:pStyle w:val="Default"/>
              <w:jc w:val="both"/>
              <w:rPr>
                <w:rFonts w:asciiTheme="majorHAnsi" w:hAnsiTheme="majorHAnsi"/>
                <w:sz w:val="20"/>
                <w:szCs w:val="20"/>
              </w:rPr>
            </w:pPr>
          </w:p>
        </w:tc>
        <w:tc>
          <w:tcPr>
            <w:tcW w:w="1787" w:type="dxa"/>
          </w:tcPr>
          <w:p w14:paraId="0D444B74" w14:textId="77777777" w:rsidR="00180847" w:rsidRPr="00F51401" w:rsidRDefault="00180847" w:rsidP="00F51401">
            <w:pPr>
              <w:pStyle w:val="Default"/>
              <w:jc w:val="both"/>
              <w:rPr>
                <w:rFonts w:asciiTheme="majorHAnsi" w:hAnsiTheme="majorHAnsi"/>
                <w:sz w:val="20"/>
                <w:szCs w:val="20"/>
              </w:rPr>
            </w:pPr>
            <w:r w:rsidRPr="00F51401">
              <w:rPr>
                <w:rFonts w:asciiTheme="majorHAnsi" w:hAnsiTheme="majorHAnsi"/>
                <w:sz w:val="20"/>
                <w:szCs w:val="20"/>
              </w:rPr>
              <w:t>Zaosie</w:t>
            </w:r>
          </w:p>
        </w:tc>
        <w:tc>
          <w:tcPr>
            <w:tcW w:w="2131" w:type="dxa"/>
          </w:tcPr>
          <w:p w14:paraId="100F5AB0" w14:textId="7971C8D0" w:rsidR="00180847" w:rsidRPr="00F51401" w:rsidRDefault="00131FCF" w:rsidP="00F51401">
            <w:pPr>
              <w:pStyle w:val="Default"/>
              <w:rPr>
                <w:rFonts w:asciiTheme="majorHAnsi" w:hAnsiTheme="majorHAnsi"/>
                <w:sz w:val="20"/>
                <w:szCs w:val="20"/>
              </w:rPr>
            </w:pPr>
            <w:r w:rsidRPr="00131FCF">
              <w:rPr>
                <w:rFonts w:asciiTheme="majorHAnsi" w:hAnsiTheme="majorHAnsi"/>
                <w:sz w:val="20"/>
                <w:szCs w:val="20"/>
              </w:rPr>
              <w:t>Utrzymanie szlaków operacyjnych</w:t>
            </w:r>
          </w:p>
        </w:tc>
        <w:tc>
          <w:tcPr>
            <w:tcW w:w="2127" w:type="dxa"/>
          </w:tcPr>
          <w:p w14:paraId="3816D898" w14:textId="77777777" w:rsidR="00180847" w:rsidRPr="00F51401" w:rsidRDefault="00180847" w:rsidP="00F51401">
            <w:pPr>
              <w:pStyle w:val="Default"/>
              <w:rPr>
                <w:rFonts w:asciiTheme="majorHAnsi" w:hAnsiTheme="majorHAnsi"/>
                <w:sz w:val="20"/>
                <w:szCs w:val="20"/>
              </w:rPr>
            </w:pPr>
            <w:r w:rsidRPr="00F51401">
              <w:rPr>
                <w:rFonts w:asciiTheme="majorHAnsi" w:hAnsiTheme="majorHAnsi"/>
                <w:sz w:val="20"/>
                <w:szCs w:val="20"/>
              </w:rPr>
              <w:t>Od dnia podpisania umowy</w:t>
            </w:r>
          </w:p>
        </w:tc>
        <w:tc>
          <w:tcPr>
            <w:tcW w:w="1845" w:type="dxa"/>
          </w:tcPr>
          <w:p w14:paraId="5F802412" w14:textId="77777777" w:rsidR="00180847" w:rsidRPr="00F51401" w:rsidRDefault="00180847" w:rsidP="00F51401">
            <w:pPr>
              <w:pStyle w:val="Default"/>
              <w:jc w:val="both"/>
              <w:rPr>
                <w:rFonts w:asciiTheme="majorHAnsi" w:hAnsiTheme="majorHAnsi"/>
                <w:sz w:val="20"/>
                <w:szCs w:val="20"/>
              </w:rPr>
            </w:pPr>
          </w:p>
        </w:tc>
      </w:tr>
      <w:tr w:rsidR="00C22AF3" w:rsidRPr="00F51401" w14:paraId="124548D4" w14:textId="77777777" w:rsidTr="002A193C">
        <w:trPr>
          <w:trHeight w:val="50"/>
        </w:trPr>
        <w:tc>
          <w:tcPr>
            <w:tcW w:w="4394" w:type="dxa"/>
            <w:gridSpan w:val="3"/>
          </w:tcPr>
          <w:p w14:paraId="62991097" w14:textId="77777777" w:rsidR="00C22AF3" w:rsidRPr="00F51401" w:rsidRDefault="00C22AF3" w:rsidP="00F51401">
            <w:pPr>
              <w:pStyle w:val="Default"/>
              <w:jc w:val="both"/>
              <w:rPr>
                <w:rFonts w:asciiTheme="majorHAnsi" w:hAnsiTheme="majorHAnsi"/>
                <w:sz w:val="20"/>
                <w:szCs w:val="20"/>
              </w:rPr>
            </w:pPr>
            <w:r w:rsidRPr="00F51401">
              <w:rPr>
                <w:rFonts w:asciiTheme="majorHAnsi" w:hAnsiTheme="majorHAnsi"/>
                <w:sz w:val="20"/>
                <w:szCs w:val="20"/>
              </w:rPr>
              <w:t xml:space="preserve">Całość robót </w:t>
            </w:r>
          </w:p>
        </w:tc>
        <w:tc>
          <w:tcPr>
            <w:tcW w:w="2127" w:type="dxa"/>
          </w:tcPr>
          <w:p w14:paraId="251E52CA" w14:textId="77777777" w:rsidR="00C22AF3" w:rsidRPr="00F51401" w:rsidRDefault="00180847" w:rsidP="00F51401">
            <w:pPr>
              <w:pStyle w:val="Default"/>
              <w:rPr>
                <w:rFonts w:asciiTheme="majorHAnsi" w:hAnsiTheme="majorHAnsi"/>
                <w:sz w:val="20"/>
                <w:szCs w:val="20"/>
              </w:rPr>
            </w:pPr>
            <w:r w:rsidRPr="00F51401">
              <w:rPr>
                <w:rFonts w:asciiTheme="majorHAnsi" w:hAnsiTheme="majorHAnsi"/>
                <w:sz w:val="20"/>
                <w:szCs w:val="20"/>
              </w:rPr>
              <w:t>Od dnia podpisania umowy</w:t>
            </w:r>
          </w:p>
        </w:tc>
        <w:tc>
          <w:tcPr>
            <w:tcW w:w="1845" w:type="dxa"/>
          </w:tcPr>
          <w:p w14:paraId="175AD25F" w14:textId="77777777" w:rsidR="00C22AF3" w:rsidRPr="00F51401" w:rsidRDefault="002A193C" w:rsidP="00F51401">
            <w:pPr>
              <w:pStyle w:val="Default"/>
              <w:jc w:val="both"/>
              <w:rPr>
                <w:rFonts w:asciiTheme="majorHAnsi" w:hAnsiTheme="majorHAnsi"/>
                <w:sz w:val="20"/>
                <w:szCs w:val="20"/>
              </w:rPr>
            </w:pPr>
            <w:r w:rsidRPr="00F51401">
              <w:rPr>
                <w:rFonts w:asciiTheme="majorHAnsi" w:hAnsiTheme="majorHAnsi"/>
                <w:sz w:val="20"/>
                <w:szCs w:val="20"/>
              </w:rPr>
              <w:t>Poz. 5 - d</w:t>
            </w:r>
            <w:r w:rsidR="00180847" w:rsidRPr="00F51401">
              <w:rPr>
                <w:rFonts w:asciiTheme="majorHAnsi" w:hAnsiTheme="majorHAnsi"/>
                <w:sz w:val="20"/>
                <w:szCs w:val="20"/>
              </w:rPr>
              <w:t xml:space="preserve">o </w:t>
            </w:r>
            <w:r w:rsidR="00AF5EF6">
              <w:rPr>
                <w:rFonts w:asciiTheme="majorHAnsi" w:hAnsiTheme="majorHAnsi"/>
                <w:sz w:val="20"/>
                <w:szCs w:val="20"/>
              </w:rPr>
              <w:t>………..</w:t>
            </w:r>
          </w:p>
        </w:tc>
      </w:tr>
    </w:tbl>
    <w:p w14:paraId="070796FB" w14:textId="77777777" w:rsidR="00EA04B4" w:rsidRPr="00F51401" w:rsidRDefault="00EA04B4" w:rsidP="00F51401">
      <w:pPr>
        <w:pStyle w:val="Default"/>
        <w:jc w:val="both"/>
        <w:rPr>
          <w:rFonts w:asciiTheme="majorHAnsi" w:hAnsiTheme="majorHAnsi"/>
          <w:sz w:val="20"/>
          <w:szCs w:val="20"/>
        </w:rPr>
      </w:pPr>
    </w:p>
    <w:p w14:paraId="4937C3DF" w14:textId="77777777" w:rsidR="00590761" w:rsidRPr="00590761" w:rsidRDefault="00590761" w:rsidP="00590761">
      <w:pPr>
        <w:pStyle w:val="Default"/>
        <w:numPr>
          <w:ilvl w:val="0"/>
          <w:numId w:val="7"/>
        </w:numPr>
        <w:ind w:left="284" w:hanging="284"/>
        <w:jc w:val="both"/>
        <w:rPr>
          <w:rFonts w:asciiTheme="majorHAnsi" w:hAnsiTheme="majorHAnsi"/>
          <w:sz w:val="20"/>
          <w:szCs w:val="20"/>
        </w:rPr>
      </w:pPr>
      <w:r w:rsidRPr="00590761">
        <w:rPr>
          <w:rFonts w:asciiTheme="majorHAnsi" w:hAnsiTheme="majorHAnsi"/>
          <w:sz w:val="20"/>
          <w:szCs w:val="20"/>
        </w:rPr>
        <w:t xml:space="preserve">Za </w:t>
      </w:r>
      <w:r w:rsidR="00EA04B4" w:rsidRPr="00590761">
        <w:rPr>
          <w:rFonts w:asciiTheme="majorHAnsi" w:hAnsiTheme="majorHAnsi"/>
          <w:sz w:val="20"/>
          <w:szCs w:val="20"/>
        </w:rPr>
        <w:t>Termin końcowy wykonania Prac</w:t>
      </w:r>
      <w:r w:rsidRPr="00590761">
        <w:rPr>
          <w:rFonts w:asciiTheme="majorHAnsi" w:hAnsiTheme="majorHAnsi"/>
          <w:sz w:val="20"/>
          <w:szCs w:val="20"/>
        </w:rPr>
        <w:t xml:space="preserve"> rozumie się pisemne powiadomienie Zamawiającego dotyczące zgłoszenia </w:t>
      </w:r>
      <w:r>
        <w:rPr>
          <w:rFonts w:asciiTheme="majorHAnsi" w:hAnsiTheme="majorHAnsi"/>
          <w:sz w:val="20"/>
          <w:szCs w:val="20"/>
        </w:rPr>
        <w:t>Obiektu</w:t>
      </w:r>
      <w:r w:rsidRPr="00590761">
        <w:rPr>
          <w:rFonts w:asciiTheme="majorHAnsi" w:hAnsiTheme="majorHAnsi"/>
          <w:sz w:val="20"/>
          <w:szCs w:val="20"/>
        </w:rPr>
        <w:t xml:space="preserve"> do odbioru końcowego dokonane przez Wykonawcę, potwierdzone wpisem Kierownika budowy do dziennika budowy z jednoczesnym pisemnym potwierdzeniem tego faktu przez Inspektora nadzoru stosownym wpisem w dzienniku budowy potwierdzającym zakończenie robót i gotowość do odbioru końcowego. Warunkiem zgłoszenia zakończenia wykonania robót jest przekazanie przez Wykonawcę Zamawiającemu, w dniu </w:t>
      </w:r>
      <w:r w:rsidRPr="005E1539">
        <w:rPr>
          <w:rFonts w:asciiTheme="majorHAnsi" w:hAnsiTheme="majorHAnsi"/>
          <w:color w:val="000000" w:themeColor="text1"/>
          <w:sz w:val="20"/>
          <w:szCs w:val="20"/>
        </w:rPr>
        <w:t>zgłoszenia, kompletnej dokumentacji powykonawczej zatwierdzonej przez Inspektora nadzoru oraz wymagane atesty</w:t>
      </w:r>
      <w:r w:rsidRPr="00590761">
        <w:rPr>
          <w:rFonts w:asciiTheme="majorHAnsi" w:hAnsiTheme="majorHAnsi"/>
          <w:sz w:val="20"/>
          <w:szCs w:val="20"/>
        </w:rPr>
        <w:t>, aprobaty i inne dokumenty potwierdzające jakość wbudowanych materiałów oraz wyniki badań.</w:t>
      </w:r>
    </w:p>
    <w:p w14:paraId="7B620DB0" w14:textId="77777777" w:rsidR="002568FF" w:rsidRPr="00F51401" w:rsidRDefault="00EA04B4" w:rsidP="00F51401">
      <w:pPr>
        <w:pStyle w:val="Default"/>
        <w:numPr>
          <w:ilvl w:val="0"/>
          <w:numId w:val="7"/>
        </w:numPr>
        <w:ind w:left="284" w:hanging="284"/>
        <w:jc w:val="both"/>
        <w:rPr>
          <w:rFonts w:asciiTheme="majorHAnsi" w:hAnsiTheme="majorHAnsi"/>
          <w:sz w:val="20"/>
          <w:szCs w:val="20"/>
        </w:rPr>
      </w:pPr>
      <w:r w:rsidRPr="00F51401">
        <w:rPr>
          <w:rFonts w:asciiTheme="majorHAnsi" w:hAnsiTheme="majorHAnsi"/>
          <w:sz w:val="20"/>
          <w:szCs w:val="20"/>
        </w:rPr>
        <w:t>Wykonawca sporządza harmonogram szczegółowy Prac, będący wykazem wszystkich prac, które są wykonywane w remach realizacji przedmiotu Umowy. Harmonogram ten będzie stanowił podstawę do śledzenia postępu Prac na Obiekcie</w:t>
      </w:r>
      <w:r w:rsidR="007375EC" w:rsidRPr="00F51401">
        <w:rPr>
          <w:rFonts w:asciiTheme="majorHAnsi" w:hAnsiTheme="majorHAnsi"/>
          <w:sz w:val="20"/>
          <w:szCs w:val="20"/>
        </w:rPr>
        <w:t xml:space="preserve"> oraz rozliczania fakturami częściowymi</w:t>
      </w:r>
      <w:r w:rsidRPr="00F51401">
        <w:rPr>
          <w:rFonts w:asciiTheme="majorHAnsi" w:hAnsiTheme="majorHAnsi"/>
          <w:sz w:val="20"/>
          <w:szCs w:val="20"/>
        </w:rPr>
        <w:t>.</w:t>
      </w:r>
    </w:p>
    <w:p w14:paraId="7BB4044E" w14:textId="77777777" w:rsidR="00EA04B4" w:rsidRPr="00F51401" w:rsidRDefault="00EA04B4" w:rsidP="00F51401">
      <w:pPr>
        <w:pStyle w:val="Default"/>
        <w:numPr>
          <w:ilvl w:val="0"/>
          <w:numId w:val="7"/>
        </w:numPr>
        <w:ind w:left="284" w:hanging="284"/>
        <w:jc w:val="both"/>
        <w:rPr>
          <w:rFonts w:asciiTheme="majorHAnsi" w:hAnsiTheme="majorHAnsi"/>
          <w:sz w:val="20"/>
          <w:szCs w:val="20"/>
        </w:rPr>
      </w:pPr>
      <w:r w:rsidRPr="00F51401">
        <w:rPr>
          <w:rFonts w:asciiTheme="majorHAnsi" w:hAnsiTheme="majorHAnsi"/>
          <w:sz w:val="20"/>
          <w:szCs w:val="20"/>
        </w:rPr>
        <w:t xml:space="preserve">Zamawiający zastrzega sobie prawo do wprowadzenia zmian do szczegółowego harmonogramu realizacji Prac, po wcześniejszych uzgodnieniach pomiędzy Stronami, ze względu na bieżące potrzeby produkcyjne Zamawiającego lub wynikające z konieczności skoordynowania wielu projektów prowadzonych na obiektach Zamawiającego. </w:t>
      </w:r>
    </w:p>
    <w:p w14:paraId="44162FC7" w14:textId="77777777" w:rsidR="00EA04B4" w:rsidRPr="00F51401" w:rsidRDefault="00EA04B4" w:rsidP="00F51401">
      <w:pPr>
        <w:numPr>
          <w:ilvl w:val="0"/>
          <w:numId w:val="7"/>
        </w:numPr>
        <w:spacing w:after="0" w:line="240" w:lineRule="auto"/>
        <w:ind w:left="284" w:hanging="284"/>
        <w:jc w:val="both"/>
        <w:rPr>
          <w:rFonts w:asciiTheme="majorHAnsi" w:hAnsiTheme="majorHAnsi"/>
          <w:sz w:val="20"/>
          <w:szCs w:val="20"/>
        </w:rPr>
      </w:pPr>
      <w:r w:rsidRPr="00F51401">
        <w:rPr>
          <w:rFonts w:asciiTheme="majorHAnsi" w:hAnsiTheme="majorHAnsi"/>
          <w:sz w:val="20"/>
          <w:szCs w:val="20"/>
        </w:rPr>
        <w:t xml:space="preserve">Wprowadzenie zmian do szczegółowego harmonogramu realizacji Prac, uzgodnionych między Stronami, nie wymaga aneksowania Umowy, o ile nie wpłynie na dotrzymanie terminów wskazanych w Harmonogramie </w:t>
      </w:r>
      <w:r w:rsidR="007375EC" w:rsidRPr="00F51401">
        <w:rPr>
          <w:rFonts w:asciiTheme="majorHAnsi" w:hAnsiTheme="majorHAnsi"/>
          <w:sz w:val="20"/>
          <w:szCs w:val="20"/>
        </w:rPr>
        <w:t>ramowy</w:t>
      </w:r>
      <w:r w:rsidRPr="00F51401">
        <w:rPr>
          <w:rFonts w:asciiTheme="majorHAnsi" w:hAnsiTheme="majorHAnsi"/>
          <w:sz w:val="20"/>
          <w:szCs w:val="20"/>
        </w:rPr>
        <w:t>.</w:t>
      </w:r>
      <w:r w:rsidR="005244D1" w:rsidRPr="00F51401">
        <w:rPr>
          <w:rFonts w:asciiTheme="majorHAnsi" w:hAnsiTheme="majorHAnsi"/>
          <w:sz w:val="20"/>
          <w:szCs w:val="20"/>
        </w:rPr>
        <w:t xml:space="preserve"> Zmiana Harmonogramu ramowego wymaga zmiany Umowy</w:t>
      </w:r>
      <w:r w:rsidR="005244D1" w:rsidRPr="00F51401">
        <w:rPr>
          <w:rFonts w:asciiTheme="majorHAnsi" w:hAnsiTheme="majorHAnsi"/>
          <w:color w:val="FF0000"/>
          <w:sz w:val="20"/>
          <w:szCs w:val="20"/>
        </w:rPr>
        <w:t xml:space="preserve">. </w:t>
      </w:r>
    </w:p>
    <w:p w14:paraId="2233C07C" w14:textId="77777777" w:rsidR="00EA04B4" w:rsidRPr="00F51401" w:rsidRDefault="00EA04B4" w:rsidP="00F51401">
      <w:pPr>
        <w:pStyle w:val="Nagwek2"/>
        <w:spacing w:line="240" w:lineRule="auto"/>
        <w:jc w:val="center"/>
        <w:rPr>
          <w:sz w:val="20"/>
          <w:szCs w:val="20"/>
        </w:rPr>
      </w:pPr>
      <w:r w:rsidRPr="00F51401">
        <w:rPr>
          <w:sz w:val="20"/>
          <w:szCs w:val="20"/>
        </w:rPr>
        <w:t>§ 6. PRZEDSTAWICIELE STRON</w:t>
      </w:r>
    </w:p>
    <w:p w14:paraId="366C0AB2" w14:textId="77777777" w:rsidR="002568FF" w:rsidRPr="00F51401" w:rsidRDefault="00EA04B4" w:rsidP="00F51401">
      <w:pPr>
        <w:pStyle w:val="Default"/>
        <w:numPr>
          <w:ilvl w:val="0"/>
          <w:numId w:val="8"/>
        </w:numPr>
        <w:ind w:left="284" w:hanging="295"/>
        <w:jc w:val="both"/>
        <w:rPr>
          <w:rFonts w:asciiTheme="majorHAnsi" w:hAnsiTheme="majorHAnsi"/>
          <w:sz w:val="20"/>
          <w:szCs w:val="20"/>
        </w:rPr>
      </w:pPr>
      <w:r w:rsidRPr="00F51401">
        <w:rPr>
          <w:rFonts w:asciiTheme="majorHAnsi" w:hAnsiTheme="majorHAnsi"/>
          <w:sz w:val="20"/>
          <w:szCs w:val="20"/>
        </w:rPr>
        <w:t xml:space="preserve">W sprawach dotyczących realizacji Umowy Zamawiający ustanawia następujących przedstawicieli, (umocowanych do działania samodzielnie): </w:t>
      </w:r>
    </w:p>
    <w:p w14:paraId="69E32A99" w14:textId="77777777" w:rsidR="002568FF" w:rsidRPr="00F51401" w:rsidRDefault="002568FF" w:rsidP="00F51401">
      <w:pPr>
        <w:pStyle w:val="Default"/>
        <w:ind w:left="284"/>
        <w:jc w:val="both"/>
        <w:rPr>
          <w:rFonts w:asciiTheme="majorHAnsi" w:hAnsiTheme="majorHAnsi"/>
          <w:sz w:val="20"/>
          <w:szCs w:val="20"/>
          <w:lang w:val="en-US"/>
        </w:rPr>
      </w:pPr>
      <w:r w:rsidRPr="00F51401">
        <w:rPr>
          <w:rFonts w:asciiTheme="majorHAnsi" w:hAnsiTheme="majorHAnsi"/>
          <w:sz w:val="20"/>
          <w:szCs w:val="20"/>
          <w:lang w:val="en-US"/>
        </w:rPr>
        <w:t xml:space="preserve">________________ </w:t>
      </w:r>
      <w:proofErr w:type="spellStart"/>
      <w:r w:rsidRPr="00F51401">
        <w:rPr>
          <w:rFonts w:asciiTheme="majorHAnsi" w:hAnsiTheme="majorHAnsi"/>
          <w:sz w:val="20"/>
          <w:szCs w:val="20"/>
          <w:lang w:val="en-US"/>
        </w:rPr>
        <w:t>tel</w:t>
      </w:r>
      <w:proofErr w:type="spellEnd"/>
      <w:r w:rsidRPr="00F51401">
        <w:rPr>
          <w:rFonts w:asciiTheme="majorHAnsi" w:hAnsiTheme="majorHAnsi"/>
          <w:sz w:val="20"/>
          <w:szCs w:val="20"/>
          <w:lang w:val="en-US"/>
        </w:rPr>
        <w:t xml:space="preserve"> ________________ e-mail ________________</w:t>
      </w:r>
    </w:p>
    <w:p w14:paraId="4AE62AEA" w14:textId="77777777" w:rsidR="002568FF" w:rsidRPr="00F51401" w:rsidRDefault="002568FF" w:rsidP="00F51401">
      <w:pPr>
        <w:pStyle w:val="Default"/>
        <w:ind w:left="284"/>
        <w:jc w:val="both"/>
        <w:rPr>
          <w:rFonts w:asciiTheme="majorHAnsi" w:hAnsiTheme="majorHAnsi"/>
          <w:sz w:val="20"/>
          <w:szCs w:val="20"/>
          <w:lang w:val="en-US"/>
        </w:rPr>
      </w:pPr>
      <w:r w:rsidRPr="00F51401">
        <w:rPr>
          <w:rFonts w:asciiTheme="majorHAnsi" w:hAnsiTheme="majorHAnsi"/>
          <w:sz w:val="20"/>
          <w:szCs w:val="20"/>
          <w:lang w:val="en-US"/>
        </w:rPr>
        <w:t xml:space="preserve">________________ </w:t>
      </w:r>
      <w:proofErr w:type="spellStart"/>
      <w:r w:rsidRPr="00F51401">
        <w:rPr>
          <w:rFonts w:asciiTheme="majorHAnsi" w:hAnsiTheme="majorHAnsi"/>
          <w:sz w:val="20"/>
          <w:szCs w:val="20"/>
          <w:lang w:val="en-US"/>
        </w:rPr>
        <w:t>tel</w:t>
      </w:r>
      <w:proofErr w:type="spellEnd"/>
      <w:r w:rsidRPr="00F51401">
        <w:rPr>
          <w:rFonts w:asciiTheme="majorHAnsi" w:hAnsiTheme="majorHAnsi"/>
          <w:sz w:val="20"/>
          <w:szCs w:val="20"/>
          <w:lang w:val="en-US"/>
        </w:rPr>
        <w:t xml:space="preserve"> ________________ e-mail ________________</w:t>
      </w:r>
    </w:p>
    <w:p w14:paraId="7B092C18" w14:textId="77777777" w:rsidR="00EA04B4" w:rsidRPr="00F51401" w:rsidRDefault="00EA04B4" w:rsidP="00F51401">
      <w:pPr>
        <w:pStyle w:val="Default"/>
        <w:numPr>
          <w:ilvl w:val="0"/>
          <w:numId w:val="8"/>
        </w:numPr>
        <w:ind w:left="284" w:hanging="295"/>
        <w:jc w:val="both"/>
        <w:rPr>
          <w:rFonts w:asciiTheme="majorHAnsi" w:hAnsiTheme="majorHAnsi"/>
          <w:sz w:val="20"/>
          <w:szCs w:val="20"/>
        </w:rPr>
      </w:pPr>
      <w:r w:rsidRPr="00F51401">
        <w:rPr>
          <w:rFonts w:asciiTheme="majorHAnsi" w:hAnsiTheme="majorHAnsi"/>
          <w:sz w:val="20"/>
          <w:szCs w:val="20"/>
        </w:rPr>
        <w:t xml:space="preserve">W sprawach dotyczących realizacji Umowy Wykonawca ustanawia następujących przedstawicieli, (umocowanych do działania samodzielnie): </w:t>
      </w:r>
    </w:p>
    <w:p w14:paraId="29ED93CC" w14:textId="77777777" w:rsidR="002568FF" w:rsidRPr="00F51401" w:rsidRDefault="002568FF" w:rsidP="00F51401">
      <w:pPr>
        <w:pStyle w:val="Default"/>
        <w:ind w:left="284"/>
        <w:jc w:val="both"/>
        <w:rPr>
          <w:rFonts w:asciiTheme="majorHAnsi" w:hAnsiTheme="majorHAnsi"/>
          <w:sz w:val="20"/>
          <w:szCs w:val="20"/>
          <w:lang w:val="en-US"/>
        </w:rPr>
      </w:pPr>
      <w:r w:rsidRPr="00F51401">
        <w:rPr>
          <w:rFonts w:asciiTheme="majorHAnsi" w:hAnsiTheme="majorHAnsi"/>
          <w:sz w:val="20"/>
          <w:szCs w:val="20"/>
          <w:lang w:val="en-US"/>
        </w:rPr>
        <w:t xml:space="preserve">________________ </w:t>
      </w:r>
      <w:proofErr w:type="spellStart"/>
      <w:r w:rsidRPr="00F51401">
        <w:rPr>
          <w:rFonts w:asciiTheme="majorHAnsi" w:hAnsiTheme="majorHAnsi"/>
          <w:sz w:val="20"/>
          <w:szCs w:val="20"/>
          <w:lang w:val="en-US"/>
        </w:rPr>
        <w:t>tel</w:t>
      </w:r>
      <w:proofErr w:type="spellEnd"/>
      <w:r w:rsidRPr="00F51401">
        <w:rPr>
          <w:rFonts w:asciiTheme="majorHAnsi" w:hAnsiTheme="majorHAnsi"/>
          <w:sz w:val="20"/>
          <w:szCs w:val="20"/>
          <w:lang w:val="en-US"/>
        </w:rPr>
        <w:t xml:space="preserve"> ________________ e-mail ________________</w:t>
      </w:r>
    </w:p>
    <w:p w14:paraId="1A4BD559" w14:textId="77777777" w:rsidR="002568FF" w:rsidRPr="00F51401" w:rsidRDefault="002568FF" w:rsidP="00F51401">
      <w:pPr>
        <w:pStyle w:val="Default"/>
        <w:ind w:left="284"/>
        <w:jc w:val="both"/>
        <w:rPr>
          <w:rFonts w:asciiTheme="majorHAnsi" w:hAnsiTheme="majorHAnsi"/>
          <w:sz w:val="20"/>
          <w:szCs w:val="20"/>
          <w:lang w:val="en-US"/>
        </w:rPr>
      </w:pPr>
      <w:r w:rsidRPr="00F51401">
        <w:rPr>
          <w:rFonts w:asciiTheme="majorHAnsi" w:hAnsiTheme="majorHAnsi"/>
          <w:sz w:val="20"/>
          <w:szCs w:val="20"/>
          <w:lang w:val="en-US"/>
        </w:rPr>
        <w:t xml:space="preserve">________________ </w:t>
      </w:r>
      <w:proofErr w:type="spellStart"/>
      <w:r w:rsidRPr="00F51401">
        <w:rPr>
          <w:rFonts w:asciiTheme="majorHAnsi" w:hAnsiTheme="majorHAnsi"/>
          <w:sz w:val="20"/>
          <w:szCs w:val="20"/>
          <w:lang w:val="en-US"/>
        </w:rPr>
        <w:t>tel</w:t>
      </w:r>
      <w:proofErr w:type="spellEnd"/>
      <w:r w:rsidRPr="00F51401">
        <w:rPr>
          <w:rFonts w:asciiTheme="majorHAnsi" w:hAnsiTheme="majorHAnsi"/>
          <w:sz w:val="20"/>
          <w:szCs w:val="20"/>
          <w:lang w:val="en-US"/>
        </w:rPr>
        <w:t xml:space="preserve"> ________________ e-mail ________________</w:t>
      </w:r>
    </w:p>
    <w:p w14:paraId="6A4481CF" w14:textId="77777777" w:rsidR="00EA04B4" w:rsidRPr="00F51401" w:rsidRDefault="00EA04B4" w:rsidP="00F51401">
      <w:pPr>
        <w:pStyle w:val="Default"/>
        <w:numPr>
          <w:ilvl w:val="0"/>
          <w:numId w:val="8"/>
        </w:numPr>
        <w:ind w:left="284" w:hanging="295"/>
        <w:jc w:val="both"/>
        <w:rPr>
          <w:rFonts w:asciiTheme="majorHAnsi" w:hAnsiTheme="majorHAnsi"/>
          <w:sz w:val="20"/>
          <w:szCs w:val="20"/>
        </w:rPr>
      </w:pPr>
      <w:r w:rsidRPr="00F51401">
        <w:rPr>
          <w:rFonts w:asciiTheme="majorHAnsi" w:hAnsiTheme="majorHAnsi"/>
          <w:sz w:val="20"/>
          <w:szCs w:val="20"/>
        </w:rPr>
        <w:t xml:space="preserve">Obok lub zamiast przedstawicieli Stron wymienionych w ust. 1 Strony mogą ustanowić innych swoich przedstawicieli w sprawach dotyczących realizacji Umowy. Ustanowienie innego przedstawiciela staje się wiążące dla drugiej Strony z chwilą powiadomienia jej o tym na piśmie i potwierdzenia przez Stronę powiadamianą otrzymania ww. informacji. Zmiana taka nie wymaga sporządzenia aneksu do Umowy. </w:t>
      </w:r>
    </w:p>
    <w:p w14:paraId="6134D12B" w14:textId="77777777" w:rsidR="00EA04B4" w:rsidRPr="00F51401" w:rsidRDefault="00EA04B4" w:rsidP="00F51401">
      <w:pPr>
        <w:pStyle w:val="Nagwek2"/>
        <w:spacing w:line="240" w:lineRule="auto"/>
        <w:jc w:val="center"/>
        <w:rPr>
          <w:sz w:val="20"/>
          <w:szCs w:val="20"/>
        </w:rPr>
      </w:pPr>
      <w:r w:rsidRPr="00F51401">
        <w:rPr>
          <w:sz w:val="20"/>
          <w:szCs w:val="20"/>
        </w:rPr>
        <w:t>§ 7. WYNAGRODZENIE</w:t>
      </w:r>
    </w:p>
    <w:p w14:paraId="424938D6" w14:textId="77777777" w:rsidR="00180847" w:rsidRPr="00F51401" w:rsidRDefault="00EA04B4" w:rsidP="00F51401">
      <w:pPr>
        <w:pStyle w:val="Default"/>
        <w:numPr>
          <w:ilvl w:val="0"/>
          <w:numId w:val="9"/>
        </w:numPr>
        <w:spacing w:after="240"/>
        <w:ind w:left="284" w:hanging="284"/>
        <w:jc w:val="both"/>
        <w:rPr>
          <w:rFonts w:asciiTheme="majorHAnsi" w:hAnsiTheme="majorHAnsi"/>
          <w:color w:val="auto"/>
          <w:sz w:val="20"/>
          <w:szCs w:val="20"/>
        </w:rPr>
      </w:pPr>
      <w:r w:rsidRPr="00F51401">
        <w:rPr>
          <w:rFonts w:asciiTheme="majorHAnsi" w:hAnsiTheme="majorHAnsi"/>
          <w:sz w:val="20"/>
          <w:szCs w:val="20"/>
        </w:rPr>
        <w:t xml:space="preserve">Wynagrodzenie </w:t>
      </w:r>
      <w:r w:rsidR="007375EC" w:rsidRPr="00F51401">
        <w:rPr>
          <w:rFonts w:asciiTheme="majorHAnsi" w:hAnsiTheme="majorHAnsi"/>
          <w:sz w:val="20"/>
          <w:szCs w:val="20"/>
        </w:rPr>
        <w:t>kosztorysowe</w:t>
      </w:r>
      <w:r w:rsidRPr="00F51401">
        <w:rPr>
          <w:rFonts w:asciiTheme="majorHAnsi" w:hAnsiTheme="majorHAnsi"/>
          <w:sz w:val="20"/>
          <w:szCs w:val="20"/>
        </w:rPr>
        <w:t xml:space="preserve"> z tytułu należytej realizacji </w:t>
      </w:r>
      <w:r w:rsidR="00231C87" w:rsidRPr="00F51401">
        <w:rPr>
          <w:rFonts w:asciiTheme="majorHAnsi" w:hAnsiTheme="majorHAnsi"/>
          <w:sz w:val="20"/>
          <w:szCs w:val="20"/>
        </w:rPr>
        <w:t xml:space="preserve">przedmiotu </w:t>
      </w:r>
      <w:r w:rsidRPr="00F51401">
        <w:rPr>
          <w:rFonts w:asciiTheme="majorHAnsi" w:hAnsiTheme="majorHAnsi"/>
          <w:sz w:val="20"/>
          <w:szCs w:val="20"/>
        </w:rPr>
        <w:t>Umowy</w:t>
      </w:r>
      <w:r w:rsidR="000C7550" w:rsidRPr="00F51401">
        <w:rPr>
          <w:rFonts w:asciiTheme="majorHAnsi" w:hAnsiTheme="majorHAnsi"/>
          <w:sz w:val="20"/>
          <w:szCs w:val="20"/>
        </w:rPr>
        <w:t xml:space="preserve"> </w:t>
      </w:r>
      <w:r w:rsidR="00231C87" w:rsidRPr="00F51401">
        <w:rPr>
          <w:rFonts w:asciiTheme="majorHAnsi" w:hAnsiTheme="majorHAnsi"/>
          <w:sz w:val="20"/>
          <w:szCs w:val="20"/>
        </w:rPr>
        <w:t xml:space="preserve">ustalone na podstawie przyjętej oferty w oparciu o kosztorys ofertowy </w:t>
      </w:r>
      <w:r w:rsidRPr="00F51401">
        <w:rPr>
          <w:rFonts w:asciiTheme="majorHAnsi" w:hAnsiTheme="majorHAnsi"/>
          <w:sz w:val="20"/>
          <w:szCs w:val="20"/>
        </w:rPr>
        <w:t>wynosi:</w:t>
      </w:r>
    </w:p>
    <w:p w14:paraId="0E1637E5" w14:textId="77777777" w:rsidR="007038FB" w:rsidRPr="00F51401" w:rsidRDefault="007038FB" w:rsidP="00F51401">
      <w:pPr>
        <w:pStyle w:val="Default"/>
        <w:ind w:left="284"/>
        <w:jc w:val="both"/>
        <w:rPr>
          <w:rFonts w:asciiTheme="majorHAnsi" w:hAnsiTheme="majorHAnsi"/>
          <w:sz w:val="20"/>
          <w:szCs w:val="20"/>
        </w:rPr>
      </w:pPr>
    </w:p>
    <w:p w14:paraId="056B10FB" w14:textId="77777777" w:rsidR="007038FB" w:rsidRPr="00F51401" w:rsidRDefault="007038FB" w:rsidP="00F51401">
      <w:pPr>
        <w:pStyle w:val="Default"/>
        <w:ind w:left="284"/>
        <w:jc w:val="both"/>
        <w:rPr>
          <w:rFonts w:asciiTheme="majorHAnsi" w:hAnsiTheme="majorHAnsi"/>
          <w:b/>
          <w:bCs/>
          <w:sz w:val="20"/>
          <w:szCs w:val="20"/>
        </w:rPr>
      </w:pPr>
      <w:r w:rsidRPr="00F51401">
        <w:rPr>
          <w:rFonts w:asciiTheme="majorHAnsi" w:hAnsiTheme="majorHAnsi"/>
          <w:b/>
          <w:bCs/>
          <w:sz w:val="20"/>
          <w:szCs w:val="20"/>
        </w:rPr>
        <w:t>OGÓŁEM WARTOŚ</w:t>
      </w:r>
      <w:r w:rsidR="00795F5F">
        <w:rPr>
          <w:rFonts w:asciiTheme="majorHAnsi" w:hAnsiTheme="majorHAnsi"/>
          <w:b/>
          <w:bCs/>
          <w:sz w:val="20"/>
          <w:szCs w:val="20"/>
        </w:rPr>
        <w:t xml:space="preserve">Ć </w:t>
      </w:r>
      <w:r w:rsidRPr="00F51401">
        <w:rPr>
          <w:rFonts w:asciiTheme="majorHAnsi" w:hAnsiTheme="majorHAnsi"/>
          <w:b/>
          <w:bCs/>
          <w:sz w:val="20"/>
          <w:szCs w:val="20"/>
        </w:rPr>
        <w:t xml:space="preserve"> UMOWY:</w:t>
      </w:r>
    </w:p>
    <w:p w14:paraId="777716EA" w14:textId="77777777" w:rsidR="007038FB" w:rsidRPr="00F51401" w:rsidRDefault="007038FB" w:rsidP="00F51401">
      <w:pPr>
        <w:pStyle w:val="Default"/>
        <w:ind w:left="284"/>
        <w:jc w:val="both"/>
        <w:rPr>
          <w:rFonts w:asciiTheme="majorHAnsi" w:hAnsiTheme="majorHAnsi"/>
          <w:sz w:val="20"/>
          <w:szCs w:val="20"/>
        </w:rPr>
      </w:pPr>
      <w:r w:rsidRPr="00F51401">
        <w:rPr>
          <w:rFonts w:asciiTheme="majorHAnsi" w:hAnsiTheme="majorHAnsi"/>
          <w:sz w:val="20"/>
          <w:szCs w:val="20"/>
        </w:rPr>
        <w:t>Netto: ________________ PLN  (słownie: ________________złotych)</w:t>
      </w:r>
    </w:p>
    <w:p w14:paraId="2EB715E1" w14:textId="77777777" w:rsidR="007038FB" w:rsidRPr="00F51401" w:rsidRDefault="007038FB" w:rsidP="00F51401">
      <w:pPr>
        <w:pStyle w:val="Default"/>
        <w:ind w:left="284"/>
        <w:jc w:val="both"/>
        <w:rPr>
          <w:rFonts w:asciiTheme="majorHAnsi" w:hAnsiTheme="majorHAnsi"/>
          <w:sz w:val="20"/>
          <w:szCs w:val="20"/>
        </w:rPr>
      </w:pPr>
      <w:r w:rsidRPr="00F51401">
        <w:rPr>
          <w:rFonts w:asciiTheme="majorHAnsi" w:hAnsiTheme="majorHAnsi"/>
          <w:sz w:val="20"/>
          <w:szCs w:val="20"/>
        </w:rPr>
        <w:t xml:space="preserve">VAT – 23%  ……………. PLN </w:t>
      </w:r>
    </w:p>
    <w:p w14:paraId="40CF30C8" w14:textId="77777777" w:rsidR="007038FB" w:rsidRPr="00F51401" w:rsidRDefault="007038FB" w:rsidP="00F51401">
      <w:pPr>
        <w:pStyle w:val="Default"/>
        <w:ind w:left="284"/>
        <w:jc w:val="both"/>
        <w:rPr>
          <w:rFonts w:asciiTheme="majorHAnsi" w:hAnsiTheme="majorHAnsi"/>
          <w:sz w:val="20"/>
          <w:szCs w:val="20"/>
        </w:rPr>
      </w:pPr>
      <w:r w:rsidRPr="00F51401">
        <w:rPr>
          <w:rFonts w:asciiTheme="majorHAnsi" w:hAnsiTheme="majorHAnsi"/>
          <w:sz w:val="20"/>
          <w:szCs w:val="20"/>
        </w:rPr>
        <w:t>Brutto: ________________ PLN  (słownie: ________________złotych)</w:t>
      </w:r>
    </w:p>
    <w:p w14:paraId="678F2C8A" w14:textId="77777777" w:rsidR="00180847" w:rsidRPr="00F51401" w:rsidRDefault="00180847" w:rsidP="00F51401">
      <w:pPr>
        <w:pStyle w:val="Default"/>
        <w:jc w:val="both"/>
        <w:rPr>
          <w:rFonts w:asciiTheme="majorHAnsi" w:hAnsiTheme="majorHAnsi"/>
          <w:sz w:val="20"/>
          <w:szCs w:val="20"/>
        </w:rPr>
      </w:pPr>
    </w:p>
    <w:p w14:paraId="7AAC99B3" w14:textId="77777777" w:rsidR="005244D1" w:rsidRPr="00F51401" w:rsidRDefault="00EA04B4" w:rsidP="00F51401">
      <w:pPr>
        <w:pStyle w:val="Default"/>
        <w:numPr>
          <w:ilvl w:val="0"/>
          <w:numId w:val="9"/>
        </w:numPr>
        <w:ind w:left="284" w:hanging="284"/>
        <w:jc w:val="both"/>
        <w:rPr>
          <w:rFonts w:asciiTheme="majorHAnsi" w:hAnsiTheme="majorHAnsi"/>
          <w:color w:val="auto"/>
          <w:sz w:val="20"/>
          <w:szCs w:val="20"/>
        </w:rPr>
      </w:pPr>
      <w:r w:rsidRPr="00F51401">
        <w:rPr>
          <w:rFonts w:asciiTheme="majorHAnsi" w:hAnsiTheme="majorHAnsi"/>
          <w:color w:val="auto"/>
          <w:sz w:val="20"/>
          <w:szCs w:val="20"/>
        </w:rPr>
        <w:t>Wynagrodzenie netto określone w ust. 1 zwane jest w dalszej treści Umowy „</w:t>
      </w:r>
      <w:r w:rsidRPr="00F51401">
        <w:rPr>
          <w:rFonts w:asciiTheme="majorHAnsi" w:hAnsiTheme="majorHAnsi"/>
          <w:b/>
          <w:bCs/>
          <w:color w:val="auto"/>
          <w:sz w:val="20"/>
          <w:szCs w:val="20"/>
        </w:rPr>
        <w:t xml:space="preserve">Wynagrodzeniem </w:t>
      </w:r>
      <w:r w:rsidR="00AF5EF6">
        <w:rPr>
          <w:rFonts w:asciiTheme="majorHAnsi" w:hAnsiTheme="majorHAnsi"/>
          <w:b/>
          <w:bCs/>
          <w:color w:val="auto"/>
          <w:sz w:val="20"/>
          <w:szCs w:val="20"/>
        </w:rPr>
        <w:t>kosztorysowym</w:t>
      </w:r>
      <w:r w:rsidRPr="00F51401">
        <w:rPr>
          <w:rFonts w:asciiTheme="majorHAnsi" w:hAnsiTheme="majorHAnsi"/>
          <w:color w:val="auto"/>
          <w:sz w:val="20"/>
          <w:szCs w:val="20"/>
        </w:rPr>
        <w:t xml:space="preserve">”. </w:t>
      </w:r>
      <w:r w:rsidR="005244D1" w:rsidRPr="00F51401">
        <w:rPr>
          <w:rFonts w:asciiTheme="majorHAnsi" w:hAnsiTheme="majorHAnsi"/>
          <w:color w:val="auto"/>
          <w:sz w:val="20"/>
          <w:szCs w:val="20"/>
        </w:rPr>
        <w:t>Wynagrodzenie za wykonanie przedmiotu Umowy ma charakter kosztorysowy</w:t>
      </w:r>
      <w:r w:rsidR="00231C87" w:rsidRPr="00F51401">
        <w:rPr>
          <w:rFonts w:asciiTheme="majorHAnsi" w:hAnsiTheme="majorHAnsi"/>
          <w:color w:val="auto"/>
          <w:sz w:val="20"/>
          <w:szCs w:val="20"/>
        </w:rPr>
        <w:t xml:space="preserve"> </w:t>
      </w:r>
      <w:r w:rsidR="00590761">
        <w:rPr>
          <w:rFonts w:asciiTheme="majorHAnsi" w:hAnsiTheme="majorHAnsi"/>
          <w:color w:val="auto"/>
          <w:sz w:val="20"/>
          <w:szCs w:val="20"/>
        </w:rPr>
        <w:t>z</w:t>
      </w:r>
      <w:r w:rsidR="00231C87" w:rsidRPr="00F51401">
        <w:rPr>
          <w:rFonts w:asciiTheme="majorHAnsi" w:hAnsiTheme="majorHAnsi"/>
          <w:color w:val="auto"/>
          <w:sz w:val="20"/>
          <w:szCs w:val="20"/>
        </w:rPr>
        <w:t>a faktycznie wykonane roboty</w:t>
      </w:r>
      <w:r w:rsidR="005244D1" w:rsidRPr="00F51401">
        <w:rPr>
          <w:rFonts w:asciiTheme="majorHAnsi" w:hAnsiTheme="majorHAnsi"/>
          <w:color w:val="auto"/>
          <w:sz w:val="20"/>
          <w:szCs w:val="20"/>
        </w:rPr>
        <w:t>.</w:t>
      </w:r>
    </w:p>
    <w:p w14:paraId="4A9153A0" w14:textId="77777777" w:rsidR="005244D1" w:rsidRPr="00F51401" w:rsidRDefault="005244D1" w:rsidP="00F51401">
      <w:pPr>
        <w:pStyle w:val="Default"/>
        <w:numPr>
          <w:ilvl w:val="0"/>
          <w:numId w:val="9"/>
        </w:numPr>
        <w:ind w:left="284" w:hanging="284"/>
        <w:jc w:val="both"/>
        <w:rPr>
          <w:rFonts w:asciiTheme="majorHAnsi" w:hAnsiTheme="majorHAnsi"/>
          <w:color w:val="auto"/>
          <w:sz w:val="20"/>
          <w:szCs w:val="20"/>
        </w:rPr>
      </w:pPr>
      <w:r w:rsidRPr="00F51401">
        <w:rPr>
          <w:rFonts w:asciiTheme="majorHAnsi" w:hAnsiTheme="majorHAnsi"/>
          <w:color w:val="auto"/>
          <w:sz w:val="20"/>
          <w:szCs w:val="20"/>
        </w:rPr>
        <w:lastRenderedPageBreak/>
        <w:t>Zamawiający zapłaci Wykonawcy umówione Wynagrodzenie wyliczone zgodnie z zasadami określonymi Umową.</w:t>
      </w:r>
    </w:p>
    <w:p w14:paraId="4441F4AC" w14:textId="77777777" w:rsidR="005244D1" w:rsidRPr="00F51401" w:rsidRDefault="005244D1" w:rsidP="00F51401">
      <w:pPr>
        <w:pStyle w:val="Default"/>
        <w:numPr>
          <w:ilvl w:val="0"/>
          <w:numId w:val="9"/>
        </w:numPr>
        <w:ind w:left="284" w:hanging="284"/>
        <w:jc w:val="both"/>
        <w:rPr>
          <w:rFonts w:asciiTheme="majorHAnsi" w:hAnsiTheme="majorHAnsi"/>
          <w:color w:val="auto"/>
          <w:sz w:val="20"/>
          <w:szCs w:val="20"/>
        </w:rPr>
      </w:pPr>
      <w:r w:rsidRPr="00F51401">
        <w:rPr>
          <w:rFonts w:asciiTheme="majorHAnsi" w:hAnsiTheme="majorHAnsi"/>
          <w:color w:val="auto"/>
          <w:sz w:val="20"/>
          <w:szCs w:val="20"/>
        </w:rPr>
        <w:t>Za wartość wykonanych robót budowlanych Strony uznają iloczyn ilości i odebranych robót budowlanych, ustalonych na podstawie sprawdzonych i zatwierdzonych przez Inspektora nadzoru obmiarów i odpowiadających im określonych Umową i Ofertą cen jednostkowych.</w:t>
      </w:r>
    </w:p>
    <w:p w14:paraId="31543244" w14:textId="77777777" w:rsidR="005244D1" w:rsidRPr="00F51401" w:rsidRDefault="005244D1" w:rsidP="00F51401">
      <w:pPr>
        <w:pStyle w:val="Default"/>
        <w:numPr>
          <w:ilvl w:val="0"/>
          <w:numId w:val="9"/>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Rozliczenie za wykonanie robót budowlanych stanowiących przedmiot Umowy będzie dokonywane na podstawie faktur VAT częściowych i faktury VAT końcowej. </w:t>
      </w:r>
    </w:p>
    <w:p w14:paraId="061934FF" w14:textId="77777777" w:rsidR="005244D1" w:rsidRPr="00F51401" w:rsidRDefault="005244D1" w:rsidP="00F51401">
      <w:pPr>
        <w:pStyle w:val="Default"/>
        <w:numPr>
          <w:ilvl w:val="0"/>
          <w:numId w:val="9"/>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Wszystkie płatności za wykonane na podstawie Umowy roboty budowlane są dokonywane powykonawczo, na podstawie Protokołów częściowego odbioru robót, w terminach określonych Umową na podstawie wystawionych rachunków lub faktur VAT z uwzględnieniem potrąceń wynikających z Umowy. </w:t>
      </w:r>
    </w:p>
    <w:p w14:paraId="1012C965" w14:textId="77777777" w:rsidR="00EA04B4" w:rsidRPr="00F51401" w:rsidRDefault="00EA04B4" w:rsidP="00F51401">
      <w:pPr>
        <w:pStyle w:val="Default"/>
        <w:numPr>
          <w:ilvl w:val="0"/>
          <w:numId w:val="9"/>
        </w:numPr>
        <w:ind w:left="284" w:hanging="284"/>
        <w:jc w:val="both"/>
        <w:rPr>
          <w:rFonts w:asciiTheme="majorHAnsi" w:hAnsiTheme="majorHAnsi"/>
          <w:sz w:val="20"/>
          <w:szCs w:val="20"/>
        </w:rPr>
      </w:pPr>
      <w:r w:rsidRPr="00F51401">
        <w:rPr>
          <w:rFonts w:asciiTheme="majorHAnsi" w:hAnsiTheme="majorHAnsi"/>
          <w:sz w:val="20"/>
          <w:szCs w:val="20"/>
        </w:rPr>
        <w:t>Koszty organizacji Prac, w tym między innymi koszt prac przygotowawczych (przygotowanie miejsca pracy i jego likwidacja po wykonaniu Umowy), koszty związane ze składowaniem, wywozem oraz utylizacją odpadów powstałych przy realizacji Prac, a także koszt wszystkich materiałów pomocniczych niezbędnych do wykonania Prac</w:t>
      </w:r>
      <w:r w:rsidR="002F7FE2" w:rsidRPr="00F51401">
        <w:rPr>
          <w:rFonts w:asciiTheme="majorHAnsi" w:hAnsiTheme="majorHAnsi"/>
          <w:sz w:val="20"/>
          <w:szCs w:val="20"/>
        </w:rPr>
        <w:t xml:space="preserve"> </w:t>
      </w:r>
      <w:r w:rsidRPr="00F51401">
        <w:rPr>
          <w:rFonts w:asciiTheme="majorHAnsi" w:hAnsiTheme="majorHAnsi"/>
          <w:sz w:val="20"/>
          <w:szCs w:val="20"/>
        </w:rPr>
        <w:t>i inne zawierają się w</w:t>
      </w:r>
      <w:r w:rsidR="002F7FE2" w:rsidRPr="00F51401">
        <w:rPr>
          <w:rFonts w:asciiTheme="majorHAnsi" w:hAnsiTheme="majorHAnsi"/>
          <w:sz w:val="20"/>
          <w:szCs w:val="20"/>
        </w:rPr>
        <w:t> </w:t>
      </w:r>
      <w:r w:rsidRPr="00F51401">
        <w:rPr>
          <w:rFonts w:asciiTheme="majorHAnsi" w:hAnsiTheme="majorHAnsi"/>
          <w:sz w:val="20"/>
          <w:szCs w:val="20"/>
        </w:rPr>
        <w:t xml:space="preserve">Wynagrodzeniu umownym. </w:t>
      </w:r>
    </w:p>
    <w:p w14:paraId="3BC4E85B" w14:textId="77777777" w:rsidR="00EA04B4" w:rsidRPr="00F51401" w:rsidRDefault="00EA04B4" w:rsidP="00F51401">
      <w:pPr>
        <w:pStyle w:val="Default"/>
        <w:numPr>
          <w:ilvl w:val="0"/>
          <w:numId w:val="9"/>
        </w:numPr>
        <w:ind w:left="284" w:hanging="284"/>
        <w:jc w:val="both"/>
        <w:rPr>
          <w:rFonts w:asciiTheme="majorHAnsi" w:hAnsiTheme="majorHAnsi"/>
          <w:sz w:val="20"/>
          <w:szCs w:val="20"/>
        </w:rPr>
      </w:pPr>
      <w:r w:rsidRPr="00F51401">
        <w:rPr>
          <w:rFonts w:asciiTheme="majorHAnsi" w:hAnsiTheme="majorHAnsi"/>
          <w:sz w:val="20"/>
          <w:szCs w:val="20"/>
        </w:rPr>
        <w:t xml:space="preserve">W ramach Wynagrodzenia umownego Wykonawca zobowiązuje się także do: </w:t>
      </w:r>
    </w:p>
    <w:p w14:paraId="0C12BB89" w14:textId="77777777" w:rsidR="00EA04B4" w:rsidRPr="00F51401" w:rsidRDefault="000C7550" w:rsidP="00F51401">
      <w:pPr>
        <w:pStyle w:val="Default"/>
        <w:ind w:left="1134" w:hanging="414"/>
        <w:jc w:val="both"/>
        <w:rPr>
          <w:rFonts w:asciiTheme="majorHAnsi" w:hAnsiTheme="majorHAnsi"/>
          <w:sz w:val="20"/>
          <w:szCs w:val="20"/>
        </w:rPr>
      </w:pPr>
      <w:r w:rsidRPr="00F51401">
        <w:rPr>
          <w:rFonts w:asciiTheme="majorHAnsi" w:hAnsiTheme="majorHAnsi"/>
          <w:sz w:val="20"/>
          <w:szCs w:val="20"/>
        </w:rPr>
        <w:t>8.1</w:t>
      </w:r>
      <w:r w:rsidRPr="00F51401">
        <w:rPr>
          <w:rFonts w:asciiTheme="majorHAnsi" w:hAnsiTheme="majorHAnsi"/>
          <w:sz w:val="20"/>
          <w:szCs w:val="20"/>
        </w:rPr>
        <w:tab/>
      </w:r>
      <w:r w:rsidR="00EA04B4" w:rsidRPr="00F51401">
        <w:rPr>
          <w:rFonts w:asciiTheme="majorHAnsi" w:hAnsiTheme="majorHAnsi"/>
          <w:sz w:val="20"/>
          <w:szCs w:val="20"/>
        </w:rPr>
        <w:t xml:space="preserve">wykonania wszystkich prac pomocniczych, w tym w szczególności transportowych, rusztowaniach, pomiarowych, diagnostycznych i innych, </w:t>
      </w:r>
    </w:p>
    <w:p w14:paraId="45B12D64" w14:textId="77777777" w:rsidR="000C7550" w:rsidRPr="00F51401" w:rsidRDefault="000C7550" w:rsidP="00F51401">
      <w:pPr>
        <w:pStyle w:val="Default"/>
        <w:ind w:left="1134" w:hanging="414"/>
        <w:jc w:val="both"/>
        <w:rPr>
          <w:rFonts w:asciiTheme="majorHAnsi" w:hAnsiTheme="majorHAnsi"/>
          <w:sz w:val="20"/>
          <w:szCs w:val="20"/>
        </w:rPr>
      </w:pPr>
      <w:r w:rsidRPr="00F51401">
        <w:rPr>
          <w:rFonts w:asciiTheme="majorHAnsi" w:hAnsiTheme="majorHAnsi"/>
          <w:sz w:val="20"/>
          <w:szCs w:val="20"/>
        </w:rPr>
        <w:t>8..2</w:t>
      </w:r>
      <w:r w:rsidRPr="00F51401">
        <w:rPr>
          <w:rFonts w:asciiTheme="majorHAnsi" w:hAnsiTheme="majorHAnsi"/>
          <w:sz w:val="20"/>
          <w:szCs w:val="20"/>
        </w:rPr>
        <w:tab/>
      </w:r>
      <w:r w:rsidR="00EA04B4" w:rsidRPr="00F51401">
        <w:rPr>
          <w:rFonts w:asciiTheme="majorHAnsi" w:hAnsiTheme="majorHAnsi"/>
          <w:sz w:val="20"/>
          <w:szCs w:val="20"/>
        </w:rPr>
        <w:t>zapewnienia wszystkich urządzeń pomocniczych, w tym w szczególności narzędzi, przyrządów, aparatury pomiarowej, przyrządów diagnostycznych, maszyn roboczych, rusztowań, środków transportu,</w:t>
      </w:r>
    </w:p>
    <w:p w14:paraId="39273F21" w14:textId="77777777" w:rsidR="008329BE" w:rsidRPr="00F51401" w:rsidRDefault="000C7550" w:rsidP="00F51401">
      <w:pPr>
        <w:pStyle w:val="Default"/>
        <w:ind w:left="1134" w:hanging="414"/>
        <w:jc w:val="both"/>
        <w:rPr>
          <w:rFonts w:asciiTheme="majorHAnsi" w:hAnsiTheme="majorHAnsi"/>
          <w:sz w:val="20"/>
          <w:szCs w:val="20"/>
        </w:rPr>
      </w:pPr>
      <w:r w:rsidRPr="00F51401">
        <w:rPr>
          <w:rFonts w:asciiTheme="majorHAnsi" w:hAnsiTheme="majorHAnsi"/>
          <w:sz w:val="20"/>
          <w:szCs w:val="20"/>
        </w:rPr>
        <w:t>8.3</w:t>
      </w:r>
      <w:r w:rsidRPr="00F51401">
        <w:rPr>
          <w:rFonts w:asciiTheme="majorHAnsi" w:hAnsiTheme="majorHAnsi"/>
          <w:sz w:val="20"/>
          <w:szCs w:val="20"/>
        </w:rPr>
        <w:tab/>
      </w:r>
      <w:r w:rsidR="00EA04B4" w:rsidRPr="00F51401">
        <w:rPr>
          <w:rFonts w:asciiTheme="majorHAnsi" w:hAnsiTheme="majorHAnsi"/>
          <w:sz w:val="20"/>
          <w:szCs w:val="20"/>
        </w:rPr>
        <w:t>zapewnienia wszystkich materiałów pomocniczych</w:t>
      </w:r>
      <w:r w:rsidR="00892882" w:rsidRPr="00F51401">
        <w:rPr>
          <w:rFonts w:asciiTheme="majorHAnsi" w:hAnsiTheme="majorHAnsi"/>
          <w:sz w:val="20"/>
          <w:szCs w:val="20"/>
        </w:rPr>
        <w:t xml:space="preserve"> </w:t>
      </w:r>
      <w:r w:rsidR="00EA04B4" w:rsidRPr="00F51401">
        <w:rPr>
          <w:rFonts w:asciiTheme="majorHAnsi" w:hAnsiTheme="majorHAnsi"/>
          <w:sz w:val="20"/>
          <w:szCs w:val="20"/>
        </w:rPr>
        <w:t xml:space="preserve">niezbędnych do realizacji Umowy. </w:t>
      </w:r>
    </w:p>
    <w:p w14:paraId="31AD9ABF" w14:textId="77777777" w:rsidR="00231C87" w:rsidRPr="00F51401" w:rsidRDefault="00231C87" w:rsidP="00F51401">
      <w:pPr>
        <w:pStyle w:val="Default"/>
        <w:ind w:left="284"/>
        <w:jc w:val="both"/>
        <w:rPr>
          <w:rFonts w:asciiTheme="majorHAnsi" w:hAnsiTheme="majorHAnsi"/>
          <w:sz w:val="20"/>
          <w:szCs w:val="20"/>
        </w:rPr>
      </w:pPr>
    </w:p>
    <w:p w14:paraId="6C166F58" w14:textId="77777777" w:rsidR="00EA04B4" w:rsidRPr="00F51401" w:rsidRDefault="00EA04B4" w:rsidP="00F51401">
      <w:pPr>
        <w:pStyle w:val="Nagwek2"/>
        <w:spacing w:line="240" w:lineRule="auto"/>
        <w:jc w:val="center"/>
        <w:rPr>
          <w:sz w:val="20"/>
          <w:szCs w:val="20"/>
        </w:rPr>
      </w:pPr>
      <w:r w:rsidRPr="00F51401">
        <w:rPr>
          <w:sz w:val="20"/>
          <w:szCs w:val="20"/>
        </w:rPr>
        <w:t>§ 8. WARUNKI PŁATNOŚCI</w:t>
      </w:r>
    </w:p>
    <w:p w14:paraId="33BA7AA1" w14:textId="77777777" w:rsidR="00EA04B4" w:rsidRPr="00F51401" w:rsidRDefault="00EA04B4" w:rsidP="00F51401">
      <w:pPr>
        <w:pStyle w:val="Default"/>
        <w:numPr>
          <w:ilvl w:val="0"/>
          <w:numId w:val="10"/>
        </w:numPr>
        <w:ind w:left="284" w:hanging="284"/>
        <w:jc w:val="both"/>
        <w:rPr>
          <w:rFonts w:asciiTheme="majorHAnsi" w:hAnsiTheme="majorHAnsi"/>
          <w:sz w:val="20"/>
          <w:szCs w:val="20"/>
        </w:rPr>
      </w:pPr>
      <w:r w:rsidRPr="00F51401">
        <w:rPr>
          <w:rFonts w:asciiTheme="majorHAnsi" w:hAnsiTheme="majorHAnsi"/>
          <w:sz w:val="20"/>
          <w:szCs w:val="20"/>
        </w:rPr>
        <w:t xml:space="preserve">Płatności wynikające z faktur wystawionych przez Wykonawcę za należycie wykonane Prace Zamawiający zrealizuje przelewem na rachunek bankowy Wykonawcy </w:t>
      </w:r>
      <w:r w:rsidRPr="00F51401">
        <w:rPr>
          <w:rFonts w:asciiTheme="majorHAnsi" w:hAnsiTheme="majorHAnsi"/>
          <w:color w:val="auto"/>
          <w:sz w:val="20"/>
          <w:szCs w:val="20"/>
        </w:rPr>
        <w:t xml:space="preserve">nr </w:t>
      </w:r>
      <w:r w:rsidRPr="00F51401">
        <w:rPr>
          <w:rFonts w:asciiTheme="majorHAnsi" w:hAnsiTheme="majorHAnsi"/>
          <w:b/>
          <w:color w:val="auto"/>
          <w:sz w:val="20"/>
          <w:szCs w:val="20"/>
          <w:highlight w:val="yellow"/>
        </w:rPr>
        <w:t>[nr konta]</w:t>
      </w:r>
      <w:r w:rsidRPr="00F51401">
        <w:rPr>
          <w:rFonts w:asciiTheme="majorHAnsi" w:hAnsiTheme="majorHAnsi"/>
          <w:sz w:val="20"/>
          <w:szCs w:val="20"/>
        </w:rPr>
        <w:t xml:space="preserve"> prowadzony przez </w:t>
      </w:r>
      <w:r w:rsidRPr="00F51401">
        <w:rPr>
          <w:rFonts w:asciiTheme="majorHAnsi" w:hAnsiTheme="majorHAnsi"/>
          <w:b/>
          <w:sz w:val="20"/>
          <w:szCs w:val="20"/>
          <w:highlight w:val="yellow"/>
        </w:rPr>
        <w:t>[nazwa banku]</w:t>
      </w:r>
      <w:r w:rsidRPr="00F51401">
        <w:rPr>
          <w:rFonts w:asciiTheme="majorHAnsi" w:hAnsiTheme="majorHAnsi"/>
          <w:sz w:val="20"/>
          <w:szCs w:val="20"/>
        </w:rPr>
        <w:t xml:space="preserve"> w terminie </w:t>
      </w:r>
      <w:r w:rsidR="0022154A" w:rsidRPr="00F51401">
        <w:rPr>
          <w:rFonts w:asciiTheme="majorHAnsi" w:hAnsiTheme="majorHAnsi"/>
          <w:sz w:val="20"/>
          <w:szCs w:val="20"/>
          <w:highlight w:val="yellow"/>
        </w:rPr>
        <w:t xml:space="preserve">do </w:t>
      </w:r>
      <w:r w:rsidR="007038FB" w:rsidRPr="00F51401">
        <w:rPr>
          <w:rFonts w:asciiTheme="majorHAnsi" w:hAnsiTheme="majorHAnsi"/>
          <w:sz w:val="20"/>
          <w:szCs w:val="20"/>
          <w:highlight w:val="yellow"/>
        </w:rPr>
        <w:t>14</w:t>
      </w:r>
      <w:r w:rsidR="002F7FE2" w:rsidRPr="00F51401">
        <w:rPr>
          <w:rFonts w:asciiTheme="majorHAnsi" w:hAnsiTheme="majorHAnsi"/>
          <w:sz w:val="20"/>
          <w:szCs w:val="20"/>
          <w:highlight w:val="yellow"/>
        </w:rPr>
        <w:t xml:space="preserve"> d</w:t>
      </w:r>
      <w:r w:rsidRPr="00F51401">
        <w:rPr>
          <w:rFonts w:asciiTheme="majorHAnsi" w:hAnsiTheme="majorHAnsi"/>
          <w:sz w:val="20"/>
          <w:szCs w:val="20"/>
          <w:highlight w:val="yellow"/>
        </w:rPr>
        <w:t>ni</w:t>
      </w:r>
      <w:r w:rsidRPr="00F51401">
        <w:rPr>
          <w:rFonts w:asciiTheme="majorHAnsi" w:hAnsiTheme="majorHAnsi"/>
          <w:sz w:val="20"/>
          <w:szCs w:val="20"/>
        </w:rPr>
        <w:t xml:space="preserve"> od daty dostarczenia Zamawiającemu prawidłowo wystawionej faktury. Dla uniknięcia wątpliwości Strony postanawiają, że: </w:t>
      </w:r>
    </w:p>
    <w:p w14:paraId="13FF4F7A" w14:textId="77777777" w:rsidR="00EA04B4" w:rsidRPr="00F51401" w:rsidRDefault="00EA04B4" w:rsidP="00F51401">
      <w:pPr>
        <w:pStyle w:val="Default"/>
        <w:numPr>
          <w:ilvl w:val="1"/>
          <w:numId w:val="10"/>
        </w:numPr>
        <w:ind w:hanging="436"/>
        <w:jc w:val="both"/>
        <w:rPr>
          <w:rFonts w:asciiTheme="majorHAnsi" w:hAnsiTheme="majorHAnsi"/>
          <w:sz w:val="20"/>
          <w:szCs w:val="20"/>
        </w:rPr>
      </w:pPr>
      <w:r w:rsidRPr="00F51401">
        <w:rPr>
          <w:rFonts w:asciiTheme="majorHAnsi" w:hAnsiTheme="majorHAnsi"/>
          <w:sz w:val="20"/>
          <w:szCs w:val="20"/>
        </w:rPr>
        <w:t xml:space="preserve">Zamawiający zrealizuje płatność na rachunek bankowy wskazany przez Wykonawcę zgodny z wykazem podmiotów prowadzonym przez Szefa Krajowej Administracji Skarbowej, o którym mowa w art. 96b ust.1 ustawy z dnia 11 marca 2004 r. o podatku od towarów i usług. W przypadku, gdy numer rachunku bankowego Wykonawcy, o którym mowa powyżej, nie będzie znajdować się w wykazie podmiotów prowadzonym przez Szefa Krajowej Administracji Skarbowej Zamawiający: </w:t>
      </w:r>
    </w:p>
    <w:p w14:paraId="4498BEC1" w14:textId="77777777" w:rsidR="00EA04B4" w:rsidRPr="00F51401" w:rsidRDefault="00EA04B4" w:rsidP="00F51401">
      <w:pPr>
        <w:pStyle w:val="Default"/>
        <w:numPr>
          <w:ilvl w:val="0"/>
          <w:numId w:val="1"/>
        </w:numPr>
        <w:ind w:left="993" w:hanging="284"/>
        <w:jc w:val="both"/>
        <w:rPr>
          <w:rFonts w:asciiTheme="majorHAnsi" w:hAnsiTheme="majorHAnsi"/>
          <w:sz w:val="20"/>
          <w:szCs w:val="20"/>
        </w:rPr>
      </w:pPr>
      <w:r w:rsidRPr="00F51401">
        <w:rPr>
          <w:rFonts w:asciiTheme="majorHAnsi" w:hAnsiTheme="majorHAnsi"/>
          <w:sz w:val="20"/>
          <w:szCs w:val="20"/>
        </w:rPr>
        <w:t xml:space="preserve"> zrealizuje płatność na rachunek bankowy wskazany przez Wykonawcę powyżej, z</w:t>
      </w:r>
      <w:r w:rsidR="00892882" w:rsidRPr="00F51401">
        <w:rPr>
          <w:rFonts w:asciiTheme="majorHAnsi" w:hAnsiTheme="majorHAnsi"/>
          <w:sz w:val="20"/>
          <w:szCs w:val="20"/>
        </w:rPr>
        <w:t> </w:t>
      </w:r>
      <w:r w:rsidRPr="00F51401">
        <w:rPr>
          <w:rFonts w:asciiTheme="majorHAnsi" w:hAnsiTheme="majorHAnsi"/>
          <w:sz w:val="20"/>
          <w:szCs w:val="20"/>
        </w:rPr>
        <w:t xml:space="preserve">zastrzeżeniem pkt </w:t>
      </w:r>
      <w:r w:rsidR="00892882" w:rsidRPr="00F51401">
        <w:rPr>
          <w:rFonts w:asciiTheme="majorHAnsi" w:hAnsiTheme="majorHAnsi"/>
          <w:sz w:val="20"/>
          <w:szCs w:val="20"/>
        </w:rPr>
        <w:t>1.</w:t>
      </w:r>
      <w:r w:rsidRPr="00F51401">
        <w:rPr>
          <w:rFonts w:asciiTheme="majorHAnsi" w:hAnsiTheme="majorHAnsi"/>
          <w:sz w:val="20"/>
          <w:szCs w:val="20"/>
        </w:rPr>
        <w:t xml:space="preserve">4. Jednocześnie Zamawiający złoży przy pierwszej zapłacie należności zawiadomienie o tym fakcie do właściwego dla Zamawiającego naczelnika urzędu skarbowego, w terminie 7 dni od dnia zlecenia przelewu, </w:t>
      </w:r>
    </w:p>
    <w:p w14:paraId="32DADE3C" w14:textId="77777777" w:rsidR="00EA04B4" w:rsidRPr="00F51401" w:rsidRDefault="00EA04B4" w:rsidP="00F51401">
      <w:pPr>
        <w:pStyle w:val="Default"/>
        <w:numPr>
          <w:ilvl w:val="0"/>
          <w:numId w:val="1"/>
        </w:numPr>
        <w:ind w:left="993" w:hanging="284"/>
        <w:jc w:val="both"/>
        <w:rPr>
          <w:rFonts w:asciiTheme="majorHAnsi" w:hAnsiTheme="majorHAnsi"/>
          <w:sz w:val="20"/>
          <w:szCs w:val="20"/>
        </w:rPr>
      </w:pPr>
      <w:r w:rsidRPr="00F51401">
        <w:rPr>
          <w:rFonts w:asciiTheme="majorHAnsi" w:hAnsiTheme="majorHAnsi"/>
          <w:sz w:val="20"/>
          <w:szCs w:val="20"/>
        </w:rPr>
        <w:t xml:space="preserve">zawiadomi Wykonawcę za pomocą poczty e-mail o nie znajdowaniu się numeru rachunku bankowego, o którym mowa powyżej, w wykazie prowadzonym przez Szefa Krajowej Administracji Skarbowej. </w:t>
      </w:r>
    </w:p>
    <w:p w14:paraId="118C81C3" w14:textId="77777777" w:rsidR="00EA04B4" w:rsidRPr="00F51401" w:rsidRDefault="00EA04B4" w:rsidP="00F51401">
      <w:pPr>
        <w:pStyle w:val="Default"/>
        <w:numPr>
          <w:ilvl w:val="1"/>
          <w:numId w:val="10"/>
        </w:numPr>
        <w:ind w:hanging="436"/>
        <w:jc w:val="both"/>
        <w:rPr>
          <w:rFonts w:asciiTheme="majorHAnsi" w:hAnsiTheme="majorHAnsi"/>
          <w:sz w:val="20"/>
          <w:szCs w:val="20"/>
        </w:rPr>
      </w:pPr>
      <w:r w:rsidRPr="00F51401">
        <w:rPr>
          <w:rFonts w:asciiTheme="majorHAnsi" w:hAnsiTheme="majorHAnsi"/>
          <w:sz w:val="20"/>
          <w:szCs w:val="20"/>
        </w:rPr>
        <w:t xml:space="preserve">Zamawiający nie będzie miał obowiązku zapłaty faktury wcześniej niż w terminie </w:t>
      </w:r>
      <w:r w:rsidR="00F319C4" w:rsidRPr="00F51401">
        <w:rPr>
          <w:rFonts w:asciiTheme="majorHAnsi" w:hAnsiTheme="majorHAnsi"/>
          <w:sz w:val="20"/>
          <w:szCs w:val="20"/>
        </w:rPr>
        <w:t>14</w:t>
      </w:r>
      <w:r w:rsidRPr="00F51401">
        <w:rPr>
          <w:rFonts w:asciiTheme="majorHAnsi" w:hAnsiTheme="majorHAnsi"/>
          <w:sz w:val="20"/>
          <w:szCs w:val="20"/>
        </w:rPr>
        <w:t xml:space="preserve"> dni od daty podpisania </w:t>
      </w:r>
      <w:r w:rsidR="00C4279C" w:rsidRPr="00F51401">
        <w:rPr>
          <w:rFonts w:asciiTheme="majorHAnsi" w:hAnsiTheme="majorHAnsi"/>
          <w:sz w:val="20"/>
          <w:szCs w:val="20"/>
        </w:rPr>
        <w:t xml:space="preserve">końcowego lub częściowego </w:t>
      </w:r>
      <w:r w:rsidRPr="00F51401">
        <w:rPr>
          <w:rFonts w:asciiTheme="majorHAnsi" w:hAnsiTheme="majorHAnsi"/>
          <w:sz w:val="20"/>
          <w:szCs w:val="20"/>
        </w:rPr>
        <w:t xml:space="preserve">protokołu odbioru Prac, których dana faktura dotyczy, a w przypadku, o którym mowa w pkt </w:t>
      </w:r>
      <w:r w:rsidR="00925C09" w:rsidRPr="00F51401">
        <w:rPr>
          <w:rFonts w:asciiTheme="majorHAnsi" w:hAnsiTheme="majorHAnsi"/>
          <w:sz w:val="20"/>
          <w:szCs w:val="20"/>
        </w:rPr>
        <w:t>1.</w:t>
      </w:r>
      <w:r w:rsidRPr="00F51401">
        <w:rPr>
          <w:rFonts w:asciiTheme="majorHAnsi" w:hAnsiTheme="majorHAnsi"/>
          <w:sz w:val="20"/>
          <w:szCs w:val="20"/>
        </w:rPr>
        <w:t>4 poniżej, nie wcześniej niż w</w:t>
      </w:r>
      <w:r w:rsidR="00212696" w:rsidRPr="00F51401">
        <w:rPr>
          <w:rFonts w:asciiTheme="majorHAnsi" w:hAnsiTheme="majorHAnsi"/>
          <w:sz w:val="20"/>
          <w:szCs w:val="20"/>
        </w:rPr>
        <w:t> </w:t>
      </w:r>
      <w:r w:rsidRPr="00F51401">
        <w:rPr>
          <w:rFonts w:asciiTheme="majorHAnsi" w:hAnsiTheme="majorHAnsi"/>
          <w:sz w:val="20"/>
          <w:szCs w:val="20"/>
        </w:rPr>
        <w:t xml:space="preserve">terminie </w:t>
      </w:r>
      <w:r w:rsidR="00F319C4" w:rsidRPr="00F51401">
        <w:rPr>
          <w:rFonts w:asciiTheme="majorHAnsi" w:hAnsiTheme="majorHAnsi"/>
          <w:sz w:val="20"/>
          <w:szCs w:val="20"/>
        </w:rPr>
        <w:t>14</w:t>
      </w:r>
      <w:r w:rsidRPr="00F51401">
        <w:rPr>
          <w:rFonts w:asciiTheme="majorHAnsi" w:hAnsiTheme="majorHAnsi"/>
          <w:sz w:val="20"/>
          <w:szCs w:val="20"/>
        </w:rPr>
        <w:t xml:space="preserve"> dni od daty wskazania przez Wykonawcę nowego rachunku bankowego znajdującego się w wykazie podmiotów prowadzonym przez Szefa Krajowej Administracji Skarbowej (dotyczy płatności objętych obligatoryjnym mechanizmem podzielonej płatności). </w:t>
      </w:r>
    </w:p>
    <w:p w14:paraId="565AC0C6" w14:textId="77777777" w:rsidR="00EA04B4" w:rsidRPr="00F51401" w:rsidRDefault="00EA04B4" w:rsidP="00F51401">
      <w:pPr>
        <w:pStyle w:val="Default"/>
        <w:numPr>
          <w:ilvl w:val="1"/>
          <w:numId w:val="10"/>
        </w:numPr>
        <w:ind w:hanging="436"/>
        <w:jc w:val="both"/>
        <w:rPr>
          <w:rFonts w:asciiTheme="majorHAnsi" w:hAnsiTheme="majorHAnsi"/>
          <w:sz w:val="20"/>
          <w:szCs w:val="20"/>
        </w:rPr>
      </w:pPr>
      <w:r w:rsidRPr="00F51401">
        <w:rPr>
          <w:rFonts w:asciiTheme="majorHAnsi" w:hAnsiTheme="majorHAnsi"/>
          <w:sz w:val="20"/>
          <w:szCs w:val="20"/>
        </w:rPr>
        <w:t>Zamawiający zastosuje mechanizm podzielonej płatności (MPP), w każdym przypadku, w</w:t>
      </w:r>
      <w:r w:rsidR="007375EC" w:rsidRPr="00F51401">
        <w:rPr>
          <w:rFonts w:asciiTheme="majorHAnsi" w:hAnsiTheme="majorHAnsi"/>
          <w:sz w:val="20"/>
          <w:szCs w:val="20"/>
        </w:rPr>
        <w:t> </w:t>
      </w:r>
      <w:r w:rsidRPr="00F51401">
        <w:rPr>
          <w:rFonts w:asciiTheme="majorHAnsi" w:hAnsiTheme="majorHAnsi"/>
          <w:sz w:val="20"/>
          <w:szCs w:val="20"/>
        </w:rPr>
        <w:t>którym będzie obowiązany do jego stosowania zgodnie z obowiązującymi przepisami z</w:t>
      </w:r>
      <w:r w:rsidR="007375EC" w:rsidRPr="00F51401">
        <w:rPr>
          <w:rFonts w:asciiTheme="majorHAnsi" w:hAnsiTheme="majorHAnsi"/>
          <w:sz w:val="20"/>
          <w:szCs w:val="20"/>
        </w:rPr>
        <w:t> </w:t>
      </w:r>
      <w:r w:rsidRPr="00F51401">
        <w:rPr>
          <w:rFonts w:asciiTheme="majorHAnsi" w:hAnsiTheme="majorHAnsi"/>
          <w:sz w:val="20"/>
          <w:szCs w:val="20"/>
        </w:rPr>
        <w:t xml:space="preserve">uwzględnieniem postanowień pkt </w:t>
      </w:r>
      <w:r w:rsidR="00925C09" w:rsidRPr="00F51401">
        <w:rPr>
          <w:rFonts w:asciiTheme="majorHAnsi" w:hAnsiTheme="majorHAnsi"/>
          <w:sz w:val="20"/>
          <w:szCs w:val="20"/>
        </w:rPr>
        <w:t>1.</w:t>
      </w:r>
      <w:r w:rsidRPr="00F51401">
        <w:rPr>
          <w:rFonts w:asciiTheme="majorHAnsi" w:hAnsiTheme="majorHAnsi"/>
          <w:sz w:val="20"/>
          <w:szCs w:val="20"/>
        </w:rPr>
        <w:t xml:space="preserve">2 i </w:t>
      </w:r>
      <w:r w:rsidR="00925C09" w:rsidRPr="00F51401">
        <w:rPr>
          <w:rFonts w:asciiTheme="majorHAnsi" w:hAnsiTheme="majorHAnsi"/>
          <w:sz w:val="20"/>
          <w:szCs w:val="20"/>
        </w:rPr>
        <w:t>1.</w:t>
      </w:r>
      <w:r w:rsidRPr="00F51401">
        <w:rPr>
          <w:rFonts w:asciiTheme="majorHAnsi" w:hAnsiTheme="majorHAnsi"/>
          <w:sz w:val="20"/>
          <w:szCs w:val="20"/>
        </w:rPr>
        <w:t xml:space="preserve">4. W pozostałych przypadkach Zamawiający, według swojego wyboru, ma prawo przy realizacji przelewu zastosować mechanizm podzielonej płatności (MPP). </w:t>
      </w:r>
    </w:p>
    <w:p w14:paraId="72A248D7" w14:textId="77777777" w:rsidR="00EA04B4" w:rsidRPr="00F51401" w:rsidRDefault="00EA04B4" w:rsidP="00F51401">
      <w:pPr>
        <w:pStyle w:val="Default"/>
        <w:numPr>
          <w:ilvl w:val="1"/>
          <w:numId w:val="10"/>
        </w:numPr>
        <w:ind w:hanging="436"/>
        <w:jc w:val="both"/>
        <w:rPr>
          <w:rFonts w:asciiTheme="majorHAnsi" w:hAnsiTheme="majorHAnsi"/>
          <w:sz w:val="20"/>
          <w:szCs w:val="20"/>
        </w:rPr>
      </w:pPr>
      <w:r w:rsidRPr="00F51401">
        <w:rPr>
          <w:rFonts w:asciiTheme="majorHAnsi" w:hAnsiTheme="majorHAnsi"/>
          <w:sz w:val="20"/>
          <w:szCs w:val="20"/>
        </w:rPr>
        <w:t xml:space="preserve">W przypadku, gdy rachunek bankowy wskazany przez Wykonawcę w pkt </w:t>
      </w:r>
      <w:r w:rsidR="00925C09" w:rsidRPr="00F51401">
        <w:rPr>
          <w:rFonts w:asciiTheme="majorHAnsi" w:hAnsiTheme="majorHAnsi"/>
          <w:sz w:val="20"/>
          <w:szCs w:val="20"/>
        </w:rPr>
        <w:t>1.</w:t>
      </w:r>
      <w:r w:rsidRPr="00F51401">
        <w:rPr>
          <w:rFonts w:asciiTheme="majorHAnsi" w:hAnsiTheme="majorHAnsi"/>
          <w:sz w:val="20"/>
          <w:szCs w:val="20"/>
        </w:rPr>
        <w:t>1 uniemożliwia zastosowanie obligatoryjnego mechanizmu podzielonej płatności (MPP), o</w:t>
      </w:r>
      <w:r w:rsidR="00925C09" w:rsidRPr="00F51401">
        <w:rPr>
          <w:rFonts w:asciiTheme="majorHAnsi" w:hAnsiTheme="majorHAnsi"/>
          <w:sz w:val="20"/>
          <w:szCs w:val="20"/>
        </w:rPr>
        <w:t> </w:t>
      </w:r>
      <w:r w:rsidRPr="00F51401">
        <w:rPr>
          <w:rFonts w:asciiTheme="majorHAnsi" w:hAnsiTheme="majorHAnsi"/>
          <w:sz w:val="20"/>
          <w:szCs w:val="20"/>
        </w:rPr>
        <w:t xml:space="preserve"> </w:t>
      </w:r>
      <w:r w:rsidR="007375EC" w:rsidRPr="00F51401">
        <w:rPr>
          <w:rFonts w:asciiTheme="majorHAnsi" w:hAnsiTheme="majorHAnsi"/>
          <w:sz w:val="20"/>
          <w:szCs w:val="20"/>
        </w:rPr>
        <w:t>k</w:t>
      </w:r>
      <w:r w:rsidRPr="00F51401">
        <w:rPr>
          <w:rFonts w:asciiTheme="majorHAnsi" w:hAnsiTheme="majorHAnsi"/>
          <w:sz w:val="20"/>
          <w:szCs w:val="20"/>
        </w:rPr>
        <w:t>tórym mowa w</w:t>
      </w:r>
      <w:r w:rsidR="007375EC" w:rsidRPr="00F51401">
        <w:rPr>
          <w:rFonts w:asciiTheme="majorHAnsi" w:hAnsiTheme="majorHAnsi"/>
          <w:sz w:val="20"/>
          <w:szCs w:val="20"/>
        </w:rPr>
        <w:t> </w:t>
      </w:r>
      <w:r w:rsidRPr="00F51401">
        <w:rPr>
          <w:rFonts w:asciiTheme="majorHAnsi" w:hAnsiTheme="majorHAnsi"/>
          <w:sz w:val="20"/>
          <w:szCs w:val="20"/>
        </w:rPr>
        <w:t xml:space="preserve">art. 108a ust. 1a ustawy o VAT, Zamawiający wstrzyma realizację płatności do czasu wskazania przez Wykonawcę nowego rachunku bankowego, o którym mowa w art. 108e </w:t>
      </w:r>
      <w:r w:rsidRPr="00F51401">
        <w:rPr>
          <w:rFonts w:asciiTheme="majorHAnsi" w:hAnsiTheme="majorHAnsi"/>
          <w:sz w:val="20"/>
          <w:szCs w:val="20"/>
        </w:rPr>
        <w:lastRenderedPageBreak/>
        <w:t>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do 7-ego dnia od daty powiadomienia Zamawiającego o</w:t>
      </w:r>
      <w:r w:rsidR="00925C09" w:rsidRPr="00F51401">
        <w:rPr>
          <w:rFonts w:asciiTheme="majorHAnsi" w:hAnsiTheme="majorHAnsi"/>
          <w:sz w:val="20"/>
          <w:szCs w:val="20"/>
        </w:rPr>
        <w:t> </w:t>
      </w:r>
      <w:r w:rsidRPr="00F51401">
        <w:rPr>
          <w:rFonts w:asciiTheme="majorHAnsi" w:hAnsiTheme="majorHAnsi"/>
          <w:sz w:val="20"/>
          <w:szCs w:val="20"/>
        </w:rPr>
        <w:t xml:space="preserve">numerze rachunku spełniającego wymogi, o których mowa w zdaniu poprzednim. </w:t>
      </w:r>
    </w:p>
    <w:p w14:paraId="56D142EF" w14:textId="77777777" w:rsidR="00EA04B4" w:rsidRPr="00F51401" w:rsidRDefault="00EA04B4" w:rsidP="00F51401">
      <w:pPr>
        <w:pStyle w:val="Default"/>
        <w:numPr>
          <w:ilvl w:val="0"/>
          <w:numId w:val="10"/>
        </w:numPr>
        <w:tabs>
          <w:tab w:val="left" w:pos="0"/>
        </w:tabs>
        <w:ind w:left="284" w:hanging="284"/>
        <w:jc w:val="both"/>
        <w:rPr>
          <w:rFonts w:asciiTheme="majorHAnsi" w:hAnsiTheme="majorHAnsi"/>
          <w:sz w:val="20"/>
          <w:szCs w:val="20"/>
        </w:rPr>
      </w:pPr>
      <w:r w:rsidRPr="00F51401">
        <w:rPr>
          <w:rFonts w:asciiTheme="majorHAnsi" w:hAnsiTheme="majorHAnsi"/>
          <w:sz w:val="20"/>
          <w:szCs w:val="20"/>
        </w:rPr>
        <w:t xml:space="preserve">Za dzień zapłaty faktury uznaje się dzień obciążenia rachunku bankowego Zamawiającego. </w:t>
      </w:r>
    </w:p>
    <w:p w14:paraId="3501BB25" w14:textId="77777777" w:rsidR="00925C09" w:rsidRPr="00F51401" w:rsidRDefault="00EA04B4" w:rsidP="00F51401">
      <w:pPr>
        <w:pStyle w:val="Default"/>
        <w:numPr>
          <w:ilvl w:val="0"/>
          <w:numId w:val="10"/>
        </w:numPr>
        <w:tabs>
          <w:tab w:val="left" w:pos="0"/>
        </w:tabs>
        <w:spacing w:after="240"/>
        <w:ind w:left="284" w:hanging="284"/>
        <w:jc w:val="both"/>
        <w:rPr>
          <w:rFonts w:asciiTheme="majorHAnsi" w:hAnsiTheme="majorHAnsi"/>
          <w:sz w:val="20"/>
          <w:szCs w:val="20"/>
        </w:rPr>
      </w:pPr>
      <w:r w:rsidRPr="00F51401">
        <w:rPr>
          <w:rFonts w:asciiTheme="majorHAnsi" w:hAnsiTheme="majorHAnsi"/>
          <w:sz w:val="20"/>
          <w:szCs w:val="20"/>
        </w:rPr>
        <w:t>Z zastrzeżeniem postanowień ust. 1, Wykonawca może w toku wykonywania Umowy powiadomić Zamawiającego o zmianie swojego rachunku bankowego, na który realizowane mają być płatności wynikające z Umowy. Powiadomienie takie powinno nastąpić na piśmie i</w:t>
      </w:r>
      <w:r w:rsidR="00925C09" w:rsidRPr="00F51401">
        <w:rPr>
          <w:rFonts w:asciiTheme="majorHAnsi" w:hAnsiTheme="majorHAnsi"/>
          <w:sz w:val="20"/>
          <w:szCs w:val="20"/>
        </w:rPr>
        <w:t> </w:t>
      </w:r>
      <w:r w:rsidRPr="00F51401">
        <w:rPr>
          <w:rFonts w:asciiTheme="majorHAnsi" w:hAnsiTheme="majorHAnsi"/>
          <w:sz w:val="20"/>
          <w:szCs w:val="20"/>
        </w:rPr>
        <w:t>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wraz ze stosownym dokumentem potwierdzającym umocowanie do reprezentowania Wykonawcy winno być przesłane przez Wykonawcę na adres</w:t>
      </w:r>
      <w:r w:rsidR="00925C09" w:rsidRPr="00F51401">
        <w:rPr>
          <w:rFonts w:asciiTheme="majorHAnsi" w:hAnsiTheme="majorHAnsi"/>
          <w:sz w:val="20"/>
          <w:szCs w:val="20"/>
        </w:rPr>
        <w:t xml:space="preserve"> siedziby Zamawiającego. </w:t>
      </w:r>
    </w:p>
    <w:p w14:paraId="1E7538A2" w14:textId="77777777" w:rsidR="00EA04B4" w:rsidRPr="00F51401" w:rsidRDefault="00EA04B4" w:rsidP="00F51401">
      <w:pPr>
        <w:pStyle w:val="Nagwek2"/>
        <w:spacing w:line="240" w:lineRule="auto"/>
        <w:jc w:val="center"/>
        <w:rPr>
          <w:sz w:val="20"/>
          <w:szCs w:val="20"/>
        </w:rPr>
      </w:pPr>
      <w:r w:rsidRPr="00F51401">
        <w:rPr>
          <w:sz w:val="20"/>
          <w:szCs w:val="20"/>
        </w:rPr>
        <w:t>§ 9. FAKTURY</w:t>
      </w:r>
    </w:p>
    <w:p w14:paraId="120A6F8D" w14:textId="77777777" w:rsidR="00EA04B4" w:rsidRPr="00F51401" w:rsidRDefault="00EA04B4" w:rsidP="00F51401">
      <w:pPr>
        <w:pStyle w:val="Default"/>
        <w:numPr>
          <w:ilvl w:val="0"/>
          <w:numId w:val="11"/>
        </w:numPr>
        <w:ind w:left="284" w:hanging="284"/>
        <w:jc w:val="both"/>
        <w:rPr>
          <w:rFonts w:asciiTheme="majorHAnsi" w:hAnsiTheme="majorHAnsi"/>
          <w:sz w:val="20"/>
          <w:szCs w:val="20"/>
        </w:rPr>
      </w:pPr>
      <w:r w:rsidRPr="00F51401">
        <w:rPr>
          <w:rFonts w:asciiTheme="majorHAnsi" w:hAnsiTheme="majorHAnsi"/>
          <w:sz w:val="20"/>
          <w:szCs w:val="20"/>
        </w:rPr>
        <w:t xml:space="preserve">Podstawą do wystawienia faktur jest częściowe lub końcowe wykonanie </w:t>
      </w:r>
      <w:r w:rsidR="00925C09" w:rsidRPr="00F51401">
        <w:rPr>
          <w:rFonts w:asciiTheme="majorHAnsi" w:hAnsiTheme="majorHAnsi"/>
          <w:sz w:val="20"/>
          <w:szCs w:val="20"/>
        </w:rPr>
        <w:t>Prac</w:t>
      </w:r>
      <w:r w:rsidRPr="00F51401">
        <w:rPr>
          <w:rFonts w:asciiTheme="majorHAnsi" w:hAnsiTheme="majorHAnsi"/>
          <w:sz w:val="20"/>
          <w:szCs w:val="20"/>
        </w:rPr>
        <w:t xml:space="preserve">, dla których określono zapłatę potwierdzone odpowiednio </w:t>
      </w:r>
      <w:r w:rsidR="0065513F" w:rsidRPr="00F51401">
        <w:rPr>
          <w:rFonts w:asciiTheme="majorHAnsi" w:hAnsiTheme="majorHAnsi"/>
          <w:sz w:val="20"/>
          <w:szCs w:val="20"/>
        </w:rPr>
        <w:t xml:space="preserve">końcowym lub częściowym </w:t>
      </w:r>
      <w:r w:rsidRPr="00F51401">
        <w:rPr>
          <w:rFonts w:asciiTheme="majorHAnsi" w:hAnsiTheme="majorHAnsi"/>
          <w:sz w:val="20"/>
          <w:szCs w:val="20"/>
        </w:rPr>
        <w:t>protokołem</w:t>
      </w:r>
      <w:r w:rsidR="0065513F" w:rsidRPr="00F51401">
        <w:rPr>
          <w:rFonts w:asciiTheme="majorHAnsi" w:hAnsiTheme="majorHAnsi"/>
          <w:sz w:val="20"/>
          <w:szCs w:val="20"/>
        </w:rPr>
        <w:t xml:space="preserve"> odbioru</w:t>
      </w:r>
      <w:r w:rsidRPr="00F51401">
        <w:rPr>
          <w:rFonts w:asciiTheme="majorHAnsi" w:hAnsiTheme="majorHAnsi"/>
          <w:sz w:val="20"/>
          <w:szCs w:val="20"/>
        </w:rPr>
        <w:t xml:space="preserve"> Prac</w:t>
      </w:r>
      <w:r w:rsidR="00590761">
        <w:rPr>
          <w:rFonts w:asciiTheme="majorHAnsi" w:hAnsiTheme="majorHAnsi"/>
          <w:sz w:val="20"/>
          <w:szCs w:val="20"/>
        </w:rPr>
        <w:t xml:space="preserve"> zgodnie z Haromonogramem</w:t>
      </w:r>
      <w:r w:rsidRPr="00F51401">
        <w:rPr>
          <w:rFonts w:asciiTheme="majorHAnsi" w:hAnsiTheme="majorHAnsi"/>
          <w:sz w:val="20"/>
          <w:szCs w:val="20"/>
        </w:rPr>
        <w:t xml:space="preserve">. </w:t>
      </w:r>
    </w:p>
    <w:p w14:paraId="35663FC0" w14:textId="77777777" w:rsidR="002F7FE2" w:rsidRPr="00F51401" w:rsidRDefault="00EA04B4" w:rsidP="00F51401">
      <w:pPr>
        <w:pStyle w:val="Default"/>
        <w:numPr>
          <w:ilvl w:val="0"/>
          <w:numId w:val="11"/>
        </w:numPr>
        <w:ind w:left="284" w:hanging="284"/>
        <w:jc w:val="both"/>
        <w:rPr>
          <w:rFonts w:asciiTheme="majorHAnsi" w:hAnsiTheme="majorHAnsi"/>
          <w:sz w:val="20"/>
          <w:szCs w:val="20"/>
        </w:rPr>
      </w:pPr>
      <w:r w:rsidRPr="00F51401">
        <w:rPr>
          <w:rFonts w:asciiTheme="majorHAnsi" w:hAnsiTheme="majorHAnsi"/>
          <w:sz w:val="20"/>
          <w:szCs w:val="20"/>
        </w:rPr>
        <w:t xml:space="preserve">Jeżeli realizacja </w:t>
      </w:r>
      <w:r w:rsidR="0065513F" w:rsidRPr="00F51401">
        <w:rPr>
          <w:rFonts w:asciiTheme="majorHAnsi" w:hAnsiTheme="majorHAnsi"/>
          <w:sz w:val="20"/>
          <w:szCs w:val="20"/>
        </w:rPr>
        <w:t xml:space="preserve">przedmiotu </w:t>
      </w:r>
      <w:r w:rsidRPr="00F51401">
        <w:rPr>
          <w:rFonts w:asciiTheme="majorHAnsi" w:hAnsiTheme="majorHAnsi"/>
          <w:sz w:val="20"/>
          <w:szCs w:val="20"/>
        </w:rPr>
        <w:t>Umowy w zakresie robót budowlanych została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w:t>
      </w:r>
      <w:r w:rsidR="00C82DCC" w:rsidRPr="00F51401">
        <w:rPr>
          <w:rFonts w:asciiTheme="majorHAnsi" w:hAnsiTheme="majorHAnsi"/>
          <w:sz w:val="20"/>
          <w:szCs w:val="20"/>
        </w:rPr>
        <w:t> </w:t>
      </w:r>
      <w:r w:rsidRPr="00F51401">
        <w:rPr>
          <w:rFonts w:asciiTheme="majorHAnsi" w:hAnsiTheme="majorHAnsi"/>
          <w:sz w:val="20"/>
          <w:szCs w:val="20"/>
        </w:rPr>
        <w:t xml:space="preserve">takim wypadku Zamawiający wezwie Wykonawcę do przekazania w ciągu </w:t>
      </w:r>
      <w:r w:rsidR="00590761">
        <w:rPr>
          <w:rFonts w:asciiTheme="majorHAnsi" w:hAnsiTheme="majorHAnsi"/>
          <w:sz w:val="20"/>
          <w:szCs w:val="20"/>
        </w:rPr>
        <w:t>4</w:t>
      </w:r>
      <w:r w:rsidRPr="00F51401">
        <w:rPr>
          <w:rFonts w:asciiTheme="majorHAnsi" w:hAnsiTheme="majorHAnsi"/>
          <w:sz w:val="20"/>
          <w:szCs w:val="20"/>
        </w:rPr>
        <w:t xml:space="preserve"> dni </w:t>
      </w:r>
    </w:p>
    <w:p w14:paraId="2EA88630" w14:textId="77777777" w:rsidR="002F7FE2" w:rsidRPr="00F51401" w:rsidRDefault="00EA04B4" w:rsidP="00F51401">
      <w:pPr>
        <w:pStyle w:val="Default"/>
        <w:ind w:left="284"/>
        <w:jc w:val="both"/>
        <w:rPr>
          <w:rFonts w:asciiTheme="majorHAnsi" w:hAnsiTheme="majorHAnsi"/>
          <w:sz w:val="20"/>
          <w:szCs w:val="20"/>
        </w:rPr>
      </w:pPr>
      <w:r w:rsidRPr="00F51401">
        <w:rPr>
          <w:rFonts w:asciiTheme="majorHAnsi" w:hAnsiTheme="majorHAnsi"/>
          <w:sz w:val="20"/>
          <w:szCs w:val="20"/>
        </w:rPr>
        <w:t xml:space="preserve">(i) brakujących oświadczeń podwykonawców lub </w:t>
      </w:r>
    </w:p>
    <w:p w14:paraId="1230A653" w14:textId="77777777" w:rsidR="00EA04B4" w:rsidRPr="00F51401" w:rsidRDefault="00EA04B4" w:rsidP="00F51401">
      <w:pPr>
        <w:pStyle w:val="Default"/>
        <w:ind w:left="284"/>
        <w:jc w:val="both"/>
        <w:rPr>
          <w:rFonts w:asciiTheme="majorHAnsi" w:hAnsiTheme="majorHAnsi"/>
          <w:sz w:val="20"/>
          <w:szCs w:val="20"/>
        </w:rPr>
      </w:pPr>
      <w:r w:rsidRPr="00F51401">
        <w:rPr>
          <w:rFonts w:asciiTheme="majorHAnsi" w:hAnsiTheme="majorHAnsi"/>
          <w:sz w:val="20"/>
          <w:szCs w:val="20"/>
        </w:rPr>
        <w:t xml:space="preserve">(ii) wyjaśnień czy wynagrodzenie podwykonawców jest przedmiotem sporu pomiędzy Wykonawcą a którymkolwiek z podwykonawców. </w:t>
      </w:r>
    </w:p>
    <w:p w14:paraId="6F696B2F" w14:textId="77777777" w:rsidR="00925C09" w:rsidRPr="005E1539" w:rsidRDefault="00EA04B4" w:rsidP="00F51401">
      <w:pPr>
        <w:pStyle w:val="Default"/>
        <w:numPr>
          <w:ilvl w:val="0"/>
          <w:numId w:val="11"/>
        </w:numPr>
        <w:ind w:left="284" w:hanging="284"/>
        <w:jc w:val="both"/>
        <w:rPr>
          <w:rFonts w:asciiTheme="majorHAnsi" w:hAnsiTheme="majorHAnsi"/>
          <w:color w:val="000000" w:themeColor="text1"/>
          <w:sz w:val="20"/>
          <w:szCs w:val="20"/>
        </w:rPr>
      </w:pPr>
      <w:r w:rsidRPr="00F51401">
        <w:rPr>
          <w:rFonts w:asciiTheme="majorHAnsi" w:hAnsiTheme="majorHAnsi"/>
          <w:color w:val="auto"/>
          <w:sz w:val="20"/>
          <w:szCs w:val="20"/>
        </w:rPr>
        <w:t xml:space="preserve">Zapłata za Prace przyjmowane częściowo realizowana będzie </w:t>
      </w:r>
      <w:r w:rsidR="00212696" w:rsidRPr="00F51401">
        <w:rPr>
          <w:rFonts w:asciiTheme="majorHAnsi" w:hAnsiTheme="majorHAnsi"/>
          <w:color w:val="auto"/>
          <w:sz w:val="20"/>
          <w:szCs w:val="20"/>
        </w:rPr>
        <w:t>powykonawczo</w:t>
      </w:r>
      <w:r w:rsidR="00163E00" w:rsidRPr="00F51401">
        <w:rPr>
          <w:rFonts w:asciiTheme="majorHAnsi" w:hAnsiTheme="majorHAnsi"/>
          <w:color w:val="auto"/>
          <w:sz w:val="20"/>
          <w:szCs w:val="20"/>
        </w:rPr>
        <w:t xml:space="preserve"> na podstawie zaakceptowanych </w:t>
      </w:r>
      <w:r w:rsidRPr="00F51401">
        <w:rPr>
          <w:rFonts w:asciiTheme="majorHAnsi" w:hAnsiTheme="majorHAnsi"/>
          <w:color w:val="auto"/>
          <w:sz w:val="20"/>
          <w:szCs w:val="20"/>
        </w:rPr>
        <w:t xml:space="preserve">przez Zamawiającego </w:t>
      </w:r>
      <w:r w:rsidR="00163E00" w:rsidRPr="00F51401">
        <w:rPr>
          <w:rFonts w:asciiTheme="majorHAnsi" w:hAnsiTheme="majorHAnsi"/>
          <w:color w:val="auto"/>
          <w:sz w:val="20"/>
          <w:szCs w:val="20"/>
        </w:rPr>
        <w:t xml:space="preserve">kosztorysów powykonawczych  </w:t>
      </w:r>
      <w:r w:rsidRPr="00F51401">
        <w:rPr>
          <w:rFonts w:asciiTheme="majorHAnsi" w:hAnsiTheme="majorHAnsi"/>
          <w:color w:val="auto"/>
          <w:sz w:val="20"/>
          <w:szCs w:val="20"/>
        </w:rPr>
        <w:t>w</w:t>
      </w:r>
      <w:r w:rsidR="00925C09" w:rsidRPr="00F51401">
        <w:rPr>
          <w:rFonts w:asciiTheme="majorHAnsi" w:hAnsiTheme="majorHAnsi"/>
          <w:color w:val="auto"/>
          <w:sz w:val="20"/>
          <w:szCs w:val="20"/>
        </w:rPr>
        <w:t> </w:t>
      </w:r>
      <w:r w:rsidRPr="00F51401">
        <w:rPr>
          <w:rFonts w:asciiTheme="majorHAnsi" w:hAnsiTheme="majorHAnsi"/>
          <w:color w:val="auto"/>
          <w:sz w:val="20"/>
          <w:szCs w:val="20"/>
        </w:rPr>
        <w:t>terminie określonym w</w:t>
      </w:r>
      <w:r w:rsidR="00163E00" w:rsidRPr="00F51401">
        <w:rPr>
          <w:rFonts w:asciiTheme="majorHAnsi" w:hAnsiTheme="majorHAnsi"/>
          <w:color w:val="auto"/>
          <w:sz w:val="20"/>
          <w:szCs w:val="20"/>
        </w:rPr>
        <w:t> </w:t>
      </w:r>
      <w:r w:rsidRPr="00F51401">
        <w:rPr>
          <w:rFonts w:asciiTheme="majorHAnsi" w:hAnsiTheme="majorHAnsi"/>
          <w:color w:val="auto"/>
          <w:sz w:val="20"/>
          <w:szCs w:val="20"/>
        </w:rPr>
        <w:t xml:space="preserve">§ 8, </w:t>
      </w:r>
      <w:r w:rsidR="00954CC1" w:rsidRPr="00F51401">
        <w:rPr>
          <w:rFonts w:asciiTheme="majorHAnsi" w:hAnsiTheme="majorHAnsi"/>
          <w:color w:val="auto"/>
          <w:sz w:val="20"/>
          <w:szCs w:val="20"/>
        </w:rPr>
        <w:t xml:space="preserve">oraz w oparciu o częściowe protokoły odbioru prac i </w:t>
      </w:r>
      <w:r w:rsidRPr="00F51401">
        <w:rPr>
          <w:rFonts w:asciiTheme="majorHAnsi" w:hAnsiTheme="majorHAnsi"/>
          <w:color w:val="auto"/>
          <w:sz w:val="20"/>
          <w:szCs w:val="20"/>
        </w:rPr>
        <w:t>na podstawie faktur Wykonawcy</w:t>
      </w:r>
      <w:r w:rsidR="00212696" w:rsidRPr="00F51401">
        <w:rPr>
          <w:rFonts w:asciiTheme="majorHAnsi" w:hAnsiTheme="majorHAnsi"/>
          <w:color w:val="auto"/>
          <w:sz w:val="20"/>
          <w:szCs w:val="20"/>
        </w:rPr>
        <w:t xml:space="preserve"> wystawianych zgodnie z Harmonogramem szczegółowym</w:t>
      </w:r>
      <w:r w:rsidR="00954CC1" w:rsidRPr="00F51401">
        <w:rPr>
          <w:rFonts w:asciiTheme="majorHAnsi" w:hAnsiTheme="majorHAnsi"/>
          <w:color w:val="auto"/>
          <w:sz w:val="20"/>
          <w:szCs w:val="20"/>
        </w:rPr>
        <w:t xml:space="preserve"> i protokołem</w:t>
      </w:r>
      <w:r w:rsidR="00212696" w:rsidRPr="005E1539">
        <w:rPr>
          <w:rFonts w:asciiTheme="majorHAnsi" w:hAnsiTheme="majorHAnsi"/>
          <w:color w:val="000000" w:themeColor="text1"/>
          <w:sz w:val="20"/>
          <w:szCs w:val="20"/>
        </w:rPr>
        <w:t>.</w:t>
      </w:r>
      <w:r w:rsidR="007E1D58" w:rsidRPr="005E1539">
        <w:rPr>
          <w:rFonts w:asciiTheme="majorHAnsi" w:hAnsiTheme="majorHAnsi"/>
          <w:color w:val="000000" w:themeColor="text1"/>
          <w:sz w:val="20"/>
          <w:szCs w:val="20"/>
        </w:rPr>
        <w:t xml:space="preserve"> Przy czym strony ustalają, że wartość faktury </w:t>
      </w:r>
      <w:r w:rsidR="007E1D58" w:rsidRPr="005E1539">
        <w:rPr>
          <w:rFonts w:asciiTheme="majorHAnsi" w:hAnsiTheme="majorHAnsi"/>
          <w:color w:val="000000" w:themeColor="text1"/>
          <w:sz w:val="20"/>
          <w:szCs w:val="20"/>
          <w:highlight w:val="yellow"/>
        </w:rPr>
        <w:t>końcowej nie przekroczy 40%</w:t>
      </w:r>
      <w:r w:rsidR="007E1D58" w:rsidRPr="005E1539">
        <w:rPr>
          <w:rFonts w:asciiTheme="majorHAnsi" w:hAnsiTheme="majorHAnsi"/>
          <w:color w:val="000000" w:themeColor="text1"/>
          <w:sz w:val="20"/>
          <w:szCs w:val="20"/>
        </w:rPr>
        <w:t xml:space="preserve"> wynagrodzenia Wykonawcy. </w:t>
      </w:r>
      <w:r w:rsidR="00212696" w:rsidRPr="005E1539">
        <w:rPr>
          <w:rFonts w:asciiTheme="majorHAnsi" w:hAnsiTheme="majorHAnsi"/>
          <w:color w:val="000000" w:themeColor="text1"/>
          <w:sz w:val="20"/>
          <w:szCs w:val="20"/>
        </w:rPr>
        <w:t xml:space="preserve"> </w:t>
      </w:r>
    </w:p>
    <w:p w14:paraId="3A41CA48" w14:textId="77777777" w:rsidR="00EA04B4" w:rsidRPr="00F51401" w:rsidRDefault="00EA04B4" w:rsidP="00F51401">
      <w:pPr>
        <w:pStyle w:val="Default"/>
        <w:numPr>
          <w:ilvl w:val="0"/>
          <w:numId w:val="11"/>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Płatność końcowa </w:t>
      </w:r>
      <w:r w:rsidR="00F319C4" w:rsidRPr="00F51401">
        <w:rPr>
          <w:rFonts w:asciiTheme="majorHAnsi" w:hAnsiTheme="majorHAnsi"/>
          <w:color w:val="auto"/>
          <w:sz w:val="20"/>
          <w:szCs w:val="20"/>
        </w:rPr>
        <w:t>to płatność za wykonanie robót utrzymaniowych w ostatnim leśnictwie i</w:t>
      </w:r>
      <w:r w:rsidR="007E1D58">
        <w:rPr>
          <w:rFonts w:asciiTheme="majorHAnsi" w:hAnsiTheme="majorHAnsi"/>
          <w:color w:val="auto"/>
          <w:sz w:val="20"/>
          <w:szCs w:val="20"/>
        </w:rPr>
        <w:t> </w:t>
      </w:r>
      <w:r w:rsidR="00163E00" w:rsidRPr="00F51401">
        <w:rPr>
          <w:rFonts w:asciiTheme="majorHAnsi" w:hAnsiTheme="majorHAnsi"/>
          <w:color w:val="auto"/>
          <w:sz w:val="20"/>
          <w:szCs w:val="20"/>
        </w:rPr>
        <w:t xml:space="preserve">nastąpi </w:t>
      </w:r>
      <w:r w:rsidRPr="00F51401">
        <w:rPr>
          <w:rFonts w:asciiTheme="majorHAnsi" w:hAnsiTheme="majorHAnsi"/>
          <w:color w:val="auto"/>
          <w:sz w:val="20"/>
          <w:szCs w:val="20"/>
        </w:rPr>
        <w:t xml:space="preserve">po wykonaniu wszystkich Prac oraz po podpisaniu przez Strony </w:t>
      </w:r>
      <w:r w:rsidR="00954CC1" w:rsidRPr="00F51401">
        <w:rPr>
          <w:rFonts w:asciiTheme="majorHAnsi" w:hAnsiTheme="majorHAnsi"/>
          <w:color w:val="auto"/>
          <w:sz w:val="20"/>
          <w:szCs w:val="20"/>
        </w:rPr>
        <w:t xml:space="preserve">bezusterkowego, końcowego </w:t>
      </w:r>
      <w:r w:rsidRPr="00F51401">
        <w:rPr>
          <w:rFonts w:asciiTheme="majorHAnsi" w:hAnsiTheme="majorHAnsi"/>
          <w:color w:val="auto"/>
          <w:sz w:val="20"/>
          <w:szCs w:val="20"/>
        </w:rPr>
        <w:t xml:space="preserve">protokołu odbioru Prac. </w:t>
      </w:r>
    </w:p>
    <w:p w14:paraId="08FA0EB1" w14:textId="77777777" w:rsidR="00EA04B4" w:rsidRPr="00F51401" w:rsidRDefault="00EA04B4" w:rsidP="00F51401">
      <w:pPr>
        <w:pStyle w:val="Default"/>
        <w:numPr>
          <w:ilvl w:val="0"/>
          <w:numId w:val="11"/>
        </w:numPr>
        <w:ind w:left="284" w:hanging="284"/>
        <w:jc w:val="both"/>
        <w:rPr>
          <w:rFonts w:asciiTheme="majorHAnsi" w:hAnsiTheme="majorHAnsi"/>
          <w:sz w:val="20"/>
          <w:szCs w:val="20"/>
        </w:rPr>
      </w:pPr>
      <w:r w:rsidRPr="00F51401">
        <w:rPr>
          <w:rFonts w:asciiTheme="majorHAnsi" w:hAnsiTheme="majorHAnsi"/>
          <w:sz w:val="20"/>
          <w:szCs w:val="20"/>
        </w:rPr>
        <w:t xml:space="preserve">Do faktury końcowej Wykonawca zobowiązuje się dołączyć końcowe oświadczenia wszystkich podwykonawców, realizujących roboty budowlane, potwierdzające, że Wykonawca zapłacił im pełne wynagrodzenie za wykonane przez nich prace, wobec czego podwykonawcy nie będą żądali żadnych płatności od Wykonawcy i Zamawiającego. Dostarczenie oświadczeń końcowych podwykonawców wymienionych powyżej jest warunkiem dokonania zapłaty za fakturę końcową wystawioną przez Wykonawcę. </w:t>
      </w:r>
    </w:p>
    <w:p w14:paraId="7C124A4E" w14:textId="77777777" w:rsidR="00EA04B4" w:rsidRPr="00F51401" w:rsidRDefault="00EA04B4" w:rsidP="00F51401">
      <w:pPr>
        <w:pStyle w:val="Default"/>
        <w:numPr>
          <w:ilvl w:val="0"/>
          <w:numId w:val="11"/>
        </w:numPr>
        <w:ind w:left="284" w:hanging="284"/>
        <w:jc w:val="both"/>
        <w:rPr>
          <w:rFonts w:asciiTheme="majorHAnsi" w:hAnsiTheme="majorHAnsi"/>
          <w:sz w:val="20"/>
          <w:szCs w:val="20"/>
        </w:rPr>
      </w:pPr>
      <w:r w:rsidRPr="00F51401">
        <w:rPr>
          <w:rFonts w:asciiTheme="majorHAnsi" w:hAnsiTheme="majorHAnsi"/>
          <w:sz w:val="20"/>
          <w:szCs w:val="20"/>
        </w:rPr>
        <w:t>Płatności częściowe świadczone będą na poczet Wynagrodzenia umownego. Odbiór i zapłata za wykonanie przez Wykonawcę części Prac nie jest warunkiem wystarczającym dla uznania prawidłowości wykonania tych Prac. Weryfikacja zgodności wykonania tych Prac z</w:t>
      </w:r>
      <w:r w:rsidR="0069361F" w:rsidRPr="00F51401">
        <w:rPr>
          <w:rFonts w:asciiTheme="majorHAnsi" w:hAnsiTheme="majorHAnsi"/>
          <w:sz w:val="20"/>
          <w:szCs w:val="20"/>
        </w:rPr>
        <w:t> </w:t>
      </w:r>
      <w:r w:rsidRPr="00F51401">
        <w:rPr>
          <w:rFonts w:asciiTheme="majorHAnsi" w:hAnsiTheme="majorHAnsi"/>
          <w:sz w:val="20"/>
          <w:szCs w:val="20"/>
        </w:rPr>
        <w:t xml:space="preserve">wymaganiami Umowy następuje </w:t>
      </w:r>
      <w:r w:rsidR="00954CC1" w:rsidRPr="00F51401">
        <w:rPr>
          <w:rFonts w:asciiTheme="majorHAnsi" w:hAnsiTheme="majorHAnsi"/>
          <w:sz w:val="20"/>
          <w:szCs w:val="20"/>
        </w:rPr>
        <w:t>podczas końcowego odbioru prac</w:t>
      </w:r>
      <w:r w:rsidR="002F7FE2" w:rsidRPr="00F51401">
        <w:rPr>
          <w:rFonts w:asciiTheme="majorHAnsi" w:hAnsiTheme="majorHAnsi"/>
          <w:sz w:val="20"/>
          <w:szCs w:val="20"/>
        </w:rPr>
        <w:t>.</w:t>
      </w:r>
      <w:r w:rsidRPr="00F51401">
        <w:rPr>
          <w:rFonts w:asciiTheme="majorHAnsi" w:hAnsiTheme="majorHAnsi"/>
          <w:sz w:val="20"/>
          <w:szCs w:val="20"/>
        </w:rPr>
        <w:t xml:space="preserve"> Rozliczenie końcowe będzie miało miejsce po zakończeniu realizacji Umowy oraz po podpisaniu przez Strony </w:t>
      </w:r>
      <w:r w:rsidR="00954CC1" w:rsidRPr="00F51401">
        <w:rPr>
          <w:rFonts w:asciiTheme="majorHAnsi" w:hAnsiTheme="majorHAnsi"/>
          <w:sz w:val="20"/>
          <w:szCs w:val="20"/>
        </w:rPr>
        <w:t>i</w:t>
      </w:r>
      <w:r w:rsidR="002F7FE2" w:rsidRPr="00F51401">
        <w:rPr>
          <w:rFonts w:asciiTheme="majorHAnsi" w:hAnsiTheme="majorHAnsi"/>
          <w:sz w:val="20"/>
          <w:szCs w:val="20"/>
        </w:rPr>
        <w:t> </w:t>
      </w:r>
      <w:r w:rsidR="00954CC1" w:rsidRPr="00F51401">
        <w:rPr>
          <w:rFonts w:asciiTheme="majorHAnsi" w:hAnsiTheme="majorHAnsi"/>
          <w:sz w:val="20"/>
          <w:szCs w:val="20"/>
        </w:rPr>
        <w:t xml:space="preserve">zatwierdzeniu przez Zamawiającego bezusterkowego, końcowego </w:t>
      </w:r>
      <w:r w:rsidRPr="00F51401">
        <w:rPr>
          <w:rFonts w:asciiTheme="majorHAnsi" w:hAnsiTheme="majorHAnsi"/>
          <w:sz w:val="20"/>
          <w:szCs w:val="20"/>
        </w:rPr>
        <w:t>protokołu</w:t>
      </w:r>
      <w:r w:rsidR="00D45CEC" w:rsidRPr="00F51401">
        <w:rPr>
          <w:rFonts w:asciiTheme="majorHAnsi" w:hAnsiTheme="majorHAnsi"/>
          <w:sz w:val="20"/>
          <w:szCs w:val="20"/>
        </w:rPr>
        <w:t xml:space="preserve"> </w:t>
      </w:r>
      <w:r w:rsidRPr="00F51401">
        <w:rPr>
          <w:rFonts w:asciiTheme="majorHAnsi" w:hAnsiTheme="majorHAnsi"/>
          <w:sz w:val="20"/>
          <w:szCs w:val="20"/>
        </w:rPr>
        <w:t xml:space="preserve">odbioru  Prac. </w:t>
      </w:r>
    </w:p>
    <w:p w14:paraId="64B98067" w14:textId="77777777" w:rsidR="00EA04B4" w:rsidRPr="00F51401" w:rsidRDefault="00EA04B4" w:rsidP="00F51401">
      <w:pPr>
        <w:pStyle w:val="Default"/>
        <w:numPr>
          <w:ilvl w:val="0"/>
          <w:numId w:val="11"/>
        </w:numPr>
        <w:ind w:left="284" w:hanging="284"/>
        <w:jc w:val="both"/>
        <w:rPr>
          <w:rFonts w:asciiTheme="majorHAnsi" w:hAnsiTheme="majorHAnsi"/>
          <w:sz w:val="20"/>
          <w:szCs w:val="20"/>
        </w:rPr>
      </w:pPr>
      <w:r w:rsidRPr="00F51401">
        <w:rPr>
          <w:rFonts w:asciiTheme="majorHAnsi" w:hAnsiTheme="majorHAnsi"/>
          <w:sz w:val="20"/>
          <w:szCs w:val="20"/>
        </w:rPr>
        <w:t>Wykonawca dołoży starań, aby wystawić faktury będące podstawą dokonania rozliczeń i</w:t>
      </w:r>
      <w:r w:rsidR="0069361F" w:rsidRPr="00F51401">
        <w:rPr>
          <w:rFonts w:asciiTheme="majorHAnsi" w:hAnsiTheme="majorHAnsi"/>
          <w:sz w:val="20"/>
          <w:szCs w:val="20"/>
        </w:rPr>
        <w:t> </w:t>
      </w:r>
      <w:r w:rsidRPr="00F51401">
        <w:rPr>
          <w:rFonts w:asciiTheme="majorHAnsi" w:hAnsiTheme="majorHAnsi"/>
          <w:sz w:val="20"/>
          <w:szCs w:val="20"/>
        </w:rPr>
        <w:t xml:space="preserve">zapłaty należności obliczonych zgodnie z ust. 2 lub ust. 3, nie później niż w terminie 7 dni od dnia </w:t>
      </w:r>
      <w:r w:rsidR="00954CC1" w:rsidRPr="00F51401">
        <w:rPr>
          <w:rFonts w:asciiTheme="majorHAnsi" w:hAnsiTheme="majorHAnsi"/>
          <w:sz w:val="20"/>
          <w:szCs w:val="20"/>
        </w:rPr>
        <w:t>podpisania przez strony i zatwierdzeni przez Zamawiającego</w:t>
      </w:r>
      <w:r w:rsidR="00643767" w:rsidRPr="00F51401">
        <w:rPr>
          <w:rFonts w:asciiTheme="majorHAnsi" w:hAnsiTheme="majorHAnsi"/>
          <w:sz w:val="20"/>
          <w:szCs w:val="20"/>
        </w:rPr>
        <w:t xml:space="preserve"> częściowego/końcowego </w:t>
      </w:r>
      <w:r w:rsidR="00954CC1" w:rsidRPr="00F51401">
        <w:rPr>
          <w:rFonts w:asciiTheme="majorHAnsi" w:hAnsiTheme="majorHAnsi"/>
          <w:sz w:val="20"/>
          <w:szCs w:val="20"/>
        </w:rPr>
        <w:t xml:space="preserve"> </w:t>
      </w:r>
      <w:r w:rsidRPr="00F51401">
        <w:rPr>
          <w:rFonts w:asciiTheme="majorHAnsi" w:hAnsiTheme="majorHAnsi"/>
          <w:sz w:val="20"/>
          <w:szCs w:val="20"/>
        </w:rPr>
        <w:t xml:space="preserve">protokołu odbioru Prac oraz zobowiązuje się je niezwłocznie przesłać </w:t>
      </w:r>
      <w:r w:rsidR="00643767" w:rsidRPr="00F51401">
        <w:rPr>
          <w:rFonts w:asciiTheme="majorHAnsi" w:hAnsiTheme="majorHAnsi"/>
          <w:sz w:val="20"/>
          <w:szCs w:val="20"/>
        </w:rPr>
        <w:t xml:space="preserve">lub dostarczyć </w:t>
      </w:r>
      <w:r w:rsidR="00D45CEC" w:rsidRPr="00F51401">
        <w:rPr>
          <w:rFonts w:asciiTheme="majorHAnsi" w:hAnsiTheme="majorHAnsi"/>
          <w:sz w:val="20"/>
          <w:szCs w:val="20"/>
        </w:rPr>
        <w:t>zgodnie z </w:t>
      </w:r>
      <w:r w:rsidRPr="00F51401">
        <w:rPr>
          <w:rFonts w:asciiTheme="majorHAnsi" w:hAnsiTheme="majorHAnsi"/>
          <w:sz w:val="20"/>
          <w:szCs w:val="20"/>
        </w:rPr>
        <w:t xml:space="preserve">ust. 11. </w:t>
      </w:r>
    </w:p>
    <w:p w14:paraId="3B7FE92D" w14:textId="77777777" w:rsidR="00EA04B4" w:rsidRPr="00F51401" w:rsidRDefault="00EA04B4" w:rsidP="00F51401">
      <w:pPr>
        <w:pStyle w:val="Default"/>
        <w:numPr>
          <w:ilvl w:val="0"/>
          <w:numId w:val="11"/>
        </w:numPr>
        <w:ind w:left="284" w:hanging="284"/>
        <w:jc w:val="both"/>
        <w:rPr>
          <w:rFonts w:asciiTheme="majorHAnsi" w:hAnsiTheme="majorHAnsi"/>
          <w:sz w:val="20"/>
          <w:szCs w:val="20"/>
        </w:rPr>
      </w:pPr>
      <w:r w:rsidRPr="00F51401">
        <w:rPr>
          <w:rFonts w:asciiTheme="majorHAnsi" w:hAnsiTheme="majorHAnsi"/>
          <w:sz w:val="20"/>
          <w:szCs w:val="20"/>
        </w:rPr>
        <w:lastRenderedPageBreak/>
        <w:t xml:space="preserve">W każdym protokole odbioru częściowego/końcowego Prac załączanym do składanej faktury, a także w każdej fakturze wpisane są w osobnych pozycjach: </w:t>
      </w:r>
    </w:p>
    <w:p w14:paraId="3521438E" w14:textId="77777777" w:rsidR="00EA04B4" w:rsidRPr="00F51401" w:rsidRDefault="001B7CC9" w:rsidP="00F51401">
      <w:pPr>
        <w:pStyle w:val="Default"/>
        <w:tabs>
          <w:tab w:val="left" w:pos="993"/>
        </w:tabs>
        <w:ind w:left="284"/>
        <w:jc w:val="both"/>
        <w:rPr>
          <w:rFonts w:asciiTheme="majorHAnsi" w:hAnsiTheme="majorHAnsi"/>
          <w:sz w:val="20"/>
          <w:szCs w:val="20"/>
        </w:rPr>
      </w:pPr>
      <w:r w:rsidRPr="00F51401">
        <w:rPr>
          <w:rFonts w:asciiTheme="majorHAnsi" w:hAnsiTheme="majorHAnsi"/>
          <w:sz w:val="20"/>
          <w:szCs w:val="20"/>
        </w:rPr>
        <w:t>8</w:t>
      </w:r>
      <w:r w:rsidR="0069361F" w:rsidRPr="00F51401">
        <w:rPr>
          <w:rFonts w:asciiTheme="majorHAnsi" w:hAnsiTheme="majorHAnsi"/>
          <w:sz w:val="20"/>
          <w:szCs w:val="20"/>
        </w:rPr>
        <w:t>.1</w:t>
      </w:r>
      <w:r w:rsidR="0069361F" w:rsidRPr="00F51401">
        <w:rPr>
          <w:rFonts w:asciiTheme="majorHAnsi" w:hAnsiTheme="majorHAnsi"/>
          <w:sz w:val="20"/>
          <w:szCs w:val="20"/>
        </w:rPr>
        <w:tab/>
      </w:r>
      <w:r w:rsidR="00EA04B4" w:rsidRPr="00F51401">
        <w:rPr>
          <w:rFonts w:asciiTheme="majorHAnsi" w:hAnsiTheme="majorHAnsi"/>
          <w:sz w:val="20"/>
          <w:szCs w:val="20"/>
        </w:rPr>
        <w:t xml:space="preserve">numer Umowy wraz z datą jej zawarcia, </w:t>
      </w:r>
    </w:p>
    <w:p w14:paraId="5829811E" w14:textId="77777777" w:rsidR="00EA04B4" w:rsidRPr="00F51401" w:rsidRDefault="001B7CC9" w:rsidP="00F51401">
      <w:pPr>
        <w:pStyle w:val="Default"/>
        <w:tabs>
          <w:tab w:val="left" w:pos="993"/>
        </w:tabs>
        <w:ind w:left="993" w:hanging="709"/>
        <w:jc w:val="both"/>
        <w:rPr>
          <w:rFonts w:asciiTheme="majorHAnsi" w:hAnsiTheme="majorHAnsi"/>
          <w:sz w:val="20"/>
          <w:szCs w:val="20"/>
        </w:rPr>
      </w:pPr>
      <w:r w:rsidRPr="00F51401">
        <w:rPr>
          <w:rFonts w:asciiTheme="majorHAnsi" w:hAnsiTheme="majorHAnsi"/>
          <w:sz w:val="20"/>
          <w:szCs w:val="20"/>
        </w:rPr>
        <w:t>8</w:t>
      </w:r>
      <w:r w:rsidR="0069361F" w:rsidRPr="00F51401">
        <w:rPr>
          <w:rFonts w:asciiTheme="majorHAnsi" w:hAnsiTheme="majorHAnsi"/>
          <w:sz w:val="20"/>
          <w:szCs w:val="20"/>
        </w:rPr>
        <w:t>.2</w:t>
      </w:r>
      <w:r w:rsidR="0069361F" w:rsidRPr="00F51401">
        <w:rPr>
          <w:rFonts w:asciiTheme="majorHAnsi" w:hAnsiTheme="majorHAnsi"/>
          <w:sz w:val="20"/>
          <w:szCs w:val="20"/>
        </w:rPr>
        <w:tab/>
      </w:r>
      <w:r w:rsidR="00EA04B4" w:rsidRPr="00F51401">
        <w:rPr>
          <w:rFonts w:asciiTheme="majorHAnsi" w:hAnsiTheme="majorHAnsi"/>
          <w:sz w:val="20"/>
          <w:szCs w:val="20"/>
        </w:rPr>
        <w:t xml:space="preserve">opis wykonanej </w:t>
      </w:r>
      <w:r w:rsidR="00896555" w:rsidRPr="00F51401">
        <w:rPr>
          <w:rFonts w:asciiTheme="majorHAnsi" w:hAnsiTheme="majorHAnsi"/>
          <w:sz w:val="20"/>
          <w:szCs w:val="20"/>
        </w:rPr>
        <w:t>pozycji</w:t>
      </w:r>
      <w:r w:rsidR="00EA04B4" w:rsidRPr="00F51401">
        <w:rPr>
          <w:rFonts w:asciiTheme="majorHAnsi" w:hAnsiTheme="majorHAnsi"/>
          <w:sz w:val="20"/>
          <w:szCs w:val="20"/>
        </w:rPr>
        <w:t xml:space="preserve"> wraz z jej kodem PKWiU (Polska Klasyfikacja Wyrobów i Usług 2015) oraz nazwy dostarczonych materiałów, części zamiennych, aparatury, urządzeń, elementów konstrukcyjnych i instalacji oraz pozostałych towarów, wraz z ich kodami CN (Nomenklatura Scalona</w:t>
      </w:r>
      <w:r w:rsidR="007E1D58">
        <w:rPr>
          <w:rFonts w:asciiTheme="majorHAnsi" w:hAnsiTheme="majorHAnsi"/>
          <w:sz w:val="20"/>
          <w:szCs w:val="20"/>
        </w:rPr>
        <w:t>)</w:t>
      </w:r>
      <w:r w:rsidR="00EA04B4" w:rsidRPr="00F51401">
        <w:rPr>
          <w:rFonts w:asciiTheme="majorHAnsi" w:hAnsiTheme="majorHAnsi"/>
          <w:sz w:val="20"/>
          <w:szCs w:val="20"/>
        </w:rPr>
        <w:t xml:space="preserve">, </w:t>
      </w:r>
    </w:p>
    <w:p w14:paraId="4B4B3044" w14:textId="77777777" w:rsidR="00EA04B4" w:rsidRPr="00F51401" w:rsidRDefault="001B7CC9" w:rsidP="00F51401">
      <w:pPr>
        <w:pStyle w:val="Default"/>
        <w:tabs>
          <w:tab w:val="left" w:pos="993"/>
        </w:tabs>
        <w:ind w:left="993" w:hanging="709"/>
        <w:jc w:val="both"/>
        <w:rPr>
          <w:rFonts w:asciiTheme="majorHAnsi" w:hAnsiTheme="majorHAnsi"/>
          <w:sz w:val="20"/>
          <w:szCs w:val="20"/>
        </w:rPr>
      </w:pPr>
      <w:r w:rsidRPr="00F51401">
        <w:rPr>
          <w:rFonts w:asciiTheme="majorHAnsi" w:hAnsiTheme="majorHAnsi"/>
          <w:sz w:val="20"/>
          <w:szCs w:val="20"/>
        </w:rPr>
        <w:t>8</w:t>
      </w:r>
      <w:r w:rsidR="0069361F" w:rsidRPr="00F51401">
        <w:rPr>
          <w:rFonts w:asciiTheme="majorHAnsi" w:hAnsiTheme="majorHAnsi"/>
          <w:sz w:val="20"/>
          <w:szCs w:val="20"/>
        </w:rPr>
        <w:t>.</w:t>
      </w:r>
      <w:r w:rsidR="00D45CEC" w:rsidRPr="00F51401">
        <w:rPr>
          <w:rFonts w:asciiTheme="majorHAnsi" w:hAnsiTheme="majorHAnsi"/>
          <w:sz w:val="20"/>
          <w:szCs w:val="20"/>
        </w:rPr>
        <w:t>3</w:t>
      </w:r>
      <w:r w:rsidR="0069361F" w:rsidRPr="00F51401">
        <w:rPr>
          <w:rFonts w:asciiTheme="majorHAnsi" w:hAnsiTheme="majorHAnsi"/>
          <w:sz w:val="20"/>
          <w:szCs w:val="20"/>
        </w:rPr>
        <w:tab/>
      </w:r>
      <w:r w:rsidR="00EA04B4" w:rsidRPr="00F51401">
        <w:rPr>
          <w:rFonts w:asciiTheme="majorHAnsi" w:hAnsiTheme="majorHAnsi"/>
          <w:sz w:val="20"/>
          <w:szCs w:val="20"/>
        </w:rPr>
        <w:t xml:space="preserve">etap, którego dotyczy protokół finansowy odbioru częściowego/końcowego Prac/faktura, </w:t>
      </w:r>
    </w:p>
    <w:p w14:paraId="1E878EC6" w14:textId="77777777" w:rsidR="0069361F" w:rsidRPr="00F51401" w:rsidRDefault="001B7CC9" w:rsidP="00F51401">
      <w:pPr>
        <w:pStyle w:val="Default"/>
        <w:tabs>
          <w:tab w:val="left" w:pos="993"/>
        </w:tabs>
        <w:ind w:left="993" w:hanging="709"/>
        <w:jc w:val="both"/>
        <w:rPr>
          <w:rFonts w:asciiTheme="majorHAnsi" w:hAnsiTheme="majorHAnsi"/>
          <w:sz w:val="20"/>
          <w:szCs w:val="20"/>
        </w:rPr>
      </w:pPr>
      <w:r w:rsidRPr="00F51401">
        <w:rPr>
          <w:rFonts w:asciiTheme="majorHAnsi" w:hAnsiTheme="majorHAnsi"/>
          <w:sz w:val="20"/>
          <w:szCs w:val="20"/>
        </w:rPr>
        <w:t>8</w:t>
      </w:r>
      <w:r w:rsidR="0069361F" w:rsidRPr="00F51401">
        <w:rPr>
          <w:rFonts w:asciiTheme="majorHAnsi" w:hAnsiTheme="majorHAnsi"/>
          <w:sz w:val="20"/>
          <w:szCs w:val="20"/>
        </w:rPr>
        <w:t>.</w:t>
      </w:r>
      <w:r w:rsidR="00D45CEC" w:rsidRPr="00F51401">
        <w:rPr>
          <w:rFonts w:asciiTheme="majorHAnsi" w:hAnsiTheme="majorHAnsi"/>
          <w:sz w:val="20"/>
          <w:szCs w:val="20"/>
        </w:rPr>
        <w:t>4</w:t>
      </w:r>
      <w:r w:rsidR="00D45CEC" w:rsidRPr="00F51401">
        <w:rPr>
          <w:rFonts w:asciiTheme="majorHAnsi" w:hAnsiTheme="majorHAnsi"/>
          <w:sz w:val="20"/>
          <w:szCs w:val="20"/>
        </w:rPr>
        <w:tab/>
      </w:r>
      <w:r w:rsidR="00EA04B4" w:rsidRPr="00F51401">
        <w:rPr>
          <w:rFonts w:asciiTheme="majorHAnsi" w:hAnsiTheme="majorHAnsi"/>
          <w:sz w:val="20"/>
          <w:szCs w:val="20"/>
        </w:rPr>
        <w:t xml:space="preserve">adnotację „mechanizm podzielonej płatności” - w przypadku dokonania na rzecz Zamawiającego dostawy towarów lub wykonania usług, o których mowa w załączniku nr 15 do ustawy z dnia 11 marca 2004 r. o podatku od towarów i usług. </w:t>
      </w:r>
    </w:p>
    <w:p w14:paraId="517D1540" w14:textId="77777777" w:rsidR="00EA04B4" w:rsidRPr="00F51401" w:rsidRDefault="00EA04B4" w:rsidP="00F51401">
      <w:pPr>
        <w:pStyle w:val="Default"/>
        <w:numPr>
          <w:ilvl w:val="0"/>
          <w:numId w:val="11"/>
        </w:numPr>
        <w:ind w:left="426" w:hanging="426"/>
        <w:jc w:val="both"/>
        <w:rPr>
          <w:rFonts w:asciiTheme="majorHAnsi" w:hAnsiTheme="majorHAnsi"/>
          <w:sz w:val="20"/>
          <w:szCs w:val="20"/>
        </w:rPr>
      </w:pPr>
      <w:r w:rsidRPr="00F51401">
        <w:rPr>
          <w:rFonts w:asciiTheme="majorHAnsi" w:hAnsiTheme="majorHAnsi"/>
          <w:sz w:val="20"/>
          <w:szCs w:val="20"/>
        </w:rPr>
        <w:t xml:space="preserve">W fakturach jako nabywcę Wykonawca wskazuje: </w:t>
      </w:r>
      <w:r w:rsidR="00AD23F3" w:rsidRPr="00F51401">
        <w:rPr>
          <w:rFonts w:asciiTheme="majorHAnsi" w:hAnsiTheme="majorHAnsi"/>
          <w:sz w:val="20"/>
          <w:szCs w:val="20"/>
        </w:rPr>
        <w:t xml:space="preserve">Nadleśnictwo </w:t>
      </w:r>
      <w:r w:rsidR="00DA29B7" w:rsidRPr="00F51401">
        <w:rPr>
          <w:rFonts w:asciiTheme="majorHAnsi" w:hAnsiTheme="majorHAnsi"/>
          <w:sz w:val="20"/>
          <w:szCs w:val="20"/>
        </w:rPr>
        <w:t>Rozwadów</w:t>
      </w:r>
      <w:r w:rsidR="00E35A06" w:rsidRPr="00F51401">
        <w:rPr>
          <w:rFonts w:asciiTheme="majorHAnsi" w:hAnsiTheme="majorHAnsi"/>
          <w:sz w:val="20"/>
          <w:szCs w:val="20"/>
        </w:rPr>
        <w:t xml:space="preserve"> </w:t>
      </w:r>
      <w:r w:rsidRPr="00F51401">
        <w:rPr>
          <w:rFonts w:asciiTheme="majorHAnsi" w:hAnsiTheme="majorHAnsi"/>
          <w:sz w:val="20"/>
          <w:szCs w:val="20"/>
        </w:rPr>
        <w:t xml:space="preserve">i przesyła je </w:t>
      </w:r>
      <w:r w:rsidR="00643767" w:rsidRPr="00F51401">
        <w:rPr>
          <w:rFonts w:asciiTheme="majorHAnsi" w:hAnsiTheme="majorHAnsi"/>
          <w:sz w:val="20"/>
          <w:szCs w:val="20"/>
        </w:rPr>
        <w:t xml:space="preserve">lub dostarcza </w:t>
      </w:r>
      <w:r w:rsidRPr="00F51401">
        <w:rPr>
          <w:rFonts w:asciiTheme="majorHAnsi" w:hAnsiTheme="majorHAnsi"/>
          <w:sz w:val="20"/>
          <w:szCs w:val="20"/>
        </w:rPr>
        <w:t>do</w:t>
      </w:r>
      <w:r w:rsidRPr="00F51401">
        <w:rPr>
          <w:rFonts w:asciiTheme="majorHAnsi" w:hAnsiTheme="majorHAnsi"/>
          <w:color w:val="000000" w:themeColor="text1"/>
          <w:sz w:val="20"/>
          <w:szCs w:val="20"/>
        </w:rPr>
        <w:t xml:space="preserve">: </w:t>
      </w:r>
      <w:hyperlink r:id="rId9" w:history="1">
        <w:r w:rsidR="00643767" w:rsidRPr="00F51401">
          <w:rPr>
            <w:rStyle w:val="Hipercze"/>
            <w:rFonts w:asciiTheme="majorHAnsi" w:hAnsiTheme="majorHAnsi"/>
            <w:color w:val="000000" w:themeColor="text1"/>
            <w:sz w:val="20"/>
            <w:szCs w:val="20"/>
            <w:u w:val="none"/>
          </w:rPr>
          <w:t>siedziby</w:t>
        </w:r>
      </w:hyperlink>
      <w:r w:rsidR="00643767" w:rsidRPr="00F51401">
        <w:rPr>
          <w:rStyle w:val="Hipercze"/>
          <w:rFonts w:asciiTheme="majorHAnsi" w:hAnsiTheme="majorHAnsi"/>
          <w:color w:val="000000" w:themeColor="text1"/>
          <w:sz w:val="20"/>
          <w:szCs w:val="20"/>
          <w:u w:val="none"/>
        </w:rPr>
        <w:t xml:space="preserve"> Zamawiającego</w:t>
      </w:r>
      <w:r w:rsidR="00643767" w:rsidRPr="00F51401">
        <w:rPr>
          <w:rFonts w:asciiTheme="majorHAnsi" w:hAnsiTheme="majorHAnsi"/>
          <w:color w:val="000000" w:themeColor="text1"/>
          <w:sz w:val="20"/>
          <w:szCs w:val="20"/>
        </w:rPr>
        <w:t xml:space="preserve"> lub na adres poczty elektronicznej: rozwadow@lublin.lasy.gov.pl</w:t>
      </w:r>
    </w:p>
    <w:p w14:paraId="46A5117D" w14:textId="77777777" w:rsidR="00EA04B4" w:rsidRPr="00F51401" w:rsidRDefault="00EA04B4" w:rsidP="00F51401">
      <w:pPr>
        <w:pStyle w:val="Default"/>
        <w:numPr>
          <w:ilvl w:val="0"/>
          <w:numId w:val="11"/>
        </w:numPr>
        <w:ind w:left="426" w:hanging="426"/>
        <w:jc w:val="both"/>
        <w:rPr>
          <w:rFonts w:asciiTheme="majorHAnsi" w:hAnsiTheme="majorHAnsi"/>
          <w:sz w:val="20"/>
          <w:szCs w:val="20"/>
        </w:rPr>
      </w:pPr>
      <w:r w:rsidRPr="00F51401">
        <w:rPr>
          <w:rFonts w:asciiTheme="majorHAnsi" w:hAnsiTheme="majorHAnsi"/>
          <w:sz w:val="20"/>
          <w:szCs w:val="20"/>
        </w:rPr>
        <w:t>Zamawiający umożliwia Wykonawcy przesyłanie faktur, faktur korygujących, duplikatów faktur oraz not księgowych w formie elektronicznej. W celu przesyłania ww.</w:t>
      </w:r>
      <w:r w:rsidR="0069361F" w:rsidRPr="00F51401">
        <w:rPr>
          <w:rFonts w:asciiTheme="majorHAnsi" w:hAnsiTheme="majorHAnsi"/>
          <w:sz w:val="20"/>
          <w:szCs w:val="20"/>
        </w:rPr>
        <w:t xml:space="preserve"> dokumentów drogą elektroniczną.</w:t>
      </w:r>
    </w:p>
    <w:p w14:paraId="459CCF10" w14:textId="77777777" w:rsidR="002734C0" w:rsidRPr="00F51401" w:rsidRDefault="002734C0" w:rsidP="00F51401">
      <w:pPr>
        <w:pStyle w:val="Default"/>
        <w:numPr>
          <w:ilvl w:val="0"/>
          <w:numId w:val="11"/>
        </w:numPr>
        <w:ind w:left="426" w:hanging="426"/>
        <w:jc w:val="both"/>
        <w:rPr>
          <w:rFonts w:asciiTheme="majorHAnsi" w:hAnsiTheme="majorHAnsi"/>
          <w:sz w:val="20"/>
          <w:szCs w:val="20"/>
        </w:rPr>
      </w:pPr>
      <w:r w:rsidRPr="00F51401">
        <w:rPr>
          <w:rFonts w:asciiTheme="majorHAnsi" w:hAnsiTheme="majorHAnsi"/>
          <w:sz w:val="20"/>
          <w:szCs w:val="20"/>
        </w:rPr>
        <w:t>Zamawiający wyraża zgodę na przesyłanie faktur, duplikatów tych faktur oraz ich korekt,  w</w:t>
      </w:r>
      <w:r w:rsidR="007E1D58">
        <w:rPr>
          <w:rFonts w:asciiTheme="majorHAnsi" w:hAnsiTheme="majorHAnsi"/>
          <w:sz w:val="20"/>
          <w:szCs w:val="20"/>
        </w:rPr>
        <w:t> </w:t>
      </w:r>
      <w:r w:rsidRPr="00F51401">
        <w:rPr>
          <w:rFonts w:asciiTheme="majorHAnsi" w:hAnsiTheme="majorHAnsi"/>
          <w:sz w:val="20"/>
          <w:szCs w:val="20"/>
        </w:rPr>
        <w:t>formie elektronicznej i oświadcza, że adresem e-mail właściwym do przesyłania faktur jest</w:t>
      </w:r>
      <w:r w:rsidR="00643767" w:rsidRPr="00F51401">
        <w:rPr>
          <w:rFonts w:asciiTheme="majorHAnsi" w:hAnsiTheme="majorHAnsi"/>
          <w:sz w:val="20"/>
          <w:szCs w:val="20"/>
        </w:rPr>
        <w:t xml:space="preserve"> rozwadow@lublin.lasy.gov.pl</w:t>
      </w:r>
      <w:r w:rsidR="00896555" w:rsidRPr="00F51401">
        <w:rPr>
          <w:rFonts w:asciiTheme="majorHAnsi" w:hAnsiTheme="majorHAnsi"/>
          <w:sz w:val="20"/>
          <w:szCs w:val="20"/>
        </w:rPr>
        <w:t>.</w:t>
      </w:r>
    </w:p>
    <w:p w14:paraId="2BC06CCF" w14:textId="77777777" w:rsidR="00DC3698" w:rsidRPr="00F51401" w:rsidRDefault="00C97897" w:rsidP="00F51401">
      <w:pPr>
        <w:pStyle w:val="Default"/>
        <w:numPr>
          <w:ilvl w:val="0"/>
          <w:numId w:val="11"/>
        </w:numPr>
        <w:ind w:left="426" w:hanging="426"/>
        <w:jc w:val="both"/>
        <w:rPr>
          <w:rFonts w:asciiTheme="majorHAnsi" w:hAnsiTheme="majorHAnsi"/>
          <w:color w:val="auto"/>
          <w:sz w:val="20"/>
          <w:szCs w:val="20"/>
        </w:rPr>
      </w:pPr>
      <w:r w:rsidRPr="00F51401">
        <w:rPr>
          <w:rFonts w:asciiTheme="majorHAnsi" w:hAnsiTheme="majorHAnsi"/>
          <w:color w:val="auto"/>
          <w:sz w:val="20"/>
          <w:szCs w:val="20"/>
        </w:rPr>
        <w:t>Wykonawca może wystawiać ustrukturyzowane faktury</w:t>
      </w:r>
      <w:r w:rsidR="00DC3698" w:rsidRPr="00F51401">
        <w:rPr>
          <w:rFonts w:asciiTheme="majorHAnsi" w:hAnsiTheme="majorHAnsi"/>
          <w:color w:val="auto"/>
          <w:sz w:val="20"/>
          <w:szCs w:val="20"/>
        </w:rPr>
        <w:t xml:space="preserve"> elektroniczne w rozumieniu przepisów ustawy z dnia 9 listopada 2018 r. o elektronicznym fakturowaniu w zamówieniach publicznych, koncesjach na roboty budowlane lub usługi oraz partnerstwie publiczno-prywatnym (Dz. U. z</w:t>
      </w:r>
      <w:r w:rsidR="00163E00" w:rsidRPr="00F51401">
        <w:rPr>
          <w:rFonts w:asciiTheme="majorHAnsi" w:hAnsiTheme="majorHAnsi"/>
          <w:color w:val="auto"/>
          <w:sz w:val="20"/>
          <w:szCs w:val="20"/>
        </w:rPr>
        <w:t> </w:t>
      </w:r>
      <w:r w:rsidR="00896555" w:rsidRPr="00F51401">
        <w:rPr>
          <w:rFonts w:asciiTheme="majorHAnsi" w:hAnsiTheme="majorHAnsi"/>
          <w:color w:val="auto"/>
          <w:sz w:val="20"/>
          <w:szCs w:val="20"/>
        </w:rPr>
        <w:t xml:space="preserve">2020.1666 </w:t>
      </w:r>
      <w:proofErr w:type="spellStart"/>
      <w:r w:rsidR="00896555" w:rsidRPr="00F51401">
        <w:rPr>
          <w:rFonts w:asciiTheme="majorHAnsi" w:hAnsiTheme="majorHAnsi"/>
          <w:color w:val="auto"/>
          <w:sz w:val="20"/>
          <w:szCs w:val="20"/>
        </w:rPr>
        <w:t>t.j</w:t>
      </w:r>
      <w:proofErr w:type="spellEnd"/>
      <w:r w:rsidR="00896555" w:rsidRPr="00F51401">
        <w:rPr>
          <w:rFonts w:asciiTheme="majorHAnsi" w:hAnsiTheme="majorHAnsi"/>
          <w:color w:val="auto"/>
          <w:sz w:val="20"/>
          <w:szCs w:val="20"/>
        </w:rPr>
        <w:t>.</w:t>
      </w:r>
      <w:r w:rsidR="00DC3698" w:rsidRPr="00F51401">
        <w:rPr>
          <w:rFonts w:asciiTheme="majorHAnsi" w:hAnsiTheme="majorHAnsi"/>
          <w:color w:val="auto"/>
          <w:sz w:val="20"/>
          <w:szCs w:val="20"/>
        </w:rPr>
        <w:t xml:space="preserve"> z </w:t>
      </w:r>
      <w:proofErr w:type="spellStart"/>
      <w:r w:rsidR="00DC3698" w:rsidRPr="00F51401">
        <w:rPr>
          <w:rFonts w:asciiTheme="majorHAnsi" w:hAnsiTheme="majorHAnsi"/>
          <w:color w:val="auto"/>
          <w:sz w:val="20"/>
          <w:szCs w:val="20"/>
        </w:rPr>
        <w:t>późn</w:t>
      </w:r>
      <w:proofErr w:type="spellEnd"/>
      <w:r w:rsidR="00DC3698" w:rsidRPr="00F51401">
        <w:rPr>
          <w:rFonts w:asciiTheme="majorHAnsi" w:hAnsiTheme="majorHAnsi"/>
          <w:color w:val="auto"/>
          <w:sz w:val="20"/>
          <w:szCs w:val="20"/>
        </w:rPr>
        <w:t>. zm. – „Ustawa o Fakturowaniu”).</w:t>
      </w:r>
    </w:p>
    <w:p w14:paraId="101B0C6E" w14:textId="77777777" w:rsidR="00C97897" w:rsidRPr="00F51401" w:rsidRDefault="00C97897" w:rsidP="00F51401">
      <w:pPr>
        <w:pStyle w:val="Default"/>
        <w:numPr>
          <w:ilvl w:val="0"/>
          <w:numId w:val="11"/>
        </w:numPr>
        <w:ind w:left="426" w:hanging="426"/>
        <w:jc w:val="both"/>
        <w:rPr>
          <w:rFonts w:asciiTheme="majorHAnsi" w:hAnsiTheme="majorHAnsi"/>
          <w:sz w:val="20"/>
          <w:szCs w:val="20"/>
        </w:rPr>
      </w:pPr>
      <w:r w:rsidRPr="00F51401">
        <w:rPr>
          <w:rFonts w:asciiTheme="majorHAnsi" w:hAnsiTheme="majorHAnsi"/>
          <w:sz w:val="20"/>
          <w:szCs w:val="20"/>
        </w:rPr>
        <w:t>W przypadku wystawienia ustrukturyzowanej faktury elektronicznej, o której mowa w</w:t>
      </w:r>
      <w:r w:rsidR="00DC3698" w:rsidRPr="00F51401">
        <w:rPr>
          <w:rFonts w:asciiTheme="majorHAnsi" w:hAnsiTheme="majorHAnsi"/>
          <w:sz w:val="20"/>
          <w:szCs w:val="20"/>
        </w:rPr>
        <w:t> </w:t>
      </w:r>
      <w:r w:rsidRPr="00F51401">
        <w:rPr>
          <w:rFonts w:asciiTheme="majorHAnsi" w:hAnsiTheme="majorHAnsi"/>
          <w:sz w:val="20"/>
          <w:szCs w:val="20"/>
        </w:rPr>
        <w:t xml:space="preserve">ust. </w:t>
      </w:r>
      <w:r w:rsidR="00DC3698" w:rsidRPr="00F51401">
        <w:rPr>
          <w:rFonts w:asciiTheme="majorHAnsi" w:hAnsiTheme="majorHAnsi"/>
          <w:sz w:val="20"/>
          <w:szCs w:val="20"/>
        </w:rPr>
        <w:t>14</w:t>
      </w:r>
      <w:r w:rsidRPr="00F51401">
        <w:rPr>
          <w:rFonts w:asciiTheme="majorHAnsi" w:hAnsiTheme="majorHAnsi"/>
          <w:sz w:val="20"/>
          <w:szCs w:val="20"/>
        </w:rPr>
        <w:t>, Wykonawca jest obowiązany do wysłania jej do Zamawiającego za pośrednictwem Platformy Elektronicznego Fakturowania („PEF”). Wystawiona przez Wykonawcę ustrukturyzowana faktura elektroniczna winna zawierać elementy, o</w:t>
      </w:r>
      <w:r w:rsidR="00DC3698" w:rsidRPr="00F51401">
        <w:rPr>
          <w:rFonts w:asciiTheme="majorHAnsi" w:hAnsiTheme="majorHAnsi"/>
          <w:sz w:val="20"/>
          <w:szCs w:val="20"/>
        </w:rPr>
        <w:t> </w:t>
      </w:r>
      <w:r w:rsidRPr="00F51401">
        <w:rPr>
          <w:rFonts w:asciiTheme="majorHAnsi" w:hAnsiTheme="majorHAnsi"/>
          <w:sz w:val="20"/>
          <w:szCs w:val="20"/>
        </w:rPr>
        <w:t>których mowa w art. 1 Ustawy o</w:t>
      </w:r>
      <w:r w:rsidR="007E1D58">
        <w:rPr>
          <w:rFonts w:asciiTheme="majorHAnsi" w:hAnsiTheme="majorHAnsi"/>
          <w:sz w:val="20"/>
          <w:szCs w:val="20"/>
        </w:rPr>
        <w:t xml:space="preserve">  </w:t>
      </w:r>
      <w:r w:rsidRPr="00F51401">
        <w:rPr>
          <w:rFonts w:asciiTheme="majorHAnsi" w:hAnsiTheme="majorHAnsi"/>
          <w:sz w:val="20"/>
          <w:szCs w:val="20"/>
        </w:rPr>
        <w:t>Fakturowaniu, a nadto faktura lub załącznik do niej musi zawierać numer Umowy</w:t>
      </w:r>
      <w:r w:rsidR="00145E22" w:rsidRPr="00F51401">
        <w:rPr>
          <w:rFonts w:asciiTheme="majorHAnsi" w:hAnsiTheme="majorHAnsi"/>
          <w:sz w:val="20"/>
          <w:szCs w:val="20"/>
        </w:rPr>
        <w:t xml:space="preserve">, </w:t>
      </w:r>
      <w:r w:rsidRPr="00F51401">
        <w:rPr>
          <w:rFonts w:asciiTheme="majorHAnsi" w:hAnsiTheme="majorHAnsi"/>
          <w:sz w:val="20"/>
          <w:szCs w:val="20"/>
        </w:rPr>
        <w:t xml:space="preserve">których dotyczy. </w:t>
      </w:r>
    </w:p>
    <w:p w14:paraId="78B89985" w14:textId="77777777" w:rsidR="00C97897" w:rsidRPr="00F51401" w:rsidRDefault="00C97897" w:rsidP="00F51401">
      <w:pPr>
        <w:pStyle w:val="Default"/>
        <w:numPr>
          <w:ilvl w:val="0"/>
          <w:numId w:val="11"/>
        </w:numPr>
        <w:ind w:left="426" w:hanging="426"/>
        <w:jc w:val="both"/>
        <w:rPr>
          <w:rFonts w:asciiTheme="majorHAnsi" w:hAnsiTheme="majorHAnsi"/>
          <w:sz w:val="20"/>
          <w:szCs w:val="20"/>
        </w:rPr>
      </w:pPr>
      <w:r w:rsidRPr="00F51401">
        <w:rPr>
          <w:rFonts w:asciiTheme="majorHAnsi" w:hAnsiTheme="majorHAnsi"/>
          <w:sz w:val="20"/>
          <w:szCs w:val="20"/>
        </w:rPr>
        <w:t>Ustrukturyzowaną fakturę elektroniczną należy wysyłać na następujący adres Zamawiającego na PEF:</w:t>
      </w:r>
      <w:r w:rsidR="007375EC" w:rsidRPr="00F51401">
        <w:rPr>
          <w:sz w:val="20"/>
          <w:szCs w:val="20"/>
        </w:rPr>
        <w:t xml:space="preserve"> </w:t>
      </w:r>
      <w:r w:rsidR="00AD23F3" w:rsidRPr="00F51401">
        <w:rPr>
          <w:rFonts w:asciiTheme="majorHAnsi" w:hAnsiTheme="majorHAnsi"/>
          <w:sz w:val="20"/>
          <w:szCs w:val="20"/>
        </w:rPr>
        <w:t>skrzynka  nr NI</w:t>
      </w:r>
      <w:r w:rsidR="00643767" w:rsidRPr="00F51401">
        <w:rPr>
          <w:rFonts w:asciiTheme="majorHAnsi" w:hAnsiTheme="majorHAnsi"/>
          <w:sz w:val="20"/>
          <w:szCs w:val="20"/>
        </w:rPr>
        <w:t>P/</w:t>
      </w:r>
      <w:r w:rsidR="00DA29B7" w:rsidRPr="00F51401">
        <w:rPr>
          <w:rFonts w:asciiTheme="majorHAnsi" w:hAnsiTheme="majorHAnsi"/>
          <w:sz w:val="20"/>
          <w:szCs w:val="20"/>
        </w:rPr>
        <w:t>8650003562</w:t>
      </w:r>
      <w:r w:rsidR="00896555" w:rsidRPr="00F51401">
        <w:rPr>
          <w:sz w:val="20"/>
          <w:szCs w:val="20"/>
        </w:rPr>
        <w:t>.</w:t>
      </w:r>
    </w:p>
    <w:p w14:paraId="5CE6810B" w14:textId="77777777" w:rsidR="00EA04B4" w:rsidRPr="00F51401" w:rsidRDefault="00C97897" w:rsidP="00F51401">
      <w:pPr>
        <w:pStyle w:val="Default"/>
        <w:numPr>
          <w:ilvl w:val="0"/>
          <w:numId w:val="11"/>
        </w:numPr>
        <w:ind w:left="426" w:hanging="426"/>
        <w:jc w:val="both"/>
        <w:rPr>
          <w:rFonts w:asciiTheme="majorHAnsi" w:hAnsiTheme="majorHAnsi"/>
          <w:sz w:val="20"/>
          <w:szCs w:val="20"/>
        </w:rPr>
      </w:pPr>
      <w:r w:rsidRPr="00F51401">
        <w:rPr>
          <w:rFonts w:asciiTheme="majorHAnsi" w:hAnsiTheme="majorHAnsi"/>
          <w:sz w:val="20"/>
          <w:szCs w:val="20"/>
        </w:rPr>
        <w:t>Za chwilę doręczenia ustrukturyzowanej faktury elektronicznej uznawać się będzie chwilę wprowadzenia prawidłowo wystawionej faktury, zawierającej wszystkie elementy, o których mowa w ust. 1</w:t>
      </w:r>
      <w:r w:rsidR="00DC3698" w:rsidRPr="00F51401">
        <w:rPr>
          <w:rFonts w:asciiTheme="majorHAnsi" w:hAnsiTheme="majorHAnsi"/>
          <w:sz w:val="20"/>
          <w:szCs w:val="20"/>
        </w:rPr>
        <w:t>4</w:t>
      </w:r>
      <w:r w:rsidRPr="00F51401">
        <w:rPr>
          <w:rFonts w:asciiTheme="majorHAnsi" w:hAnsiTheme="majorHAnsi"/>
          <w:sz w:val="20"/>
          <w:szCs w:val="20"/>
        </w:rPr>
        <w:t xml:space="preserve"> powyżej, do konta Zamawiającego na PEF, w sposób umożliwiający Zamawiającemu zapoznanie się z jej treścią.</w:t>
      </w:r>
    </w:p>
    <w:p w14:paraId="11F17B69" w14:textId="77777777" w:rsidR="00EA04B4" w:rsidRPr="00F51401" w:rsidRDefault="00EA04B4" w:rsidP="00F51401">
      <w:pPr>
        <w:pStyle w:val="Nagwek2"/>
        <w:spacing w:line="240" w:lineRule="auto"/>
        <w:jc w:val="center"/>
        <w:rPr>
          <w:sz w:val="20"/>
          <w:szCs w:val="20"/>
        </w:rPr>
      </w:pPr>
      <w:r w:rsidRPr="00F51401">
        <w:rPr>
          <w:sz w:val="20"/>
          <w:szCs w:val="20"/>
        </w:rPr>
        <w:t xml:space="preserve">§ 10. </w:t>
      </w:r>
      <w:r w:rsidR="00532413" w:rsidRPr="00F51401">
        <w:rPr>
          <w:sz w:val="20"/>
          <w:szCs w:val="20"/>
        </w:rPr>
        <w:t xml:space="preserve">KORZYSTANIE Z </w:t>
      </w:r>
      <w:r w:rsidRPr="00F51401">
        <w:rPr>
          <w:sz w:val="20"/>
          <w:szCs w:val="20"/>
        </w:rPr>
        <w:t>PODWYKONAWC</w:t>
      </w:r>
      <w:r w:rsidR="00532413" w:rsidRPr="00F51401">
        <w:rPr>
          <w:sz w:val="20"/>
          <w:szCs w:val="20"/>
        </w:rPr>
        <w:t>ÓW</w:t>
      </w:r>
    </w:p>
    <w:p w14:paraId="78181AA5"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Wykonawca może zaangażować do wykonania Umowy Podwykonawców. Wykonawca nie może powierzyć realizacji całości Umowy Podwykonawcy z zastrzeżeniem kluczowych zadań o ile Zamawiający precyzował taki wymów w SWZ.</w:t>
      </w:r>
    </w:p>
    <w:p w14:paraId="4FC3324A"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 xml:space="preserve">Podwykonawcy oraz Dalsi Podwykonawcy wraz z przypisanymi im zakresami Prac, które Wykonawca powierzy im do zrealizowania, zostali określeni w </w:t>
      </w:r>
      <w:r w:rsidRPr="00F51401">
        <w:rPr>
          <w:rFonts w:asciiTheme="majorHAnsi" w:hAnsiTheme="majorHAnsi"/>
          <w:b/>
          <w:bCs/>
          <w:sz w:val="20"/>
          <w:szCs w:val="20"/>
        </w:rPr>
        <w:t xml:space="preserve">Załączniku nr </w:t>
      </w:r>
      <w:r w:rsidR="00B855F3" w:rsidRPr="00F51401">
        <w:rPr>
          <w:rFonts w:asciiTheme="majorHAnsi" w:hAnsiTheme="majorHAnsi"/>
          <w:b/>
          <w:bCs/>
          <w:sz w:val="20"/>
          <w:szCs w:val="20"/>
        </w:rPr>
        <w:t>4</w:t>
      </w:r>
      <w:r w:rsidRPr="00F51401">
        <w:rPr>
          <w:rFonts w:asciiTheme="majorHAnsi" w:hAnsiTheme="majorHAnsi"/>
          <w:bCs/>
          <w:sz w:val="20"/>
          <w:szCs w:val="20"/>
        </w:rPr>
        <w:t xml:space="preserve"> do Umowy. </w:t>
      </w:r>
    </w:p>
    <w:p w14:paraId="0E6D0E96"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Zaangażowanie Podwykonawców oraz Dalszych Podwykonawców, którzy nie byli wymienieni w</w:t>
      </w:r>
      <w:r w:rsidR="005A0DED" w:rsidRPr="00F51401">
        <w:rPr>
          <w:rFonts w:asciiTheme="majorHAnsi" w:hAnsiTheme="majorHAnsi"/>
          <w:bCs/>
          <w:sz w:val="20"/>
          <w:szCs w:val="20"/>
        </w:rPr>
        <w:t> </w:t>
      </w:r>
      <w:r w:rsidRPr="00F51401">
        <w:rPr>
          <w:rFonts w:asciiTheme="majorHAnsi" w:hAnsiTheme="majorHAnsi"/>
          <w:bCs/>
          <w:sz w:val="20"/>
          <w:szCs w:val="20"/>
        </w:rPr>
        <w:t xml:space="preserve">Załączniku nr </w:t>
      </w:r>
      <w:r w:rsidR="00B855F3" w:rsidRPr="00F51401">
        <w:rPr>
          <w:rFonts w:asciiTheme="majorHAnsi" w:hAnsiTheme="majorHAnsi"/>
          <w:bCs/>
          <w:sz w:val="20"/>
          <w:szCs w:val="20"/>
        </w:rPr>
        <w:t>4</w:t>
      </w:r>
      <w:r w:rsidRPr="00F51401">
        <w:rPr>
          <w:rFonts w:asciiTheme="majorHAnsi" w:hAnsiTheme="majorHAnsi"/>
          <w:bCs/>
          <w:sz w:val="20"/>
          <w:szCs w:val="20"/>
        </w:rPr>
        <w:t xml:space="preserve"> do Umowy wymaga uprzedniej pisemnej zgody Zamawiającego.</w:t>
      </w:r>
    </w:p>
    <w:p w14:paraId="08D551D5"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Podwykonawcy/Podwykonawcy/Dalsi Podwykonawcy muszą wykazać się doświadczeniem i</w:t>
      </w:r>
      <w:r w:rsidR="005A0DED" w:rsidRPr="00F51401">
        <w:rPr>
          <w:rFonts w:asciiTheme="majorHAnsi" w:hAnsiTheme="majorHAnsi"/>
          <w:bCs/>
          <w:sz w:val="20"/>
          <w:szCs w:val="20"/>
        </w:rPr>
        <w:t> </w:t>
      </w:r>
      <w:r w:rsidRPr="00F51401">
        <w:rPr>
          <w:rFonts w:asciiTheme="majorHAnsi" w:hAnsiTheme="majorHAnsi"/>
          <w:bCs/>
          <w:sz w:val="20"/>
          <w:szCs w:val="20"/>
        </w:rPr>
        <w:t>odpowiednimi zasobami koniecznymi do realizacji zleconych im Prac. Dokumenty potwierdzające ich doświadczenie lub zasoby zostaną przekazane przez Wykonawcę Przedstawicielowi Zamawiającego na żądanie Zamawiającego przed rozpoczęciem Prac. W</w:t>
      </w:r>
      <w:r w:rsidR="005A0DED" w:rsidRPr="00F51401">
        <w:rPr>
          <w:rFonts w:asciiTheme="majorHAnsi" w:hAnsiTheme="majorHAnsi"/>
          <w:bCs/>
          <w:sz w:val="20"/>
          <w:szCs w:val="20"/>
        </w:rPr>
        <w:t> </w:t>
      </w:r>
      <w:r w:rsidRPr="00F51401">
        <w:rPr>
          <w:rFonts w:asciiTheme="majorHAnsi" w:hAnsiTheme="majorHAnsi"/>
          <w:bCs/>
          <w:sz w:val="20"/>
          <w:szCs w:val="20"/>
        </w:rPr>
        <w:t>szczególności w przypadku zastąpienia dotychczasowego Podwykonawcy/Podwykonawcy, którego doświadczenie lub zasoby potwierdzały spełnienie warunków udziału w postępowaniu o</w:t>
      </w:r>
      <w:r w:rsidR="005A0DED" w:rsidRPr="00F51401">
        <w:rPr>
          <w:rFonts w:asciiTheme="majorHAnsi" w:hAnsiTheme="majorHAnsi"/>
          <w:bCs/>
          <w:sz w:val="20"/>
          <w:szCs w:val="20"/>
        </w:rPr>
        <w:t> </w:t>
      </w:r>
      <w:r w:rsidRPr="00F51401">
        <w:rPr>
          <w:rFonts w:asciiTheme="majorHAnsi" w:hAnsiTheme="majorHAnsi"/>
          <w:bCs/>
          <w:sz w:val="20"/>
          <w:szCs w:val="20"/>
        </w:rPr>
        <w:t>udzielenie zamówienia przez Wykonawcę i wybór jego Oferty jako najkorzystniejszej, Wykonawca zobowiązany jest dostarczyć dokumenty potwierdzające spełnienie tych warunków w takim samym zakresie przez nowe podmioty lub wykazać zgodnie z zasadami opisanymi powyżej, że Wykonawca sam spełnia te warunki.</w:t>
      </w:r>
    </w:p>
    <w:p w14:paraId="7AB11AD6"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 xml:space="preserve">Wykonawca zapewnia, iż Podwykonawcy i Dalsi Podwykonawcy będą przestrzegać wszelkich postanowień niniejszej Umowy. W związku z tym Wykonawca zobowiązany jest do wprowadzenia do swoich umów z Podwykonawcami Obiektowymi zapisów dotyczących </w:t>
      </w:r>
      <w:r w:rsidRPr="00F51401">
        <w:rPr>
          <w:rFonts w:asciiTheme="majorHAnsi" w:hAnsiTheme="majorHAnsi"/>
          <w:bCs/>
          <w:sz w:val="20"/>
          <w:szCs w:val="20"/>
        </w:rPr>
        <w:lastRenderedPageBreak/>
        <w:t>przestrzegania Wymagań BHP i Zasad Gospodarki Odpadami Zamawiającego. Ponadto Wykonawca zobowiązany jest do wymagania od swoich Podwykonawców, aby w umowach które będą oni zawierać z Dalszymi Podwykonawcami Obiektowymi zawarte zostały zapisy dotyczące przestrzegania Wymagań BHP i Zasad Gospodarki Odpadami.</w:t>
      </w:r>
    </w:p>
    <w:p w14:paraId="775F885D"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Wykonawca odpowiada wobec Zamawiającego za wybór Podwykonawcy oraz Dalszego Podwykonawcy, a także za wszelkie działania lub zaniechania swoich Podwykonawców, Dalszych Podwykonawców jak za swoje działania lub zaniechania.</w:t>
      </w:r>
    </w:p>
    <w:p w14:paraId="26FF451B"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Wykonawca zobowiązany jest przekazać Zamawiającemu oraz na bieżąco aktualizować listę osób zatrudnianych przez Wykonawcę, jego Podwykonawców i Dalszych Podwykonawców Obiektowych.</w:t>
      </w:r>
    </w:p>
    <w:p w14:paraId="2A0AF740"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W przypadku, gdy Zamawiający poweźmie wiadomość, że Wykonawca zalega z płatnością wymagalnych należności na rzecz Podwykonawców wykonujących Prace, Zamawiający może zapłacić dane wynagrodzenie bezpośrednio na rzecz takiego Podwykonawcy, po przekazaniu Wykonawcy zawiadomienia o zamiarze dokonania takiej płatności oraz upływie co najmniej 14 (</w:t>
      </w:r>
      <w:proofErr w:type="spellStart"/>
      <w:r w:rsidRPr="00F51401">
        <w:rPr>
          <w:rFonts w:asciiTheme="majorHAnsi" w:hAnsiTheme="majorHAnsi"/>
          <w:bCs/>
          <w:sz w:val="20"/>
          <w:szCs w:val="20"/>
        </w:rPr>
        <w:t>czternasto</w:t>
      </w:r>
      <w:proofErr w:type="spellEnd"/>
      <w:r w:rsidRPr="00F51401">
        <w:rPr>
          <w:rFonts w:asciiTheme="majorHAnsi" w:hAnsiTheme="majorHAnsi"/>
          <w:bCs/>
          <w:sz w:val="20"/>
          <w:szCs w:val="20"/>
        </w:rPr>
        <w:t>)-dniowego terminu od daty doręczenia powyższego zawiadomienia Wykonawcy, w którym Wykonawca może złożyć Zamawiającemu pisemne wyjaśnienia w</w:t>
      </w:r>
      <w:r w:rsidR="007E1D58">
        <w:rPr>
          <w:rFonts w:asciiTheme="majorHAnsi" w:hAnsiTheme="majorHAnsi"/>
          <w:bCs/>
          <w:sz w:val="20"/>
          <w:szCs w:val="20"/>
        </w:rPr>
        <w:t> </w:t>
      </w:r>
      <w:r w:rsidRPr="00F51401">
        <w:rPr>
          <w:rFonts w:asciiTheme="majorHAnsi" w:hAnsiTheme="majorHAnsi"/>
          <w:bCs/>
          <w:sz w:val="20"/>
          <w:szCs w:val="20"/>
        </w:rPr>
        <w:t>sprawie. Zamawiający jest uprawniony do zapłaty takim Podwykonawcom wymagalnych bezspornych należności, z których płatnością zalega Wykonawca tylko do wysokości niezapłaconych jeszcze płatności wynikających z Umowy, na zasadach określonych z</w:t>
      </w:r>
      <w:r w:rsidR="007E1D58">
        <w:rPr>
          <w:rFonts w:asciiTheme="majorHAnsi" w:hAnsiTheme="majorHAnsi"/>
          <w:bCs/>
          <w:sz w:val="20"/>
          <w:szCs w:val="20"/>
        </w:rPr>
        <w:t> </w:t>
      </w:r>
      <w:r w:rsidRPr="00F51401">
        <w:rPr>
          <w:rFonts w:asciiTheme="majorHAnsi" w:hAnsiTheme="majorHAnsi"/>
          <w:bCs/>
          <w:sz w:val="20"/>
          <w:szCs w:val="20"/>
        </w:rPr>
        <w:t>odpowiednim zastosowaniem ww. ustępów.</w:t>
      </w:r>
    </w:p>
    <w:p w14:paraId="01BC0EF2"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Wykonawca zobowiązuje się do niedokonywania potrąceń wierzytelności własnej z wierzytelnością Podwykonawcy o zapłatę za Prace objęte Umową,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p>
    <w:p w14:paraId="26961256"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p>
    <w:p w14:paraId="664A3E77"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Wykonawca oświadcza nieodwołalnie, iż dokonanie przez Zamawiającego płatności bezpośrednio na rzecz Podwykonawcy, zwalnia Zamawiającego z obowiązku zapłaty odpowiedniej części wynagrodzenia na rzecz Wykonawcy, pod warunkiem zachowania zasad określonych powyżej.</w:t>
      </w:r>
    </w:p>
    <w:p w14:paraId="494B482D" w14:textId="77777777" w:rsidR="00532413" w:rsidRPr="00F51401" w:rsidRDefault="00532413" w:rsidP="0020635E">
      <w:pPr>
        <w:pStyle w:val="Default"/>
        <w:numPr>
          <w:ilvl w:val="0"/>
          <w:numId w:val="12"/>
        </w:numPr>
        <w:ind w:left="426" w:hanging="426"/>
        <w:jc w:val="both"/>
        <w:rPr>
          <w:rFonts w:asciiTheme="majorHAnsi" w:hAnsiTheme="majorHAnsi"/>
          <w:bCs/>
          <w:sz w:val="20"/>
          <w:szCs w:val="20"/>
        </w:rPr>
      </w:pPr>
      <w:r w:rsidRPr="00F51401">
        <w:rPr>
          <w:rFonts w:asciiTheme="majorHAnsi" w:hAnsiTheme="majorHAnsi"/>
          <w:bCs/>
          <w:sz w:val="20"/>
          <w:szCs w:val="20"/>
        </w:rPr>
        <w:t xml:space="preserve">Podwykonawstwo w zakresie robót budowlanych </w:t>
      </w:r>
    </w:p>
    <w:p w14:paraId="681CC43B" w14:textId="77777777" w:rsidR="00532413" w:rsidRPr="00F51401" w:rsidRDefault="00E469DB" w:rsidP="00F51401">
      <w:pPr>
        <w:pStyle w:val="Default"/>
        <w:ind w:left="993" w:hanging="567"/>
        <w:jc w:val="both"/>
        <w:rPr>
          <w:rFonts w:asciiTheme="majorHAnsi" w:hAnsiTheme="majorHAnsi"/>
          <w:bCs/>
          <w:sz w:val="20"/>
          <w:szCs w:val="20"/>
        </w:rPr>
      </w:pPr>
      <w:r w:rsidRPr="00F51401">
        <w:rPr>
          <w:rFonts w:asciiTheme="majorHAnsi" w:hAnsiTheme="majorHAnsi"/>
          <w:bCs/>
          <w:sz w:val="20"/>
          <w:szCs w:val="20"/>
        </w:rPr>
        <w:t>12.1</w:t>
      </w:r>
      <w:r w:rsidRPr="00F51401">
        <w:rPr>
          <w:rFonts w:asciiTheme="majorHAnsi" w:hAnsiTheme="majorHAnsi"/>
          <w:bCs/>
          <w:sz w:val="20"/>
          <w:szCs w:val="20"/>
        </w:rPr>
        <w:tab/>
      </w:r>
      <w:r w:rsidR="00532413" w:rsidRPr="00F51401">
        <w:rPr>
          <w:rFonts w:asciiTheme="majorHAnsi" w:hAnsiTheme="majorHAnsi"/>
          <w:bCs/>
          <w:sz w:val="20"/>
          <w:szCs w:val="20"/>
        </w:rPr>
        <w:t>Jeżeli zakres Prac obejmuje roboty budowlane, Wykonawca w każdym czasie aż do zakończenia wykonywania Prac zobowiązany jest do niezwłocznego dostarczenia szczegółowego i aktualnego w danym czasie zestawienia Podwykonawców robót budowlanych.</w:t>
      </w:r>
    </w:p>
    <w:p w14:paraId="32A0FC20" w14:textId="77777777" w:rsidR="00532413" w:rsidRPr="00F51401" w:rsidRDefault="00E469DB" w:rsidP="00F51401">
      <w:pPr>
        <w:pStyle w:val="Default"/>
        <w:ind w:left="993" w:hanging="567"/>
        <w:jc w:val="both"/>
        <w:rPr>
          <w:rFonts w:asciiTheme="majorHAnsi" w:hAnsiTheme="majorHAnsi"/>
          <w:bCs/>
          <w:sz w:val="20"/>
          <w:szCs w:val="20"/>
        </w:rPr>
      </w:pPr>
      <w:r w:rsidRPr="00F51401">
        <w:rPr>
          <w:rFonts w:asciiTheme="majorHAnsi" w:hAnsiTheme="majorHAnsi"/>
          <w:bCs/>
          <w:sz w:val="20"/>
          <w:szCs w:val="20"/>
        </w:rPr>
        <w:t>12.2</w:t>
      </w:r>
      <w:r w:rsidRPr="00F51401">
        <w:rPr>
          <w:rFonts w:asciiTheme="majorHAnsi" w:hAnsiTheme="majorHAnsi"/>
          <w:bCs/>
          <w:sz w:val="20"/>
          <w:szCs w:val="20"/>
        </w:rPr>
        <w:tab/>
      </w:r>
      <w:r w:rsidR="00532413" w:rsidRPr="00F51401">
        <w:rPr>
          <w:rFonts w:asciiTheme="majorHAnsi" w:hAnsiTheme="majorHAnsi"/>
          <w:bCs/>
          <w:sz w:val="20"/>
          <w:szCs w:val="20"/>
        </w:rPr>
        <w:t>Wykonawca jest zobowiązany do przedłożenia Zamawiającemu:</w:t>
      </w:r>
    </w:p>
    <w:p w14:paraId="64F538A8" w14:textId="77777777" w:rsidR="00532413" w:rsidRPr="00F51401" w:rsidRDefault="00E469DB" w:rsidP="00F51401">
      <w:pPr>
        <w:pStyle w:val="Default"/>
        <w:tabs>
          <w:tab w:val="left" w:pos="1701"/>
        </w:tabs>
        <w:ind w:left="1701" w:hanging="708"/>
        <w:jc w:val="both"/>
        <w:rPr>
          <w:rFonts w:asciiTheme="majorHAnsi" w:hAnsiTheme="majorHAnsi"/>
          <w:bCs/>
          <w:sz w:val="20"/>
          <w:szCs w:val="20"/>
        </w:rPr>
      </w:pPr>
      <w:r w:rsidRPr="00F51401">
        <w:rPr>
          <w:rFonts w:asciiTheme="majorHAnsi" w:hAnsiTheme="majorHAnsi"/>
          <w:bCs/>
          <w:sz w:val="20"/>
          <w:szCs w:val="20"/>
        </w:rPr>
        <w:t>12.2.1</w:t>
      </w:r>
      <w:r w:rsidRPr="00F51401">
        <w:rPr>
          <w:rFonts w:asciiTheme="majorHAnsi" w:hAnsiTheme="majorHAnsi"/>
          <w:bCs/>
          <w:sz w:val="20"/>
          <w:szCs w:val="20"/>
        </w:rPr>
        <w:tab/>
      </w:r>
      <w:r w:rsidR="00532413" w:rsidRPr="00F51401">
        <w:rPr>
          <w:rFonts w:asciiTheme="majorHAnsi" w:hAnsiTheme="majorHAnsi"/>
          <w:bCs/>
          <w:sz w:val="20"/>
          <w:szCs w:val="20"/>
        </w:rPr>
        <w:t>projektu umowy o podwykonawstwo, której przedmiotem są roboty budowlane, a</w:t>
      </w:r>
      <w:r w:rsidR="005A0DED" w:rsidRPr="00F51401">
        <w:rPr>
          <w:rFonts w:asciiTheme="majorHAnsi" w:hAnsiTheme="majorHAnsi"/>
          <w:bCs/>
          <w:sz w:val="20"/>
          <w:szCs w:val="20"/>
        </w:rPr>
        <w:t> </w:t>
      </w:r>
      <w:r w:rsidR="00532413" w:rsidRPr="00F51401">
        <w:rPr>
          <w:rFonts w:asciiTheme="majorHAnsi" w:hAnsiTheme="majorHAnsi"/>
          <w:bCs/>
          <w:sz w:val="20"/>
          <w:szCs w:val="20"/>
        </w:rPr>
        <w:t>także projektu jej zmiany, oraz poświadczonych za zgodność z</w:t>
      </w:r>
      <w:r w:rsidR="007E1D58">
        <w:rPr>
          <w:rFonts w:asciiTheme="majorHAnsi" w:hAnsiTheme="majorHAnsi"/>
          <w:bCs/>
          <w:sz w:val="20"/>
          <w:szCs w:val="20"/>
        </w:rPr>
        <w:t> </w:t>
      </w:r>
      <w:r w:rsidR="00532413" w:rsidRPr="00F51401">
        <w:rPr>
          <w:rFonts w:asciiTheme="majorHAnsi" w:hAnsiTheme="majorHAnsi"/>
          <w:bCs/>
          <w:sz w:val="20"/>
          <w:szCs w:val="20"/>
        </w:rPr>
        <w:t xml:space="preserve">oryginałem kopii zawartych umów o podwykonawstwo, których przedmiotem są roboty budowlane, i ich zmian w terminie 7 Dni od ich zawarcia lub zmiany, z zastrzeżeniem postanowień ust. </w:t>
      </w:r>
      <w:r w:rsidR="00F04979" w:rsidRPr="00F51401">
        <w:rPr>
          <w:rFonts w:asciiTheme="majorHAnsi" w:hAnsiTheme="majorHAnsi"/>
          <w:bCs/>
          <w:sz w:val="20"/>
          <w:szCs w:val="20"/>
        </w:rPr>
        <w:t xml:space="preserve">13 </w:t>
      </w:r>
      <w:r w:rsidR="00532413" w:rsidRPr="00F51401">
        <w:rPr>
          <w:rFonts w:asciiTheme="majorHAnsi" w:hAnsiTheme="majorHAnsi"/>
          <w:bCs/>
          <w:sz w:val="20"/>
          <w:szCs w:val="20"/>
        </w:rPr>
        <w:t xml:space="preserve"> poniżej.</w:t>
      </w:r>
    </w:p>
    <w:p w14:paraId="2E8B677D" w14:textId="77777777" w:rsidR="00532413" w:rsidRPr="00F51401" w:rsidRDefault="00E469DB" w:rsidP="00F51401">
      <w:pPr>
        <w:pStyle w:val="Default"/>
        <w:tabs>
          <w:tab w:val="left" w:pos="1701"/>
        </w:tabs>
        <w:ind w:left="1701" w:hanging="708"/>
        <w:jc w:val="both"/>
        <w:rPr>
          <w:rFonts w:asciiTheme="majorHAnsi" w:hAnsiTheme="majorHAnsi"/>
          <w:bCs/>
          <w:sz w:val="20"/>
          <w:szCs w:val="20"/>
        </w:rPr>
      </w:pPr>
      <w:r w:rsidRPr="00F51401">
        <w:rPr>
          <w:rFonts w:asciiTheme="majorHAnsi" w:hAnsiTheme="majorHAnsi"/>
          <w:bCs/>
          <w:sz w:val="20"/>
          <w:szCs w:val="20"/>
        </w:rPr>
        <w:t>12.2.2</w:t>
      </w:r>
      <w:r w:rsidRPr="00F51401">
        <w:rPr>
          <w:rFonts w:asciiTheme="majorHAnsi" w:hAnsiTheme="majorHAnsi"/>
          <w:bCs/>
          <w:sz w:val="20"/>
          <w:szCs w:val="20"/>
        </w:rPr>
        <w:tab/>
      </w:r>
      <w:r w:rsidR="00532413" w:rsidRPr="00F51401">
        <w:rPr>
          <w:rFonts w:asciiTheme="majorHAnsi" w:hAnsiTheme="majorHAnsi"/>
          <w:bCs/>
          <w:sz w:val="20"/>
          <w:szCs w:val="20"/>
        </w:rPr>
        <w:t>Poświadczonej za zgodność z oryginałem kopii zawartych umów o</w:t>
      </w:r>
      <w:r w:rsidRPr="00F51401">
        <w:rPr>
          <w:rFonts w:asciiTheme="majorHAnsi" w:hAnsiTheme="majorHAnsi"/>
          <w:bCs/>
          <w:sz w:val="20"/>
          <w:szCs w:val="20"/>
        </w:rPr>
        <w:t> </w:t>
      </w:r>
      <w:r w:rsidR="00532413" w:rsidRPr="00F51401">
        <w:rPr>
          <w:rFonts w:asciiTheme="majorHAnsi" w:hAnsiTheme="majorHAnsi"/>
          <w:bCs/>
          <w:sz w:val="20"/>
          <w:szCs w:val="20"/>
        </w:rPr>
        <w:t>podwykonawstwo których przedmiotem są dostawy lub usługi oraz ich zmian w</w:t>
      </w:r>
      <w:r w:rsidR="005A0DED" w:rsidRPr="00F51401">
        <w:rPr>
          <w:rFonts w:asciiTheme="majorHAnsi" w:hAnsiTheme="majorHAnsi"/>
          <w:bCs/>
          <w:sz w:val="20"/>
          <w:szCs w:val="20"/>
        </w:rPr>
        <w:t> </w:t>
      </w:r>
      <w:r w:rsidR="00532413" w:rsidRPr="00F51401">
        <w:rPr>
          <w:rFonts w:asciiTheme="majorHAnsi" w:hAnsiTheme="majorHAnsi"/>
          <w:bCs/>
          <w:sz w:val="20"/>
          <w:szCs w:val="20"/>
        </w:rPr>
        <w:t>terminie 7 Dni od ich zawarcia lub zmiany.</w:t>
      </w:r>
    </w:p>
    <w:p w14:paraId="350DF3D0" w14:textId="77777777" w:rsidR="002F0D36" w:rsidRPr="00F51401" w:rsidRDefault="002F0D36" w:rsidP="00F51401">
      <w:pPr>
        <w:pStyle w:val="Default"/>
        <w:tabs>
          <w:tab w:val="left" w:pos="1701"/>
        </w:tabs>
        <w:ind w:left="1701" w:hanging="708"/>
        <w:jc w:val="both"/>
        <w:rPr>
          <w:rFonts w:asciiTheme="majorHAnsi" w:hAnsiTheme="majorHAnsi"/>
          <w:color w:val="auto"/>
          <w:sz w:val="20"/>
          <w:szCs w:val="20"/>
        </w:rPr>
      </w:pPr>
      <w:r w:rsidRPr="00F51401">
        <w:rPr>
          <w:rFonts w:asciiTheme="majorHAnsi" w:hAnsiTheme="majorHAnsi"/>
          <w:bCs/>
          <w:sz w:val="20"/>
          <w:szCs w:val="20"/>
        </w:rPr>
        <w:t>12.2.3</w:t>
      </w:r>
      <w:r w:rsidRPr="00F51401">
        <w:rPr>
          <w:rFonts w:asciiTheme="majorHAnsi" w:hAnsiTheme="majorHAnsi"/>
          <w:bCs/>
          <w:sz w:val="20"/>
          <w:szCs w:val="20"/>
        </w:rPr>
        <w:tab/>
      </w:r>
      <w:r w:rsidRPr="00F51401">
        <w:rPr>
          <w:rFonts w:asciiTheme="majorHAnsi" w:hAnsiTheme="majorHAnsi"/>
          <w:color w:val="auto"/>
          <w:sz w:val="20"/>
          <w:szCs w:val="20"/>
        </w:rPr>
        <w:t xml:space="preserve">oświadczenie podwykonawcy o posiadaniu lub dysponowaniu pracownikami, sprzętem, urządzeniami i maszynami niezbędnymi do wykonania prac objętych zakresem projektu umowy z podwykonawcą; </w:t>
      </w:r>
    </w:p>
    <w:p w14:paraId="734F3E63" w14:textId="77777777" w:rsidR="002F0D36" w:rsidRPr="00F51401" w:rsidRDefault="002F0D36" w:rsidP="00F51401">
      <w:pPr>
        <w:pStyle w:val="Default"/>
        <w:tabs>
          <w:tab w:val="left" w:pos="1701"/>
        </w:tabs>
        <w:ind w:left="1701" w:hanging="708"/>
        <w:jc w:val="both"/>
        <w:rPr>
          <w:rFonts w:asciiTheme="majorHAnsi" w:hAnsiTheme="majorHAnsi"/>
          <w:color w:val="auto"/>
          <w:sz w:val="20"/>
          <w:szCs w:val="20"/>
        </w:rPr>
      </w:pPr>
      <w:r w:rsidRPr="00F51401">
        <w:rPr>
          <w:rFonts w:asciiTheme="majorHAnsi" w:hAnsiTheme="majorHAnsi"/>
          <w:color w:val="auto"/>
          <w:sz w:val="20"/>
          <w:szCs w:val="20"/>
        </w:rPr>
        <w:t>12.2.4</w:t>
      </w:r>
      <w:r w:rsidRPr="00F51401">
        <w:rPr>
          <w:rFonts w:asciiTheme="majorHAnsi" w:hAnsiTheme="majorHAnsi"/>
          <w:color w:val="auto"/>
          <w:sz w:val="20"/>
          <w:szCs w:val="20"/>
        </w:rPr>
        <w:tab/>
        <w:t xml:space="preserve">Umowa z podwykonawcą musi zawierać: </w:t>
      </w:r>
    </w:p>
    <w:p w14:paraId="42195546" w14:textId="77777777" w:rsidR="002F0D36" w:rsidRPr="00F51401" w:rsidRDefault="002F0D36" w:rsidP="00F51401">
      <w:pPr>
        <w:pStyle w:val="Default"/>
        <w:tabs>
          <w:tab w:val="left" w:pos="1701"/>
        </w:tabs>
        <w:ind w:left="2552" w:hanging="1559"/>
        <w:jc w:val="both"/>
        <w:rPr>
          <w:rFonts w:asciiTheme="majorHAnsi" w:hAnsiTheme="majorHAnsi"/>
          <w:color w:val="auto"/>
          <w:sz w:val="20"/>
          <w:szCs w:val="20"/>
        </w:rPr>
      </w:pPr>
      <w:r w:rsidRPr="00F51401">
        <w:rPr>
          <w:rFonts w:asciiTheme="majorHAnsi" w:hAnsiTheme="majorHAnsi"/>
          <w:color w:val="auto"/>
          <w:sz w:val="20"/>
          <w:szCs w:val="20"/>
        </w:rPr>
        <w:tab/>
        <w:t>12.2.4.1</w:t>
      </w:r>
      <w:r w:rsidRPr="00F51401">
        <w:rPr>
          <w:rFonts w:asciiTheme="majorHAnsi" w:hAnsiTheme="majorHAnsi"/>
          <w:color w:val="auto"/>
          <w:sz w:val="20"/>
          <w:szCs w:val="20"/>
        </w:rPr>
        <w:tab/>
        <w:t xml:space="preserve">termin wykonywania prac, termin odbioru oraz termin płatności, dostosowane do warunków Umowy, </w:t>
      </w:r>
    </w:p>
    <w:p w14:paraId="60E93B44" w14:textId="77777777" w:rsidR="002F0D36" w:rsidRPr="00F51401" w:rsidRDefault="002F0D36" w:rsidP="00F51401">
      <w:pPr>
        <w:pStyle w:val="Default"/>
        <w:tabs>
          <w:tab w:val="left" w:pos="1701"/>
        </w:tabs>
        <w:ind w:left="2552" w:hanging="1559"/>
        <w:jc w:val="both"/>
        <w:rPr>
          <w:rFonts w:asciiTheme="majorHAnsi" w:hAnsiTheme="majorHAnsi"/>
          <w:color w:val="auto"/>
          <w:sz w:val="20"/>
          <w:szCs w:val="20"/>
        </w:rPr>
      </w:pPr>
      <w:r w:rsidRPr="00F51401">
        <w:rPr>
          <w:rFonts w:asciiTheme="majorHAnsi" w:hAnsiTheme="majorHAnsi"/>
          <w:color w:val="auto"/>
          <w:sz w:val="20"/>
          <w:szCs w:val="20"/>
        </w:rPr>
        <w:tab/>
        <w:t>12.2.4.</w:t>
      </w:r>
      <w:r w:rsidR="00F64A07" w:rsidRPr="00F51401">
        <w:rPr>
          <w:rFonts w:asciiTheme="majorHAnsi" w:hAnsiTheme="majorHAnsi"/>
          <w:color w:val="auto"/>
          <w:sz w:val="20"/>
          <w:szCs w:val="20"/>
        </w:rPr>
        <w:t>2</w:t>
      </w:r>
      <w:r w:rsidRPr="00F51401">
        <w:rPr>
          <w:rFonts w:asciiTheme="majorHAnsi" w:hAnsiTheme="majorHAnsi"/>
          <w:color w:val="auto"/>
          <w:sz w:val="20"/>
          <w:szCs w:val="20"/>
        </w:rPr>
        <w:tab/>
        <w:t>postanowienia ograniczające dokonanie cesji wierzytelności wynikających z takiej umowy bez zgody Zamawiającego wyrażonej w</w:t>
      </w:r>
      <w:r w:rsidR="005A0DED" w:rsidRPr="00F51401">
        <w:rPr>
          <w:rFonts w:asciiTheme="majorHAnsi" w:hAnsiTheme="majorHAnsi"/>
          <w:color w:val="auto"/>
          <w:sz w:val="20"/>
          <w:szCs w:val="20"/>
        </w:rPr>
        <w:t> </w:t>
      </w:r>
      <w:r w:rsidRPr="00F51401">
        <w:rPr>
          <w:rFonts w:asciiTheme="majorHAnsi" w:hAnsiTheme="majorHAnsi"/>
          <w:color w:val="auto"/>
          <w:sz w:val="20"/>
          <w:szCs w:val="20"/>
        </w:rPr>
        <w:t xml:space="preserve">formie pisemnej, pod rygorem nieważności, </w:t>
      </w:r>
    </w:p>
    <w:p w14:paraId="6E937B90" w14:textId="77777777" w:rsidR="002F0D36" w:rsidRPr="00F51401" w:rsidRDefault="002F0D36" w:rsidP="00F51401">
      <w:pPr>
        <w:pStyle w:val="Default"/>
        <w:tabs>
          <w:tab w:val="left" w:pos="1701"/>
        </w:tabs>
        <w:ind w:left="2552" w:hanging="1559"/>
        <w:jc w:val="both"/>
        <w:rPr>
          <w:rFonts w:asciiTheme="majorHAnsi" w:hAnsiTheme="majorHAnsi"/>
          <w:color w:val="auto"/>
          <w:sz w:val="20"/>
          <w:szCs w:val="20"/>
        </w:rPr>
      </w:pPr>
      <w:r w:rsidRPr="00F51401">
        <w:rPr>
          <w:rFonts w:asciiTheme="majorHAnsi" w:hAnsiTheme="majorHAnsi"/>
          <w:color w:val="auto"/>
          <w:sz w:val="20"/>
          <w:szCs w:val="20"/>
        </w:rPr>
        <w:lastRenderedPageBreak/>
        <w:tab/>
        <w:t>12.2.4.</w:t>
      </w:r>
      <w:r w:rsidR="00F64A07" w:rsidRPr="00F51401">
        <w:rPr>
          <w:rFonts w:asciiTheme="majorHAnsi" w:hAnsiTheme="majorHAnsi"/>
          <w:color w:val="auto"/>
          <w:sz w:val="20"/>
          <w:szCs w:val="20"/>
        </w:rPr>
        <w:t>3</w:t>
      </w:r>
      <w:r w:rsidR="00F64A07" w:rsidRPr="00F51401">
        <w:rPr>
          <w:rFonts w:asciiTheme="majorHAnsi" w:hAnsiTheme="majorHAnsi"/>
          <w:color w:val="auto"/>
          <w:sz w:val="20"/>
          <w:szCs w:val="20"/>
        </w:rPr>
        <w:tab/>
      </w:r>
      <w:r w:rsidRPr="00F51401">
        <w:rPr>
          <w:rFonts w:asciiTheme="majorHAnsi" w:hAnsiTheme="majorHAnsi"/>
          <w:color w:val="auto"/>
          <w:sz w:val="20"/>
          <w:szCs w:val="20"/>
        </w:rPr>
        <w:t xml:space="preserve">postanowienie uprawniające Zamawiającego do bezpośredniego uzyskiwania informacji od podwykonawcy na temat rozliczeń pomiędzy Wykonawcą i podwykonawcą oraz o opóźnieniach w ich uregulowaniu, </w:t>
      </w:r>
    </w:p>
    <w:p w14:paraId="2AF837AE" w14:textId="77777777" w:rsidR="002F0D36" w:rsidRPr="00F51401" w:rsidRDefault="00F64A07" w:rsidP="00F51401">
      <w:pPr>
        <w:pStyle w:val="Default"/>
        <w:tabs>
          <w:tab w:val="left" w:pos="1701"/>
        </w:tabs>
        <w:ind w:left="2552" w:hanging="1559"/>
        <w:jc w:val="both"/>
        <w:rPr>
          <w:rFonts w:asciiTheme="majorHAnsi" w:hAnsiTheme="majorHAnsi"/>
          <w:color w:val="auto"/>
          <w:sz w:val="20"/>
          <w:szCs w:val="20"/>
        </w:rPr>
      </w:pPr>
      <w:r w:rsidRPr="00F51401">
        <w:rPr>
          <w:rFonts w:asciiTheme="majorHAnsi" w:hAnsiTheme="majorHAnsi"/>
          <w:color w:val="auto"/>
          <w:sz w:val="20"/>
          <w:szCs w:val="20"/>
        </w:rPr>
        <w:tab/>
        <w:t>12.2.4.4</w:t>
      </w:r>
      <w:r w:rsidRPr="00F51401">
        <w:rPr>
          <w:rFonts w:asciiTheme="majorHAnsi" w:hAnsiTheme="majorHAnsi"/>
          <w:color w:val="auto"/>
          <w:sz w:val="20"/>
          <w:szCs w:val="20"/>
        </w:rPr>
        <w:tab/>
      </w:r>
      <w:r w:rsidR="002F0D36" w:rsidRPr="00F51401">
        <w:rPr>
          <w:rFonts w:asciiTheme="majorHAnsi" w:hAnsiTheme="majorHAnsi"/>
          <w:color w:val="auto"/>
          <w:sz w:val="20"/>
          <w:szCs w:val="20"/>
        </w:rPr>
        <w:t>zobowiązanie podwykonawc</w:t>
      </w:r>
      <w:r w:rsidRPr="00F51401">
        <w:rPr>
          <w:rFonts w:asciiTheme="majorHAnsi" w:hAnsiTheme="majorHAnsi"/>
          <w:color w:val="auto"/>
          <w:sz w:val="20"/>
          <w:szCs w:val="20"/>
        </w:rPr>
        <w:t>y</w:t>
      </w:r>
      <w:r w:rsidR="002F0D36" w:rsidRPr="00F51401">
        <w:rPr>
          <w:rFonts w:asciiTheme="majorHAnsi" w:hAnsiTheme="majorHAnsi"/>
          <w:color w:val="auto"/>
          <w:sz w:val="20"/>
          <w:szCs w:val="20"/>
        </w:rPr>
        <w:t xml:space="preserve"> do pisemnego informowania Zamawiającego o każdej zaległej płatności Wykonawcy, przy czym pismo takie będzie miało charakter jedynie informacyjny i nie będzie równoznaczne z wezwaniem Zamawiającego do zapłaty. </w:t>
      </w:r>
    </w:p>
    <w:p w14:paraId="0F7CC523" w14:textId="77777777" w:rsidR="00532413" w:rsidRPr="00F51401" w:rsidRDefault="00E469DB" w:rsidP="00F51401">
      <w:pPr>
        <w:pStyle w:val="Default"/>
        <w:tabs>
          <w:tab w:val="left" w:pos="1134"/>
        </w:tabs>
        <w:ind w:left="1134" w:hanging="708"/>
        <w:jc w:val="both"/>
        <w:rPr>
          <w:rFonts w:asciiTheme="majorHAnsi" w:hAnsiTheme="majorHAnsi"/>
          <w:bCs/>
          <w:sz w:val="20"/>
          <w:szCs w:val="20"/>
        </w:rPr>
      </w:pPr>
      <w:r w:rsidRPr="00F51401">
        <w:rPr>
          <w:rFonts w:asciiTheme="majorHAnsi" w:hAnsiTheme="majorHAnsi"/>
          <w:bCs/>
          <w:sz w:val="20"/>
          <w:szCs w:val="20"/>
        </w:rPr>
        <w:t>12.3</w:t>
      </w:r>
      <w:r w:rsidRPr="00F51401">
        <w:rPr>
          <w:rFonts w:asciiTheme="majorHAnsi" w:hAnsiTheme="majorHAnsi"/>
          <w:bCs/>
          <w:sz w:val="20"/>
          <w:szCs w:val="20"/>
        </w:rPr>
        <w:tab/>
      </w:r>
      <w:r w:rsidR="00532413" w:rsidRPr="00F51401">
        <w:rPr>
          <w:rFonts w:asciiTheme="majorHAnsi" w:hAnsiTheme="majorHAnsi"/>
          <w:bCs/>
          <w:sz w:val="20"/>
          <w:szCs w:val="20"/>
        </w:rPr>
        <w:t>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w:t>
      </w:r>
      <w:r w:rsidRPr="00F51401">
        <w:rPr>
          <w:rFonts w:asciiTheme="majorHAnsi" w:hAnsiTheme="majorHAnsi"/>
          <w:bCs/>
          <w:sz w:val="20"/>
          <w:szCs w:val="20"/>
        </w:rPr>
        <w:t> </w:t>
      </w:r>
      <w:r w:rsidR="00532413" w:rsidRPr="00F51401">
        <w:rPr>
          <w:rFonts w:asciiTheme="majorHAnsi" w:hAnsiTheme="majorHAnsi"/>
          <w:bCs/>
          <w:sz w:val="20"/>
          <w:szCs w:val="20"/>
        </w:rPr>
        <w:t>dołączoną zgodą Wykonawcy na zawarcie umowy o podwykonawstwo o treści zgodnej z projektem umowy.</w:t>
      </w:r>
    </w:p>
    <w:p w14:paraId="40A388A9" w14:textId="77777777" w:rsidR="00532413" w:rsidRPr="00F51401" w:rsidRDefault="00E469DB" w:rsidP="00F51401">
      <w:pPr>
        <w:pStyle w:val="Default"/>
        <w:tabs>
          <w:tab w:val="left" w:pos="1134"/>
        </w:tabs>
        <w:ind w:left="1134" w:hanging="708"/>
        <w:jc w:val="both"/>
        <w:rPr>
          <w:rFonts w:asciiTheme="majorHAnsi" w:hAnsiTheme="majorHAnsi"/>
          <w:bCs/>
          <w:sz w:val="20"/>
          <w:szCs w:val="20"/>
        </w:rPr>
      </w:pPr>
      <w:r w:rsidRPr="00F51401">
        <w:rPr>
          <w:rFonts w:asciiTheme="majorHAnsi" w:hAnsiTheme="majorHAnsi"/>
          <w:bCs/>
          <w:sz w:val="20"/>
          <w:szCs w:val="20"/>
        </w:rPr>
        <w:t>12.4</w:t>
      </w:r>
      <w:r w:rsidRPr="00F51401">
        <w:rPr>
          <w:rFonts w:asciiTheme="majorHAnsi" w:hAnsiTheme="majorHAnsi"/>
          <w:bCs/>
          <w:sz w:val="20"/>
          <w:szCs w:val="20"/>
        </w:rPr>
        <w:tab/>
      </w:r>
      <w:r w:rsidR="00532413" w:rsidRPr="00F51401">
        <w:rPr>
          <w:rFonts w:asciiTheme="majorHAnsi" w:hAnsiTheme="majorHAnsi"/>
          <w:bCs/>
          <w:sz w:val="20"/>
          <w:szCs w:val="20"/>
        </w:rPr>
        <w:t>Zamawiający ma prawo na wniesienie zastrzeżeń w formie pisemnej pod rygorem nieważności do projektów umów o podwykonawstwo lub projektów ich zmian, o</w:t>
      </w:r>
      <w:r w:rsidR="007E1D58">
        <w:rPr>
          <w:rFonts w:asciiTheme="majorHAnsi" w:hAnsiTheme="majorHAnsi"/>
          <w:bCs/>
          <w:sz w:val="20"/>
          <w:szCs w:val="20"/>
        </w:rPr>
        <w:t> </w:t>
      </w:r>
      <w:r w:rsidR="00532413" w:rsidRPr="00F51401">
        <w:rPr>
          <w:rFonts w:asciiTheme="majorHAnsi" w:hAnsiTheme="majorHAnsi"/>
          <w:bCs/>
          <w:sz w:val="20"/>
          <w:szCs w:val="20"/>
        </w:rPr>
        <w:t xml:space="preserve">których mowa w ust. </w:t>
      </w:r>
      <w:r w:rsidRPr="00F51401">
        <w:rPr>
          <w:rFonts w:asciiTheme="majorHAnsi" w:hAnsiTheme="majorHAnsi"/>
          <w:bCs/>
          <w:sz w:val="20"/>
          <w:szCs w:val="20"/>
        </w:rPr>
        <w:t>12.2</w:t>
      </w:r>
      <w:r w:rsidR="00532413" w:rsidRPr="00F51401">
        <w:rPr>
          <w:rFonts w:asciiTheme="majorHAnsi" w:hAnsiTheme="majorHAnsi"/>
          <w:bCs/>
          <w:sz w:val="20"/>
          <w:szCs w:val="20"/>
        </w:rPr>
        <w:t xml:space="preserve">.1 i </w:t>
      </w:r>
      <w:r w:rsidRPr="00F51401">
        <w:rPr>
          <w:rFonts w:asciiTheme="majorHAnsi" w:hAnsiTheme="majorHAnsi"/>
          <w:bCs/>
          <w:sz w:val="20"/>
          <w:szCs w:val="20"/>
        </w:rPr>
        <w:t xml:space="preserve">12.3 </w:t>
      </w:r>
      <w:r w:rsidR="00532413" w:rsidRPr="00F51401">
        <w:rPr>
          <w:rFonts w:asciiTheme="majorHAnsi" w:hAnsiTheme="majorHAnsi"/>
          <w:bCs/>
          <w:sz w:val="20"/>
          <w:szCs w:val="20"/>
        </w:rPr>
        <w:t>powyżej lub sprzeciwu do umów o</w:t>
      </w:r>
      <w:r w:rsidRPr="00F51401">
        <w:rPr>
          <w:rFonts w:asciiTheme="majorHAnsi" w:hAnsiTheme="majorHAnsi"/>
          <w:bCs/>
          <w:sz w:val="20"/>
          <w:szCs w:val="20"/>
        </w:rPr>
        <w:t> </w:t>
      </w:r>
      <w:r w:rsidR="00532413" w:rsidRPr="00F51401">
        <w:rPr>
          <w:rFonts w:asciiTheme="majorHAnsi" w:hAnsiTheme="majorHAnsi"/>
          <w:bCs/>
          <w:sz w:val="20"/>
          <w:szCs w:val="20"/>
        </w:rPr>
        <w:t>podwykonawstwo lub ich zmian – w terminie do 14 Dni licząc od daty ich dostarczenia na adres wskazany w</w:t>
      </w:r>
      <w:r w:rsidR="005A0DED" w:rsidRPr="00F51401">
        <w:rPr>
          <w:rFonts w:asciiTheme="majorHAnsi" w:hAnsiTheme="majorHAnsi"/>
          <w:bCs/>
          <w:sz w:val="20"/>
          <w:szCs w:val="20"/>
        </w:rPr>
        <w:t> </w:t>
      </w:r>
      <w:r w:rsidR="00532413" w:rsidRPr="00F51401">
        <w:rPr>
          <w:rFonts w:asciiTheme="majorHAnsi" w:hAnsiTheme="majorHAnsi"/>
          <w:bCs/>
          <w:sz w:val="20"/>
          <w:szCs w:val="20"/>
        </w:rPr>
        <w:t>Umowie.</w:t>
      </w:r>
    </w:p>
    <w:p w14:paraId="5CBE9708" w14:textId="77777777" w:rsidR="00532413" w:rsidRPr="00F51401" w:rsidRDefault="00E469DB" w:rsidP="00F51401">
      <w:pPr>
        <w:pStyle w:val="Default"/>
        <w:tabs>
          <w:tab w:val="left" w:pos="1134"/>
        </w:tabs>
        <w:ind w:left="1134" w:hanging="708"/>
        <w:jc w:val="both"/>
        <w:rPr>
          <w:rFonts w:asciiTheme="majorHAnsi" w:hAnsiTheme="majorHAnsi"/>
          <w:bCs/>
          <w:sz w:val="20"/>
          <w:szCs w:val="20"/>
        </w:rPr>
      </w:pPr>
      <w:r w:rsidRPr="00F51401">
        <w:rPr>
          <w:rFonts w:asciiTheme="majorHAnsi" w:hAnsiTheme="majorHAnsi"/>
          <w:bCs/>
          <w:sz w:val="20"/>
          <w:szCs w:val="20"/>
        </w:rPr>
        <w:t>12.5</w:t>
      </w:r>
      <w:r w:rsidRPr="00F51401">
        <w:rPr>
          <w:rFonts w:asciiTheme="majorHAnsi" w:hAnsiTheme="majorHAnsi"/>
          <w:bCs/>
          <w:sz w:val="20"/>
          <w:szCs w:val="20"/>
        </w:rPr>
        <w:tab/>
      </w:r>
      <w:r w:rsidR="00532413" w:rsidRPr="00F51401">
        <w:rPr>
          <w:rFonts w:asciiTheme="majorHAnsi" w:hAnsiTheme="majorHAnsi"/>
          <w:bCs/>
          <w:sz w:val="20"/>
          <w:szCs w:val="20"/>
        </w:rPr>
        <w:t xml:space="preserve">Zastrzeżenia lub sprzeciw, o których mowa w ust. </w:t>
      </w:r>
      <w:r w:rsidRPr="00F51401">
        <w:rPr>
          <w:rFonts w:asciiTheme="majorHAnsi" w:hAnsiTheme="majorHAnsi"/>
          <w:bCs/>
          <w:sz w:val="20"/>
          <w:szCs w:val="20"/>
        </w:rPr>
        <w:t>12.4</w:t>
      </w:r>
      <w:r w:rsidR="00532413" w:rsidRPr="00F51401">
        <w:rPr>
          <w:rFonts w:asciiTheme="majorHAnsi" w:hAnsiTheme="majorHAnsi"/>
          <w:bCs/>
          <w:sz w:val="20"/>
          <w:szCs w:val="20"/>
        </w:rPr>
        <w:t xml:space="preserve"> powyżej dotyczą:</w:t>
      </w:r>
    </w:p>
    <w:p w14:paraId="16B4ED5E" w14:textId="77777777" w:rsidR="00532413" w:rsidRPr="00F51401" w:rsidRDefault="00E469DB" w:rsidP="00F51401">
      <w:pPr>
        <w:pStyle w:val="Default"/>
        <w:ind w:left="1701" w:hanging="708"/>
        <w:jc w:val="both"/>
        <w:rPr>
          <w:rFonts w:asciiTheme="majorHAnsi" w:hAnsiTheme="majorHAnsi"/>
          <w:bCs/>
          <w:sz w:val="20"/>
          <w:szCs w:val="20"/>
        </w:rPr>
      </w:pPr>
      <w:r w:rsidRPr="00F51401">
        <w:rPr>
          <w:rFonts w:asciiTheme="majorHAnsi" w:hAnsiTheme="majorHAnsi"/>
          <w:bCs/>
          <w:sz w:val="20"/>
          <w:szCs w:val="20"/>
        </w:rPr>
        <w:t>12.5.1</w:t>
      </w:r>
      <w:r w:rsidRPr="00F51401">
        <w:rPr>
          <w:rFonts w:asciiTheme="majorHAnsi" w:hAnsiTheme="majorHAnsi"/>
          <w:bCs/>
          <w:sz w:val="20"/>
          <w:szCs w:val="20"/>
        </w:rPr>
        <w:tab/>
      </w:r>
      <w:r w:rsidR="00532413" w:rsidRPr="00F51401">
        <w:rPr>
          <w:rFonts w:asciiTheme="majorHAnsi" w:hAnsiTheme="majorHAnsi"/>
          <w:bCs/>
          <w:sz w:val="20"/>
          <w:szCs w:val="20"/>
        </w:rPr>
        <w:t xml:space="preserve">niespełnienia wymagań określonych w </w:t>
      </w:r>
      <w:r w:rsidRPr="00F51401">
        <w:rPr>
          <w:rFonts w:asciiTheme="majorHAnsi" w:hAnsiTheme="majorHAnsi"/>
          <w:bCs/>
          <w:sz w:val="20"/>
          <w:szCs w:val="20"/>
        </w:rPr>
        <w:t xml:space="preserve">Umowie lub </w:t>
      </w:r>
      <w:r w:rsidR="00532413" w:rsidRPr="00F51401">
        <w:rPr>
          <w:rFonts w:asciiTheme="majorHAnsi" w:hAnsiTheme="majorHAnsi"/>
          <w:bCs/>
          <w:sz w:val="20"/>
          <w:szCs w:val="20"/>
        </w:rPr>
        <w:t>Opisie Przedmiotu Zamówienia, będącym podstawą przeprowadzenia postępowania o</w:t>
      </w:r>
      <w:r w:rsidR="00F04979" w:rsidRPr="00F51401">
        <w:rPr>
          <w:rFonts w:asciiTheme="majorHAnsi" w:hAnsiTheme="majorHAnsi"/>
          <w:bCs/>
          <w:sz w:val="20"/>
          <w:szCs w:val="20"/>
        </w:rPr>
        <w:t> </w:t>
      </w:r>
      <w:r w:rsidR="00532413" w:rsidRPr="00F51401">
        <w:rPr>
          <w:rFonts w:asciiTheme="majorHAnsi" w:hAnsiTheme="majorHAnsi"/>
          <w:bCs/>
          <w:sz w:val="20"/>
          <w:szCs w:val="20"/>
        </w:rPr>
        <w:t>udzielenie zamówienia i wyboru Oferty Wykonawcy;</w:t>
      </w:r>
    </w:p>
    <w:p w14:paraId="3602F25C" w14:textId="77777777" w:rsidR="00532413" w:rsidRPr="00F51401" w:rsidRDefault="00F04979" w:rsidP="00F51401">
      <w:pPr>
        <w:pStyle w:val="Default"/>
        <w:ind w:left="1701" w:hanging="708"/>
        <w:jc w:val="both"/>
        <w:rPr>
          <w:rFonts w:asciiTheme="majorHAnsi" w:hAnsiTheme="majorHAnsi"/>
          <w:bCs/>
          <w:sz w:val="20"/>
          <w:szCs w:val="20"/>
        </w:rPr>
      </w:pPr>
      <w:r w:rsidRPr="00F51401">
        <w:rPr>
          <w:rFonts w:asciiTheme="majorHAnsi" w:hAnsiTheme="majorHAnsi"/>
          <w:bCs/>
          <w:sz w:val="20"/>
          <w:szCs w:val="20"/>
        </w:rPr>
        <w:t>12.5.2</w:t>
      </w:r>
      <w:r w:rsidRPr="00F51401">
        <w:rPr>
          <w:rFonts w:asciiTheme="majorHAnsi" w:hAnsiTheme="majorHAnsi"/>
          <w:bCs/>
          <w:sz w:val="20"/>
          <w:szCs w:val="20"/>
        </w:rPr>
        <w:tab/>
      </w:r>
      <w:r w:rsidR="00532413" w:rsidRPr="00F51401">
        <w:rPr>
          <w:rFonts w:asciiTheme="majorHAnsi" w:hAnsiTheme="majorHAnsi"/>
          <w:bCs/>
          <w:sz w:val="20"/>
          <w:szCs w:val="20"/>
        </w:rPr>
        <w:t>terminu zapłaty wynagrodzenia dłuższego niż 30 Dni od dnia doręczenia Wykonawcy, Podwykonawcy lub Dalszemu Podwykonawcy faktury lub rachunku, potwierdzających wykonanie zleconych Podwykonawcy lub Dalszemu Podwykonawcy robót budowlanych.</w:t>
      </w:r>
    </w:p>
    <w:p w14:paraId="2A188AA4" w14:textId="77777777" w:rsidR="00532413" w:rsidRPr="00F51401" w:rsidRDefault="00F04979" w:rsidP="00F51401">
      <w:pPr>
        <w:pStyle w:val="Default"/>
        <w:ind w:left="1701" w:hanging="708"/>
        <w:jc w:val="both"/>
        <w:rPr>
          <w:rFonts w:asciiTheme="majorHAnsi" w:hAnsiTheme="majorHAnsi"/>
          <w:bCs/>
          <w:sz w:val="20"/>
          <w:szCs w:val="20"/>
        </w:rPr>
      </w:pPr>
      <w:r w:rsidRPr="00F51401">
        <w:rPr>
          <w:rFonts w:asciiTheme="majorHAnsi" w:hAnsiTheme="majorHAnsi"/>
          <w:bCs/>
          <w:sz w:val="20"/>
          <w:szCs w:val="20"/>
        </w:rPr>
        <w:t>12.5.3</w:t>
      </w:r>
      <w:r w:rsidRPr="00F51401">
        <w:rPr>
          <w:rFonts w:asciiTheme="majorHAnsi" w:hAnsiTheme="majorHAnsi"/>
          <w:bCs/>
          <w:sz w:val="20"/>
          <w:szCs w:val="20"/>
        </w:rPr>
        <w:tab/>
      </w:r>
      <w:r w:rsidR="00532413" w:rsidRPr="00F51401">
        <w:rPr>
          <w:rFonts w:asciiTheme="majorHAnsi" w:hAnsiTheme="majorHAnsi"/>
          <w:bCs/>
          <w:sz w:val="20"/>
          <w:szCs w:val="20"/>
        </w:rPr>
        <w:t>Zawarcia w umowie o podwykonawstwo postanowień kształtujących prawa i</w:t>
      </w:r>
      <w:r w:rsidR="005A0DED" w:rsidRPr="00F51401">
        <w:rPr>
          <w:rFonts w:asciiTheme="majorHAnsi" w:hAnsiTheme="majorHAnsi"/>
          <w:bCs/>
          <w:sz w:val="20"/>
          <w:szCs w:val="20"/>
        </w:rPr>
        <w:t> </w:t>
      </w:r>
      <w:r w:rsidR="00532413" w:rsidRPr="00F51401">
        <w:rPr>
          <w:rFonts w:asciiTheme="majorHAnsi" w:hAnsiTheme="majorHAnsi"/>
          <w:bCs/>
          <w:sz w:val="20"/>
          <w:szCs w:val="20"/>
        </w:rPr>
        <w:t>obowiązki Podwykonawcy, w zakresie kar umownych oraz postanowień dotyczących warunków wypłaty wynagrodzenia, w sposób mniej korzystny dla Podwykonawcy niż prawa i obowiązki Wykonawcy wynikające z niniejszej Umowy.</w:t>
      </w:r>
    </w:p>
    <w:p w14:paraId="0A8B798B" w14:textId="77777777" w:rsidR="00532413" w:rsidRPr="00F51401" w:rsidRDefault="005A0DED" w:rsidP="00F51401">
      <w:pPr>
        <w:pStyle w:val="Default"/>
        <w:tabs>
          <w:tab w:val="left" w:pos="1134"/>
        </w:tabs>
        <w:ind w:left="1134" w:hanging="708"/>
        <w:jc w:val="both"/>
        <w:rPr>
          <w:rFonts w:asciiTheme="majorHAnsi" w:hAnsiTheme="majorHAnsi"/>
          <w:bCs/>
          <w:sz w:val="20"/>
          <w:szCs w:val="20"/>
        </w:rPr>
      </w:pPr>
      <w:r w:rsidRPr="00F51401">
        <w:rPr>
          <w:rFonts w:asciiTheme="majorHAnsi" w:hAnsiTheme="majorHAnsi"/>
          <w:bCs/>
          <w:sz w:val="20"/>
          <w:szCs w:val="20"/>
        </w:rPr>
        <w:t>12.6</w:t>
      </w:r>
      <w:r w:rsidRPr="00F51401">
        <w:rPr>
          <w:rFonts w:asciiTheme="majorHAnsi" w:hAnsiTheme="majorHAnsi"/>
          <w:bCs/>
          <w:sz w:val="20"/>
          <w:szCs w:val="20"/>
        </w:rPr>
        <w:tab/>
      </w:r>
      <w:r w:rsidR="00532413" w:rsidRPr="00F51401">
        <w:rPr>
          <w:rFonts w:asciiTheme="majorHAnsi" w:hAnsiTheme="majorHAnsi"/>
          <w:bCs/>
          <w:sz w:val="20"/>
          <w:szCs w:val="20"/>
        </w:rPr>
        <w:t>Niezgłoszenie w formie pisemnej zastrzeżeń lub sprzeciwu w terminie określonym w</w:t>
      </w:r>
      <w:r w:rsidR="00BF4618">
        <w:rPr>
          <w:rFonts w:asciiTheme="majorHAnsi" w:hAnsiTheme="majorHAnsi"/>
          <w:bCs/>
          <w:sz w:val="20"/>
          <w:szCs w:val="20"/>
        </w:rPr>
        <w:t> </w:t>
      </w:r>
      <w:r w:rsidR="00532413" w:rsidRPr="00F51401">
        <w:rPr>
          <w:rFonts w:asciiTheme="majorHAnsi" w:hAnsiTheme="majorHAnsi"/>
          <w:bCs/>
          <w:sz w:val="20"/>
          <w:szCs w:val="20"/>
        </w:rPr>
        <w:t xml:space="preserve">ust. </w:t>
      </w:r>
      <w:r w:rsidR="00F04979" w:rsidRPr="00F51401">
        <w:rPr>
          <w:rFonts w:asciiTheme="majorHAnsi" w:hAnsiTheme="majorHAnsi"/>
          <w:bCs/>
          <w:sz w:val="20"/>
          <w:szCs w:val="20"/>
        </w:rPr>
        <w:t>12.4</w:t>
      </w:r>
      <w:r w:rsidR="00532413" w:rsidRPr="00F51401">
        <w:rPr>
          <w:rFonts w:asciiTheme="majorHAnsi" w:hAnsiTheme="majorHAnsi"/>
          <w:bCs/>
          <w:sz w:val="20"/>
          <w:szCs w:val="20"/>
        </w:rPr>
        <w:t xml:space="preserve"> powyżej, uważa się za akceptację przez Zamawiającego odpowiednio: projektu umowy podwykonawczej z Podwykonawcą albo umowy podwykonawczej z</w:t>
      </w:r>
      <w:r w:rsidR="00BF4618">
        <w:rPr>
          <w:rFonts w:asciiTheme="majorHAnsi" w:hAnsiTheme="majorHAnsi"/>
          <w:bCs/>
          <w:sz w:val="20"/>
          <w:szCs w:val="20"/>
        </w:rPr>
        <w:t> </w:t>
      </w:r>
      <w:r w:rsidR="00532413" w:rsidRPr="00F51401">
        <w:rPr>
          <w:rFonts w:asciiTheme="majorHAnsi" w:hAnsiTheme="majorHAnsi"/>
          <w:bCs/>
          <w:sz w:val="20"/>
          <w:szCs w:val="20"/>
        </w:rPr>
        <w:t>Dalszym Podwykonawcą.</w:t>
      </w:r>
    </w:p>
    <w:p w14:paraId="23C2734F" w14:textId="77777777" w:rsidR="00532413" w:rsidRPr="00F51401" w:rsidRDefault="00F04979"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13</w:t>
      </w:r>
      <w:r w:rsidRPr="00F51401">
        <w:rPr>
          <w:rFonts w:asciiTheme="majorHAnsi" w:hAnsiTheme="majorHAnsi"/>
          <w:bCs/>
          <w:sz w:val="20"/>
          <w:szCs w:val="20"/>
        </w:rPr>
        <w:tab/>
      </w:r>
      <w:r w:rsidR="00532413" w:rsidRPr="00F51401">
        <w:rPr>
          <w:rFonts w:asciiTheme="majorHAnsi" w:hAnsiTheme="majorHAnsi"/>
          <w:bCs/>
          <w:sz w:val="20"/>
          <w:szCs w:val="20"/>
        </w:rPr>
        <w:t>Obowiązek Wykonawcy, Podwykonawcy lub Dalszego Podwykonawcy przedłożenia Zamawiającemu poświadczonej za zgodność z oryginałem kopii zawartej umowy o</w:t>
      </w:r>
      <w:r w:rsidRPr="00F51401">
        <w:rPr>
          <w:rFonts w:asciiTheme="majorHAnsi" w:hAnsiTheme="majorHAnsi"/>
          <w:bCs/>
          <w:sz w:val="20"/>
          <w:szCs w:val="20"/>
        </w:rPr>
        <w:t> </w:t>
      </w:r>
      <w:r w:rsidR="00532413" w:rsidRPr="00F51401">
        <w:rPr>
          <w:rFonts w:asciiTheme="majorHAnsi" w:hAnsiTheme="majorHAnsi"/>
          <w:bCs/>
          <w:sz w:val="20"/>
          <w:szCs w:val="20"/>
        </w:rPr>
        <w:t xml:space="preserve">podwykonawstwo, o którym mowa w ust. </w:t>
      </w:r>
      <w:r w:rsidRPr="00F51401">
        <w:rPr>
          <w:rFonts w:asciiTheme="majorHAnsi" w:hAnsiTheme="majorHAnsi"/>
          <w:bCs/>
          <w:sz w:val="20"/>
          <w:szCs w:val="20"/>
        </w:rPr>
        <w:t>12.2</w:t>
      </w:r>
      <w:r w:rsidR="00532413" w:rsidRPr="00F51401">
        <w:rPr>
          <w:rFonts w:asciiTheme="majorHAnsi" w:hAnsiTheme="majorHAnsi"/>
          <w:bCs/>
          <w:sz w:val="20"/>
          <w:szCs w:val="20"/>
        </w:rPr>
        <w:t xml:space="preserve">. i </w:t>
      </w:r>
      <w:r w:rsidRPr="00F51401">
        <w:rPr>
          <w:rFonts w:asciiTheme="majorHAnsi" w:hAnsiTheme="majorHAnsi"/>
          <w:bCs/>
          <w:sz w:val="20"/>
          <w:szCs w:val="20"/>
        </w:rPr>
        <w:t xml:space="preserve">12.3 </w:t>
      </w:r>
      <w:r w:rsidR="00532413" w:rsidRPr="00F51401">
        <w:rPr>
          <w:rFonts w:asciiTheme="majorHAnsi" w:hAnsiTheme="majorHAnsi"/>
          <w:bCs/>
          <w:sz w:val="20"/>
          <w:szCs w:val="20"/>
        </w:rPr>
        <w:t>powyżej, nie dotyczy umów o</w:t>
      </w:r>
      <w:r w:rsidRPr="00F51401">
        <w:rPr>
          <w:rFonts w:asciiTheme="majorHAnsi" w:hAnsiTheme="majorHAnsi"/>
          <w:bCs/>
          <w:sz w:val="20"/>
          <w:szCs w:val="20"/>
        </w:rPr>
        <w:t> </w:t>
      </w:r>
      <w:r w:rsidR="00532413" w:rsidRPr="00F51401">
        <w:rPr>
          <w:rFonts w:asciiTheme="majorHAnsi" w:hAnsiTheme="majorHAnsi"/>
          <w:bCs/>
          <w:sz w:val="20"/>
          <w:szCs w:val="20"/>
        </w:rPr>
        <w:t>wartości mniejszej niż 0,5% Wynagrodzenia Umownego netto, o którym mowa w §</w:t>
      </w:r>
      <w:r w:rsidRPr="00F51401">
        <w:rPr>
          <w:rFonts w:asciiTheme="majorHAnsi" w:hAnsiTheme="majorHAnsi"/>
          <w:bCs/>
          <w:sz w:val="20"/>
          <w:szCs w:val="20"/>
        </w:rPr>
        <w:t xml:space="preserve"> 7</w:t>
      </w:r>
      <w:r w:rsidR="00532413" w:rsidRPr="00F51401">
        <w:rPr>
          <w:rFonts w:asciiTheme="majorHAnsi" w:hAnsiTheme="majorHAnsi"/>
          <w:bCs/>
          <w:sz w:val="20"/>
          <w:szCs w:val="20"/>
        </w:rPr>
        <w:t xml:space="preserve"> ust. </w:t>
      </w:r>
      <w:r w:rsidRPr="00F51401">
        <w:rPr>
          <w:rFonts w:asciiTheme="majorHAnsi" w:hAnsiTheme="majorHAnsi"/>
          <w:bCs/>
          <w:sz w:val="20"/>
          <w:szCs w:val="20"/>
        </w:rPr>
        <w:t xml:space="preserve">1 </w:t>
      </w:r>
      <w:r w:rsidR="00532413" w:rsidRPr="00F51401">
        <w:rPr>
          <w:rFonts w:asciiTheme="majorHAnsi" w:hAnsiTheme="majorHAnsi"/>
          <w:bCs/>
          <w:sz w:val="20"/>
          <w:szCs w:val="20"/>
        </w:rPr>
        <w:t xml:space="preserve"> jako niepodlegających niniejszemu obowiązkowi. Wyłączenie, o którym mowa w</w:t>
      </w:r>
      <w:r w:rsidRPr="00F51401">
        <w:rPr>
          <w:rFonts w:asciiTheme="majorHAnsi" w:hAnsiTheme="majorHAnsi"/>
          <w:bCs/>
          <w:sz w:val="20"/>
          <w:szCs w:val="20"/>
        </w:rPr>
        <w:t> </w:t>
      </w:r>
      <w:r w:rsidR="00532413" w:rsidRPr="00F51401">
        <w:rPr>
          <w:rFonts w:asciiTheme="majorHAnsi" w:hAnsiTheme="majorHAnsi"/>
          <w:bCs/>
          <w:sz w:val="20"/>
          <w:szCs w:val="20"/>
        </w:rPr>
        <w:t>zdaniu pierwszym, nie dotyczy jednak umów o podwykonawstwo o wartości większej niż 50 000 PLN.</w:t>
      </w:r>
    </w:p>
    <w:p w14:paraId="75CE5ECF" w14:textId="77777777" w:rsidR="00532413" w:rsidRPr="00F51401" w:rsidRDefault="00F04979"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14.</w:t>
      </w:r>
      <w:r w:rsidRPr="00F51401">
        <w:rPr>
          <w:rFonts w:asciiTheme="majorHAnsi" w:hAnsiTheme="majorHAnsi"/>
          <w:bCs/>
          <w:sz w:val="20"/>
          <w:szCs w:val="20"/>
        </w:rPr>
        <w:tab/>
      </w:r>
      <w:r w:rsidR="00532413" w:rsidRPr="00F51401">
        <w:rPr>
          <w:rFonts w:asciiTheme="majorHAnsi" w:hAnsiTheme="majorHAnsi"/>
          <w:bCs/>
          <w:sz w:val="20"/>
          <w:szCs w:val="20"/>
        </w:rPr>
        <w:t xml:space="preserve"> Wraz z doręczeniem faktury Zamawiającemu Wykonawca przedłoży:</w:t>
      </w:r>
    </w:p>
    <w:p w14:paraId="0918257C" w14:textId="77777777" w:rsidR="00532413" w:rsidRPr="00F51401" w:rsidRDefault="00F04979" w:rsidP="00F51401">
      <w:pPr>
        <w:pStyle w:val="Default"/>
        <w:ind w:left="1276" w:hanging="567"/>
        <w:jc w:val="both"/>
        <w:rPr>
          <w:rFonts w:asciiTheme="majorHAnsi" w:hAnsiTheme="majorHAnsi"/>
          <w:bCs/>
          <w:sz w:val="20"/>
          <w:szCs w:val="20"/>
        </w:rPr>
      </w:pPr>
      <w:r w:rsidRPr="00F51401">
        <w:rPr>
          <w:rFonts w:asciiTheme="majorHAnsi" w:hAnsiTheme="majorHAnsi"/>
          <w:bCs/>
          <w:sz w:val="20"/>
          <w:szCs w:val="20"/>
        </w:rPr>
        <w:t>14.1</w:t>
      </w:r>
      <w:r w:rsidRPr="00F51401">
        <w:rPr>
          <w:rFonts w:asciiTheme="majorHAnsi" w:hAnsiTheme="majorHAnsi"/>
          <w:bCs/>
          <w:sz w:val="20"/>
          <w:szCs w:val="20"/>
        </w:rPr>
        <w:tab/>
      </w:r>
      <w:r w:rsidR="00532413" w:rsidRPr="00F51401">
        <w:rPr>
          <w:rFonts w:asciiTheme="majorHAnsi" w:hAnsiTheme="majorHAnsi"/>
          <w:bCs/>
          <w:sz w:val="20"/>
          <w:szCs w:val="20"/>
        </w:rPr>
        <w:t>wykaz zrealizowanych prac do daty wystawienia faktury przez Podwykonawców lub Dalszych Podwykonawców wraz z podaniem należnych im wynagrodzeń do tej daty;</w:t>
      </w:r>
    </w:p>
    <w:p w14:paraId="7E62CA4E" w14:textId="77777777" w:rsidR="00532413" w:rsidRPr="00F51401" w:rsidRDefault="00F04979" w:rsidP="00F51401">
      <w:pPr>
        <w:pStyle w:val="Default"/>
        <w:ind w:left="1276" w:hanging="567"/>
        <w:jc w:val="both"/>
        <w:rPr>
          <w:rFonts w:asciiTheme="majorHAnsi" w:hAnsiTheme="majorHAnsi"/>
          <w:bCs/>
          <w:sz w:val="20"/>
          <w:szCs w:val="20"/>
        </w:rPr>
      </w:pPr>
      <w:r w:rsidRPr="00F51401">
        <w:rPr>
          <w:rFonts w:asciiTheme="majorHAnsi" w:hAnsiTheme="majorHAnsi"/>
          <w:bCs/>
          <w:sz w:val="20"/>
          <w:szCs w:val="20"/>
        </w:rPr>
        <w:t>14.2</w:t>
      </w:r>
      <w:r w:rsidRPr="00F51401">
        <w:rPr>
          <w:rFonts w:asciiTheme="majorHAnsi" w:hAnsiTheme="majorHAnsi"/>
          <w:bCs/>
          <w:sz w:val="20"/>
          <w:szCs w:val="20"/>
        </w:rPr>
        <w:tab/>
      </w:r>
      <w:r w:rsidR="00532413" w:rsidRPr="00F51401">
        <w:rPr>
          <w:rFonts w:asciiTheme="majorHAnsi" w:hAnsiTheme="majorHAnsi"/>
          <w:bCs/>
          <w:sz w:val="20"/>
          <w:szCs w:val="20"/>
        </w:rPr>
        <w:t>dowody potwierdzające zapłatę wynagrodzenia na rzecz Podwykonawców lub Dalszych Podwykonawców, wymagalnego do dnia wystawienia faktury.</w:t>
      </w:r>
    </w:p>
    <w:p w14:paraId="2EF7FE62" w14:textId="77777777" w:rsidR="00F04979" w:rsidRPr="00F51401" w:rsidRDefault="00F04979" w:rsidP="00F51401">
      <w:pPr>
        <w:pStyle w:val="Default"/>
        <w:ind w:left="1276" w:hanging="567"/>
        <w:jc w:val="both"/>
        <w:rPr>
          <w:rFonts w:asciiTheme="majorHAnsi" w:hAnsiTheme="majorHAnsi"/>
          <w:bCs/>
          <w:sz w:val="20"/>
          <w:szCs w:val="20"/>
        </w:rPr>
      </w:pPr>
      <w:r w:rsidRPr="00F51401">
        <w:rPr>
          <w:rFonts w:asciiTheme="majorHAnsi" w:hAnsiTheme="majorHAnsi"/>
          <w:bCs/>
          <w:sz w:val="20"/>
          <w:szCs w:val="20"/>
        </w:rPr>
        <w:t>14.3</w:t>
      </w:r>
      <w:r w:rsidRPr="00F51401">
        <w:rPr>
          <w:rFonts w:asciiTheme="majorHAnsi" w:hAnsiTheme="majorHAnsi"/>
          <w:bCs/>
          <w:sz w:val="20"/>
          <w:szCs w:val="20"/>
        </w:rPr>
        <w:tab/>
        <w:t xml:space="preserve">Oświadczenia, o których mowa § 9 ust. 2 Umowy. </w:t>
      </w:r>
    </w:p>
    <w:p w14:paraId="7AE6CCBD" w14:textId="77777777" w:rsidR="00532413" w:rsidRPr="00F51401" w:rsidRDefault="00F04979"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15.</w:t>
      </w:r>
      <w:r w:rsidRPr="00F51401">
        <w:rPr>
          <w:rFonts w:asciiTheme="majorHAnsi" w:hAnsiTheme="majorHAnsi"/>
          <w:bCs/>
          <w:sz w:val="20"/>
          <w:szCs w:val="20"/>
        </w:rPr>
        <w:tab/>
      </w:r>
      <w:r w:rsidR="00532413" w:rsidRPr="00F51401">
        <w:rPr>
          <w:rFonts w:asciiTheme="majorHAnsi" w:hAnsiTheme="majorHAnsi"/>
          <w:bCs/>
          <w:sz w:val="20"/>
          <w:szCs w:val="20"/>
        </w:rPr>
        <w:t>Warunkiem zapłaty przez Zamawiającego Wynagrodzenia Umownego jest, niezależnie od innych</w:t>
      </w:r>
      <w:r w:rsidRPr="00F51401">
        <w:rPr>
          <w:rFonts w:asciiTheme="majorHAnsi" w:hAnsiTheme="majorHAnsi"/>
          <w:bCs/>
          <w:sz w:val="20"/>
          <w:szCs w:val="20"/>
        </w:rPr>
        <w:t xml:space="preserve"> </w:t>
      </w:r>
      <w:r w:rsidR="00532413" w:rsidRPr="00F51401">
        <w:rPr>
          <w:rFonts w:asciiTheme="majorHAnsi" w:hAnsiTheme="majorHAnsi"/>
          <w:bCs/>
          <w:sz w:val="20"/>
          <w:szCs w:val="20"/>
        </w:rPr>
        <w:t xml:space="preserve">postanowień Umowy, przedstawienie przez Wykonawcę dokumentów, o których mowa w ust. </w:t>
      </w:r>
      <w:r w:rsidRPr="00F51401">
        <w:rPr>
          <w:rFonts w:asciiTheme="majorHAnsi" w:hAnsiTheme="majorHAnsi"/>
          <w:bCs/>
          <w:sz w:val="20"/>
          <w:szCs w:val="20"/>
        </w:rPr>
        <w:t>14</w:t>
      </w:r>
      <w:r w:rsidR="00532413" w:rsidRPr="00F51401">
        <w:rPr>
          <w:rFonts w:asciiTheme="majorHAnsi" w:hAnsiTheme="majorHAnsi"/>
          <w:bCs/>
          <w:sz w:val="20"/>
          <w:szCs w:val="20"/>
        </w:rPr>
        <w:t xml:space="preserve"> powyżej. W przypadku nieprzedstawienia przez Wykonawcę wszystkich dowodów zapłaty, o których mowa powyżej, Zamawiający może wstrzymać wypłatę Wynagrodzenia Umownego należnego za wykonane Prace w części równej sumie kwot wynikających z</w:t>
      </w:r>
      <w:r w:rsidR="005A0DED" w:rsidRPr="00F51401">
        <w:rPr>
          <w:rFonts w:asciiTheme="majorHAnsi" w:hAnsiTheme="majorHAnsi"/>
          <w:bCs/>
          <w:sz w:val="20"/>
          <w:szCs w:val="20"/>
        </w:rPr>
        <w:t> </w:t>
      </w:r>
      <w:r w:rsidR="00532413" w:rsidRPr="00F51401">
        <w:rPr>
          <w:rFonts w:asciiTheme="majorHAnsi" w:hAnsiTheme="majorHAnsi"/>
          <w:bCs/>
          <w:sz w:val="20"/>
          <w:szCs w:val="20"/>
        </w:rPr>
        <w:t>nieprzedstawionych dowodów zapłaty.</w:t>
      </w:r>
    </w:p>
    <w:p w14:paraId="03497862" w14:textId="77777777" w:rsidR="00532413" w:rsidRPr="00F51401" w:rsidRDefault="00F04979"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16.</w:t>
      </w:r>
      <w:r w:rsidRPr="00F51401">
        <w:rPr>
          <w:rFonts w:asciiTheme="majorHAnsi" w:hAnsiTheme="majorHAnsi"/>
          <w:bCs/>
          <w:sz w:val="20"/>
          <w:szCs w:val="20"/>
        </w:rPr>
        <w:tab/>
      </w:r>
      <w:r w:rsidR="00532413" w:rsidRPr="00F51401">
        <w:rPr>
          <w:rFonts w:asciiTheme="majorHAnsi" w:hAnsiTheme="majorHAnsi"/>
          <w:bCs/>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Pr="00F51401">
        <w:rPr>
          <w:rFonts w:asciiTheme="majorHAnsi" w:hAnsiTheme="majorHAnsi"/>
          <w:bCs/>
          <w:sz w:val="20"/>
          <w:szCs w:val="20"/>
        </w:rPr>
        <w:t> </w:t>
      </w:r>
      <w:r w:rsidR="00532413" w:rsidRPr="00F51401">
        <w:rPr>
          <w:rFonts w:asciiTheme="majorHAnsi" w:hAnsiTheme="majorHAnsi"/>
          <w:bCs/>
          <w:sz w:val="20"/>
          <w:szCs w:val="20"/>
        </w:rPr>
        <w:t xml:space="preserve">podwykonawstwo, której przedmiotem </w:t>
      </w:r>
      <w:r w:rsidR="00532413" w:rsidRPr="00F51401">
        <w:rPr>
          <w:rFonts w:asciiTheme="majorHAnsi" w:hAnsiTheme="majorHAnsi"/>
          <w:bCs/>
          <w:sz w:val="20"/>
          <w:szCs w:val="20"/>
        </w:rPr>
        <w:lastRenderedPageBreak/>
        <w:t>są dostawy lub usługi, w przypadku uchylenia się od obowiązku zapłaty odpowiednio przez Wykonawcę, Podwykonawcę lub Dalszego Podwykonawcę. Bezpośrednia zapłata obejmuje wyłącznie należne wynagrodzenie, bez odsetek, należnych Podwykonawcy lub Dalszemu Podwykonawcy. W przypadku dokonania bezpośredniej zapłaty Podwykonawcy lub Dalszemu Podwykonawcy, Zamawiający potrąca kwotę wypłaconego wynagrodzenia z</w:t>
      </w:r>
      <w:r w:rsidRPr="00F51401">
        <w:rPr>
          <w:rFonts w:asciiTheme="majorHAnsi" w:hAnsiTheme="majorHAnsi"/>
          <w:bCs/>
          <w:sz w:val="20"/>
          <w:szCs w:val="20"/>
        </w:rPr>
        <w:t> </w:t>
      </w:r>
      <w:r w:rsidR="00532413" w:rsidRPr="00F51401">
        <w:rPr>
          <w:rFonts w:asciiTheme="majorHAnsi" w:hAnsiTheme="majorHAnsi"/>
          <w:bCs/>
          <w:sz w:val="20"/>
          <w:szCs w:val="20"/>
        </w:rPr>
        <w:t>Wynagrodzenia Umownego należnego Wykonawcy.</w:t>
      </w:r>
    </w:p>
    <w:p w14:paraId="349BF5AF" w14:textId="77777777" w:rsidR="00532413" w:rsidRPr="00F51401" w:rsidRDefault="00F04979"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17.</w:t>
      </w:r>
      <w:r w:rsidR="002F0D36" w:rsidRPr="00F51401">
        <w:rPr>
          <w:rFonts w:asciiTheme="majorHAnsi" w:hAnsiTheme="majorHAnsi"/>
          <w:bCs/>
          <w:sz w:val="20"/>
          <w:szCs w:val="20"/>
        </w:rPr>
        <w:tab/>
      </w:r>
      <w:r w:rsidR="00532413" w:rsidRPr="00F51401">
        <w:rPr>
          <w:rFonts w:asciiTheme="majorHAnsi" w:hAnsiTheme="majorHAnsi"/>
          <w:bCs/>
          <w:sz w:val="20"/>
          <w:szCs w:val="20"/>
        </w:rPr>
        <w:t>Przed dokonaniem bezpośredniej zapłaty Zamawiający jest obowiązany umożliwić Wykonawcy zgłoszenie w formie pisemnej uwag dotyczących zasadności bezpośredniej zapłaty wynagrodzenia Podwykonawcy lub Dalszemu Podwykonawcy. Zamawiający informuje o</w:t>
      </w:r>
      <w:r w:rsidR="005A0DED" w:rsidRPr="00F51401">
        <w:rPr>
          <w:rFonts w:asciiTheme="majorHAnsi" w:hAnsiTheme="majorHAnsi"/>
          <w:bCs/>
          <w:sz w:val="20"/>
          <w:szCs w:val="20"/>
        </w:rPr>
        <w:t> </w:t>
      </w:r>
      <w:r w:rsidR="00532413" w:rsidRPr="00F51401">
        <w:rPr>
          <w:rFonts w:asciiTheme="majorHAnsi" w:hAnsiTheme="majorHAnsi"/>
          <w:bCs/>
          <w:sz w:val="20"/>
          <w:szCs w:val="20"/>
        </w:rPr>
        <w:t>terminie zgłaszania uwag, nie krótszym niż 7 Dni od dnia doręczenia tej informacji.</w:t>
      </w:r>
    </w:p>
    <w:p w14:paraId="5E2D0940" w14:textId="77777777" w:rsidR="00532413" w:rsidRPr="00F51401" w:rsidRDefault="002F0D36"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18.</w:t>
      </w:r>
      <w:r w:rsidRPr="00F51401">
        <w:rPr>
          <w:rFonts w:asciiTheme="majorHAnsi" w:hAnsiTheme="majorHAnsi"/>
          <w:bCs/>
          <w:sz w:val="20"/>
          <w:szCs w:val="20"/>
        </w:rPr>
        <w:tab/>
      </w:r>
      <w:r w:rsidR="00532413" w:rsidRPr="00F51401">
        <w:rPr>
          <w:rFonts w:asciiTheme="majorHAnsi" w:hAnsiTheme="majorHAnsi"/>
          <w:bCs/>
          <w:sz w:val="20"/>
          <w:szCs w:val="20"/>
        </w:rPr>
        <w:t xml:space="preserve">W przypadku zgłoszenia uwag, o których mowa w ust. </w:t>
      </w:r>
      <w:r w:rsidRPr="00F51401">
        <w:rPr>
          <w:rFonts w:asciiTheme="majorHAnsi" w:hAnsiTheme="majorHAnsi"/>
          <w:bCs/>
          <w:sz w:val="20"/>
          <w:szCs w:val="20"/>
        </w:rPr>
        <w:t>17</w:t>
      </w:r>
      <w:r w:rsidR="00532413" w:rsidRPr="00F51401">
        <w:rPr>
          <w:rFonts w:asciiTheme="majorHAnsi" w:hAnsiTheme="majorHAnsi"/>
          <w:bCs/>
          <w:sz w:val="20"/>
          <w:szCs w:val="20"/>
        </w:rPr>
        <w:t xml:space="preserve"> powyżej, w terminie wskazanym przez Zamawiającego, Zamawiający może:</w:t>
      </w:r>
    </w:p>
    <w:p w14:paraId="00C8C275" w14:textId="77777777" w:rsidR="00532413" w:rsidRPr="00F51401" w:rsidRDefault="002F0D36" w:rsidP="00F51401">
      <w:pPr>
        <w:pStyle w:val="Default"/>
        <w:ind w:left="1276" w:hanging="709"/>
        <w:jc w:val="both"/>
        <w:rPr>
          <w:rFonts w:asciiTheme="majorHAnsi" w:hAnsiTheme="majorHAnsi"/>
          <w:bCs/>
          <w:sz w:val="20"/>
          <w:szCs w:val="20"/>
        </w:rPr>
      </w:pPr>
      <w:r w:rsidRPr="00F51401">
        <w:rPr>
          <w:rFonts w:asciiTheme="majorHAnsi" w:hAnsiTheme="majorHAnsi"/>
          <w:bCs/>
          <w:sz w:val="20"/>
          <w:szCs w:val="20"/>
        </w:rPr>
        <w:t>18.1</w:t>
      </w:r>
      <w:r w:rsidRPr="00F51401">
        <w:rPr>
          <w:rFonts w:asciiTheme="majorHAnsi" w:hAnsiTheme="majorHAnsi"/>
          <w:bCs/>
          <w:sz w:val="20"/>
          <w:szCs w:val="20"/>
        </w:rPr>
        <w:tab/>
      </w:r>
      <w:r w:rsidR="00532413" w:rsidRPr="00F51401">
        <w:rPr>
          <w:rFonts w:asciiTheme="majorHAnsi" w:hAnsiTheme="majorHAnsi"/>
          <w:bCs/>
          <w:sz w:val="20"/>
          <w:szCs w:val="20"/>
        </w:rPr>
        <w:t>nie dokonać bezpośredniej zapłaty wynagrodzenia Podwykonawcy lub Dalszemu Podwykonawcy, jeżeli Wykonawca wykaże niezasadność takiej zapłaty; albo</w:t>
      </w:r>
    </w:p>
    <w:p w14:paraId="30D8ACB1" w14:textId="77777777" w:rsidR="00532413" w:rsidRPr="00F51401" w:rsidRDefault="002F0D36" w:rsidP="00F51401">
      <w:pPr>
        <w:pStyle w:val="Default"/>
        <w:ind w:left="1276" w:hanging="709"/>
        <w:jc w:val="both"/>
        <w:rPr>
          <w:rFonts w:asciiTheme="majorHAnsi" w:hAnsiTheme="majorHAnsi"/>
          <w:bCs/>
          <w:sz w:val="20"/>
          <w:szCs w:val="20"/>
        </w:rPr>
      </w:pPr>
      <w:r w:rsidRPr="00F51401">
        <w:rPr>
          <w:rFonts w:asciiTheme="majorHAnsi" w:hAnsiTheme="majorHAnsi"/>
          <w:bCs/>
          <w:sz w:val="20"/>
          <w:szCs w:val="20"/>
        </w:rPr>
        <w:t>18.2</w:t>
      </w:r>
      <w:r w:rsidRPr="00F51401">
        <w:rPr>
          <w:rFonts w:asciiTheme="majorHAnsi" w:hAnsiTheme="majorHAnsi"/>
          <w:bCs/>
          <w:sz w:val="20"/>
          <w:szCs w:val="20"/>
        </w:rPr>
        <w:tab/>
      </w:r>
      <w:r w:rsidR="00532413" w:rsidRPr="00F51401">
        <w:rPr>
          <w:rFonts w:asciiTheme="majorHAnsi" w:hAnsiTheme="majorHAnsi"/>
          <w:bCs/>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65BFE6" w14:textId="77777777" w:rsidR="00532413" w:rsidRPr="00F51401" w:rsidRDefault="002F0D36" w:rsidP="00F51401">
      <w:pPr>
        <w:pStyle w:val="Default"/>
        <w:ind w:left="1276" w:hanging="709"/>
        <w:jc w:val="both"/>
        <w:rPr>
          <w:rFonts w:asciiTheme="majorHAnsi" w:hAnsiTheme="majorHAnsi"/>
          <w:bCs/>
          <w:sz w:val="20"/>
          <w:szCs w:val="20"/>
        </w:rPr>
      </w:pPr>
      <w:r w:rsidRPr="00F51401">
        <w:rPr>
          <w:rFonts w:asciiTheme="majorHAnsi" w:hAnsiTheme="majorHAnsi"/>
          <w:bCs/>
          <w:sz w:val="20"/>
          <w:szCs w:val="20"/>
        </w:rPr>
        <w:t>18.3</w:t>
      </w:r>
      <w:r w:rsidRPr="00F51401">
        <w:rPr>
          <w:rFonts w:asciiTheme="majorHAnsi" w:hAnsiTheme="majorHAnsi"/>
          <w:bCs/>
          <w:sz w:val="20"/>
          <w:szCs w:val="20"/>
        </w:rPr>
        <w:tab/>
      </w:r>
      <w:r w:rsidR="00532413" w:rsidRPr="00F51401">
        <w:rPr>
          <w:rFonts w:asciiTheme="majorHAnsi" w:hAnsiTheme="majorHAnsi"/>
          <w:bCs/>
          <w:sz w:val="20"/>
          <w:szCs w:val="20"/>
        </w:rPr>
        <w:t>dokonać bezpośredniej zapłaty wynagrodzenia Podwykonawcy lub Dalszemu Podwykonawcy, jeżeli Podwykonawca lub Dalszy Podwykonawca wykaże zasadność takiej zapłaty.</w:t>
      </w:r>
    </w:p>
    <w:p w14:paraId="717F7F01" w14:textId="77777777" w:rsidR="00532413" w:rsidRPr="00F51401" w:rsidRDefault="002F0D36"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19.</w:t>
      </w:r>
      <w:r w:rsidRPr="00F51401">
        <w:rPr>
          <w:rFonts w:asciiTheme="majorHAnsi" w:hAnsiTheme="majorHAnsi"/>
          <w:bCs/>
          <w:sz w:val="20"/>
          <w:szCs w:val="20"/>
        </w:rPr>
        <w:tab/>
      </w:r>
      <w:r w:rsidR="00532413" w:rsidRPr="00F51401">
        <w:rPr>
          <w:rFonts w:asciiTheme="majorHAnsi" w:hAnsiTheme="majorHAnsi"/>
          <w:bCs/>
          <w:sz w:val="20"/>
          <w:szCs w:val="20"/>
        </w:rPr>
        <w:t xml:space="preserve">Wynagrodzenie, o którym mowa w ust. </w:t>
      </w:r>
      <w:r w:rsidRPr="00F51401">
        <w:rPr>
          <w:rFonts w:asciiTheme="majorHAnsi" w:hAnsiTheme="majorHAnsi"/>
          <w:bCs/>
          <w:sz w:val="20"/>
          <w:szCs w:val="20"/>
        </w:rPr>
        <w:t>16</w:t>
      </w:r>
      <w:r w:rsidR="00532413" w:rsidRPr="00F51401">
        <w:rPr>
          <w:rFonts w:asciiTheme="majorHAnsi" w:hAnsiTheme="majorHAnsi"/>
          <w:bCs/>
          <w:sz w:val="20"/>
          <w:szCs w:val="20"/>
        </w:rPr>
        <w:t>. powyżej, dotyczy wyłącznie należności powstałych po zaakceptowaniu przez Zamawiającego umowy o podwykonawstwo, której przedmiotem są roboty budowlane.</w:t>
      </w:r>
    </w:p>
    <w:p w14:paraId="43384482" w14:textId="77777777" w:rsidR="00532413" w:rsidRPr="00F51401" w:rsidRDefault="002F0D36"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20.</w:t>
      </w:r>
      <w:r w:rsidRPr="00F51401">
        <w:rPr>
          <w:rFonts w:asciiTheme="majorHAnsi" w:hAnsiTheme="majorHAnsi"/>
          <w:bCs/>
          <w:sz w:val="20"/>
          <w:szCs w:val="20"/>
        </w:rPr>
        <w:tab/>
      </w:r>
      <w:r w:rsidR="00532413" w:rsidRPr="00F51401">
        <w:rPr>
          <w:rFonts w:asciiTheme="majorHAnsi" w:hAnsiTheme="majorHAnsi"/>
          <w:bCs/>
          <w:sz w:val="20"/>
          <w:szCs w:val="20"/>
        </w:rPr>
        <w:t xml:space="preserve">Konieczność wielokrotnego dokonywania bezpośredniej zapłaty Podwykonawcy lub Dalszemu Podwykonawcy lub konieczność dokonania bezpośrednich zapłat na sumę większą niż 5% Wynagrodzenia Umownego netto, o którym mowa w § </w:t>
      </w:r>
      <w:r w:rsidRPr="00F51401">
        <w:rPr>
          <w:rFonts w:asciiTheme="majorHAnsi" w:hAnsiTheme="majorHAnsi"/>
          <w:bCs/>
          <w:sz w:val="20"/>
          <w:szCs w:val="20"/>
        </w:rPr>
        <w:t>7</w:t>
      </w:r>
      <w:r w:rsidR="00532413" w:rsidRPr="00F51401">
        <w:rPr>
          <w:rFonts w:asciiTheme="majorHAnsi" w:hAnsiTheme="majorHAnsi"/>
          <w:bCs/>
          <w:sz w:val="20"/>
          <w:szCs w:val="20"/>
        </w:rPr>
        <w:t xml:space="preserve"> ust.1, może stanowić podstawę do odstąpienia od Umowy przez Zamawiającego z przyczyn leżących po stronie Wykonawcy.</w:t>
      </w:r>
    </w:p>
    <w:p w14:paraId="60A90A1D" w14:textId="77777777" w:rsidR="002248F4" w:rsidRPr="00F51401" w:rsidRDefault="002F0D36"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21.</w:t>
      </w:r>
      <w:r w:rsidRPr="00F51401">
        <w:rPr>
          <w:rFonts w:asciiTheme="majorHAnsi" w:hAnsiTheme="majorHAnsi"/>
          <w:bCs/>
          <w:sz w:val="20"/>
          <w:szCs w:val="20"/>
        </w:rPr>
        <w:tab/>
      </w:r>
      <w:r w:rsidR="00532413" w:rsidRPr="00F51401">
        <w:rPr>
          <w:rFonts w:asciiTheme="majorHAnsi" w:hAnsiTheme="majorHAnsi"/>
          <w:bCs/>
          <w:sz w:val="20"/>
          <w:szCs w:val="20"/>
        </w:rPr>
        <w:t>Wykonawca oświadcza nieodwołalnie, iż dokonanie przez Zamawiającego płatności bezpośrednio na rzecz Podwykonawcy robót budowlanych na podstawie Art. 6471 § 5 Kodeksu Cywilnego zwalnia Zamawiającego z obowiązku zapłaty odpowiedniej części wynagrodzenia na rzecz Wykonawcy, pod warunkiem zachowania zasad określonych powyżej.</w:t>
      </w:r>
    </w:p>
    <w:p w14:paraId="4FF5E109" w14:textId="77777777" w:rsidR="00F64A07" w:rsidRPr="00F51401" w:rsidRDefault="00F64A07"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22.</w:t>
      </w:r>
      <w:r w:rsidRPr="00F51401">
        <w:rPr>
          <w:rFonts w:asciiTheme="majorHAnsi" w:hAnsiTheme="majorHAnsi"/>
          <w:bCs/>
          <w:sz w:val="20"/>
          <w:szCs w:val="20"/>
        </w:rPr>
        <w:tab/>
        <w:t>Wykonawca odpowiada w pełni za działania lub zaniechania podwykonawców i innych osób, którymi się posługuje przy realizacji Umowy, tak jak za swoje własne działania lub zaniechania.</w:t>
      </w:r>
    </w:p>
    <w:p w14:paraId="26C702B1" w14:textId="77777777" w:rsidR="00F64A07" w:rsidRPr="00F51401" w:rsidRDefault="00F64A07"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23.</w:t>
      </w:r>
      <w:r w:rsidRPr="00F51401">
        <w:rPr>
          <w:rFonts w:asciiTheme="majorHAnsi" w:hAnsiTheme="majorHAnsi"/>
          <w:bCs/>
          <w:sz w:val="20"/>
          <w:szCs w:val="20"/>
        </w:rPr>
        <w:tab/>
        <w:t>Wykonawca jest zobowiązany niezwłocznie poinformować Zamawiającego o nie zapłaceniu w</w:t>
      </w:r>
      <w:r w:rsidR="005A0DED" w:rsidRPr="00F51401">
        <w:rPr>
          <w:rFonts w:asciiTheme="majorHAnsi" w:hAnsiTheme="majorHAnsi"/>
          <w:bCs/>
          <w:sz w:val="20"/>
          <w:szCs w:val="20"/>
        </w:rPr>
        <w:t> </w:t>
      </w:r>
      <w:r w:rsidRPr="00F51401">
        <w:rPr>
          <w:rFonts w:asciiTheme="majorHAnsi" w:hAnsiTheme="majorHAnsi"/>
          <w:bCs/>
          <w:sz w:val="20"/>
          <w:szCs w:val="20"/>
        </w:rPr>
        <w:t>terminie wynagrodzenia należnego podwykonawcy 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3BBF13C6" w14:textId="77777777" w:rsidR="00F64A07" w:rsidRPr="00F51401" w:rsidRDefault="00F64A07" w:rsidP="00F51401">
      <w:pPr>
        <w:pStyle w:val="Default"/>
        <w:ind w:left="567" w:hanging="567"/>
        <w:jc w:val="both"/>
        <w:rPr>
          <w:rFonts w:asciiTheme="majorHAnsi" w:hAnsiTheme="majorHAnsi"/>
          <w:bCs/>
          <w:sz w:val="20"/>
          <w:szCs w:val="20"/>
        </w:rPr>
      </w:pPr>
      <w:r w:rsidRPr="00F51401">
        <w:rPr>
          <w:rFonts w:asciiTheme="majorHAnsi" w:hAnsiTheme="majorHAnsi"/>
          <w:bCs/>
          <w:sz w:val="20"/>
          <w:szCs w:val="20"/>
        </w:rPr>
        <w:t>24.</w:t>
      </w:r>
      <w:r w:rsidRPr="00F51401">
        <w:rPr>
          <w:rFonts w:asciiTheme="majorHAnsi" w:hAnsiTheme="majorHAnsi"/>
          <w:bCs/>
          <w:sz w:val="20"/>
          <w:szCs w:val="20"/>
        </w:rPr>
        <w:tab/>
        <w:t>W przypadkach uzyskania przez Zamawiającego informacji o opóźnieniu się przez Wykonawcę z</w:t>
      </w:r>
      <w:r w:rsidR="005A0DED" w:rsidRPr="00F51401">
        <w:rPr>
          <w:rFonts w:asciiTheme="majorHAnsi" w:hAnsiTheme="majorHAnsi"/>
          <w:bCs/>
          <w:sz w:val="20"/>
          <w:szCs w:val="20"/>
        </w:rPr>
        <w:t> </w:t>
      </w:r>
      <w:r w:rsidRPr="00F51401">
        <w:rPr>
          <w:rFonts w:asciiTheme="majorHAnsi" w:hAnsiTheme="majorHAnsi"/>
          <w:bCs/>
          <w:sz w:val="20"/>
          <w:szCs w:val="20"/>
        </w:rPr>
        <w:t>zapłatą wynagrodzenia podwykonawcy lub w przypadku zgłoszenia Zamawiającemu roszczenia przez podwykonawcę o zapłatę wynagrodzenia, Zamawiający uprawniony jest do:</w:t>
      </w:r>
    </w:p>
    <w:p w14:paraId="2C6653BF" w14:textId="77777777" w:rsidR="00F64A07" w:rsidRPr="00F51401" w:rsidRDefault="00F64A07" w:rsidP="00F51401">
      <w:pPr>
        <w:pStyle w:val="Default"/>
        <w:ind w:left="1276" w:hanging="709"/>
        <w:jc w:val="both"/>
        <w:rPr>
          <w:rFonts w:asciiTheme="majorHAnsi" w:hAnsiTheme="majorHAnsi"/>
          <w:bCs/>
          <w:sz w:val="20"/>
          <w:szCs w:val="20"/>
        </w:rPr>
      </w:pPr>
      <w:r w:rsidRPr="00F51401">
        <w:rPr>
          <w:rFonts w:asciiTheme="majorHAnsi" w:hAnsiTheme="majorHAnsi"/>
          <w:bCs/>
          <w:sz w:val="20"/>
          <w:szCs w:val="20"/>
        </w:rPr>
        <w:t>24.1</w:t>
      </w:r>
      <w:r w:rsidRPr="00F51401">
        <w:rPr>
          <w:rFonts w:asciiTheme="majorHAnsi" w:hAnsiTheme="majorHAnsi"/>
          <w:bCs/>
          <w:sz w:val="20"/>
          <w:szCs w:val="20"/>
        </w:rPr>
        <w:tab/>
        <w:t>zwrócenia się do Wykonawcy o przekazanie stosownej dokumentacji, udzielenia niezbędnych wyjaśnień oraz poinformowania go o wszelkich roszczeniach i zarzutach przysługujących Wykonawcy lub</w:t>
      </w:r>
    </w:p>
    <w:p w14:paraId="6CA77E6E" w14:textId="77777777" w:rsidR="00F64A07" w:rsidRPr="00F51401" w:rsidRDefault="00F64A07" w:rsidP="00F51401">
      <w:pPr>
        <w:pStyle w:val="Default"/>
        <w:ind w:left="1276" w:hanging="709"/>
        <w:jc w:val="both"/>
        <w:rPr>
          <w:rFonts w:asciiTheme="majorHAnsi" w:hAnsiTheme="majorHAnsi"/>
          <w:bCs/>
          <w:sz w:val="20"/>
          <w:szCs w:val="20"/>
        </w:rPr>
      </w:pPr>
      <w:r w:rsidRPr="00F51401">
        <w:rPr>
          <w:rFonts w:asciiTheme="majorHAnsi" w:hAnsiTheme="majorHAnsi"/>
          <w:bCs/>
          <w:sz w:val="20"/>
          <w:szCs w:val="20"/>
        </w:rPr>
        <w:t>24.2</w:t>
      </w:r>
      <w:r w:rsidRPr="00F51401">
        <w:rPr>
          <w:rFonts w:asciiTheme="majorHAnsi" w:hAnsiTheme="majorHAnsi"/>
          <w:bCs/>
          <w:sz w:val="20"/>
          <w:szCs w:val="20"/>
        </w:rPr>
        <w:tab/>
        <w:t>wstrzymania się z zapłatą należnego Wykonawcy wynagrodzenia, odpowiednio w</w:t>
      </w:r>
      <w:r w:rsidR="005A0DED" w:rsidRPr="00F51401">
        <w:rPr>
          <w:rFonts w:asciiTheme="majorHAnsi" w:hAnsiTheme="majorHAnsi"/>
          <w:bCs/>
          <w:sz w:val="20"/>
          <w:szCs w:val="20"/>
        </w:rPr>
        <w:t> </w:t>
      </w:r>
      <w:r w:rsidRPr="00F51401">
        <w:rPr>
          <w:rFonts w:asciiTheme="majorHAnsi" w:hAnsiTheme="majorHAnsi"/>
          <w:bCs/>
          <w:sz w:val="20"/>
          <w:szCs w:val="20"/>
        </w:rPr>
        <w:t>całości bądź w części, co nie skutkuje powstaniem odpowiedzialności Zamawiającego z tytułu niewykonania obowiązków wynikających z Umowy lub</w:t>
      </w:r>
    </w:p>
    <w:p w14:paraId="70AA3D11" w14:textId="77777777" w:rsidR="00F64A07" w:rsidRPr="00F51401" w:rsidRDefault="00F64A07" w:rsidP="00F51401">
      <w:pPr>
        <w:pStyle w:val="Default"/>
        <w:ind w:left="1276" w:hanging="709"/>
        <w:jc w:val="both"/>
        <w:rPr>
          <w:rFonts w:asciiTheme="majorHAnsi" w:hAnsiTheme="majorHAnsi"/>
          <w:bCs/>
          <w:sz w:val="20"/>
          <w:szCs w:val="20"/>
        </w:rPr>
      </w:pPr>
      <w:r w:rsidRPr="00F51401">
        <w:rPr>
          <w:rFonts w:asciiTheme="majorHAnsi" w:hAnsiTheme="majorHAnsi"/>
          <w:bCs/>
          <w:sz w:val="20"/>
          <w:szCs w:val="20"/>
        </w:rPr>
        <w:t>24.3</w:t>
      </w:r>
      <w:r w:rsidRPr="00F51401">
        <w:rPr>
          <w:rFonts w:asciiTheme="majorHAnsi" w:hAnsiTheme="majorHAnsi"/>
          <w:bCs/>
          <w:sz w:val="20"/>
          <w:szCs w:val="20"/>
        </w:rPr>
        <w:tab/>
        <w:t xml:space="preserve">żądania wystawienia na rzecz Zamawiającego w języku polskim, bezwarunkowej, nieodwołalnej, płatnej na pierwsze żądanie, w terminie nie dłuższym niż 14 dni od daty jego otrzymania, oraz obowiązującej w terminie 5 (pięciu) lat gwarancji bankowej zabezpieczającej pokrycie kwestionowanego roszczenia wraz z ewentualnymi kosztami procesowymi oraz egzekucyjnymi na wypadek skierowania przez podwykonawcę sporu na drogę postępowania sądowego oraz prawomocnego </w:t>
      </w:r>
      <w:r w:rsidRPr="00F51401">
        <w:rPr>
          <w:rFonts w:asciiTheme="majorHAnsi" w:hAnsiTheme="majorHAnsi"/>
          <w:bCs/>
          <w:sz w:val="20"/>
          <w:szCs w:val="20"/>
        </w:rPr>
        <w:lastRenderedPageBreak/>
        <w:t xml:space="preserve">zasądzenia na jego rzecz dochodzonego roszczenia od Zamawiającego w przypadku, w którym Wykonawca kwestionuje roszczenia podwykonawcy, co do zasady lub wysokości; wystawca oraz treść gwarancji muszą zostać zaakceptowane przez </w:t>
      </w:r>
      <w:r w:rsidRPr="00F51401">
        <w:rPr>
          <w:rFonts w:asciiTheme="majorHAnsi" w:hAnsiTheme="majorHAnsi"/>
          <w:bCs/>
          <w:color w:val="auto"/>
          <w:sz w:val="20"/>
          <w:szCs w:val="20"/>
        </w:rPr>
        <w:t xml:space="preserve">Zamawiającego </w:t>
      </w:r>
    </w:p>
    <w:p w14:paraId="4DF59FCC" w14:textId="77777777" w:rsidR="00F64A07" w:rsidRPr="00F51401" w:rsidRDefault="00F64A07" w:rsidP="00F51401">
      <w:pPr>
        <w:pStyle w:val="Default"/>
        <w:ind w:left="1276" w:hanging="709"/>
        <w:jc w:val="both"/>
        <w:rPr>
          <w:rFonts w:asciiTheme="majorHAnsi" w:hAnsiTheme="majorHAnsi"/>
          <w:bCs/>
          <w:sz w:val="20"/>
          <w:szCs w:val="20"/>
        </w:rPr>
      </w:pPr>
      <w:r w:rsidRPr="00F51401">
        <w:rPr>
          <w:rFonts w:asciiTheme="majorHAnsi" w:hAnsiTheme="majorHAnsi"/>
          <w:bCs/>
          <w:sz w:val="20"/>
          <w:szCs w:val="20"/>
        </w:rPr>
        <w:t>24.4.</w:t>
      </w:r>
      <w:r w:rsidRPr="00F51401">
        <w:rPr>
          <w:rFonts w:asciiTheme="majorHAnsi" w:hAnsiTheme="majorHAnsi"/>
          <w:bCs/>
          <w:sz w:val="20"/>
          <w:szCs w:val="20"/>
        </w:rPr>
        <w:tab/>
        <w:t>dokonania, według własnego uznania, płatności wynagrodzenia bezpośrednio na rzecz podwykonawcy, ze skutkiem jego zapłaty na rzecz Wykonawcy, na co niniejszym Wykonawca wyraża zgodę; Zamawiający niezwłocznie poinformuje Wykonawcę o</w:t>
      </w:r>
      <w:r w:rsidR="005A0DED" w:rsidRPr="00F51401">
        <w:rPr>
          <w:rFonts w:asciiTheme="majorHAnsi" w:hAnsiTheme="majorHAnsi"/>
          <w:bCs/>
          <w:sz w:val="20"/>
          <w:szCs w:val="20"/>
        </w:rPr>
        <w:t> </w:t>
      </w:r>
      <w:r w:rsidRPr="00F51401">
        <w:rPr>
          <w:rFonts w:asciiTheme="majorHAnsi" w:hAnsiTheme="majorHAnsi"/>
          <w:bCs/>
          <w:sz w:val="20"/>
          <w:szCs w:val="20"/>
        </w:rPr>
        <w:t>zapłacie wynagrodzenia.</w:t>
      </w:r>
    </w:p>
    <w:p w14:paraId="6300413B" w14:textId="77777777" w:rsidR="00F64A07" w:rsidRPr="00F51401" w:rsidRDefault="00F64A07" w:rsidP="00F51401">
      <w:pPr>
        <w:pStyle w:val="Default"/>
        <w:ind w:left="1276" w:hanging="709"/>
        <w:jc w:val="both"/>
        <w:rPr>
          <w:rFonts w:asciiTheme="majorHAnsi" w:hAnsiTheme="majorHAnsi"/>
          <w:bCs/>
          <w:sz w:val="20"/>
          <w:szCs w:val="20"/>
        </w:rPr>
      </w:pPr>
      <w:r w:rsidRPr="00F51401">
        <w:rPr>
          <w:rFonts w:asciiTheme="majorHAnsi" w:hAnsiTheme="majorHAnsi"/>
          <w:bCs/>
          <w:sz w:val="20"/>
          <w:szCs w:val="20"/>
        </w:rPr>
        <w:t>24.5</w:t>
      </w:r>
      <w:r w:rsidRPr="00F51401">
        <w:rPr>
          <w:rFonts w:asciiTheme="majorHAnsi" w:hAnsiTheme="majorHAnsi"/>
          <w:bCs/>
          <w:sz w:val="20"/>
          <w:szCs w:val="20"/>
        </w:rPr>
        <w:tab/>
        <w:t>Niezależnie od innych uprawnień, w przypadku dokonania zapłaty przez Zamawiającego wynagrodzenia na rzecz podwykonawcy, Wykonawca jest zobowiązany przenieść nieodpłatnie na rzecz Zamawiającego wszelkie uprawnienia/wierzytelności wynikające ze stosunku prawnego wiążącego Wykonawcę z takim podwykonawcą.</w:t>
      </w:r>
    </w:p>
    <w:p w14:paraId="1BD35265" w14:textId="77777777" w:rsidR="00F64A07" w:rsidRPr="00F51401" w:rsidRDefault="00F64A07" w:rsidP="00F51401">
      <w:pPr>
        <w:pStyle w:val="Default"/>
        <w:ind w:left="1276" w:hanging="709"/>
        <w:jc w:val="both"/>
        <w:rPr>
          <w:rFonts w:asciiTheme="majorHAnsi" w:hAnsiTheme="majorHAnsi"/>
          <w:bCs/>
          <w:sz w:val="20"/>
          <w:szCs w:val="20"/>
        </w:rPr>
      </w:pPr>
      <w:r w:rsidRPr="00F51401">
        <w:rPr>
          <w:rFonts w:asciiTheme="majorHAnsi" w:hAnsiTheme="majorHAnsi"/>
          <w:bCs/>
          <w:sz w:val="20"/>
          <w:szCs w:val="20"/>
        </w:rPr>
        <w:t>24.6</w:t>
      </w:r>
      <w:r w:rsidRPr="00F51401">
        <w:rPr>
          <w:rFonts w:asciiTheme="majorHAnsi" w:hAnsiTheme="majorHAnsi"/>
          <w:bCs/>
          <w:sz w:val="20"/>
          <w:szCs w:val="20"/>
        </w:rPr>
        <w:tab/>
        <w:t>Jeżeli Zamawiający zapłaci na rzecz podwykonawcy należne wynagrodzenie w całości lub w części, Wykonawca zobowiązany jest do zwrotu na rzecz Zamawiającego uiszczonych kwot wraz z poniesionymi przez Zamawiającego kosztami procesowymi oraz egzekucyjnymi.</w:t>
      </w:r>
    </w:p>
    <w:p w14:paraId="150CBDFE" w14:textId="77777777" w:rsidR="00EA04B4" w:rsidRPr="00F51401" w:rsidRDefault="00F64A07" w:rsidP="00F51401">
      <w:pPr>
        <w:pStyle w:val="Default"/>
        <w:ind w:left="567" w:hanging="567"/>
        <w:jc w:val="both"/>
        <w:rPr>
          <w:rFonts w:asciiTheme="majorHAnsi" w:hAnsiTheme="majorHAnsi"/>
          <w:sz w:val="20"/>
          <w:szCs w:val="20"/>
        </w:rPr>
      </w:pPr>
      <w:r w:rsidRPr="00F51401">
        <w:rPr>
          <w:rFonts w:asciiTheme="majorHAnsi" w:hAnsiTheme="majorHAnsi"/>
          <w:sz w:val="20"/>
          <w:szCs w:val="20"/>
        </w:rPr>
        <w:t>25.</w:t>
      </w:r>
      <w:r w:rsidRPr="00F51401">
        <w:rPr>
          <w:rFonts w:asciiTheme="majorHAnsi" w:hAnsiTheme="majorHAnsi"/>
          <w:sz w:val="20"/>
          <w:szCs w:val="20"/>
        </w:rPr>
        <w:tab/>
      </w:r>
      <w:r w:rsidR="00EA04B4" w:rsidRPr="00F51401">
        <w:rPr>
          <w:rFonts w:asciiTheme="majorHAnsi" w:hAnsiTheme="majorHAnsi"/>
          <w:sz w:val="20"/>
          <w:szCs w:val="20"/>
        </w:rPr>
        <w:t xml:space="preserve">Powyższe postanowienie mają zastosowanie do umów z dalszymi podwykonawcami. </w:t>
      </w:r>
    </w:p>
    <w:p w14:paraId="24E16FD3" w14:textId="77777777" w:rsidR="00EA04B4" w:rsidRPr="00F51401" w:rsidRDefault="00EA04B4" w:rsidP="00F51401">
      <w:pPr>
        <w:pStyle w:val="Nagwek2"/>
        <w:spacing w:line="240" w:lineRule="auto"/>
        <w:jc w:val="center"/>
        <w:rPr>
          <w:sz w:val="20"/>
          <w:szCs w:val="20"/>
        </w:rPr>
      </w:pPr>
      <w:r w:rsidRPr="00F51401">
        <w:rPr>
          <w:sz w:val="20"/>
          <w:szCs w:val="20"/>
        </w:rPr>
        <w:t>§ 11. WYMAGANIA ORGANIZACYJNE</w:t>
      </w:r>
    </w:p>
    <w:p w14:paraId="778BAE1E" w14:textId="77777777" w:rsidR="00EA04B4"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Wykonawca stosuje własne metody i procedury podczas realizacji Umowy. </w:t>
      </w:r>
    </w:p>
    <w:p w14:paraId="44A3A524" w14:textId="77777777" w:rsidR="00EA04B4"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Wykonawca wykonuje Prace w oparciu o protokół przekazania. W szczególnych przypadkach (prace do wykonania poza przekazanym terenem budowy i/lub w sąsiedztwie pracujących instalacji/urządzeń) Prace prowadzone będą na polecenia pisemne lub zgłoszenie wystawione przez Zamawiającego. O konieczności wystawienia polecenia lub zgłoszenia decyduje Zamawiający. </w:t>
      </w:r>
    </w:p>
    <w:p w14:paraId="550333D0" w14:textId="77777777" w:rsidR="00EA04B4"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Wykonawca zobowiązany jest do wygrodzenia, oznakowania i zabezpieczenia miejsca prowadzenia Prac. </w:t>
      </w:r>
    </w:p>
    <w:p w14:paraId="76E79551" w14:textId="77777777" w:rsidR="002D7E3D"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Wykonawca ma obowiązek do utrzymywania stałego porządku w miejscu prowadzonych Prac, a</w:t>
      </w:r>
      <w:r w:rsidR="005A0DED" w:rsidRPr="00F51401">
        <w:rPr>
          <w:rFonts w:asciiTheme="majorHAnsi" w:hAnsiTheme="majorHAnsi"/>
          <w:sz w:val="20"/>
          <w:szCs w:val="20"/>
        </w:rPr>
        <w:t> </w:t>
      </w:r>
      <w:r w:rsidRPr="00F51401">
        <w:rPr>
          <w:rFonts w:asciiTheme="majorHAnsi" w:hAnsiTheme="majorHAnsi"/>
          <w:sz w:val="20"/>
          <w:szCs w:val="20"/>
        </w:rPr>
        <w:t xml:space="preserve">także do podjęcia wszelkich działań, aby prowadzenie Prac nie utrudniało normalnej pracy </w:t>
      </w:r>
      <w:r w:rsidR="002D7E3D" w:rsidRPr="00F51401">
        <w:rPr>
          <w:rFonts w:asciiTheme="majorHAnsi" w:hAnsiTheme="majorHAnsi"/>
          <w:sz w:val="20"/>
          <w:szCs w:val="20"/>
        </w:rPr>
        <w:t>Zamawiającego</w:t>
      </w:r>
      <w:r w:rsidRPr="00F51401">
        <w:rPr>
          <w:rFonts w:asciiTheme="majorHAnsi" w:hAnsiTheme="majorHAnsi"/>
          <w:sz w:val="20"/>
          <w:szCs w:val="20"/>
        </w:rPr>
        <w:t>, w szczególności zobowiązany jest do:</w:t>
      </w:r>
    </w:p>
    <w:p w14:paraId="2D582DB4" w14:textId="77777777" w:rsidR="00EA04B4" w:rsidRPr="00F51401" w:rsidRDefault="002D7E3D" w:rsidP="00F51401">
      <w:pPr>
        <w:pStyle w:val="Default"/>
        <w:ind w:left="993" w:hanging="567"/>
        <w:jc w:val="both"/>
        <w:rPr>
          <w:rFonts w:asciiTheme="majorHAnsi" w:hAnsiTheme="majorHAnsi"/>
          <w:sz w:val="20"/>
          <w:szCs w:val="20"/>
        </w:rPr>
      </w:pPr>
      <w:r w:rsidRPr="00F51401">
        <w:rPr>
          <w:rFonts w:asciiTheme="majorHAnsi" w:hAnsiTheme="majorHAnsi"/>
          <w:sz w:val="20"/>
          <w:szCs w:val="20"/>
        </w:rPr>
        <w:t>4.1</w:t>
      </w:r>
      <w:r w:rsidRPr="00F51401">
        <w:rPr>
          <w:rFonts w:asciiTheme="majorHAnsi" w:hAnsiTheme="majorHAnsi"/>
          <w:sz w:val="20"/>
          <w:szCs w:val="20"/>
        </w:rPr>
        <w:tab/>
      </w:r>
      <w:r w:rsidR="00EA04B4" w:rsidRPr="00F51401">
        <w:rPr>
          <w:rFonts w:asciiTheme="majorHAnsi" w:hAnsiTheme="majorHAnsi"/>
          <w:sz w:val="20"/>
          <w:szCs w:val="20"/>
        </w:rPr>
        <w:t xml:space="preserve">niezanieczyszczania terenu i otoczenia Obiektu (zapylenie, zaśmiecanie), </w:t>
      </w:r>
    </w:p>
    <w:p w14:paraId="2ADE0DCF" w14:textId="77777777" w:rsidR="002D7E3D" w:rsidRPr="00F51401" w:rsidRDefault="002D7E3D" w:rsidP="00F51401">
      <w:pPr>
        <w:pStyle w:val="Default"/>
        <w:ind w:left="993" w:hanging="567"/>
        <w:jc w:val="both"/>
        <w:rPr>
          <w:rFonts w:asciiTheme="majorHAnsi" w:hAnsiTheme="majorHAnsi"/>
          <w:sz w:val="20"/>
          <w:szCs w:val="20"/>
        </w:rPr>
      </w:pPr>
      <w:r w:rsidRPr="00F51401">
        <w:rPr>
          <w:rFonts w:asciiTheme="majorHAnsi" w:hAnsiTheme="majorHAnsi"/>
          <w:sz w:val="20"/>
          <w:szCs w:val="20"/>
        </w:rPr>
        <w:t>4.2</w:t>
      </w:r>
      <w:r w:rsidRPr="00F51401">
        <w:rPr>
          <w:rFonts w:asciiTheme="majorHAnsi" w:hAnsiTheme="majorHAnsi"/>
          <w:sz w:val="20"/>
          <w:szCs w:val="20"/>
        </w:rPr>
        <w:tab/>
      </w:r>
      <w:r w:rsidR="00EA04B4" w:rsidRPr="00F51401">
        <w:rPr>
          <w:rFonts w:asciiTheme="majorHAnsi" w:hAnsiTheme="majorHAnsi"/>
          <w:sz w:val="20"/>
          <w:szCs w:val="20"/>
        </w:rPr>
        <w:t>nieprzekraczania dopuszczalnych norm emisji hałasu,</w:t>
      </w:r>
    </w:p>
    <w:p w14:paraId="23C4999D" w14:textId="77777777" w:rsidR="002D7E3D" w:rsidRPr="00F51401" w:rsidRDefault="002D7E3D" w:rsidP="00F51401">
      <w:pPr>
        <w:pStyle w:val="Default"/>
        <w:ind w:left="993" w:hanging="567"/>
        <w:jc w:val="both"/>
        <w:rPr>
          <w:rFonts w:asciiTheme="majorHAnsi" w:hAnsiTheme="majorHAnsi"/>
          <w:sz w:val="20"/>
          <w:szCs w:val="20"/>
        </w:rPr>
      </w:pPr>
      <w:r w:rsidRPr="00F51401">
        <w:rPr>
          <w:rFonts w:asciiTheme="majorHAnsi" w:hAnsiTheme="majorHAnsi"/>
          <w:sz w:val="20"/>
          <w:szCs w:val="20"/>
        </w:rPr>
        <w:t>4.3</w:t>
      </w:r>
      <w:r w:rsidRPr="00F51401">
        <w:rPr>
          <w:rFonts w:asciiTheme="majorHAnsi" w:hAnsiTheme="majorHAnsi"/>
          <w:sz w:val="20"/>
          <w:szCs w:val="20"/>
        </w:rPr>
        <w:tab/>
      </w:r>
      <w:r w:rsidR="00EA04B4" w:rsidRPr="00F51401">
        <w:rPr>
          <w:rFonts w:asciiTheme="majorHAnsi" w:hAnsiTheme="majorHAnsi"/>
          <w:sz w:val="20"/>
          <w:szCs w:val="20"/>
        </w:rPr>
        <w:t>nietarasowania dróg komunikacyjnych, przeciwpożarowych i ewakuacyjnych,</w:t>
      </w:r>
    </w:p>
    <w:p w14:paraId="4845E697" w14:textId="77777777" w:rsidR="002D7E3D" w:rsidRPr="00F51401" w:rsidRDefault="002D7E3D" w:rsidP="00F51401">
      <w:pPr>
        <w:pStyle w:val="Default"/>
        <w:ind w:left="993" w:hanging="567"/>
        <w:jc w:val="both"/>
        <w:rPr>
          <w:rFonts w:asciiTheme="majorHAnsi" w:hAnsiTheme="majorHAnsi"/>
          <w:sz w:val="20"/>
          <w:szCs w:val="20"/>
        </w:rPr>
      </w:pPr>
      <w:r w:rsidRPr="00F51401">
        <w:rPr>
          <w:rFonts w:asciiTheme="majorHAnsi" w:hAnsiTheme="majorHAnsi"/>
          <w:sz w:val="20"/>
          <w:szCs w:val="20"/>
        </w:rPr>
        <w:t>4.4</w:t>
      </w:r>
      <w:r w:rsidRPr="00F51401">
        <w:rPr>
          <w:rFonts w:asciiTheme="majorHAnsi" w:hAnsiTheme="majorHAnsi"/>
          <w:sz w:val="20"/>
          <w:szCs w:val="20"/>
        </w:rPr>
        <w:tab/>
      </w:r>
      <w:r w:rsidR="00EA04B4" w:rsidRPr="00F51401">
        <w:rPr>
          <w:rFonts w:asciiTheme="majorHAnsi" w:hAnsiTheme="majorHAnsi"/>
          <w:sz w:val="20"/>
          <w:szCs w:val="20"/>
        </w:rPr>
        <w:t xml:space="preserve">utrzymywania porządku </w:t>
      </w:r>
      <w:r w:rsidRPr="00F51401">
        <w:rPr>
          <w:rFonts w:asciiTheme="majorHAnsi" w:hAnsiTheme="majorHAnsi"/>
          <w:sz w:val="20"/>
          <w:szCs w:val="20"/>
        </w:rPr>
        <w:t>na przekazanym terenie,</w:t>
      </w:r>
    </w:p>
    <w:p w14:paraId="3CABFE6E" w14:textId="77777777" w:rsidR="00EA04B4" w:rsidRPr="00F51401" w:rsidRDefault="002D7E3D" w:rsidP="00F51401">
      <w:pPr>
        <w:pStyle w:val="Default"/>
        <w:ind w:left="993" w:hanging="567"/>
        <w:jc w:val="both"/>
        <w:rPr>
          <w:rFonts w:asciiTheme="majorHAnsi" w:hAnsiTheme="majorHAnsi"/>
          <w:sz w:val="20"/>
          <w:szCs w:val="20"/>
        </w:rPr>
      </w:pPr>
      <w:r w:rsidRPr="00F51401">
        <w:rPr>
          <w:rFonts w:asciiTheme="majorHAnsi" w:hAnsiTheme="majorHAnsi"/>
          <w:sz w:val="20"/>
          <w:szCs w:val="20"/>
        </w:rPr>
        <w:t>4.5</w:t>
      </w:r>
      <w:r w:rsidRPr="00F51401">
        <w:rPr>
          <w:rFonts w:asciiTheme="majorHAnsi" w:hAnsiTheme="majorHAnsi"/>
          <w:sz w:val="20"/>
          <w:szCs w:val="20"/>
        </w:rPr>
        <w:tab/>
      </w:r>
      <w:r w:rsidR="00EA04B4" w:rsidRPr="00F51401">
        <w:rPr>
          <w:rFonts w:asciiTheme="majorHAnsi" w:hAnsiTheme="majorHAnsi"/>
          <w:sz w:val="20"/>
          <w:szCs w:val="20"/>
        </w:rPr>
        <w:t xml:space="preserve">natychmiastowego usuwania z terenu prowadzenia prac materiałów zużytych lub zbędnych (np. z demontażu), </w:t>
      </w:r>
    </w:p>
    <w:p w14:paraId="2D4C980E" w14:textId="77777777" w:rsidR="002D7E3D" w:rsidRPr="00F51401" w:rsidRDefault="002D7E3D" w:rsidP="00F51401">
      <w:pPr>
        <w:pStyle w:val="Default"/>
        <w:ind w:left="993" w:hanging="567"/>
        <w:jc w:val="both"/>
        <w:rPr>
          <w:rFonts w:asciiTheme="majorHAnsi" w:hAnsiTheme="majorHAnsi"/>
          <w:sz w:val="20"/>
          <w:szCs w:val="20"/>
        </w:rPr>
      </w:pPr>
      <w:r w:rsidRPr="00F51401">
        <w:rPr>
          <w:rFonts w:asciiTheme="majorHAnsi" w:hAnsiTheme="majorHAnsi"/>
          <w:sz w:val="20"/>
          <w:szCs w:val="20"/>
        </w:rPr>
        <w:t>4.6</w:t>
      </w:r>
      <w:r w:rsidRPr="00F51401">
        <w:rPr>
          <w:rFonts w:asciiTheme="majorHAnsi" w:hAnsiTheme="majorHAnsi"/>
          <w:sz w:val="20"/>
          <w:szCs w:val="20"/>
        </w:rPr>
        <w:tab/>
      </w:r>
      <w:r w:rsidR="00EA04B4" w:rsidRPr="00F51401">
        <w:rPr>
          <w:rFonts w:asciiTheme="majorHAnsi" w:hAnsiTheme="majorHAnsi"/>
          <w:sz w:val="20"/>
          <w:szCs w:val="20"/>
        </w:rPr>
        <w:t xml:space="preserve">nieutrudniania </w:t>
      </w:r>
      <w:r w:rsidR="00AF12A9" w:rsidRPr="00F51401">
        <w:rPr>
          <w:rFonts w:asciiTheme="majorHAnsi" w:hAnsiTheme="majorHAnsi"/>
          <w:sz w:val="20"/>
          <w:szCs w:val="20"/>
        </w:rPr>
        <w:t>realizacji zadań gospodarczych Zamawiającego</w:t>
      </w:r>
    </w:p>
    <w:p w14:paraId="6E721F9C" w14:textId="77777777" w:rsidR="00EA04B4" w:rsidRPr="00F51401" w:rsidRDefault="002D7E3D" w:rsidP="00F51401">
      <w:pPr>
        <w:pStyle w:val="Default"/>
        <w:ind w:left="993" w:hanging="567"/>
        <w:jc w:val="both"/>
        <w:rPr>
          <w:rFonts w:asciiTheme="majorHAnsi" w:hAnsiTheme="majorHAnsi"/>
          <w:sz w:val="20"/>
          <w:szCs w:val="20"/>
        </w:rPr>
      </w:pPr>
      <w:r w:rsidRPr="00F51401">
        <w:rPr>
          <w:rFonts w:asciiTheme="majorHAnsi" w:hAnsiTheme="majorHAnsi"/>
          <w:sz w:val="20"/>
          <w:szCs w:val="20"/>
        </w:rPr>
        <w:t>4.7</w:t>
      </w:r>
      <w:r w:rsidRPr="00F51401">
        <w:rPr>
          <w:rFonts w:asciiTheme="majorHAnsi" w:hAnsiTheme="majorHAnsi"/>
          <w:sz w:val="20"/>
          <w:szCs w:val="20"/>
        </w:rPr>
        <w:tab/>
      </w:r>
      <w:r w:rsidR="00EA04B4" w:rsidRPr="00F51401">
        <w:rPr>
          <w:rFonts w:asciiTheme="majorHAnsi" w:hAnsiTheme="majorHAnsi"/>
          <w:sz w:val="20"/>
          <w:szCs w:val="20"/>
        </w:rPr>
        <w:t xml:space="preserve">niewykraczania poza obręb wyznaczonego miejsca pracy. </w:t>
      </w:r>
    </w:p>
    <w:p w14:paraId="2B338B4D" w14:textId="77777777" w:rsidR="00EA04B4"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Wykonawca zapewnia koordynację swoich działań ze służbami Zamawiającego. </w:t>
      </w:r>
    </w:p>
    <w:p w14:paraId="7373C48A" w14:textId="77777777" w:rsidR="00EA04B4"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Wykonawca zobowiązuje się do bieżącej współpracy z innymi wykonawcami pracującymi równolegle na terenie </w:t>
      </w:r>
      <w:r w:rsidR="002D7E3D" w:rsidRPr="00F51401">
        <w:rPr>
          <w:rFonts w:asciiTheme="majorHAnsi" w:hAnsiTheme="majorHAnsi"/>
          <w:sz w:val="20"/>
          <w:szCs w:val="20"/>
        </w:rPr>
        <w:t>Zamawiającego</w:t>
      </w:r>
      <w:r w:rsidRPr="00F51401">
        <w:rPr>
          <w:rFonts w:asciiTheme="majorHAnsi" w:hAnsiTheme="majorHAnsi"/>
          <w:sz w:val="20"/>
          <w:szCs w:val="20"/>
        </w:rPr>
        <w:t>, w szczególności w zakresie organizacji pracy, koordynacji harmonogramu Prac i sposobu zagospodarowania terenu w pobliżu miejsca prowadzenia Prac. Współpraca ta ma na celu zapewnienie płynnego i</w:t>
      </w:r>
      <w:r w:rsidR="002D7E3D" w:rsidRPr="00F51401">
        <w:rPr>
          <w:rFonts w:asciiTheme="majorHAnsi" w:hAnsiTheme="majorHAnsi"/>
          <w:sz w:val="20"/>
          <w:szCs w:val="20"/>
        </w:rPr>
        <w:t> </w:t>
      </w:r>
      <w:r w:rsidRPr="00F51401">
        <w:rPr>
          <w:rFonts w:asciiTheme="majorHAnsi" w:hAnsiTheme="majorHAnsi"/>
          <w:sz w:val="20"/>
          <w:szCs w:val="20"/>
        </w:rPr>
        <w:t xml:space="preserve">bezpiecznego prowadzenia prac budowlanych oraz przekazania Obiektu do użytkowania. </w:t>
      </w:r>
    </w:p>
    <w:p w14:paraId="3B47CB7C" w14:textId="77777777" w:rsidR="00EA04B4" w:rsidRPr="00E4199B" w:rsidRDefault="00EA04B4" w:rsidP="0020635E">
      <w:pPr>
        <w:pStyle w:val="Default"/>
        <w:numPr>
          <w:ilvl w:val="0"/>
          <w:numId w:val="13"/>
        </w:numPr>
        <w:ind w:left="426" w:hanging="426"/>
        <w:jc w:val="both"/>
        <w:rPr>
          <w:rFonts w:asciiTheme="majorHAnsi" w:hAnsiTheme="majorHAnsi"/>
          <w:color w:val="000000" w:themeColor="text1"/>
          <w:sz w:val="20"/>
          <w:szCs w:val="20"/>
        </w:rPr>
      </w:pPr>
      <w:r w:rsidRPr="00E4199B">
        <w:rPr>
          <w:rFonts w:asciiTheme="majorHAnsi" w:hAnsiTheme="majorHAnsi"/>
          <w:color w:val="000000" w:themeColor="text1"/>
          <w:sz w:val="20"/>
          <w:szCs w:val="20"/>
        </w:rPr>
        <w:t>Wykonawca przygotowuje i przedkłada Zamawiającemu</w:t>
      </w:r>
      <w:r w:rsidR="005D36B6" w:rsidRPr="00E4199B">
        <w:rPr>
          <w:rFonts w:asciiTheme="majorHAnsi" w:hAnsiTheme="majorHAnsi"/>
          <w:color w:val="000000" w:themeColor="text1"/>
          <w:sz w:val="20"/>
          <w:szCs w:val="20"/>
        </w:rPr>
        <w:t xml:space="preserve"> </w:t>
      </w:r>
      <w:r w:rsidRPr="00E4199B">
        <w:rPr>
          <w:rFonts w:asciiTheme="majorHAnsi" w:hAnsiTheme="majorHAnsi"/>
          <w:color w:val="000000" w:themeColor="text1"/>
          <w:sz w:val="20"/>
          <w:szCs w:val="20"/>
        </w:rPr>
        <w:t>plan BIOZ</w:t>
      </w:r>
      <w:r w:rsidR="005D36B6" w:rsidRPr="00E4199B">
        <w:rPr>
          <w:rFonts w:asciiTheme="majorHAnsi" w:hAnsiTheme="majorHAnsi"/>
          <w:color w:val="000000" w:themeColor="text1"/>
          <w:sz w:val="20"/>
          <w:szCs w:val="20"/>
        </w:rPr>
        <w:t xml:space="preserve"> </w:t>
      </w:r>
      <w:r w:rsidR="00AF12A9" w:rsidRPr="00E4199B">
        <w:rPr>
          <w:rFonts w:asciiTheme="majorHAnsi" w:hAnsiTheme="majorHAnsi"/>
          <w:color w:val="000000" w:themeColor="text1"/>
          <w:sz w:val="20"/>
          <w:szCs w:val="20"/>
        </w:rPr>
        <w:t xml:space="preserve">najpóźniej w dniu </w:t>
      </w:r>
      <w:r w:rsidRPr="00E4199B">
        <w:rPr>
          <w:rFonts w:asciiTheme="majorHAnsi" w:hAnsiTheme="majorHAnsi"/>
          <w:color w:val="000000" w:themeColor="text1"/>
          <w:sz w:val="20"/>
          <w:szCs w:val="20"/>
        </w:rPr>
        <w:t xml:space="preserve">rozpoczęciem Prac. </w:t>
      </w:r>
    </w:p>
    <w:p w14:paraId="4C561682" w14:textId="77777777" w:rsidR="00EA04B4" w:rsidRPr="00E4199B" w:rsidRDefault="00EA04B4" w:rsidP="0020635E">
      <w:pPr>
        <w:pStyle w:val="Default"/>
        <w:numPr>
          <w:ilvl w:val="0"/>
          <w:numId w:val="13"/>
        </w:numPr>
        <w:ind w:left="426" w:hanging="426"/>
        <w:jc w:val="both"/>
        <w:rPr>
          <w:rFonts w:asciiTheme="majorHAnsi" w:hAnsiTheme="majorHAnsi"/>
          <w:color w:val="000000" w:themeColor="text1"/>
          <w:sz w:val="20"/>
          <w:szCs w:val="20"/>
        </w:rPr>
      </w:pPr>
      <w:r w:rsidRPr="00E4199B">
        <w:rPr>
          <w:rFonts w:asciiTheme="majorHAnsi" w:hAnsiTheme="majorHAnsi"/>
          <w:color w:val="000000" w:themeColor="text1"/>
          <w:sz w:val="20"/>
          <w:szCs w:val="20"/>
        </w:rPr>
        <w:t>Przedłożony przez Wykonawcę plan BIOZ wymaga zatwierdzenia przez</w:t>
      </w:r>
      <w:r w:rsidR="00AF12A9" w:rsidRPr="00E4199B">
        <w:rPr>
          <w:rFonts w:asciiTheme="majorHAnsi" w:hAnsiTheme="majorHAnsi"/>
          <w:color w:val="000000" w:themeColor="text1"/>
          <w:sz w:val="20"/>
          <w:szCs w:val="20"/>
        </w:rPr>
        <w:t xml:space="preserve"> Inspektora </w:t>
      </w:r>
      <w:r w:rsidR="00BF4618">
        <w:rPr>
          <w:rFonts w:asciiTheme="majorHAnsi" w:hAnsiTheme="majorHAnsi"/>
          <w:color w:val="000000" w:themeColor="text1"/>
          <w:sz w:val="20"/>
          <w:szCs w:val="20"/>
        </w:rPr>
        <w:t>N</w:t>
      </w:r>
      <w:r w:rsidR="00AF12A9" w:rsidRPr="00E4199B">
        <w:rPr>
          <w:rFonts w:asciiTheme="majorHAnsi" w:hAnsiTheme="majorHAnsi"/>
          <w:color w:val="000000" w:themeColor="text1"/>
          <w:sz w:val="20"/>
          <w:szCs w:val="20"/>
        </w:rPr>
        <w:t>adzoru</w:t>
      </w:r>
      <w:r w:rsidR="005D36B6" w:rsidRPr="00E4199B">
        <w:rPr>
          <w:rFonts w:asciiTheme="majorHAnsi" w:hAnsiTheme="majorHAnsi"/>
          <w:color w:val="000000" w:themeColor="text1"/>
          <w:sz w:val="20"/>
          <w:szCs w:val="20"/>
        </w:rPr>
        <w:t>.</w:t>
      </w:r>
    </w:p>
    <w:p w14:paraId="1DAA577D" w14:textId="77777777" w:rsidR="00EA04B4"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Wykonawca jest zobowiązany – w trybie roboczym i na każde żądanie Zamawiającego – przekazywać Zamawiającemu sprawozdanie z przebiegu prowadzonych Prac, realizacji harmonogramu, dostarczonych materiałów i stosowanych technologii oraz wykonywanych prób, badań i pomiarów. </w:t>
      </w:r>
    </w:p>
    <w:p w14:paraId="2AEB1D38" w14:textId="77777777" w:rsidR="00EA04B4"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Każda ze Stron zobowiązana jest do niezwłocznego, pisemnego powiadomienia drugiej Strony, o każdej zaistniałej okoliczności mogącej spowodować zmianę w harmonogramie wykonania Prac. </w:t>
      </w:r>
    </w:p>
    <w:p w14:paraId="18CCB9C6" w14:textId="77777777" w:rsidR="002D7E3D"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Każdorazowo w przypadku wystąpienia problemów mających wpływ na postęp w realizacji Prac, Wykonawca niezwłocznie przygotowuje i przesyła Zamawiającemu raport zawierający następujące informacje: </w:t>
      </w:r>
    </w:p>
    <w:p w14:paraId="00FF9EE6" w14:textId="77777777" w:rsidR="00EA04B4" w:rsidRPr="00F51401" w:rsidRDefault="002D7E3D" w:rsidP="00F51401">
      <w:pPr>
        <w:pStyle w:val="Default"/>
        <w:ind w:left="1134" w:hanging="708"/>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1</w:t>
      </w:r>
      <w:r w:rsidRPr="00F51401">
        <w:rPr>
          <w:rFonts w:asciiTheme="majorHAnsi" w:hAnsiTheme="majorHAnsi"/>
          <w:sz w:val="20"/>
          <w:szCs w:val="20"/>
        </w:rPr>
        <w:t>.1</w:t>
      </w:r>
      <w:r w:rsidRPr="00F51401">
        <w:rPr>
          <w:rFonts w:asciiTheme="majorHAnsi" w:hAnsiTheme="majorHAnsi"/>
          <w:sz w:val="20"/>
          <w:szCs w:val="20"/>
        </w:rPr>
        <w:tab/>
      </w:r>
      <w:r w:rsidR="00EA04B4" w:rsidRPr="00F51401">
        <w:rPr>
          <w:rFonts w:asciiTheme="majorHAnsi" w:hAnsiTheme="majorHAnsi"/>
          <w:sz w:val="20"/>
          <w:szCs w:val="20"/>
        </w:rPr>
        <w:t xml:space="preserve">naturę problemu i jego przyczyny, </w:t>
      </w:r>
    </w:p>
    <w:p w14:paraId="697F9958" w14:textId="77777777" w:rsidR="00EA04B4" w:rsidRPr="00F51401" w:rsidRDefault="002D7E3D" w:rsidP="00F51401">
      <w:pPr>
        <w:pStyle w:val="Default"/>
        <w:ind w:left="1134" w:hanging="708"/>
        <w:jc w:val="both"/>
        <w:rPr>
          <w:rFonts w:asciiTheme="majorHAnsi" w:hAnsiTheme="majorHAnsi"/>
          <w:sz w:val="20"/>
          <w:szCs w:val="20"/>
        </w:rPr>
      </w:pPr>
      <w:r w:rsidRPr="00F51401">
        <w:rPr>
          <w:rFonts w:asciiTheme="majorHAnsi" w:hAnsiTheme="majorHAnsi"/>
          <w:sz w:val="20"/>
          <w:szCs w:val="20"/>
        </w:rPr>
        <w:lastRenderedPageBreak/>
        <w:t>1</w:t>
      </w:r>
      <w:r w:rsidR="001B7CC9" w:rsidRPr="00F51401">
        <w:rPr>
          <w:rFonts w:asciiTheme="majorHAnsi" w:hAnsiTheme="majorHAnsi"/>
          <w:sz w:val="20"/>
          <w:szCs w:val="20"/>
        </w:rPr>
        <w:t>1</w:t>
      </w:r>
      <w:r w:rsidRPr="00F51401">
        <w:rPr>
          <w:rFonts w:asciiTheme="majorHAnsi" w:hAnsiTheme="majorHAnsi"/>
          <w:sz w:val="20"/>
          <w:szCs w:val="20"/>
        </w:rPr>
        <w:t>.2</w:t>
      </w:r>
      <w:r w:rsidRPr="00F51401">
        <w:rPr>
          <w:rFonts w:asciiTheme="majorHAnsi" w:hAnsiTheme="majorHAnsi"/>
          <w:sz w:val="20"/>
          <w:szCs w:val="20"/>
        </w:rPr>
        <w:tab/>
      </w:r>
      <w:r w:rsidR="00EA04B4" w:rsidRPr="00F51401">
        <w:rPr>
          <w:rFonts w:asciiTheme="majorHAnsi" w:hAnsiTheme="majorHAnsi"/>
          <w:sz w:val="20"/>
          <w:szCs w:val="20"/>
        </w:rPr>
        <w:t xml:space="preserve">przewidywany wpływ problemu na realizację Umowy przy braku rozwiązania, </w:t>
      </w:r>
    </w:p>
    <w:p w14:paraId="5F2AC339" w14:textId="77777777" w:rsidR="00EA04B4" w:rsidRPr="00F51401" w:rsidRDefault="002D7E3D" w:rsidP="00F51401">
      <w:pPr>
        <w:pStyle w:val="Default"/>
        <w:ind w:left="1134" w:hanging="708"/>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1</w:t>
      </w:r>
      <w:r w:rsidRPr="00F51401">
        <w:rPr>
          <w:rFonts w:asciiTheme="majorHAnsi" w:hAnsiTheme="majorHAnsi"/>
          <w:sz w:val="20"/>
          <w:szCs w:val="20"/>
        </w:rPr>
        <w:t>.3</w:t>
      </w:r>
      <w:r w:rsidRPr="00F51401">
        <w:rPr>
          <w:rFonts w:asciiTheme="majorHAnsi" w:hAnsiTheme="majorHAnsi"/>
          <w:sz w:val="20"/>
          <w:szCs w:val="20"/>
        </w:rPr>
        <w:tab/>
      </w:r>
      <w:r w:rsidR="00EA04B4" w:rsidRPr="00F51401">
        <w:rPr>
          <w:rFonts w:asciiTheme="majorHAnsi" w:hAnsiTheme="majorHAnsi"/>
          <w:sz w:val="20"/>
          <w:szCs w:val="20"/>
        </w:rPr>
        <w:t xml:space="preserve">proponowane podjęcie środków naprawczych, </w:t>
      </w:r>
    </w:p>
    <w:p w14:paraId="0690497D" w14:textId="77777777" w:rsidR="00EA04B4" w:rsidRPr="00F51401" w:rsidRDefault="002D7E3D" w:rsidP="00F51401">
      <w:pPr>
        <w:pStyle w:val="Default"/>
        <w:ind w:left="1134" w:hanging="708"/>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1</w:t>
      </w:r>
      <w:r w:rsidRPr="00F51401">
        <w:rPr>
          <w:rFonts w:asciiTheme="majorHAnsi" w:hAnsiTheme="majorHAnsi"/>
          <w:sz w:val="20"/>
          <w:szCs w:val="20"/>
        </w:rPr>
        <w:t>.4</w:t>
      </w:r>
      <w:r w:rsidRPr="00F51401">
        <w:rPr>
          <w:rFonts w:asciiTheme="majorHAnsi" w:hAnsiTheme="majorHAnsi"/>
          <w:sz w:val="20"/>
          <w:szCs w:val="20"/>
        </w:rPr>
        <w:tab/>
      </w:r>
      <w:r w:rsidR="00EA04B4" w:rsidRPr="00F51401">
        <w:rPr>
          <w:rFonts w:asciiTheme="majorHAnsi" w:hAnsiTheme="majorHAnsi"/>
          <w:sz w:val="20"/>
          <w:szCs w:val="20"/>
        </w:rPr>
        <w:t xml:space="preserve">proponowaną zmianę harmonogramu realizacji Prac wynikającą z zalecenia podjęcia środków naprawczych. </w:t>
      </w:r>
    </w:p>
    <w:p w14:paraId="685FE379" w14:textId="77777777" w:rsidR="00EA04B4"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Strony zobowiązują się do uczestniczenia w naradach wynikających z potrzeb realizacji Umowy. Strony ustalą wzajemny terminarz spotkań i gdy zachodzi potrzeba dodatkowego spotkania Stron, Strona inicjująca spotkanie planuje i przygotowuje porządek obrad oraz jest odpowiedzialna za sporządzenie pisemnego protokołu z jego przebiegu, który jest przedstawiany drugiej Stronie do akceptacji. </w:t>
      </w:r>
    </w:p>
    <w:p w14:paraId="41A69976" w14:textId="77777777" w:rsidR="002D7E3D"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 xml:space="preserve">Wszelka korespondencja, włącznie z dokumentami obrazującymi postęp Prac, takimi jak protokoły, raporty i harmonogramy, związana z realizacją Umowy jest adresowana </w:t>
      </w:r>
      <w:r w:rsidR="002D7E3D" w:rsidRPr="00F51401">
        <w:rPr>
          <w:rFonts w:asciiTheme="majorHAnsi" w:hAnsiTheme="majorHAnsi"/>
          <w:sz w:val="20"/>
          <w:szCs w:val="20"/>
        </w:rPr>
        <w:t xml:space="preserve">na osoby funkcyjne wskazane w Umowie. </w:t>
      </w:r>
    </w:p>
    <w:p w14:paraId="2F5A0B0D" w14:textId="77777777" w:rsidR="00EA04B4" w:rsidRPr="00F51401" w:rsidRDefault="00EA04B4" w:rsidP="0020635E">
      <w:pPr>
        <w:pStyle w:val="Default"/>
        <w:numPr>
          <w:ilvl w:val="0"/>
          <w:numId w:val="13"/>
        </w:numPr>
        <w:ind w:left="426" w:hanging="426"/>
        <w:jc w:val="both"/>
        <w:rPr>
          <w:rFonts w:asciiTheme="majorHAnsi" w:hAnsiTheme="majorHAnsi"/>
          <w:sz w:val="20"/>
          <w:szCs w:val="20"/>
        </w:rPr>
      </w:pPr>
      <w:r w:rsidRPr="00F51401">
        <w:rPr>
          <w:rFonts w:asciiTheme="majorHAnsi" w:hAnsiTheme="majorHAnsi"/>
          <w:sz w:val="20"/>
          <w:szCs w:val="20"/>
        </w:rPr>
        <w:t>Na czas wykonywania Prac Wykonawca w rejonie wykonywania Prac, w miejscu uzgodnionym z</w:t>
      </w:r>
      <w:r w:rsidR="005A0DED" w:rsidRPr="00F51401">
        <w:rPr>
          <w:rFonts w:asciiTheme="majorHAnsi" w:hAnsiTheme="majorHAnsi"/>
          <w:sz w:val="20"/>
          <w:szCs w:val="20"/>
        </w:rPr>
        <w:t> </w:t>
      </w:r>
      <w:r w:rsidRPr="00F51401">
        <w:rPr>
          <w:rFonts w:asciiTheme="majorHAnsi" w:hAnsiTheme="majorHAnsi"/>
          <w:sz w:val="20"/>
          <w:szCs w:val="20"/>
        </w:rPr>
        <w:t xml:space="preserve">Zamawiającym, zapewnia osobom wykonującym Prace kabinę sanitarną (WC). </w:t>
      </w:r>
    </w:p>
    <w:p w14:paraId="2C66BAA1" w14:textId="77777777" w:rsidR="00EA04B4" w:rsidRPr="00F51401" w:rsidRDefault="00EA04B4" w:rsidP="00F51401">
      <w:pPr>
        <w:pStyle w:val="Nagwek2"/>
        <w:spacing w:line="240" w:lineRule="auto"/>
        <w:jc w:val="center"/>
        <w:rPr>
          <w:sz w:val="20"/>
          <w:szCs w:val="20"/>
        </w:rPr>
      </w:pPr>
      <w:r w:rsidRPr="00F51401">
        <w:rPr>
          <w:sz w:val="20"/>
          <w:szCs w:val="20"/>
        </w:rPr>
        <w:t>§ 12. WYMAGANIA I WARUNKI TECHNICZNE WYKONYWANIA PRACY</w:t>
      </w:r>
    </w:p>
    <w:p w14:paraId="7C128235" w14:textId="77777777" w:rsidR="00EA04B4" w:rsidRPr="00F51401" w:rsidRDefault="00EA04B4" w:rsidP="0020635E">
      <w:pPr>
        <w:pStyle w:val="Default"/>
        <w:numPr>
          <w:ilvl w:val="0"/>
          <w:numId w:val="14"/>
        </w:numPr>
        <w:ind w:left="426" w:hanging="426"/>
        <w:jc w:val="both"/>
        <w:rPr>
          <w:rFonts w:asciiTheme="majorHAnsi" w:hAnsiTheme="majorHAnsi"/>
          <w:sz w:val="20"/>
          <w:szCs w:val="20"/>
        </w:rPr>
      </w:pPr>
      <w:r w:rsidRPr="00F51401">
        <w:rPr>
          <w:rFonts w:asciiTheme="majorHAnsi" w:hAnsiTheme="majorHAnsi"/>
          <w:sz w:val="20"/>
          <w:szCs w:val="20"/>
        </w:rPr>
        <w:t>Prace budowlane będą się odbywały zgodnie ze sporządzonym przez Wykonawcę i</w:t>
      </w:r>
      <w:r w:rsidR="00FE51A2" w:rsidRPr="00F51401">
        <w:rPr>
          <w:rFonts w:asciiTheme="majorHAnsi" w:hAnsiTheme="majorHAnsi"/>
          <w:sz w:val="20"/>
          <w:szCs w:val="20"/>
        </w:rPr>
        <w:t> </w:t>
      </w:r>
      <w:r w:rsidRPr="00F51401">
        <w:rPr>
          <w:rFonts w:asciiTheme="majorHAnsi" w:hAnsiTheme="majorHAnsi"/>
          <w:sz w:val="20"/>
          <w:szCs w:val="20"/>
        </w:rPr>
        <w:t>zaakceptowanym przez Zamawiającego szczegółowym harmonogramem prac</w:t>
      </w:r>
      <w:r w:rsidR="005A0DED" w:rsidRPr="00F51401">
        <w:rPr>
          <w:rFonts w:asciiTheme="majorHAnsi" w:hAnsiTheme="majorHAnsi"/>
          <w:sz w:val="20"/>
          <w:szCs w:val="20"/>
        </w:rPr>
        <w:t xml:space="preserve"> - </w:t>
      </w:r>
      <w:r w:rsidR="005A0DED" w:rsidRPr="00F51401">
        <w:rPr>
          <w:rFonts w:asciiTheme="majorHAnsi" w:hAnsiTheme="majorHAnsi"/>
          <w:b/>
          <w:sz w:val="20"/>
          <w:szCs w:val="20"/>
        </w:rPr>
        <w:t xml:space="preserve">załącznik nr </w:t>
      </w:r>
      <w:r w:rsidR="006A094A" w:rsidRPr="00F51401">
        <w:rPr>
          <w:rFonts w:asciiTheme="majorHAnsi" w:hAnsiTheme="majorHAnsi"/>
          <w:b/>
          <w:bCs/>
          <w:color w:val="auto"/>
          <w:sz w:val="20"/>
          <w:szCs w:val="20"/>
        </w:rPr>
        <w:t>5</w:t>
      </w:r>
      <w:r w:rsidR="006A094A" w:rsidRPr="00F51401">
        <w:rPr>
          <w:rFonts w:asciiTheme="majorHAnsi" w:hAnsiTheme="majorHAnsi"/>
          <w:color w:val="auto"/>
          <w:sz w:val="20"/>
          <w:szCs w:val="20"/>
        </w:rPr>
        <w:t xml:space="preserve"> </w:t>
      </w:r>
      <w:r w:rsidR="005A0DED" w:rsidRPr="00F51401">
        <w:rPr>
          <w:rFonts w:asciiTheme="majorHAnsi" w:hAnsiTheme="majorHAnsi"/>
          <w:color w:val="auto"/>
          <w:sz w:val="20"/>
          <w:szCs w:val="20"/>
        </w:rPr>
        <w:t>do Umowy</w:t>
      </w:r>
      <w:r w:rsidRPr="00F51401">
        <w:rPr>
          <w:rFonts w:asciiTheme="majorHAnsi" w:hAnsiTheme="majorHAnsi"/>
          <w:color w:val="auto"/>
          <w:sz w:val="20"/>
          <w:szCs w:val="20"/>
        </w:rPr>
        <w:t>,</w:t>
      </w:r>
      <w:r w:rsidRPr="00F51401">
        <w:rPr>
          <w:rFonts w:asciiTheme="majorHAnsi" w:hAnsiTheme="majorHAnsi"/>
          <w:sz w:val="20"/>
          <w:szCs w:val="20"/>
        </w:rPr>
        <w:t xml:space="preserve"> w</w:t>
      </w:r>
      <w:r w:rsidR="00FE51A2" w:rsidRPr="00F51401">
        <w:rPr>
          <w:rFonts w:asciiTheme="majorHAnsi" w:hAnsiTheme="majorHAnsi"/>
          <w:sz w:val="20"/>
          <w:szCs w:val="20"/>
        </w:rPr>
        <w:t> </w:t>
      </w:r>
      <w:r w:rsidRPr="00F51401">
        <w:rPr>
          <w:rFonts w:asciiTheme="majorHAnsi" w:hAnsiTheme="majorHAnsi"/>
          <w:sz w:val="20"/>
          <w:szCs w:val="20"/>
        </w:rPr>
        <w:t xml:space="preserve">którym uwzględnione zostaną konieczne nadzory i udział w odbiorach ze strony Zamawiającego. </w:t>
      </w:r>
    </w:p>
    <w:p w14:paraId="6D1A35A5" w14:textId="77777777" w:rsidR="00EA04B4" w:rsidRPr="00F51401" w:rsidRDefault="00EA04B4" w:rsidP="0020635E">
      <w:pPr>
        <w:pStyle w:val="Default"/>
        <w:numPr>
          <w:ilvl w:val="0"/>
          <w:numId w:val="14"/>
        </w:numPr>
        <w:ind w:left="426" w:hanging="426"/>
        <w:jc w:val="both"/>
        <w:rPr>
          <w:rFonts w:asciiTheme="majorHAnsi" w:hAnsiTheme="majorHAnsi"/>
          <w:sz w:val="20"/>
          <w:szCs w:val="20"/>
        </w:rPr>
      </w:pPr>
      <w:r w:rsidRPr="00F51401">
        <w:rPr>
          <w:rFonts w:asciiTheme="majorHAnsi" w:hAnsiTheme="majorHAnsi"/>
          <w:sz w:val="20"/>
          <w:szCs w:val="20"/>
        </w:rPr>
        <w:t>Wykonawca odpowiednio zabezpieczy i osłoni teren budowy w celu zapewnienia bezpiecznej pracy swoich pracowników oraz pracowników innych firm wykonujących swoje prace w</w:t>
      </w:r>
      <w:r w:rsidR="005A0DED" w:rsidRPr="00F51401">
        <w:rPr>
          <w:rFonts w:asciiTheme="majorHAnsi" w:hAnsiTheme="majorHAnsi"/>
          <w:sz w:val="20"/>
          <w:szCs w:val="20"/>
        </w:rPr>
        <w:t> </w:t>
      </w:r>
      <w:r w:rsidRPr="00F51401">
        <w:rPr>
          <w:rFonts w:asciiTheme="majorHAnsi" w:hAnsiTheme="majorHAnsi"/>
          <w:sz w:val="20"/>
          <w:szCs w:val="20"/>
        </w:rPr>
        <w:t xml:space="preserve">bezpośrednim sąsiedztwie. </w:t>
      </w:r>
    </w:p>
    <w:p w14:paraId="2188E7AA" w14:textId="77777777" w:rsidR="00EA04B4" w:rsidRPr="00F51401" w:rsidRDefault="00EA04B4" w:rsidP="0020635E">
      <w:pPr>
        <w:pStyle w:val="Default"/>
        <w:numPr>
          <w:ilvl w:val="0"/>
          <w:numId w:val="14"/>
        </w:numPr>
        <w:ind w:left="426" w:hanging="426"/>
        <w:jc w:val="both"/>
        <w:rPr>
          <w:rFonts w:asciiTheme="majorHAnsi" w:hAnsiTheme="majorHAnsi"/>
          <w:sz w:val="20"/>
          <w:szCs w:val="20"/>
        </w:rPr>
      </w:pPr>
      <w:r w:rsidRPr="00F51401">
        <w:rPr>
          <w:rFonts w:asciiTheme="majorHAnsi" w:hAnsiTheme="majorHAnsi"/>
          <w:sz w:val="20"/>
          <w:szCs w:val="20"/>
        </w:rPr>
        <w:t>Wykonawca tak zorganizuje swoje prace, aby umożliwić bezkolizyjną i bezpieczną realizację innych zadań</w:t>
      </w:r>
      <w:r w:rsidR="00FE51A2" w:rsidRPr="00F51401">
        <w:rPr>
          <w:rFonts w:asciiTheme="majorHAnsi" w:hAnsiTheme="majorHAnsi"/>
          <w:sz w:val="20"/>
          <w:szCs w:val="20"/>
        </w:rPr>
        <w:t xml:space="preserve"> Zamawiającego</w:t>
      </w:r>
      <w:r w:rsidRPr="00F51401">
        <w:rPr>
          <w:rFonts w:asciiTheme="majorHAnsi" w:hAnsiTheme="majorHAnsi"/>
          <w:sz w:val="20"/>
          <w:szCs w:val="20"/>
        </w:rPr>
        <w:t xml:space="preserve">, które </w:t>
      </w:r>
      <w:r w:rsidR="00FE51A2" w:rsidRPr="00F51401">
        <w:rPr>
          <w:rFonts w:asciiTheme="majorHAnsi" w:hAnsiTheme="majorHAnsi"/>
          <w:sz w:val="20"/>
          <w:szCs w:val="20"/>
        </w:rPr>
        <w:t xml:space="preserve">mogą być </w:t>
      </w:r>
      <w:r w:rsidRPr="00F51401">
        <w:rPr>
          <w:rFonts w:asciiTheme="majorHAnsi" w:hAnsiTheme="majorHAnsi"/>
          <w:sz w:val="20"/>
          <w:szCs w:val="20"/>
        </w:rPr>
        <w:t xml:space="preserve">prowadzone </w:t>
      </w:r>
      <w:r w:rsidR="00FE51A2" w:rsidRPr="00F51401">
        <w:rPr>
          <w:rFonts w:asciiTheme="majorHAnsi" w:hAnsiTheme="majorHAnsi"/>
          <w:sz w:val="20"/>
          <w:szCs w:val="20"/>
        </w:rPr>
        <w:t xml:space="preserve">równolegle. </w:t>
      </w:r>
    </w:p>
    <w:p w14:paraId="1C2C2DD1" w14:textId="77777777" w:rsidR="00FE51A2" w:rsidRPr="00F51401" w:rsidRDefault="00FE51A2" w:rsidP="0020635E">
      <w:pPr>
        <w:pStyle w:val="Default"/>
        <w:numPr>
          <w:ilvl w:val="0"/>
          <w:numId w:val="14"/>
        </w:numPr>
        <w:ind w:left="426" w:hanging="426"/>
        <w:jc w:val="both"/>
        <w:rPr>
          <w:rFonts w:asciiTheme="majorHAnsi" w:hAnsiTheme="majorHAnsi"/>
          <w:sz w:val="20"/>
          <w:szCs w:val="20"/>
        </w:rPr>
      </w:pPr>
      <w:r w:rsidRPr="00F51401">
        <w:rPr>
          <w:rFonts w:asciiTheme="majorHAnsi" w:hAnsiTheme="majorHAnsi"/>
          <w:sz w:val="20"/>
          <w:szCs w:val="20"/>
        </w:rPr>
        <w:t xml:space="preserve">Przed przystąpieniem do prac należy wykonać trwałe i skuteczne zabezpieczenia wszystkich urządzeń i instalacji znajdujących się w rejonie prowadzenia prac. </w:t>
      </w:r>
    </w:p>
    <w:p w14:paraId="65E66239" w14:textId="77777777" w:rsidR="00FE51A2" w:rsidRPr="00F51401" w:rsidRDefault="00FE51A2" w:rsidP="0020635E">
      <w:pPr>
        <w:pStyle w:val="Default"/>
        <w:numPr>
          <w:ilvl w:val="0"/>
          <w:numId w:val="14"/>
        </w:numPr>
        <w:ind w:left="426" w:hanging="426"/>
        <w:jc w:val="both"/>
        <w:rPr>
          <w:rFonts w:asciiTheme="majorHAnsi" w:hAnsiTheme="majorHAnsi"/>
          <w:sz w:val="20"/>
          <w:szCs w:val="20"/>
        </w:rPr>
      </w:pPr>
      <w:r w:rsidRPr="00F51401">
        <w:rPr>
          <w:rFonts w:asciiTheme="majorHAnsi" w:hAnsiTheme="majorHAnsi"/>
          <w:sz w:val="20"/>
          <w:szCs w:val="20"/>
        </w:rPr>
        <w:t xml:space="preserve">Roboty budowlano-montażowe należy wykonywać pod nadzorem osoby uprawnionej do kierowania danym zakresem robót. </w:t>
      </w:r>
    </w:p>
    <w:p w14:paraId="5253007E" w14:textId="77777777" w:rsidR="00FE51A2" w:rsidRPr="00F51401" w:rsidRDefault="00FE51A2" w:rsidP="0020635E">
      <w:pPr>
        <w:pStyle w:val="Default"/>
        <w:numPr>
          <w:ilvl w:val="0"/>
          <w:numId w:val="14"/>
        </w:numPr>
        <w:ind w:left="426" w:hanging="426"/>
        <w:jc w:val="both"/>
        <w:rPr>
          <w:rFonts w:asciiTheme="majorHAnsi" w:hAnsiTheme="majorHAnsi"/>
          <w:sz w:val="20"/>
          <w:szCs w:val="20"/>
        </w:rPr>
      </w:pPr>
      <w:r w:rsidRPr="00F51401">
        <w:rPr>
          <w:rFonts w:asciiTheme="majorHAnsi" w:hAnsiTheme="majorHAnsi"/>
          <w:sz w:val="20"/>
          <w:szCs w:val="20"/>
        </w:rPr>
        <w:t xml:space="preserve">Wykonawca </w:t>
      </w:r>
      <w:r w:rsidR="00262C04" w:rsidRPr="00F51401">
        <w:rPr>
          <w:rFonts w:asciiTheme="majorHAnsi" w:hAnsiTheme="majorHAnsi"/>
          <w:sz w:val="20"/>
          <w:szCs w:val="20"/>
        </w:rPr>
        <w:t xml:space="preserve">na własny koszt </w:t>
      </w:r>
      <w:r w:rsidRPr="00F51401">
        <w:rPr>
          <w:rFonts w:asciiTheme="majorHAnsi" w:hAnsiTheme="majorHAnsi"/>
          <w:sz w:val="20"/>
          <w:szCs w:val="20"/>
        </w:rPr>
        <w:t>zapewnia wszystkie konieczne narzędzia, sprzęt</w:t>
      </w:r>
      <w:r w:rsidR="00262C04" w:rsidRPr="00F51401">
        <w:rPr>
          <w:rFonts w:asciiTheme="majorHAnsi" w:hAnsiTheme="majorHAnsi"/>
          <w:sz w:val="20"/>
          <w:szCs w:val="20"/>
        </w:rPr>
        <w:t xml:space="preserve"> i materiały</w:t>
      </w:r>
      <w:r w:rsidRPr="00F51401">
        <w:rPr>
          <w:rFonts w:asciiTheme="majorHAnsi" w:hAnsiTheme="majorHAnsi"/>
          <w:sz w:val="20"/>
          <w:szCs w:val="20"/>
        </w:rPr>
        <w:t xml:space="preserve">. </w:t>
      </w:r>
    </w:p>
    <w:p w14:paraId="5546CF2B" w14:textId="77777777" w:rsidR="00FE51A2" w:rsidRPr="00F51401" w:rsidRDefault="00FE51A2" w:rsidP="0020635E">
      <w:pPr>
        <w:pStyle w:val="Default"/>
        <w:numPr>
          <w:ilvl w:val="0"/>
          <w:numId w:val="14"/>
        </w:numPr>
        <w:ind w:left="426" w:hanging="426"/>
        <w:jc w:val="both"/>
        <w:rPr>
          <w:rFonts w:asciiTheme="majorHAnsi" w:hAnsiTheme="majorHAnsi"/>
          <w:sz w:val="20"/>
          <w:szCs w:val="20"/>
        </w:rPr>
      </w:pPr>
      <w:r w:rsidRPr="00F51401">
        <w:rPr>
          <w:rFonts w:asciiTheme="majorHAnsi" w:hAnsiTheme="majorHAnsi"/>
          <w:sz w:val="20"/>
          <w:szCs w:val="20"/>
        </w:rPr>
        <w:t xml:space="preserve">Wykonawca zapewnia transport elementów na miejsce prowadzenia prac we własnym zakresie i na własny koszt. </w:t>
      </w:r>
    </w:p>
    <w:p w14:paraId="188685F5" w14:textId="77777777" w:rsidR="00FE51A2" w:rsidRPr="00F51401" w:rsidRDefault="00FE51A2" w:rsidP="0020635E">
      <w:pPr>
        <w:pStyle w:val="Default"/>
        <w:numPr>
          <w:ilvl w:val="0"/>
          <w:numId w:val="14"/>
        </w:numPr>
        <w:ind w:left="426" w:hanging="426"/>
        <w:jc w:val="both"/>
        <w:rPr>
          <w:rFonts w:asciiTheme="majorHAnsi" w:hAnsiTheme="majorHAnsi"/>
          <w:sz w:val="20"/>
          <w:szCs w:val="20"/>
        </w:rPr>
      </w:pPr>
      <w:r w:rsidRPr="00F51401">
        <w:rPr>
          <w:rFonts w:asciiTheme="majorHAnsi" w:hAnsiTheme="majorHAnsi"/>
          <w:sz w:val="20"/>
          <w:szCs w:val="20"/>
        </w:rPr>
        <w:t xml:space="preserve">Trasy transportowe materiałów oraz ich miejsce składowania , ustawienie sprzętu do transportu musi być każdorazowo uzgadniane z Zamawiającym. </w:t>
      </w:r>
    </w:p>
    <w:p w14:paraId="7BCDB99A" w14:textId="77777777" w:rsidR="00FE51A2" w:rsidRPr="00F51401" w:rsidRDefault="00FE51A2" w:rsidP="0020635E">
      <w:pPr>
        <w:pStyle w:val="Default"/>
        <w:numPr>
          <w:ilvl w:val="0"/>
          <w:numId w:val="14"/>
        </w:numPr>
        <w:ind w:left="426" w:hanging="426"/>
        <w:jc w:val="both"/>
        <w:rPr>
          <w:rFonts w:asciiTheme="majorHAnsi" w:hAnsiTheme="majorHAnsi"/>
          <w:sz w:val="20"/>
          <w:szCs w:val="20"/>
        </w:rPr>
      </w:pPr>
      <w:r w:rsidRPr="00420462">
        <w:rPr>
          <w:rFonts w:asciiTheme="majorHAnsi" w:hAnsiTheme="majorHAnsi"/>
          <w:color w:val="000000" w:themeColor="text1"/>
          <w:sz w:val="20"/>
          <w:szCs w:val="20"/>
        </w:rPr>
        <w:t>Wykonawca realizuje prace zgo</w:t>
      </w:r>
      <w:r w:rsidR="00B855F3" w:rsidRPr="00420462">
        <w:rPr>
          <w:rFonts w:asciiTheme="majorHAnsi" w:hAnsiTheme="majorHAnsi"/>
          <w:color w:val="000000" w:themeColor="text1"/>
          <w:sz w:val="20"/>
          <w:szCs w:val="20"/>
        </w:rPr>
        <w:t xml:space="preserve">dnie z dokumentacją techniczną </w:t>
      </w:r>
      <w:r w:rsidRPr="00420462">
        <w:rPr>
          <w:rFonts w:asciiTheme="majorHAnsi" w:hAnsiTheme="majorHAnsi"/>
          <w:color w:val="000000" w:themeColor="text1"/>
          <w:sz w:val="20"/>
          <w:szCs w:val="20"/>
        </w:rPr>
        <w:t>stanowiącą załącznik</w:t>
      </w:r>
      <w:r w:rsidR="007A30AC" w:rsidRPr="00420462">
        <w:rPr>
          <w:rFonts w:asciiTheme="majorHAnsi" w:hAnsiTheme="majorHAnsi"/>
          <w:color w:val="000000" w:themeColor="text1"/>
          <w:sz w:val="20"/>
          <w:szCs w:val="20"/>
        </w:rPr>
        <w:t xml:space="preserve"> nr _____________ do Umowy odpowiednio Załącznik </w:t>
      </w:r>
      <w:r w:rsidRPr="00420462">
        <w:rPr>
          <w:rFonts w:asciiTheme="majorHAnsi" w:hAnsiTheme="majorHAnsi"/>
          <w:color w:val="000000" w:themeColor="text1"/>
          <w:sz w:val="20"/>
          <w:szCs w:val="20"/>
        </w:rPr>
        <w:t xml:space="preserve">nr </w:t>
      </w:r>
      <w:r w:rsidR="00B855F3" w:rsidRPr="00420462">
        <w:rPr>
          <w:rFonts w:asciiTheme="majorHAnsi" w:hAnsiTheme="majorHAnsi"/>
          <w:color w:val="000000" w:themeColor="text1"/>
          <w:sz w:val="20"/>
          <w:szCs w:val="20"/>
        </w:rPr>
        <w:t>8</w:t>
      </w:r>
      <w:r w:rsidR="009F49E5" w:rsidRPr="00420462">
        <w:rPr>
          <w:rFonts w:asciiTheme="majorHAnsi" w:hAnsiTheme="majorHAnsi"/>
          <w:color w:val="000000" w:themeColor="text1"/>
          <w:sz w:val="20"/>
          <w:szCs w:val="20"/>
        </w:rPr>
        <w:t xml:space="preserve"> </w:t>
      </w:r>
      <w:r w:rsidRPr="00420462">
        <w:rPr>
          <w:rFonts w:asciiTheme="majorHAnsi" w:hAnsiTheme="majorHAnsi"/>
          <w:color w:val="000000" w:themeColor="text1"/>
          <w:sz w:val="20"/>
          <w:szCs w:val="20"/>
        </w:rPr>
        <w:t>do</w:t>
      </w:r>
      <w:r w:rsidRPr="00420462">
        <w:rPr>
          <w:rFonts w:asciiTheme="majorHAnsi" w:hAnsiTheme="majorHAnsi"/>
          <w:sz w:val="20"/>
          <w:szCs w:val="20"/>
        </w:rPr>
        <w:t xml:space="preserve"> SWZ</w:t>
      </w:r>
      <w:r w:rsidRPr="00F51401">
        <w:rPr>
          <w:rFonts w:asciiTheme="majorHAnsi" w:hAnsiTheme="majorHAnsi"/>
          <w:sz w:val="20"/>
          <w:szCs w:val="20"/>
        </w:rPr>
        <w:t xml:space="preserve"> i z uwzględnieniem wszystkich niżej podanych szczegółowych opisów oraz wymagań: </w:t>
      </w:r>
    </w:p>
    <w:p w14:paraId="1E565297" w14:textId="77777777" w:rsidR="00B855F3" w:rsidRPr="00F51401" w:rsidRDefault="00B855F3" w:rsidP="0020635E">
      <w:pPr>
        <w:pStyle w:val="Teksttreci20"/>
        <w:numPr>
          <w:ilvl w:val="0"/>
          <w:numId w:val="28"/>
        </w:numPr>
        <w:spacing w:before="0" w:line="240" w:lineRule="auto"/>
        <w:ind w:left="851"/>
        <w:jc w:val="both"/>
        <w:rPr>
          <w:rFonts w:asciiTheme="majorHAnsi" w:hAnsiTheme="majorHAnsi"/>
          <w:sz w:val="20"/>
          <w:szCs w:val="20"/>
        </w:rPr>
      </w:pPr>
      <w:r w:rsidRPr="00F51401">
        <w:rPr>
          <w:rFonts w:asciiTheme="majorHAnsi" w:hAnsiTheme="majorHAnsi"/>
          <w:sz w:val="20"/>
          <w:szCs w:val="20"/>
        </w:rPr>
        <w:t xml:space="preserve">wykonanie pełnego zakresu robót ujętych w dokumentacji projektowej, specyfikacji technicznej wykonania i odbioru robót, </w:t>
      </w:r>
    </w:p>
    <w:p w14:paraId="70AB3841" w14:textId="77777777" w:rsidR="00B855F3" w:rsidRPr="00F51401" w:rsidRDefault="00B855F3" w:rsidP="0020635E">
      <w:pPr>
        <w:pStyle w:val="Teksttreci20"/>
        <w:numPr>
          <w:ilvl w:val="0"/>
          <w:numId w:val="28"/>
        </w:numPr>
        <w:spacing w:before="0" w:line="240" w:lineRule="auto"/>
        <w:ind w:left="851"/>
        <w:jc w:val="both"/>
        <w:rPr>
          <w:rFonts w:asciiTheme="majorHAnsi" w:hAnsiTheme="majorHAnsi"/>
          <w:sz w:val="20"/>
          <w:szCs w:val="20"/>
        </w:rPr>
      </w:pPr>
      <w:r w:rsidRPr="00F51401">
        <w:rPr>
          <w:rFonts w:asciiTheme="majorHAnsi" w:hAnsiTheme="majorHAnsi"/>
          <w:sz w:val="20"/>
          <w:szCs w:val="20"/>
        </w:rPr>
        <w:t xml:space="preserve">wykonanie niezbędnych robót towarzyszących (zorganizowanie placu budowy, zaplecza budowy, uporządkowania terenu po pracach itp.), </w:t>
      </w:r>
    </w:p>
    <w:p w14:paraId="739A07CD" w14:textId="77777777" w:rsidR="00B855F3" w:rsidRPr="00F51401" w:rsidRDefault="00B855F3" w:rsidP="0020635E">
      <w:pPr>
        <w:pStyle w:val="Teksttreci20"/>
        <w:numPr>
          <w:ilvl w:val="0"/>
          <w:numId w:val="28"/>
        </w:numPr>
        <w:spacing w:before="0" w:line="240" w:lineRule="auto"/>
        <w:ind w:left="851"/>
        <w:jc w:val="both"/>
        <w:rPr>
          <w:rFonts w:asciiTheme="majorHAnsi" w:hAnsiTheme="majorHAnsi"/>
          <w:sz w:val="20"/>
          <w:szCs w:val="20"/>
        </w:rPr>
      </w:pPr>
      <w:r w:rsidRPr="00F51401">
        <w:rPr>
          <w:rFonts w:asciiTheme="majorHAnsi" w:hAnsiTheme="majorHAnsi"/>
          <w:sz w:val="20"/>
          <w:szCs w:val="20"/>
        </w:rPr>
        <w:t xml:space="preserve">zorganizowanie i przeprowadzenie prób, badań i odbiorów, </w:t>
      </w:r>
    </w:p>
    <w:p w14:paraId="772A3CC7" w14:textId="77777777" w:rsidR="00B855F3" w:rsidRPr="00F51401" w:rsidRDefault="00B855F3" w:rsidP="0020635E">
      <w:pPr>
        <w:pStyle w:val="Teksttreci20"/>
        <w:numPr>
          <w:ilvl w:val="0"/>
          <w:numId w:val="28"/>
        </w:numPr>
        <w:spacing w:before="0" w:line="240" w:lineRule="auto"/>
        <w:ind w:left="851"/>
        <w:jc w:val="both"/>
        <w:rPr>
          <w:rFonts w:asciiTheme="majorHAnsi" w:hAnsiTheme="majorHAnsi"/>
          <w:sz w:val="20"/>
          <w:szCs w:val="20"/>
        </w:rPr>
      </w:pPr>
      <w:r w:rsidRPr="00F51401">
        <w:rPr>
          <w:rFonts w:asciiTheme="majorHAnsi" w:hAnsiTheme="majorHAnsi"/>
          <w:sz w:val="20"/>
          <w:szCs w:val="20"/>
        </w:rPr>
        <w:t xml:space="preserve">uporządkowanie i odtworzenie terenu po zakończeniu budowy, </w:t>
      </w:r>
    </w:p>
    <w:p w14:paraId="2A6AA17E" w14:textId="77777777" w:rsidR="00B855F3" w:rsidRPr="00F51401" w:rsidRDefault="00B855F3" w:rsidP="0020635E">
      <w:pPr>
        <w:pStyle w:val="Teksttreci20"/>
        <w:numPr>
          <w:ilvl w:val="0"/>
          <w:numId w:val="28"/>
        </w:numPr>
        <w:spacing w:before="0" w:line="240" w:lineRule="auto"/>
        <w:ind w:left="851"/>
        <w:jc w:val="both"/>
        <w:rPr>
          <w:rFonts w:asciiTheme="majorHAnsi" w:hAnsiTheme="majorHAnsi"/>
          <w:sz w:val="20"/>
          <w:szCs w:val="20"/>
        </w:rPr>
      </w:pPr>
      <w:r w:rsidRPr="00F51401">
        <w:rPr>
          <w:rFonts w:asciiTheme="majorHAnsi" w:hAnsiTheme="majorHAnsi"/>
          <w:sz w:val="20"/>
          <w:szCs w:val="20"/>
        </w:rPr>
        <w:t xml:space="preserve">zapewnienie w okresie gwarancji pełnego i nieodpłatnego serwisu gwarancyjnego, </w:t>
      </w:r>
    </w:p>
    <w:p w14:paraId="57C23AB6" w14:textId="77777777" w:rsidR="00B855F3" w:rsidRPr="00F51401" w:rsidRDefault="00B855F3" w:rsidP="0020635E">
      <w:pPr>
        <w:pStyle w:val="Teksttreci20"/>
        <w:numPr>
          <w:ilvl w:val="0"/>
          <w:numId w:val="28"/>
        </w:numPr>
        <w:spacing w:before="0" w:line="240" w:lineRule="auto"/>
        <w:ind w:left="851"/>
        <w:jc w:val="both"/>
        <w:rPr>
          <w:rFonts w:asciiTheme="majorHAnsi" w:hAnsiTheme="majorHAnsi"/>
          <w:sz w:val="20"/>
          <w:szCs w:val="20"/>
        </w:rPr>
      </w:pPr>
      <w:r w:rsidRPr="00F51401">
        <w:rPr>
          <w:rFonts w:asciiTheme="majorHAnsi" w:hAnsiTheme="majorHAnsi"/>
          <w:sz w:val="20"/>
          <w:szCs w:val="20"/>
        </w:rPr>
        <w:t xml:space="preserve">gromadzenie odpadów innych niż niebezpieczne, powstałych w trakcie realizacji inwestycji, które należy gromadzić w sposób selektywny i bezpieczny dla środowiska oraz wykorzystać gospodarczo lub odprowadzić na składowisko komunalne, </w:t>
      </w:r>
    </w:p>
    <w:p w14:paraId="51532D16" w14:textId="77777777" w:rsidR="00B855F3" w:rsidRPr="00F51401" w:rsidRDefault="00B855F3" w:rsidP="0020635E">
      <w:pPr>
        <w:pStyle w:val="Default"/>
        <w:numPr>
          <w:ilvl w:val="0"/>
          <w:numId w:val="28"/>
        </w:numPr>
        <w:ind w:left="851"/>
        <w:jc w:val="both"/>
        <w:rPr>
          <w:rFonts w:asciiTheme="majorHAnsi" w:hAnsiTheme="majorHAnsi"/>
          <w:sz w:val="20"/>
          <w:szCs w:val="20"/>
        </w:rPr>
      </w:pPr>
      <w:r w:rsidRPr="00F51401">
        <w:rPr>
          <w:rFonts w:asciiTheme="majorHAnsi" w:hAnsiTheme="majorHAnsi"/>
          <w:sz w:val="20"/>
          <w:szCs w:val="20"/>
        </w:rPr>
        <w:t>gromadzenie odpadów niebezpiecznych, powstałych w trakcie realizacji inwestycji, które należy gromadzić w sposób bezpieczny dla środowiska oraz przekazać specjalistycznej firmie zajmującej się utylizacją tego typu odpadów.</w:t>
      </w:r>
    </w:p>
    <w:p w14:paraId="7EF57E14" w14:textId="77777777" w:rsidR="00FE51A2" w:rsidRPr="00F51401" w:rsidRDefault="00FE51A2" w:rsidP="0020635E">
      <w:pPr>
        <w:pStyle w:val="Default"/>
        <w:numPr>
          <w:ilvl w:val="0"/>
          <w:numId w:val="14"/>
        </w:numPr>
        <w:ind w:left="426"/>
        <w:jc w:val="both"/>
        <w:rPr>
          <w:rFonts w:asciiTheme="majorHAnsi" w:hAnsiTheme="majorHAnsi"/>
          <w:sz w:val="20"/>
          <w:szCs w:val="20"/>
        </w:rPr>
      </w:pPr>
      <w:r w:rsidRPr="00F51401">
        <w:rPr>
          <w:rFonts w:asciiTheme="majorHAnsi" w:hAnsiTheme="majorHAnsi"/>
          <w:sz w:val="20"/>
          <w:szCs w:val="20"/>
        </w:rPr>
        <w:t xml:space="preserve">Realizacja Prac, oraz dostarczane materiały będą zgodne z dokumentacją techniczną jaką Zamawiający przekazał Wykonawcy. </w:t>
      </w:r>
    </w:p>
    <w:p w14:paraId="2AF2C458" w14:textId="77777777" w:rsidR="00FE51A2" w:rsidRPr="00F51401" w:rsidRDefault="00FE51A2" w:rsidP="0020635E">
      <w:pPr>
        <w:pStyle w:val="Default"/>
        <w:numPr>
          <w:ilvl w:val="0"/>
          <w:numId w:val="14"/>
        </w:numPr>
        <w:ind w:left="426" w:hanging="426"/>
        <w:jc w:val="both"/>
        <w:rPr>
          <w:rFonts w:asciiTheme="majorHAnsi" w:hAnsiTheme="majorHAnsi"/>
          <w:sz w:val="20"/>
          <w:szCs w:val="20"/>
        </w:rPr>
      </w:pPr>
      <w:r w:rsidRPr="00F51401">
        <w:rPr>
          <w:rFonts w:asciiTheme="majorHAnsi" w:hAnsiTheme="majorHAnsi"/>
          <w:sz w:val="20"/>
          <w:szCs w:val="20"/>
        </w:rPr>
        <w:t>Równocześnie Wykonawca w trakcie prowadzenia prac jest zobowiązany do przestrzegania wszystkich obowiązujących przepisów, które mają wpływ na bezpieczne ich prowadzenia a</w:t>
      </w:r>
      <w:r w:rsidR="00C625F2" w:rsidRPr="00F51401">
        <w:rPr>
          <w:rFonts w:asciiTheme="majorHAnsi" w:hAnsiTheme="majorHAnsi"/>
          <w:sz w:val="20"/>
          <w:szCs w:val="20"/>
        </w:rPr>
        <w:t> </w:t>
      </w:r>
      <w:r w:rsidRPr="00F51401">
        <w:rPr>
          <w:rFonts w:asciiTheme="majorHAnsi" w:hAnsiTheme="majorHAnsi"/>
          <w:sz w:val="20"/>
          <w:szCs w:val="20"/>
        </w:rPr>
        <w:t>w</w:t>
      </w:r>
      <w:r w:rsidR="00C625F2" w:rsidRPr="00F51401">
        <w:rPr>
          <w:rFonts w:asciiTheme="majorHAnsi" w:hAnsiTheme="majorHAnsi"/>
          <w:sz w:val="20"/>
          <w:szCs w:val="20"/>
        </w:rPr>
        <w:t> </w:t>
      </w:r>
      <w:r w:rsidRPr="00F51401">
        <w:rPr>
          <w:rFonts w:asciiTheme="majorHAnsi" w:hAnsiTheme="majorHAnsi"/>
          <w:sz w:val="20"/>
          <w:szCs w:val="20"/>
        </w:rPr>
        <w:t xml:space="preserve">szczególności: </w:t>
      </w:r>
    </w:p>
    <w:p w14:paraId="3E634035" w14:textId="77777777" w:rsidR="00FE51A2" w:rsidRPr="00F51401" w:rsidRDefault="00FE51A2" w:rsidP="00F51401">
      <w:pPr>
        <w:pStyle w:val="Default"/>
        <w:ind w:left="993" w:hanging="567"/>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2</w:t>
      </w:r>
      <w:r w:rsidRPr="00F51401">
        <w:rPr>
          <w:rFonts w:asciiTheme="majorHAnsi" w:hAnsiTheme="majorHAnsi"/>
          <w:sz w:val="20"/>
          <w:szCs w:val="20"/>
        </w:rPr>
        <w:t>.1</w:t>
      </w:r>
      <w:r w:rsidRPr="00F51401">
        <w:rPr>
          <w:rFonts w:asciiTheme="majorHAnsi" w:hAnsiTheme="majorHAnsi"/>
          <w:sz w:val="20"/>
          <w:szCs w:val="20"/>
        </w:rPr>
        <w:tab/>
        <w:t>Ustawa Prawo Budowlane,</w:t>
      </w:r>
    </w:p>
    <w:p w14:paraId="00A2FBBD" w14:textId="77777777" w:rsidR="00FE51A2" w:rsidRPr="00F51401" w:rsidRDefault="00FE51A2" w:rsidP="00F51401">
      <w:pPr>
        <w:pStyle w:val="Default"/>
        <w:ind w:left="993" w:hanging="567"/>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2</w:t>
      </w:r>
      <w:r w:rsidRPr="00F51401">
        <w:rPr>
          <w:rFonts w:asciiTheme="majorHAnsi" w:hAnsiTheme="majorHAnsi"/>
          <w:sz w:val="20"/>
          <w:szCs w:val="20"/>
        </w:rPr>
        <w:t>.2</w:t>
      </w:r>
      <w:r w:rsidRPr="00F51401">
        <w:rPr>
          <w:rFonts w:asciiTheme="majorHAnsi" w:hAnsiTheme="majorHAnsi"/>
          <w:sz w:val="20"/>
          <w:szCs w:val="20"/>
        </w:rPr>
        <w:tab/>
        <w:t xml:space="preserve">Polskie Normy, </w:t>
      </w:r>
    </w:p>
    <w:p w14:paraId="07A023E8" w14:textId="77777777" w:rsidR="00262C04" w:rsidRPr="00F51401" w:rsidRDefault="00FE51A2" w:rsidP="00F51401">
      <w:pPr>
        <w:pStyle w:val="Default"/>
        <w:ind w:left="993" w:hanging="567"/>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2</w:t>
      </w:r>
      <w:r w:rsidRPr="00F51401">
        <w:rPr>
          <w:rFonts w:asciiTheme="majorHAnsi" w:hAnsiTheme="majorHAnsi"/>
          <w:sz w:val="20"/>
          <w:szCs w:val="20"/>
        </w:rPr>
        <w:t>.3</w:t>
      </w:r>
      <w:r w:rsidRPr="00F51401">
        <w:rPr>
          <w:rFonts w:asciiTheme="majorHAnsi" w:hAnsiTheme="majorHAnsi"/>
          <w:sz w:val="20"/>
          <w:szCs w:val="20"/>
        </w:rPr>
        <w:tab/>
      </w:r>
      <w:r w:rsidR="00262C04" w:rsidRPr="00F51401">
        <w:rPr>
          <w:rFonts w:asciiTheme="majorHAnsi" w:hAnsiTheme="majorHAnsi"/>
          <w:sz w:val="20"/>
          <w:szCs w:val="20"/>
        </w:rPr>
        <w:t xml:space="preserve">Ustawa o lasach i Ustawa Prawo Ochrony Środowiska </w:t>
      </w:r>
    </w:p>
    <w:p w14:paraId="258E2F22" w14:textId="77777777" w:rsidR="00FE51A2" w:rsidRPr="00F51401" w:rsidRDefault="00FE51A2" w:rsidP="00F51401">
      <w:pPr>
        <w:pStyle w:val="Default"/>
        <w:ind w:left="993" w:hanging="567"/>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2</w:t>
      </w:r>
      <w:r w:rsidRPr="00F51401">
        <w:rPr>
          <w:rFonts w:asciiTheme="majorHAnsi" w:hAnsiTheme="majorHAnsi"/>
          <w:sz w:val="20"/>
          <w:szCs w:val="20"/>
        </w:rPr>
        <w:t>.4</w:t>
      </w:r>
      <w:r w:rsidRPr="00F51401">
        <w:rPr>
          <w:rFonts w:asciiTheme="majorHAnsi" w:hAnsiTheme="majorHAnsi"/>
          <w:sz w:val="20"/>
          <w:szCs w:val="20"/>
        </w:rPr>
        <w:tab/>
        <w:t xml:space="preserve">Przepisy o zapobieganiu wypadkom (według polskich przepisów BHP), </w:t>
      </w:r>
    </w:p>
    <w:p w14:paraId="5AB30501" w14:textId="77777777" w:rsidR="00FE51A2" w:rsidRPr="00F51401" w:rsidRDefault="00FE51A2" w:rsidP="00F51401">
      <w:pPr>
        <w:pStyle w:val="Default"/>
        <w:ind w:left="993" w:hanging="567"/>
        <w:jc w:val="both"/>
        <w:rPr>
          <w:rFonts w:asciiTheme="majorHAnsi" w:hAnsiTheme="majorHAnsi"/>
          <w:sz w:val="20"/>
          <w:szCs w:val="20"/>
        </w:rPr>
      </w:pPr>
      <w:r w:rsidRPr="00F51401">
        <w:rPr>
          <w:rFonts w:asciiTheme="majorHAnsi" w:hAnsiTheme="majorHAnsi"/>
          <w:sz w:val="20"/>
          <w:szCs w:val="20"/>
        </w:rPr>
        <w:lastRenderedPageBreak/>
        <w:t>1</w:t>
      </w:r>
      <w:r w:rsidR="001B7CC9" w:rsidRPr="00F51401">
        <w:rPr>
          <w:rFonts w:asciiTheme="majorHAnsi" w:hAnsiTheme="majorHAnsi"/>
          <w:sz w:val="20"/>
          <w:szCs w:val="20"/>
        </w:rPr>
        <w:t>2</w:t>
      </w:r>
      <w:r w:rsidRPr="00F51401">
        <w:rPr>
          <w:rFonts w:asciiTheme="majorHAnsi" w:hAnsiTheme="majorHAnsi"/>
          <w:sz w:val="20"/>
          <w:szCs w:val="20"/>
        </w:rPr>
        <w:t>.5</w:t>
      </w:r>
      <w:r w:rsidRPr="00F51401">
        <w:rPr>
          <w:rFonts w:asciiTheme="majorHAnsi" w:hAnsiTheme="majorHAnsi"/>
          <w:sz w:val="20"/>
          <w:szCs w:val="20"/>
        </w:rPr>
        <w:tab/>
        <w:t xml:space="preserve">Przepisy dotyczące ochrony przeciwpożarowej, </w:t>
      </w:r>
    </w:p>
    <w:p w14:paraId="20D3CACC" w14:textId="77777777" w:rsidR="00FE51A2" w:rsidRPr="00F51401" w:rsidRDefault="00FE51A2" w:rsidP="00F51401">
      <w:pPr>
        <w:pStyle w:val="Default"/>
        <w:ind w:left="993" w:hanging="567"/>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2</w:t>
      </w:r>
      <w:r w:rsidRPr="00F51401">
        <w:rPr>
          <w:rFonts w:asciiTheme="majorHAnsi" w:hAnsiTheme="majorHAnsi"/>
          <w:sz w:val="20"/>
          <w:szCs w:val="20"/>
        </w:rPr>
        <w:t>.6</w:t>
      </w:r>
      <w:r w:rsidRPr="00F51401">
        <w:rPr>
          <w:rFonts w:asciiTheme="majorHAnsi" w:hAnsiTheme="majorHAnsi"/>
          <w:sz w:val="20"/>
          <w:szCs w:val="20"/>
        </w:rPr>
        <w:tab/>
        <w:t xml:space="preserve">Przepisy dotyczące ochrony przeciwporażeniowej, </w:t>
      </w:r>
    </w:p>
    <w:p w14:paraId="7817C494" w14:textId="77777777" w:rsidR="00FE51A2" w:rsidRPr="00F51401" w:rsidRDefault="00FE51A2" w:rsidP="00F51401">
      <w:pPr>
        <w:pStyle w:val="Default"/>
        <w:ind w:left="993" w:hanging="567"/>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2</w:t>
      </w:r>
      <w:r w:rsidRPr="00F51401">
        <w:rPr>
          <w:rFonts w:asciiTheme="majorHAnsi" w:hAnsiTheme="majorHAnsi"/>
          <w:sz w:val="20"/>
          <w:szCs w:val="20"/>
        </w:rPr>
        <w:t>.7</w:t>
      </w:r>
      <w:r w:rsidRPr="00F51401">
        <w:rPr>
          <w:rFonts w:asciiTheme="majorHAnsi" w:hAnsiTheme="majorHAnsi"/>
          <w:sz w:val="20"/>
          <w:szCs w:val="20"/>
        </w:rPr>
        <w:tab/>
        <w:t xml:space="preserve">Przepisy dotyczące odpadów, </w:t>
      </w:r>
    </w:p>
    <w:p w14:paraId="42DD651D" w14:textId="77777777" w:rsidR="00262C04" w:rsidRPr="00F51401" w:rsidRDefault="00FE51A2" w:rsidP="00F51401">
      <w:pPr>
        <w:pStyle w:val="Default"/>
        <w:ind w:left="993" w:hanging="567"/>
        <w:jc w:val="both"/>
        <w:rPr>
          <w:rFonts w:asciiTheme="majorHAnsi" w:hAnsiTheme="majorHAnsi"/>
          <w:sz w:val="20"/>
          <w:szCs w:val="20"/>
        </w:rPr>
      </w:pPr>
      <w:r w:rsidRPr="00F51401">
        <w:rPr>
          <w:rFonts w:asciiTheme="majorHAnsi" w:hAnsiTheme="majorHAnsi"/>
          <w:sz w:val="20"/>
          <w:szCs w:val="20"/>
        </w:rPr>
        <w:t>1</w:t>
      </w:r>
      <w:r w:rsidR="001B7CC9" w:rsidRPr="00F51401">
        <w:rPr>
          <w:rFonts w:asciiTheme="majorHAnsi" w:hAnsiTheme="majorHAnsi"/>
          <w:sz w:val="20"/>
          <w:szCs w:val="20"/>
        </w:rPr>
        <w:t>2</w:t>
      </w:r>
      <w:r w:rsidRPr="00F51401">
        <w:rPr>
          <w:rFonts w:asciiTheme="majorHAnsi" w:hAnsiTheme="majorHAnsi"/>
          <w:sz w:val="20"/>
          <w:szCs w:val="20"/>
        </w:rPr>
        <w:t>.8</w:t>
      </w:r>
      <w:r w:rsidRPr="00F51401">
        <w:rPr>
          <w:rFonts w:asciiTheme="majorHAnsi" w:hAnsiTheme="majorHAnsi"/>
          <w:sz w:val="20"/>
          <w:szCs w:val="20"/>
        </w:rPr>
        <w:tab/>
        <w:t>Ustawa o wyrobach budowlanych,</w:t>
      </w:r>
    </w:p>
    <w:p w14:paraId="427CF369" w14:textId="77777777" w:rsidR="00FE51A2" w:rsidRPr="00F51401" w:rsidRDefault="00FE51A2" w:rsidP="00F51401">
      <w:pPr>
        <w:pStyle w:val="Default"/>
        <w:ind w:left="993" w:hanging="567"/>
        <w:jc w:val="both"/>
        <w:rPr>
          <w:rFonts w:asciiTheme="majorHAnsi" w:hAnsiTheme="majorHAnsi"/>
          <w:color w:val="auto"/>
          <w:sz w:val="20"/>
          <w:szCs w:val="20"/>
        </w:rPr>
      </w:pPr>
      <w:r w:rsidRPr="00F51401">
        <w:rPr>
          <w:rFonts w:asciiTheme="majorHAnsi" w:hAnsiTheme="majorHAnsi"/>
          <w:sz w:val="20"/>
          <w:szCs w:val="20"/>
        </w:rPr>
        <w:t>1</w:t>
      </w:r>
      <w:r w:rsidR="001B7CC9" w:rsidRPr="00F51401">
        <w:rPr>
          <w:rFonts w:asciiTheme="majorHAnsi" w:hAnsiTheme="majorHAnsi"/>
          <w:sz w:val="20"/>
          <w:szCs w:val="20"/>
        </w:rPr>
        <w:t>2</w:t>
      </w:r>
      <w:r w:rsidRPr="00F51401">
        <w:rPr>
          <w:rFonts w:asciiTheme="majorHAnsi" w:hAnsiTheme="majorHAnsi"/>
          <w:sz w:val="20"/>
          <w:szCs w:val="20"/>
        </w:rPr>
        <w:t>.9</w:t>
      </w:r>
      <w:r w:rsidRPr="00F51401">
        <w:rPr>
          <w:rFonts w:asciiTheme="majorHAnsi" w:hAnsiTheme="majorHAnsi"/>
          <w:sz w:val="20"/>
          <w:szCs w:val="20"/>
        </w:rPr>
        <w:tab/>
        <w:t xml:space="preserve">Wewnętrzne przepisy i zasady obowiązujące u Zamawiającego. </w:t>
      </w:r>
    </w:p>
    <w:p w14:paraId="4E92CFDF" w14:textId="77777777" w:rsidR="00EA04B4" w:rsidRPr="00F51401" w:rsidRDefault="00EA04B4" w:rsidP="00F51401">
      <w:pPr>
        <w:pStyle w:val="Nagwek2"/>
        <w:spacing w:line="240" w:lineRule="auto"/>
        <w:jc w:val="center"/>
        <w:rPr>
          <w:sz w:val="20"/>
          <w:szCs w:val="20"/>
        </w:rPr>
      </w:pPr>
      <w:r w:rsidRPr="00F51401">
        <w:rPr>
          <w:sz w:val="20"/>
          <w:szCs w:val="20"/>
        </w:rPr>
        <w:t>§ 13. OGÓLNE WYMAGANIA DOTYCZĄCE DOSTARCZANYCH MATERIAŁÓW, CZĘŚCI ZAMIENNYCH, APARATURY, PRZYRZĄDÓW POMIAROWYCH I URZĄDZEŃ</w:t>
      </w:r>
    </w:p>
    <w:p w14:paraId="713D77D9" w14:textId="77777777" w:rsidR="003B14DE" w:rsidRPr="00F51401" w:rsidRDefault="00EA04B4" w:rsidP="0020635E">
      <w:pPr>
        <w:pStyle w:val="Default"/>
        <w:numPr>
          <w:ilvl w:val="0"/>
          <w:numId w:val="15"/>
        </w:numPr>
        <w:ind w:left="284" w:hanging="284"/>
        <w:jc w:val="both"/>
        <w:rPr>
          <w:rFonts w:asciiTheme="majorHAnsi" w:hAnsiTheme="majorHAnsi"/>
          <w:sz w:val="20"/>
          <w:szCs w:val="20"/>
        </w:rPr>
      </w:pPr>
      <w:r w:rsidRPr="00F51401">
        <w:rPr>
          <w:rFonts w:asciiTheme="majorHAnsi" w:hAnsiTheme="majorHAnsi"/>
          <w:sz w:val="20"/>
          <w:szCs w:val="20"/>
        </w:rPr>
        <w:t>Użyte do realizacji Prac materiały, dostarczone przez Wykonawcę, muszą spełniać następujące warunki:</w:t>
      </w:r>
    </w:p>
    <w:p w14:paraId="5E2BB7DE" w14:textId="77777777" w:rsidR="003B14DE" w:rsidRPr="00F51401" w:rsidRDefault="00EA04B4" w:rsidP="0020635E">
      <w:pPr>
        <w:pStyle w:val="Default"/>
        <w:numPr>
          <w:ilvl w:val="1"/>
          <w:numId w:val="40"/>
        </w:numPr>
        <w:ind w:left="851" w:hanging="425"/>
        <w:jc w:val="both"/>
        <w:rPr>
          <w:rFonts w:asciiTheme="majorHAnsi" w:hAnsiTheme="majorHAnsi"/>
          <w:sz w:val="20"/>
          <w:szCs w:val="20"/>
        </w:rPr>
      </w:pPr>
      <w:r w:rsidRPr="00F51401">
        <w:rPr>
          <w:rFonts w:asciiTheme="majorHAnsi" w:hAnsiTheme="majorHAnsi"/>
          <w:sz w:val="20"/>
          <w:szCs w:val="20"/>
        </w:rPr>
        <w:t xml:space="preserve">będą fabrycznie nowe, </w:t>
      </w:r>
    </w:p>
    <w:p w14:paraId="4E399930" w14:textId="77777777" w:rsidR="003B14DE" w:rsidRPr="00F51401" w:rsidRDefault="00EA04B4" w:rsidP="0020635E">
      <w:pPr>
        <w:pStyle w:val="Default"/>
        <w:numPr>
          <w:ilvl w:val="1"/>
          <w:numId w:val="40"/>
        </w:numPr>
        <w:ind w:left="851" w:hanging="425"/>
        <w:jc w:val="both"/>
        <w:rPr>
          <w:rFonts w:asciiTheme="majorHAnsi" w:hAnsiTheme="majorHAnsi"/>
          <w:sz w:val="20"/>
          <w:szCs w:val="20"/>
        </w:rPr>
      </w:pPr>
      <w:r w:rsidRPr="00F51401">
        <w:rPr>
          <w:rFonts w:asciiTheme="majorHAnsi" w:hAnsiTheme="majorHAnsi"/>
          <w:sz w:val="20"/>
          <w:szCs w:val="20"/>
        </w:rPr>
        <w:t>będą posiadać poświadczenia i atesty lub certyfikaty wymagane, przepisami dozoru technicznego oraz odpowiednimi normami,</w:t>
      </w:r>
    </w:p>
    <w:p w14:paraId="12B6A29A" w14:textId="77777777" w:rsidR="00EA04B4" w:rsidRPr="00F51401" w:rsidRDefault="00EA04B4" w:rsidP="0020635E">
      <w:pPr>
        <w:pStyle w:val="Default"/>
        <w:numPr>
          <w:ilvl w:val="1"/>
          <w:numId w:val="40"/>
        </w:numPr>
        <w:ind w:left="851" w:hanging="425"/>
        <w:jc w:val="both"/>
        <w:rPr>
          <w:rFonts w:asciiTheme="majorHAnsi" w:hAnsiTheme="majorHAnsi"/>
          <w:sz w:val="20"/>
          <w:szCs w:val="20"/>
        </w:rPr>
      </w:pPr>
      <w:r w:rsidRPr="00F51401">
        <w:rPr>
          <w:rFonts w:asciiTheme="majorHAnsi" w:hAnsiTheme="majorHAnsi"/>
          <w:sz w:val="20"/>
          <w:szCs w:val="20"/>
        </w:rPr>
        <w:t xml:space="preserve">będą zgodne z dokumentacją techniczną oraz odpowiadają pod względem technicznym </w:t>
      </w:r>
      <w:r w:rsidR="003B14DE" w:rsidRPr="00F51401">
        <w:rPr>
          <w:rFonts w:asciiTheme="majorHAnsi" w:hAnsiTheme="majorHAnsi"/>
          <w:sz w:val="20"/>
          <w:szCs w:val="20"/>
        </w:rPr>
        <w:t>wymaganiom określonym przez Zamawiającego</w:t>
      </w:r>
      <w:r w:rsidRPr="00F51401">
        <w:rPr>
          <w:rFonts w:asciiTheme="majorHAnsi" w:hAnsiTheme="majorHAnsi"/>
          <w:sz w:val="20"/>
          <w:szCs w:val="20"/>
        </w:rPr>
        <w:t xml:space="preserve">. </w:t>
      </w:r>
    </w:p>
    <w:p w14:paraId="0388B176" w14:textId="77777777" w:rsidR="00EA04B4" w:rsidRPr="00F51401" w:rsidRDefault="00EA04B4" w:rsidP="0020635E">
      <w:pPr>
        <w:pStyle w:val="Default"/>
        <w:numPr>
          <w:ilvl w:val="0"/>
          <w:numId w:val="15"/>
        </w:numPr>
        <w:ind w:left="284" w:hanging="284"/>
        <w:jc w:val="both"/>
        <w:rPr>
          <w:rFonts w:asciiTheme="majorHAnsi" w:hAnsiTheme="majorHAnsi"/>
          <w:sz w:val="20"/>
          <w:szCs w:val="20"/>
        </w:rPr>
      </w:pPr>
      <w:r w:rsidRPr="00F51401">
        <w:rPr>
          <w:rFonts w:asciiTheme="majorHAnsi" w:hAnsiTheme="majorHAnsi"/>
          <w:sz w:val="20"/>
          <w:szCs w:val="20"/>
        </w:rPr>
        <w:t>Wykonawca zapewnia, że wszystkie zdemontowane urządzenia, aparatura, części i</w:t>
      </w:r>
      <w:r w:rsidR="003B14DE" w:rsidRPr="00F51401">
        <w:rPr>
          <w:rFonts w:asciiTheme="majorHAnsi" w:hAnsiTheme="majorHAnsi"/>
          <w:sz w:val="20"/>
          <w:szCs w:val="20"/>
        </w:rPr>
        <w:t> </w:t>
      </w:r>
      <w:r w:rsidRPr="00F51401">
        <w:rPr>
          <w:rFonts w:asciiTheme="majorHAnsi" w:hAnsiTheme="majorHAnsi"/>
          <w:sz w:val="20"/>
          <w:szCs w:val="20"/>
        </w:rPr>
        <w:t xml:space="preserve">materiały przewidywane do powtórnego zamontowania są szczegółowo ocenione technicznie, z udziałem upoważnionego przedstawiciela Zamawiającego i będą ponownie zainstalowane tylko w przypadku uzyskania pozytywnej oceny technicznej. Przedstawiciel Zamawiającego będzie dokonywał oceny technicznej na każde żądanie Wykonawcy oraz bez zbędnej zwłoki. </w:t>
      </w:r>
    </w:p>
    <w:p w14:paraId="2E0CA23B" w14:textId="77777777" w:rsidR="00EA04B4" w:rsidRPr="00F51401" w:rsidRDefault="00EA04B4" w:rsidP="00F51401">
      <w:pPr>
        <w:pStyle w:val="Nagwek2"/>
        <w:spacing w:line="240" w:lineRule="auto"/>
        <w:jc w:val="center"/>
        <w:rPr>
          <w:sz w:val="20"/>
          <w:szCs w:val="20"/>
        </w:rPr>
      </w:pPr>
      <w:r w:rsidRPr="00F51401">
        <w:rPr>
          <w:sz w:val="20"/>
          <w:szCs w:val="20"/>
        </w:rPr>
        <w:t>§ 14. WYMAGANIA DOTYCZĄCE DOKUMENTACJI</w:t>
      </w:r>
    </w:p>
    <w:p w14:paraId="35B88B46" w14:textId="77777777" w:rsidR="00EA04B4" w:rsidRPr="00F51401" w:rsidRDefault="00EA04B4" w:rsidP="0020635E">
      <w:pPr>
        <w:pStyle w:val="Default"/>
        <w:numPr>
          <w:ilvl w:val="0"/>
          <w:numId w:val="16"/>
        </w:numPr>
        <w:ind w:left="284" w:hanging="284"/>
        <w:jc w:val="both"/>
        <w:rPr>
          <w:rFonts w:asciiTheme="majorHAnsi" w:hAnsiTheme="majorHAnsi"/>
          <w:sz w:val="20"/>
          <w:szCs w:val="20"/>
        </w:rPr>
      </w:pPr>
      <w:r w:rsidRPr="00F51401">
        <w:rPr>
          <w:rFonts w:asciiTheme="majorHAnsi" w:hAnsiTheme="majorHAnsi"/>
          <w:sz w:val="20"/>
          <w:szCs w:val="20"/>
        </w:rPr>
        <w:t xml:space="preserve">Wykonawca sporządza w języku polskim i przekazuje Zamawiającemu </w:t>
      </w:r>
      <w:r w:rsidR="00B855F3" w:rsidRPr="00F51401">
        <w:rPr>
          <w:rFonts w:asciiTheme="majorHAnsi" w:hAnsiTheme="majorHAnsi"/>
          <w:sz w:val="20"/>
          <w:szCs w:val="20"/>
        </w:rPr>
        <w:t xml:space="preserve">pełną </w:t>
      </w:r>
      <w:r w:rsidRPr="00F51401">
        <w:rPr>
          <w:rFonts w:asciiTheme="majorHAnsi" w:hAnsiTheme="majorHAnsi"/>
          <w:sz w:val="20"/>
          <w:szCs w:val="20"/>
        </w:rPr>
        <w:t xml:space="preserve">Dokumentację </w:t>
      </w:r>
      <w:r w:rsidR="00B855F3" w:rsidRPr="00F51401">
        <w:rPr>
          <w:rFonts w:asciiTheme="majorHAnsi" w:hAnsiTheme="majorHAnsi"/>
          <w:sz w:val="20"/>
          <w:szCs w:val="20"/>
        </w:rPr>
        <w:t>powykonawczą wraz atestami</w:t>
      </w:r>
      <w:r w:rsidR="00BF4618">
        <w:rPr>
          <w:rFonts w:asciiTheme="majorHAnsi" w:hAnsiTheme="majorHAnsi"/>
          <w:sz w:val="20"/>
          <w:szCs w:val="20"/>
        </w:rPr>
        <w:t>, certyfikatami, deklaracjami itp.</w:t>
      </w:r>
      <w:r w:rsidR="00B855F3" w:rsidRPr="00F51401">
        <w:rPr>
          <w:rFonts w:asciiTheme="majorHAnsi" w:hAnsiTheme="majorHAnsi"/>
          <w:sz w:val="20"/>
          <w:szCs w:val="20"/>
        </w:rPr>
        <w:t xml:space="preserve"> </w:t>
      </w:r>
      <w:r w:rsidRPr="00F51401">
        <w:rPr>
          <w:rFonts w:asciiTheme="majorHAnsi" w:hAnsiTheme="majorHAnsi"/>
          <w:sz w:val="20"/>
          <w:szCs w:val="20"/>
        </w:rPr>
        <w:t xml:space="preserve">(Dokumentacja może być przekazywana sukcesywnie): </w:t>
      </w:r>
    </w:p>
    <w:p w14:paraId="03C3CE1B" w14:textId="77777777" w:rsidR="00EA04B4" w:rsidRPr="00F51401" w:rsidRDefault="00EA04B4" w:rsidP="0020635E">
      <w:pPr>
        <w:pStyle w:val="Default"/>
        <w:numPr>
          <w:ilvl w:val="0"/>
          <w:numId w:val="16"/>
        </w:numPr>
        <w:ind w:left="284" w:hanging="284"/>
        <w:jc w:val="both"/>
        <w:rPr>
          <w:rFonts w:asciiTheme="majorHAnsi" w:hAnsiTheme="majorHAnsi"/>
          <w:sz w:val="20"/>
          <w:szCs w:val="20"/>
        </w:rPr>
      </w:pPr>
      <w:r w:rsidRPr="00F51401">
        <w:rPr>
          <w:rFonts w:asciiTheme="majorHAnsi" w:hAnsiTheme="majorHAnsi"/>
          <w:sz w:val="20"/>
          <w:szCs w:val="20"/>
        </w:rPr>
        <w:t xml:space="preserve">Dokumentacja wskazana powyżej, winna być sporządzona zgodnie z </w:t>
      </w:r>
      <w:r w:rsidR="00636DF6" w:rsidRPr="00F51401">
        <w:rPr>
          <w:rFonts w:asciiTheme="majorHAnsi" w:hAnsiTheme="majorHAnsi"/>
          <w:sz w:val="20"/>
          <w:szCs w:val="20"/>
        </w:rPr>
        <w:t>obowiązującymi przepisami.</w:t>
      </w:r>
    </w:p>
    <w:p w14:paraId="09C694D7" w14:textId="77777777" w:rsidR="00EA04B4" w:rsidRPr="00F51401" w:rsidRDefault="00EA04B4" w:rsidP="0020635E">
      <w:pPr>
        <w:pStyle w:val="Default"/>
        <w:numPr>
          <w:ilvl w:val="0"/>
          <w:numId w:val="16"/>
        </w:numPr>
        <w:ind w:left="284" w:hanging="284"/>
        <w:jc w:val="both"/>
        <w:rPr>
          <w:rFonts w:asciiTheme="majorHAnsi" w:hAnsiTheme="majorHAnsi"/>
          <w:sz w:val="20"/>
          <w:szCs w:val="20"/>
        </w:rPr>
      </w:pPr>
      <w:r w:rsidRPr="00F51401">
        <w:rPr>
          <w:rFonts w:asciiTheme="majorHAnsi" w:hAnsiTheme="majorHAnsi"/>
          <w:sz w:val="20"/>
          <w:szCs w:val="20"/>
        </w:rPr>
        <w:t xml:space="preserve">Przed rozpoczęciem prac montażowych Wykonawca jest zobowiązany przekazać Zamawiającemu: </w:t>
      </w:r>
    </w:p>
    <w:p w14:paraId="2248A3F8" w14:textId="77777777" w:rsidR="00655F05" w:rsidRPr="00F51401" w:rsidRDefault="00636DF6" w:rsidP="00F51401">
      <w:pPr>
        <w:pStyle w:val="Default"/>
        <w:ind w:left="851" w:hanging="567"/>
        <w:jc w:val="both"/>
        <w:rPr>
          <w:rFonts w:asciiTheme="majorHAnsi" w:hAnsiTheme="majorHAnsi"/>
          <w:sz w:val="20"/>
          <w:szCs w:val="20"/>
        </w:rPr>
      </w:pPr>
      <w:r w:rsidRPr="00F51401">
        <w:rPr>
          <w:rFonts w:asciiTheme="majorHAnsi" w:hAnsiTheme="majorHAnsi"/>
          <w:sz w:val="20"/>
          <w:szCs w:val="20"/>
        </w:rPr>
        <w:t>3.1</w:t>
      </w:r>
      <w:r w:rsidRPr="00F51401">
        <w:rPr>
          <w:rFonts w:asciiTheme="majorHAnsi" w:hAnsiTheme="majorHAnsi"/>
          <w:sz w:val="20"/>
          <w:szCs w:val="20"/>
        </w:rPr>
        <w:tab/>
      </w:r>
      <w:r w:rsidR="00EA04B4" w:rsidRPr="00F51401">
        <w:rPr>
          <w:rFonts w:asciiTheme="majorHAnsi" w:hAnsiTheme="majorHAnsi"/>
          <w:sz w:val="20"/>
          <w:szCs w:val="20"/>
        </w:rPr>
        <w:t>wszelkie świadectwa jakości, atesty wszystkich przewidzianych do wbudowania elementów konstrukcyjnych, urządzeń i materiałów oraz inne materiały i</w:t>
      </w:r>
      <w:r w:rsidRPr="00F51401">
        <w:rPr>
          <w:rFonts w:asciiTheme="majorHAnsi" w:hAnsiTheme="majorHAnsi"/>
          <w:sz w:val="20"/>
          <w:szCs w:val="20"/>
        </w:rPr>
        <w:t> </w:t>
      </w:r>
      <w:r w:rsidR="00EA04B4" w:rsidRPr="00F51401">
        <w:rPr>
          <w:rFonts w:asciiTheme="majorHAnsi" w:hAnsiTheme="majorHAnsi"/>
          <w:sz w:val="20"/>
          <w:szCs w:val="20"/>
        </w:rPr>
        <w:t>dokumenty niezbędne do dokonania identyfikacji i oceny jakości</w:t>
      </w:r>
      <w:r w:rsidR="007A30AC" w:rsidRPr="00F51401">
        <w:rPr>
          <w:rFonts w:asciiTheme="majorHAnsi" w:hAnsiTheme="majorHAnsi"/>
          <w:sz w:val="20"/>
          <w:szCs w:val="20"/>
        </w:rPr>
        <w:t xml:space="preserve">. </w:t>
      </w:r>
      <w:r w:rsidR="00655F05" w:rsidRPr="00F51401">
        <w:rPr>
          <w:rFonts w:asciiTheme="majorHAnsi" w:hAnsiTheme="majorHAnsi"/>
          <w:strike/>
          <w:color w:val="FF0000"/>
          <w:sz w:val="20"/>
          <w:szCs w:val="20"/>
        </w:rPr>
        <w:t xml:space="preserve"> </w:t>
      </w:r>
    </w:p>
    <w:p w14:paraId="57C72CD8" w14:textId="77777777" w:rsidR="00EA04B4" w:rsidRPr="00F51401" w:rsidRDefault="00EA04B4" w:rsidP="00F51401">
      <w:pPr>
        <w:pStyle w:val="Nagwek2"/>
        <w:spacing w:line="240" w:lineRule="auto"/>
        <w:jc w:val="center"/>
        <w:rPr>
          <w:sz w:val="20"/>
          <w:szCs w:val="20"/>
        </w:rPr>
      </w:pPr>
      <w:r w:rsidRPr="00F51401">
        <w:rPr>
          <w:sz w:val="20"/>
          <w:szCs w:val="20"/>
        </w:rPr>
        <w:t>§ 1</w:t>
      </w:r>
      <w:r w:rsidR="007A30AC" w:rsidRPr="00F51401">
        <w:rPr>
          <w:sz w:val="20"/>
          <w:szCs w:val="20"/>
        </w:rPr>
        <w:t>5</w:t>
      </w:r>
      <w:r w:rsidRPr="00F51401">
        <w:rPr>
          <w:sz w:val="20"/>
          <w:szCs w:val="20"/>
        </w:rPr>
        <w:t>. ODBIÓR PRAC, BADANIA I PRÓBY TECHNICZNE</w:t>
      </w:r>
    </w:p>
    <w:p w14:paraId="0F104CD0" w14:textId="77777777" w:rsidR="00EA04B4" w:rsidRPr="00F51401" w:rsidRDefault="00EA04B4" w:rsidP="0020635E">
      <w:pPr>
        <w:pStyle w:val="Default"/>
        <w:numPr>
          <w:ilvl w:val="0"/>
          <w:numId w:val="17"/>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 przypadku, gdy zgodnie z postanowieniami Umowy przewidziane zostały odbiory częściowe wykonanie Prac, zostanie to potwierdzone przez </w:t>
      </w:r>
      <w:r w:rsidR="00662E6F" w:rsidRPr="00F51401">
        <w:rPr>
          <w:rFonts w:asciiTheme="majorHAnsi" w:hAnsiTheme="majorHAnsi"/>
          <w:color w:val="auto"/>
          <w:sz w:val="20"/>
          <w:szCs w:val="20"/>
        </w:rPr>
        <w:t>Inspektora Nadzoru</w:t>
      </w:r>
      <w:r w:rsidRPr="00F51401">
        <w:rPr>
          <w:rFonts w:asciiTheme="majorHAnsi" w:hAnsiTheme="majorHAnsi"/>
          <w:color w:val="auto"/>
          <w:sz w:val="20"/>
          <w:szCs w:val="20"/>
        </w:rPr>
        <w:t xml:space="preserve">. Wykonanie całości Prac i przekazanie Obiektu do eksploatacji zostanie potwierdzone przez członków Komisji Odbiorowej. </w:t>
      </w:r>
    </w:p>
    <w:p w14:paraId="7F5F8214" w14:textId="77777777" w:rsidR="00EA04B4" w:rsidRPr="00F51401" w:rsidRDefault="00EA04B4" w:rsidP="0020635E">
      <w:pPr>
        <w:pStyle w:val="Default"/>
        <w:numPr>
          <w:ilvl w:val="0"/>
          <w:numId w:val="17"/>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Wykonawca zobowiązany jest do czynnego udziału w czynnościach odbiorowych, do udzielania stosownych wyjaśnień, przedkładania dokumentów, podpisywania protokołów i innych dokumentów, sporządzanych w trakcie odbioru oraz do przekazania Zamawiającemu kompletnej dokumentacji, niezbędnej do dokonania czynności odbiorowych i przekazania do eksploatacji Obiektu. Nieobecność Wykonawcy nie wstrzymuje odbioru. </w:t>
      </w:r>
    </w:p>
    <w:p w14:paraId="0E0E3427" w14:textId="77777777" w:rsidR="00EA04B4" w:rsidRPr="00F51401" w:rsidRDefault="00EA04B4" w:rsidP="0020635E">
      <w:pPr>
        <w:pStyle w:val="Default"/>
        <w:numPr>
          <w:ilvl w:val="0"/>
          <w:numId w:val="17"/>
        </w:numPr>
        <w:ind w:left="284" w:hanging="284"/>
        <w:jc w:val="both"/>
        <w:rPr>
          <w:rFonts w:asciiTheme="majorHAnsi" w:hAnsiTheme="majorHAnsi"/>
          <w:color w:val="auto"/>
          <w:sz w:val="20"/>
          <w:szCs w:val="20"/>
        </w:rPr>
      </w:pPr>
      <w:r w:rsidRPr="00F51401">
        <w:rPr>
          <w:rFonts w:asciiTheme="majorHAnsi" w:hAnsiTheme="majorHAnsi"/>
          <w:color w:val="auto"/>
          <w:sz w:val="20"/>
          <w:szCs w:val="20"/>
        </w:rPr>
        <w:t>W przypadku stwierdzenia nie zakończenia zgłoszonych do odbioru Prac, wad lub usterek lub innych niezgodności Prac z postanowieniami Umowy, Zamawiający może na każdym etapie odmówić dokonania odbioru i żądać wykonania przedmiotu Umowy w sposób należyty i</w:t>
      </w:r>
      <w:r w:rsidR="00C625F2" w:rsidRPr="00F51401">
        <w:rPr>
          <w:rFonts w:asciiTheme="majorHAnsi" w:hAnsiTheme="majorHAnsi"/>
          <w:color w:val="auto"/>
          <w:sz w:val="20"/>
          <w:szCs w:val="20"/>
        </w:rPr>
        <w:t> </w:t>
      </w:r>
      <w:r w:rsidRPr="00F51401">
        <w:rPr>
          <w:rFonts w:asciiTheme="majorHAnsi" w:hAnsiTheme="majorHAnsi"/>
          <w:color w:val="auto"/>
          <w:sz w:val="20"/>
          <w:szCs w:val="20"/>
        </w:rPr>
        <w:t xml:space="preserve">prawidłowy. </w:t>
      </w:r>
    </w:p>
    <w:p w14:paraId="51F36B72" w14:textId="77777777" w:rsidR="00EA04B4" w:rsidRPr="00F51401" w:rsidRDefault="00EA04B4" w:rsidP="0020635E">
      <w:pPr>
        <w:pStyle w:val="Default"/>
        <w:numPr>
          <w:ilvl w:val="0"/>
          <w:numId w:val="17"/>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Odbiór Dokumentacji. </w:t>
      </w:r>
    </w:p>
    <w:p w14:paraId="026DE5DC" w14:textId="77777777" w:rsidR="00EA04B4" w:rsidRPr="00F51401" w:rsidRDefault="005D36B6"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4.1</w:t>
      </w:r>
      <w:r w:rsidRPr="00F51401">
        <w:rPr>
          <w:rFonts w:asciiTheme="majorHAnsi" w:hAnsiTheme="majorHAnsi"/>
          <w:color w:val="auto"/>
          <w:sz w:val="20"/>
          <w:szCs w:val="20"/>
        </w:rPr>
        <w:tab/>
      </w:r>
      <w:r w:rsidR="00927F78" w:rsidRPr="00F51401">
        <w:rPr>
          <w:rFonts w:asciiTheme="majorHAnsi" w:hAnsiTheme="majorHAnsi"/>
          <w:color w:val="auto"/>
          <w:sz w:val="20"/>
          <w:szCs w:val="20"/>
        </w:rPr>
        <w:t>Dokumentacja składana jest</w:t>
      </w:r>
      <w:r w:rsidR="00D714AE" w:rsidRPr="00F51401">
        <w:rPr>
          <w:rFonts w:asciiTheme="majorHAnsi" w:hAnsiTheme="majorHAnsi"/>
          <w:color w:val="auto"/>
          <w:sz w:val="20"/>
          <w:szCs w:val="20"/>
        </w:rPr>
        <w:t xml:space="preserve"> </w:t>
      </w:r>
      <w:r w:rsidR="00EA04B4" w:rsidRPr="00F51401">
        <w:rPr>
          <w:rFonts w:asciiTheme="majorHAnsi" w:hAnsiTheme="majorHAnsi"/>
          <w:color w:val="auto"/>
          <w:sz w:val="20"/>
          <w:szCs w:val="20"/>
        </w:rPr>
        <w:t xml:space="preserve">po stwierdzeniu spełnienia wymagań opisanych w § 14 Umowy. </w:t>
      </w:r>
    </w:p>
    <w:p w14:paraId="4D17DC8C" w14:textId="77777777" w:rsidR="00EA04B4" w:rsidRPr="00F51401" w:rsidRDefault="005D36B6"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4.2</w:t>
      </w:r>
      <w:r w:rsidRPr="00F51401">
        <w:rPr>
          <w:rFonts w:asciiTheme="majorHAnsi" w:hAnsiTheme="majorHAnsi"/>
          <w:color w:val="auto"/>
          <w:sz w:val="20"/>
          <w:szCs w:val="20"/>
        </w:rPr>
        <w:tab/>
      </w:r>
      <w:r w:rsidR="00EA04B4" w:rsidRPr="00F51401">
        <w:rPr>
          <w:rFonts w:asciiTheme="majorHAnsi" w:hAnsiTheme="majorHAnsi"/>
          <w:color w:val="auto"/>
          <w:sz w:val="20"/>
          <w:szCs w:val="20"/>
        </w:rPr>
        <w:t xml:space="preserve">Wszystkie uwagi do projektów i pozostałej Dokumentacji zgłoszone przez Zamawiającego, Wykonawca winien uwzględnić - bez prawa do żądania od Zamawiającego z tego tytułu odrębnego wynagrodzenia. Wykonawca może nie uwzględnić uwag składanych przez Zamawiającego, jeżeli te powodowałyby nieosiąganie parametrów wymaganych w Umowie, niezgodność realizowanego przedsięwzięcia z przepisami prawa, zasadami sztuki budowlanej oraz wytycznymi i wymogami mającymi zastosowanie do ich wykonania. W każdym wypadku Wykonawca winien swe stanowisko uzasadnić na piśmie w terminie 3 dni roboczych od otrzymania uwag Zamawiającego. Ostateczna decyzja należy do Zamawiającego. </w:t>
      </w:r>
    </w:p>
    <w:p w14:paraId="2774C679" w14:textId="77777777" w:rsidR="00EA04B4" w:rsidRPr="00F51401" w:rsidRDefault="00D714AE" w:rsidP="00F51401">
      <w:pPr>
        <w:pStyle w:val="Default"/>
        <w:tabs>
          <w:tab w:val="left" w:pos="284"/>
        </w:tabs>
        <w:jc w:val="both"/>
        <w:rPr>
          <w:rFonts w:asciiTheme="majorHAnsi" w:hAnsiTheme="majorHAnsi"/>
          <w:color w:val="auto"/>
          <w:sz w:val="20"/>
          <w:szCs w:val="20"/>
        </w:rPr>
      </w:pPr>
      <w:r w:rsidRPr="00F51401">
        <w:rPr>
          <w:rFonts w:asciiTheme="majorHAnsi" w:hAnsiTheme="majorHAnsi"/>
          <w:color w:val="auto"/>
          <w:sz w:val="20"/>
          <w:szCs w:val="20"/>
        </w:rPr>
        <w:t>5.</w:t>
      </w:r>
      <w:r w:rsidRPr="00F51401">
        <w:rPr>
          <w:rFonts w:asciiTheme="majorHAnsi" w:hAnsiTheme="majorHAnsi"/>
          <w:color w:val="auto"/>
          <w:sz w:val="20"/>
          <w:szCs w:val="20"/>
        </w:rPr>
        <w:tab/>
      </w:r>
      <w:r w:rsidR="00EA04B4" w:rsidRPr="00F51401">
        <w:rPr>
          <w:rFonts w:asciiTheme="majorHAnsi" w:hAnsiTheme="majorHAnsi"/>
          <w:color w:val="auto"/>
          <w:sz w:val="20"/>
          <w:szCs w:val="20"/>
        </w:rPr>
        <w:t>Odbiory</w:t>
      </w:r>
      <w:r w:rsidRPr="00F51401">
        <w:rPr>
          <w:rFonts w:asciiTheme="majorHAnsi" w:hAnsiTheme="majorHAnsi"/>
          <w:color w:val="auto"/>
          <w:sz w:val="20"/>
          <w:szCs w:val="20"/>
        </w:rPr>
        <w:t xml:space="preserve"> częściowe zrealizowanych Prac:</w:t>
      </w:r>
      <w:r w:rsidR="001218AB" w:rsidRPr="00F51401">
        <w:rPr>
          <w:rFonts w:asciiTheme="majorHAnsi" w:hAnsiTheme="majorHAnsi"/>
          <w:color w:val="auto"/>
          <w:sz w:val="20"/>
          <w:szCs w:val="20"/>
        </w:rPr>
        <w:t xml:space="preserve"> </w:t>
      </w:r>
    </w:p>
    <w:p w14:paraId="45EED1BE" w14:textId="77777777" w:rsidR="00163E00" w:rsidRPr="00F51401" w:rsidRDefault="00D714AE" w:rsidP="00F51401">
      <w:pPr>
        <w:pStyle w:val="Default"/>
        <w:tabs>
          <w:tab w:val="left" w:pos="284"/>
        </w:tabs>
        <w:ind w:left="709" w:hanging="425"/>
        <w:jc w:val="both"/>
        <w:rPr>
          <w:rFonts w:asciiTheme="majorHAnsi" w:hAnsiTheme="majorHAnsi"/>
          <w:color w:val="auto"/>
          <w:sz w:val="20"/>
          <w:szCs w:val="20"/>
        </w:rPr>
      </w:pPr>
      <w:r w:rsidRPr="00F51401">
        <w:rPr>
          <w:rFonts w:asciiTheme="majorHAnsi" w:hAnsiTheme="majorHAnsi"/>
          <w:color w:val="auto"/>
          <w:sz w:val="20"/>
          <w:szCs w:val="20"/>
        </w:rPr>
        <w:lastRenderedPageBreak/>
        <w:t>5.1</w:t>
      </w:r>
      <w:r w:rsidRPr="00F51401">
        <w:rPr>
          <w:rFonts w:asciiTheme="majorHAnsi" w:hAnsiTheme="majorHAnsi"/>
          <w:color w:val="auto"/>
          <w:sz w:val="20"/>
          <w:szCs w:val="20"/>
        </w:rPr>
        <w:tab/>
      </w:r>
      <w:r w:rsidR="00EA04B4" w:rsidRPr="00F51401">
        <w:rPr>
          <w:rFonts w:asciiTheme="majorHAnsi" w:hAnsiTheme="majorHAnsi"/>
          <w:color w:val="auto"/>
          <w:sz w:val="20"/>
          <w:szCs w:val="20"/>
        </w:rPr>
        <w:t xml:space="preserve">Wykonawca zgłasza gotowość do odbioru części wykonanych Prac co najmniej 3 dni przed planowanym odbiorem częściowym. Odbioru częściowego Prac, na zgłoszenie Wykonawcy lub żądanie Zamawiającego, dokonuje </w:t>
      </w:r>
      <w:r w:rsidR="00682895" w:rsidRPr="00F51401">
        <w:rPr>
          <w:rFonts w:asciiTheme="majorHAnsi" w:hAnsiTheme="majorHAnsi"/>
          <w:color w:val="auto"/>
          <w:sz w:val="20"/>
          <w:szCs w:val="20"/>
        </w:rPr>
        <w:t xml:space="preserve">Inspektor </w:t>
      </w:r>
      <w:r w:rsidR="00EA04B4" w:rsidRPr="00F51401">
        <w:rPr>
          <w:rFonts w:asciiTheme="majorHAnsi" w:hAnsiTheme="majorHAnsi"/>
          <w:color w:val="auto"/>
          <w:sz w:val="20"/>
          <w:szCs w:val="20"/>
        </w:rPr>
        <w:t xml:space="preserve">z udziałem przedstawicieli Wykonawcy. </w:t>
      </w:r>
    </w:p>
    <w:p w14:paraId="75F1524B" w14:textId="77777777" w:rsidR="00163E00" w:rsidRPr="00F51401" w:rsidRDefault="00046D0F" w:rsidP="00F51401">
      <w:pPr>
        <w:pStyle w:val="Default"/>
        <w:tabs>
          <w:tab w:val="left" w:pos="284"/>
        </w:tabs>
        <w:ind w:left="709" w:hanging="425"/>
        <w:jc w:val="both"/>
        <w:rPr>
          <w:rFonts w:asciiTheme="majorHAnsi" w:hAnsiTheme="majorHAnsi"/>
          <w:color w:val="auto"/>
          <w:sz w:val="20"/>
          <w:szCs w:val="20"/>
        </w:rPr>
      </w:pPr>
      <w:r w:rsidRPr="00F51401">
        <w:rPr>
          <w:rFonts w:asciiTheme="majorHAnsi" w:hAnsiTheme="majorHAnsi"/>
          <w:color w:val="auto"/>
          <w:sz w:val="20"/>
          <w:szCs w:val="20"/>
        </w:rPr>
        <w:t>5.2</w:t>
      </w:r>
      <w:r w:rsidRPr="00F51401">
        <w:rPr>
          <w:rFonts w:asciiTheme="majorHAnsi" w:hAnsiTheme="majorHAnsi"/>
          <w:color w:val="auto"/>
          <w:sz w:val="20"/>
          <w:szCs w:val="20"/>
        </w:rPr>
        <w:tab/>
        <w:t>Na co najmniej 3</w:t>
      </w:r>
      <w:r w:rsidR="00163E00" w:rsidRPr="00F51401">
        <w:rPr>
          <w:rFonts w:asciiTheme="majorHAnsi" w:hAnsiTheme="majorHAnsi"/>
          <w:color w:val="auto"/>
          <w:sz w:val="20"/>
          <w:szCs w:val="20"/>
        </w:rPr>
        <w:t xml:space="preserve"> dni przed planowanym Odbiorem Częściowym Wykonawca przedstawi Zamawiającemu kosztorysy powykonawcze gotowych do akceptacji. Akceptacja kosztorysów będzie warunkiem dokonania Odbioru częściowego.  </w:t>
      </w:r>
    </w:p>
    <w:p w14:paraId="45EEF325" w14:textId="77777777" w:rsidR="00EA04B4" w:rsidRPr="00F51401" w:rsidRDefault="00682895" w:rsidP="00F51401">
      <w:pPr>
        <w:pStyle w:val="Default"/>
        <w:tabs>
          <w:tab w:val="left" w:pos="284"/>
        </w:tabs>
        <w:ind w:left="709" w:hanging="425"/>
        <w:jc w:val="both"/>
        <w:rPr>
          <w:rFonts w:asciiTheme="majorHAnsi" w:hAnsiTheme="majorHAnsi"/>
          <w:color w:val="auto"/>
          <w:sz w:val="20"/>
          <w:szCs w:val="20"/>
        </w:rPr>
      </w:pPr>
      <w:r w:rsidRPr="00F51401">
        <w:rPr>
          <w:rFonts w:asciiTheme="majorHAnsi" w:hAnsiTheme="majorHAnsi"/>
          <w:color w:val="auto"/>
          <w:sz w:val="20"/>
          <w:szCs w:val="20"/>
        </w:rPr>
        <w:t>5.</w:t>
      </w:r>
      <w:r w:rsidR="006A094A" w:rsidRPr="00F51401">
        <w:rPr>
          <w:rFonts w:asciiTheme="majorHAnsi" w:hAnsiTheme="majorHAnsi"/>
          <w:color w:val="auto"/>
          <w:sz w:val="20"/>
          <w:szCs w:val="20"/>
        </w:rPr>
        <w:t>3</w:t>
      </w:r>
      <w:r w:rsidRPr="00F51401">
        <w:rPr>
          <w:rFonts w:asciiTheme="majorHAnsi" w:hAnsiTheme="majorHAnsi"/>
          <w:color w:val="auto"/>
          <w:sz w:val="20"/>
          <w:szCs w:val="20"/>
        </w:rPr>
        <w:tab/>
      </w:r>
      <w:r w:rsidR="00EA04B4" w:rsidRPr="00F51401">
        <w:rPr>
          <w:rFonts w:asciiTheme="majorHAnsi" w:hAnsiTheme="majorHAnsi"/>
          <w:color w:val="auto"/>
          <w:sz w:val="20"/>
          <w:szCs w:val="20"/>
        </w:rPr>
        <w:t>Podczas odbioru częściowego kontrolowana jest w szczególności kompletność oraz zgodność wykonania Prac, z wymaganiami określonymi w Umowie</w:t>
      </w:r>
      <w:r w:rsidR="005D36B6" w:rsidRPr="00F51401">
        <w:rPr>
          <w:rFonts w:asciiTheme="majorHAnsi" w:hAnsiTheme="majorHAnsi"/>
          <w:color w:val="auto"/>
          <w:sz w:val="20"/>
          <w:szCs w:val="20"/>
        </w:rPr>
        <w:t>.</w:t>
      </w:r>
      <w:r w:rsidR="00EA04B4" w:rsidRPr="00F51401">
        <w:rPr>
          <w:rFonts w:asciiTheme="majorHAnsi" w:hAnsiTheme="majorHAnsi"/>
          <w:color w:val="auto"/>
          <w:sz w:val="20"/>
          <w:szCs w:val="20"/>
        </w:rPr>
        <w:t xml:space="preserve"> W razie potrzeby wykonywane są próby, testy, pomiary sprawdzające lub dokumentacja fotograficzna. </w:t>
      </w:r>
    </w:p>
    <w:p w14:paraId="7AF29B7E" w14:textId="77777777" w:rsidR="00655F05" w:rsidRPr="00F51401" w:rsidRDefault="00682895" w:rsidP="00F51401">
      <w:pPr>
        <w:pStyle w:val="Default"/>
        <w:tabs>
          <w:tab w:val="left" w:pos="284"/>
        </w:tabs>
        <w:ind w:left="709" w:hanging="425"/>
        <w:jc w:val="both"/>
        <w:rPr>
          <w:rFonts w:asciiTheme="majorHAnsi" w:hAnsiTheme="majorHAnsi"/>
          <w:color w:val="auto"/>
          <w:sz w:val="20"/>
          <w:szCs w:val="20"/>
        </w:rPr>
      </w:pPr>
      <w:r w:rsidRPr="00F51401">
        <w:rPr>
          <w:rFonts w:asciiTheme="majorHAnsi" w:hAnsiTheme="majorHAnsi"/>
          <w:color w:val="auto"/>
          <w:sz w:val="20"/>
          <w:szCs w:val="20"/>
        </w:rPr>
        <w:t>5.</w:t>
      </w:r>
      <w:r w:rsidR="006A094A" w:rsidRPr="00F51401">
        <w:rPr>
          <w:rFonts w:asciiTheme="majorHAnsi" w:hAnsiTheme="majorHAnsi"/>
          <w:color w:val="auto"/>
          <w:sz w:val="20"/>
          <w:szCs w:val="20"/>
        </w:rPr>
        <w:t>4</w:t>
      </w:r>
      <w:r w:rsidRPr="00F51401">
        <w:rPr>
          <w:rFonts w:asciiTheme="majorHAnsi" w:hAnsiTheme="majorHAnsi"/>
          <w:color w:val="auto"/>
          <w:sz w:val="20"/>
          <w:szCs w:val="20"/>
        </w:rPr>
        <w:tab/>
      </w:r>
      <w:r w:rsidR="00EA04B4" w:rsidRPr="00F51401">
        <w:rPr>
          <w:rFonts w:asciiTheme="majorHAnsi" w:hAnsiTheme="majorHAnsi"/>
          <w:color w:val="auto"/>
          <w:sz w:val="20"/>
          <w:szCs w:val="20"/>
        </w:rPr>
        <w:t xml:space="preserve">Wykryte usterki, </w:t>
      </w:r>
      <w:r w:rsidR="00BF4618">
        <w:rPr>
          <w:rFonts w:asciiTheme="majorHAnsi" w:hAnsiTheme="majorHAnsi"/>
          <w:color w:val="auto"/>
          <w:sz w:val="20"/>
          <w:szCs w:val="20"/>
        </w:rPr>
        <w:t>W</w:t>
      </w:r>
      <w:r w:rsidR="00EA04B4" w:rsidRPr="00F51401">
        <w:rPr>
          <w:rFonts w:asciiTheme="majorHAnsi" w:hAnsiTheme="majorHAnsi"/>
          <w:color w:val="auto"/>
          <w:sz w:val="20"/>
          <w:szCs w:val="20"/>
        </w:rPr>
        <w:t>ady lub inne nieprawidłowości, Wykonawca zobowiązany jest usunąć w</w:t>
      </w:r>
      <w:r w:rsidR="00C625F2" w:rsidRPr="00F51401">
        <w:rPr>
          <w:rFonts w:asciiTheme="majorHAnsi" w:hAnsiTheme="majorHAnsi"/>
          <w:color w:val="auto"/>
          <w:sz w:val="20"/>
          <w:szCs w:val="20"/>
        </w:rPr>
        <w:t> </w:t>
      </w:r>
      <w:r w:rsidR="00EA04B4" w:rsidRPr="00F51401">
        <w:rPr>
          <w:rFonts w:asciiTheme="majorHAnsi" w:hAnsiTheme="majorHAnsi"/>
          <w:color w:val="auto"/>
          <w:sz w:val="20"/>
          <w:szCs w:val="20"/>
        </w:rPr>
        <w:t xml:space="preserve">terminie wyznaczonym przez Zamawiającego, po czym zgłosić Zamawiającemu gotowość do </w:t>
      </w:r>
      <w:r w:rsidR="00655F05" w:rsidRPr="00F51401">
        <w:rPr>
          <w:rFonts w:asciiTheme="majorHAnsi" w:hAnsiTheme="majorHAnsi"/>
          <w:color w:val="auto"/>
          <w:sz w:val="20"/>
          <w:szCs w:val="20"/>
        </w:rPr>
        <w:t xml:space="preserve">przeprowadzenia powtórnego odbioru częściowego.  </w:t>
      </w:r>
    </w:p>
    <w:p w14:paraId="484434CC" w14:textId="77777777" w:rsidR="00655F05" w:rsidRPr="00F51401" w:rsidRDefault="005D36B6" w:rsidP="00F51401">
      <w:pPr>
        <w:pStyle w:val="Default"/>
        <w:ind w:left="426" w:hanging="426"/>
        <w:jc w:val="both"/>
        <w:rPr>
          <w:rFonts w:asciiTheme="majorHAnsi" w:hAnsiTheme="majorHAnsi"/>
          <w:color w:val="auto"/>
          <w:sz w:val="20"/>
          <w:szCs w:val="20"/>
        </w:rPr>
      </w:pPr>
      <w:r w:rsidRPr="00F51401">
        <w:rPr>
          <w:rFonts w:asciiTheme="majorHAnsi" w:hAnsiTheme="majorHAnsi"/>
          <w:color w:val="auto"/>
          <w:sz w:val="20"/>
          <w:szCs w:val="20"/>
        </w:rPr>
        <w:t>6.</w:t>
      </w:r>
      <w:r w:rsidRPr="00F51401">
        <w:rPr>
          <w:rFonts w:asciiTheme="majorHAnsi" w:hAnsiTheme="majorHAnsi"/>
          <w:color w:val="auto"/>
          <w:sz w:val="20"/>
          <w:szCs w:val="20"/>
        </w:rPr>
        <w:tab/>
      </w:r>
      <w:r w:rsidR="00655F05" w:rsidRPr="00F51401">
        <w:rPr>
          <w:rFonts w:asciiTheme="majorHAnsi" w:hAnsiTheme="majorHAnsi"/>
          <w:color w:val="auto"/>
          <w:sz w:val="20"/>
          <w:szCs w:val="20"/>
        </w:rPr>
        <w:t xml:space="preserve">Odbiór końcowy i przyjęcie do eksploatacji. </w:t>
      </w:r>
    </w:p>
    <w:p w14:paraId="7BAA520B" w14:textId="77777777" w:rsidR="00655F05" w:rsidRPr="00F51401" w:rsidRDefault="00682895"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6.1</w:t>
      </w:r>
      <w:r w:rsidRPr="00F51401">
        <w:rPr>
          <w:rFonts w:asciiTheme="majorHAnsi" w:hAnsiTheme="majorHAnsi"/>
          <w:color w:val="auto"/>
          <w:sz w:val="20"/>
          <w:szCs w:val="20"/>
        </w:rPr>
        <w:tab/>
      </w:r>
      <w:r w:rsidR="00655F05" w:rsidRPr="00F51401">
        <w:rPr>
          <w:rFonts w:asciiTheme="majorHAnsi" w:hAnsiTheme="majorHAnsi"/>
          <w:color w:val="auto"/>
          <w:sz w:val="20"/>
          <w:szCs w:val="20"/>
        </w:rPr>
        <w:t>Po zakończeniu i odbiorze z wynikiem pozytywnym Prac, Komisja Odbiorowa po zapoznaniu się z dokumentacją powykonawczą, dokumentacją odbiorową,</w:t>
      </w:r>
      <w:r w:rsidR="007A30AC" w:rsidRPr="00F51401">
        <w:rPr>
          <w:rFonts w:asciiTheme="majorHAnsi" w:hAnsiTheme="majorHAnsi"/>
          <w:strike/>
          <w:color w:val="FF0000"/>
          <w:sz w:val="20"/>
          <w:szCs w:val="20"/>
        </w:rPr>
        <w:t xml:space="preserve"> </w:t>
      </w:r>
      <w:r w:rsidR="00655F05" w:rsidRPr="00F51401">
        <w:rPr>
          <w:rFonts w:asciiTheme="majorHAnsi" w:hAnsiTheme="majorHAnsi"/>
          <w:color w:val="auto"/>
          <w:sz w:val="20"/>
          <w:szCs w:val="20"/>
        </w:rPr>
        <w:t xml:space="preserve">podejmuje decyzję w przedmiocie odbioru końcowego Prac i przyjęcia Obiektu do użytkowania, co zostaje potwierdzone </w:t>
      </w:r>
      <w:r w:rsidR="00333BC7" w:rsidRPr="00F51401">
        <w:rPr>
          <w:rFonts w:asciiTheme="majorHAnsi" w:hAnsiTheme="majorHAnsi"/>
          <w:color w:val="auto"/>
          <w:sz w:val="20"/>
          <w:szCs w:val="20"/>
        </w:rPr>
        <w:t xml:space="preserve">w końcowym protokole odbioru </w:t>
      </w:r>
      <w:r w:rsidR="00655F05" w:rsidRPr="00F51401">
        <w:rPr>
          <w:rFonts w:asciiTheme="majorHAnsi" w:hAnsiTheme="majorHAnsi"/>
          <w:color w:val="auto"/>
          <w:sz w:val="20"/>
          <w:szCs w:val="20"/>
        </w:rPr>
        <w:t>prac, podpisanym przez członków Komisji</w:t>
      </w:r>
      <w:r w:rsidR="00333BC7" w:rsidRPr="00F51401">
        <w:rPr>
          <w:rFonts w:asciiTheme="majorHAnsi" w:hAnsiTheme="majorHAnsi"/>
          <w:color w:val="auto"/>
          <w:sz w:val="20"/>
          <w:szCs w:val="20"/>
        </w:rPr>
        <w:t xml:space="preserve"> i zatwierdzonym przez Zamawiającego</w:t>
      </w:r>
      <w:r w:rsidR="00655F05" w:rsidRPr="00F51401">
        <w:rPr>
          <w:rFonts w:asciiTheme="majorHAnsi" w:hAnsiTheme="majorHAnsi"/>
          <w:color w:val="auto"/>
          <w:sz w:val="20"/>
          <w:szCs w:val="20"/>
        </w:rPr>
        <w:t xml:space="preserve">. </w:t>
      </w:r>
    </w:p>
    <w:p w14:paraId="501A6B54" w14:textId="77777777" w:rsidR="00655F05" w:rsidRPr="00F51401" w:rsidRDefault="00682895"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6.2</w:t>
      </w:r>
      <w:r w:rsidRPr="00F51401">
        <w:rPr>
          <w:rFonts w:asciiTheme="majorHAnsi" w:hAnsiTheme="majorHAnsi"/>
          <w:color w:val="auto"/>
          <w:sz w:val="20"/>
          <w:szCs w:val="20"/>
        </w:rPr>
        <w:tab/>
      </w:r>
      <w:r w:rsidR="00655F05" w:rsidRPr="00F51401">
        <w:rPr>
          <w:rFonts w:asciiTheme="majorHAnsi" w:hAnsiTheme="majorHAnsi"/>
          <w:color w:val="auto"/>
          <w:sz w:val="20"/>
          <w:szCs w:val="20"/>
        </w:rPr>
        <w:t xml:space="preserve">Wykryte usterki, wady lub inne nieprawidłowości nielimitujące przyjęcia Obiektu do użytkowania, Wykonawca zobowiązany jest usunąć w terminie wyznaczonym przez Zamawiającego, po czym zgłosić Zamawiającemu gotowość do przeprowadzenia odbioru końcowego Prac. </w:t>
      </w:r>
    </w:p>
    <w:p w14:paraId="20944EC2" w14:textId="77777777" w:rsidR="00655F05" w:rsidRPr="00F51401" w:rsidRDefault="00655F05" w:rsidP="00F51401">
      <w:pPr>
        <w:pStyle w:val="Default"/>
        <w:numPr>
          <w:ilvl w:val="0"/>
          <w:numId w:val="8"/>
        </w:numPr>
        <w:ind w:left="426" w:hanging="426"/>
        <w:jc w:val="both"/>
        <w:rPr>
          <w:rFonts w:asciiTheme="majorHAnsi" w:hAnsiTheme="majorHAnsi"/>
          <w:color w:val="auto"/>
          <w:sz w:val="20"/>
          <w:szCs w:val="20"/>
        </w:rPr>
      </w:pPr>
      <w:r w:rsidRPr="00F51401">
        <w:rPr>
          <w:rFonts w:asciiTheme="majorHAnsi" w:hAnsiTheme="majorHAnsi"/>
          <w:color w:val="auto"/>
          <w:sz w:val="20"/>
          <w:szCs w:val="20"/>
        </w:rPr>
        <w:t xml:space="preserve">Podpisany </w:t>
      </w:r>
      <w:r w:rsidR="00333BC7" w:rsidRPr="00F51401">
        <w:rPr>
          <w:rFonts w:asciiTheme="majorHAnsi" w:hAnsiTheme="majorHAnsi"/>
          <w:color w:val="auto"/>
          <w:sz w:val="20"/>
          <w:szCs w:val="20"/>
        </w:rPr>
        <w:t xml:space="preserve">i zatwierdzony </w:t>
      </w:r>
      <w:r w:rsidRPr="00F51401">
        <w:rPr>
          <w:rFonts w:asciiTheme="majorHAnsi" w:hAnsiTheme="majorHAnsi"/>
          <w:color w:val="auto"/>
          <w:sz w:val="20"/>
          <w:szCs w:val="20"/>
        </w:rPr>
        <w:t xml:space="preserve">przez Zamawiającego protokół odbioru końcowego prac jest podstawą do sporządzenia przez Zamawiającego </w:t>
      </w:r>
      <w:r w:rsidR="00333BC7" w:rsidRPr="00F51401">
        <w:rPr>
          <w:rFonts w:asciiTheme="majorHAnsi" w:hAnsiTheme="majorHAnsi"/>
          <w:color w:val="auto"/>
          <w:sz w:val="20"/>
          <w:szCs w:val="20"/>
        </w:rPr>
        <w:t>faktury VAT za wykonane prace</w:t>
      </w:r>
      <w:r w:rsidR="005D36B6" w:rsidRPr="00F51401">
        <w:rPr>
          <w:rFonts w:asciiTheme="majorHAnsi" w:hAnsiTheme="majorHAnsi"/>
          <w:color w:val="auto"/>
          <w:sz w:val="20"/>
          <w:szCs w:val="20"/>
        </w:rPr>
        <w:t>.</w:t>
      </w:r>
    </w:p>
    <w:p w14:paraId="749E28C3" w14:textId="77777777" w:rsidR="00655F05" w:rsidRPr="00F51401" w:rsidRDefault="00655F05" w:rsidP="00F51401">
      <w:pPr>
        <w:pStyle w:val="Default"/>
        <w:numPr>
          <w:ilvl w:val="0"/>
          <w:numId w:val="8"/>
        </w:numPr>
        <w:ind w:left="426" w:hanging="426"/>
        <w:jc w:val="both"/>
        <w:rPr>
          <w:rFonts w:asciiTheme="majorHAnsi" w:hAnsiTheme="majorHAnsi"/>
          <w:color w:val="auto"/>
          <w:sz w:val="20"/>
          <w:szCs w:val="20"/>
        </w:rPr>
      </w:pPr>
      <w:r w:rsidRPr="00F51401">
        <w:rPr>
          <w:rFonts w:asciiTheme="majorHAnsi" w:hAnsiTheme="majorHAnsi"/>
          <w:color w:val="auto"/>
          <w:sz w:val="20"/>
          <w:szCs w:val="20"/>
        </w:rPr>
        <w:t>Prawo własności rzeczy i praw wchodzących w skład poszczególnych etapów Prac, w tym wchodzących w ich skład dostaw, przechodzi z Wykonawcy na Zamawiającego z chwilą podpisania protokołu częściowego odbioru prac. Z datą podpisania przez Strony protokołu odbioru</w:t>
      </w:r>
      <w:r w:rsidR="00333BC7" w:rsidRPr="00F51401">
        <w:rPr>
          <w:rFonts w:asciiTheme="majorHAnsi" w:hAnsiTheme="majorHAnsi"/>
          <w:color w:val="auto"/>
          <w:sz w:val="20"/>
          <w:szCs w:val="20"/>
        </w:rPr>
        <w:t xml:space="preserve"> prac</w:t>
      </w:r>
      <w:r w:rsidRPr="00F51401">
        <w:rPr>
          <w:rFonts w:asciiTheme="majorHAnsi" w:hAnsiTheme="majorHAnsi"/>
          <w:color w:val="auto"/>
          <w:sz w:val="20"/>
          <w:szCs w:val="20"/>
        </w:rPr>
        <w:t xml:space="preserve"> i przyjęcia Obiektu do użytkowania na Zamawiającego przechodzi prawo własności tych wszystkich części przedmiotu Umowy, które nie były objęte żadnym z dokonanych wcześniej odbiorów etapów robót. </w:t>
      </w:r>
    </w:p>
    <w:p w14:paraId="728EBB32" w14:textId="77777777" w:rsidR="00655F05" w:rsidRPr="00F51401" w:rsidRDefault="00655F05" w:rsidP="00F51401">
      <w:pPr>
        <w:pStyle w:val="Default"/>
        <w:numPr>
          <w:ilvl w:val="0"/>
          <w:numId w:val="8"/>
        </w:numPr>
        <w:ind w:left="426" w:hanging="426"/>
        <w:jc w:val="both"/>
        <w:rPr>
          <w:rFonts w:asciiTheme="majorHAnsi" w:hAnsiTheme="majorHAnsi"/>
          <w:color w:val="auto"/>
          <w:sz w:val="20"/>
          <w:szCs w:val="20"/>
        </w:rPr>
      </w:pPr>
      <w:r w:rsidRPr="00F51401">
        <w:rPr>
          <w:rFonts w:asciiTheme="majorHAnsi" w:hAnsiTheme="majorHAnsi"/>
          <w:color w:val="auto"/>
          <w:sz w:val="20"/>
          <w:szCs w:val="20"/>
        </w:rPr>
        <w:t>Niezależnie od powyższego, ryzyko utraty lub uszkodzenia któregokolwiek z elementów objętych przedmiotem Umowy przechodzi z Wykonawcy na Zamawiającego dopiero z</w:t>
      </w:r>
      <w:r w:rsidR="00682895" w:rsidRPr="00F51401">
        <w:rPr>
          <w:rFonts w:asciiTheme="majorHAnsi" w:hAnsiTheme="majorHAnsi"/>
          <w:color w:val="auto"/>
          <w:sz w:val="20"/>
          <w:szCs w:val="20"/>
        </w:rPr>
        <w:t> </w:t>
      </w:r>
      <w:r w:rsidRPr="00F51401">
        <w:rPr>
          <w:rFonts w:asciiTheme="majorHAnsi" w:hAnsiTheme="majorHAnsi"/>
          <w:color w:val="auto"/>
          <w:sz w:val="20"/>
          <w:szCs w:val="20"/>
        </w:rPr>
        <w:t>datą podpisania przez Strony protokołu odbioru</w:t>
      </w:r>
      <w:r w:rsidR="00333BC7" w:rsidRPr="00F51401">
        <w:rPr>
          <w:rFonts w:asciiTheme="majorHAnsi" w:hAnsiTheme="majorHAnsi"/>
          <w:color w:val="auto"/>
          <w:sz w:val="20"/>
          <w:szCs w:val="20"/>
        </w:rPr>
        <w:t xml:space="preserve"> prac</w:t>
      </w:r>
      <w:r w:rsidRPr="00F51401">
        <w:rPr>
          <w:rFonts w:asciiTheme="majorHAnsi" w:hAnsiTheme="majorHAnsi"/>
          <w:color w:val="auto"/>
          <w:sz w:val="20"/>
          <w:szCs w:val="20"/>
        </w:rPr>
        <w:t xml:space="preserve"> i przyjęcia Obiektu do użytkowania. </w:t>
      </w:r>
    </w:p>
    <w:p w14:paraId="68B05ED4" w14:textId="77777777" w:rsidR="00EA04B4" w:rsidRPr="00F51401" w:rsidRDefault="00EA04B4" w:rsidP="00F51401">
      <w:pPr>
        <w:pStyle w:val="Nagwek2"/>
        <w:spacing w:line="240" w:lineRule="auto"/>
        <w:jc w:val="center"/>
        <w:rPr>
          <w:sz w:val="20"/>
          <w:szCs w:val="20"/>
        </w:rPr>
      </w:pPr>
      <w:r w:rsidRPr="00F51401">
        <w:rPr>
          <w:sz w:val="20"/>
          <w:szCs w:val="20"/>
        </w:rPr>
        <w:t>§ 17. WYMAGANIA W ZAKRESIE OCHRONY ŚRODOWISKA</w:t>
      </w:r>
    </w:p>
    <w:p w14:paraId="5132D9FC" w14:textId="77777777" w:rsidR="00EA04B4" w:rsidRPr="00F51401" w:rsidRDefault="00EA04B4" w:rsidP="0020635E">
      <w:pPr>
        <w:numPr>
          <w:ilvl w:val="0"/>
          <w:numId w:val="18"/>
        </w:numPr>
        <w:spacing w:after="0" w:line="240" w:lineRule="auto"/>
        <w:ind w:left="284" w:hanging="284"/>
        <w:jc w:val="both"/>
        <w:rPr>
          <w:rFonts w:asciiTheme="majorHAnsi" w:hAnsiTheme="majorHAnsi"/>
          <w:sz w:val="20"/>
          <w:szCs w:val="20"/>
        </w:rPr>
      </w:pPr>
      <w:r w:rsidRPr="00F51401">
        <w:rPr>
          <w:rFonts w:asciiTheme="majorHAnsi" w:hAnsiTheme="majorHAnsi"/>
          <w:sz w:val="20"/>
          <w:szCs w:val="20"/>
        </w:rPr>
        <w:t>Do zasadniczych uprawnień Zamawiającego w zakresie gospodarki odpadami wytworzonymi w</w:t>
      </w:r>
      <w:r w:rsidR="00C625F2" w:rsidRPr="00F51401">
        <w:rPr>
          <w:rFonts w:asciiTheme="majorHAnsi" w:hAnsiTheme="majorHAnsi"/>
          <w:sz w:val="20"/>
          <w:szCs w:val="20"/>
        </w:rPr>
        <w:t> </w:t>
      </w:r>
      <w:r w:rsidRPr="00F51401">
        <w:rPr>
          <w:rFonts w:asciiTheme="majorHAnsi" w:hAnsiTheme="majorHAnsi"/>
          <w:sz w:val="20"/>
          <w:szCs w:val="20"/>
        </w:rPr>
        <w:t>wyniku realizacji prac objętych niniejszą umową należy w</w:t>
      </w:r>
      <w:r w:rsidR="00682895" w:rsidRPr="00F51401">
        <w:rPr>
          <w:rFonts w:asciiTheme="majorHAnsi" w:hAnsiTheme="majorHAnsi"/>
          <w:sz w:val="20"/>
          <w:szCs w:val="20"/>
        </w:rPr>
        <w:t> </w:t>
      </w:r>
      <w:r w:rsidRPr="00F51401">
        <w:rPr>
          <w:rFonts w:asciiTheme="majorHAnsi" w:hAnsiTheme="majorHAnsi"/>
          <w:sz w:val="20"/>
          <w:szCs w:val="20"/>
        </w:rPr>
        <w:t xml:space="preserve">szczególności: </w:t>
      </w:r>
    </w:p>
    <w:p w14:paraId="26E172C3" w14:textId="77777777" w:rsidR="00682895" w:rsidRPr="00F51401" w:rsidRDefault="00682895" w:rsidP="00F51401">
      <w:pPr>
        <w:spacing w:after="0" w:line="240" w:lineRule="auto"/>
        <w:ind w:left="709" w:hanging="425"/>
        <w:jc w:val="both"/>
        <w:rPr>
          <w:rFonts w:asciiTheme="majorHAnsi" w:hAnsiTheme="majorHAnsi"/>
          <w:sz w:val="20"/>
          <w:szCs w:val="20"/>
        </w:rPr>
      </w:pPr>
      <w:r w:rsidRPr="00F51401">
        <w:rPr>
          <w:rFonts w:asciiTheme="majorHAnsi" w:hAnsiTheme="majorHAnsi"/>
          <w:sz w:val="20"/>
          <w:szCs w:val="20"/>
        </w:rPr>
        <w:t>1.1</w:t>
      </w:r>
      <w:r w:rsidRPr="00F51401">
        <w:rPr>
          <w:rFonts w:asciiTheme="majorHAnsi" w:hAnsiTheme="majorHAnsi"/>
          <w:sz w:val="20"/>
          <w:szCs w:val="20"/>
        </w:rPr>
        <w:tab/>
      </w:r>
      <w:r w:rsidR="00EA04B4" w:rsidRPr="00F51401">
        <w:rPr>
          <w:rFonts w:asciiTheme="majorHAnsi" w:hAnsiTheme="majorHAnsi"/>
          <w:sz w:val="20"/>
          <w:szCs w:val="20"/>
        </w:rPr>
        <w:t xml:space="preserve">wyznaczenie miejsc </w:t>
      </w:r>
      <w:proofErr w:type="spellStart"/>
      <w:r w:rsidR="00EA04B4" w:rsidRPr="00F51401">
        <w:rPr>
          <w:rFonts w:asciiTheme="majorHAnsi" w:hAnsiTheme="majorHAnsi"/>
          <w:sz w:val="20"/>
          <w:szCs w:val="20"/>
        </w:rPr>
        <w:t>odkładczych</w:t>
      </w:r>
      <w:proofErr w:type="spellEnd"/>
      <w:r w:rsidR="00EA04B4" w:rsidRPr="00F51401">
        <w:rPr>
          <w:rFonts w:asciiTheme="majorHAnsi" w:hAnsiTheme="majorHAnsi"/>
          <w:sz w:val="20"/>
          <w:szCs w:val="20"/>
        </w:rPr>
        <w:t xml:space="preserve"> odpadów, odpowiednich dla każdego z rodzajów odpadów;</w:t>
      </w:r>
    </w:p>
    <w:p w14:paraId="31FC70FE" w14:textId="77777777" w:rsidR="00EA04B4" w:rsidRPr="00F51401" w:rsidRDefault="00682895" w:rsidP="00F51401">
      <w:pPr>
        <w:spacing w:after="0" w:line="240" w:lineRule="auto"/>
        <w:ind w:left="709" w:hanging="425"/>
        <w:jc w:val="both"/>
        <w:rPr>
          <w:rFonts w:asciiTheme="majorHAnsi" w:hAnsiTheme="majorHAnsi"/>
          <w:sz w:val="20"/>
          <w:szCs w:val="20"/>
        </w:rPr>
      </w:pPr>
      <w:r w:rsidRPr="00F51401">
        <w:rPr>
          <w:rFonts w:asciiTheme="majorHAnsi" w:hAnsiTheme="majorHAnsi"/>
          <w:sz w:val="20"/>
          <w:szCs w:val="20"/>
        </w:rPr>
        <w:t>1</w:t>
      </w:r>
      <w:r w:rsidR="00EA04B4" w:rsidRPr="00F51401">
        <w:rPr>
          <w:rFonts w:asciiTheme="majorHAnsi" w:hAnsiTheme="majorHAnsi"/>
          <w:sz w:val="20"/>
          <w:szCs w:val="20"/>
        </w:rPr>
        <w:t xml:space="preserve">.2. przejęcie od Wykonawcy złomu stalowego lub innych odpadów, które powinny pozostać w posiadaniu Zamawiającego od momentu przejęcia odpadów od Wykonawcy odpowiedzialność za te odpady przejmuje Zamawiający. </w:t>
      </w:r>
    </w:p>
    <w:p w14:paraId="3C87850F" w14:textId="77777777" w:rsidR="00EA04B4" w:rsidRPr="00F51401" w:rsidRDefault="00EA04B4" w:rsidP="0020635E">
      <w:pPr>
        <w:pStyle w:val="Default"/>
        <w:numPr>
          <w:ilvl w:val="0"/>
          <w:numId w:val="18"/>
        </w:numPr>
        <w:ind w:left="284" w:hanging="284"/>
        <w:jc w:val="both"/>
        <w:rPr>
          <w:rFonts w:asciiTheme="majorHAnsi" w:hAnsiTheme="majorHAnsi"/>
          <w:sz w:val="20"/>
          <w:szCs w:val="20"/>
        </w:rPr>
      </w:pPr>
      <w:r w:rsidRPr="00F51401">
        <w:rPr>
          <w:rFonts w:asciiTheme="majorHAnsi" w:hAnsiTheme="majorHAnsi"/>
          <w:sz w:val="20"/>
          <w:szCs w:val="20"/>
        </w:rPr>
        <w:t xml:space="preserve">Na podstawie niniejszej Umowy w zakresie gospodarki odpadami Zamawiający i Wykonawca mogą postanowić odmiennie niż w punktach </w:t>
      </w:r>
      <w:r w:rsidR="00682895" w:rsidRPr="00F51401">
        <w:rPr>
          <w:rFonts w:asciiTheme="majorHAnsi" w:hAnsiTheme="majorHAnsi"/>
          <w:sz w:val="20"/>
          <w:szCs w:val="20"/>
        </w:rPr>
        <w:t>1</w:t>
      </w:r>
      <w:r w:rsidRPr="00F51401">
        <w:rPr>
          <w:rFonts w:asciiTheme="majorHAnsi" w:hAnsiTheme="majorHAnsi"/>
          <w:sz w:val="20"/>
          <w:szCs w:val="20"/>
        </w:rPr>
        <w:t xml:space="preserve">.1 i </w:t>
      </w:r>
      <w:r w:rsidR="00682895" w:rsidRPr="00F51401">
        <w:rPr>
          <w:rFonts w:asciiTheme="majorHAnsi" w:hAnsiTheme="majorHAnsi"/>
          <w:sz w:val="20"/>
          <w:szCs w:val="20"/>
        </w:rPr>
        <w:t>1</w:t>
      </w:r>
      <w:r w:rsidRPr="00F51401">
        <w:rPr>
          <w:rFonts w:asciiTheme="majorHAnsi" w:hAnsiTheme="majorHAnsi"/>
          <w:sz w:val="20"/>
          <w:szCs w:val="20"/>
        </w:rPr>
        <w:t xml:space="preserve">.2 powyżej. </w:t>
      </w:r>
    </w:p>
    <w:p w14:paraId="3608608C" w14:textId="77777777" w:rsidR="00EA04B4" w:rsidRPr="00F51401" w:rsidRDefault="00EA04B4" w:rsidP="0020635E">
      <w:pPr>
        <w:pStyle w:val="Default"/>
        <w:numPr>
          <w:ilvl w:val="0"/>
          <w:numId w:val="18"/>
        </w:numPr>
        <w:ind w:left="284" w:hanging="284"/>
        <w:jc w:val="both"/>
        <w:rPr>
          <w:rFonts w:asciiTheme="majorHAnsi" w:hAnsiTheme="majorHAnsi"/>
          <w:sz w:val="20"/>
          <w:szCs w:val="20"/>
        </w:rPr>
      </w:pPr>
      <w:r w:rsidRPr="00F51401">
        <w:rPr>
          <w:rFonts w:asciiTheme="majorHAnsi" w:hAnsiTheme="majorHAnsi"/>
          <w:sz w:val="20"/>
          <w:szCs w:val="20"/>
        </w:rPr>
        <w:t xml:space="preserve">Wykonawca zobowiązuje się do wykonywania Prac w sposób nienaruszający obowiązujących przepisów o ochronie środowiska oraz zapewniający minimalizację ich oddziaływania na środowisko. </w:t>
      </w:r>
    </w:p>
    <w:p w14:paraId="7A6CBB5D" w14:textId="77777777" w:rsidR="00EA04B4" w:rsidRPr="00F51401" w:rsidRDefault="00EA04B4" w:rsidP="0020635E">
      <w:pPr>
        <w:pStyle w:val="Default"/>
        <w:numPr>
          <w:ilvl w:val="0"/>
          <w:numId w:val="18"/>
        </w:numPr>
        <w:ind w:left="284" w:hanging="284"/>
        <w:jc w:val="both"/>
        <w:rPr>
          <w:rFonts w:asciiTheme="majorHAnsi" w:hAnsiTheme="majorHAnsi"/>
          <w:sz w:val="20"/>
          <w:szCs w:val="20"/>
        </w:rPr>
      </w:pPr>
      <w:r w:rsidRPr="00F51401">
        <w:rPr>
          <w:rFonts w:asciiTheme="majorHAnsi" w:hAnsiTheme="majorHAnsi"/>
          <w:sz w:val="20"/>
          <w:szCs w:val="20"/>
        </w:rPr>
        <w:t xml:space="preserve">Po zakończeniu Prac Wykonawca przekaże Zamawiającemu informację o rodzaju i ilości odpadów uzyskanych w wyniku prowadzonych prac. W razie uzyskania odpadów przedstawiających wartość rynkową Wykonawca dokona ich wyceny i przekaże Zamawiającemu. Pozostałe odpady, do których wywozu i </w:t>
      </w:r>
      <w:proofErr w:type="spellStart"/>
      <w:r w:rsidRPr="00F51401">
        <w:rPr>
          <w:rFonts w:asciiTheme="majorHAnsi" w:hAnsiTheme="majorHAnsi"/>
          <w:sz w:val="20"/>
          <w:szCs w:val="20"/>
        </w:rPr>
        <w:t>zagospodarownia</w:t>
      </w:r>
      <w:proofErr w:type="spellEnd"/>
      <w:r w:rsidRPr="00F51401">
        <w:rPr>
          <w:rFonts w:asciiTheme="majorHAnsi" w:hAnsiTheme="majorHAnsi"/>
          <w:sz w:val="20"/>
          <w:szCs w:val="20"/>
        </w:rPr>
        <w:t xml:space="preserve"> Wykonawca został zobowiązany zgodnie z zapisami niniejszej umowy, zostaną odebrane i</w:t>
      </w:r>
      <w:r w:rsidR="00682895" w:rsidRPr="00F51401">
        <w:rPr>
          <w:rFonts w:asciiTheme="majorHAnsi" w:hAnsiTheme="majorHAnsi"/>
          <w:sz w:val="20"/>
          <w:szCs w:val="20"/>
        </w:rPr>
        <w:t> </w:t>
      </w:r>
      <w:r w:rsidRPr="00F51401">
        <w:rPr>
          <w:rFonts w:asciiTheme="majorHAnsi" w:hAnsiTheme="majorHAnsi"/>
          <w:sz w:val="20"/>
          <w:szCs w:val="20"/>
        </w:rPr>
        <w:t xml:space="preserve">zagospodarowane przez Wykonawcę w ramach Wynagrodzenia umownego. </w:t>
      </w:r>
    </w:p>
    <w:p w14:paraId="385CDD31" w14:textId="77777777" w:rsidR="00EA04B4" w:rsidRPr="00F51401" w:rsidRDefault="00EA04B4" w:rsidP="0020635E">
      <w:pPr>
        <w:pStyle w:val="Default"/>
        <w:numPr>
          <w:ilvl w:val="0"/>
          <w:numId w:val="18"/>
        </w:numPr>
        <w:ind w:left="284" w:hanging="284"/>
        <w:jc w:val="both"/>
        <w:rPr>
          <w:rFonts w:asciiTheme="majorHAnsi" w:hAnsiTheme="majorHAnsi"/>
          <w:sz w:val="20"/>
          <w:szCs w:val="20"/>
        </w:rPr>
      </w:pPr>
      <w:r w:rsidRPr="00F51401">
        <w:rPr>
          <w:rFonts w:asciiTheme="majorHAnsi" w:hAnsiTheme="majorHAnsi"/>
          <w:sz w:val="20"/>
          <w:szCs w:val="20"/>
        </w:rPr>
        <w:t xml:space="preserve">Wykonawca jest wytwórcą odpadów powstałych w toku prac w rozumieniu art. 3 ust. 1 pkt. 32 Ustawy z dnia 14 grudnia 2012 r. </w:t>
      </w:r>
      <w:r w:rsidRPr="00F51401">
        <w:rPr>
          <w:rFonts w:asciiTheme="majorHAnsi" w:hAnsiTheme="majorHAnsi"/>
          <w:i/>
          <w:iCs/>
          <w:sz w:val="20"/>
          <w:szCs w:val="20"/>
        </w:rPr>
        <w:t>o odpadach (dalej Ustawa)</w:t>
      </w:r>
      <w:r w:rsidR="00682895" w:rsidRPr="00F51401">
        <w:rPr>
          <w:rFonts w:asciiTheme="majorHAnsi" w:hAnsiTheme="majorHAnsi"/>
          <w:i/>
          <w:iCs/>
          <w:sz w:val="20"/>
          <w:szCs w:val="20"/>
        </w:rPr>
        <w:t xml:space="preserve"> </w:t>
      </w:r>
      <w:r w:rsidRPr="00F51401">
        <w:rPr>
          <w:rFonts w:asciiTheme="majorHAnsi" w:hAnsiTheme="majorHAnsi"/>
          <w:sz w:val="20"/>
          <w:szCs w:val="20"/>
        </w:rPr>
        <w:t xml:space="preserve">i jest zobowiązany do postępowania z wytworzonymi odpadami zgodnie z wymaganiami niniejszej ustawy. Dotyczy to również odpadów, </w:t>
      </w:r>
      <w:r w:rsidR="008A08F5" w:rsidRPr="00F51401">
        <w:rPr>
          <w:rFonts w:asciiTheme="majorHAnsi" w:hAnsiTheme="majorHAnsi"/>
          <w:sz w:val="20"/>
          <w:szCs w:val="20"/>
        </w:rPr>
        <w:t xml:space="preserve">które </w:t>
      </w:r>
      <w:r w:rsidRPr="00F51401">
        <w:rPr>
          <w:rFonts w:asciiTheme="majorHAnsi" w:hAnsiTheme="majorHAnsi"/>
          <w:sz w:val="20"/>
          <w:szCs w:val="20"/>
        </w:rPr>
        <w:t xml:space="preserve">powstały w trakcie realizacji prac (np. odpady komunalne, pozostałości z remontów, rozbiórek, czyszczenia) oraz pozostałe po wykonanych pracach na terenie zakładów przedmioty, opakowania, pozostałości po substancjach służących do wykonywania </w:t>
      </w:r>
      <w:r w:rsidRPr="00F51401">
        <w:rPr>
          <w:rFonts w:asciiTheme="majorHAnsi" w:hAnsiTheme="majorHAnsi"/>
          <w:sz w:val="20"/>
          <w:szCs w:val="20"/>
        </w:rPr>
        <w:lastRenderedPageBreak/>
        <w:t xml:space="preserve">powierzonych prac (np.: puszki i pojemniki po farbach, olejach, rozpuszczalnikach), opakowania wykorzystane do transportu materiałów (np.: palety, skrzynie, kartony itp.). </w:t>
      </w:r>
    </w:p>
    <w:p w14:paraId="5D9E64C2" w14:textId="77777777" w:rsidR="008A08F5" w:rsidRPr="00F51401" w:rsidRDefault="00EA04B4" w:rsidP="0020635E">
      <w:pPr>
        <w:pStyle w:val="Default"/>
        <w:numPr>
          <w:ilvl w:val="0"/>
          <w:numId w:val="18"/>
        </w:numPr>
        <w:ind w:left="284" w:hanging="284"/>
        <w:jc w:val="both"/>
        <w:rPr>
          <w:rFonts w:asciiTheme="majorHAnsi" w:hAnsiTheme="majorHAnsi"/>
          <w:sz w:val="20"/>
          <w:szCs w:val="20"/>
        </w:rPr>
      </w:pPr>
      <w:r w:rsidRPr="00F51401">
        <w:rPr>
          <w:rFonts w:asciiTheme="majorHAnsi" w:hAnsiTheme="majorHAnsi"/>
          <w:sz w:val="20"/>
          <w:szCs w:val="20"/>
        </w:rPr>
        <w:t>Wykonawca zobowiązuje się do zlecenia obowiązku gospodarowania wytworzonymi odpadami wyłącznie podmiotom posiadającym stosowne zezwolenia, zgodnie z</w:t>
      </w:r>
      <w:r w:rsidR="008A08F5" w:rsidRPr="00F51401">
        <w:rPr>
          <w:rFonts w:asciiTheme="majorHAnsi" w:hAnsiTheme="majorHAnsi"/>
          <w:sz w:val="20"/>
          <w:szCs w:val="20"/>
        </w:rPr>
        <w:t> </w:t>
      </w:r>
      <w:r w:rsidRPr="00F51401">
        <w:rPr>
          <w:rFonts w:asciiTheme="majorHAnsi" w:hAnsiTheme="majorHAnsi"/>
          <w:sz w:val="20"/>
          <w:szCs w:val="20"/>
        </w:rPr>
        <w:t>wymaganiami Ustawy, ze szczególnym uwzględnieniem postanowień art. 27 i art. 232 Ustawy.</w:t>
      </w:r>
    </w:p>
    <w:p w14:paraId="208C5D04" w14:textId="77777777" w:rsidR="00EA04B4" w:rsidRPr="00F51401" w:rsidRDefault="00EA04B4" w:rsidP="0020635E">
      <w:pPr>
        <w:pStyle w:val="Default"/>
        <w:numPr>
          <w:ilvl w:val="0"/>
          <w:numId w:val="18"/>
        </w:numPr>
        <w:ind w:left="284" w:hanging="284"/>
        <w:jc w:val="both"/>
        <w:rPr>
          <w:rFonts w:asciiTheme="majorHAnsi" w:hAnsiTheme="majorHAnsi"/>
          <w:sz w:val="20"/>
          <w:szCs w:val="20"/>
        </w:rPr>
      </w:pPr>
      <w:r w:rsidRPr="00F51401">
        <w:rPr>
          <w:rFonts w:asciiTheme="majorHAnsi" w:hAnsiTheme="majorHAnsi"/>
          <w:sz w:val="20"/>
          <w:szCs w:val="20"/>
        </w:rPr>
        <w:t xml:space="preserve">Wykonawca zobowiązuje się </w:t>
      </w:r>
      <w:r w:rsidR="00602C3D" w:rsidRPr="00F51401">
        <w:rPr>
          <w:rFonts w:asciiTheme="majorHAnsi" w:hAnsiTheme="majorHAnsi"/>
          <w:sz w:val="20"/>
          <w:szCs w:val="20"/>
        </w:rPr>
        <w:t xml:space="preserve">na wezwanie Zamawiającego </w:t>
      </w:r>
      <w:r w:rsidRPr="00F51401">
        <w:rPr>
          <w:rFonts w:asciiTheme="majorHAnsi" w:hAnsiTheme="majorHAnsi"/>
          <w:sz w:val="20"/>
          <w:szCs w:val="20"/>
        </w:rPr>
        <w:t>do przekazania Zamawiającemu w terminie 14 dni od daty podpisania niniejszej umowy lub 7</w:t>
      </w:r>
      <w:r w:rsidR="008A08F5" w:rsidRPr="00F51401">
        <w:rPr>
          <w:rFonts w:asciiTheme="majorHAnsi" w:hAnsiTheme="majorHAnsi"/>
          <w:sz w:val="20"/>
          <w:szCs w:val="20"/>
        </w:rPr>
        <w:t xml:space="preserve"> </w:t>
      </w:r>
      <w:r w:rsidRPr="00F51401">
        <w:rPr>
          <w:rFonts w:asciiTheme="majorHAnsi" w:hAnsiTheme="majorHAnsi"/>
          <w:sz w:val="20"/>
          <w:szCs w:val="20"/>
        </w:rPr>
        <w:t>dni od daty rozpoczęcia prac umowy/umów zawartej/-</w:t>
      </w:r>
      <w:proofErr w:type="spellStart"/>
      <w:r w:rsidRPr="00F51401">
        <w:rPr>
          <w:rFonts w:asciiTheme="majorHAnsi" w:hAnsiTheme="majorHAnsi"/>
          <w:sz w:val="20"/>
          <w:szCs w:val="20"/>
        </w:rPr>
        <w:t>ych</w:t>
      </w:r>
      <w:proofErr w:type="spellEnd"/>
      <w:r w:rsidRPr="00F51401">
        <w:rPr>
          <w:rFonts w:asciiTheme="majorHAnsi" w:hAnsiTheme="majorHAnsi"/>
          <w:sz w:val="20"/>
          <w:szCs w:val="20"/>
        </w:rPr>
        <w:t xml:space="preserve"> z</w:t>
      </w:r>
      <w:r w:rsidR="00C625F2" w:rsidRPr="00F51401">
        <w:rPr>
          <w:rFonts w:asciiTheme="majorHAnsi" w:hAnsiTheme="majorHAnsi"/>
          <w:sz w:val="20"/>
          <w:szCs w:val="20"/>
        </w:rPr>
        <w:t> </w:t>
      </w:r>
      <w:r w:rsidRPr="00F51401">
        <w:rPr>
          <w:rFonts w:asciiTheme="majorHAnsi" w:hAnsiTheme="majorHAnsi"/>
          <w:sz w:val="20"/>
          <w:szCs w:val="20"/>
        </w:rPr>
        <w:t>przedsiębiorstwem, któremu przekaże wytworzone w toku prac odpady do finalnego zagospodarowania wraz z kopią decyzji, o których mowa w przepisach Ustawy wymienionych w</w:t>
      </w:r>
      <w:r w:rsidR="00C625F2" w:rsidRPr="00F51401">
        <w:rPr>
          <w:rFonts w:asciiTheme="majorHAnsi" w:hAnsiTheme="majorHAnsi"/>
          <w:sz w:val="20"/>
          <w:szCs w:val="20"/>
        </w:rPr>
        <w:t> </w:t>
      </w:r>
      <w:r w:rsidRPr="00F51401">
        <w:rPr>
          <w:rFonts w:asciiTheme="majorHAnsi" w:hAnsiTheme="majorHAnsi"/>
          <w:sz w:val="20"/>
          <w:szCs w:val="20"/>
        </w:rPr>
        <w:t xml:space="preserve">ust. </w:t>
      </w:r>
      <w:r w:rsidR="008A08F5" w:rsidRPr="00F51401">
        <w:rPr>
          <w:rFonts w:asciiTheme="majorHAnsi" w:hAnsiTheme="majorHAnsi"/>
          <w:sz w:val="20"/>
          <w:szCs w:val="20"/>
        </w:rPr>
        <w:t>5</w:t>
      </w:r>
      <w:r w:rsidRPr="00F51401">
        <w:rPr>
          <w:rFonts w:asciiTheme="majorHAnsi" w:hAnsiTheme="majorHAnsi"/>
          <w:sz w:val="20"/>
          <w:szCs w:val="20"/>
        </w:rPr>
        <w:t xml:space="preserve">. </w:t>
      </w:r>
    </w:p>
    <w:p w14:paraId="43D92391" w14:textId="77777777" w:rsidR="008A08F5" w:rsidRPr="00F51401" w:rsidRDefault="008A08F5" w:rsidP="0020635E">
      <w:pPr>
        <w:pStyle w:val="Default"/>
        <w:numPr>
          <w:ilvl w:val="0"/>
          <w:numId w:val="18"/>
        </w:numPr>
        <w:tabs>
          <w:tab w:val="left" w:pos="426"/>
        </w:tabs>
        <w:ind w:left="426" w:hanging="426"/>
        <w:jc w:val="both"/>
        <w:rPr>
          <w:rFonts w:asciiTheme="majorHAnsi" w:hAnsiTheme="majorHAnsi"/>
          <w:sz w:val="20"/>
          <w:szCs w:val="20"/>
        </w:rPr>
      </w:pPr>
      <w:r w:rsidRPr="00F51401">
        <w:rPr>
          <w:rFonts w:asciiTheme="majorHAnsi" w:hAnsiTheme="majorHAnsi"/>
          <w:color w:val="auto"/>
          <w:sz w:val="20"/>
          <w:szCs w:val="20"/>
        </w:rPr>
        <w:t xml:space="preserve">Do obowiązków Wykonawcy w zakresie gospodarki odpadami należy również: </w:t>
      </w:r>
    </w:p>
    <w:p w14:paraId="7C364598" w14:textId="77777777" w:rsidR="008A08F5" w:rsidRPr="00F51401" w:rsidRDefault="007A30AC" w:rsidP="00F51401">
      <w:pPr>
        <w:pStyle w:val="Default"/>
        <w:tabs>
          <w:tab w:val="left" w:pos="993"/>
        </w:tabs>
        <w:ind w:left="993" w:hanging="567"/>
        <w:jc w:val="both"/>
        <w:rPr>
          <w:rFonts w:asciiTheme="majorHAnsi" w:hAnsiTheme="majorHAnsi"/>
          <w:color w:val="auto"/>
          <w:sz w:val="20"/>
          <w:szCs w:val="20"/>
        </w:rPr>
      </w:pPr>
      <w:r w:rsidRPr="00F51401">
        <w:rPr>
          <w:rFonts w:asciiTheme="majorHAnsi" w:hAnsiTheme="majorHAnsi"/>
          <w:color w:val="auto"/>
          <w:sz w:val="20"/>
          <w:szCs w:val="20"/>
        </w:rPr>
        <w:t>8</w:t>
      </w:r>
      <w:r w:rsidR="008A08F5" w:rsidRPr="00F51401">
        <w:rPr>
          <w:rFonts w:asciiTheme="majorHAnsi" w:hAnsiTheme="majorHAnsi"/>
          <w:color w:val="auto"/>
          <w:sz w:val="20"/>
          <w:szCs w:val="20"/>
        </w:rPr>
        <w:t>.1</w:t>
      </w:r>
      <w:r w:rsidR="008A08F5" w:rsidRPr="00F51401">
        <w:rPr>
          <w:rFonts w:asciiTheme="majorHAnsi" w:hAnsiTheme="majorHAnsi"/>
          <w:color w:val="auto"/>
          <w:sz w:val="20"/>
          <w:szCs w:val="20"/>
        </w:rPr>
        <w:tab/>
        <w:t>magazynowanie powstających w toku realizacji prac objętych niniejszą umową odpadów w sposób selektywny, w miejscach do tego przeznaczonych i uzgodnionych z</w:t>
      </w:r>
      <w:r w:rsidR="00C625F2" w:rsidRPr="00F51401">
        <w:rPr>
          <w:rFonts w:asciiTheme="majorHAnsi" w:hAnsiTheme="majorHAnsi"/>
          <w:color w:val="auto"/>
          <w:sz w:val="20"/>
          <w:szCs w:val="20"/>
        </w:rPr>
        <w:t> </w:t>
      </w:r>
      <w:r w:rsidR="008A08F5" w:rsidRPr="00F51401">
        <w:rPr>
          <w:rFonts w:asciiTheme="majorHAnsi" w:hAnsiTheme="majorHAnsi"/>
          <w:color w:val="auto"/>
          <w:sz w:val="20"/>
          <w:szCs w:val="20"/>
        </w:rPr>
        <w:t>przedstawicielem Zamawiającego;</w:t>
      </w:r>
    </w:p>
    <w:p w14:paraId="4918C2D7" w14:textId="77777777" w:rsidR="008A08F5" w:rsidRPr="00F51401" w:rsidRDefault="007A30AC" w:rsidP="00F51401">
      <w:pPr>
        <w:pStyle w:val="Default"/>
        <w:tabs>
          <w:tab w:val="left" w:pos="993"/>
        </w:tabs>
        <w:ind w:left="993" w:hanging="567"/>
        <w:jc w:val="both"/>
        <w:rPr>
          <w:rFonts w:asciiTheme="majorHAnsi" w:hAnsiTheme="majorHAnsi"/>
          <w:color w:val="auto"/>
          <w:sz w:val="20"/>
          <w:szCs w:val="20"/>
        </w:rPr>
      </w:pPr>
      <w:r w:rsidRPr="00F51401">
        <w:rPr>
          <w:rFonts w:asciiTheme="majorHAnsi" w:hAnsiTheme="majorHAnsi"/>
          <w:color w:val="auto"/>
          <w:sz w:val="20"/>
          <w:szCs w:val="20"/>
        </w:rPr>
        <w:t>8</w:t>
      </w:r>
      <w:r w:rsidR="008A08F5" w:rsidRPr="00F51401">
        <w:rPr>
          <w:rFonts w:asciiTheme="majorHAnsi" w:hAnsiTheme="majorHAnsi"/>
          <w:color w:val="auto"/>
          <w:sz w:val="20"/>
          <w:szCs w:val="20"/>
        </w:rPr>
        <w:t>.2</w:t>
      </w:r>
      <w:r w:rsidR="008A08F5" w:rsidRPr="00F51401">
        <w:rPr>
          <w:rFonts w:asciiTheme="majorHAnsi" w:hAnsiTheme="majorHAnsi"/>
          <w:color w:val="auto"/>
          <w:sz w:val="20"/>
          <w:szCs w:val="20"/>
        </w:rPr>
        <w:tab/>
        <w:t xml:space="preserve">oznakowanie miejsca </w:t>
      </w:r>
      <w:proofErr w:type="spellStart"/>
      <w:r w:rsidR="008A08F5" w:rsidRPr="00F51401">
        <w:rPr>
          <w:rFonts w:asciiTheme="majorHAnsi" w:hAnsiTheme="majorHAnsi"/>
          <w:color w:val="auto"/>
          <w:sz w:val="20"/>
          <w:szCs w:val="20"/>
        </w:rPr>
        <w:t>odkładczego</w:t>
      </w:r>
      <w:proofErr w:type="spellEnd"/>
      <w:r w:rsidR="008A08F5" w:rsidRPr="00F51401">
        <w:rPr>
          <w:rFonts w:asciiTheme="majorHAnsi" w:hAnsiTheme="majorHAnsi"/>
          <w:color w:val="auto"/>
          <w:sz w:val="20"/>
          <w:szCs w:val="20"/>
        </w:rPr>
        <w:t xml:space="preserve"> odpadów w sposób trwały, zabezpieczony przed wpływami atmosfery. Oznakowanie powinno zawierać w szczególności: nazwę firmy – Wykonawcy, rodzaje i kody odpadów; </w:t>
      </w:r>
    </w:p>
    <w:p w14:paraId="55F79E3A" w14:textId="77777777" w:rsidR="008A08F5" w:rsidRPr="00F51401" w:rsidRDefault="007A30AC" w:rsidP="00F51401">
      <w:pPr>
        <w:pStyle w:val="Default"/>
        <w:tabs>
          <w:tab w:val="left" w:pos="993"/>
        </w:tabs>
        <w:ind w:left="993" w:hanging="567"/>
        <w:jc w:val="both"/>
        <w:rPr>
          <w:rFonts w:asciiTheme="majorHAnsi" w:hAnsiTheme="majorHAnsi"/>
          <w:color w:val="auto"/>
          <w:sz w:val="20"/>
          <w:szCs w:val="20"/>
        </w:rPr>
      </w:pPr>
      <w:r w:rsidRPr="00F51401">
        <w:rPr>
          <w:rFonts w:asciiTheme="majorHAnsi" w:hAnsiTheme="majorHAnsi"/>
          <w:color w:val="auto"/>
          <w:sz w:val="20"/>
          <w:szCs w:val="20"/>
        </w:rPr>
        <w:t>8</w:t>
      </w:r>
      <w:r w:rsidR="007241E0" w:rsidRPr="00F51401">
        <w:rPr>
          <w:rFonts w:asciiTheme="majorHAnsi" w:hAnsiTheme="majorHAnsi"/>
          <w:color w:val="auto"/>
          <w:sz w:val="20"/>
          <w:szCs w:val="20"/>
        </w:rPr>
        <w:t>.3</w:t>
      </w:r>
      <w:r w:rsidR="007241E0" w:rsidRPr="00F51401">
        <w:rPr>
          <w:rFonts w:asciiTheme="majorHAnsi" w:hAnsiTheme="majorHAnsi"/>
          <w:color w:val="auto"/>
          <w:sz w:val="20"/>
          <w:szCs w:val="20"/>
        </w:rPr>
        <w:tab/>
      </w:r>
      <w:r w:rsidR="008A08F5" w:rsidRPr="00F51401">
        <w:rPr>
          <w:rFonts w:asciiTheme="majorHAnsi" w:hAnsiTheme="majorHAnsi"/>
          <w:color w:val="auto"/>
          <w:sz w:val="20"/>
          <w:szCs w:val="20"/>
        </w:rPr>
        <w:t xml:space="preserve">zagospodarowanie wytworzonych odpadów zgodnie z warunkami posiadanych decyzji oraz w sposób określony w niniejszej umowie. </w:t>
      </w:r>
    </w:p>
    <w:p w14:paraId="177DF508" w14:textId="77777777" w:rsidR="008A08F5" w:rsidRPr="00F51401" w:rsidRDefault="008A08F5" w:rsidP="0020635E">
      <w:pPr>
        <w:pStyle w:val="Default"/>
        <w:numPr>
          <w:ilvl w:val="0"/>
          <w:numId w:val="18"/>
        </w:numPr>
        <w:ind w:left="426" w:hanging="426"/>
        <w:jc w:val="both"/>
        <w:rPr>
          <w:rFonts w:asciiTheme="majorHAnsi" w:hAnsiTheme="majorHAnsi"/>
          <w:color w:val="auto"/>
          <w:sz w:val="20"/>
          <w:szCs w:val="20"/>
        </w:rPr>
      </w:pPr>
      <w:r w:rsidRPr="00F51401">
        <w:rPr>
          <w:rFonts w:asciiTheme="majorHAnsi" w:hAnsiTheme="majorHAnsi"/>
          <w:color w:val="auto"/>
          <w:sz w:val="20"/>
          <w:szCs w:val="20"/>
        </w:rPr>
        <w:t xml:space="preserve">Do obowiązków Wykonawcy w zakresie ochrony wód należy: </w:t>
      </w:r>
    </w:p>
    <w:p w14:paraId="562E0534" w14:textId="77777777" w:rsidR="008A08F5" w:rsidRPr="00F51401" w:rsidRDefault="007A30AC" w:rsidP="00F51401">
      <w:pPr>
        <w:pStyle w:val="Default"/>
        <w:ind w:left="993" w:hanging="567"/>
        <w:jc w:val="both"/>
        <w:rPr>
          <w:rFonts w:asciiTheme="majorHAnsi" w:hAnsiTheme="majorHAnsi"/>
          <w:color w:val="auto"/>
          <w:sz w:val="20"/>
          <w:szCs w:val="20"/>
        </w:rPr>
      </w:pPr>
      <w:r w:rsidRPr="00F51401">
        <w:rPr>
          <w:rFonts w:asciiTheme="majorHAnsi" w:hAnsiTheme="majorHAnsi"/>
          <w:color w:val="auto"/>
          <w:sz w:val="20"/>
          <w:szCs w:val="20"/>
        </w:rPr>
        <w:t>9</w:t>
      </w:r>
      <w:r w:rsidR="007241E0" w:rsidRPr="00F51401">
        <w:rPr>
          <w:rFonts w:asciiTheme="majorHAnsi" w:hAnsiTheme="majorHAnsi"/>
          <w:color w:val="auto"/>
          <w:sz w:val="20"/>
          <w:szCs w:val="20"/>
        </w:rPr>
        <w:t>.1</w:t>
      </w:r>
      <w:r w:rsidR="007241E0" w:rsidRPr="00F51401">
        <w:rPr>
          <w:rFonts w:asciiTheme="majorHAnsi" w:hAnsiTheme="majorHAnsi"/>
          <w:color w:val="auto"/>
          <w:sz w:val="20"/>
          <w:szCs w:val="20"/>
        </w:rPr>
        <w:tab/>
      </w:r>
      <w:r w:rsidR="008A08F5" w:rsidRPr="00F51401">
        <w:rPr>
          <w:rFonts w:asciiTheme="majorHAnsi" w:hAnsiTheme="majorHAnsi"/>
          <w:color w:val="auto"/>
          <w:sz w:val="20"/>
          <w:szCs w:val="20"/>
        </w:rPr>
        <w:t xml:space="preserve">oszczędne korzystanie z wody w sposób uzgodniony z Zamawiającym; </w:t>
      </w:r>
    </w:p>
    <w:p w14:paraId="3E8A78CD" w14:textId="77777777" w:rsidR="008A08F5" w:rsidRPr="00F51401" w:rsidRDefault="007A30AC" w:rsidP="00F51401">
      <w:pPr>
        <w:pStyle w:val="Default"/>
        <w:ind w:left="993" w:hanging="567"/>
        <w:jc w:val="both"/>
        <w:rPr>
          <w:rFonts w:asciiTheme="majorHAnsi" w:hAnsiTheme="majorHAnsi"/>
          <w:color w:val="auto"/>
          <w:sz w:val="20"/>
          <w:szCs w:val="20"/>
        </w:rPr>
      </w:pPr>
      <w:r w:rsidRPr="00F51401">
        <w:rPr>
          <w:rFonts w:asciiTheme="majorHAnsi" w:hAnsiTheme="majorHAnsi"/>
          <w:color w:val="auto"/>
          <w:sz w:val="20"/>
          <w:szCs w:val="20"/>
        </w:rPr>
        <w:t>9</w:t>
      </w:r>
      <w:r w:rsidR="007241E0" w:rsidRPr="00F51401">
        <w:rPr>
          <w:rFonts w:asciiTheme="majorHAnsi" w:hAnsiTheme="majorHAnsi"/>
          <w:color w:val="auto"/>
          <w:sz w:val="20"/>
          <w:szCs w:val="20"/>
        </w:rPr>
        <w:t>.2</w:t>
      </w:r>
      <w:r w:rsidR="007241E0" w:rsidRPr="00F51401">
        <w:rPr>
          <w:rFonts w:asciiTheme="majorHAnsi" w:hAnsiTheme="majorHAnsi"/>
          <w:color w:val="auto"/>
          <w:sz w:val="20"/>
          <w:szCs w:val="20"/>
        </w:rPr>
        <w:tab/>
      </w:r>
      <w:r w:rsidR="008A08F5" w:rsidRPr="00F51401">
        <w:rPr>
          <w:rFonts w:asciiTheme="majorHAnsi" w:hAnsiTheme="majorHAnsi"/>
          <w:color w:val="auto"/>
          <w:sz w:val="20"/>
          <w:szCs w:val="20"/>
        </w:rPr>
        <w:t>stosowanie wody pitnej do celów przemysłowych tylko po uzgodnieniu z</w:t>
      </w:r>
      <w:r w:rsidR="007241E0" w:rsidRPr="00F51401">
        <w:rPr>
          <w:rFonts w:asciiTheme="majorHAnsi" w:hAnsiTheme="majorHAnsi"/>
          <w:color w:val="auto"/>
          <w:sz w:val="20"/>
          <w:szCs w:val="20"/>
        </w:rPr>
        <w:t> </w:t>
      </w:r>
      <w:r w:rsidR="008A08F5" w:rsidRPr="00F51401">
        <w:rPr>
          <w:rFonts w:asciiTheme="majorHAnsi" w:hAnsiTheme="majorHAnsi"/>
          <w:color w:val="auto"/>
          <w:sz w:val="20"/>
          <w:szCs w:val="20"/>
        </w:rPr>
        <w:t xml:space="preserve">Zamawiającym; </w:t>
      </w:r>
    </w:p>
    <w:p w14:paraId="6149334D" w14:textId="77777777" w:rsidR="008A08F5" w:rsidRPr="00F51401" w:rsidRDefault="007A30AC" w:rsidP="00F51401">
      <w:pPr>
        <w:pStyle w:val="Default"/>
        <w:ind w:left="993" w:hanging="567"/>
        <w:jc w:val="both"/>
        <w:rPr>
          <w:rFonts w:asciiTheme="majorHAnsi" w:hAnsiTheme="majorHAnsi"/>
          <w:color w:val="auto"/>
          <w:sz w:val="20"/>
          <w:szCs w:val="20"/>
        </w:rPr>
      </w:pPr>
      <w:r w:rsidRPr="00F51401">
        <w:rPr>
          <w:rFonts w:asciiTheme="majorHAnsi" w:hAnsiTheme="majorHAnsi"/>
          <w:color w:val="auto"/>
          <w:sz w:val="20"/>
          <w:szCs w:val="20"/>
        </w:rPr>
        <w:t>9</w:t>
      </w:r>
      <w:r w:rsidR="007241E0" w:rsidRPr="00F51401">
        <w:rPr>
          <w:rFonts w:asciiTheme="majorHAnsi" w:hAnsiTheme="majorHAnsi"/>
          <w:color w:val="auto"/>
          <w:sz w:val="20"/>
          <w:szCs w:val="20"/>
        </w:rPr>
        <w:t>.3</w:t>
      </w:r>
      <w:r w:rsidR="007241E0" w:rsidRPr="00F51401">
        <w:rPr>
          <w:rFonts w:asciiTheme="majorHAnsi" w:hAnsiTheme="majorHAnsi"/>
          <w:color w:val="auto"/>
          <w:sz w:val="20"/>
          <w:szCs w:val="20"/>
        </w:rPr>
        <w:tab/>
      </w:r>
      <w:r w:rsidR="008A08F5" w:rsidRPr="00F51401">
        <w:rPr>
          <w:rFonts w:asciiTheme="majorHAnsi" w:hAnsiTheme="majorHAnsi"/>
          <w:color w:val="auto"/>
          <w:sz w:val="20"/>
          <w:szCs w:val="20"/>
        </w:rPr>
        <w:t>niewprowadzanie do sieci kanalizacyjnych żadnych zanieczyszczeń, a</w:t>
      </w:r>
      <w:r w:rsidR="007241E0" w:rsidRPr="00F51401">
        <w:rPr>
          <w:rFonts w:asciiTheme="majorHAnsi" w:hAnsiTheme="majorHAnsi"/>
          <w:color w:val="auto"/>
          <w:sz w:val="20"/>
          <w:szCs w:val="20"/>
        </w:rPr>
        <w:t> </w:t>
      </w:r>
      <w:r w:rsidR="008A08F5" w:rsidRPr="00F51401">
        <w:rPr>
          <w:rFonts w:asciiTheme="majorHAnsi" w:hAnsiTheme="majorHAnsi"/>
          <w:color w:val="auto"/>
          <w:sz w:val="20"/>
          <w:szCs w:val="20"/>
        </w:rPr>
        <w:t>w</w:t>
      </w:r>
      <w:r w:rsidR="007241E0" w:rsidRPr="00F51401">
        <w:rPr>
          <w:rFonts w:asciiTheme="majorHAnsi" w:hAnsiTheme="majorHAnsi"/>
          <w:color w:val="auto"/>
          <w:sz w:val="20"/>
          <w:szCs w:val="20"/>
        </w:rPr>
        <w:t> </w:t>
      </w:r>
      <w:r w:rsidR="008A08F5" w:rsidRPr="00F51401">
        <w:rPr>
          <w:rFonts w:asciiTheme="majorHAnsi" w:hAnsiTheme="majorHAnsi"/>
          <w:color w:val="auto"/>
          <w:sz w:val="20"/>
          <w:szCs w:val="20"/>
        </w:rPr>
        <w:t xml:space="preserve">szczególności substancji chemicznych ciekłych i stałych oraz ścieków przemysłowych powstających w wyniku realizacji prac (dzierżawy terenu, wynajmu pomieszczeń) bez uprzedniego uzgodnienia z Zamawiającym; </w:t>
      </w:r>
    </w:p>
    <w:p w14:paraId="50420137" w14:textId="77777777" w:rsidR="008A08F5" w:rsidRPr="00F51401" w:rsidRDefault="007241E0" w:rsidP="00F51401">
      <w:pPr>
        <w:pStyle w:val="Default"/>
        <w:ind w:left="993" w:hanging="567"/>
        <w:jc w:val="both"/>
        <w:rPr>
          <w:rFonts w:asciiTheme="majorHAnsi" w:hAnsiTheme="majorHAnsi"/>
          <w:color w:val="auto"/>
          <w:sz w:val="20"/>
          <w:szCs w:val="20"/>
        </w:rPr>
      </w:pPr>
      <w:r w:rsidRPr="00F51401">
        <w:rPr>
          <w:rFonts w:asciiTheme="majorHAnsi" w:hAnsiTheme="majorHAnsi"/>
          <w:color w:val="auto"/>
          <w:sz w:val="20"/>
          <w:szCs w:val="20"/>
        </w:rPr>
        <w:t>1</w:t>
      </w:r>
      <w:r w:rsidR="005D36B6" w:rsidRPr="00F51401">
        <w:rPr>
          <w:rFonts w:asciiTheme="majorHAnsi" w:hAnsiTheme="majorHAnsi"/>
          <w:color w:val="auto"/>
          <w:sz w:val="20"/>
          <w:szCs w:val="20"/>
        </w:rPr>
        <w:t>3</w:t>
      </w:r>
      <w:r w:rsidRPr="00F51401">
        <w:rPr>
          <w:rFonts w:asciiTheme="majorHAnsi" w:hAnsiTheme="majorHAnsi"/>
          <w:color w:val="auto"/>
          <w:sz w:val="20"/>
          <w:szCs w:val="20"/>
        </w:rPr>
        <w:t>.4</w:t>
      </w:r>
      <w:r w:rsidRPr="00F51401">
        <w:rPr>
          <w:rFonts w:asciiTheme="majorHAnsi" w:hAnsiTheme="majorHAnsi"/>
          <w:color w:val="auto"/>
          <w:sz w:val="20"/>
          <w:szCs w:val="20"/>
        </w:rPr>
        <w:tab/>
      </w:r>
      <w:r w:rsidR="008A08F5" w:rsidRPr="00F51401">
        <w:rPr>
          <w:rFonts w:asciiTheme="majorHAnsi" w:hAnsiTheme="majorHAnsi"/>
          <w:color w:val="auto"/>
          <w:sz w:val="20"/>
          <w:szCs w:val="20"/>
        </w:rPr>
        <w:t xml:space="preserve">niezanieczyszczanie stref ochronnych ujęć wody i ich najbliższego otoczenia. </w:t>
      </w:r>
    </w:p>
    <w:p w14:paraId="0F357892" w14:textId="77777777" w:rsidR="007241E0" w:rsidRPr="00F51401" w:rsidRDefault="008A08F5" w:rsidP="0020635E">
      <w:pPr>
        <w:pStyle w:val="Default"/>
        <w:numPr>
          <w:ilvl w:val="0"/>
          <w:numId w:val="18"/>
        </w:numPr>
        <w:ind w:left="426" w:hanging="426"/>
        <w:jc w:val="both"/>
        <w:rPr>
          <w:rFonts w:asciiTheme="majorHAnsi" w:hAnsiTheme="majorHAnsi"/>
          <w:color w:val="auto"/>
          <w:sz w:val="20"/>
          <w:szCs w:val="20"/>
        </w:rPr>
      </w:pPr>
      <w:r w:rsidRPr="00F51401">
        <w:rPr>
          <w:rFonts w:asciiTheme="majorHAnsi" w:hAnsiTheme="majorHAnsi"/>
          <w:color w:val="auto"/>
          <w:sz w:val="20"/>
          <w:szCs w:val="20"/>
        </w:rPr>
        <w:t>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 itp.).</w:t>
      </w:r>
    </w:p>
    <w:p w14:paraId="115F277F" w14:textId="77777777" w:rsidR="008A08F5" w:rsidRPr="00F51401" w:rsidRDefault="008A08F5" w:rsidP="0020635E">
      <w:pPr>
        <w:pStyle w:val="Default"/>
        <w:numPr>
          <w:ilvl w:val="0"/>
          <w:numId w:val="18"/>
        </w:numPr>
        <w:ind w:left="426" w:hanging="426"/>
        <w:jc w:val="both"/>
        <w:rPr>
          <w:rFonts w:asciiTheme="majorHAnsi" w:hAnsiTheme="majorHAnsi"/>
          <w:color w:val="auto"/>
          <w:sz w:val="20"/>
          <w:szCs w:val="20"/>
        </w:rPr>
      </w:pPr>
      <w:r w:rsidRPr="00F51401">
        <w:rPr>
          <w:rFonts w:asciiTheme="majorHAnsi" w:hAnsiTheme="majorHAnsi"/>
          <w:color w:val="auto"/>
          <w:sz w:val="20"/>
          <w:szCs w:val="20"/>
        </w:rPr>
        <w:t xml:space="preserve"> Do obowiązków Wykonawcy w zakresie ochrony gruntów należy ochrona gleby i</w:t>
      </w:r>
      <w:r w:rsidR="007241E0" w:rsidRPr="00F51401">
        <w:rPr>
          <w:rFonts w:asciiTheme="majorHAnsi" w:hAnsiTheme="majorHAnsi"/>
          <w:color w:val="auto"/>
          <w:sz w:val="20"/>
          <w:szCs w:val="20"/>
        </w:rPr>
        <w:t> </w:t>
      </w:r>
      <w:r w:rsidRPr="00F51401">
        <w:rPr>
          <w:rFonts w:asciiTheme="majorHAnsi" w:hAnsiTheme="majorHAnsi"/>
          <w:color w:val="auto"/>
          <w:sz w:val="20"/>
          <w:szCs w:val="20"/>
        </w:rPr>
        <w:t xml:space="preserve">powierzchni ziemi przez niedopuszczenie do zanieczyszczenia substancjami chemicznymi np. olejami, smarami, farbami, produktami zawierającymi składniki szkodliwe lub trujące. </w:t>
      </w:r>
    </w:p>
    <w:p w14:paraId="0A7AFE4B" w14:textId="77777777" w:rsidR="008A08F5" w:rsidRPr="00F51401" w:rsidRDefault="008A08F5" w:rsidP="0020635E">
      <w:pPr>
        <w:pStyle w:val="Default"/>
        <w:numPr>
          <w:ilvl w:val="0"/>
          <w:numId w:val="18"/>
        </w:numPr>
        <w:ind w:left="426" w:hanging="426"/>
        <w:jc w:val="both"/>
        <w:rPr>
          <w:rFonts w:asciiTheme="majorHAnsi" w:hAnsiTheme="majorHAnsi"/>
          <w:color w:val="auto"/>
          <w:sz w:val="20"/>
          <w:szCs w:val="20"/>
        </w:rPr>
      </w:pPr>
      <w:r w:rsidRPr="00F51401">
        <w:rPr>
          <w:rFonts w:asciiTheme="majorHAnsi" w:hAnsiTheme="majorHAnsi"/>
          <w:color w:val="auto"/>
          <w:sz w:val="20"/>
          <w:szCs w:val="20"/>
        </w:rPr>
        <w:t xml:space="preserve">Ponadto Wykonawca zobowiązany jest do: </w:t>
      </w:r>
    </w:p>
    <w:p w14:paraId="2B7A3DD7" w14:textId="77777777" w:rsidR="008A08F5" w:rsidRPr="00F51401" w:rsidRDefault="007241E0" w:rsidP="00F51401">
      <w:pPr>
        <w:pStyle w:val="Default"/>
        <w:ind w:left="993" w:hanging="567"/>
        <w:jc w:val="both"/>
        <w:rPr>
          <w:rFonts w:asciiTheme="majorHAnsi" w:hAnsiTheme="majorHAnsi"/>
          <w:color w:val="auto"/>
          <w:sz w:val="20"/>
          <w:szCs w:val="20"/>
        </w:rPr>
      </w:pPr>
      <w:r w:rsidRPr="00F51401">
        <w:rPr>
          <w:rFonts w:asciiTheme="majorHAnsi" w:hAnsiTheme="majorHAnsi"/>
          <w:color w:val="auto"/>
          <w:sz w:val="20"/>
          <w:szCs w:val="20"/>
        </w:rPr>
        <w:t>1</w:t>
      </w:r>
      <w:r w:rsidR="007A30AC" w:rsidRPr="00F51401">
        <w:rPr>
          <w:rFonts w:asciiTheme="majorHAnsi" w:hAnsiTheme="majorHAnsi"/>
          <w:color w:val="auto"/>
          <w:sz w:val="20"/>
          <w:szCs w:val="20"/>
        </w:rPr>
        <w:t>2</w:t>
      </w:r>
      <w:r w:rsidRPr="00F51401">
        <w:rPr>
          <w:rFonts w:asciiTheme="majorHAnsi" w:hAnsiTheme="majorHAnsi"/>
          <w:color w:val="auto"/>
          <w:sz w:val="20"/>
          <w:szCs w:val="20"/>
        </w:rPr>
        <w:t>.1</w:t>
      </w:r>
      <w:r w:rsidRPr="00F51401">
        <w:rPr>
          <w:rFonts w:asciiTheme="majorHAnsi" w:hAnsiTheme="majorHAnsi"/>
          <w:color w:val="auto"/>
          <w:sz w:val="20"/>
          <w:szCs w:val="20"/>
        </w:rPr>
        <w:tab/>
      </w:r>
      <w:r w:rsidR="008A08F5" w:rsidRPr="00F51401">
        <w:rPr>
          <w:rFonts w:asciiTheme="majorHAnsi" w:hAnsiTheme="majorHAnsi"/>
          <w:color w:val="auto"/>
          <w:sz w:val="20"/>
          <w:szCs w:val="20"/>
        </w:rPr>
        <w:t>składowania materiałów przewidzianych do wykorzystania przy wykonywaniu prac objętych niniejszą umową w miejscach uzgodnionych z Zamawiającym w</w:t>
      </w:r>
      <w:r w:rsidRPr="00F51401">
        <w:rPr>
          <w:rFonts w:asciiTheme="majorHAnsi" w:hAnsiTheme="majorHAnsi"/>
          <w:color w:val="auto"/>
          <w:sz w:val="20"/>
          <w:szCs w:val="20"/>
        </w:rPr>
        <w:t> </w:t>
      </w:r>
      <w:r w:rsidR="008A08F5" w:rsidRPr="00F51401">
        <w:rPr>
          <w:rFonts w:asciiTheme="majorHAnsi" w:hAnsiTheme="majorHAnsi"/>
          <w:color w:val="auto"/>
          <w:sz w:val="20"/>
          <w:szCs w:val="20"/>
        </w:rPr>
        <w:t xml:space="preserve">sposób zapewniający ochronę środowiska; </w:t>
      </w:r>
    </w:p>
    <w:p w14:paraId="0BA33C99" w14:textId="77777777" w:rsidR="008A08F5" w:rsidRPr="00F51401" w:rsidRDefault="007241E0" w:rsidP="00F51401">
      <w:pPr>
        <w:pStyle w:val="Default"/>
        <w:ind w:left="993" w:hanging="567"/>
        <w:jc w:val="both"/>
        <w:rPr>
          <w:rFonts w:asciiTheme="majorHAnsi" w:hAnsiTheme="majorHAnsi"/>
          <w:color w:val="auto"/>
          <w:sz w:val="20"/>
          <w:szCs w:val="20"/>
        </w:rPr>
      </w:pPr>
      <w:r w:rsidRPr="00F51401">
        <w:rPr>
          <w:rFonts w:asciiTheme="majorHAnsi" w:hAnsiTheme="majorHAnsi"/>
          <w:color w:val="auto"/>
          <w:sz w:val="20"/>
          <w:szCs w:val="20"/>
        </w:rPr>
        <w:t>1</w:t>
      </w:r>
      <w:r w:rsidR="007A30AC" w:rsidRPr="00F51401">
        <w:rPr>
          <w:rFonts w:asciiTheme="majorHAnsi" w:hAnsiTheme="majorHAnsi"/>
          <w:color w:val="auto"/>
          <w:sz w:val="20"/>
          <w:szCs w:val="20"/>
        </w:rPr>
        <w:t>2</w:t>
      </w:r>
      <w:r w:rsidRPr="00F51401">
        <w:rPr>
          <w:rFonts w:asciiTheme="majorHAnsi" w:hAnsiTheme="majorHAnsi"/>
          <w:color w:val="auto"/>
          <w:sz w:val="20"/>
          <w:szCs w:val="20"/>
        </w:rPr>
        <w:t>.2</w:t>
      </w:r>
      <w:r w:rsidRPr="00F51401">
        <w:rPr>
          <w:rFonts w:asciiTheme="majorHAnsi" w:hAnsiTheme="majorHAnsi"/>
          <w:color w:val="auto"/>
          <w:sz w:val="20"/>
          <w:szCs w:val="20"/>
        </w:rPr>
        <w:tab/>
      </w:r>
      <w:r w:rsidR="008A08F5" w:rsidRPr="00F51401">
        <w:rPr>
          <w:rFonts w:asciiTheme="majorHAnsi" w:hAnsiTheme="majorHAnsi"/>
          <w:color w:val="auto"/>
          <w:sz w:val="20"/>
          <w:szCs w:val="20"/>
        </w:rPr>
        <w:t xml:space="preserve">utrzymywania czystości i porządku na użytkowanym terenie lub obiekcie; </w:t>
      </w:r>
    </w:p>
    <w:p w14:paraId="105864BE" w14:textId="77777777" w:rsidR="008A08F5" w:rsidRPr="00F51401" w:rsidRDefault="007241E0" w:rsidP="00F51401">
      <w:pPr>
        <w:pStyle w:val="Default"/>
        <w:ind w:left="993" w:hanging="567"/>
        <w:jc w:val="both"/>
        <w:rPr>
          <w:rFonts w:asciiTheme="majorHAnsi" w:hAnsiTheme="majorHAnsi"/>
          <w:color w:val="auto"/>
          <w:sz w:val="20"/>
          <w:szCs w:val="20"/>
        </w:rPr>
      </w:pPr>
      <w:r w:rsidRPr="00F51401">
        <w:rPr>
          <w:rFonts w:asciiTheme="majorHAnsi" w:hAnsiTheme="majorHAnsi"/>
          <w:color w:val="auto"/>
          <w:sz w:val="20"/>
          <w:szCs w:val="20"/>
        </w:rPr>
        <w:t>1</w:t>
      </w:r>
      <w:r w:rsidR="007A30AC" w:rsidRPr="00F51401">
        <w:rPr>
          <w:rFonts w:asciiTheme="majorHAnsi" w:hAnsiTheme="majorHAnsi"/>
          <w:color w:val="auto"/>
          <w:sz w:val="20"/>
          <w:szCs w:val="20"/>
        </w:rPr>
        <w:t>2</w:t>
      </w:r>
      <w:r w:rsidRPr="00F51401">
        <w:rPr>
          <w:rFonts w:asciiTheme="majorHAnsi" w:hAnsiTheme="majorHAnsi"/>
          <w:color w:val="auto"/>
          <w:sz w:val="20"/>
          <w:szCs w:val="20"/>
        </w:rPr>
        <w:t>.3</w:t>
      </w:r>
      <w:r w:rsidRPr="00F51401">
        <w:rPr>
          <w:rFonts w:asciiTheme="majorHAnsi" w:hAnsiTheme="majorHAnsi"/>
          <w:color w:val="auto"/>
          <w:sz w:val="20"/>
          <w:szCs w:val="20"/>
        </w:rPr>
        <w:tab/>
      </w:r>
      <w:r w:rsidR="008A08F5" w:rsidRPr="00F51401">
        <w:rPr>
          <w:rFonts w:asciiTheme="majorHAnsi" w:hAnsiTheme="majorHAnsi"/>
          <w:color w:val="auto"/>
          <w:sz w:val="20"/>
          <w:szCs w:val="20"/>
        </w:rPr>
        <w:t xml:space="preserve">Uzyskania od Zamawiającego zgody na stosowanie urządzeń powodujących nadmierny hałas lub emitujących szkodliwe promieniowanie; </w:t>
      </w:r>
    </w:p>
    <w:p w14:paraId="2A1D987A" w14:textId="77777777" w:rsidR="008A08F5" w:rsidRPr="00F51401" w:rsidRDefault="007241E0" w:rsidP="00F51401">
      <w:pPr>
        <w:pStyle w:val="Default"/>
        <w:ind w:left="993" w:hanging="567"/>
        <w:jc w:val="both"/>
        <w:rPr>
          <w:rFonts w:asciiTheme="majorHAnsi" w:hAnsiTheme="majorHAnsi"/>
          <w:color w:val="auto"/>
          <w:sz w:val="20"/>
          <w:szCs w:val="20"/>
        </w:rPr>
      </w:pPr>
      <w:r w:rsidRPr="00F51401">
        <w:rPr>
          <w:rFonts w:asciiTheme="majorHAnsi" w:hAnsiTheme="majorHAnsi"/>
          <w:color w:val="auto"/>
          <w:sz w:val="20"/>
          <w:szCs w:val="20"/>
        </w:rPr>
        <w:t>1</w:t>
      </w:r>
      <w:r w:rsidR="007A30AC" w:rsidRPr="00F51401">
        <w:rPr>
          <w:rFonts w:asciiTheme="majorHAnsi" w:hAnsiTheme="majorHAnsi"/>
          <w:color w:val="auto"/>
          <w:sz w:val="20"/>
          <w:szCs w:val="20"/>
        </w:rPr>
        <w:t>2</w:t>
      </w:r>
      <w:r w:rsidRPr="00F51401">
        <w:rPr>
          <w:rFonts w:asciiTheme="majorHAnsi" w:hAnsiTheme="majorHAnsi"/>
          <w:color w:val="auto"/>
          <w:sz w:val="20"/>
          <w:szCs w:val="20"/>
        </w:rPr>
        <w:t>.4</w:t>
      </w:r>
      <w:r w:rsidRPr="00F51401">
        <w:rPr>
          <w:rFonts w:asciiTheme="majorHAnsi" w:hAnsiTheme="majorHAnsi"/>
          <w:color w:val="auto"/>
          <w:sz w:val="20"/>
          <w:szCs w:val="20"/>
        </w:rPr>
        <w:tab/>
      </w:r>
      <w:r w:rsidR="008A08F5" w:rsidRPr="00F51401">
        <w:rPr>
          <w:rFonts w:asciiTheme="majorHAnsi" w:hAnsiTheme="majorHAnsi"/>
          <w:color w:val="auto"/>
          <w:sz w:val="20"/>
          <w:szCs w:val="20"/>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zapisach niniejszej umowy. </w:t>
      </w:r>
    </w:p>
    <w:p w14:paraId="4C6F56CA" w14:textId="77777777" w:rsidR="008A08F5" w:rsidRPr="00F51401" w:rsidRDefault="008A08F5" w:rsidP="0020635E">
      <w:pPr>
        <w:pStyle w:val="Default"/>
        <w:numPr>
          <w:ilvl w:val="0"/>
          <w:numId w:val="18"/>
        </w:numPr>
        <w:ind w:left="426" w:hanging="426"/>
        <w:jc w:val="both"/>
        <w:rPr>
          <w:rFonts w:asciiTheme="majorHAnsi" w:hAnsiTheme="majorHAnsi"/>
          <w:color w:val="auto"/>
          <w:sz w:val="20"/>
          <w:szCs w:val="20"/>
        </w:rPr>
      </w:pPr>
      <w:r w:rsidRPr="00F51401">
        <w:rPr>
          <w:rFonts w:asciiTheme="majorHAnsi" w:hAnsiTheme="majorHAnsi"/>
          <w:color w:val="auto"/>
          <w:sz w:val="20"/>
          <w:szCs w:val="20"/>
        </w:rPr>
        <w:t>Jeżeli w wyniku wykonywania prac objętych niniejszą umową Wykonawca spowoduje zagrożenie środowiska, tj. gdy nastąpi zdarzenie mogące wywołać zanieczyszczenie środowiska lub stwarzające zagrożenie dla zdrowia i życia ludzi, Wykonawca zobowiązany jest do natychmiastowego zgłoszenia tego faktu Zamawiające</w:t>
      </w:r>
      <w:r w:rsidR="007241E0" w:rsidRPr="00F51401">
        <w:rPr>
          <w:rFonts w:asciiTheme="majorHAnsi" w:hAnsiTheme="majorHAnsi"/>
          <w:color w:val="auto"/>
          <w:sz w:val="20"/>
          <w:szCs w:val="20"/>
        </w:rPr>
        <w:t xml:space="preserve">mu. </w:t>
      </w:r>
    </w:p>
    <w:p w14:paraId="66614E62" w14:textId="77777777" w:rsidR="00EA04B4" w:rsidRPr="00F51401" w:rsidRDefault="00EA04B4" w:rsidP="00F51401">
      <w:pPr>
        <w:pStyle w:val="Nagwek2"/>
        <w:spacing w:line="240" w:lineRule="auto"/>
        <w:jc w:val="center"/>
        <w:rPr>
          <w:sz w:val="20"/>
          <w:szCs w:val="20"/>
        </w:rPr>
      </w:pPr>
      <w:r w:rsidRPr="00F51401">
        <w:rPr>
          <w:sz w:val="20"/>
          <w:szCs w:val="20"/>
        </w:rPr>
        <w:t>§ 18. WYMAGANIA W ZAKRESIE BEZPIECZEŃSTWA I HIGIENY PRACY</w:t>
      </w:r>
    </w:p>
    <w:p w14:paraId="3E08FEFC" w14:textId="77777777" w:rsidR="00EA04B4" w:rsidRPr="00F51401" w:rsidRDefault="00EA04B4" w:rsidP="0020635E">
      <w:pPr>
        <w:pStyle w:val="Default"/>
        <w:numPr>
          <w:ilvl w:val="0"/>
          <w:numId w:val="19"/>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Wykonawca zapewnia, że wszelkie osoby realizujące Umowę </w:t>
      </w:r>
      <w:r w:rsidR="007241E0" w:rsidRPr="00F51401">
        <w:rPr>
          <w:rFonts w:asciiTheme="majorHAnsi" w:hAnsiTheme="majorHAnsi"/>
          <w:color w:val="auto"/>
          <w:sz w:val="20"/>
          <w:szCs w:val="20"/>
        </w:rPr>
        <w:t xml:space="preserve">są przeszkolone w zakresie BHP </w:t>
      </w:r>
      <w:r w:rsidRPr="00F51401">
        <w:rPr>
          <w:rFonts w:asciiTheme="majorHAnsi" w:hAnsiTheme="majorHAnsi"/>
          <w:color w:val="auto"/>
          <w:sz w:val="20"/>
          <w:szCs w:val="20"/>
        </w:rPr>
        <w:t>oraz wymagań przeciwpożarowych (ppoż.)</w:t>
      </w:r>
      <w:r w:rsidR="007241E0" w:rsidRPr="00F51401">
        <w:rPr>
          <w:rFonts w:asciiTheme="majorHAnsi" w:hAnsiTheme="majorHAnsi"/>
          <w:color w:val="auto"/>
          <w:sz w:val="20"/>
          <w:szCs w:val="20"/>
        </w:rPr>
        <w:t xml:space="preserve">. </w:t>
      </w:r>
    </w:p>
    <w:p w14:paraId="7A2AED46" w14:textId="77777777" w:rsidR="007241E0" w:rsidRPr="00F51401" w:rsidRDefault="00EA04B4" w:rsidP="0020635E">
      <w:pPr>
        <w:pStyle w:val="Default"/>
        <w:numPr>
          <w:ilvl w:val="0"/>
          <w:numId w:val="19"/>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Wykonawca zobowiązuje się do niezwłocznego zgłaszania i informowania Zamawiającego </w:t>
      </w:r>
      <w:r w:rsidR="007241E0" w:rsidRPr="00F51401">
        <w:rPr>
          <w:rFonts w:asciiTheme="majorHAnsi" w:hAnsiTheme="majorHAnsi"/>
          <w:color w:val="auto"/>
          <w:sz w:val="20"/>
          <w:szCs w:val="20"/>
        </w:rPr>
        <w:t>o</w:t>
      </w:r>
      <w:r w:rsidR="00C625F2" w:rsidRPr="00F51401">
        <w:rPr>
          <w:rFonts w:asciiTheme="majorHAnsi" w:hAnsiTheme="majorHAnsi"/>
          <w:color w:val="auto"/>
          <w:sz w:val="20"/>
          <w:szCs w:val="20"/>
        </w:rPr>
        <w:t> </w:t>
      </w:r>
      <w:r w:rsidR="007241E0" w:rsidRPr="00F51401">
        <w:rPr>
          <w:rFonts w:asciiTheme="majorHAnsi" w:hAnsiTheme="majorHAnsi"/>
          <w:color w:val="auto"/>
          <w:sz w:val="20"/>
          <w:szCs w:val="20"/>
        </w:rPr>
        <w:t xml:space="preserve">zaistniałych na terenie Zamawiającego wypadkach przy pracy, chorobach zawodowych, zdarzeniach potencjalnie wypadkowych, zaistniałych wśród osób wykonujących Prace. </w:t>
      </w:r>
    </w:p>
    <w:p w14:paraId="5BDD8D90" w14:textId="77777777" w:rsidR="007241E0" w:rsidRPr="00F51401" w:rsidRDefault="007241E0" w:rsidP="0020635E">
      <w:pPr>
        <w:pStyle w:val="Default"/>
        <w:numPr>
          <w:ilvl w:val="0"/>
          <w:numId w:val="19"/>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Wykonawca zobowiązuje się do zapewnienia wszystkim osobom wykonującym Prace ze strony Wykonawcy odzieży ochronnej lub roboczej oraz kasków oznaczonych w sposób widoczny </w:t>
      </w:r>
      <w:r w:rsidRPr="00F51401">
        <w:rPr>
          <w:rFonts w:asciiTheme="majorHAnsi" w:hAnsiTheme="majorHAnsi"/>
          <w:color w:val="auto"/>
          <w:sz w:val="20"/>
          <w:szCs w:val="20"/>
        </w:rPr>
        <w:lastRenderedPageBreak/>
        <w:t xml:space="preserve">nazwą Wykonawcy, identyfikatorem lub znakiem firmowym. W przypadku realizacja Umowy przez podwykonawcę, Wykonawca zobowiązuje się do zobowiązania podwykonawcy do oznaczenia odzieży ochronnej lub roboczej oraz kasków pracowników podwykonawcy nazwą Wykonawcy. </w:t>
      </w:r>
    </w:p>
    <w:p w14:paraId="5D8CC652" w14:textId="77777777" w:rsidR="007241E0" w:rsidRPr="00F51401" w:rsidRDefault="007241E0" w:rsidP="0020635E">
      <w:pPr>
        <w:pStyle w:val="Default"/>
        <w:numPr>
          <w:ilvl w:val="0"/>
          <w:numId w:val="19"/>
        </w:numPr>
        <w:ind w:left="284" w:hanging="284"/>
        <w:jc w:val="both"/>
        <w:rPr>
          <w:rFonts w:asciiTheme="majorHAnsi" w:hAnsiTheme="majorHAnsi"/>
          <w:color w:val="auto"/>
          <w:sz w:val="20"/>
          <w:szCs w:val="20"/>
        </w:rPr>
      </w:pPr>
      <w:r w:rsidRPr="00F51401">
        <w:rPr>
          <w:rFonts w:asciiTheme="majorHAnsi" w:hAnsiTheme="majorHAnsi"/>
          <w:color w:val="auto"/>
          <w:sz w:val="20"/>
          <w:szCs w:val="20"/>
        </w:rPr>
        <w:t>Za naruszenie obowiązków wynikających z przepisów wewnętrznych Zamawiającego, Zamawiający uprawniony jest do nakładania na Wykonawcę kar pieniężnych na zasadach określonych w</w:t>
      </w:r>
      <w:r w:rsidR="00C625F2" w:rsidRPr="00F51401">
        <w:rPr>
          <w:rFonts w:asciiTheme="majorHAnsi" w:hAnsiTheme="majorHAnsi"/>
          <w:color w:val="auto"/>
          <w:sz w:val="20"/>
          <w:szCs w:val="20"/>
        </w:rPr>
        <w:t> </w:t>
      </w:r>
      <w:r w:rsidRPr="00F51401">
        <w:rPr>
          <w:rFonts w:asciiTheme="majorHAnsi" w:hAnsiTheme="majorHAnsi"/>
          <w:color w:val="auto"/>
          <w:sz w:val="20"/>
          <w:szCs w:val="20"/>
        </w:rPr>
        <w:t>przekazanej Wykonawcy instrukcji „Zasady współpracy z Wykonawcami i</w:t>
      </w:r>
      <w:r w:rsidR="005D36B6" w:rsidRPr="00F51401">
        <w:rPr>
          <w:rFonts w:asciiTheme="majorHAnsi" w:hAnsiTheme="majorHAnsi"/>
          <w:color w:val="auto"/>
          <w:sz w:val="20"/>
          <w:szCs w:val="20"/>
        </w:rPr>
        <w:t> </w:t>
      </w:r>
      <w:r w:rsidRPr="00F51401">
        <w:rPr>
          <w:rFonts w:asciiTheme="majorHAnsi" w:hAnsiTheme="majorHAnsi"/>
          <w:color w:val="auto"/>
          <w:sz w:val="20"/>
          <w:szCs w:val="20"/>
        </w:rPr>
        <w:t>podwykonawcami w</w:t>
      </w:r>
      <w:r w:rsidR="00C625F2" w:rsidRPr="00F51401">
        <w:rPr>
          <w:rFonts w:asciiTheme="majorHAnsi" w:hAnsiTheme="majorHAnsi"/>
          <w:color w:val="auto"/>
          <w:sz w:val="20"/>
          <w:szCs w:val="20"/>
        </w:rPr>
        <w:t> </w:t>
      </w:r>
      <w:r w:rsidRPr="00F51401">
        <w:rPr>
          <w:rFonts w:asciiTheme="majorHAnsi" w:hAnsiTheme="majorHAnsi"/>
          <w:color w:val="auto"/>
          <w:sz w:val="20"/>
          <w:szCs w:val="20"/>
        </w:rPr>
        <w:t>zakresie BHP, ppoż. i ochrony środowiska”. Wysokość oraz przypadki, w</w:t>
      </w:r>
      <w:r w:rsidR="005D36B6" w:rsidRPr="00F51401">
        <w:rPr>
          <w:rFonts w:asciiTheme="majorHAnsi" w:hAnsiTheme="majorHAnsi"/>
          <w:color w:val="auto"/>
          <w:sz w:val="20"/>
          <w:szCs w:val="20"/>
        </w:rPr>
        <w:t> </w:t>
      </w:r>
      <w:r w:rsidRPr="00F51401">
        <w:rPr>
          <w:rFonts w:asciiTheme="majorHAnsi" w:hAnsiTheme="majorHAnsi"/>
          <w:color w:val="auto"/>
          <w:sz w:val="20"/>
          <w:szCs w:val="20"/>
        </w:rPr>
        <w:t>których Zamawiający uprawniony będzie do nałożenia kar pieniężnych określone zostały w</w:t>
      </w:r>
      <w:r w:rsidR="005D36B6" w:rsidRPr="00F51401">
        <w:rPr>
          <w:rFonts w:asciiTheme="majorHAnsi" w:hAnsiTheme="majorHAnsi"/>
          <w:color w:val="auto"/>
          <w:sz w:val="20"/>
          <w:szCs w:val="20"/>
        </w:rPr>
        <w:t> </w:t>
      </w:r>
      <w:r w:rsidRPr="00F51401">
        <w:rPr>
          <w:rFonts w:asciiTheme="majorHAnsi" w:hAnsiTheme="majorHAnsi"/>
          <w:color w:val="auto"/>
          <w:sz w:val="20"/>
          <w:szCs w:val="20"/>
        </w:rPr>
        <w:t xml:space="preserve">przedmiotowej instrukcji. </w:t>
      </w:r>
    </w:p>
    <w:p w14:paraId="7CA11F09" w14:textId="77777777" w:rsidR="007241E0" w:rsidRPr="00F51401" w:rsidRDefault="007241E0" w:rsidP="0020635E">
      <w:pPr>
        <w:pStyle w:val="Default"/>
        <w:numPr>
          <w:ilvl w:val="0"/>
          <w:numId w:val="19"/>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Podczas realizacji Prac wymagających sporządzenia planu BIOZ Wykonawca zapewnia codzienny nadzór BHP. Nadzór BHP musi być sprawowany przez pracownika Wykonawcy lub inne osoby wykonujące dla Wykonawcy Prace, spełniającego określone prawem wymagania. </w:t>
      </w:r>
    </w:p>
    <w:p w14:paraId="4C30A803" w14:textId="77777777" w:rsidR="00B0797E" w:rsidRPr="00F51401" w:rsidRDefault="00B0797E" w:rsidP="00F51401">
      <w:pPr>
        <w:pStyle w:val="Nagwek2"/>
        <w:spacing w:line="240" w:lineRule="auto"/>
        <w:jc w:val="center"/>
        <w:rPr>
          <w:sz w:val="20"/>
          <w:szCs w:val="20"/>
        </w:rPr>
      </w:pPr>
      <w:r w:rsidRPr="00F51401">
        <w:rPr>
          <w:sz w:val="20"/>
          <w:szCs w:val="20"/>
        </w:rPr>
        <w:t>§ 19. UBEZPIECZENIE I ZABEZPIECZENIE NALEŻYTEGO WYKONANIA UMOWY</w:t>
      </w:r>
    </w:p>
    <w:p w14:paraId="01AA4BCB" w14:textId="77777777" w:rsidR="00B0797E" w:rsidRPr="00F51401" w:rsidRDefault="00B0797E" w:rsidP="0020635E">
      <w:pPr>
        <w:pStyle w:val="Default"/>
        <w:numPr>
          <w:ilvl w:val="1"/>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Wykonawca przystępując do realizacji Prac, zobowiązany jest do zapewnienia na własny koszt ochrony ubezpieczeniowej w zakresie</w:t>
      </w:r>
      <w:r w:rsidR="00995387" w:rsidRPr="00F51401">
        <w:rPr>
          <w:rFonts w:asciiTheme="majorHAnsi" w:hAnsiTheme="majorHAnsi"/>
          <w:color w:val="auto"/>
          <w:sz w:val="20"/>
          <w:szCs w:val="20"/>
        </w:rPr>
        <w:t xml:space="preserve"> </w:t>
      </w:r>
      <w:r w:rsidR="00700AF3" w:rsidRPr="00F51401">
        <w:rPr>
          <w:rFonts w:asciiTheme="majorHAnsi" w:hAnsiTheme="majorHAnsi"/>
          <w:color w:val="auto"/>
          <w:sz w:val="20"/>
          <w:szCs w:val="20"/>
        </w:rPr>
        <w:t xml:space="preserve"> na kwotę co najmniej </w:t>
      </w:r>
      <w:r w:rsidR="00A90C96" w:rsidRPr="00F51401">
        <w:rPr>
          <w:rFonts w:asciiTheme="majorHAnsi" w:hAnsiTheme="majorHAnsi"/>
          <w:color w:val="auto"/>
          <w:sz w:val="20"/>
          <w:szCs w:val="20"/>
        </w:rPr>
        <w:t>5</w:t>
      </w:r>
      <w:r w:rsidR="00700AF3" w:rsidRPr="00F51401">
        <w:rPr>
          <w:rFonts w:asciiTheme="majorHAnsi" w:hAnsiTheme="majorHAnsi"/>
          <w:color w:val="auto"/>
          <w:sz w:val="20"/>
          <w:szCs w:val="20"/>
        </w:rPr>
        <w:t>00</w:t>
      </w:r>
      <w:r w:rsidR="00A90C96" w:rsidRPr="00F51401">
        <w:rPr>
          <w:rFonts w:asciiTheme="majorHAnsi" w:hAnsiTheme="majorHAnsi"/>
          <w:color w:val="auto"/>
          <w:sz w:val="20"/>
          <w:szCs w:val="20"/>
        </w:rPr>
        <w:t xml:space="preserve"> </w:t>
      </w:r>
      <w:r w:rsidR="00700AF3" w:rsidRPr="00F51401">
        <w:rPr>
          <w:rFonts w:asciiTheme="majorHAnsi" w:hAnsiTheme="majorHAnsi"/>
          <w:color w:val="auto"/>
          <w:sz w:val="20"/>
          <w:szCs w:val="20"/>
        </w:rPr>
        <w:t>000</w:t>
      </w:r>
      <w:r w:rsidR="00A90C96" w:rsidRPr="00F51401">
        <w:rPr>
          <w:rFonts w:asciiTheme="majorHAnsi" w:hAnsiTheme="majorHAnsi"/>
          <w:color w:val="auto"/>
          <w:sz w:val="20"/>
          <w:szCs w:val="20"/>
        </w:rPr>
        <w:t>,00</w:t>
      </w:r>
      <w:r w:rsidR="00700AF3" w:rsidRPr="00F51401">
        <w:rPr>
          <w:rFonts w:asciiTheme="majorHAnsi" w:hAnsiTheme="majorHAnsi"/>
          <w:color w:val="auto"/>
          <w:sz w:val="20"/>
          <w:szCs w:val="20"/>
        </w:rPr>
        <w:t xml:space="preserve"> zł.</w:t>
      </w:r>
      <w:r w:rsidR="00700AF3" w:rsidRPr="00F51401">
        <w:rPr>
          <w:rFonts w:asciiTheme="majorHAnsi" w:hAnsiTheme="majorHAnsi"/>
          <w:color w:val="FF0000"/>
          <w:sz w:val="20"/>
          <w:szCs w:val="20"/>
        </w:rPr>
        <w:t xml:space="preserve"> </w:t>
      </w:r>
    </w:p>
    <w:p w14:paraId="7D2A4FE8" w14:textId="77777777" w:rsidR="00B0797E" w:rsidRPr="00F51401" w:rsidRDefault="00B0797E"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1.2</w:t>
      </w:r>
      <w:r w:rsidRPr="00F51401">
        <w:rPr>
          <w:rFonts w:asciiTheme="majorHAnsi" w:hAnsiTheme="majorHAnsi"/>
          <w:color w:val="auto"/>
          <w:sz w:val="20"/>
          <w:szCs w:val="20"/>
        </w:rPr>
        <w:tab/>
        <w:t>ubezpieczenia odpowiedzialności cywilnej z tytułu prowadzonej działalności oraz posiadanego mienia,</w:t>
      </w:r>
    </w:p>
    <w:p w14:paraId="5B487B14" w14:textId="77777777" w:rsidR="00B0797E" w:rsidRPr="00F51401" w:rsidRDefault="00B0797E"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1.3</w:t>
      </w:r>
      <w:r w:rsidRPr="00F51401">
        <w:rPr>
          <w:rFonts w:asciiTheme="majorHAnsi" w:hAnsiTheme="majorHAnsi"/>
          <w:color w:val="auto"/>
          <w:sz w:val="20"/>
          <w:szCs w:val="20"/>
        </w:rPr>
        <w:tab/>
        <w:t>ubezpieczeń obowiązkowych, do których posiadania w związku z realizacją niniejszej Umowy zobowiązany jest na podstawie powszechnie obowiązujących przepisów prawa,</w:t>
      </w:r>
    </w:p>
    <w:p w14:paraId="06A6A721" w14:textId="77777777" w:rsidR="00B0797E" w:rsidRPr="00F51401" w:rsidRDefault="00B0797E"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1.4</w:t>
      </w:r>
      <w:r w:rsidRPr="00F51401">
        <w:rPr>
          <w:rFonts w:asciiTheme="majorHAnsi" w:hAnsiTheme="majorHAnsi"/>
          <w:color w:val="auto"/>
          <w:sz w:val="20"/>
          <w:szCs w:val="20"/>
        </w:rPr>
        <w:tab/>
        <w:t>innych, uzgodnionych indywidualnie przez Strony (w zależności od potrzeb zaistniałych podczas realizacji niniejszej Umowy).</w:t>
      </w:r>
    </w:p>
    <w:p w14:paraId="42664FF1" w14:textId="77777777" w:rsidR="008A6C21" w:rsidRPr="00F51401" w:rsidRDefault="00B0797E" w:rsidP="0020635E">
      <w:pPr>
        <w:pStyle w:val="Default"/>
        <w:numPr>
          <w:ilvl w:val="1"/>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Dokumenty potwierdzające ochronę ubezpieczeniową, o których mowa powyżej</w:t>
      </w:r>
      <w:r w:rsidR="008A6C21" w:rsidRPr="00F51401">
        <w:rPr>
          <w:rFonts w:asciiTheme="majorHAnsi" w:hAnsiTheme="majorHAnsi"/>
          <w:color w:val="auto"/>
          <w:sz w:val="20"/>
          <w:szCs w:val="20"/>
        </w:rPr>
        <w:t xml:space="preserve"> Wykonawca przedstawi Zamawiającemu. </w:t>
      </w:r>
    </w:p>
    <w:p w14:paraId="6A1597CE" w14:textId="77777777" w:rsidR="00B0797E" w:rsidRPr="00F51401" w:rsidRDefault="00B0797E" w:rsidP="0020635E">
      <w:pPr>
        <w:pStyle w:val="Default"/>
        <w:numPr>
          <w:ilvl w:val="1"/>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Zabezpieczenie należytego wykonania Umowy;</w:t>
      </w:r>
    </w:p>
    <w:p w14:paraId="596DB012" w14:textId="77777777" w:rsidR="00B0797E" w:rsidRPr="00F51401" w:rsidRDefault="008A6C21"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3.</w:t>
      </w:r>
      <w:r w:rsidR="00B0797E" w:rsidRPr="00F51401">
        <w:rPr>
          <w:rFonts w:asciiTheme="majorHAnsi" w:hAnsiTheme="majorHAnsi"/>
          <w:color w:val="auto"/>
          <w:sz w:val="20"/>
          <w:szCs w:val="20"/>
        </w:rPr>
        <w:t>1</w:t>
      </w:r>
      <w:r w:rsidR="00B0797E" w:rsidRPr="00F51401">
        <w:rPr>
          <w:rFonts w:asciiTheme="majorHAnsi" w:hAnsiTheme="majorHAnsi"/>
          <w:color w:val="auto"/>
          <w:sz w:val="20"/>
          <w:szCs w:val="20"/>
        </w:rPr>
        <w:tab/>
        <w:t xml:space="preserve">Wykonawca dostarczy Zamawiającemu, najpóźniej w chwili zawarcia Umowy, </w:t>
      </w:r>
      <w:r w:rsidR="00B0797E" w:rsidRPr="00420462">
        <w:rPr>
          <w:rFonts w:asciiTheme="majorHAnsi" w:hAnsiTheme="majorHAnsi"/>
          <w:color w:val="000000" w:themeColor="text1"/>
          <w:sz w:val="20"/>
          <w:szCs w:val="20"/>
        </w:rPr>
        <w:t xml:space="preserve">Zabezpieczenie Należytego Wykonania Umowy na sumę stanowiącą </w:t>
      </w:r>
      <w:r w:rsidR="00B25F1C" w:rsidRPr="00420462">
        <w:rPr>
          <w:rFonts w:asciiTheme="majorHAnsi" w:hAnsiTheme="majorHAnsi"/>
          <w:b/>
          <w:color w:val="000000" w:themeColor="text1"/>
          <w:sz w:val="20"/>
          <w:szCs w:val="20"/>
        </w:rPr>
        <w:t>5%</w:t>
      </w:r>
      <w:r w:rsidR="00B25F1C" w:rsidRPr="00420462">
        <w:rPr>
          <w:rFonts w:asciiTheme="majorHAnsi" w:hAnsiTheme="majorHAnsi"/>
          <w:color w:val="000000" w:themeColor="text1"/>
          <w:sz w:val="20"/>
          <w:szCs w:val="20"/>
        </w:rPr>
        <w:t xml:space="preserve"> </w:t>
      </w:r>
      <w:r w:rsidR="00B0797E" w:rsidRPr="00420462">
        <w:rPr>
          <w:rFonts w:asciiTheme="majorHAnsi" w:hAnsiTheme="majorHAnsi"/>
          <w:color w:val="000000" w:themeColor="text1"/>
          <w:sz w:val="20"/>
          <w:szCs w:val="20"/>
        </w:rPr>
        <w:t xml:space="preserve">Wynagrodzenia </w:t>
      </w:r>
      <w:r w:rsidR="007A30AC" w:rsidRPr="00420462">
        <w:rPr>
          <w:rFonts w:asciiTheme="majorHAnsi" w:hAnsiTheme="majorHAnsi"/>
          <w:color w:val="000000" w:themeColor="text1"/>
          <w:sz w:val="20"/>
          <w:szCs w:val="20"/>
        </w:rPr>
        <w:t>tj. _____________________________ zł.</w:t>
      </w:r>
      <w:r w:rsidR="007A30AC" w:rsidRPr="00F51401">
        <w:rPr>
          <w:rFonts w:asciiTheme="majorHAnsi" w:hAnsiTheme="majorHAnsi"/>
          <w:color w:val="FF0000"/>
          <w:sz w:val="20"/>
          <w:szCs w:val="20"/>
        </w:rPr>
        <w:t xml:space="preserve"> </w:t>
      </w:r>
      <w:r w:rsidR="00B0797E" w:rsidRPr="00F51401">
        <w:rPr>
          <w:rFonts w:asciiTheme="majorHAnsi" w:hAnsiTheme="majorHAnsi"/>
          <w:color w:val="auto"/>
          <w:sz w:val="20"/>
          <w:szCs w:val="20"/>
        </w:rPr>
        <w:t>Umownego brutto (z</w:t>
      </w:r>
      <w:r w:rsidR="00995387" w:rsidRPr="00F51401">
        <w:rPr>
          <w:rFonts w:asciiTheme="majorHAnsi" w:hAnsiTheme="majorHAnsi"/>
          <w:color w:val="auto"/>
          <w:sz w:val="20"/>
          <w:szCs w:val="20"/>
        </w:rPr>
        <w:t> </w:t>
      </w:r>
      <w:r w:rsidR="00B0797E" w:rsidRPr="00F51401">
        <w:rPr>
          <w:rFonts w:asciiTheme="majorHAnsi" w:hAnsiTheme="majorHAnsi"/>
          <w:color w:val="auto"/>
          <w:sz w:val="20"/>
          <w:szCs w:val="20"/>
        </w:rPr>
        <w:t>VAT), określonego w § 7 ust.1.</w:t>
      </w:r>
      <w:r w:rsidR="00CC5D62" w:rsidRPr="00F51401">
        <w:rPr>
          <w:rFonts w:asciiTheme="majorHAnsi" w:hAnsiTheme="majorHAnsi"/>
          <w:color w:val="auto"/>
          <w:sz w:val="20"/>
          <w:szCs w:val="20"/>
        </w:rPr>
        <w:t xml:space="preserve"> </w:t>
      </w:r>
      <w:r w:rsidR="00B0797E" w:rsidRPr="00F51401">
        <w:rPr>
          <w:rFonts w:asciiTheme="majorHAnsi" w:hAnsiTheme="majorHAnsi"/>
          <w:color w:val="auto"/>
          <w:sz w:val="20"/>
          <w:szCs w:val="20"/>
        </w:rPr>
        <w:t>Umowy, wyłącznie w jednej lub w kilku następujących formach:</w:t>
      </w:r>
    </w:p>
    <w:p w14:paraId="60089481" w14:textId="77777777" w:rsidR="00B0797E" w:rsidRPr="00F51401" w:rsidRDefault="00B0797E"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ab/>
      </w:r>
      <w:r w:rsidR="008A6C21" w:rsidRPr="00F51401">
        <w:rPr>
          <w:rFonts w:asciiTheme="majorHAnsi" w:hAnsiTheme="majorHAnsi"/>
          <w:color w:val="auto"/>
          <w:sz w:val="20"/>
          <w:szCs w:val="20"/>
        </w:rPr>
        <w:t>3</w:t>
      </w:r>
      <w:r w:rsidRPr="00F51401">
        <w:rPr>
          <w:rFonts w:asciiTheme="majorHAnsi" w:hAnsiTheme="majorHAnsi"/>
          <w:color w:val="auto"/>
          <w:sz w:val="20"/>
          <w:szCs w:val="20"/>
        </w:rPr>
        <w:t>.1.1</w:t>
      </w:r>
      <w:r w:rsidRPr="00F51401">
        <w:rPr>
          <w:rFonts w:asciiTheme="majorHAnsi" w:hAnsiTheme="majorHAnsi"/>
          <w:color w:val="auto"/>
          <w:sz w:val="20"/>
          <w:szCs w:val="20"/>
        </w:rPr>
        <w:tab/>
        <w:t>pieniądzu;</w:t>
      </w:r>
    </w:p>
    <w:p w14:paraId="4435FD44" w14:textId="77777777" w:rsidR="00B0797E" w:rsidRPr="00F51401" w:rsidRDefault="00B0797E"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ab/>
      </w:r>
      <w:r w:rsidR="008A6C21" w:rsidRPr="00F51401">
        <w:rPr>
          <w:rFonts w:asciiTheme="majorHAnsi" w:hAnsiTheme="majorHAnsi"/>
          <w:color w:val="auto"/>
          <w:sz w:val="20"/>
          <w:szCs w:val="20"/>
        </w:rPr>
        <w:t>3</w:t>
      </w:r>
      <w:r w:rsidRPr="00F51401">
        <w:rPr>
          <w:rFonts w:asciiTheme="majorHAnsi" w:hAnsiTheme="majorHAnsi"/>
          <w:color w:val="auto"/>
          <w:sz w:val="20"/>
          <w:szCs w:val="20"/>
        </w:rPr>
        <w:t>.1.2</w:t>
      </w:r>
      <w:r w:rsidRPr="00F51401">
        <w:rPr>
          <w:rFonts w:asciiTheme="majorHAnsi" w:hAnsiTheme="majorHAnsi"/>
          <w:color w:val="auto"/>
          <w:sz w:val="20"/>
          <w:szCs w:val="20"/>
        </w:rPr>
        <w:tab/>
        <w:t>gwarancji bankowej;</w:t>
      </w:r>
    </w:p>
    <w:p w14:paraId="664202D3" w14:textId="77777777" w:rsidR="00B0797E" w:rsidRPr="00F51401" w:rsidRDefault="00B0797E"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ab/>
      </w:r>
      <w:r w:rsidR="008A6C21" w:rsidRPr="00F51401">
        <w:rPr>
          <w:rFonts w:asciiTheme="majorHAnsi" w:hAnsiTheme="majorHAnsi"/>
          <w:color w:val="auto"/>
          <w:sz w:val="20"/>
          <w:szCs w:val="20"/>
        </w:rPr>
        <w:t>3</w:t>
      </w:r>
      <w:r w:rsidRPr="00F51401">
        <w:rPr>
          <w:rFonts w:asciiTheme="majorHAnsi" w:hAnsiTheme="majorHAnsi"/>
          <w:color w:val="auto"/>
          <w:sz w:val="20"/>
          <w:szCs w:val="20"/>
        </w:rPr>
        <w:t>.1.3</w:t>
      </w:r>
      <w:r w:rsidRPr="00F51401">
        <w:rPr>
          <w:rFonts w:asciiTheme="majorHAnsi" w:hAnsiTheme="majorHAnsi"/>
          <w:color w:val="auto"/>
          <w:sz w:val="20"/>
          <w:szCs w:val="20"/>
        </w:rPr>
        <w:tab/>
        <w:t>gwarancji ubezpieczeniowej</w:t>
      </w:r>
    </w:p>
    <w:p w14:paraId="0D7352CA" w14:textId="77777777" w:rsidR="00B0797E" w:rsidRPr="00F51401" w:rsidRDefault="008A6C21" w:rsidP="00F51401">
      <w:pPr>
        <w:pStyle w:val="Default"/>
        <w:ind w:left="1418" w:hanging="709"/>
        <w:jc w:val="both"/>
        <w:rPr>
          <w:rFonts w:asciiTheme="majorHAnsi" w:hAnsiTheme="majorHAnsi"/>
          <w:color w:val="auto"/>
          <w:sz w:val="20"/>
          <w:szCs w:val="20"/>
        </w:rPr>
      </w:pPr>
      <w:r w:rsidRPr="00F51401">
        <w:rPr>
          <w:rFonts w:asciiTheme="majorHAnsi" w:hAnsiTheme="majorHAnsi"/>
          <w:color w:val="auto"/>
          <w:sz w:val="20"/>
          <w:szCs w:val="20"/>
        </w:rPr>
        <w:t>3</w:t>
      </w:r>
      <w:r w:rsidR="00B0797E" w:rsidRPr="00F51401">
        <w:rPr>
          <w:rFonts w:asciiTheme="majorHAnsi" w:hAnsiTheme="majorHAnsi"/>
          <w:color w:val="auto"/>
          <w:sz w:val="20"/>
          <w:szCs w:val="20"/>
        </w:rPr>
        <w:t>.1.4</w:t>
      </w:r>
      <w:r w:rsidR="00B0797E" w:rsidRPr="00F51401">
        <w:rPr>
          <w:rFonts w:asciiTheme="majorHAnsi" w:hAnsiTheme="majorHAnsi"/>
          <w:color w:val="auto"/>
          <w:sz w:val="20"/>
          <w:szCs w:val="20"/>
        </w:rPr>
        <w:tab/>
        <w:t>poręczeniach bankowych lub poręczeniach spółdzielczej kasy oszczędnościowo-kredytowej, z tym że zobowiązanie kasy jest zawsze zobowiązaniem pieniężnym;</w:t>
      </w:r>
    </w:p>
    <w:p w14:paraId="1C3BC5B5" w14:textId="77777777" w:rsidR="00B25F1C" w:rsidRPr="00F51401" w:rsidRDefault="008A6C21" w:rsidP="00F51401">
      <w:pPr>
        <w:pStyle w:val="Default"/>
        <w:ind w:left="1418" w:hanging="709"/>
        <w:jc w:val="both"/>
        <w:rPr>
          <w:rFonts w:asciiTheme="majorHAnsi" w:hAnsiTheme="majorHAnsi"/>
          <w:color w:val="auto"/>
          <w:sz w:val="20"/>
          <w:szCs w:val="20"/>
        </w:rPr>
      </w:pPr>
      <w:r w:rsidRPr="00F51401">
        <w:rPr>
          <w:rFonts w:asciiTheme="majorHAnsi" w:hAnsiTheme="majorHAnsi"/>
          <w:color w:val="auto"/>
          <w:sz w:val="20"/>
          <w:szCs w:val="20"/>
        </w:rPr>
        <w:t>3</w:t>
      </w:r>
      <w:r w:rsidR="006A0022" w:rsidRPr="00F51401">
        <w:rPr>
          <w:rFonts w:asciiTheme="majorHAnsi" w:hAnsiTheme="majorHAnsi"/>
          <w:color w:val="auto"/>
          <w:sz w:val="20"/>
          <w:szCs w:val="20"/>
        </w:rPr>
        <w:t>.1.5</w:t>
      </w:r>
      <w:r w:rsidR="006A0022" w:rsidRPr="00F51401">
        <w:rPr>
          <w:rFonts w:asciiTheme="majorHAnsi" w:hAnsiTheme="majorHAnsi"/>
          <w:color w:val="auto"/>
          <w:sz w:val="20"/>
          <w:szCs w:val="20"/>
        </w:rPr>
        <w:tab/>
      </w:r>
      <w:r w:rsidR="00B0797E" w:rsidRPr="00F51401">
        <w:rPr>
          <w:rFonts w:asciiTheme="majorHAnsi" w:hAnsiTheme="majorHAnsi"/>
          <w:color w:val="auto"/>
          <w:sz w:val="20"/>
          <w:szCs w:val="20"/>
        </w:rPr>
        <w:t xml:space="preserve">poręczeniach udzielanych przez podmioty, o których mowa w art. 6b ust. 5 pkt 2 ustawy z dnia 9 listopada 2000 r. o utworzeniu Polskiej Agencji Rozwoju </w:t>
      </w:r>
      <w:r w:rsidR="00B0797E" w:rsidRPr="005E1539">
        <w:rPr>
          <w:rFonts w:asciiTheme="majorHAnsi" w:hAnsiTheme="majorHAnsi"/>
          <w:color w:val="000000" w:themeColor="text1"/>
          <w:sz w:val="20"/>
          <w:szCs w:val="20"/>
        </w:rPr>
        <w:t>Przedsiębiorc</w:t>
      </w:r>
      <w:r w:rsidR="00B25F1C" w:rsidRPr="005E1539">
        <w:rPr>
          <w:rFonts w:asciiTheme="majorHAnsi" w:hAnsiTheme="majorHAnsi"/>
          <w:color w:val="000000" w:themeColor="text1"/>
          <w:sz w:val="20"/>
          <w:szCs w:val="20"/>
        </w:rPr>
        <w:t xml:space="preserve">zości (Dz.U. </w:t>
      </w:r>
      <w:r w:rsidR="00BF4618" w:rsidRPr="005E1539">
        <w:rPr>
          <w:rFonts w:asciiTheme="majorHAnsi" w:hAnsiTheme="majorHAnsi"/>
          <w:color w:val="000000" w:themeColor="text1"/>
          <w:sz w:val="20"/>
          <w:szCs w:val="20"/>
        </w:rPr>
        <w:t>2023.462</w:t>
      </w:r>
      <w:r w:rsidR="00B25F1C" w:rsidRPr="005E1539">
        <w:rPr>
          <w:rFonts w:asciiTheme="majorHAnsi" w:hAnsiTheme="majorHAnsi"/>
          <w:color w:val="000000" w:themeColor="text1"/>
          <w:sz w:val="20"/>
          <w:szCs w:val="20"/>
        </w:rPr>
        <w:t>).</w:t>
      </w:r>
    </w:p>
    <w:p w14:paraId="3C1C7EAE" w14:textId="77777777" w:rsidR="00B0797E" w:rsidRPr="00F51401" w:rsidRDefault="00B0797E" w:rsidP="00F51401">
      <w:pPr>
        <w:pStyle w:val="Default"/>
        <w:ind w:left="709"/>
        <w:jc w:val="both"/>
        <w:rPr>
          <w:rFonts w:asciiTheme="majorHAnsi" w:hAnsiTheme="majorHAnsi"/>
          <w:color w:val="auto"/>
          <w:sz w:val="20"/>
          <w:szCs w:val="20"/>
        </w:rPr>
      </w:pPr>
      <w:r w:rsidRPr="00F51401">
        <w:rPr>
          <w:rFonts w:asciiTheme="majorHAnsi" w:hAnsiTheme="majorHAnsi"/>
          <w:color w:val="auto"/>
          <w:sz w:val="20"/>
          <w:szCs w:val="20"/>
        </w:rPr>
        <w:t xml:space="preserve">W przypadku gwarancji lub poręczeń określonych w ust. </w:t>
      </w:r>
      <w:r w:rsidR="008A6C21" w:rsidRPr="00F51401">
        <w:rPr>
          <w:rFonts w:asciiTheme="majorHAnsi" w:hAnsiTheme="majorHAnsi"/>
          <w:color w:val="auto"/>
          <w:sz w:val="20"/>
          <w:szCs w:val="20"/>
        </w:rPr>
        <w:t>3</w:t>
      </w:r>
      <w:r w:rsidRPr="00F51401">
        <w:rPr>
          <w:rFonts w:asciiTheme="majorHAnsi" w:hAnsiTheme="majorHAnsi"/>
          <w:color w:val="auto"/>
          <w:sz w:val="20"/>
          <w:szCs w:val="20"/>
        </w:rPr>
        <w:t xml:space="preserve">.1.2. – </w:t>
      </w:r>
      <w:r w:rsidR="008A6C21" w:rsidRPr="00F51401">
        <w:rPr>
          <w:rFonts w:asciiTheme="majorHAnsi" w:hAnsiTheme="majorHAnsi"/>
          <w:color w:val="auto"/>
          <w:sz w:val="20"/>
          <w:szCs w:val="20"/>
        </w:rPr>
        <w:t>3</w:t>
      </w:r>
      <w:r w:rsidRPr="00F51401">
        <w:rPr>
          <w:rFonts w:asciiTheme="majorHAnsi" w:hAnsiTheme="majorHAnsi"/>
          <w:color w:val="auto"/>
          <w:sz w:val="20"/>
          <w:szCs w:val="20"/>
        </w:rPr>
        <w:t>.1.5.</w:t>
      </w:r>
      <w:r w:rsidR="006A0022" w:rsidRPr="00F51401">
        <w:rPr>
          <w:rFonts w:asciiTheme="majorHAnsi" w:hAnsiTheme="majorHAnsi"/>
          <w:color w:val="auto"/>
          <w:sz w:val="20"/>
          <w:szCs w:val="20"/>
        </w:rPr>
        <w:t xml:space="preserve"> </w:t>
      </w:r>
      <w:r w:rsidRPr="00F51401">
        <w:rPr>
          <w:rFonts w:asciiTheme="majorHAnsi" w:hAnsiTheme="majorHAnsi"/>
          <w:color w:val="auto"/>
          <w:sz w:val="20"/>
          <w:szCs w:val="20"/>
        </w:rPr>
        <w:t>winny być one bezwarunkowe, nieodwołalne i płatne na pierwsze żądanie, bez konieczności uzyskania akceptacji Wykonawcy, a treść gwarancji lub poręczenia przed ich wystawieniem musi być uprzednio zaakceptowana przez Zamawiającego.</w:t>
      </w:r>
    </w:p>
    <w:p w14:paraId="2C34AF74" w14:textId="77777777" w:rsidR="006A0022" w:rsidRPr="00F51401" w:rsidRDefault="00B0797E" w:rsidP="0020635E">
      <w:pPr>
        <w:pStyle w:val="Default"/>
        <w:numPr>
          <w:ilvl w:val="1"/>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W trakcie realizacji Umowy Wykonawca może dokonać zmiany formy Zabezpieczenia na jedną lub kilka form, o których wyżej, przy czym zmiana formy Zabezpieczenia musi być dokonywana z</w:t>
      </w:r>
      <w:r w:rsidR="00995387" w:rsidRPr="00F51401">
        <w:rPr>
          <w:rFonts w:asciiTheme="majorHAnsi" w:hAnsiTheme="majorHAnsi"/>
          <w:color w:val="auto"/>
          <w:sz w:val="20"/>
          <w:szCs w:val="20"/>
        </w:rPr>
        <w:t> </w:t>
      </w:r>
      <w:r w:rsidRPr="00F51401">
        <w:rPr>
          <w:rFonts w:asciiTheme="majorHAnsi" w:hAnsiTheme="majorHAnsi"/>
          <w:color w:val="auto"/>
          <w:sz w:val="20"/>
          <w:szCs w:val="20"/>
        </w:rPr>
        <w:t>zachowaniem jego ciągłości i bez zmniejszenia jego wysokości.</w:t>
      </w:r>
    </w:p>
    <w:p w14:paraId="7C3BD199" w14:textId="77777777" w:rsidR="00B0797E" w:rsidRPr="00F51401" w:rsidRDefault="00B0797E" w:rsidP="0020635E">
      <w:pPr>
        <w:pStyle w:val="Default"/>
        <w:numPr>
          <w:ilvl w:val="1"/>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Zabezpieczenie Należytego Wykonania Umowy zostaje wniesione i utrzymane nieprzerwanie przez okres od </w:t>
      </w:r>
      <w:r w:rsidR="006A0022" w:rsidRPr="00F51401">
        <w:rPr>
          <w:rFonts w:asciiTheme="majorHAnsi" w:hAnsiTheme="majorHAnsi"/>
          <w:color w:val="auto"/>
          <w:sz w:val="20"/>
          <w:szCs w:val="20"/>
        </w:rPr>
        <w:t xml:space="preserve">dnia podpisania Umowy </w:t>
      </w:r>
      <w:r w:rsidRPr="00F51401">
        <w:rPr>
          <w:rFonts w:asciiTheme="majorHAnsi" w:hAnsiTheme="majorHAnsi"/>
          <w:color w:val="auto"/>
          <w:sz w:val="20"/>
          <w:szCs w:val="20"/>
        </w:rPr>
        <w:t>do dnia określonego zgodnie z</w:t>
      </w:r>
      <w:r w:rsidR="006A0022" w:rsidRPr="00F51401">
        <w:rPr>
          <w:rFonts w:asciiTheme="majorHAnsi" w:hAnsiTheme="majorHAnsi"/>
          <w:color w:val="auto"/>
          <w:sz w:val="20"/>
          <w:szCs w:val="20"/>
        </w:rPr>
        <w:t> </w:t>
      </w:r>
      <w:r w:rsidRPr="00F51401">
        <w:rPr>
          <w:rFonts w:asciiTheme="majorHAnsi" w:hAnsiTheme="majorHAnsi"/>
          <w:color w:val="auto"/>
          <w:sz w:val="20"/>
          <w:szCs w:val="20"/>
        </w:rPr>
        <w:t xml:space="preserve"> </w:t>
      </w:r>
      <w:r w:rsidR="004E2883" w:rsidRPr="00F51401">
        <w:rPr>
          <w:rFonts w:asciiTheme="majorHAnsi" w:hAnsiTheme="majorHAnsi"/>
          <w:color w:val="auto"/>
          <w:sz w:val="20"/>
          <w:szCs w:val="20"/>
        </w:rPr>
        <w:t>p</w:t>
      </w:r>
      <w:r w:rsidRPr="00F51401">
        <w:rPr>
          <w:rFonts w:asciiTheme="majorHAnsi" w:hAnsiTheme="majorHAnsi"/>
          <w:color w:val="auto"/>
          <w:sz w:val="20"/>
          <w:szCs w:val="20"/>
        </w:rPr>
        <w:t xml:space="preserve">ostanowieniem ust. </w:t>
      </w:r>
      <w:r w:rsidR="006A0022" w:rsidRPr="00F51401">
        <w:rPr>
          <w:rFonts w:asciiTheme="majorHAnsi" w:hAnsiTheme="majorHAnsi"/>
          <w:color w:val="auto"/>
          <w:sz w:val="20"/>
          <w:szCs w:val="20"/>
        </w:rPr>
        <w:t>1</w:t>
      </w:r>
      <w:r w:rsidR="004E2883" w:rsidRPr="00F51401">
        <w:rPr>
          <w:rFonts w:asciiTheme="majorHAnsi" w:hAnsiTheme="majorHAnsi"/>
          <w:color w:val="auto"/>
          <w:sz w:val="20"/>
          <w:szCs w:val="20"/>
        </w:rPr>
        <w:t>0</w:t>
      </w:r>
      <w:r w:rsidRPr="00F51401">
        <w:rPr>
          <w:rFonts w:asciiTheme="majorHAnsi" w:hAnsiTheme="majorHAnsi"/>
          <w:color w:val="auto"/>
          <w:sz w:val="20"/>
          <w:szCs w:val="20"/>
        </w:rPr>
        <w:t>. Jeżeli Zabezpieczenie stanowi gwarancja lub poręczenie to przypadku wydłużenia terminu zakończenia Prac, Wykonawca jest zobowiązany dostarczyć Zamawiającemu Zabezpieczenie Należytego Wykonania Umowy na dalszy okres najpóźniej na 30 Dni przed dniem wygaśnięcia gwarancji lub poręczenia. Postanowienie zdania poprzedniego stosuje się odpowiednio w</w:t>
      </w:r>
      <w:r w:rsidR="00BF4618">
        <w:rPr>
          <w:rFonts w:asciiTheme="majorHAnsi" w:hAnsiTheme="majorHAnsi"/>
          <w:color w:val="auto"/>
          <w:sz w:val="20"/>
          <w:szCs w:val="20"/>
        </w:rPr>
        <w:t> </w:t>
      </w:r>
      <w:r w:rsidRPr="00F51401">
        <w:rPr>
          <w:rFonts w:asciiTheme="majorHAnsi" w:hAnsiTheme="majorHAnsi"/>
          <w:color w:val="auto"/>
          <w:sz w:val="20"/>
          <w:szCs w:val="20"/>
        </w:rPr>
        <w:t xml:space="preserve"> przypadku przedłużenia Okresu Gwarancji i Rękojmi.</w:t>
      </w:r>
    </w:p>
    <w:p w14:paraId="1DE4E055" w14:textId="77777777" w:rsidR="00B0797E" w:rsidRPr="00F51401" w:rsidRDefault="00B0797E" w:rsidP="0020635E">
      <w:pPr>
        <w:pStyle w:val="Default"/>
        <w:numPr>
          <w:ilvl w:val="1"/>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Zabezpieczenie Należytego Wykonania Umowy ulega zmianie w przypadku, gdy Termin Zakończenia Prac ulega wydłużeniu o co najmniej 45 Dni w stosunku terminu sprzed wprowadzonej zmiany). W tym przypadku Wykonawca zobowiązany jest do wydłużenia okresu Zabezpieczenia o uzgodniony okres wykonywania Prac w terminie do 15 Dni od dnia podpisania przez Strony stosownego aneksu do Umowy.</w:t>
      </w:r>
    </w:p>
    <w:p w14:paraId="707ED932" w14:textId="77777777" w:rsidR="00B0797E" w:rsidRPr="00F51401" w:rsidRDefault="00B0797E" w:rsidP="0020635E">
      <w:pPr>
        <w:pStyle w:val="Default"/>
        <w:numPr>
          <w:ilvl w:val="1"/>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 przypadku niedostarczenia Zabezpieczenia Należytego Wykonania Umowy w terminie przewidzianym w ust. </w:t>
      </w:r>
      <w:r w:rsidR="004E2883" w:rsidRPr="00F51401">
        <w:rPr>
          <w:rFonts w:asciiTheme="majorHAnsi" w:hAnsiTheme="majorHAnsi"/>
          <w:color w:val="auto"/>
          <w:sz w:val="20"/>
          <w:szCs w:val="20"/>
        </w:rPr>
        <w:t>6</w:t>
      </w:r>
      <w:r w:rsidR="00CC5D62" w:rsidRPr="00F51401">
        <w:rPr>
          <w:rFonts w:asciiTheme="majorHAnsi" w:hAnsiTheme="majorHAnsi"/>
          <w:color w:val="auto"/>
          <w:sz w:val="20"/>
          <w:szCs w:val="20"/>
        </w:rPr>
        <w:t xml:space="preserve"> </w:t>
      </w:r>
      <w:r w:rsidRPr="00F51401">
        <w:rPr>
          <w:rFonts w:asciiTheme="majorHAnsi" w:hAnsiTheme="majorHAnsi"/>
          <w:color w:val="auto"/>
          <w:sz w:val="20"/>
          <w:szCs w:val="20"/>
        </w:rPr>
        <w:t xml:space="preserve">w wymaganej wysokości, Zamawiającemu przysługuje prawo do </w:t>
      </w:r>
      <w:r w:rsidRPr="00F51401">
        <w:rPr>
          <w:rFonts w:asciiTheme="majorHAnsi" w:hAnsiTheme="majorHAnsi"/>
          <w:color w:val="auto"/>
          <w:sz w:val="20"/>
          <w:szCs w:val="20"/>
        </w:rPr>
        <w:lastRenderedPageBreak/>
        <w:t>potrącenia z wystawianych przez Wykonawcę faktur kwoty Zabezpieczenia w należnej wysokości wynikającej z Umowy i zatrzymania tej kwoty tytułem Zabezpieczenia pieniężnego albo prawo odstąpienia od Umowy w całości lub w części, wedle wyboru Zamawiającego.</w:t>
      </w:r>
    </w:p>
    <w:p w14:paraId="4D5F3578" w14:textId="77777777" w:rsidR="00B0797E" w:rsidRPr="00F51401" w:rsidRDefault="00B0797E" w:rsidP="0020635E">
      <w:pPr>
        <w:pStyle w:val="Default"/>
        <w:numPr>
          <w:ilvl w:val="1"/>
          <w:numId w:val="20"/>
        </w:numPr>
        <w:tabs>
          <w:tab w:val="left" w:pos="426"/>
        </w:tabs>
        <w:ind w:left="284" w:hanging="284"/>
        <w:jc w:val="both"/>
        <w:rPr>
          <w:rFonts w:asciiTheme="majorHAnsi" w:hAnsiTheme="majorHAnsi"/>
          <w:color w:val="auto"/>
          <w:sz w:val="20"/>
          <w:szCs w:val="20"/>
        </w:rPr>
      </w:pPr>
      <w:r w:rsidRPr="00F51401">
        <w:rPr>
          <w:rFonts w:asciiTheme="majorHAnsi" w:hAnsiTheme="majorHAnsi"/>
          <w:color w:val="auto"/>
          <w:sz w:val="20"/>
          <w:szCs w:val="20"/>
        </w:rPr>
        <w:t>Niezależnie od innych postanowień Umowy, ustanowienie i utrzymywanie w mocy Zabezpieczenia Należytego Wykonania Umowy zgodnie z postanowieniami niniejszego §</w:t>
      </w:r>
      <w:r w:rsidR="006A0022" w:rsidRPr="00F51401">
        <w:rPr>
          <w:rFonts w:asciiTheme="majorHAnsi" w:hAnsiTheme="majorHAnsi"/>
          <w:color w:val="auto"/>
          <w:sz w:val="20"/>
          <w:szCs w:val="20"/>
        </w:rPr>
        <w:t>1</w:t>
      </w:r>
      <w:r w:rsidRPr="00F51401">
        <w:rPr>
          <w:rFonts w:asciiTheme="majorHAnsi" w:hAnsiTheme="majorHAnsi"/>
          <w:color w:val="auto"/>
          <w:sz w:val="20"/>
          <w:szCs w:val="20"/>
        </w:rPr>
        <w:t>9 jest warunkiem zobowiązania Zamawiającego do dokonywania zapłaty Wynagrodzenia Umownego.</w:t>
      </w:r>
    </w:p>
    <w:p w14:paraId="5893226C" w14:textId="77777777" w:rsidR="00B0797E" w:rsidRPr="00F51401" w:rsidRDefault="00B0797E" w:rsidP="0020635E">
      <w:pPr>
        <w:pStyle w:val="Default"/>
        <w:numPr>
          <w:ilvl w:val="1"/>
          <w:numId w:val="20"/>
        </w:numPr>
        <w:tabs>
          <w:tab w:val="left" w:pos="426"/>
        </w:tabs>
        <w:ind w:left="284" w:hanging="284"/>
        <w:jc w:val="both"/>
        <w:rPr>
          <w:rFonts w:asciiTheme="majorHAnsi" w:hAnsiTheme="majorHAnsi"/>
          <w:color w:val="auto"/>
          <w:sz w:val="20"/>
          <w:szCs w:val="20"/>
        </w:rPr>
      </w:pPr>
      <w:r w:rsidRPr="00F51401">
        <w:rPr>
          <w:rFonts w:asciiTheme="majorHAnsi" w:hAnsiTheme="majorHAnsi"/>
          <w:color w:val="auto"/>
          <w:sz w:val="20"/>
          <w:szCs w:val="20"/>
        </w:rPr>
        <w:t>Zabezpieczenie służy pokryciu roszczeń Zamawiającego z tytułu niewykonania lub nienależytego wykonania Umowy. Z Zabezpieczenia Należytego Wykonania Umowy Zamawiającemu przysługuje w szczególności prawo do pokrycia:</w:t>
      </w:r>
    </w:p>
    <w:p w14:paraId="1F9C5D4E" w14:textId="77777777" w:rsidR="00B0797E" w:rsidRPr="00F51401" w:rsidRDefault="004E2883" w:rsidP="00F51401">
      <w:pPr>
        <w:pStyle w:val="Default"/>
        <w:tabs>
          <w:tab w:val="left" w:pos="993"/>
        </w:tabs>
        <w:ind w:left="284"/>
        <w:jc w:val="both"/>
        <w:rPr>
          <w:rFonts w:asciiTheme="majorHAnsi" w:hAnsiTheme="majorHAnsi"/>
          <w:color w:val="auto"/>
          <w:sz w:val="20"/>
          <w:szCs w:val="20"/>
        </w:rPr>
      </w:pPr>
      <w:r w:rsidRPr="00F51401">
        <w:rPr>
          <w:rFonts w:asciiTheme="majorHAnsi" w:hAnsiTheme="majorHAnsi"/>
          <w:color w:val="auto"/>
          <w:sz w:val="20"/>
          <w:szCs w:val="20"/>
        </w:rPr>
        <w:t>9</w:t>
      </w:r>
      <w:r w:rsidR="006A0022" w:rsidRPr="00F51401">
        <w:rPr>
          <w:rFonts w:asciiTheme="majorHAnsi" w:hAnsiTheme="majorHAnsi"/>
          <w:color w:val="auto"/>
          <w:sz w:val="20"/>
          <w:szCs w:val="20"/>
        </w:rPr>
        <w:t>.1</w:t>
      </w:r>
      <w:r w:rsidR="006A0022" w:rsidRPr="00F51401">
        <w:rPr>
          <w:rFonts w:asciiTheme="majorHAnsi" w:hAnsiTheme="majorHAnsi"/>
          <w:color w:val="auto"/>
          <w:sz w:val="20"/>
          <w:szCs w:val="20"/>
        </w:rPr>
        <w:tab/>
      </w:r>
      <w:r w:rsidR="00B0797E" w:rsidRPr="00F51401">
        <w:rPr>
          <w:rFonts w:asciiTheme="majorHAnsi" w:hAnsiTheme="majorHAnsi"/>
          <w:color w:val="auto"/>
          <w:sz w:val="20"/>
          <w:szCs w:val="20"/>
        </w:rPr>
        <w:t>kar umownych oraz odszkodowań;</w:t>
      </w:r>
    </w:p>
    <w:p w14:paraId="4CB44B88" w14:textId="77777777" w:rsidR="00B0797E" w:rsidRPr="00F51401" w:rsidRDefault="004E2883" w:rsidP="00F51401">
      <w:pPr>
        <w:pStyle w:val="Default"/>
        <w:tabs>
          <w:tab w:val="left" w:pos="993"/>
        </w:tabs>
        <w:ind w:left="993" w:hanging="709"/>
        <w:jc w:val="both"/>
        <w:rPr>
          <w:rFonts w:asciiTheme="majorHAnsi" w:hAnsiTheme="majorHAnsi"/>
          <w:color w:val="auto"/>
          <w:sz w:val="20"/>
          <w:szCs w:val="20"/>
        </w:rPr>
      </w:pPr>
      <w:r w:rsidRPr="00F51401">
        <w:rPr>
          <w:rFonts w:asciiTheme="majorHAnsi" w:hAnsiTheme="majorHAnsi"/>
          <w:color w:val="auto"/>
          <w:sz w:val="20"/>
          <w:szCs w:val="20"/>
        </w:rPr>
        <w:t>9</w:t>
      </w:r>
      <w:r w:rsidR="006A0022" w:rsidRPr="00F51401">
        <w:rPr>
          <w:rFonts w:asciiTheme="majorHAnsi" w:hAnsiTheme="majorHAnsi"/>
          <w:color w:val="auto"/>
          <w:sz w:val="20"/>
          <w:szCs w:val="20"/>
        </w:rPr>
        <w:t>.2</w:t>
      </w:r>
      <w:r w:rsidR="006A0022" w:rsidRPr="00F51401">
        <w:rPr>
          <w:rFonts w:asciiTheme="majorHAnsi" w:hAnsiTheme="majorHAnsi"/>
          <w:color w:val="auto"/>
          <w:sz w:val="20"/>
          <w:szCs w:val="20"/>
        </w:rPr>
        <w:tab/>
      </w:r>
      <w:r w:rsidR="00B0797E" w:rsidRPr="00F51401">
        <w:rPr>
          <w:rFonts w:asciiTheme="majorHAnsi" w:hAnsiTheme="majorHAnsi"/>
          <w:color w:val="auto"/>
          <w:sz w:val="20"/>
          <w:szCs w:val="20"/>
        </w:rPr>
        <w:t>kosztów napraw dokonanych w ramach rękojmi lub gwarancji, jeżeli Wykonawca nie dokonał napraw na zasadach określonych w Umowie;</w:t>
      </w:r>
    </w:p>
    <w:p w14:paraId="3BC28436" w14:textId="77777777" w:rsidR="00B0797E" w:rsidRPr="00F51401" w:rsidRDefault="004E2883" w:rsidP="00F51401">
      <w:pPr>
        <w:pStyle w:val="Default"/>
        <w:tabs>
          <w:tab w:val="left" w:pos="993"/>
        </w:tabs>
        <w:ind w:left="993" w:hanging="709"/>
        <w:jc w:val="both"/>
        <w:rPr>
          <w:rFonts w:asciiTheme="majorHAnsi" w:hAnsiTheme="majorHAnsi"/>
          <w:color w:val="auto"/>
          <w:sz w:val="20"/>
          <w:szCs w:val="20"/>
        </w:rPr>
      </w:pPr>
      <w:r w:rsidRPr="00F51401">
        <w:rPr>
          <w:rFonts w:asciiTheme="majorHAnsi" w:hAnsiTheme="majorHAnsi"/>
          <w:color w:val="auto"/>
          <w:sz w:val="20"/>
          <w:szCs w:val="20"/>
        </w:rPr>
        <w:t>9</w:t>
      </w:r>
      <w:r w:rsidR="006A0022" w:rsidRPr="00F51401">
        <w:rPr>
          <w:rFonts w:asciiTheme="majorHAnsi" w:hAnsiTheme="majorHAnsi"/>
          <w:color w:val="auto"/>
          <w:sz w:val="20"/>
          <w:szCs w:val="20"/>
        </w:rPr>
        <w:t>.3</w:t>
      </w:r>
      <w:r w:rsidR="006A0022" w:rsidRPr="00F51401">
        <w:rPr>
          <w:rFonts w:asciiTheme="majorHAnsi" w:hAnsiTheme="majorHAnsi"/>
          <w:color w:val="auto"/>
          <w:sz w:val="20"/>
          <w:szCs w:val="20"/>
        </w:rPr>
        <w:tab/>
      </w:r>
      <w:r w:rsidR="00B0797E" w:rsidRPr="00F51401">
        <w:rPr>
          <w:rFonts w:asciiTheme="majorHAnsi" w:hAnsiTheme="majorHAnsi"/>
          <w:color w:val="auto"/>
          <w:sz w:val="20"/>
          <w:szCs w:val="20"/>
        </w:rPr>
        <w:t>kosztów wykonania zastępczego;</w:t>
      </w:r>
    </w:p>
    <w:p w14:paraId="3056E35C" w14:textId="77777777" w:rsidR="00B0797E" w:rsidRPr="00F51401" w:rsidRDefault="004E2883" w:rsidP="00F51401">
      <w:pPr>
        <w:pStyle w:val="Default"/>
        <w:tabs>
          <w:tab w:val="left" w:pos="993"/>
        </w:tabs>
        <w:ind w:left="993" w:hanging="709"/>
        <w:jc w:val="both"/>
        <w:rPr>
          <w:rFonts w:asciiTheme="majorHAnsi" w:hAnsiTheme="majorHAnsi"/>
          <w:color w:val="auto"/>
          <w:sz w:val="20"/>
          <w:szCs w:val="20"/>
        </w:rPr>
      </w:pPr>
      <w:r w:rsidRPr="00F51401">
        <w:rPr>
          <w:rFonts w:asciiTheme="majorHAnsi" w:hAnsiTheme="majorHAnsi"/>
          <w:color w:val="auto"/>
          <w:sz w:val="20"/>
          <w:szCs w:val="20"/>
        </w:rPr>
        <w:t>9</w:t>
      </w:r>
      <w:r w:rsidR="006A0022" w:rsidRPr="00F51401">
        <w:rPr>
          <w:rFonts w:asciiTheme="majorHAnsi" w:hAnsiTheme="majorHAnsi"/>
          <w:color w:val="auto"/>
          <w:sz w:val="20"/>
          <w:szCs w:val="20"/>
        </w:rPr>
        <w:t>.4</w:t>
      </w:r>
      <w:r w:rsidR="006A0022" w:rsidRPr="00F51401">
        <w:rPr>
          <w:rFonts w:asciiTheme="majorHAnsi" w:hAnsiTheme="majorHAnsi"/>
          <w:color w:val="auto"/>
          <w:sz w:val="20"/>
          <w:szCs w:val="20"/>
        </w:rPr>
        <w:tab/>
      </w:r>
      <w:r w:rsidR="00B0797E" w:rsidRPr="00F51401">
        <w:rPr>
          <w:rFonts w:asciiTheme="majorHAnsi" w:hAnsiTheme="majorHAnsi"/>
          <w:color w:val="auto"/>
          <w:sz w:val="20"/>
          <w:szCs w:val="20"/>
        </w:rPr>
        <w:t>roszczeń zwrotnych, przysługujących Zamawiającemu z tytułu zaspokojenia roszczeń osób trzecich (w tym Podwykonawców i Dalszych Podwykonawców), wynikających ze szkód lub zaległych płatności powstałych przy lub w związku z wykonywaniem Umowy, za które odpowiada Wykonawca;</w:t>
      </w:r>
    </w:p>
    <w:p w14:paraId="105D0ECD" w14:textId="77777777" w:rsidR="00B0797E" w:rsidRPr="00F51401" w:rsidRDefault="004E2883" w:rsidP="00F51401">
      <w:pPr>
        <w:pStyle w:val="Default"/>
        <w:tabs>
          <w:tab w:val="left" w:pos="993"/>
        </w:tabs>
        <w:ind w:left="993" w:hanging="709"/>
        <w:jc w:val="both"/>
        <w:rPr>
          <w:rFonts w:asciiTheme="majorHAnsi" w:hAnsiTheme="majorHAnsi"/>
          <w:color w:val="auto"/>
          <w:sz w:val="20"/>
          <w:szCs w:val="20"/>
        </w:rPr>
      </w:pPr>
      <w:r w:rsidRPr="00F51401">
        <w:rPr>
          <w:rFonts w:asciiTheme="majorHAnsi" w:hAnsiTheme="majorHAnsi"/>
          <w:color w:val="auto"/>
          <w:sz w:val="20"/>
          <w:szCs w:val="20"/>
        </w:rPr>
        <w:t>9</w:t>
      </w:r>
      <w:r w:rsidR="006A0022" w:rsidRPr="00F51401">
        <w:rPr>
          <w:rFonts w:asciiTheme="majorHAnsi" w:hAnsiTheme="majorHAnsi"/>
          <w:color w:val="auto"/>
          <w:sz w:val="20"/>
          <w:szCs w:val="20"/>
        </w:rPr>
        <w:t>.5</w:t>
      </w:r>
      <w:r w:rsidR="006A0022" w:rsidRPr="00F51401">
        <w:rPr>
          <w:rFonts w:asciiTheme="majorHAnsi" w:hAnsiTheme="majorHAnsi"/>
          <w:color w:val="auto"/>
          <w:sz w:val="20"/>
          <w:szCs w:val="20"/>
        </w:rPr>
        <w:tab/>
      </w:r>
      <w:r w:rsidR="00B0797E" w:rsidRPr="00F51401">
        <w:rPr>
          <w:rFonts w:asciiTheme="majorHAnsi" w:hAnsiTheme="majorHAnsi"/>
          <w:color w:val="auto"/>
          <w:sz w:val="20"/>
          <w:szCs w:val="20"/>
        </w:rPr>
        <w:t>uiszczonych przez Zamawiającego kwot podatków, opłat sądowych lub administracyjnych albo innych danin publicznoprawnych, które zgodnie z Umową lub prawem zobowiązany był uiścić Wykonawca.</w:t>
      </w:r>
    </w:p>
    <w:p w14:paraId="5D0D81CC" w14:textId="77777777" w:rsidR="00B0797E" w:rsidRPr="00F51401" w:rsidRDefault="006A0022" w:rsidP="00F51401">
      <w:pPr>
        <w:pStyle w:val="Default"/>
        <w:tabs>
          <w:tab w:val="left" w:pos="426"/>
        </w:tabs>
        <w:ind w:left="426" w:hanging="426"/>
        <w:jc w:val="both"/>
        <w:rPr>
          <w:rFonts w:asciiTheme="majorHAnsi" w:hAnsiTheme="majorHAnsi"/>
          <w:color w:val="auto"/>
          <w:sz w:val="20"/>
          <w:szCs w:val="20"/>
        </w:rPr>
      </w:pPr>
      <w:r w:rsidRPr="00F51401">
        <w:rPr>
          <w:rFonts w:asciiTheme="majorHAnsi" w:hAnsiTheme="majorHAnsi"/>
          <w:color w:val="auto"/>
          <w:sz w:val="20"/>
          <w:szCs w:val="20"/>
        </w:rPr>
        <w:t>1</w:t>
      </w:r>
      <w:r w:rsidR="004E2883" w:rsidRPr="00F51401">
        <w:rPr>
          <w:rFonts w:asciiTheme="majorHAnsi" w:hAnsiTheme="majorHAnsi"/>
          <w:color w:val="auto"/>
          <w:sz w:val="20"/>
          <w:szCs w:val="20"/>
        </w:rPr>
        <w:t>0</w:t>
      </w:r>
      <w:r w:rsidRPr="00F51401">
        <w:rPr>
          <w:rFonts w:asciiTheme="majorHAnsi" w:hAnsiTheme="majorHAnsi"/>
          <w:color w:val="auto"/>
          <w:sz w:val="20"/>
          <w:szCs w:val="20"/>
        </w:rPr>
        <w:t>.</w:t>
      </w:r>
      <w:r w:rsidRPr="00F51401">
        <w:rPr>
          <w:rFonts w:asciiTheme="majorHAnsi" w:hAnsiTheme="majorHAnsi"/>
          <w:color w:val="auto"/>
          <w:sz w:val="20"/>
          <w:szCs w:val="20"/>
        </w:rPr>
        <w:tab/>
      </w:r>
      <w:r w:rsidR="00B0797E" w:rsidRPr="00F51401">
        <w:rPr>
          <w:rFonts w:asciiTheme="majorHAnsi" w:hAnsiTheme="majorHAnsi"/>
          <w:color w:val="auto"/>
          <w:sz w:val="20"/>
          <w:szCs w:val="20"/>
        </w:rPr>
        <w:t>Wykonawca utrzymywał będzie nieprzerwanie Zabezpieczenie Należytego Wykonania Umowy w</w:t>
      </w:r>
      <w:r w:rsidR="00995387" w:rsidRPr="00F51401">
        <w:rPr>
          <w:rFonts w:asciiTheme="majorHAnsi" w:hAnsiTheme="majorHAnsi"/>
          <w:color w:val="auto"/>
          <w:sz w:val="20"/>
          <w:szCs w:val="20"/>
        </w:rPr>
        <w:t> </w:t>
      </w:r>
      <w:r w:rsidR="00B0797E" w:rsidRPr="00F51401">
        <w:rPr>
          <w:rFonts w:asciiTheme="majorHAnsi" w:hAnsiTheme="majorHAnsi"/>
          <w:color w:val="auto"/>
          <w:sz w:val="20"/>
          <w:szCs w:val="20"/>
        </w:rPr>
        <w:t>wysokości:</w:t>
      </w:r>
    </w:p>
    <w:p w14:paraId="6A395935" w14:textId="77777777" w:rsidR="00B0797E" w:rsidRPr="00F51401" w:rsidRDefault="006A0022" w:rsidP="00BF4618">
      <w:pPr>
        <w:pStyle w:val="Default"/>
        <w:tabs>
          <w:tab w:val="left" w:pos="284"/>
          <w:tab w:val="left" w:pos="993"/>
        </w:tabs>
        <w:ind w:left="993" w:hanging="709"/>
        <w:jc w:val="both"/>
        <w:rPr>
          <w:rFonts w:asciiTheme="majorHAnsi" w:hAnsiTheme="majorHAnsi"/>
          <w:color w:val="auto"/>
          <w:sz w:val="20"/>
          <w:szCs w:val="20"/>
        </w:rPr>
      </w:pPr>
      <w:r w:rsidRPr="00F51401">
        <w:rPr>
          <w:rFonts w:asciiTheme="majorHAnsi" w:hAnsiTheme="majorHAnsi"/>
          <w:color w:val="auto"/>
          <w:sz w:val="20"/>
          <w:szCs w:val="20"/>
        </w:rPr>
        <w:t>1</w:t>
      </w:r>
      <w:r w:rsidR="004E2883" w:rsidRPr="00F51401">
        <w:rPr>
          <w:rFonts w:asciiTheme="majorHAnsi" w:hAnsiTheme="majorHAnsi"/>
          <w:color w:val="auto"/>
          <w:sz w:val="20"/>
          <w:szCs w:val="20"/>
        </w:rPr>
        <w:t>0</w:t>
      </w:r>
      <w:r w:rsidRPr="00F51401">
        <w:rPr>
          <w:rFonts w:asciiTheme="majorHAnsi" w:hAnsiTheme="majorHAnsi"/>
          <w:color w:val="auto"/>
          <w:sz w:val="20"/>
          <w:szCs w:val="20"/>
        </w:rPr>
        <w:t xml:space="preserve">.1 - </w:t>
      </w:r>
      <w:r w:rsidR="00BF4618">
        <w:rPr>
          <w:rFonts w:asciiTheme="majorHAnsi" w:hAnsiTheme="majorHAnsi"/>
          <w:color w:val="auto"/>
          <w:sz w:val="20"/>
          <w:szCs w:val="20"/>
        </w:rPr>
        <w:tab/>
      </w:r>
      <w:r w:rsidR="00B0797E" w:rsidRPr="00F51401">
        <w:rPr>
          <w:rFonts w:asciiTheme="majorHAnsi" w:hAnsiTheme="majorHAnsi"/>
          <w:color w:val="auto"/>
          <w:sz w:val="20"/>
          <w:szCs w:val="20"/>
        </w:rPr>
        <w:t xml:space="preserve">100% wartości kwoty wskazanej w ust. </w:t>
      </w:r>
      <w:r w:rsidRPr="00F51401">
        <w:rPr>
          <w:rFonts w:asciiTheme="majorHAnsi" w:hAnsiTheme="majorHAnsi"/>
          <w:color w:val="auto"/>
          <w:sz w:val="20"/>
          <w:szCs w:val="20"/>
        </w:rPr>
        <w:t xml:space="preserve">5.1 </w:t>
      </w:r>
      <w:r w:rsidR="00B0797E" w:rsidRPr="00F51401">
        <w:rPr>
          <w:rFonts w:asciiTheme="majorHAnsi" w:hAnsiTheme="majorHAnsi"/>
          <w:color w:val="auto"/>
          <w:sz w:val="20"/>
          <w:szCs w:val="20"/>
        </w:rPr>
        <w:t>do upływu 30 Dni licząc od Daty zakończenia realizacji Umowy określonej w §</w:t>
      </w:r>
      <w:r w:rsidR="00CC5D62" w:rsidRPr="00F51401">
        <w:rPr>
          <w:rFonts w:asciiTheme="majorHAnsi" w:hAnsiTheme="majorHAnsi"/>
          <w:color w:val="auto"/>
          <w:sz w:val="20"/>
          <w:szCs w:val="20"/>
        </w:rPr>
        <w:t xml:space="preserve"> 5</w:t>
      </w:r>
      <w:r w:rsidR="00B0797E" w:rsidRPr="00F51401">
        <w:rPr>
          <w:rFonts w:asciiTheme="majorHAnsi" w:hAnsiTheme="majorHAnsi"/>
          <w:color w:val="auto"/>
          <w:sz w:val="20"/>
          <w:szCs w:val="20"/>
        </w:rPr>
        <w:t xml:space="preserve"> – na zabezpieczenie roszczeń Zamawiającego z tytułu niewykonania lub nienależytego wykonania przedmiotu Umowy;</w:t>
      </w:r>
    </w:p>
    <w:p w14:paraId="352027E3" w14:textId="77777777" w:rsidR="00B0797E" w:rsidRPr="00F51401" w:rsidRDefault="00CC5D62" w:rsidP="00F51401">
      <w:pPr>
        <w:pStyle w:val="Default"/>
        <w:tabs>
          <w:tab w:val="left" w:pos="284"/>
          <w:tab w:val="left" w:pos="993"/>
        </w:tabs>
        <w:ind w:left="993" w:hanging="709"/>
        <w:jc w:val="both"/>
        <w:rPr>
          <w:rFonts w:asciiTheme="majorHAnsi" w:hAnsiTheme="majorHAnsi"/>
          <w:color w:val="auto"/>
          <w:sz w:val="20"/>
          <w:szCs w:val="20"/>
        </w:rPr>
      </w:pPr>
      <w:r w:rsidRPr="00F51401">
        <w:rPr>
          <w:rFonts w:asciiTheme="majorHAnsi" w:hAnsiTheme="majorHAnsi"/>
          <w:color w:val="auto"/>
          <w:sz w:val="20"/>
          <w:szCs w:val="20"/>
        </w:rPr>
        <w:t>1</w:t>
      </w:r>
      <w:r w:rsidR="004E2883" w:rsidRPr="00F51401">
        <w:rPr>
          <w:rFonts w:asciiTheme="majorHAnsi" w:hAnsiTheme="majorHAnsi"/>
          <w:color w:val="auto"/>
          <w:sz w:val="20"/>
          <w:szCs w:val="20"/>
        </w:rPr>
        <w:t>0</w:t>
      </w:r>
      <w:r w:rsidRPr="00F51401">
        <w:rPr>
          <w:rFonts w:asciiTheme="majorHAnsi" w:hAnsiTheme="majorHAnsi"/>
          <w:color w:val="auto"/>
          <w:sz w:val="20"/>
          <w:szCs w:val="20"/>
        </w:rPr>
        <w:t>.2</w:t>
      </w:r>
      <w:r w:rsidRPr="00F51401">
        <w:rPr>
          <w:rFonts w:asciiTheme="majorHAnsi" w:hAnsiTheme="majorHAnsi"/>
          <w:color w:val="auto"/>
          <w:sz w:val="20"/>
          <w:szCs w:val="20"/>
        </w:rPr>
        <w:tab/>
      </w:r>
      <w:r w:rsidR="00B0797E" w:rsidRPr="00F51401">
        <w:rPr>
          <w:rFonts w:asciiTheme="majorHAnsi" w:hAnsiTheme="majorHAnsi"/>
          <w:color w:val="auto"/>
          <w:sz w:val="20"/>
          <w:szCs w:val="20"/>
        </w:rPr>
        <w:t xml:space="preserve">30% wartości kwoty wskazanej w ust. </w:t>
      </w:r>
      <w:r w:rsidRPr="00F51401">
        <w:rPr>
          <w:rFonts w:asciiTheme="majorHAnsi" w:hAnsiTheme="majorHAnsi"/>
          <w:color w:val="auto"/>
          <w:sz w:val="20"/>
          <w:szCs w:val="20"/>
        </w:rPr>
        <w:t>5</w:t>
      </w:r>
      <w:r w:rsidR="00B0797E" w:rsidRPr="00F51401">
        <w:rPr>
          <w:rFonts w:asciiTheme="majorHAnsi" w:hAnsiTheme="majorHAnsi"/>
          <w:color w:val="auto"/>
          <w:sz w:val="20"/>
          <w:szCs w:val="20"/>
        </w:rPr>
        <w:t>.1. do upływu 15 Dni licząc od daty upływu ostatniego Okresu Gwarancji i rękojmi liczonego od Daty zakończenia realizacji Umowy określonej w §</w:t>
      </w:r>
      <w:r w:rsidRPr="00F51401">
        <w:rPr>
          <w:rFonts w:asciiTheme="majorHAnsi" w:hAnsiTheme="majorHAnsi"/>
          <w:color w:val="auto"/>
          <w:sz w:val="20"/>
          <w:szCs w:val="20"/>
        </w:rPr>
        <w:t xml:space="preserve"> 5 </w:t>
      </w:r>
      <w:r w:rsidR="00B0797E" w:rsidRPr="00F51401">
        <w:rPr>
          <w:rFonts w:asciiTheme="majorHAnsi" w:hAnsiTheme="majorHAnsi"/>
          <w:color w:val="auto"/>
          <w:sz w:val="20"/>
          <w:szCs w:val="20"/>
        </w:rPr>
        <w:t>– na zabezpieczenie roszczeń Zamawiającego z tytułu rękojmi za wady; przez upływ okresu rękojmi rozumie się upływ najdłuższego z terminów rękojmi za wady, o którym mowa w §</w:t>
      </w:r>
      <w:r w:rsidR="00457C27" w:rsidRPr="00F51401">
        <w:rPr>
          <w:rFonts w:asciiTheme="majorHAnsi" w:hAnsiTheme="majorHAnsi"/>
          <w:color w:val="auto"/>
          <w:sz w:val="20"/>
          <w:szCs w:val="20"/>
        </w:rPr>
        <w:t>20</w:t>
      </w:r>
      <w:r w:rsidR="00B0797E" w:rsidRPr="00F51401">
        <w:rPr>
          <w:rFonts w:asciiTheme="majorHAnsi" w:hAnsiTheme="majorHAnsi"/>
          <w:color w:val="auto"/>
          <w:sz w:val="20"/>
          <w:szCs w:val="20"/>
        </w:rPr>
        <w:t xml:space="preserve"> Umowy, w tym okresu rękojmi dla powłok antykorozyjnych lub lakierniczych.</w:t>
      </w:r>
    </w:p>
    <w:p w14:paraId="2DA6FCF1" w14:textId="77777777" w:rsidR="00B0797E" w:rsidRPr="00F51401" w:rsidRDefault="00CC5D62" w:rsidP="00F51401">
      <w:pPr>
        <w:pStyle w:val="Default"/>
        <w:ind w:left="426" w:hanging="426"/>
        <w:jc w:val="both"/>
        <w:rPr>
          <w:rFonts w:asciiTheme="majorHAnsi" w:hAnsiTheme="majorHAnsi"/>
          <w:color w:val="auto"/>
          <w:sz w:val="20"/>
          <w:szCs w:val="20"/>
        </w:rPr>
      </w:pPr>
      <w:r w:rsidRPr="00F51401">
        <w:rPr>
          <w:rFonts w:asciiTheme="majorHAnsi" w:hAnsiTheme="majorHAnsi"/>
          <w:color w:val="auto"/>
          <w:sz w:val="20"/>
          <w:szCs w:val="20"/>
        </w:rPr>
        <w:t>1</w:t>
      </w:r>
      <w:r w:rsidR="004E2883" w:rsidRPr="00F51401">
        <w:rPr>
          <w:rFonts w:asciiTheme="majorHAnsi" w:hAnsiTheme="majorHAnsi"/>
          <w:color w:val="auto"/>
          <w:sz w:val="20"/>
          <w:szCs w:val="20"/>
        </w:rPr>
        <w:t>1</w:t>
      </w:r>
      <w:r w:rsidRPr="00F51401">
        <w:rPr>
          <w:rFonts w:asciiTheme="majorHAnsi" w:hAnsiTheme="majorHAnsi"/>
          <w:color w:val="auto"/>
          <w:sz w:val="20"/>
          <w:szCs w:val="20"/>
        </w:rPr>
        <w:t>.</w:t>
      </w:r>
      <w:r w:rsidRPr="00F51401">
        <w:rPr>
          <w:rFonts w:asciiTheme="majorHAnsi" w:hAnsiTheme="majorHAnsi"/>
          <w:color w:val="auto"/>
          <w:sz w:val="20"/>
          <w:szCs w:val="20"/>
        </w:rPr>
        <w:tab/>
      </w:r>
      <w:r w:rsidR="00B0797E" w:rsidRPr="00F51401">
        <w:rPr>
          <w:rFonts w:asciiTheme="majorHAnsi" w:hAnsiTheme="majorHAnsi"/>
          <w:color w:val="auto"/>
          <w:sz w:val="20"/>
          <w:szCs w:val="20"/>
        </w:rPr>
        <w:t xml:space="preserve">Jeżeli okres na jaki ma zostać wniesione Zabezpieczenie, o którym mowa w ust. </w:t>
      </w:r>
      <w:r w:rsidRPr="00F51401">
        <w:rPr>
          <w:rFonts w:asciiTheme="majorHAnsi" w:hAnsiTheme="majorHAnsi"/>
          <w:color w:val="auto"/>
          <w:sz w:val="20"/>
          <w:szCs w:val="20"/>
        </w:rPr>
        <w:t xml:space="preserve">5 </w:t>
      </w:r>
      <w:r w:rsidR="00B0797E" w:rsidRPr="00F51401">
        <w:rPr>
          <w:rFonts w:asciiTheme="majorHAnsi" w:hAnsiTheme="majorHAnsi"/>
          <w:color w:val="auto"/>
          <w:sz w:val="20"/>
          <w:szCs w:val="20"/>
        </w:rPr>
        <w:t>przekracza 5 lat, to zabezpieczenie w pieniądzu jest wnoszone na cały ten okres. W</w:t>
      </w:r>
      <w:r w:rsidRPr="00F51401">
        <w:rPr>
          <w:rFonts w:asciiTheme="majorHAnsi" w:hAnsiTheme="majorHAnsi"/>
          <w:color w:val="auto"/>
          <w:sz w:val="20"/>
          <w:szCs w:val="20"/>
        </w:rPr>
        <w:t> </w:t>
      </w:r>
      <w:r w:rsidR="00B0797E" w:rsidRPr="00F51401">
        <w:rPr>
          <w:rFonts w:asciiTheme="majorHAnsi" w:hAnsiTheme="majorHAnsi"/>
          <w:color w:val="auto"/>
          <w:sz w:val="20"/>
          <w:szCs w:val="20"/>
        </w:rPr>
        <w:t xml:space="preserve">przypadku formy niepieniężnej Zabezpieczenie wnosi się na okres nie krótszy niż 5 lat, jednocześnie Wykonawca zobowiązuje się do przedłużenia Zabezpieczenia lub wniesienia nowego Zabezpieczenia na kolejne okresy z uwzględnieniem postanowień ust. </w:t>
      </w:r>
      <w:r w:rsidRPr="00F51401">
        <w:rPr>
          <w:rFonts w:asciiTheme="majorHAnsi" w:hAnsiTheme="majorHAnsi"/>
          <w:color w:val="auto"/>
          <w:sz w:val="20"/>
          <w:szCs w:val="20"/>
        </w:rPr>
        <w:t>14 i 15.</w:t>
      </w:r>
    </w:p>
    <w:p w14:paraId="7A427C58" w14:textId="77777777" w:rsidR="00B0797E" w:rsidRPr="00F51401" w:rsidRDefault="00CC5D62" w:rsidP="00F51401">
      <w:pPr>
        <w:pStyle w:val="Default"/>
        <w:ind w:left="426" w:hanging="426"/>
        <w:jc w:val="both"/>
        <w:rPr>
          <w:rFonts w:asciiTheme="majorHAnsi" w:hAnsiTheme="majorHAnsi"/>
          <w:color w:val="auto"/>
          <w:sz w:val="20"/>
          <w:szCs w:val="20"/>
        </w:rPr>
      </w:pPr>
      <w:r w:rsidRPr="00F51401">
        <w:rPr>
          <w:rFonts w:asciiTheme="majorHAnsi" w:hAnsiTheme="majorHAnsi"/>
          <w:color w:val="auto"/>
          <w:sz w:val="20"/>
          <w:szCs w:val="20"/>
        </w:rPr>
        <w:t>1</w:t>
      </w:r>
      <w:r w:rsidR="004E2883" w:rsidRPr="00F51401">
        <w:rPr>
          <w:rFonts w:asciiTheme="majorHAnsi" w:hAnsiTheme="majorHAnsi"/>
          <w:color w:val="auto"/>
          <w:sz w:val="20"/>
          <w:szCs w:val="20"/>
        </w:rPr>
        <w:t>2</w:t>
      </w:r>
      <w:r w:rsidRPr="00F51401">
        <w:rPr>
          <w:rFonts w:asciiTheme="majorHAnsi" w:hAnsiTheme="majorHAnsi"/>
          <w:color w:val="auto"/>
          <w:sz w:val="20"/>
          <w:szCs w:val="20"/>
        </w:rPr>
        <w:t>.</w:t>
      </w:r>
      <w:r w:rsidRPr="00F51401">
        <w:rPr>
          <w:rFonts w:asciiTheme="majorHAnsi" w:hAnsiTheme="majorHAnsi"/>
          <w:color w:val="auto"/>
          <w:sz w:val="20"/>
          <w:szCs w:val="20"/>
        </w:rPr>
        <w:tab/>
      </w:r>
      <w:r w:rsidR="00B0797E" w:rsidRPr="00F51401">
        <w:rPr>
          <w:rFonts w:asciiTheme="majorHAnsi" w:hAnsiTheme="majorHAnsi"/>
          <w:color w:val="auto"/>
          <w:sz w:val="20"/>
          <w:szCs w:val="20"/>
        </w:rPr>
        <w:t>Wykonawca każdorazowo doręczy Zamawiającemu dokument Zabezpieczenia Należytego Wykonania Umowy, jeżeli zostanie ono udzielone w formie niepieniężnej, nie później niż 30 Dni przed datą wygaśnięcia dotychczasowego Zabezpieczenia Należytego Wykonania Umowy.</w:t>
      </w:r>
    </w:p>
    <w:p w14:paraId="63A93128" w14:textId="77777777" w:rsidR="00B0797E" w:rsidRPr="00F51401" w:rsidRDefault="00CC5D62" w:rsidP="00F51401">
      <w:pPr>
        <w:pStyle w:val="Default"/>
        <w:ind w:left="426" w:hanging="426"/>
        <w:jc w:val="both"/>
        <w:rPr>
          <w:rFonts w:asciiTheme="majorHAnsi" w:hAnsiTheme="majorHAnsi"/>
          <w:color w:val="auto"/>
          <w:sz w:val="20"/>
          <w:szCs w:val="20"/>
        </w:rPr>
      </w:pPr>
      <w:r w:rsidRPr="00F51401">
        <w:rPr>
          <w:rFonts w:asciiTheme="majorHAnsi" w:hAnsiTheme="majorHAnsi"/>
          <w:color w:val="auto"/>
          <w:sz w:val="20"/>
          <w:szCs w:val="20"/>
        </w:rPr>
        <w:t>1</w:t>
      </w:r>
      <w:r w:rsidR="004E2883" w:rsidRPr="00F51401">
        <w:rPr>
          <w:rFonts w:asciiTheme="majorHAnsi" w:hAnsiTheme="majorHAnsi"/>
          <w:color w:val="auto"/>
          <w:sz w:val="20"/>
          <w:szCs w:val="20"/>
        </w:rPr>
        <w:t>3</w:t>
      </w:r>
      <w:r w:rsidRPr="00F51401">
        <w:rPr>
          <w:rFonts w:asciiTheme="majorHAnsi" w:hAnsiTheme="majorHAnsi"/>
          <w:color w:val="auto"/>
          <w:sz w:val="20"/>
          <w:szCs w:val="20"/>
        </w:rPr>
        <w:t>.</w:t>
      </w:r>
      <w:r w:rsidRPr="00F51401">
        <w:rPr>
          <w:rFonts w:asciiTheme="majorHAnsi" w:hAnsiTheme="majorHAnsi"/>
          <w:color w:val="auto"/>
          <w:sz w:val="20"/>
          <w:szCs w:val="20"/>
        </w:rPr>
        <w:tab/>
      </w:r>
      <w:r w:rsidR="00B0797E" w:rsidRPr="00F51401">
        <w:rPr>
          <w:rFonts w:asciiTheme="majorHAnsi" w:hAnsiTheme="majorHAnsi"/>
          <w:color w:val="auto"/>
          <w:sz w:val="20"/>
          <w:szCs w:val="20"/>
        </w:rPr>
        <w:t xml:space="preserve">Niezależnie od uprawnień, o których mowa w ust. </w:t>
      </w:r>
      <w:r w:rsidRPr="00F51401">
        <w:rPr>
          <w:rFonts w:asciiTheme="majorHAnsi" w:hAnsiTheme="majorHAnsi"/>
          <w:color w:val="auto"/>
          <w:sz w:val="20"/>
          <w:szCs w:val="20"/>
        </w:rPr>
        <w:t>8</w:t>
      </w:r>
      <w:r w:rsidR="00B0797E" w:rsidRPr="00F51401">
        <w:rPr>
          <w:rFonts w:asciiTheme="majorHAnsi" w:hAnsiTheme="majorHAnsi"/>
          <w:color w:val="auto"/>
          <w:sz w:val="20"/>
          <w:szCs w:val="20"/>
        </w:rPr>
        <w:t>, w przypadku nieprzedłużenia lub niewniesienia nowego Zabezpieczenia Należytego Wykonania Umowy w terminie określonym w</w:t>
      </w:r>
      <w:r w:rsidR="00995387" w:rsidRPr="00F51401">
        <w:rPr>
          <w:rFonts w:asciiTheme="majorHAnsi" w:hAnsiTheme="majorHAnsi"/>
          <w:color w:val="auto"/>
          <w:sz w:val="20"/>
          <w:szCs w:val="20"/>
        </w:rPr>
        <w:t> </w:t>
      </w:r>
      <w:r w:rsidR="00B0797E" w:rsidRPr="00F51401">
        <w:rPr>
          <w:rFonts w:asciiTheme="majorHAnsi" w:hAnsiTheme="majorHAnsi"/>
          <w:color w:val="auto"/>
          <w:sz w:val="20"/>
          <w:szCs w:val="20"/>
        </w:rPr>
        <w:t>ust. 9.</w:t>
      </w:r>
      <w:r w:rsidR="005A3EEA" w:rsidRPr="00F51401">
        <w:rPr>
          <w:rFonts w:asciiTheme="majorHAnsi" w:hAnsiTheme="majorHAnsi"/>
          <w:color w:val="auto"/>
          <w:sz w:val="20"/>
          <w:szCs w:val="20"/>
        </w:rPr>
        <w:t>14</w:t>
      </w:r>
      <w:r w:rsidR="00B0797E" w:rsidRPr="00F51401">
        <w:rPr>
          <w:rFonts w:asciiTheme="majorHAnsi" w:hAnsiTheme="majorHAnsi"/>
          <w:color w:val="auto"/>
          <w:sz w:val="20"/>
          <w:szCs w:val="20"/>
        </w:rPr>
        <w:t>, Zamawiający zmieni formę na Zabezpieczenia Należytego Wykonania Umowy w</w:t>
      </w:r>
      <w:r w:rsidR="00995387" w:rsidRPr="00F51401">
        <w:rPr>
          <w:rFonts w:asciiTheme="majorHAnsi" w:hAnsiTheme="majorHAnsi"/>
          <w:color w:val="auto"/>
          <w:sz w:val="20"/>
          <w:szCs w:val="20"/>
        </w:rPr>
        <w:t> </w:t>
      </w:r>
      <w:r w:rsidR="00B0797E" w:rsidRPr="00F51401">
        <w:rPr>
          <w:rFonts w:asciiTheme="majorHAnsi" w:hAnsiTheme="majorHAnsi"/>
          <w:color w:val="auto"/>
          <w:sz w:val="20"/>
          <w:szCs w:val="20"/>
        </w:rPr>
        <w:t>pieniądzu, poprzez wypłatę kwoty z dotychczasowego zabezpieczenia.</w:t>
      </w:r>
    </w:p>
    <w:p w14:paraId="6CCFA8AA" w14:textId="77777777" w:rsidR="00B0797E" w:rsidRPr="00F51401" w:rsidRDefault="00CC5D62" w:rsidP="00F51401">
      <w:pPr>
        <w:pStyle w:val="Default"/>
        <w:ind w:left="426" w:hanging="426"/>
        <w:jc w:val="both"/>
        <w:rPr>
          <w:rFonts w:asciiTheme="majorHAnsi" w:hAnsiTheme="majorHAnsi"/>
          <w:color w:val="auto"/>
          <w:sz w:val="20"/>
          <w:szCs w:val="20"/>
        </w:rPr>
      </w:pPr>
      <w:r w:rsidRPr="00F51401">
        <w:rPr>
          <w:rFonts w:asciiTheme="majorHAnsi" w:hAnsiTheme="majorHAnsi"/>
          <w:color w:val="auto"/>
          <w:sz w:val="20"/>
          <w:szCs w:val="20"/>
        </w:rPr>
        <w:t>1</w:t>
      </w:r>
      <w:r w:rsidR="004E2883" w:rsidRPr="00F51401">
        <w:rPr>
          <w:rFonts w:asciiTheme="majorHAnsi" w:hAnsiTheme="majorHAnsi"/>
          <w:color w:val="auto"/>
          <w:sz w:val="20"/>
          <w:szCs w:val="20"/>
        </w:rPr>
        <w:t>4</w:t>
      </w:r>
      <w:r w:rsidRPr="00F51401">
        <w:rPr>
          <w:rFonts w:asciiTheme="majorHAnsi" w:hAnsiTheme="majorHAnsi"/>
          <w:color w:val="auto"/>
          <w:sz w:val="20"/>
          <w:szCs w:val="20"/>
        </w:rPr>
        <w:t>.</w:t>
      </w:r>
      <w:r w:rsidRPr="00F51401">
        <w:rPr>
          <w:rFonts w:asciiTheme="majorHAnsi" w:hAnsiTheme="majorHAnsi"/>
          <w:color w:val="auto"/>
          <w:sz w:val="20"/>
          <w:szCs w:val="20"/>
        </w:rPr>
        <w:tab/>
      </w:r>
      <w:r w:rsidR="00B0797E" w:rsidRPr="00F51401">
        <w:rPr>
          <w:rFonts w:asciiTheme="majorHAnsi" w:hAnsiTheme="majorHAnsi"/>
          <w:color w:val="auto"/>
          <w:sz w:val="20"/>
          <w:szCs w:val="20"/>
        </w:rPr>
        <w:t>Jeżeli Wykonawcą jest konsorcjum, a członkowie konsorcjum będą wnosili Zabezpieczenie w</w:t>
      </w:r>
      <w:r w:rsidR="00995387" w:rsidRPr="00F51401">
        <w:rPr>
          <w:rFonts w:asciiTheme="majorHAnsi" w:hAnsiTheme="majorHAnsi"/>
          <w:color w:val="auto"/>
          <w:sz w:val="20"/>
          <w:szCs w:val="20"/>
        </w:rPr>
        <w:t> </w:t>
      </w:r>
      <w:r w:rsidR="00B0797E" w:rsidRPr="00F51401">
        <w:rPr>
          <w:rFonts w:asciiTheme="majorHAnsi" w:hAnsiTheme="majorHAnsi"/>
          <w:color w:val="auto"/>
          <w:sz w:val="20"/>
          <w:szCs w:val="20"/>
        </w:rPr>
        <w:t>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7586797E" w14:textId="77777777" w:rsidR="00B0797E" w:rsidRPr="00F51401" w:rsidRDefault="00CC5D62" w:rsidP="00F51401">
      <w:pPr>
        <w:pStyle w:val="Default"/>
        <w:ind w:left="426" w:hanging="426"/>
        <w:jc w:val="both"/>
        <w:rPr>
          <w:rFonts w:asciiTheme="majorHAnsi" w:hAnsiTheme="majorHAnsi"/>
          <w:color w:val="auto"/>
          <w:sz w:val="20"/>
          <w:szCs w:val="20"/>
        </w:rPr>
      </w:pPr>
      <w:r w:rsidRPr="00F51401">
        <w:rPr>
          <w:rFonts w:asciiTheme="majorHAnsi" w:hAnsiTheme="majorHAnsi"/>
          <w:color w:val="auto"/>
          <w:sz w:val="20"/>
          <w:szCs w:val="20"/>
        </w:rPr>
        <w:t>1</w:t>
      </w:r>
      <w:r w:rsidR="00866EE0" w:rsidRPr="00F51401">
        <w:rPr>
          <w:rFonts w:asciiTheme="majorHAnsi" w:hAnsiTheme="majorHAnsi"/>
          <w:color w:val="auto"/>
          <w:sz w:val="20"/>
          <w:szCs w:val="20"/>
        </w:rPr>
        <w:t>5</w:t>
      </w:r>
      <w:r w:rsidRPr="00F51401">
        <w:rPr>
          <w:rFonts w:asciiTheme="majorHAnsi" w:hAnsiTheme="majorHAnsi"/>
          <w:color w:val="auto"/>
          <w:sz w:val="20"/>
          <w:szCs w:val="20"/>
        </w:rPr>
        <w:t>.</w:t>
      </w:r>
      <w:r w:rsidRPr="00F51401">
        <w:rPr>
          <w:rFonts w:asciiTheme="majorHAnsi" w:hAnsiTheme="majorHAnsi"/>
          <w:color w:val="auto"/>
          <w:sz w:val="20"/>
          <w:szCs w:val="20"/>
        </w:rPr>
        <w:tab/>
      </w:r>
      <w:r w:rsidR="00B0797E" w:rsidRPr="00F51401">
        <w:rPr>
          <w:rFonts w:asciiTheme="majorHAnsi" w:hAnsiTheme="majorHAnsi"/>
          <w:color w:val="auto"/>
          <w:sz w:val="20"/>
          <w:szCs w:val="20"/>
        </w:rPr>
        <w:t>Żadna zmiana postanowień Umowy, która może być dokonana przez Strony zgodnie z jej treścią lub powszechnie obowiązującymi przepisami prawa, nie uwalnia instytucji gwarantującej od odpowiedzialności wynikającej z udzielonej gwarancji lub poręczenia na Zabezpieczenie Należytego Wykonania Umowy. W treści gwarancji lub poręczenia, instytucja gwarantująca zrzeka się obowiązku notyfikacji o zmianach Umowy, o których mowa w zdaniu poprzednim.</w:t>
      </w:r>
    </w:p>
    <w:p w14:paraId="42EFBACE" w14:textId="77777777" w:rsidR="00B0797E" w:rsidRPr="00F51401" w:rsidRDefault="005A3EEA" w:rsidP="00F51401">
      <w:pPr>
        <w:pStyle w:val="Default"/>
        <w:ind w:left="426" w:hanging="426"/>
        <w:jc w:val="both"/>
        <w:rPr>
          <w:rFonts w:asciiTheme="majorHAnsi" w:hAnsiTheme="majorHAnsi"/>
          <w:color w:val="auto"/>
          <w:sz w:val="20"/>
          <w:szCs w:val="20"/>
        </w:rPr>
      </w:pPr>
      <w:r w:rsidRPr="00F51401">
        <w:rPr>
          <w:rFonts w:asciiTheme="majorHAnsi" w:hAnsiTheme="majorHAnsi"/>
          <w:color w:val="auto"/>
          <w:sz w:val="20"/>
          <w:szCs w:val="20"/>
        </w:rPr>
        <w:t>1</w:t>
      </w:r>
      <w:r w:rsidR="00866EE0" w:rsidRPr="00F51401">
        <w:rPr>
          <w:rFonts w:asciiTheme="majorHAnsi" w:hAnsiTheme="majorHAnsi"/>
          <w:color w:val="auto"/>
          <w:sz w:val="20"/>
          <w:szCs w:val="20"/>
        </w:rPr>
        <w:t>6</w:t>
      </w:r>
      <w:r w:rsidRPr="00F51401">
        <w:rPr>
          <w:rFonts w:asciiTheme="majorHAnsi" w:hAnsiTheme="majorHAnsi"/>
          <w:color w:val="auto"/>
          <w:sz w:val="20"/>
          <w:szCs w:val="20"/>
        </w:rPr>
        <w:t>.</w:t>
      </w:r>
      <w:r w:rsidRPr="00F51401">
        <w:rPr>
          <w:rFonts w:asciiTheme="majorHAnsi" w:hAnsiTheme="majorHAnsi"/>
          <w:color w:val="auto"/>
          <w:sz w:val="20"/>
          <w:szCs w:val="20"/>
        </w:rPr>
        <w:tab/>
      </w:r>
      <w:r w:rsidR="00B0797E" w:rsidRPr="00F51401">
        <w:rPr>
          <w:rFonts w:asciiTheme="majorHAnsi" w:hAnsiTheme="majorHAnsi"/>
          <w:color w:val="auto"/>
          <w:sz w:val="20"/>
          <w:szCs w:val="20"/>
        </w:rPr>
        <w:t>Jeżeli Wykonawca wniesie Zabezpieczenie w formie niepieniężnej, o której mowa w</w:t>
      </w:r>
      <w:r w:rsidRPr="00F51401">
        <w:rPr>
          <w:rFonts w:asciiTheme="majorHAnsi" w:hAnsiTheme="majorHAnsi"/>
          <w:color w:val="auto"/>
          <w:sz w:val="20"/>
          <w:szCs w:val="20"/>
        </w:rPr>
        <w:t> </w:t>
      </w:r>
      <w:r w:rsidR="00B0797E" w:rsidRPr="00F51401">
        <w:rPr>
          <w:rFonts w:asciiTheme="majorHAnsi" w:hAnsiTheme="majorHAnsi"/>
          <w:color w:val="auto"/>
          <w:sz w:val="20"/>
          <w:szCs w:val="20"/>
        </w:rPr>
        <w:t>Ustawie PZP, to będzie ono sporządzone i będzie interpretowane zgodnie z prawem obowiązującym w Polsce. Wszelkie spory związane z Zabezpieczeniem w formie niepieniężnej, będą rozstrzygane w języku polskim przez sąd powszechny właściwy dla siedziby Zamawiającego.</w:t>
      </w:r>
    </w:p>
    <w:p w14:paraId="01DE3733" w14:textId="77777777" w:rsidR="00EA04B4" w:rsidRPr="00F51401" w:rsidRDefault="005A3EEA" w:rsidP="00F51401">
      <w:pPr>
        <w:pStyle w:val="Default"/>
        <w:ind w:left="426" w:hanging="426"/>
        <w:jc w:val="both"/>
        <w:rPr>
          <w:rFonts w:asciiTheme="majorHAnsi" w:hAnsiTheme="majorHAnsi"/>
          <w:color w:val="auto"/>
          <w:sz w:val="20"/>
          <w:szCs w:val="20"/>
        </w:rPr>
      </w:pPr>
      <w:r w:rsidRPr="00F51401">
        <w:rPr>
          <w:rFonts w:asciiTheme="majorHAnsi" w:hAnsiTheme="majorHAnsi"/>
          <w:color w:val="auto"/>
          <w:sz w:val="20"/>
          <w:szCs w:val="20"/>
        </w:rPr>
        <w:lastRenderedPageBreak/>
        <w:t>1</w:t>
      </w:r>
      <w:r w:rsidR="00866EE0" w:rsidRPr="00F51401">
        <w:rPr>
          <w:rFonts w:asciiTheme="majorHAnsi" w:hAnsiTheme="majorHAnsi"/>
          <w:color w:val="auto"/>
          <w:sz w:val="20"/>
          <w:szCs w:val="20"/>
        </w:rPr>
        <w:t>7</w:t>
      </w:r>
      <w:r w:rsidRPr="00F51401">
        <w:rPr>
          <w:rFonts w:asciiTheme="majorHAnsi" w:hAnsiTheme="majorHAnsi"/>
          <w:color w:val="auto"/>
          <w:sz w:val="20"/>
          <w:szCs w:val="20"/>
        </w:rPr>
        <w:t>.</w:t>
      </w:r>
      <w:r w:rsidRPr="00F51401">
        <w:rPr>
          <w:rFonts w:asciiTheme="majorHAnsi" w:hAnsiTheme="majorHAnsi"/>
          <w:color w:val="auto"/>
          <w:sz w:val="20"/>
          <w:szCs w:val="20"/>
        </w:rPr>
        <w:tab/>
      </w:r>
      <w:r w:rsidR="00B0797E" w:rsidRPr="00F51401">
        <w:rPr>
          <w:rFonts w:asciiTheme="majorHAnsi" w:hAnsiTheme="majorHAnsi"/>
          <w:color w:val="auto"/>
          <w:sz w:val="20"/>
          <w:szCs w:val="20"/>
        </w:rPr>
        <w:t>Zwrot Zabezpieczenia Należytego Wykonania Umowy</w:t>
      </w:r>
      <w:r w:rsidRPr="00F51401">
        <w:rPr>
          <w:rFonts w:asciiTheme="majorHAnsi" w:hAnsiTheme="majorHAnsi"/>
          <w:color w:val="auto"/>
          <w:sz w:val="20"/>
          <w:szCs w:val="20"/>
        </w:rPr>
        <w:t xml:space="preserve"> u</w:t>
      </w:r>
      <w:r w:rsidR="00B0797E" w:rsidRPr="00F51401">
        <w:rPr>
          <w:rFonts w:asciiTheme="majorHAnsi" w:hAnsiTheme="majorHAnsi"/>
          <w:color w:val="auto"/>
          <w:sz w:val="20"/>
          <w:szCs w:val="20"/>
        </w:rPr>
        <w:t xml:space="preserve">dzielonego w pieniądzu następuje na rachunek bankowy Wykonawcy, wskazany </w:t>
      </w:r>
      <w:r w:rsidRPr="00F51401">
        <w:rPr>
          <w:rFonts w:asciiTheme="majorHAnsi" w:hAnsiTheme="majorHAnsi"/>
          <w:color w:val="auto"/>
          <w:sz w:val="20"/>
          <w:szCs w:val="20"/>
        </w:rPr>
        <w:t xml:space="preserve">przez Wykonawcę. </w:t>
      </w:r>
    </w:p>
    <w:p w14:paraId="44F84225" w14:textId="77777777" w:rsidR="00EA04B4" w:rsidRPr="00F51401" w:rsidRDefault="00EA04B4" w:rsidP="00F51401">
      <w:pPr>
        <w:pStyle w:val="Nagwek2"/>
        <w:spacing w:line="240" w:lineRule="auto"/>
        <w:jc w:val="center"/>
        <w:rPr>
          <w:sz w:val="20"/>
          <w:szCs w:val="20"/>
        </w:rPr>
      </w:pPr>
      <w:r w:rsidRPr="00F51401">
        <w:rPr>
          <w:sz w:val="20"/>
          <w:szCs w:val="20"/>
        </w:rPr>
        <w:t>§ 20. GWARANCJA</w:t>
      </w:r>
    </w:p>
    <w:p w14:paraId="030E5C24" w14:textId="77777777" w:rsidR="00EA04B4" w:rsidRPr="00F51401" w:rsidRDefault="00EA04B4"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Wykonawca udziela gwarancji (dalej: „</w:t>
      </w:r>
      <w:r w:rsidRPr="00F51401">
        <w:rPr>
          <w:rFonts w:asciiTheme="majorHAnsi" w:hAnsiTheme="majorHAnsi"/>
          <w:b/>
          <w:bCs/>
          <w:color w:val="auto"/>
          <w:sz w:val="20"/>
          <w:szCs w:val="20"/>
        </w:rPr>
        <w:t>Gwarancja</w:t>
      </w:r>
      <w:r w:rsidRPr="00F51401">
        <w:rPr>
          <w:rFonts w:asciiTheme="majorHAnsi" w:hAnsiTheme="majorHAnsi"/>
          <w:color w:val="auto"/>
          <w:sz w:val="20"/>
          <w:szCs w:val="20"/>
        </w:rPr>
        <w:t>”) na prawidłowe działanie Obiektu, osiągnięcie przez Obiekt paramentów określonych w Umowie, zapewnienie warunków bezpiecznej pracy i</w:t>
      </w:r>
      <w:r w:rsidR="00995387" w:rsidRPr="00F51401">
        <w:rPr>
          <w:rFonts w:asciiTheme="majorHAnsi" w:hAnsiTheme="majorHAnsi"/>
          <w:color w:val="auto"/>
          <w:sz w:val="20"/>
          <w:szCs w:val="20"/>
        </w:rPr>
        <w:t> </w:t>
      </w:r>
      <w:r w:rsidRPr="00F51401">
        <w:rPr>
          <w:rFonts w:asciiTheme="majorHAnsi" w:hAnsiTheme="majorHAnsi"/>
          <w:color w:val="auto"/>
          <w:sz w:val="20"/>
          <w:szCs w:val="20"/>
        </w:rPr>
        <w:t>eksploatacji Obiektu, wymaganą jakość wszystkich Prac oraz na wymaganą jakość wykonanych, sprzedanych, dostarczonych Zamawiającemu i zainstalowanych w ramach Umowy materiałów, elementów konstrukcyjnych, części zamiennych, aparatury, instalacji i</w:t>
      </w:r>
      <w:r w:rsidR="00BF4618">
        <w:rPr>
          <w:rFonts w:asciiTheme="majorHAnsi" w:hAnsiTheme="majorHAnsi"/>
          <w:color w:val="auto"/>
          <w:sz w:val="20"/>
          <w:szCs w:val="20"/>
        </w:rPr>
        <w:t> </w:t>
      </w:r>
      <w:r w:rsidRPr="00F51401">
        <w:rPr>
          <w:rFonts w:asciiTheme="majorHAnsi" w:hAnsiTheme="majorHAnsi"/>
          <w:color w:val="auto"/>
          <w:sz w:val="20"/>
          <w:szCs w:val="20"/>
        </w:rPr>
        <w:t xml:space="preserve">urządzeń </w:t>
      </w:r>
      <w:r w:rsidRPr="005E1539">
        <w:rPr>
          <w:rFonts w:asciiTheme="majorHAnsi" w:hAnsiTheme="majorHAnsi"/>
          <w:color w:val="auto"/>
          <w:sz w:val="20"/>
          <w:szCs w:val="20"/>
          <w:highlight w:val="yellow"/>
        </w:rPr>
        <w:t xml:space="preserve">na okres </w:t>
      </w:r>
      <w:r w:rsidR="005A3EEA" w:rsidRPr="005E1539">
        <w:rPr>
          <w:rFonts w:asciiTheme="majorHAnsi" w:hAnsiTheme="majorHAnsi"/>
          <w:color w:val="auto"/>
          <w:sz w:val="20"/>
          <w:szCs w:val="20"/>
          <w:highlight w:val="yellow"/>
        </w:rPr>
        <w:t>______________</w:t>
      </w:r>
      <w:r w:rsidRPr="005E1539">
        <w:rPr>
          <w:rFonts w:asciiTheme="majorHAnsi" w:hAnsiTheme="majorHAnsi"/>
          <w:color w:val="auto"/>
          <w:sz w:val="20"/>
          <w:szCs w:val="20"/>
          <w:highlight w:val="yellow"/>
        </w:rPr>
        <w:t xml:space="preserve"> miesięcy licząc</w:t>
      </w:r>
      <w:r w:rsidRPr="00F51401">
        <w:rPr>
          <w:rFonts w:asciiTheme="majorHAnsi" w:hAnsiTheme="majorHAnsi"/>
          <w:color w:val="auto"/>
          <w:sz w:val="20"/>
          <w:szCs w:val="20"/>
        </w:rPr>
        <w:t xml:space="preserve"> od daty podpisania protokołu odbioru technicznego i przekazania Obiektu do eksploatacji. </w:t>
      </w:r>
    </w:p>
    <w:p w14:paraId="58F17B43" w14:textId="77777777" w:rsidR="00EA04B4" w:rsidRPr="00F51401" w:rsidRDefault="00EA04B4"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Gwarancja wynika wprost z niniejszego postanowienia umownego i obejmuje najszerszy możliwy zakres odpowiedzialności za </w:t>
      </w:r>
      <w:r w:rsidR="00BF4618">
        <w:rPr>
          <w:rFonts w:asciiTheme="majorHAnsi" w:hAnsiTheme="majorHAnsi"/>
          <w:color w:val="auto"/>
          <w:sz w:val="20"/>
          <w:szCs w:val="20"/>
        </w:rPr>
        <w:t>W</w:t>
      </w:r>
      <w:r w:rsidRPr="00F51401">
        <w:rPr>
          <w:rFonts w:asciiTheme="majorHAnsi" w:hAnsiTheme="majorHAnsi"/>
          <w:color w:val="auto"/>
          <w:sz w:val="20"/>
          <w:szCs w:val="20"/>
        </w:rPr>
        <w:t xml:space="preserve">ady i usterki w przedmiocie Umowy, a dla swojej ważności nie wymaga wystawienia dodatkowego dokumentu gwarancyjnego. Do udzielonej Gwarancji zastosowanie mają przepisy art. 577 i następne kodeksu cywilnego. </w:t>
      </w:r>
    </w:p>
    <w:p w14:paraId="43129D4C" w14:textId="77777777" w:rsidR="00EA04B4" w:rsidRPr="00F51401" w:rsidRDefault="00EA04B4"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Jeżeli w procesie odbiorowym lub w okresie Gwarancji podanym w Umowie ujawnią się wady lub usterki, to będzie to traktowane, jako wada lub usterka w funkcjonowaniu Obiektu powstała z przyczyn leżących po stronie Wykonawcy. W takim przypadku, Wykonawca na własny koszt, w uzgodnionym z Zamawiającym terminie, doprowadzi Obiekt do takiego stanu, aby spełniał on wymagania umowne. </w:t>
      </w:r>
    </w:p>
    <w:p w14:paraId="3C2942ED" w14:textId="77777777" w:rsidR="00EA04B4" w:rsidRPr="00F51401" w:rsidRDefault="00EA04B4"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W przypadku braku możliwości usunięcia </w:t>
      </w:r>
      <w:r w:rsidR="00BF4618">
        <w:rPr>
          <w:rFonts w:asciiTheme="majorHAnsi" w:hAnsiTheme="majorHAnsi"/>
          <w:color w:val="auto"/>
          <w:sz w:val="20"/>
          <w:szCs w:val="20"/>
        </w:rPr>
        <w:t>W</w:t>
      </w:r>
      <w:r w:rsidRPr="00F51401">
        <w:rPr>
          <w:rFonts w:asciiTheme="majorHAnsi" w:hAnsiTheme="majorHAnsi"/>
          <w:color w:val="auto"/>
          <w:sz w:val="20"/>
          <w:szCs w:val="20"/>
        </w:rPr>
        <w:t xml:space="preserve">ady lub usterki Obiektu, Zamawiający może wedle swego wyboru żądać od Wykonawcy obniżenia wynagrodzenia w stosunku odpowiednim do utraconej wartości przedmiotu Umowy. </w:t>
      </w:r>
    </w:p>
    <w:p w14:paraId="15F96188" w14:textId="77777777" w:rsidR="00EA04B4" w:rsidRPr="00F51401" w:rsidRDefault="00EA04B4"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Wykonawca nie może bez zgody Zamawiającego zwolnić się z obowiązku usunięcia wady lub usterki w funkcjonowaniu Obiektu, przez zapłatę kar umownych. </w:t>
      </w:r>
    </w:p>
    <w:p w14:paraId="1B1F534F" w14:textId="77777777" w:rsidR="00EA04B4" w:rsidRPr="00F51401" w:rsidRDefault="00EA04B4"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Wykonawca zobowiązuje się do usunięcia </w:t>
      </w:r>
      <w:r w:rsidR="00BF4618">
        <w:rPr>
          <w:rFonts w:asciiTheme="majorHAnsi" w:hAnsiTheme="majorHAnsi"/>
          <w:color w:val="auto"/>
          <w:sz w:val="20"/>
          <w:szCs w:val="20"/>
        </w:rPr>
        <w:t>W</w:t>
      </w:r>
      <w:r w:rsidRPr="00F51401">
        <w:rPr>
          <w:rFonts w:asciiTheme="majorHAnsi" w:hAnsiTheme="majorHAnsi"/>
          <w:color w:val="auto"/>
          <w:sz w:val="20"/>
          <w:szCs w:val="20"/>
        </w:rPr>
        <w:t xml:space="preserve">ad i/lub usterek objętych Gwarancją w terminie wskazanym przez Zamawiającego. Usunięcie </w:t>
      </w:r>
      <w:r w:rsidR="00BF4618">
        <w:rPr>
          <w:rFonts w:asciiTheme="majorHAnsi" w:hAnsiTheme="majorHAnsi"/>
          <w:color w:val="auto"/>
          <w:sz w:val="20"/>
          <w:szCs w:val="20"/>
        </w:rPr>
        <w:t>W</w:t>
      </w:r>
      <w:r w:rsidRPr="00F51401">
        <w:rPr>
          <w:rFonts w:asciiTheme="majorHAnsi" w:hAnsiTheme="majorHAnsi"/>
          <w:color w:val="auto"/>
          <w:sz w:val="20"/>
          <w:szCs w:val="20"/>
        </w:rPr>
        <w:t xml:space="preserve">ad i/lub usterek Strony stwierdzają protokolarnie. </w:t>
      </w:r>
    </w:p>
    <w:p w14:paraId="1BCBBA52" w14:textId="77777777" w:rsidR="00EA04B4" w:rsidRPr="00F51401" w:rsidRDefault="00EA04B4"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Wykonawca usuwa </w:t>
      </w:r>
      <w:r w:rsidR="00BF4618">
        <w:rPr>
          <w:rFonts w:asciiTheme="majorHAnsi" w:hAnsiTheme="majorHAnsi"/>
          <w:color w:val="auto"/>
          <w:sz w:val="20"/>
          <w:szCs w:val="20"/>
        </w:rPr>
        <w:t>W</w:t>
      </w:r>
      <w:r w:rsidRPr="00F51401">
        <w:rPr>
          <w:rFonts w:asciiTheme="majorHAnsi" w:hAnsiTheme="majorHAnsi"/>
          <w:color w:val="auto"/>
          <w:sz w:val="20"/>
          <w:szCs w:val="20"/>
        </w:rPr>
        <w:t xml:space="preserve">adę lub usterkę poprzez naprawę lub wymianę wadliwego materiału, elementu konstrukcyjnego, części zamiennej, aparatu, instalacji lub urządzenia na wolne od wad lub usterek lub w inny sposób, po zaakceptowaniu przez Zamawiającego sposobu ich usunięcia. </w:t>
      </w:r>
    </w:p>
    <w:p w14:paraId="71B78D3D" w14:textId="77777777" w:rsidR="00EA04B4" w:rsidRPr="00F51401" w:rsidRDefault="00EA04B4"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Jeżeli Wykonawca w wykonaniu swoich obowiązków dokonuje istotnej naprawy Obiektu, okres Gwarancji biegnie na nowo od chwili usunięcia wady, w innych przypadkach okres Gwarancji ulega przedłużenia o czas, w którym z powodu wady, Zamawiający nie mógł z</w:t>
      </w:r>
      <w:r w:rsidR="005A3EEA" w:rsidRPr="00F51401">
        <w:rPr>
          <w:rFonts w:asciiTheme="majorHAnsi" w:hAnsiTheme="majorHAnsi"/>
          <w:color w:val="auto"/>
          <w:sz w:val="20"/>
          <w:szCs w:val="20"/>
        </w:rPr>
        <w:t> </w:t>
      </w:r>
      <w:r w:rsidRPr="00F51401">
        <w:rPr>
          <w:rFonts w:asciiTheme="majorHAnsi" w:hAnsiTheme="majorHAnsi"/>
          <w:color w:val="auto"/>
          <w:sz w:val="20"/>
          <w:szCs w:val="20"/>
        </w:rPr>
        <w:t xml:space="preserve">Obiektu korzystać. </w:t>
      </w:r>
    </w:p>
    <w:p w14:paraId="29B258DE" w14:textId="77777777" w:rsidR="00EA04B4" w:rsidRPr="00F51401" w:rsidRDefault="00EA04B4"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Wykonawca udziela Zamawiającemu rękojmi na przedmiot Umowy (w tym na zastosowane w toku jej realizacji części) na zasadach określonych w kodeksie cywilnym. Gwarancja nie wyłącza, nie ogranicza ani nie zawiesza uprawnień Zamawiającego wynikających z przepisów o rękojmi za wady. </w:t>
      </w:r>
    </w:p>
    <w:p w14:paraId="3A08124B" w14:textId="77777777" w:rsidR="00866EE0" w:rsidRPr="00F51401" w:rsidRDefault="00866EE0" w:rsidP="0020635E">
      <w:pPr>
        <w:pStyle w:val="Default"/>
        <w:numPr>
          <w:ilvl w:val="0"/>
          <w:numId w:val="21"/>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Pozostałe wymagania określono w Karcie Gwarancyjnej </w:t>
      </w:r>
      <w:r w:rsidRPr="00F51401">
        <w:rPr>
          <w:rFonts w:asciiTheme="majorHAnsi" w:hAnsiTheme="majorHAnsi"/>
          <w:b/>
          <w:bCs/>
          <w:color w:val="auto"/>
          <w:sz w:val="20"/>
          <w:szCs w:val="20"/>
        </w:rPr>
        <w:t xml:space="preserve">załącznik nr </w:t>
      </w:r>
      <w:r w:rsidR="006A094A" w:rsidRPr="00F51401">
        <w:rPr>
          <w:rFonts w:asciiTheme="majorHAnsi" w:hAnsiTheme="majorHAnsi"/>
          <w:b/>
          <w:bCs/>
          <w:color w:val="auto"/>
          <w:sz w:val="20"/>
          <w:szCs w:val="20"/>
        </w:rPr>
        <w:t>3</w:t>
      </w:r>
      <w:r w:rsidR="006A094A" w:rsidRPr="00F51401">
        <w:rPr>
          <w:rFonts w:asciiTheme="majorHAnsi" w:hAnsiTheme="majorHAnsi"/>
          <w:color w:val="auto"/>
          <w:sz w:val="20"/>
          <w:szCs w:val="20"/>
        </w:rPr>
        <w:t xml:space="preserve"> </w:t>
      </w:r>
      <w:r w:rsidRPr="00F51401">
        <w:rPr>
          <w:rFonts w:asciiTheme="majorHAnsi" w:hAnsiTheme="majorHAnsi"/>
          <w:color w:val="auto"/>
          <w:sz w:val="20"/>
          <w:szCs w:val="20"/>
        </w:rPr>
        <w:t>do Umowy.</w:t>
      </w:r>
    </w:p>
    <w:p w14:paraId="62B29253" w14:textId="77777777" w:rsidR="002A4330" w:rsidRPr="00F51401" w:rsidRDefault="002A4330" w:rsidP="00F51401">
      <w:pPr>
        <w:pStyle w:val="Nagwek2"/>
        <w:spacing w:line="240" w:lineRule="auto"/>
        <w:jc w:val="center"/>
        <w:rPr>
          <w:sz w:val="20"/>
          <w:szCs w:val="20"/>
        </w:rPr>
      </w:pPr>
      <w:r w:rsidRPr="00F51401">
        <w:rPr>
          <w:sz w:val="20"/>
          <w:szCs w:val="20"/>
        </w:rPr>
        <w:t>§ 2</w:t>
      </w:r>
      <w:r w:rsidR="007A30AC" w:rsidRPr="00F51401">
        <w:rPr>
          <w:sz w:val="20"/>
          <w:szCs w:val="20"/>
        </w:rPr>
        <w:t>1</w:t>
      </w:r>
      <w:r w:rsidRPr="00F51401">
        <w:rPr>
          <w:sz w:val="20"/>
          <w:szCs w:val="20"/>
        </w:rPr>
        <w:t>. INFORMACJE POUFNE</w:t>
      </w:r>
    </w:p>
    <w:p w14:paraId="77A45423" w14:textId="77777777" w:rsidR="002A4330" w:rsidRPr="00F51401" w:rsidRDefault="002A4330" w:rsidP="0020635E">
      <w:pPr>
        <w:pStyle w:val="Default"/>
        <w:numPr>
          <w:ilvl w:val="0"/>
          <w:numId w:val="22"/>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Wykonawca zobowiązuje się do ochrony oraz do nieudostępniania osobom trzecim wszelkich informacji, w tym także informacji technicznych, technologicznych lub organizacyjnych stanowiących tajemnicę przedsiębiorstwa Zamawiającego w </w:t>
      </w:r>
      <w:r w:rsidRPr="005E1539">
        <w:rPr>
          <w:rFonts w:asciiTheme="majorHAnsi" w:hAnsiTheme="majorHAnsi"/>
          <w:color w:val="000000" w:themeColor="text1"/>
          <w:sz w:val="20"/>
          <w:szCs w:val="20"/>
        </w:rPr>
        <w:t xml:space="preserve">rozumieniu art. 11 ust. 2 ustawy z dnia 16 kwietnia 1993 r. o zwalczaniu nieuczciwej konkurencji (Dz. U z </w:t>
      </w:r>
      <w:r w:rsidR="00BF4618" w:rsidRPr="005E1539">
        <w:rPr>
          <w:rFonts w:asciiTheme="majorHAnsi" w:hAnsiTheme="majorHAnsi"/>
          <w:color w:val="000000" w:themeColor="text1"/>
          <w:sz w:val="20"/>
          <w:szCs w:val="20"/>
        </w:rPr>
        <w:t>2022.1233 ze zm.</w:t>
      </w:r>
      <w:r w:rsidRPr="005E1539">
        <w:rPr>
          <w:rFonts w:asciiTheme="majorHAnsi" w:hAnsiTheme="majorHAnsi"/>
          <w:color w:val="000000" w:themeColor="text1"/>
          <w:sz w:val="20"/>
          <w:szCs w:val="20"/>
        </w:rPr>
        <w:t>),</w:t>
      </w:r>
      <w:r w:rsidRPr="00F51401">
        <w:rPr>
          <w:rFonts w:asciiTheme="majorHAnsi" w:hAnsiTheme="majorHAnsi"/>
          <w:color w:val="auto"/>
          <w:sz w:val="20"/>
          <w:szCs w:val="20"/>
        </w:rPr>
        <w:t xml:space="preserve"> przekazywanych lub udostępnianych mu przez Zamawiającego w jakiejkolwiek postaci lub formie w związku z realizacją Umowy oraz wszelkiej dokumentacji wykonanej w ramach Umowy, na podstawie informacji posiadanych przez Wykonawcę i przekazanych lub udostępnionych przez Zamawiającego w czasie trwania Umowy („</w:t>
      </w:r>
      <w:r w:rsidRPr="00F51401">
        <w:rPr>
          <w:rFonts w:asciiTheme="majorHAnsi" w:hAnsiTheme="majorHAnsi"/>
          <w:b/>
          <w:bCs/>
          <w:color w:val="auto"/>
          <w:sz w:val="20"/>
          <w:szCs w:val="20"/>
        </w:rPr>
        <w:t>Informacja poufna</w:t>
      </w:r>
      <w:r w:rsidRPr="00F51401">
        <w:rPr>
          <w:rFonts w:asciiTheme="majorHAnsi" w:hAnsiTheme="majorHAnsi"/>
          <w:color w:val="auto"/>
          <w:sz w:val="20"/>
          <w:szCs w:val="20"/>
        </w:rPr>
        <w:t xml:space="preserve">”). </w:t>
      </w:r>
    </w:p>
    <w:p w14:paraId="763CC8AF" w14:textId="77777777" w:rsidR="002A4330" w:rsidRPr="00F51401" w:rsidRDefault="002A4330" w:rsidP="0020635E">
      <w:pPr>
        <w:pStyle w:val="Default"/>
        <w:numPr>
          <w:ilvl w:val="0"/>
          <w:numId w:val="22"/>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Poufne Informacje nie będą obejmować informacji, które: </w:t>
      </w:r>
    </w:p>
    <w:p w14:paraId="14EBD916" w14:textId="77777777" w:rsidR="002A4330" w:rsidRPr="00F51401" w:rsidRDefault="002A4330"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2.1.</w:t>
      </w:r>
      <w:r w:rsidRPr="00F51401">
        <w:rPr>
          <w:rFonts w:asciiTheme="majorHAnsi" w:hAnsiTheme="majorHAnsi"/>
          <w:color w:val="auto"/>
          <w:sz w:val="20"/>
          <w:szCs w:val="20"/>
        </w:rPr>
        <w:tab/>
        <w:t xml:space="preserve">mają charakter publiczny lub w inny sposób są informacją ogólnie dostępną, bez winy Strony, która tę informację otrzymała, </w:t>
      </w:r>
    </w:p>
    <w:p w14:paraId="36F3F00B" w14:textId="77777777" w:rsidR="002A4330" w:rsidRPr="00F51401" w:rsidRDefault="002A4330"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2.2</w:t>
      </w:r>
      <w:r w:rsidRPr="00F51401">
        <w:rPr>
          <w:rFonts w:asciiTheme="majorHAnsi" w:hAnsiTheme="majorHAnsi"/>
          <w:color w:val="auto"/>
          <w:sz w:val="20"/>
          <w:szCs w:val="20"/>
        </w:rPr>
        <w:tab/>
        <w:t>były znane Stronie lub jej podmiotom zależnym przed jej przekazaniem przez drugą Stronę, przy czym źródłem wiedzy nie była druga Strona, a jeżeli źródłem wiedzy była ta Strona, to nie zastrzegła ona wcześniej obowiązku zachowania tej informacji w tajemnicy,</w:t>
      </w:r>
    </w:p>
    <w:p w14:paraId="474CA1AC" w14:textId="77777777" w:rsidR="002A4330" w:rsidRPr="00F51401" w:rsidRDefault="002A4330"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2.3</w:t>
      </w:r>
      <w:r w:rsidRPr="00F51401">
        <w:rPr>
          <w:rFonts w:asciiTheme="majorHAnsi" w:hAnsiTheme="majorHAnsi"/>
          <w:color w:val="auto"/>
          <w:sz w:val="20"/>
          <w:szCs w:val="20"/>
        </w:rPr>
        <w:tab/>
        <w:t xml:space="preserve">zostały otrzymane od osoby trzeciej, która ją otrzymała od drugiej Strony bez zaznaczenia, iż podlega ona ograniczeniu, co do ujawnienia lub korzystania. </w:t>
      </w:r>
    </w:p>
    <w:p w14:paraId="61E32EDB" w14:textId="77777777" w:rsidR="002A4330" w:rsidRPr="00F51401" w:rsidRDefault="002A4330" w:rsidP="0020635E">
      <w:pPr>
        <w:pStyle w:val="Default"/>
        <w:numPr>
          <w:ilvl w:val="0"/>
          <w:numId w:val="22"/>
        </w:numPr>
        <w:ind w:left="284" w:hanging="284"/>
        <w:jc w:val="both"/>
        <w:rPr>
          <w:rFonts w:asciiTheme="majorHAnsi" w:hAnsiTheme="majorHAnsi"/>
          <w:color w:val="auto"/>
          <w:sz w:val="20"/>
          <w:szCs w:val="20"/>
        </w:rPr>
      </w:pPr>
      <w:r w:rsidRPr="00F51401">
        <w:rPr>
          <w:rFonts w:asciiTheme="majorHAnsi" w:hAnsiTheme="majorHAnsi"/>
          <w:color w:val="auto"/>
          <w:sz w:val="20"/>
          <w:szCs w:val="20"/>
        </w:rPr>
        <w:lastRenderedPageBreak/>
        <w:t xml:space="preserve">Poufne Informacje podlegają ujawnieniu bez zgody drugiej Strony na żądanie sądu, prokuratora lub innych uprawnionych organów władzy publicznej wniesione zgodnie z obowiązującymi przepisami. </w:t>
      </w:r>
    </w:p>
    <w:p w14:paraId="63896C8F" w14:textId="77777777" w:rsidR="002A4330" w:rsidRPr="00F51401" w:rsidRDefault="002A4330" w:rsidP="0020635E">
      <w:pPr>
        <w:pStyle w:val="Default"/>
        <w:numPr>
          <w:ilvl w:val="0"/>
          <w:numId w:val="22"/>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 przypadku, o którym mowa w ust. 3, Wykonawca będzie zobowiązany do: </w:t>
      </w:r>
    </w:p>
    <w:p w14:paraId="2A16A475" w14:textId="77777777" w:rsidR="002A4330" w:rsidRPr="00F51401" w:rsidRDefault="00102EF4"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4.1</w:t>
      </w:r>
      <w:r w:rsidRPr="00F51401">
        <w:rPr>
          <w:rFonts w:asciiTheme="majorHAnsi" w:hAnsiTheme="majorHAnsi"/>
          <w:color w:val="auto"/>
          <w:sz w:val="20"/>
          <w:szCs w:val="20"/>
        </w:rPr>
        <w:tab/>
      </w:r>
      <w:r w:rsidR="002A4330" w:rsidRPr="00F51401">
        <w:rPr>
          <w:rFonts w:asciiTheme="majorHAnsi" w:hAnsiTheme="majorHAnsi"/>
          <w:color w:val="auto"/>
          <w:sz w:val="20"/>
          <w:szCs w:val="20"/>
        </w:rPr>
        <w:t xml:space="preserve">natychmiastowego pisemnego poinformowania Zamawiającego o obowiązku ujawnienia Informacji poufnych, o ile będzie to dopuszczalne na podstawie przepisów prawa, celem umożliwienia Zamawiającemu sprzeciwienia się ujawnieniu, </w:t>
      </w:r>
    </w:p>
    <w:p w14:paraId="41AFF5AB" w14:textId="77777777" w:rsidR="002A4330" w:rsidRPr="00F51401" w:rsidRDefault="00102EF4"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4.2</w:t>
      </w:r>
      <w:r w:rsidRPr="00F51401">
        <w:rPr>
          <w:rFonts w:asciiTheme="majorHAnsi" w:hAnsiTheme="majorHAnsi"/>
          <w:color w:val="auto"/>
          <w:sz w:val="20"/>
          <w:szCs w:val="20"/>
        </w:rPr>
        <w:tab/>
      </w:r>
      <w:r w:rsidR="002A4330" w:rsidRPr="00F51401">
        <w:rPr>
          <w:rFonts w:asciiTheme="majorHAnsi" w:hAnsiTheme="majorHAnsi"/>
          <w:color w:val="auto"/>
          <w:sz w:val="20"/>
          <w:szCs w:val="20"/>
        </w:rPr>
        <w:t xml:space="preserve">ujawnienia tylko takiej części Informacji poufnych, jaka jest wymagana przepisami prawa, </w:t>
      </w:r>
    </w:p>
    <w:p w14:paraId="167080CF" w14:textId="77777777" w:rsidR="002A4330" w:rsidRPr="00F51401" w:rsidRDefault="00102EF4"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4.3</w:t>
      </w:r>
      <w:r w:rsidRPr="00F51401">
        <w:rPr>
          <w:rFonts w:asciiTheme="majorHAnsi" w:hAnsiTheme="majorHAnsi"/>
          <w:color w:val="auto"/>
          <w:sz w:val="20"/>
          <w:szCs w:val="20"/>
        </w:rPr>
        <w:tab/>
      </w:r>
      <w:r w:rsidR="002A4330" w:rsidRPr="00F51401">
        <w:rPr>
          <w:rFonts w:asciiTheme="majorHAnsi" w:hAnsiTheme="majorHAnsi"/>
          <w:color w:val="auto"/>
          <w:sz w:val="20"/>
          <w:szCs w:val="20"/>
        </w:rPr>
        <w:t xml:space="preserve">podjęcia wszelkich możliwych działań w celu zapewnienia, iż ujawnione Informacje poufne będą traktowane w sposób poufny oraz że będą wykorzystywane wyłącznie w celu określonym przepisami prawa. </w:t>
      </w:r>
    </w:p>
    <w:p w14:paraId="750A36F3" w14:textId="77777777" w:rsidR="002A4330" w:rsidRPr="00F51401" w:rsidRDefault="002A4330" w:rsidP="0020635E">
      <w:pPr>
        <w:pStyle w:val="Default"/>
        <w:numPr>
          <w:ilvl w:val="0"/>
          <w:numId w:val="22"/>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Wykonawca zobowiązuje się do usunięcia wszelkich Informacji poufnych udostępnionych lub przekazanych mu w celu prawidłowej realizacji Umowy lub do zwrotu Zamawiającemu ich materialnych nośników, w każdym przypadku, gdyby dalsze korzystanie z nich było niecelowe, jednak nie później niż z upływem czasu obowiązywania Umowy, chyba, że postanowienia Umowy lub przepisy prawa powszechnie obowiązującego stanowią inaczej. </w:t>
      </w:r>
    </w:p>
    <w:p w14:paraId="23EAF97F" w14:textId="77777777" w:rsidR="002A4330" w:rsidRPr="00F51401" w:rsidRDefault="002A4330" w:rsidP="0020635E">
      <w:pPr>
        <w:pStyle w:val="Default"/>
        <w:numPr>
          <w:ilvl w:val="0"/>
          <w:numId w:val="22"/>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Wykonawca zobowiązuje się do wykorzystywania Informacji poufnych tylko dla prawidłowej realizacji Umowy oraz do ich należytego zabezpieczenia i ograniczenia dostępu do tych informacji jedynie dla osób upoważnionych. </w:t>
      </w:r>
    </w:p>
    <w:p w14:paraId="0872424D" w14:textId="77777777" w:rsidR="002A4330" w:rsidRPr="00F51401" w:rsidRDefault="002A4330" w:rsidP="0020635E">
      <w:pPr>
        <w:pStyle w:val="Default"/>
        <w:numPr>
          <w:ilvl w:val="0"/>
          <w:numId w:val="22"/>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Zobowiązanie Wykonawcy do zachowania w tajemnicy Poufnych Informacji trwa przez cały okres wykonywania Umowy, a także po jej wykonaniu - przez czas nieoznaczony. </w:t>
      </w:r>
    </w:p>
    <w:p w14:paraId="22662A30" w14:textId="77777777" w:rsidR="002A4330" w:rsidRPr="00F51401" w:rsidRDefault="002A4330" w:rsidP="00F51401">
      <w:pPr>
        <w:pStyle w:val="Nagwek2"/>
        <w:spacing w:line="240" w:lineRule="auto"/>
        <w:jc w:val="center"/>
        <w:rPr>
          <w:sz w:val="20"/>
          <w:szCs w:val="20"/>
        </w:rPr>
      </w:pPr>
      <w:r w:rsidRPr="00F51401">
        <w:rPr>
          <w:sz w:val="20"/>
          <w:szCs w:val="20"/>
        </w:rPr>
        <w:t>§ 23. DANE OSOBOWE</w:t>
      </w:r>
    </w:p>
    <w:p w14:paraId="446D3F57" w14:textId="77777777" w:rsidR="002A4330" w:rsidRPr="00F51401" w:rsidRDefault="002A4330" w:rsidP="0020635E">
      <w:pPr>
        <w:pStyle w:val="Default"/>
        <w:numPr>
          <w:ilvl w:val="0"/>
          <w:numId w:val="23"/>
        </w:numPr>
        <w:ind w:left="284" w:hanging="284"/>
        <w:jc w:val="both"/>
        <w:rPr>
          <w:rFonts w:asciiTheme="majorHAnsi" w:hAnsiTheme="majorHAnsi"/>
          <w:color w:val="auto"/>
          <w:sz w:val="20"/>
          <w:szCs w:val="20"/>
        </w:rPr>
      </w:pPr>
      <w:r w:rsidRPr="00F51401">
        <w:rPr>
          <w:rFonts w:asciiTheme="majorHAnsi" w:hAnsiTheme="majorHAnsi"/>
          <w:color w:val="auto"/>
          <w:sz w:val="20"/>
          <w:szCs w:val="20"/>
        </w:rPr>
        <w:t>Strony oświadczają, iż w zakresie przetwarzania danych osobowych zbieranych w</w:t>
      </w:r>
      <w:r w:rsidR="00102EF4" w:rsidRPr="00F51401">
        <w:rPr>
          <w:rFonts w:asciiTheme="majorHAnsi" w:hAnsiTheme="majorHAnsi"/>
          <w:color w:val="auto"/>
          <w:sz w:val="20"/>
          <w:szCs w:val="20"/>
        </w:rPr>
        <w:t> </w:t>
      </w:r>
      <w:r w:rsidRPr="00F51401">
        <w:rPr>
          <w:rFonts w:asciiTheme="majorHAnsi" w:hAnsiTheme="majorHAnsi"/>
          <w:color w:val="auto"/>
          <w:sz w:val="20"/>
          <w:szCs w:val="20"/>
        </w:rPr>
        <w:t xml:space="preserve">związku z przedmiotem Umowy, działają zgodnie z przepisami Rozporządzenia Parlamentu Europejskiego i Rady (UE) 2016/679 w sprawie ochrony osób fizycznych w związku z przetwarzaniem danych osobowych i w sprawie swobodnego przepływu takich danych oraz uchylenia dyrektywy 95/46/WE (Dz. Urz. UE L 119/1 z 4.5.2016 r.) oraz wszelkimi innymi obowiązującymi przepisami dotyczącymi przetwarzania danych osobowych. </w:t>
      </w:r>
    </w:p>
    <w:p w14:paraId="2E23C685" w14:textId="77777777" w:rsidR="00102EF4" w:rsidRPr="00F51401" w:rsidRDefault="002A4330" w:rsidP="0020635E">
      <w:pPr>
        <w:pStyle w:val="Default"/>
        <w:numPr>
          <w:ilvl w:val="0"/>
          <w:numId w:val="23"/>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Strony oświadczają, że każda z nich działa w charakterze administratora w stosunku do danych osobowych udostępnionych w związku z realizacją Umowy. </w:t>
      </w:r>
    </w:p>
    <w:p w14:paraId="2D83B4F5" w14:textId="77777777" w:rsidR="00102EF4" w:rsidRPr="00F51401" w:rsidRDefault="002A4330" w:rsidP="0020635E">
      <w:pPr>
        <w:pStyle w:val="Default"/>
        <w:numPr>
          <w:ilvl w:val="0"/>
          <w:numId w:val="23"/>
        </w:numPr>
        <w:spacing w:after="240"/>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Zamawiający informuje Wykonawcę, a Wykonawca przekazuje tę informacje osobom realizującym Umowę, że klauzule informacyjne, do których przekazania zobowiązany jest Zamawiający w związku z przetwarzaniem danych osobowych, zamieszczone są na stronie internetowej Zamawiającego: pod adresem </w:t>
      </w:r>
      <w:r w:rsidR="00C46100" w:rsidRPr="00F51401">
        <w:rPr>
          <w:rFonts w:asciiTheme="majorHAnsi" w:hAnsiTheme="majorHAnsi"/>
          <w:sz w:val="20"/>
          <w:szCs w:val="20"/>
        </w:rPr>
        <w:t>https://rozwadow.lublin.lasy.gov.pl/rodo#.YWlm7RwwiUk</w:t>
      </w:r>
      <w:r w:rsidR="00C46100" w:rsidRPr="00F51401">
        <w:rPr>
          <w:rFonts w:asciiTheme="majorHAnsi" w:hAnsiTheme="majorHAnsi"/>
          <w:color w:val="auto"/>
          <w:sz w:val="20"/>
          <w:szCs w:val="20"/>
        </w:rPr>
        <w:t>.</w:t>
      </w:r>
      <w:r w:rsidRPr="00F51401">
        <w:rPr>
          <w:rFonts w:asciiTheme="majorHAnsi" w:hAnsiTheme="majorHAnsi"/>
          <w:color w:val="auto"/>
          <w:sz w:val="20"/>
          <w:szCs w:val="20"/>
        </w:rPr>
        <w:t xml:space="preserve"> </w:t>
      </w:r>
    </w:p>
    <w:p w14:paraId="30C1F046" w14:textId="77777777" w:rsidR="00842AF7" w:rsidRPr="00F51401" w:rsidRDefault="00EA04B4" w:rsidP="00F51401">
      <w:pPr>
        <w:pStyle w:val="Nagwek2"/>
        <w:spacing w:line="240" w:lineRule="auto"/>
        <w:jc w:val="center"/>
        <w:rPr>
          <w:sz w:val="20"/>
          <w:szCs w:val="20"/>
        </w:rPr>
      </w:pPr>
      <w:r w:rsidRPr="00F51401">
        <w:rPr>
          <w:sz w:val="20"/>
          <w:szCs w:val="20"/>
        </w:rPr>
        <w:t xml:space="preserve">§ 24. </w:t>
      </w:r>
      <w:r w:rsidR="00842AF7" w:rsidRPr="00F51401">
        <w:rPr>
          <w:sz w:val="20"/>
          <w:szCs w:val="20"/>
        </w:rPr>
        <w:t>ZMIANY UMOWY</w:t>
      </w:r>
    </w:p>
    <w:p w14:paraId="1B2B7C08" w14:textId="77777777" w:rsidR="00F51401" w:rsidRPr="00420462" w:rsidRDefault="00F51401" w:rsidP="0020635E">
      <w:pPr>
        <w:pStyle w:val="Default"/>
        <w:numPr>
          <w:ilvl w:val="0"/>
          <w:numId w:val="47"/>
        </w:numPr>
        <w:jc w:val="both"/>
        <w:rPr>
          <w:rFonts w:asciiTheme="majorHAnsi" w:hAnsiTheme="majorHAnsi"/>
          <w:b/>
          <w:bCs/>
          <w:color w:val="000000" w:themeColor="text1"/>
          <w:sz w:val="20"/>
          <w:szCs w:val="20"/>
        </w:rPr>
      </w:pPr>
      <w:r w:rsidRPr="00420462">
        <w:rPr>
          <w:rFonts w:asciiTheme="majorHAnsi" w:hAnsiTheme="majorHAnsi"/>
          <w:color w:val="000000" w:themeColor="text1"/>
          <w:sz w:val="20"/>
          <w:szCs w:val="20"/>
        </w:rPr>
        <w:t xml:space="preserve">Zamawiający przewiduje możliwość zmian postanowień Umowy w stosunku do treści Oferty, na podstawie której dokonano wyboru Wykonawcy na zasadach </w:t>
      </w:r>
      <w:r w:rsidRPr="00420462">
        <w:rPr>
          <w:rFonts w:asciiTheme="majorHAnsi" w:hAnsiTheme="majorHAnsi"/>
          <w:bCs/>
          <w:color w:val="000000" w:themeColor="text1"/>
          <w:sz w:val="20"/>
          <w:szCs w:val="20"/>
        </w:rPr>
        <w:t>i na warunkach określonych w art. 455 Ustawy PZP.</w:t>
      </w:r>
    </w:p>
    <w:p w14:paraId="6E420722" w14:textId="77777777" w:rsidR="00F51401" w:rsidRPr="00420462" w:rsidRDefault="00F51401" w:rsidP="0020635E">
      <w:pPr>
        <w:pStyle w:val="Default"/>
        <w:numPr>
          <w:ilvl w:val="0"/>
          <w:numId w:val="47"/>
        </w:numPr>
        <w:jc w:val="both"/>
        <w:rPr>
          <w:rFonts w:asciiTheme="majorHAnsi" w:hAnsiTheme="majorHAnsi"/>
          <w:b/>
          <w:bCs/>
          <w:color w:val="000000" w:themeColor="text1"/>
          <w:sz w:val="20"/>
          <w:szCs w:val="20"/>
        </w:rPr>
      </w:pPr>
      <w:r w:rsidRPr="00420462">
        <w:rPr>
          <w:rFonts w:asciiTheme="majorHAnsi" w:hAnsiTheme="majorHAnsi"/>
          <w:bCs/>
          <w:color w:val="000000" w:themeColor="text1"/>
          <w:sz w:val="20"/>
          <w:szCs w:val="20"/>
        </w:rPr>
        <w:t xml:space="preserve">Zamawiający dopuszcza możliwość zmiany Umowy, w przypadku wystąpienia jednej lub kilku z następujących okoliczności </w:t>
      </w:r>
      <w:r w:rsidRPr="00420462">
        <w:rPr>
          <w:rFonts w:asciiTheme="majorHAnsi" w:hAnsiTheme="majorHAnsi"/>
          <w:color w:val="000000" w:themeColor="text1"/>
          <w:sz w:val="20"/>
          <w:szCs w:val="20"/>
        </w:rPr>
        <w:t>z uwzględnieniem podawanych warunków ich wprowadzenia:</w:t>
      </w:r>
    </w:p>
    <w:p w14:paraId="7618A772" w14:textId="77777777" w:rsidR="00F51401" w:rsidRPr="005E1539" w:rsidRDefault="00F51401" w:rsidP="0020635E">
      <w:pPr>
        <w:pStyle w:val="Default"/>
        <w:numPr>
          <w:ilvl w:val="1"/>
          <w:numId w:val="47"/>
        </w:numPr>
        <w:ind w:left="993" w:hanging="567"/>
        <w:jc w:val="both"/>
        <w:rPr>
          <w:rFonts w:asciiTheme="majorHAnsi" w:hAnsiTheme="majorHAnsi"/>
          <w:b/>
          <w:color w:val="000000" w:themeColor="text1"/>
          <w:sz w:val="20"/>
          <w:szCs w:val="20"/>
        </w:rPr>
      </w:pPr>
      <w:r w:rsidRPr="00420462">
        <w:rPr>
          <w:rFonts w:asciiTheme="majorHAnsi" w:hAnsiTheme="majorHAnsi"/>
          <w:b/>
          <w:color w:val="000000" w:themeColor="text1"/>
          <w:sz w:val="20"/>
          <w:szCs w:val="20"/>
        </w:rPr>
        <w:t xml:space="preserve">zmiany w zakresie </w:t>
      </w:r>
      <w:r w:rsidR="000E4888">
        <w:rPr>
          <w:rFonts w:asciiTheme="majorHAnsi" w:hAnsiTheme="majorHAnsi"/>
          <w:b/>
          <w:color w:val="000000" w:themeColor="text1"/>
          <w:sz w:val="20"/>
          <w:szCs w:val="20"/>
        </w:rPr>
        <w:t>T</w:t>
      </w:r>
      <w:r w:rsidRPr="00420462">
        <w:rPr>
          <w:rFonts w:asciiTheme="majorHAnsi" w:hAnsiTheme="majorHAnsi"/>
          <w:b/>
          <w:color w:val="000000" w:themeColor="text1"/>
          <w:sz w:val="20"/>
          <w:szCs w:val="20"/>
        </w:rPr>
        <w:t>erminu realizacji</w:t>
      </w:r>
      <w:r w:rsidR="000E4888">
        <w:rPr>
          <w:rFonts w:asciiTheme="majorHAnsi" w:hAnsiTheme="majorHAnsi"/>
          <w:b/>
          <w:color w:val="000000" w:themeColor="text1"/>
          <w:sz w:val="20"/>
          <w:szCs w:val="20"/>
        </w:rPr>
        <w:t xml:space="preserve"> </w:t>
      </w:r>
      <w:r w:rsidR="000E4888" w:rsidRPr="005E1539">
        <w:rPr>
          <w:rFonts w:asciiTheme="majorHAnsi" w:hAnsiTheme="majorHAnsi"/>
          <w:b/>
          <w:color w:val="000000" w:themeColor="text1"/>
          <w:sz w:val="20"/>
          <w:szCs w:val="20"/>
        </w:rPr>
        <w:t>P</w:t>
      </w:r>
      <w:r w:rsidRPr="005E1539">
        <w:rPr>
          <w:rFonts w:asciiTheme="majorHAnsi" w:hAnsiTheme="majorHAnsi"/>
          <w:b/>
          <w:color w:val="000000" w:themeColor="text1"/>
          <w:sz w:val="20"/>
          <w:szCs w:val="20"/>
        </w:rPr>
        <w:t>rzedmiotu Umowy</w:t>
      </w:r>
      <w:r w:rsidR="000E4888" w:rsidRPr="005E1539">
        <w:rPr>
          <w:rFonts w:asciiTheme="majorHAnsi" w:hAnsiTheme="majorHAnsi"/>
          <w:b/>
          <w:color w:val="000000" w:themeColor="text1"/>
          <w:sz w:val="20"/>
          <w:szCs w:val="20"/>
        </w:rPr>
        <w:t xml:space="preserve"> poprzez jego odpowiednie wydłużenie lub skrócenie</w:t>
      </w:r>
      <w:r w:rsidRPr="005E1539">
        <w:rPr>
          <w:rFonts w:asciiTheme="majorHAnsi" w:hAnsiTheme="majorHAnsi"/>
          <w:b/>
          <w:color w:val="000000" w:themeColor="text1"/>
          <w:sz w:val="20"/>
          <w:szCs w:val="20"/>
        </w:rPr>
        <w:t xml:space="preserve">, </w:t>
      </w:r>
      <w:r w:rsidR="000E4888" w:rsidRPr="005E1539">
        <w:rPr>
          <w:rFonts w:asciiTheme="majorHAnsi" w:hAnsiTheme="majorHAnsi"/>
          <w:b/>
          <w:color w:val="000000" w:themeColor="text1"/>
          <w:sz w:val="20"/>
          <w:szCs w:val="20"/>
        </w:rPr>
        <w:t>W</w:t>
      </w:r>
      <w:r w:rsidRPr="005E1539">
        <w:rPr>
          <w:rFonts w:asciiTheme="majorHAnsi" w:hAnsiTheme="majorHAnsi"/>
          <w:b/>
          <w:color w:val="000000" w:themeColor="text1"/>
          <w:sz w:val="20"/>
          <w:szCs w:val="20"/>
        </w:rPr>
        <w:t>ynagrodzenia Wykonawcy</w:t>
      </w:r>
      <w:r w:rsidR="000E4888" w:rsidRPr="005E1539">
        <w:rPr>
          <w:rFonts w:asciiTheme="majorHAnsi" w:hAnsiTheme="majorHAnsi"/>
          <w:b/>
          <w:color w:val="000000" w:themeColor="text1"/>
          <w:sz w:val="20"/>
          <w:szCs w:val="20"/>
        </w:rPr>
        <w:t xml:space="preserve"> poprzez jego odpowiednie podwyższenie lub zmniejszenie</w:t>
      </w:r>
      <w:r w:rsidRPr="005E1539">
        <w:rPr>
          <w:rFonts w:asciiTheme="majorHAnsi" w:hAnsiTheme="majorHAnsi"/>
          <w:b/>
          <w:color w:val="000000" w:themeColor="text1"/>
          <w:sz w:val="20"/>
          <w:szCs w:val="20"/>
        </w:rPr>
        <w:t xml:space="preserve">, </w:t>
      </w:r>
      <w:r w:rsidR="000E4888" w:rsidRPr="005E1539">
        <w:rPr>
          <w:rFonts w:asciiTheme="majorHAnsi" w:hAnsiTheme="majorHAnsi"/>
          <w:b/>
          <w:color w:val="000000" w:themeColor="text1"/>
          <w:sz w:val="20"/>
          <w:szCs w:val="20"/>
        </w:rPr>
        <w:t xml:space="preserve"> </w:t>
      </w:r>
      <w:r w:rsidRPr="005E1539">
        <w:rPr>
          <w:rFonts w:asciiTheme="majorHAnsi" w:hAnsiTheme="majorHAnsi"/>
          <w:b/>
          <w:color w:val="000000" w:themeColor="text1"/>
          <w:sz w:val="20"/>
          <w:szCs w:val="20"/>
        </w:rPr>
        <w:t>sposobu realizacji</w:t>
      </w:r>
      <w:r w:rsidR="000E4888" w:rsidRPr="005E1539">
        <w:rPr>
          <w:rFonts w:asciiTheme="majorHAnsi" w:hAnsiTheme="majorHAnsi"/>
          <w:b/>
          <w:color w:val="000000" w:themeColor="text1"/>
          <w:sz w:val="20"/>
          <w:szCs w:val="20"/>
        </w:rPr>
        <w:t xml:space="preserve"> poprzez dostosowanie  do zmienionych okoliczności </w:t>
      </w:r>
      <w:r w:rsidRPr="005E1539">
        <w:rPr>
          <w:rFonts w:asciiTheme="majorHAnsi" w:hAnsiTheme="majorHAnsi"/>
          <w:b/>
          <w:color w:val="000000" w:themeColor="text1"/>
          <w:sz w:val="20"/>
          <w:szCs w:val="20"/>
        </w:rPr>
        <w:t>:</w:t>
      </w:r>
    </w:p>
    <w:p w14:paraId="2ADCC99C" w14:textId="77777777" w:rsidR="00F51401" w:rsidRPr="00420462" w:rsidRDefault="00F51401" w:rsidP="0020635E">
      <w:pPr>
        <w:pStyle w:val="Default"/>
        <w:numPr>
          <w:ilvl w:val="2"/>
          <w:numId w:val="47"/>
        </w:numPr>
        <w:ind w:left="1418" w:hanging="698"/>
        <w:jc w:val="both"/>
        <w:rPr>
          <w:rFonts w:asciiTheme="majorHAnsi" w:hAnsiTheme="majorHAnsi"/>
          <w:b/>
          <w:bCs/>
          <w:color w:val="000000" w:themeColor="text1"/>
          <w:sz w:val="20"/>
          <w:szCs w:val="20"/>
        </w:rPr>
      </w:pPr>
      <w:r w:rsidRPr="005E1539">
        <w:rPr>
          <w:rFonts w:asciiTheme="majorHAnsi" w:hAnsiTheme="majorHAnsi"/>
          <w:color w:val="000000" w:themeColor="text1"/>
          <w:sz w:val="20"/>
          <w:szCs w:val="20"/>
        </w:rPr>
        <w:t>Zamawiający dopuszcza możliwość przedłużenia okresu realizacji</w:t>
      </w:r>
      <w:r w:rsidRPr="00420462">
        <w:rPr>
          <w:rFonts w:asciiTheme="majorHAnsi" w:hAnsiTheme="majorHAnsi"/>
          <w:color w:val="000000" w:themeColor="text1"/>
          <w:sz w:val="20"/>
          <w:szCs w:val="20"/>
        </w:rPr>
        <w:t xml:space="preserve"> Przedmiotu Umowy o okres odpowiadający okresowi trwania przeszkody uniemożliwiającej realizację Przedmiotu Umowy lub o okres niezbędny do prawidłowego wykonania Przedmiotu Umowy, jeżeli:</w:t>
      </w:r>
    </w:p>
    <w:p w14:paraId="732F2FA0"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olor w:val="000000" w:themeColor="text1"/>
          <w:sz w:val="20"/>
          <w:szCs w:val="20"/>
        </w:rPr>
        <w:t>2.1.1.1</w:t>
      </w:r>
      <w:r w:rsidRPr="00420462">
        <w:rPr>
          <w:rFonts w:asciiTheme="majorHAnsi" w:hAnsiTheme="majorHAnsi"/>
          <w:color w:val="000000" w:themeColor="text1"/>
          <w:sz w:val="20"/>
          <w:szCs w:val="20"/>
        </w:rPr>
        <w:tab/>
      </w:r>
      <w:r w:rsidRPr="00420462">
        <w:rPr>
          <w:rFonts w:asciiTheme="majorHAnsi" w:hAnsiTheme="majorHAnsi" w:cs="Calibri"/>
          <w:color w:val="000000" w:themeColor="text1"/>
          <w:sz w:val="20"/>
          <w:szCs w:val="20"/>
        </w:rPr>
        <w:t xml:space="preserve">w trakcie realizacji Umowy wystąpią okoliczności uniemożliwiające realizację jej Przedmiotu zgodnie z warunkami opisanymi w Umowie, za które odpowiedzialności nie ponosi Wykonawca, ani Zamawiający lub </w:t>
      </w:r>
    </w:p>
    <w:p w14:paraId="7442F1AD"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2.1.1.2</w:t>
      </w:r>
      <w:r w:rsidRPr="00420462">
        <w:rPr>
          <w:rFonts w:asciiTheme="majorHAnsi" w:hAnsiTheme="majorHAnsi" w:cs="Calibri"/>
          <w:color w:val="000000" w:themeColor="text1"/>
          <w:sz w:val="20"/>
          <w:szCs w:val="20"/>
        </w:rPr>
        <w:tab/>
        <w:t xml:space="preserve">termin realizacji Przedmiotu Umowy zostanie zagrożony na skutek okoliczności, za które odpowiedzialność ponosi wyłącznie Zamawiający, w szczególności będą następstwem nieterminowego przekazania Terenu budowy lub konieczności dokonania zmian Dokumentacji Projektowej w zakresie, w jakim ww. okoliczności miały lub będą mogły mieć wpływ </w:t>
      </w:r>
      <w:r w:rsidRPr="00420462">
        <w:rPr>
          <w:rFonts w:asciiTheme="majorHAnsi" w:hAnsiTheme="majorHAnsi" w:cs="Calibri"/>
          <w:color w:val="000000" w:themeColor="text1"/>
          <w:sz w:val="20"/>
          <w:szCs w:val="20"/>
        </w:rPr>
        <w:lastRenderedPageBreak/>
        <w:t xml:space="preserve">na dotrzymanie Terminu zakończenia robót lub przedłużającego się uzgodnienia procedury uzyskania zgód/ uzgodnień, których ciężar uzyskania spoczywał na Zamawiającym, lub dochowanie terminu wskazanego pierwotnie okazało się niemożliwe z powodów, za które nie ponosi odpowiedzialności Wykonawca lub w przypadku naruszenia przez Zamawiającego terminów dokonywania określonych w Umowie czynności lub </w:t>
      </w:r>
    </w:p>
    <w:p w14:paraId="473E710F"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2.1.1.3</w:t>
      </w:r>
      <w:r w:rsidRPr="00420462">
        <w:rPr>
          <w:rFonts w:asciiTheme="majorHAnsi" w:hAnsiTheme="majorHAnsi" w:cs="Calibri"/>
          <w:color w:val="000000" w:themeColor="text1"/>
          <w:sz w:val="20"/>
          <w:szCs w:val="20"/>
        </w:rPr>
        <w:tab/>
        <w:t xml:space="preserve">z powodu przyjętych w Dokumentacji technologii realizacji prac, norm lub innych przepisów prawa, wymagających spełnienia konkretnych warunków atmosferycznych, jeżeli konieczność wykonania prac w tym okresie nie jest następstwem okoliczności, za które Wykonawca ponosi odpowiedzialność lub </w:t>
      </w:r>
    </w:p>
    <w:p w14:paraId="418425FD"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2.1.1.4</w:t>
      </w:r>
      <w:r w:rsidRPr="00420462">
        <w:rPr>
          <w:rFonts w:asciiTheme="majorHAnsi" w:hAnsiTheme="majorHAnsi" w:cs="Calibri"/>
          <w:color w:val="000000" w:themeColor="text1"/>
          <w:sz w:val="20"/>
          <w:szCs w:val="20"/>
        </w:rPr>
        <w:tab/>
        <w:t xml:space="preserve">wystąpią przyczyny leżące po stronie Zamawiającego lub niezależne od niego, wynikające z Kolizji pomiędzy robotami wykonywanymi przez Wykonawcę a działaniami innych Wykonawców wykonujących prace na Terenie budowy lub oddziałujących na roboty Wykonawcy lub wystąpi Kolizja z planowanymi lub równolegle prowadzonymi przez inne podmioty inwestycjami (w tym innymi inwestycjami Zamawiającego), przy czym zmiany te ograniczają się do zmian koniecznych powodujących uniknięcie lub usunięcie Kolizji lub </w:t>
      </w:r>
    </w:p>
    <w:p w14:paraId="05B23713"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2.1.1.5</w:t>
      </w:r>
      <w:r w:rsidRPr="00420462">
        <w:rPr>
          <w:rFonts w:asciiTheme="majorHAnsi" w:hAnsiTheme="majorHAnsi" w:cs="Calibri"/>
          <w:color w:val="000000" w:themeColor="text1"/>
          <w:sz w:val="20"/>
          <w:szCs w:val="20"/>
        </w:rPr>
        <w:tab/>
        <w:t xml:space="preserve">wystąpią przyczyny spowodowane odmiennymi od przyjętych w Dokumentacji warunkami geologicznymi, archeologicznymi, terenowymi, wodnymi, gruntowym a w szczególności w przypadku znalezienia na Terenie budowy niewypałów i niewybuchów, występowanie podziemnych urządzeń, instalacji, wykopalisk archeologicznych lub występowanie obiektów infrastrukturalnych wcześniej niezinwentaryzowanych,  które uniemożliwiają realizację Przedmiotu Umowy  lub </w:t>
      </w:r>
    </w:p>
    <w:p w14:paraId="20F7976A"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2.1.1.6</w:t>
      </w:r>
      <w:r w:rsidRPr="00420462">
        <w:rPr>
          <w:rFonts w:asciiTheme="majorHAnsi" w:hAnsiTheme="majorHAnsi" w:cs="Calibri"/>
          <w:color w:val="000000" w:themeColor="text1"/>
          <w:sz w:val="20"/>
          <w:szCs w:val="20"/>
        </w:rPr>
        <w:tab/>
        <w:t xml:space="preserve">w przypadku wstrzymania robót budowlanych przez upoważnione do tego organy  lub </w:t>
      </w:r>
    </w:p>
    <w:p w14:paraId="55788A3C"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2.1.1.7</w:t>
      </w:r>
      <w:r w:rsidRPr="00420462">
        <w:rPr>
          <w:rFonts w:asciiTheme="majorHAnsi" w:hAnsiTheme="majorHAnsi" w:cs="Calibri"/>
          <w:color w:val="000000" w:themeColor="text1"/>
          <w:sz w:val="20"/>
          <w:szCs w:val="20"/>
        </w:rPr>
        <w:tab/>
        <w:t xml:space="preserve">w przypadku konieczności realizacji robót dodatkowych, zamiennych, których Strony nie przewidziały w chwili zawarcia Umowy, a zaistniały przesłanki do ich wykonania zgodnie z postanowieniami niniejszej Umowy wstrzymujących (opóźniających) realizację robót zasadniczych a wynikających z nieprzewidzianych zdarzeń o charakterze technicznym lub eksploatacyjnym  lub innych zdarzeń takich jak wypadki kolejowe, wypadki drogowe lub inne katastrofy skutkujące niemożnością wykonywania Umowy wpływającą na termin zakończenia całości robót lub </w:t>
      </w:r>
    </w:p>
    <w:p w14:paraId="0C5BF9A4"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2.1.1.8</w:t>
      </w:r>
      <w:r w:rsidRPr="00420462">
        <w:rPr>
          <w:rFonts w:asciiTheme="majorHAnsi" w:hAnsiTheme="majorHAnsi" w:cs="Calibri"/>
          <w:color w:val="000000" w:themeColor="text1"/>
          <w:sz w:val="20"/>
          <w:szCs w:val="20"/>
        </w:rPr>
        <w:tab/>
        <w:t xml:space="preserve"> w przypadku zaniechania wykonywania robót/usług , które nie są uzasadnione ekonomicznie i nie powodujących obniżenia jakości wykonywanego Przedmiotu Umowy dopuszcza się możliwość wyłączenia robót/usług z realizacji wraz ze zmniejszeniem kwoty umownej wynikającej z tego wyłączenia lub </w:t>
      </w:r>
    </w:p>
    <w:p w14:paraId="3F84B3E3"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2.1.1.9</w:t>
      </w:r>
      <w:r w:rsidRPr="00420462">
        <w:rPr>
          <w:rFonts w:asciiTheme="majorHAnsi" w:hAnsiTheme="majorHAnsi" w:cs="Calibri"/>
          <w:color w:val="000000" w:themeColor="text1"/>
          <w:sz w:val="20"/>
          <w:szCs w:val="20"/>
        </w:rPr>
        <w:tab/>
        <w:t>zmiany spowodowane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60F5E4DA" w14:textId="77777777" w:rsidR="00F51401" w:rsidRPr="00420462" w:rsidRDefault="00F51401" w:rsidP="00F51401">
      <w:pPr>
        <w:tabs>
          <w:tab w:val="left" w:pos="1134"/>
        </w:tabs>
        <w:overflowPunct w:val="0"/>
        <w:autoSpaceDE w:val="0"/>
        <w:autoSpaceDN w:val="0"/>
        <w:adjustRightInd w:val="0"/>
        <w:spacing w:after="0" w:line="240" w:lineRule="auto"/>
        <w:ind w:left="993" w:hanging="284"/>
        <w:jc w:val="both"/>
        <w:textAlignment w:val="baseline"/>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 xml:space="preserve">Wyjątkowo niesprzyjające warunki klimatyczne to takie warunki, które łącznie: </w:t>
      </w:r>
    </w:p>
    <w:p w14:paraId="545973C8" w14:textId="77777777" w:rsidR="00F51401" w:rsidRPr="00420462" w:rsidRDefault="00F51401" w:rsidP="0020635E">
      <w:pPr>
        <w:pStyle w:val="Akapitzlist"/>
        <w:numPr>
          <w:ilvl w:val="0"/>
          <w:numId w:val="45"/>
        </w:numPr>
        <w:tabs>
          <w:tab w:val="left" w:pos="993"/>
        </w:tabs>
        <w:overflowPunct w:val="0"/>
        <w:autoSpaceDE w:val="0"/>
        <w:autoSpaceDN w:val="0"/>
        <w:adjustRightInd w:val="0"/>
        <w:spacing w:after="0" w:line="240" w:lineRule="auto"/>
        <w:ind w:left="993" w:hanging="142"/>
        <w:contextualSpacing w:val="0"/>
        <w:textAlignment w:val="baseline"/>
        <w:rPr>
          <w:rFonts w:asciiTheme="majorHAnsi" w:eastAsiaTheme="minorHAnsi" w:hAnsiTheme="majorHAnsi" w:cs="Calibri"/>
          <w:color w:val="000000" w:themeColor="text1"/>
          <w:szCs w:val="20"/>
        </w:rPr>
      </w:pPr>
      <w:r w:rsidRPr="00420462">
        <w:rPr>
          <w:rFonts w:asciiTheme="majorHAnsi" w:eastAsiaTheme="minorHAnsi" w:hAnsiTheme="majorHAnsi" w:cs="Calibri"/>
          <w:color w:val="000000" w:themeColor="text1"/>
          <w:szCs w:val="20"/>
        </w:rPr>
        <w:t>biorąc pod uwagę wymogi reżimów technologicznych determinujących wykonanie poszczególnych robót, skutkują wstrzymaniem prowadzenia tychże robót,</w:t>
      </w:r>
    </w:p>
    <w:p w14:paraId="06BBB1C7" w14:textId="77777777" w:rsidR="00F51401" w:rsidRPr="00420462" w:rsidRDefault="00F51401" w:rsidP="0020635E">
      <w:pPr>
        <w:pStyle w:val="Akapitzlist"/>
        <w:numPr>
          <w:ilvl w:val="0"/>
          <w:numId w:val="45"/>
        </w:numPr>
        <w:tabs>
          <w:tab w:val="left" w:pos="1134"/>
        </w:tabs>
        <w:overflowPunct w:val="0"/>
        <w:autoSpaceDE w:val="0"/>
        <w:autoSpaceDN w:val="0"/>
        <w:adjustRightInd w:val="0"/>
        <w:spacing w:after="0" w:line="240" w:lineRule="auto"/>
        <w:ind w:left="993" w:hanging="142"/>
        <w:contextualSpacing w:val="0"/>
        <w:textAlignment w:val="baseline"/>
        <w:rPr>
          <w:rFonts w:asciiTheme="majorHAnsi" w:eastAsiaTheme="minorHAnsi" w:hAnsiTheme="majorHAnsi" w:cs="Calibri"/>
          <w:color w:val="000000" w:themeColor="text1"/>
          <w:szCs w:val="20"/>
        </w:rPr>
      </w:pPr>
      <w:r w:rsidRPr="00420462">
        <w:rPr>
          <w:rFonts w:asciiTheme="majorHAnsi" w:eastAsiaTheme="minorHAnsi" w:hAnsiTheme="majorHAnsi" w:cs="Calibri"/>
          <w:color w:val="000000" w:themeColor="text1"/>
          <w:szCs w:val="20"/>
        </w:rPr>
        <w:t xml:space="preserve">ilość Dni występowania czynników klimatycznych lub intensywność opadów skutkująca przeszkodami, o których mowa powyżej jest większa od średniej z ostatniego pięciolecia, licząc od daty składania ofert wstecz. Okresem porównawczym będzie miesiąc.  </w:t>
      </w:r>
    </w:p>
    <w:p w14:paraId="699FC4E8"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lastRenderedPageBreak/>
        <w:t>2.1.1.10</w:t>
      </w:r>
      <w:r w:rsidRPr="00420462">
        <w:rPr>
          <w:rFonts w:asciiTheme="majorHAnsi" w:hAnsiTheme="majorHAnsi" w:cs="Calibri"/>
          <w:color w:val="000000" w:themeColor="text1"/>
          <w:sz w:val="20"/>
          <w:szCs w:val="20"/>
        </w:rPr>
        <w:tab/>
        <w:t xml:space="preserve">niemożność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 lub </w:t>
      </w:r>
    </w:p>
    <w:p w14:paraId="3151D92A"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2.1.1.15</w:t>
      </w:r>
      <w:r w:rsidRPr="00420462">
        <w:rPr>
          <w:rFonts w:asciiTheme="majorHAnsi" w:hAnsiTheme="majorHAnsi" w:cs="Calibri"/>
          <w:color w:val="000000" w:themeColor="text1"/>
          <w:sz w:val="20"/>
          <w:szCs w:val="20"/>
        </w:rPr>
        <w:tab/>
        <w:t xml:space="preserve">odkrycie Wykopalisk Archeologicznych, które uniemożliwiają wykonywanie robót budowlanych zgodnie z postanowieniami Umowy lub powodujących konieczność wstrzymania prac, ograniczenia ich zakresu lub zabezpieczenia Terenu budowy do czasu przeprowadzenia stosownych badań przez upoważnione do tego organy lub </w:t>
      </w:r>
    </w:p>
    <w:p w14:paraId="2C04F4C7" w14:textId="77777777" w:rsidR="00F51401" w:rsidRPr="00420462" w:rsidRDefault="00F51401" w:rsidP="00F51401">
      <w:pPr>
        <w:pStyle w:val="Default"/>
        <w:ind w:left="2268" w:hanging="850"/>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2.1.1.16</w:t>
      </w:r>
      <w:r w:rsidRPr="00420462">
        <w:rPr>
          <w:rFonts w:asciiTheme="majorHAnsi" w:hAnsiTheme="majorHAnsi" w:cs="Calibri"/>
          <w:color w:val="000000" w:themeColor="text1"/>
          <w:sz w:val="20"/>
          <w:szCs w:val="20"/>
        </w:rPr>
        <w:tab/>
        <w:t>zmiana Prawa dokonana po dacie o 28 Dni wcześniejszej od najpóźniejszej daty na składanie Ofert, której Wykonawca nie mógł przewidzieć i która ma wpływ na realizację Przedmiotu Umowy, w szczególności powoduje zmianę zakresu lub opóźnienie lub dodatkowy Koszt.</w:t>
      </w:r>
    </w:p>
    <w:p w14:paraId="552F4BEF" w14:textId="77777777" w:rsidR="00F51401" w:rsidRPr="00420462" w:rsidRDefault="00F51401" w:rsidP="00F51401">
      <w:pPr>
        <w:pStyle w:val="Default"/>
        <w:ind w:left="1418"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2.1.2</w:t>
      </w:r>
      <w:r w:rsidRPr="00420462">
        <w:rPr>
          <w:rFonts w:asciiTheme="majorHAnsi" w:hAnsiTheme="majorHAnsi"/>
          <w:color w:val="000000" w:themeColor="text1"/>
          <w:sz w:val="20"/>
          <w:szCs w:val="20"/>
        </w:rPr>
        <w:tab/>
        <w:t xml:space="preserve">W przypadku wystąpienia którejkolwiek z okoliczności wymienionej w ust. 2 pkt. 2.1. możliwa jest zmiana sposobu wykonania, materiałów, technologii Robót i konstrukcji, jak również zmiany lokalizacji budowanych obiektów budowlanych i urządzeń oraz odpowiednio terminu wykonania Umowy w zakresie adekwatnym do przyczyny powodującej konieczność zmiany. W przypadku zaistnienia okoliczności wymienionych w ust. 2 pkt. 2.1. możliwa jest również zmiana Wynagrodzenia Wykonawcy poprzez jego zmniejszenie maksymalnie o wartość oszczędzanych Kosztów lub zwiększenie do wartości pozwalającej na pokrycie Kosztów zgodnie z postanowieniami Umowy. Zmiana wynagrodzenia dokonywana będzie na zasadach określonych w ust. 2 pkt. 2.1.7 poniżej. </w:t>
      </w:r>
    </w:p>
    <w:p w14:paraId="12810145" w14:textId="77777777" w:rsidR="00F51401" w:rsidRPr="00420462" w:rsidRDefault="00F51401" w:rsidP="00F51401">
      <w:pPr>
        <w:pStyle w:val="Default"/>
        <w:ind w:left="1418"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2.1.3</w:t>
      </w:r>
      <w:r w:rsidRPr="00420462">
        <w:rPr>
          <w:rFonts w:asciiTheme="majorHAnsi" w:hAnsiTheme="majorHAnsi"/>
          <w:color w:val="000000" w:themeColor="text1"/>
          <w:sz w:val="20"/>
          <w:szCs w:val="20"/>
        </w:rPr>
        <w:tab/>
        <w:t>W przypadku wystąpienia jakiegokolwiek opóźnienia, utrudnienia lub uniemożliwienia spowodowanego przez Zamawiającego bądź osoby przez niego upoważnione do działania lub wskutek działania osób trzecich w stosunku do Wykonawcy, zmianie ulegnie  Termin wykonania Umowy odpowiednio o czas występującego opóźnienia bądź też o czas opóźnienia wynikający z zaistniałego utrudnienia lub uniemożliwienia.</w:t>
      </w:r>
    </w:p>
    <w:p w14:paraId="7A1A67B0" w14:textId="77777777" w:rsidR="00F51401" w:rsidRPr="00420462" w:rsidRDefault="00F51401" w:rsidP="00F51401">
      <w:pPr>
        <w:pStyle w:val="Default"/>
        <w:ind w:left="1418"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2.1.4</w:t>
      </w:r>
      <w:r w:rsidRPr="00420462">
        <w:rPr>
          <w:rFonts w:asciiTheme="majorHAnsi" w:hAnsiTheme="majorHAnsi"/>
          <w:color w:val="000000" w:themeColor="text1"/>
          <w:sz w:val="20"/>
          <w:szCs w:val="20"/>
        </w:rPr>
        <w:tab/>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t>
      </w:r>
    </w:p>
    <w:p w14:paraId="6208D0E8" w14:textId="77777777" w:rsidR="00F51401" w:rsidRPr="00420462" w:rsidRDefault="00F51401" w:rsidP="00F51401">
      <w:pPr>
        <w:pStyle w:val="Default"/>
        <w:ind w:left="1418"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2.1.5</w:t>
      </w:r>
      <w:r w:rsidRPr="00420462">
        <w:rPr>
          <w:rFonts w:asciiTheme="majorHAnsi" w:hAnsiTheme="majorHAnsi"/>
          <w:color w:val="000000" w:themeColor="text1"/>
          <w:sz w:val="20"/>
          <w:szCs w:val="20"/>
        </w:rPr>
        <w:tab/>
        <w:t xml:space="preserve">Wniosek, o którym mowa w ust. 2.1.4 powinien zostać przekazany niezwłocznie, nie później jednak niż w terminie 14 Dni od dnia, w którym Wykonawca dowiedział się o zdarzeniu lub okoliczności, uzasadniającym zmianę Umowy. </w:t>
      </w:r>
    </w:p>
    <w:p w14:paraId="07434BCC" w14:textId="77777777" w:rsidR="00F51401" w:rsidRPr="00420462" w:rsidRDefault="00F51401" w:rsidP="00F51401">
      <w:pPr>
        <w:pStyle w:val="Default"/>
        <w:ind w:left="1418"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2.1.6</w:t>
      </w:r>
      <w:r w:rsidRPr="00420462">
        <w:rPr>
          <w:rFonts w:asciiTheme="majorHAnsi" w:hAnsiTheme="majorHAnsi"/>
          <w:color w:val="000000" w:themeColor="text1"/>
          <w:sz w:val="20"/>
          <w:szCs w:val="20"/>
        </w:rPr>
        <w:tab/>
        <w:t xml:space="preserve">Wniosek, o którym mowa w ust. 2.1.4 powinien zawierać w szczególności: propozycję zmiany, uzasadnienie faktyczne i prawne dla proponowanej zmiany, kalkulację zmiany Ceny, jeśli zmiana Umowy dotyczy również zmiany Ceny. </w:t>
      </w:r>
    </w:p>
    <w:p w14:paraId="3BBF79B9" w14:textId="77777777" w:rsidR="00F51401" w:rsidRPr="00420462" w:rsidRDefault="00F51401" w:rsidP="00F51401">
      <w:pPr>
        <w:pStyle w:val="Default"/>
        <w:ind w:left="1418"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2.1.7</w:t>
      </w:r>
      <w:r w:rsidRPr="00420462">
        <w:rPr>
          <w:rFonts w:asciiTheme="majorHAnsi" w:hAnsiTheme="majorHAnsi"/>
          <w:color w:val="000000" w:themeColor="text1"/>
          <w:sz w:val="20"/>
          <w:szCs w:val="20"/>
        </w:rPr>
        <w:tab/>
        <w:t>Kalkulacja Ceny, o której mowa w ust. 2.1.6 zostanie dokonana zgodnie z następującymi zasadami (dotyczy zarówno podwyższenia jak i obniżenia Wynagrodzenia Wykonawcy):</w:t>
      </w:r>
    </w:p>
    <w:p w14:paraId="3BAD72EB" w14:textId="77777777" w:rsidR="00F51401" w:rsidRPr="00420462" w:rsidRDefault="00F51401" w:rsidP="00F51401">
      <w:pPr>
        <w:pStyle w:val="Akapitzlist"/>
        <w:tabs>
          <w:tab w:val="left" w:pos="2410"/>
        </w:tabs>
        <w:spacing w:after="0" w:line="240" w:lineRule="auto"/>
        <w:ind w:left="2410" w:hanging="850"/>
        <w:contextualSpacing w:val="0"/>
        <w:rPr>
          <w:rFonts w:asciiTheme="majorHAnsi" w:eastAsiaTheme="minorHAnsi" w:hAnsiTheme="majorHAnsi" w:cs="Arial"/>
          <w:color w:val="000000" w:themeColor="text1"/>
          <w:szCs w:val="20"/>
        </w:rPr>
      </w:pPr>
      <w:r w:rsidRPr="00420462">
        <w:rPr>
          <w:rFonts w:asciiTheme="majorHAnsi" w:eastAsiaTheme="minorHAnsi" w:hAnsiTheme="majorHAnsi" w:cs="Arial"/>
          <w:color w:val="000000" w:themeColor="text1"/>
          <w:szCs w:val="20"/>
        </w:rPr>
        <w:t>2.1.7.1</w:t>
      </w:r>
      <w:r w:rsidRPr="00420462">
        <w:rPr>
          <w:rFonts w:asciiTheme="majorHAnsi" w:eastAsiaTheme="minorHAnsi" w:hAnsiTheme="majorHAnsi" w:cs="Arial"/>
          <w:color w:val="000000" w:themeColor="text1"/>
          <w:szCs w:val="20"/>
        </w:rPr>
        <w:tab/>
        <w:t xml:space="preserve">jeżeli roboty, przewidziane do wykonania na skutek okoliczności, będących podstawą do zmiany Umowy, odpowiadają opisowi pozycji w Kosztorysie Ofertowym (Przedmiarze Robót), przyjmuje się ceny jednostkowe z kosztorysu ofertowego, Wykonawca jest zobowiązany do wyliczenia ceny taką metodą </w:t>
      </w:r>
    </w:p>
    <w:p w14:paraId="081E6A81" w14:textId="77777777" w:rsidR="00F51401" w:rsidRPr="00420462" w:rsidRDefault="00F51401" w:rsidP="00F51401">
      <w:pPr>
        <w:pStyle w:val="Akapitzlist"/>
        <w:tabs>
          <w:tab w:val="left" w:pos="2410"/>
        </w:tabs>
        <w:spacing w:after="0" w:line="240" w:lineRule="auto"/>
        <w:ind w:left="2410" w:hanging="850"/>
        <w:contextualSpacing w:val="0"/>
        <w:rPr>
          <w:rFonts w:asciiTheme="majorHAnsi" w:eastAsiaTheme="minorHAnsi" w:hAnsiTheme="majorHAnsi" w:cs="Arial"/>
          <w:color w:val="000000" w:themeColor="text1"/>
          <w:szCs w:val="20"/>
        </w:rPr>
      </w:pPr>
      <w:r w:rsidRPr="00420462">
        <w:rPr>
          <w:rFonts w:asciiTheme="majorHAnsi" w:eastAsiaTheme="minorHAnsi" w:hAnsiTheme="majorHAnsi" w:cs="Arial"/>
          <w:color w:val="000000" w:themeColor="text1"/>
          <w:szCs w:val="20"/>
        </w:rPr>
        <w:t>2.1.7.2</w:t>
      </w:r>
      <w:r w:rsidRPr="00420462">
        <w:rPr>
          <w:rFonts w:asciiTheme="majorHAnsi" w:eastAsiaTheme="minorHAnsi" w:hAnsiTheme="majorHAnsi" w:cs="Arial"/>
          <w:color w:val="000000" w:themeColor="text1"/>
          <w:szCs w:val="20"/>
        </w:rPr>
        <w:tab/>
        <w:t xml:space="preserve">jeżeli nie można wycenić robót zgodnie z metodą opisaną w pkt 2.1.7.1 - jeżeli roboty, przewidziane do wykonania na skutek okoliczności, będących podstawą do zmiany Umowy, nie odpowiadają opisowi pozycji w kosztorysie ofertowym (Przedmiarze Robót), ale jest możliwe ustalenie nowej ceny na podstawie ceny jednostkowej z kosztorysu ofertowego poprzez analogię, Wykonawca jest zobowiązany do wyliczenia ceny taką metodą i przedłożenia wyliczenia Zamawiającemu, </w:t>
      </w:r>
    </w:p>
    <w:p w14:paraId="11E89522" w14:textId="77777777" w:rsidR="00F51401" w:rsidRPr="00420462" w:rsidRDefault="00F51401" w:rsidP="00F51401">
      <w:pPr>
        <w:pStyle w:val="Akapitzlist"/>
        <w:tabs>
          <w:tab w:val="left" w:pos="2410"/>
        </w:tabs>
        <w:spacing w:after="0" w:line="240" w:lineRule="auto"/>
        <w:ind w:left="2410" w:hanging="850"/>
        <w:contextualSpacing w:val="0"/>
        <w:rPr>
          <w:rFonts w:asciiTheme="majorHAnsi" w:hAnsiTheme="majorHAnsi"/>
          <w:color w:val="000000" w:themeColor="text1"/>
          <w:szCs w:val="20"/>
        </w:rPr>
      </w:pPr>
      <w:r w:rsidRPr="00420462">
        <w:rPr>
          <w:rFonts w:asciiTheme="majorHAnsi" w:eastAsiaTheme="minorHAnsi" w:hAnsiTheme="majorHAnsi" w:cs="Arial"/>
          <w:color w:val="000000" w:themeColor="text1"/>
          <w:szCs w:val="20"/>
        </w:rPr>
        <w:lastRenderedPageBreak/>
        <w:t>2.1.7.3</w:t>
      </w:r>
      <w:r w:rsidRPr="00420462">
        <w:rPr>
          <w:rFonts w:asciiTheme="majorHAnsi" w:eastAsiaTheme="minorHAnsi" w:hAnsiTheme="majorHAnsi" w:cs="Arial"/>
          <w:color w:val="000000" w:themeColor="text1"/>
          <w:szCs w:val="20"/>
        </w:rPr>
        <w:tab/>
        <w:t xml:space="preserve">jeżeli nie można wycenić robót zgodnie z metodą opisaną w pkt 2.1.7.1, 2.1.7.2 -  </w:t>
      </w:r>
      <w:r w:rsidRPr="00420462">
        <w:rPr>
          <w:rFonts w:asciiTheme="majorHAnsi" w:hAnsiTheme="majorHAnsi"/>
          <w:color w:val="000000" w:themeColor="text1"/>
          <w:szCs w:val="20"/>
        </w:rPr>
        <w:t>jeżeli,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22ADEAA8" w14:textId="77777777" w:rsidR="00F51401" w:rsidRPr="00420462" w:rsidRDefault="00F51401" w:rsidP="00F51401">
      <w:pPr>
        <w:pStyle w:val="Akapitzlist"/>
        <w:tabs>
          <w:tab w:val="left" w:pos="2410"/>
        </w:tabs>
        <w:spacing w:after="0" w:line="240" w:lineRule="auto"/>
        <w:ind w:left="2410" w:hanging="850"/>
        <w:contextualSpacing w:val="0"/>
        <w:rPr>
          <w:rFonts w:asciiTheme="majorHAnsi" w:eastAsiaTheme="minorHAnsi" w:hAnsiTheme="majorHAnsi" w:cs="Arial"/>
          <w:color w:val="000000" w:themeColor="text1"/>
          <w:szCs w:val="20"/>
        </w:rPr>
      </w:pPr>
      <w:r w:rsidRPr="00420462">
        <w:rPr>
          <w:rFonts w:asciiTheme="majorHAnsi" w:hAnsiTheme="majorHAnsi"/>
          <w:color w:val="000000" w:themeColor="text1"/>
          <w:szCs w:val="20"/>
        </w:rPr>
        <w:t>2.1.7.4</w:t>
      </w:r>
      <w:r w:rsidRPr="00420462">
        <w:rPr>
          <w:rFonts w:asciiTheme="majorHAnsi" w:hAnsiTheme="majorHAnsi"/>
          <w:color w:val="000000" w:themeColor="text1"/>
          <w:szCs w:val="20"/>
        </w:rPr>
        <w:tab/>
      </w:r>
      <w:r w:rsidRPr="00420462">
        <w:rPr>
          <w:rFonts w:asciiTheme="majorHAnsi" w:eastAsiaTheme="minorHAnsi" w:hAnsiTheme="majorHAnsi" w:cs="Arial"/>
          <w:color w:val="000000" w:themeColor="text1"/>
          <w:szCs w:val="20"/>
        </w:rPr>
        <w:t xml:space="preserve">jeżeli nie można wycenić robót zgodnie z metodami opisanymi powyżej Wykonawca przedstawi kalkulację ceny jednostkowej tych robót z uwzględnieniem cen czynników produkcji nie wyższych od średnich cen publikowanych w wydawnictwach branżowych (SEKOCENBUD </w:t>
      </w:r>
      <w:r w:rsidRPr="00420462">
        <w:rPr>
          <w:rFonts w:asciiTheme="majorHAnsi" w:hAnsiTheme="majorHAnsi"/>
          <w:color w:val="000000" w:themeColor="text1"/>
          <w:szCs w:val="20"/>
        </w:rPr>
        <w:t>itp.)</w:t>
      </w:r>
      <w:r w:rsidRPr="00420462">
        <w:rPr>
          <w:rFonts w:asciiTheme="majorHAnsi" w:eastAsiaTheme="minorHAnsi" w:hAnsiTheme="majorHAnsi" w:cs="Arial"/>
          <w:color w:val="000000" w:themeColor="text1"/>
          <w:szCs w:val="20"/>
        </w:rPr>
        <w:t xml:space="preserve"> dla regionu, w którym roboty są wykonywane, aktualnych w miesiącu poprzedzającym miesiąc, w którym kalkulacja jest sporządzana.</w:t>
      </w:r>
    </w:p>
    <w:p w14:paraId="050FF671" w14:textId="77777777" w:rsidR="00F51401" w:rsidRPr="00420462" w:rsidRDefault="00F51401" w:rsidP="00F51401">
      <w:pPr>
        <w:pStyle w:val="Default"/>
        <w:ind w:left="1418"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2.1.8</w:t>
      </w:r>
      <w:r w:rsidRPr="00420462">
        <w:rPr>
          <w:rFonts w:asciiTheme="majorHAnsi" w:hAnsiTheme="majorHAnsi"/>
          <w:color w:val="000000" w:themeColor="text1"/>
          <w:sz w:val="20"/>
          <w:szCs w:val="20"/>
        </w:rPr>
        <w:tab/>
        <w:t xml:space="preserve">W terminie 21 Dni od dnia otrzymania żądania zmiany Umowy, Zamawiający powiadomi Wykonawcę o akceptacji żądania zmiany Umowy i terminie podpisania aneksu do Umowy lub odpowiednio o braku akceptacji zmiany. </w:t>
      </w:r>
    </w:p>
    <w:p w14:paraId="506E047F" w14:textId="77777777" w:rsidR="00F51401" w:rsidRPr="00420462" w:rsidRDefault="00F51401" w:rsidP="00F51401">
      <w:pPr>
        <w:pStyle w:val="Default"/>
        <w:ind w:left="1418"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2.1.9</w:t>
      </w:r>
      <w:r w:rsidRPr="00420462">
        <w:rPr>
          <w:rFonts w:asciiTheme="majorHAnsi" w:hAnsiTheme="majorHAnsi"/>
          <w:color w:val="000000" w:themeColor="text1"/>
          <w:sz w:val="20"/>
          <w:szCs w:val="20"/>
        </w:rPr>
        <w:tab/>
        <w:t xml:space="preserve">W przypadku konieczności zmiany postanowień Umowy w wyniku odmiennych od przyjętych w Dokumentacji Projektowej warunków geologicznych, gruntowych lub wodnych skutkujących niemożliwością zrealizowania przedmiotu Umowy przy dotychczasowych założeniach technologicznych lub technicznych lub czasowych, konieczne jest wykonanie przez Wykonawcę sprawdzających badań podłoża gruntowego w obecności Zamawiającego. Ilość badań sprawdzających nie powinna być mniejsza od ilości badań wskazanych w Dokumentacji Projektowej. O terminie realizacji badań Wykonawca poinformuje Zamawiającego z wyprzedzeniem co najmniej 5 Dniowym. Wyniki z przeprowadzonych badań Wykonawca dołączy do wniosku dotyczącego zmiany Umowy. </w:t>
      </w:r>
    </w:p>
    <w:p w14:paraId="27AF65DD" w14:textId="77777777" w:rsidR="00F51401" w:rsidRPr="00420462" w:rsidRDefault="00F51401" w:rsidP="00F51401">
      <w:pPr>
        <w:pStyle w:val="Default"/>
        <w:ind w:left="851" w:hanging="425"/>
        <w:jc w:val="both"/>
        <w:rPr>
          <w:rFonts w:asciiTheme="majorHAnsi" w:hAnsiTheme="majorHAnsi"/>
          <w:b/>
          <w:bCs/>
          <w:color w:val="000000" w:themeColor="text1"/>
          <w:sz w:val="20"/>
          <w:szCs w:val="20"/>
        </w:rPr>
      </w:pPr>
      <w:r w:rsidRPr="00420462">
        <w:rPr>
          <w:rFonts w:asciiTheme="majorHAnsi" w:hAnsiTheme="majorHAnsi"/>
          <w:b/>
          <w:color w:val="000000" w:themeColor="text1"/>
          <w:sz w:val="20"/>
          <w:szCs w:val="20"/>
        </w:rPr>
        <w:t>2.2</w:t>
      </w:r>
      <w:r w:rsidRPr="00420462">
        <w:rPr>
          <w:rFonts w:asciiTheme="majorHAnsi" w:hAnsiTheme="majorHAnsi"/>
          <w:b/>
          <w:color w:val="000000" w:themeColor="text1"/>
          <w:sz w:val="20"/>
          <w:szCs w:val="20"/>
        </w:rPr>
        <w:tab/>
        <w:t xml:space="preserve">Zmiany w zakresie technologii wykonania robót nie powodujących zmiany wysokości wynagrodzenia </w:t>
      </w:r>
    </w:p>
    <w:p w14:paraId="0EE38E14" w14:textId="77777777" w:rsidR="00F51401" w:rsidRPr="00420462" w:rsidRDefault="00F51401" w:rsidP="00F51401">
      <w:pPr>
        <w:pStyle w:val="Default"/>
        <w:ind w:left="1843" w:hanging="992"/>
        <w:jc w:val="both"/>
        <w:rPr>
          <w:rFonts w:asciiTheme="majorHAnsi" w:hAnsiTheme="majorHAnsi" w:cs="Calibri"/>
          <w:color w:val="000000" w:themeColor="text1"/>
          <w:sz w:val="20"/>
          <w:szCs w:val="20"/>
        </w:rPr>
      </w:pPr>
      <w:r w:rsidRPr="00420462">
        <w:rPr>
          <w:rFonts w:asciiTheme="majorHAnsi" w:hAnsiTheme="majorHAnsi" w:cs="Calibri"/>
          <w:bCs/>
          <w:color w:val="000000" w:themeColor="text1"/>
          <w:sz w:val="20"/>
          <w:szCs w:val="20"/>
        </w:rPr>
        <w:t>2.2.1</w:t>
      </w:r>
      <w:r w:rsidRPr="00420462">
        <w:rPr>
          <w:rFonts w:asciiTheme="majorHAnsi" w:hAnsiTheme="majorHAnsi" w:cs="Calibri"/>
          <w:bCs/>
          <w:color w:val="000000" w:themeColor="text1"/>
          <w:sz w:val="20"/>
          <w:szCs w:val="20"/>
        </w:rPr>
        <w:tab/>
        <w:t>Zamawiający dopuszcza możliwość wprowadzenia zmian w sposobie wykonywania (technologii) Przedmiotu Umowy, w przypadku, gdy wystąpi co najmniej jedna z poniższych sytuacji:</w:t>
      </w:r>
    </w:p>
    <w:p w14:paraId="4ACE50FC" w14:textId="77777777" w:rsidR="00F51401" w:rsidRPr="00420462" w:rsidRDefault="00F51401" w:rsidP="00F51401">
      <w:pPr>
        <w:spacing w:before="120" w:after="0" w:line="240" w:lineRule="auto"/>
        <w:ind w:left="2552" w:hanging="709"/>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2.2.1.1</w:t>
      </w:r>
      <w:r w:rsidRPr="00420462">
        <w:rPr>
          <w:rFonts w:asciiTheme="majorHAnsi" w:hAnsiTheme="majorHAnsi" w:cs="Calibri"/>
          <w:color w:val="000000" w:themeColor="text1"/>
          <w:sz w:val="20"/>
          <w:szCs w:val="20"/>
        </w:rPr>
        <w:tab/>
        <w:t>konieczności zrealizowania Przedmiotu Umowy przy zastosowaniu innych rozwiązań niż wskazane w Dokumentacji Projektowej w sytuacji, gdyby zastosowanie przewidzianych rozwiązań groziło niewykonaniem lub wadliwym wykonaniem Przedmiotu Umowy albo naruszało obowiązujące przepisy prawa;</w:t>
      </w:r>
    </w:p>
    <w:p w14:paraId="6805A478" w14:textId="77777777" w:rsidR="00F51401" w:rsidRPr="00420462" w:rsidRDefault="00F51401" w:rsidP="00F51401">
      <w:pPr>
        <w:spacing w:before="120" w:after="0" w:line="240" w:lineRule="auto"/>
        <w:ind w:left="2552" w:hanging="709"/>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2.2.1.2</w:t>
      </w:r>
      <w:r w:rsidRPr="00420462">
        <w:rPr>
          <w:rFonts w:asciiTheme="majorHAnsi" w:hAnsiTheme="majorHAnsi" w:cs="Calibri"/>
          <w:color w:val="000000" w:themeColor="text1"/>
          <w:sz w:val="20"/>
          <w:szCs w:val="20"/>
        </w:rPr>
        <w:tab/>
        <w:t xml:space="preserve">konieczności zrealizowania Przedmiotu Umowy przy zastosowaniu innych rozwiązań technicznych lub materiałowych  </w:t>
      </w:r>
      <w:r w:rsidRPr="00420462">
        <w:rPr>
          <w:rFonts w:asciiTheme="majorHAnsi" w:hAnsiTheme="majorHAnsi" w:cs="Arial"/>
          <w:color w:val="000000" w:themeColor="text1"/>
          <w:sz w:val="20"/>
          <w:szCs w:val="20"/>
        </w:rPr>
        <w:t xml:space="preserve">posiadających świadectwa dopuszczenia do eksploatacji </w:t>
      </w:r>
      <w:r w:rsidRPr="00420462">
        <w:rPr>
          <w:rFonts w:asciiTheme="majorHAnsi" w:hAnsiTheme="majorHAnsi" w:cs="Calibri"/>
          <w:color w:val="000000" w:themeColor="text1"/>
          <w:sz w:val="20"/>
          <w:szCs w:val="20"/>
        </w:rPr>
        <w:t xml:space="preserve">albo innymi środkami ze względu na zmiany obowiązującego prawa; </w:t>
      </w:r>
    </w:p>
    <w:p w14:paraId="3B837007" w14:textId="77777777" w:rsidR="00F51401" w:rsidRPr="00420462" w:rsidRDefault="00F51401" w:rsidP="00F51401">
      <w:pPr>
        <w:spacing w:before="120" w:after="0" w:line="240" w:lineRule="auto"/>
        <w:ind w:left="2552" w:hanging="709"/>
        <w:jc w:val="both"/>
        <w:rPr>
          <w:rFonts w:asciiTheme="majorHAnsi" w:eastAsia="Calibri" w:hAnsiTheme="majorHAnsi" w:cs="Verdana"/>
          <w:color w:val="000000" w:themeColor="text1"/>
          <w:sz w:val="20"/>
          <w:szCs w:val="20"/>
        </w:rPr>
      </w:pPr>
      <w:r w:rsidRPr="00420462">
        <w:rPr>
          <w:rFonts w:asciiTheme="majorHAnsi" w:hAnsiTheme="majorHAnsi" w:cs="Calibri"/>
          <w:color w:val="000000" w:themeColor="text1"/>
          <w:sz w:val="20"/>
          <w:szCs w:val="20"/>
        </w:rPr>
        <w:t>2.2.1.3</w:t>
      </w:r>
      <w:r w:rsidRPr="00420462">
        <w:rPr>
          <w:rFonts w:asciiTheme="majorHAnsi" w:hAnsiTheme="majorHAnsi" w:cs="Calibri"/>
          <w:color w:val="000000" w:themeColor="text1"/>
          <w:sz w:val="20"/>
          <w:szCs w:val="20"/>
        </w:rPr>
        <w:tab/>
      </w:r>
      <w:r w:rsidRPr="00420462">
        <w:rPr>
          <w:rFonts w:asciiTheme="majorHAnsi" w:eastAsia="Calibri" w:hAnsiTheme="majorHAnsi" w:cs="Verdana"/>
          <w:color w:val="000000" w:themeColor="text1"/>
          <w:sz w:val="20"/>
          <w:szCs w:val="20"/>
        </w:rPr>
        <w:t>pojawienie się nowszych technologii wykonania zaprojektowanych robót budowlanych stanowiących przedmiot Umowy gwarantujących co najmniej taki sam standard wykonania Przedmiotu Umowy, pozwalającej na skrócenie czasu realizacji Przedmiotu Umowy lub obniżenie kosztów eksploatacji Przedmiotu Umowy;</w:t>
      </w:r>
    </w:p>
    <w:p w14:paraId="3C6D8D9E" w14:textId="77777777" w:rsidR="00F51401" w:rsidRPr="00420462" w:rsidRDefault="00F51401" w:rsidP="00F51401">
      <w:pPr>
        <w:spacing w:before="120" w:after="0" w:line="240" w:lineRule="auto"/>
        <w:ind w:left="2552" w:hanging="709"/>
        <w:jc w:val="both"/>
        <w:rPr>
          <w:rFonts w:asciiTheme="majorHAnsi" w:hAnsiTheme="majorHAnsi" w:cs="Arial"/>
          <w:color w:val="000000" w:themeColor="text1"/>
          <w:sz w:val="20"/>
          <w:szCs w:val="20"/>
        </w:rPr>
      </w:pPr>
      <w:r w:rsidRPr="00420462">
        <w:rPr>
          <w:rFonts w:asciiTheme="majorHAnsi" w:eastAsia="Calibri" w:hAnsiTheme="majorHAnsi" w:cs="Verdana"/>
          <w:color w:val="000000" w:themeColor="text1"/>
          <w:sz w:val="20"/>
          <w:szCs w:val="20"/>
        </w:rPr>
        <w:t>2.2.1.4</w:t>
      </w:r>
      <w:r w:rsidRPr="00420462">
        <w:rPr>
          <w:rFonts w:asciiTheme="majorHAnsi" w:eastAsia="Calibri" w:hAnsiTheme="majorHAnsi" w:cs="Verdana"/>
          <w:color w:val="000000" w:themeColor="text1"/>
          <w:sz w:val="20"/>
          <w:szCs w:val="20"/>
        </w:rPr>
        <w:tab/>
      </w:r>
      <w:r w:rsidRPr="00420462">
        <w:rPr>
          <w:rFonts w:asciiTheme="majorHAnsi" w:hAnsiTheme="majorHAnsi" w:cs="Arial"/>
          <w:color w:val="000000" w:themeColor="text1"/>
          <w:sz w:val="20"/>
          <w:szCs w:val="20"/>
        </w:rPr>
        <w:t>zmiany w zakresie technologii wykonywania Przedmiotu Umowy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prawidłowym wykonaniem Przedmiotu Umowy;</w:t>
      </w:r>
    </w:p>
    <w:p w14:paraId="51DEAE67" w14:textId="77777777" w:rsidR="00F51401" w:rsidRPr="00420462" w:rsidRDefault="00F51401" w:rsidP="00F51401">
      <w:pPr>
        <w:spacing w:before="120" w:after="0" w:line="240" w:lineRule="auto"/>
        <w:ind w:left="2552" w:hanging="709"/>
        <w:jc w:val="both"/>
        <w:rPr>
          <w:rFonts w:asciiTheme="majorHAnsi" w:hAnsiTheme="majorHAnsi"/>
          <w:bCs/>
          <w:color w:val="000000" w:themeColor="text1"/>
          <w:sz w:val="20"/>
          <w:szCs w:val="20"/>
        </w:rPr>
      </w:pPr>
      <w:r w:rsidRPr="00420462">
        <w:rPr>
          <w:rFonts w:asciiTheme="majorHAnsi" w:hAnsiTheme="majorHAnsi" w:cs="Arial"/>
          <w:color w:val="000000" w:themeColor="text1"/>
          <w:sz w:val="20"/>
          <w:szCs w:val="20"/>
        </w:rPr>
        <w:t>2.2.1.5</w:t>
      </w:r>
      <w:r w:rsidRPr="00420462">
        <w:rPr>
          <w:rFonts w:asciiTheme="majorHAnsi" w:hAnsiTheme="majorHAnsi" w:cs="Arial"/>
          <w:color w:val="000000" w:themeColor="text1"/>
          <w:sz w:val="20"/>
          <w:szCs w:val="20"/>
        </w:rPr>
        <w:tab/>
      </w:r>
      <w:r w:rsidRPr="00420462">
        <w:rPr>
          <w:rFonts w:asciiTheme="majorHAnsi" w:hAnsiTheme="majorHAnsi"/>
          <w:bCs/>
          <w:color w:val="000000" w:themeColor="text1"/>
          <w:sz w:val="20"/>
          <w:szCs w:val="20"/>
        </w:rPr>
        <w:t xml:space="preserve">zmiany Prawa lub decyzji administracyjnych mających wpływ na zakres lub sposób realizacji Przedmiotu Umowy, w przypadku przewlekłości w wydaniu decyzji administracyjnych, pozwoleń, zezwoleń, opinii niezbędnych do prawidłowego wykonania Przedmiotu Umowy mających wpływ na terminy realizacji Umowy; </w:t>
      </w:r>
    </w:p>
    <w:p w14:paraId="66D5949C" w14:textId="77777777" w:rsidR="00F51401" w:rsidRPr="00420462" w:rsidRDefault="00F51401" w:rsidP="00F51401">
      <w:pPr>
        <w:spacing w:before="120" w:after="0" w:line="240" w:lineRule="auto"/>
        <w:ind w:left="2552" w:hanging="709"/>
        <w:jc w:val="both"/>
        <w:rPr>
          <w:rFonts w:asciiTheme="majorHAnsi" w:hAnsiTheme="majorHAnsi"/>
          <w:color w:val="000000" w:themeColor="text1"/>
          <w:sz w:val="20"/>
          <w:szCs w:val="20"/>
        </w:rPr>
      </w:pPr>
      <w:r w:rsidRPr="00420462">
        <w:rPr>
          <w:rFonts w:asciiTheme="majorHAnsi" w:hAnsiTheme="majorHAnsi"/>
          <w:bCs/>
          <w:color w:val="000000" w:themeColor="text1"/>
          <w:sz w:val="20"/>
          <w:szCs w:val="20"/>
        </w:rPr>
        <w:lastRenderedPageBreak/>
        <w:t>2.2.1.6</w:t>
      </w:r>
      <w:r w:rsidRPr="00420462">
        <w:rPr>
          <w:rFonts w:asciiTheme="majorHAnsi" w:hAnsiTheme="majorHAnsi"/>
          <w:bCs/>
          <w:color w:val="000000" w:themeColor="text1"/>
          <w:sz w:val="20"/>
          <w:szCs w:val="20"/>
        </w:rPr>
        <w:tab/>
      </w:r>
      <w:r w:rsidRPr="00420462">
        <w:rPr>
          <w:rFonts w:asciiTheme="majorHAnsi" w:hAnsiTheme="majorHAnsi"/>
          <w:color w:val="000000" w:themeColor="text1"/>
          <w:sz w:val="20"/>
          <w:szCs w:val="20"/>
        </w:rPr>
        <w:t xml:space="preserve">konieczność wprowadzenia zmian spowodowanych działaniami lub zaniechaniami osób którym przysługuje tytuł prawny do nieruchomości, na której ma być realizowany Przedmiot Umowy. </w:t>
      </w:r>
    </w:p>
    <w:p w14:paraId="2AB313CB" w14:textId="77777777" w:rsidR="00F51401" w:rsidRPr="00420462" w:rsidRDefault="00F51401" w:rsidP="00F51401">
      <w:pPr>
        <w:tabs>
          <w:tab w:val="left" w:pos="1560"/>
        </w:tabs>
        <w:spacing w:before="120" w:after="0" w:line="240" w:lineRule="auto"/>
        <w:ind w:left="1560" w:hanging="709"/>
        <w:jc w:val="both"/>
        <w:rPr>
          <w:rFonts w:asciiTheme="majorHAnsi" w:hAnsiTheme="majorHAnsi" w:cs="Arial"/>
          <w:color w:val="000000" w:themeColor="text1"/>
          <w:sz w:val="20"/>
          <w:szCs w:val="20"/>
        </w:rPr>
      </w:pPr>
      <w:r w:rsidRPr="00420462">
        <w:rPr>
          <w:rFonts w:asciiTheme="majorHAnsi" w:hAnsiTheme="majorHAnsi"/>
          <w:color w:val="000000" w:themeColor="text1"/>
          <w:sz w:val="20"/>
          <w:szCs w:val="20"/>
        </w:rPr>
        <w:t>2.2.2</w:t>
      </w:r>
      <w:r w:rsidRPr="00420462">
        <w:rPr>
          <w:rFonts w:asciiTheme="majorHAnsi" w:hAnsiTheme="majorHAnsi"/>
          <w:color w:val="000000" w:themeColor="text1"/>
          <w:sz w:val="20"/>
          <w:szCs w:val="20"/>
        </w:rPr>
        <w:tab/>
      </w:r>
      <w:r w:rsidRPr="00420462">
        <w:rPr>
          <w:rFonts w:asciiTheme="majorHAnsi" w:hAnsiTheme="majorHAnsi" w:cs="Arial"/>
          <w:color w:val="000000" w:themeColor="text1"/>
          <w:sz w:val="20"/>
          <w:szCs w:val="20"/>
        </w:rPr>
        <w:t>Żadna ze zmian wskazanych w  ust. 2 pkt 2.2 niniejszego § nie może pociągnąć za sobą:</w:t>
      </w:r>
    </w:p>
    <w:p w14:paraId="330B1489" w14:textId="77777777" w:rsidR="00F51401" w:rsidRPr="00420462" w:rsidRDefault="00F51401" w:rsidP="0020635E">
      <w:pPr>
        <w:numPr>
          <w:ilvl w:val="0"/>
          <w:numId w:val="41"/>
        </w:numPr>
        <w:tabs>
          <w:tab w:val="left" w:pos="1985"/>
        </w:tabs>
        <w:spacing w:after="0" w:line="240" w:lineRule="auto"/>
        <w:ind w:left="1985" w:hanging="425"/>
        <w:jc w:val="both"/>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 xml:space="preserve">zmiany pozwolenia na budowę </w:t>
      </w:r>
    </w:p>
    <w:p w14:paraId="4B1F91AD" w14:textId="77777777" w:rsidR="00F51401" w:rsidRPr="00420462" w:rsidRDefault="00F51401" w:rsidP="0020635E">
      <w:pPr>
        <w:numPr>
          <w:ilvl w:val="0"/>
          <w:numId w:val="41"/>
        </w:numPr>
        <w:tabs>
          <w:tab w:val="left" w:pos="1985"/>
        </w:tabs>
        <w:spacing w:after="0" w:line="240" w:lineRule="auto"/>
        <w:ind w:left="1985" w:hanging="425"/>
        <w:jc w:val="both"/>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 xml:space="preserve">zwiększenia wynagrodzenia należnego Wykonawcy, </w:t>
      </w:r>
    </w:p>
    <w:p w14:paraId="152485BF" w14:textId="77777777" w:rsidR="00F51401" w:rsidRPr="00420462" w:rsidRDefault="00F51401" w:rsidP="00F51401">
      <w:pPr>
        <w:tabs>
          <w:tab w:val="left" w:pos="1560"/>
        </w:tabs>
        <w:spacing w:after="0" w:line="240" w:lineRule="auto"/>
        <w:ind w:left="1560" w:hanging="709"/>
        <w:jc w:val="both"/>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2.2.3</w:t>
      </w:r>
      <w:r w:rsidRPr="00420462">
        <w:rPr>
          <w:rFonts w:asciiTheme="majorHAnsi" w:hAnsiTheme="majorHAnsi" w:cs="Arial"/>
          <w:color w:val="000000" w:themeColor="text1"/>
          <w:sz w:val="20"/>
          <w:szCs w:val="20"/>
        </w:rPr>
        <w:tab/>
        <w:t xml:space="preserve">Zmiany wskazane w ust. 2 pkt 2.2 niniejszego § mogą powodować </w:t>
      </w:r>
      <w:proofErr w:type="spellStart"/>
      <w:r w:rsidR="000E4888">
        <w:rPr>
          <w:rFonts w:asciiTheme="majorHAnsi" w:hAnsiTheme="majorHAnsi" w:cs="Arial"/>
          <w:color w:val="000000" w:themeColor="text1"/>
          <w:sz w:val="20"/>
          <w:szCs w:val="20"/>
        </w:rPr>
        <w:t>odpowienie</w:t>
      </w:r>
      <w:proofErr w:type="spellEnd"/>
      <w:r w:rsidR="000E4888">
        <w:rPr>
          <w:rFonts w:asciiTheme="majorHAnsi" w:hAnsiTheme="majorHAnsi" w:cs="Arial"/>
          <w:color w:val="000000" w:themeColor="text1"/>
          <w:sz w:val="20"/>
          <w:szCs w:val="20"/>
        </w:rPr>
        <w:t xml:space="preserve"> </w:t>
      </w:r>
      <w:r w:rsidRPr="00420462">
        <w:rPr>
          <w:rFonts w:asciiTheme="majorHAnsi" w:hAnsiTheme="majorHAnsi" w:cs="Arial"/>
          <w:color w:val="000000" w:themeColor="text1"/>
          <w:sz w:val="20"/>
          <w:szCs w:val="20"/>
        </w:rPr>
        <w:t xml:space="preserve">wydłużenie lub skrócenie terminu realizacji Przedmiotu Umowy. Postanowienia ust. 2 pkt. 2.1.3 stosuje się odpowiednio. </w:t>
      </w:r>
    </w:p>
    <w:p w14:paraId="352BB971" w14:textId="77777777" w:rsidR="00F51401" w:rsidRPr="00420462" w:rsidRDefault="00F51401" w:rsidP="00F51401">
      <w:pPr>
        <w:tabs>
          <w:tab w:val="left" w:pos="1134"/>
        </w:tabs>
        <w:spacing w:before="120" w:after="0" w:line="240" w:lineRule="auto"/>
        <w:ind w:left="1134" w:hanging="425"/>
        <w:jc w:val="both"/>
        <w:rPr>
          <w:rFonts w:asciiTheme="majorHAnsi" w:hAnsiTheme="majorHAnsi" w:cs="Arial"/>
          <w:b/>
          <w:color w:val="000000" w:themeColor="text1"/>
          <w:sz w:val="20"/>
          <w:szCs w:val="20"/>
        </w:rPr>
      </w:pPr>
      <w:r w:rsidRPr="00420462">
        <w:rPr>
          <w:rFonts w:asciiTheme="majorHAnsi" w:hAnsiTheme="majorHAnsi" w:cs="Arial"/>
          <w:b/>
          <w:color w:val="000000" w:themeColor="text1"/>
          <w:sz w:val="20"/>
          <w:szCs w:val="20"/>
        </w:rPr>
        <w:t>2.3</w:t>
      </w:r>
      <w:r w:rsidRPr="00420462">
        <w:rPr>
          <w:rFonts w:asciiTheme="majorHAnsi" w:hAnsiTheme="majorHAnsi" w:cs="Arial"/>
          <w:b/>
          <w:color w:val="000000" w:themeColor="text1"/>
          <w:sz w:val="20"/>
          <w:szCs w:val="20"/>
        </w:rPr>
        <w:tab/>
        <w:t xml:space="preserve">Zmiany w zakresie wynagrodzenia Wykonawcy oraz /lub zmiany wysokości wynagrodzenia w zakresie podwyższenia lub obniżenia oraz/lub terminu realizacji oraz/lub zmian sposobu wykonywania Przedmiotu Umowy. </w:t>
      </w:r>
    </w:p>
    <w:p w14:paraId="697601B5" w14:textId="77777777" w:rsidR="00F51401" w:rsidRPr="00420462" w:rsidRDefault="00F51401" w:rsidP="00F51401">
      <w:pPr>
        <w:tabs>
          <w:tab w:val="left" w:pos="1843"/>
        </w:tabs>
        <w:spacing w:before="120" w:after="0" w:line="240" w:lineRule="auto"/>
        <w:ind w:left="1843" w:hanging="709"/>
        <w:jc w:val="both"/>
        <w:rPr>
          <w:rFonts w:asciiTheme="majorHAnsi" w:hAnsiTheme="majorHAnsi" w:cs="Calibri"/>
          <w:bCs/>
          <w:color w:val="000000" w:themeColor="text1"/>
          <w:sz w:val="20"/>
          <w:szCs w:val="20"/>
        </w:rPr>
      </w:pPr>
      <w:r w:rsidRPr="00420462">
        <w:rPr>
          <w:rFonts w:asciiTheme="majorHAnsi" w:hAnsiTheme="majorHAnsi" w:cs="Calibri"/>
          <w:bCs/>
          <w:color w:val="000000" w:themeColor="text1"/>
          <w:sz w:val="20"/>
          <w:szCs w:val="20"/>
        </w:rPr>
        <w:t>2.3.1</w:t>
      </w:r>
      <w:r w:rsidRPr="00420462">
        <w:rPr>
          <w:rFonts w:asciiTheme="majorHAnsi" w:hAnsiTheme="majorHAnsi" w:cs="Calibri"/>
          <w:bCs/>
          <w:color w:val="000000" w:themeColor="text1"/>
          <w:sz w:val="20"/>
          <w:szCs w:val="20"/>
        </w:rPr>
        <w:tab/>
        <w:t xml:space="preserve">Zamawiający dopuszcza wprowadzenie zmian w sposobie wykonywania </w:t>
      </w:r>
      <w:r w:rsidRPr="00420462">
        <w:rPr>
          <w:rFonts w:asciiTheme="majorHAnsi" w:hAnsiTheme="majorHAnsi" w:cs="Calibri"/>
          <w:bCs/>
          <w:color w:val="000000" w:themeColor="text1"/>
          <w:sz w:val="20"/>
          <w:szCs w:val="20"/>
          <w:shd w:val="clear" w:color="auto" w:fill="FFFFFF" w:themeFill="background1"/>
        </w:rPr>
        <w:t>(technologii</w:t>
      </w:r>
      <w:r w:rsidRPr="00420462">
        <w:rPr>
          <w:rFonts w:asciiTheme="majorHAnsi" w:hAnsiTheme="majorHAnsi" w:cs="Calibri"/>
          <w:bCs/>
          <w:color w:val="000000" w:themeColor="text1"/>
          <w:sz w:val="20"/>
          <w:szCs w:val="20"/>
        </w:rPr>
        <w:t>) Przedmiotu Umowy, w przypadku, gdy wystąpi co najmniej jedna z poniższych sytuacji:</w:t>
      </w:r>
    </w:p>
    <w:p w14:paraId="6F2C7EE7" w14:textId="77777777" w:rsidR="00F51401" w:rsidRPr="00420462" w:rsidRDefault="00F51401" w:rsidP="00F51401">
      <w:pPr>
        <w:tabs>
          <w:tab w:val="left" w:pos="2552"/>
        </w:tabs>
        <w:spacing w:before="120" w:after="0" w:line="240" w:lineRule="auto"/>
        <w:ind w:left="2552" w:hanging="709"/>
        <w:jc w:val="both"/>
        <w:rPr>
          <w:rFonts w:asciiTheme="majorHAnsi" w:hAnsiTheme="majorHAnsi"/>
          <w:bCs/>
          <w:color w:val="000000" w:themeColor="text1"/>
          <w:sz w:val="20"/>
          <w:szCs w:val="20"/>
        </w:rPr>
      </w:pPr>
      <w:r w:rsidRPr="00420462">
        <w:rPr>
          <w:rFonts w:asciiTheme="majorHAnsi" w:eastAsia="Calibri" w:hAnsiTheme="majorHAnsi" w:cs="Verdana"/>
          <w:color w:val="000000" w:themeColor="text1"/>
          <w:sz w:val="20"/>
          <w:szCs w:val="20"/>
        </w:rPr>
        <w:t>2.3.1.1</w:t>
      </w:r>
      <w:r w:rsidRPr="00420462">
        <w:rPr>
          <w:rFonts w:asciiTheme="majorHAnsi" w:eastAsia="Calibri" w:hAnsiTheme="majorHAnsi" w:cs="Verdana"/>
          <w:color w:val="000000" w:themeColor="text1"/>
          <w:sz w:val="20"/>
          <w:szCs w:val="20"/>
        </w:rPr>
        <w:tab/>
      </w:r>
      <w:r w:rsidRPr="00420462">
        <w:rPr>
          <w:rFonts w:asciiTheme="majorHAnsi" w:hAnsiTheme="majorHAnsi"/>
          <w:bCs/>
          <w:color w:val="000000" w:themeColor="text1"/>
          <w:sz w:val="20"/>
          <w:szCs w:val="20"/>
        </w:rPr>
        <w:t xml:space="preserve">Konieczności wykonania Prac dodatkowych w rozumieniu art.455 ust. 1 pkt. 3 Ustawy PZP na warunkach tamże określonych, których  nie można było przewidzieć na etapie udzielenia zamówienia, a wykonanie których jest konieczne do wykonania Przedmiotu Umowy. Zmiany w tym zakresie zostaną wprowadzone wyłącznie w zakresie niezbędnym do prawidłowego wykonania Przedmiotu Umowy. </w:t>
      </w:r>
    </w:p>
    <w:p w14:paraId="190D5151" w14:textId="77777777" w:rsidR="00F51401" w:rsidRPr="00420462" w:rsidRDefault="00F51401" w:rsidP="00F51401">
      <w:pPr>
        <w:tabs>
          <w:tab w:val="left" w:pos="2552"/>
        </w:tabs>
        <w:spacing w:before="120" w:after="0" w:line="240" w:lineRule="auto"/>
        <w:ind w:left="2552" w:hanging="709"/>
        <w:jc w:val="both"/>
        <w:rPr>
          <w:rFonts w:asciiTheme="majorHAnsi" w:hAnsiTheme="majorHAnsi"/>
          <w:color w:val="000000" w:themeColor="text1"/>
          <w:sz w:val="20"/>
          <w:szCs w:val="20"/>
        </w:rPr>
      </w:pPr>
      <w:r w:rsidRPr="00420462">
        <w:rPr>
          <w:rFonts w:asciiTheme="majorHAnsi" w:hAnsiTheme="majorHAnsi"/>
          <w:bCs/>
          <w:color w:val="000000" w:themeColor="text1"/>
          <w:sz w:val="20"/>
          <w:szCs w:val="20"/>
        </w:rPr>
        <w:t>2.3.1.2</w:t>
      </w:r>
      <w:r w:rsidRPr="00420462">
        <w:rPr>
          <w:rFonts w:asciiTheme="majorHAnsi" w:hAnsiTheme="majorHAnsi"/>
          <w:bCs/>
          <w:color w:val="000000" w:themeColor="text1"/>
          <w:sz w:val="20"/>
          <w:szCs w:val="20"/>
        </w:rPr>
        <w:tab/>
      </w:r>
      <w:r w:rsidRPr="00420462">
        <w:rPr>
          <w:rFonts w:asciiTheme="majorHAnsi" w:eastAsia="Calibri" w:hAnsiTheme="majorHAnsi" w:cs="Verdana"/>
          <w:color w:val="000000" w:themeColor="text1"/>
          <w:sz w:val="20"/>
          <w:szCs w:val="20"/>
        </w:rPr>
        <w:t xml:space="preserve">Konieczność wprowadzenia zmian w Dokumentacji w szczególności </w:t>
      </w:r>
      <w:r w:rsidRPr="00420462">
        <w:rPr>
          <w:rFonts w:asciiTheme="majorHAnsi" w:hAnsiTheme="majorHAnsi"/>
          <w:color w:val="000000" w:themeColor="text1"/>
          <w:sz w:val="20"/>
          <w:szCs w:val="20"/>
        </w:rPr>
        <w:t>z powodu braku rozwiązań projektowych, czy też w skutek konieczności usunięcia błędów lub wprowadzenia zmian w Dokumentacji Projektowej w celu wykonania Przedmiotu Umowy zgodnie ze sztuką budowlaną i Prawem.</w:t>
      </w:r>
    </w:p>
    <w:p w14:paraId="2EF54B65" w14:textId="77777777" w:rsidR="00F51401" w:rsidRPr="00420462" w:rsidRDefault="00F51401" w:rsidP="00F51401">
      <w:pPr>
        <w:tabs>
          <w:tab w:val="left" w:pos="2552"/>
        </w:tabs>
        <w:spacing w:before="120" w:after="0" w:line="240" w:lineRule="auto"/>
        <w:ind w:left="2552" w:hanging="709"/>
        <w:jc w:val="both"/>
        <w:rPr>
          <w:rFonts w:asciiTheme="majorHAnsi" w:hAnsiTheme="majorHAnsi" w:cs="Arial"/>
          <w:color w:val="000000" w:themeColor="text1"/>
          <w:sz w:val="20"/>
          <w:szCs w:val="20"/>
        </w:rPr>
      </w:pPr>
      <w:r w:rsidRPr="00420462">
        <w:rPr>
          <w:rFonts w:asciiTheme="majorHAnsi" w:hAnsiTheme="majorHAnsi"/>
          <w:color w:val="000000" w:themeColor="text1"/>
          <w:sz w:val="20"/>
          <w:szCs w:val="20"/>
        </w:rPr>
        <w:t xml:space="preserve"> 2.3.1.3</w:t>
      </w:r>
      <w:r w:rsidRPr="00420462">
        <w:rPr>
          <w:rFonts w:asciiTheme="majorHAnsi" w:hAnsiTheme="majorHAnsi"/>
          <w:color w:val="000000" w:themeColor="text1"/>
          <w:sz w:val="20"/>
          <w:szCs w:val="20"/>
        </w:rPr>
        <w:tab/>
      </w:r>
      <w:r w:rsidRPr="00420462">
        <w:rPr>
          <w:rFonts w:asciiTheme="majorHAnsi" w:hAnsiTheme="majorHAnsi" w:cs="Arial"/>
          <w:color w:val="000000" w:themeColor="text1"/>
          <w:sz w:val="20"/>
          <w:szCs w:val="20"/>
        </w:rPr>
        <w:t>w przypadku wystąpienia istotnych wad Dokumentacji, w szczególności wad wymiarów i parametrów technicznych, co do wzajemnej zgodności poszczególnych rozwiązań branżowych oraz co do zapewnienia bezpieczeństwa eksploatacji, rozbieżności danych zawartych w Dokumentacji Projektowej ze stanem faktycznym, skutkujących koniecznością dokonania poprawek lub uzupełnień, jeżeli uniemożliwia to lub istotnie wstrzymuje realizację określonego rodzaju robót mających wpływ na zmianę terminu realizacji robót lub Koszty ich wykonania.</w:t>
      </w:r>
    </w:p>
    <w:p w14:paraId="135A39A9" w14:textId="77777777" w:rsidR="00F51401" w:rsidRPr="00420462" w:rsidRDefault="00F51401" w:rsidP="00F51401">
      <w:pPr>
        <w:tabs>
          <w:tab w:val="left" w:pos="2552"/>
        </w:tabs>
        <w:spacing w:before="120" w:after="0" w:line="240" w:lineRule="auto"/>
        <w:ind w:left="2552"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2.3.1.4</w:t>
      </w:r>
      <w:r w:rsidRPr="00420462">
        <w:rPr>
          <w:rFonts w:asciiTheme="majorHAnsi" w:hAnsiTheme="majorHAnsi"/>
          <w:color w:val="000000" w:themeColor="text1"/>
          <w:sz w:val="20"/>
          <w:szCs w:val="20"/>
        </w:rPr>
        <w:tab/>
        <w:t>W</w:t>
      </w:r>
      <w:r w:rsidRPr="00420462">
        <w:rPr>
          <w:rFonts w:asciiTheme="majorHAnsi" w:hAnsiTheme="majorHAnsi"/>
          <w:bCs/>
          <w:color w:val="000000" w:themeColor="text1"/>
          <w:sz w:val="20"/>
          <w:szCs w:val="20"/>
        </w:rPr>
        <w:t xml:space="preserve"> przypadku wystąpienia </w:t>
      </w:r>
      <w:r w:rsidRPr="00420462">
        <w:rPr>
          <w:rFonts w:asciiTheme="majorHAnsi" w:hAnsiTheme="majorHAnsi"/>
          <w:color w:val="000000" w:themeColor="text1"/>
          <w:sz w:val="20"/>
          <w:szCs w:val="20"/>
        </w:rPr>
        <w:t xml:space="preserve">odmiennych od przyjętych w Dokumentacji Projektowej warunków terenowych, wodnych, gruntowych w szczególności istnienie podziemnych urządzeń, instalacji lub obiektów infrastrukturalnych wcześniej niezinwentaryzowanych dopuszcza się zmianę wynagrodzenia Wykonawcy na zasadach określonych w Umowie oraz terminu realizacji Umowy. </w:t>
      </w:r>
    </w:p>
    <w:p w14:paraId="0762C551" w14:textId="77777777" w:rsidR="00F51401" w:rsidRPr="00420462" w:rsidRDefault="00F51401" w:rsidP="00F51401">
      <w:pPr>
        <w:tabs>
          <w:tab w:val="left" w:pos="2552"/>
        </w:tabs>
        <w:spacing w:before="120" w:after="0" w:line="240" w:lineRule="auto"/>
        <w:ind w:left="2552" w:hanging="709"/>
        <w:jc w:val="both"/>
        <w:rPr>
          <w:rFonts w:asciiTheme="majorHAnsi" w:hAnsiTheme="majorHAnsi" w:cs="Arial"/>
          <w:color w:val="000000" w:themeColor="text1"/>
          <w:sz w:val="20"/>
          <w:szCs w:val="20"/>
        </w:rPr>
      </w:pPr>
      <w:r w:rsidRPr="00420462">
        <w:rPr>
          <w:rFonts w:asciiTheme="majorHAnsi" w:hAnsiTheme="majorHAnsi"/>
          <w:color w:val="000000" w:themeColor="text1"/>
          <w:sz w:val="20"/>
          <w:szCs w:val="20"/>
        </w:rPr>
        <w:t>2.3.1.5</w:t>
      </w:r>
      <w:r w:rsidRPr="00420462">
        <w:rPr>
          <w:rFonts w:asciiTheme="majorHAnsi" w:hAnsiTheme="majorHAnsi"/>
          <w:color w:val="000000" w:themeColor="text1"/>
          <w:sz w:val="20"/>
          <w:szCs w:val="20"/>
        </w:rPr>
        <w:tab/>
        <w:t xml:space="preserve">W przypadku wystąpienia </w:t>
      </w:r>
      <w:r w:rsidRPr="00420462">
        <w:rPr>
          <w:rFonts w:asciiTheme="majorHAnsi" w:hAnsiTheme="majorHAnsi" w:cs="Arial"/>
          <w:color w:val="000000" w:themeColor="text1"/>
          <w:sz w:val="20"/>
          <w:szCs w:val="20"/>
        </w:rPr>
        <w:t>odmiennych  od przyjętych w </w:t>
      </w:r>
      <w:r w:rsidRPr="00420462">
        <w:rPr>
          <w:rFonts w:asciiTheme="majorHAnsi" w:hAnsiTheme="majorHAnsi"/>
          <w:color w:val="000000" w:themeColor="text1"/>
          <w:sz w:val="20"/>
          <w:szCs w:val="20"/>
        </w:rPr>
        <w:t>Dokumentacji Projektowej</w:t>
      </w:r>
      <w:r w:rsidRPr="00420462">
        <w:rPr>
          <w:rFonts w:asciiTheme="majorHAnsi" w:hAnsiTheme="majorHAnsi" w:cs="Arial"/>
          <w:color w:val="000000" w:themeColor="text1"/>
          <w:sz w:val="20"/>
          <w:szCs w:val="20"/>
        </w:rPr>
        <w:t xml:space="preserve"> warunków geologicznych skutkujących niemożliwością zrealizowania przedmiotu Umowy przy dotychczasowych założeniach technologicznych lub czasowych;</w:t>
      </w:r>
    </w:p>
    <w:p w14:paraId="73385B63" w14:textId="77777777" w:rsidR="00F51401" w:rsidRPr="00420462" w:rsidRDefault="00F51401" w:rsidP="00F51401">
      <w:pPr>
        <w:tabs>
          <w:tab w:val="left" w:pos="2552"/>
        </w:tabs>
        <w:spacing w:before="120" w:after="0" w:line="240" w:lineRule="auto"/>
        <w:ind w:left="2552" w:hanging="709"/>
        <w:jc w:val="both"/>
        <w:rPr>
          <w:rFonts w:asciiTheme="majorHAnsi" w:hAnsiTheme="majorHAnsi" w:cstheme="minorHAnsi"/>
          <w:color w:val="000000" w:themeColor="text1"/>
          <w:sz w:val="20"/>
          <w:szCs w:val="20"/>
        </w:rPr>
      </w:pPr>
      <w:r w:rsidRPr="00420462">
        <w:rPr>
          <w:rFonts w:asciiTheme="majorHAnsi" w:hAnsiTheme="majorHAnsi" w:cs="Calibri"/>
          <w:bCs/>
          <w:color w:val="000000" w:themeColor="text1"/>
          <w:sz w:val="20"/>
          <w:szCs w:val="20"/>
        </w:rPr>
        <w:t>2.3.1.6</w:t>
      </w:r>
      <w:r w:rsidRPr="00420462">
        <w:rPr>
          <w:rFonts w:asciiTheme="majorHAnsi" w:hAnsiTheme="majorHAnsi" w:cs="Calibri"/>
          <w:bCs/>
          <w:color w:val="000000" w:themeColor="text1"/>
          <w:sz w:val="20"/>
          <w:szCs w:val="20"/>
        </w:rPr>
        <w:tab/>
      </w:r>
      <w:r w:rsidRPr="00420462">
        <w:rPr>
          <w:rFonts w:asciiTheme="majorHAnsi" w:eastAsia="Calibri" w:hAnsiTheme="majorHAnsi" w:cs="Verdana"/>
          <w:color w:val="000000" w:themeColor="text1"/>
          <w:sz w:val="20"/>
          <w:szCs w:val="20"/>
        </w:rPr>
        <w:t xml:space="preserve">W przypadku braku, </w:t>
      </w:r>
      <w:r w:rsidRPr="00420462">
        <w:rPr>
          <w:rFonts w:asciiTheme="majorHAnsi" w:hAnsiTheme="majorHAnsi" w:cstheme="minorHAnsi"/>
          <w:color w:val="000000" w:themeColor="text1"/>
          <w:sz w:val="20"/>
          <w:szCs w:val="20"/>
        </w:rPr>
        <w:t xml:space="preserve">niedostępność na rynku materiałów lub urządzeń wskazanych w Ofercie, Dokumentacji lub innej przekazanej przez Zamawiającego Wykonawcy, spowodowanej zaprzestaniem produkcji lub wycofaniem z rynku tych materiałów lub urządzeń, a także konieczność zrealizowania umowy przy zastosowaniu innych rozwiązań technicznych lub technologicznych niż wskazane w Ofercie lub Dokumentacji Projektowej, w sytuacji gdy zastosowanie </w:t>
      </w:r>
      <w:r w:rsidRPr="00420462">
        <w:rPr>
          <w:rFonts w:asciiTheme="majorHAnsi" w:hAnsiTheme="majorHAnsi" w:cstheme="minorHAnsi"/>
          <w:color w:val="000000" w:themeColor="text1"/>
          <w:sz w:val="20"/>
          <w:szCs w:val="20"/>
        </w:rPr>
        <w:lastRenderedPageBreak/>
        <w:t>przewidzianych rozwiązań groziłoby niewykonaniem lub wadliwym wykonaniem Przedmiotu Umowy.</w:t>
      </w:r>
    </w:p>
    <w:p w14:paraId="5416D030" w14:textId="77777777" w:rsidR="00F51401" w:rsidRPr="00420462" w:rsidRDefault="00F51401" w:rsidP="00F51401">
      <w:pPr>
        <w:tabs>
          <w:tab w:val="left" w:pos="2552"/>
        </w:tabs>
        <w:spacing w:before="120" w:after="0" w:line="240" w:lineRule="auto"/>
        <w:ind w:left="2552" w:hanging="709"/>
        <w:jc w:val="both"/>
        <w:rPr>
          <w:rFonts w:asciiTheme="majorHAnsi" w:hAnsiTheme="majorHAnsi"/>
          <w:color w:val="000000" w:themeColor="text1"/>
          <w:sz w:val="20"/>
          <w:szCs w:val="20"/>
        </w:rPr>
      </w:pPr>
      <w:r w:rsidRPr="00420462">
        <w:rPr>
          <w:rFonts w:asciiTheme="majorHAnsi" w:hAnsiTheme="majorHAnsi" w:cstheme="minorHAnsi"/>
          <w:color w:val="000000" w:themeColor="text1"/>
          <w:sz w:val="20"/>
          <w:szCs w:val="20"/>
        </w:rPr>
        <w:t>2.3.1.7</w:t>
      </w:r>
      <w:r w:rsidRPr="00420462">
        <w:rPr>
          <w:rFonts w:asciiTheme="majorHAnsi" w:hAnsiTheme="majorHAnsi" w:cstheme="minorHAnsi"/>
          <w:color w:val="000000" w:themeColor="text1"/>
          <w:sz w:val="20"/>
          <w:szCs w:val="20"/>
        </w:rPr>
        <w:tab/>
        <w:t xml:space="preserve">w </w:t>
      </w:r>
      <w:r w:rsidRPr="00420462">
        <w:rPr>
          <w:rFonts w:asciiTheme="majorHAnsi" w:hAnsiTheme="majorHAnsi"/>
          <w:color w:val="000000" w:themeColor="text1"/>
          <w:sz w:val="20"/>
          <w:szCs w:val="20"/>
        </w:rPr>
        <w:t xml:space="preserve">przypadku stwierdzenia występowania na rynku materiałów lub urządzeń pozwalających na zmniejszenie Kosztów realizacji Przedmiotu Umowy lub jego eksploatacji lub w przypadku  umożliwiającym uzyskanie lepszej jakości robót oraz po uzyskaniu pisemnej zgody Zamawiającego, </w:t>
      </w:r>
    </w:p>
    <w:p w14:paraId="0A3D9895" w14:textId="77777777" w:rsidR="00F51401" w:rsidRPr="00420462" w:rsidRDefault="00F51401" w:rsidP="00F51401">
      <w:pPr>
        <w:tabs>
          <w:tab w:val="left" w:pos="2552"/>
        </w:tabs>
        <w:spacing w:before="120" w:after="0" w:line="240" w:lineRule="auto"/>
        <w:ind w:left="2552" w:hanging="709"/>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2.3.1.8</w:t>
      </w:r>
      <w:r w:rsidRPr="00420462">
        <w:rPr>
          <w:rFonts w:asciiTheme="majorHAnsi" w:hAnsiTheme="majorHAnsi"/>
          <w:color w:val="000000" w:themeColor="text1"/>
          <w:sz w:val="20"/>
          <w:szCs w:val="20"/>
        </w:rPr>
        <w:tab/>
        <w:t xml:space="preserve">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(w tym konserwatora zabytków) lub innych nakazujących określony tryb postępowania w trakcie wykonywania przedmiotu niniejszej Umowy, w szczególności: </w:t>
      </w:r>
    </w:p>
    <w:p w14:paraId="7813491E" w14:textId="77777777" w:rsidR="00F51401" w:rsidRPr="00420462" w:rsidRDefault="00F51401" w:rsidP="0020635E">
      <w:pPr>
        <w:numPr>
          <w:ilvl w:val="0"/>
          <w:numId w:val="42"/>
        </w:numPr>
        <w:tabs>
          <w:tab w:val="left" w:pos="2835"/>
        </w:tabs>
        <w:spacing w:before="120" w:after="0" w:line="240" w:lineRule="auto"/>
        <w:ind w:left="2835" w:hanging="283"/>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 xml:space="preserve">opóźnienia wydania przez w/w organy i/lub inne podmioty decyzji, warunków, zezwoleń, uzgodnień, pozwoleń i certyfikatów, lub innych nakazujących określony tryb postępowania, do wydania których są zobowiązane na mocy przepisów prawa, regulacji lub regulaminów, lub </w:t>
      </w:r>
    </w:p>
    <w:p w14:paraId="16E8FE8F" w14:textId="77777777" w:rsidR="00F51401" w:rsidRPr="00420462" w:rsidRDefault="00F51401" w:rsidP="0020635E">
      <w:pPr>
        <w:numPr>
          <w:ilvl w:val="0"/>
          <w:numId w:val="42"/>
        </w:numPr>
        <w:tabs>
          <w:tab w:val="left" w:pos="2835"/>
        </w:tabs>
        <w:spacing w:before="120" w:after="0" w:line="240" w:lineRule="auto"/>
        <w:ind w:left="2835" w:hanging="283"/>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 xml:space="preserve">odmowy wydania/ braku wydania lub zmiany uprzednio wydanych przez w/w organy i/lub inne podmioty decyzji, warunków, zezwoleń, uzgodnień, pozwoleń i certyfikatów, lub innych nakazujących określony tryb postępowania, lub </w:t>
      </w:r>
    </w:p>
    <w:p w14:paraId="037A74C4" w14:textId="77777777" w:rsidR="00F51401" w:rsidRPr="00420462" w:rsidRDefault="00F51401" w:rsidP="0020635E">
      <w:pPr>
        <w:numPr>
          <w:ilvl w:val="0"/>
          <w:numId w:val="42"/>
        </w:numPr>
        <w:tabs>
          <w:tab w:val="left" w:pos="2835"/>
        </w:tabs>
        <w:spacing w:before="120" w:after="0" w:line="240" w:lineRule="auto"/>
        <w:ind w:left="2835" w:hanging="283"/>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 xml:space="preserve">wydania przez w/w organy i/lub inne podmioty decyzji, warunków, zezwoleń, pozwoleń, uzgodnień, zaleceń, wytycznych, certyfikatów, itp. dotyczących zamknięcia dróg publicznych lub dróg szynowych albo przebudowy instalacji gestorów sieci, w których nakazano dopuszczalny czas prowadzenia robót budowlanych uniemożliwiający dotrzymanie terminów realizacji Przedmiotu Umowy, czego Wykonawca nie przewidywał lub nie mógł przewidzieć przy zachowaniu należytej staranności oczekiwanej od profesjonalnego Wykonawcy, o ile ich powstanie nie jest lub nie było zależne od Wykonawcy. </w:t>
      </w:r>
    </w:p>
    <w:p w14:paraId="0BDE3B41" w14:textId="77777777" w:rsidR="00F51401" w:rsidRPr="00420462" w:rsidRDefault="00F51401" w:rsidP="00F51401">
      <w:pPr>
        <w:tabs>
          <w:tab w:val="left" w:pos="2835"/>
        </w:tabs>
        <w:spacing w:before="120" w:after="0" w:line="240" w:lineRule="auto"/>
        <w:ind w:left="2835" w:hanging="992"/>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 xml:space="preserve">2.3.1.9 </w:t>
      </w:r>
      <w:r w:rsidRPr="00420462">
        <w:rPr>
          <w:rFonts w:asciiTheme="majorHAnsi" w:hAnsiTheme="majorHAnsi"/>
          <w:color w:val="000000" w:themeColor="text1"/>
          <w:sz w:val="20"/>
          <w:szCs w:val="20"/>
        </w:rPr>
        <w:tab/>
        <w:t xml:space="preserve">W przypadku konieczności zmiany sposobu wykonania Przedmiotu Umowy, które wynikają z uzgodnień z gestorami sieci lub spółkami kolejowymi (w tym w zakresie robót wykonywanych na styku inwestycji realizowanych przez te podmioty) - o ile ich powstanie nie jest lub nie było zależne od Wykonawcy. </w:t>
      </w:r>
    </w:p>
    <w:p w14:paraId="6793DAFE" w14:textId="77777777" w:rsidR="00F51401" w:rsidRPr="00420462" w:rsidRDefault="00F51401" w:rsidP="00F51401">
      <w:pPr>
        <w:tabs>
          <w:tab w:val="left" w:pos="2835"/>
        </w:tabs>
        <w:spacing w:before="120" w:after="0" w:line="240" w:lineRule="auto"/>
        <w:ind w:left="2835" w:hanging="992"/>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2.3.1.10</w:t>
      </w:r>
      <w:r w:rsidRPr="00420462">
        <w:rPr>
          <w:rFonts w:asciiTheme="majorHAnsi" w:hAnsiTheme="majorHAnsi"/>
          <w:color w:val="000000" w:themeColor="text1"/>
          <w:sz w:val="20"/>
          <w:szCs w:val="20"/>
        </w:rPr>
        <w:tab/>
        <w:t>W przypadku konieczności zmiany Przedmiotu Umowy w wyniku zmian wytycznych lub zaleceń instytucji, która przyznała środki na sfinansowanie Przedmiotu Umowy.</w:t>
      </w:r>
    </w:p>
    <w:p w14:paraId="2E452CD3" w14:textId="77777777" w:rsidR="00F51401" w:rsidRPr="00420462" w:rsidRDefault="00F51401" w:rsidP="00F51401">
      <w:pPr>
        <w:tabs>
          <w:tab w:val="left" w:pos="2835"/>
        </w:tabs>
        <w:spacing w:before="120" w:after="0" w:line="240" w:lineRule="auto"/>
        <w:ind w:left="2835" w:hanging="992"/>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2.3.1.11</w:t>
      </w:r>
      <w:r w:rsidRPr="00420462">
        <w:rPr>
          <w:rFonts w:asciiTheme="majorHAnsi" w:hAnsiTheme="majorHAnsi"/>
          <w:color w:val="000000" w:themeColor="text1"/>
          <w:sz w:val="20"/>
          <w:szCs w:val="20"/>
        </w:rPr>
        <w:tab/>
        <w:t xml:space="preserve">W przypadku wystąpienia rozbieżności między stanem faktycznym a stanem wynikającym z Dokumentacji, jeżeli uniemożliwiają one lub istotnie utrudniają realizację określonego zakresu Przedmiotu Umowy lub zastosowanie przewidzianych rozwiązań groziłoby niewykonaniem lub nienależytym wykonaniem Umowy. </w:t>
      </w:r>
    </w:p>
    <w:p w14:paraId="2ED5595E" w14:textId="77777777" w:rsidR="00F51401" w:rsidRPr="00420462" w:rsidRDefault="00F51401" w:rsidP="00F51401">
      <w:pPr>
        <w:tabs>
          <w:tab w:val="left" w:pos="2835"/>
        </w:tabs>
        <w:spacing w:before="120" w:after="0" w:line="240" w:lineRule="auto"/>
        <w:ind w:left="2835" w:hanging="992"/>
        <w:jc w:val="both"/>
        <w:rPr>
          <w:rFonts w:asciiTheme="majorHAnsi" w:hAnsiTheme="majorHAnsi" w:cstheme="minorHAnsi"/>
          <w:color w:val="000000" w:themeColor="text1"/>
          <w:sz w:val="20"/>
          <w:szCs w:val="20"/>
        </w:rPr>
      </w:pPr>
      <w:r w:rsidRPr="00420462">
        <w:rPr>
          <w:rFonts w:asciiTheme="majorHAnsi" w:hAnsiTheme="majorHAnsi"/>
          <w:color w:val="000000" w:themeColor="text1"/>
          <w:sz w:val="20"/>
          <w:szCs w:val="20"/>
        </w:rPr>
        <w:t>2.3.1.12</w:t>
      </w:r>
      <w:r w:rsidRPr="00420462">
        <w:rPr>
          <w:rFonts w:asciiTheme="majorHAnsi" w:hAnsiTheme="majorHAnsi"/>
          <w:color w:val="000000" w:themeColor="text1"/>
          <w:sz w:val="20"/>
          <w:szCs w:val="20"/>
        </w:rPr>
        <w:tab/>
      </w:r>
      <w:r w:rsidRPr="00420462">
        <w:rPr>
          <w:rFonts w:asciiTheme="majorHAnsi" w:hAnsiTheme="majorHAnsi" w:cstheme="minorHAnsi"/>
          <w:color w:val="000000" w:themeColor="text1"/>
          <w:sz w:val="20"/>
          <w:szCs w:val="20"/>
        </w:rPr>
        <w:t xml:space="preserve">W przypadku konieczności wykonania robót zamiennych lub dodatkowych nieprzewidzianych przez Strony w chwili podpisania Umowy jeżeli jest to : </w:t>
      </w:r>
    </w:p>
    <w:p w14:paraId="49D24643" w14:textId="77777777" w:rsidR="00F51401" w:rsidRPr="00420462" w:rsidRDefault="00F51401" w:rsidP="00F51401">
      <w:pPr>
        <w:tabs>
          <w:tab w:val="left" w:pos="3261"/>
        </w:tabs>
        <w:spacing w:before="120" w:after="0" w:line="240" w:lineRule="auto"/>
        <w:ind w:left="3261" w:hanging="426"/>
        <w:jc w:val="both"/>
        <w:rPr>
          <w:rFonts w:asciiTheme="majorHAnsi" w:hAnsiTheme="majorHAnsi"/>
          <w:color w:val="000000" w:themeColor="text1"/>
          <w:sz w:val="20"/>
          <w:szCs w:val="20"/>
        </w:rPr>
      </w:pPr>
      <w:r w:rsidRPr="00420462">
        <w:rPr>
          <w:rFonts w:asciiTheme="majorHAnsi" w:hAnsiTheme="majorHAnsi" w:cstheme="minorHAnsi"/>
          <w:color w:val="000000" w:themeColor="text1"/>
          <w:sz w:val="20"/>
          <w:szCs w:val="20"/>
        </w:rPr>
        <w:t>(1)</w:t>
      </w:r>
      <w:r w:rsidRPr="00420462">
        <w:rPr>
          <w:rFonts w:asciiTheme="majorHAnsi" w:hAnsiTheme="majorHAnsi" w:cstheme="minorHAnsi"/>
          <w:color w:val="000000" w:themeColor="text1"/>
          <w:sz w:val="20"/>
          <w:szCs w:val="20"/>
        </w:rPr>
        <w:tab/>
        <w:t xml:space="preserve">uzasadnione specyfiką </w:t>
      </w:r>
      <w:r w:rsidRPr="00420462">
        <w:rPr>
          <w:rFonts w:asciiTheme="majorHAnsi" w:hAnsiTheme="majorHAnsi"/>
          <w:color w:val="000000" w:themeColor="text1"/>
          <w:sz w:val="20"/>
          <w:szCs w:val="20"/>
        </w:rPr>
        <w:t>lub technologią wykonywania Przedmiotu Umowy lub</w:t>
      </w:r>
    </w:p>
    <w:p w14:paraId="22DE4D63" w14:textId="77777777" w:rsidR="00F51401" w:rsidRPr="00420462" w:rsidRDefault="00F51401" w:rsidP="00F51401">
      <w:pPr>
        <w:tabs>
          <w:tab w:val="left" w:pos="3261"/>
        </w:tabs>
        <w:spacing w:before="120" w:after="0" w:line="240" w:lineRule="auto"/>
        <w:ind w:left="3261" w:hanging="426"/>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lastRenderedPageBreak/>
        <w:t>(2)</w:t>
      </w:r>
      <w:r w:rsidRPr="00420462">
        <w:rPr>
          <w:rFonts w:asciiTheme="majorHAnsi" w:hAnsiTheme="majorHAnsi"/>
          <w:color w:val="000000" w:themeColor="text1"/>
          <w:sz w:val="20"/>
          <w:szCs w:val="20"/>
        </w:rPr>
        <w:tab/>
        <w:t xml:space="preserve">w przypadku wystąpienia zmiany okoliczności stanu faktycznego zaistniałego podczas realizacji Umowy, uzasadniającego wprowadzenie robót zamiennych lub dodatkowych, w tym w szczególności w zakresie technologii wykonania prac lub  </w:t>
      </w:r>
    </w:p>
    <w:p w14:paraId="454B88A9" w14:textId="77777777" w:rsidR="00F51401" w:rsidRPr="00420462" w:rsidRDefault="00F51401" w:rsidP="00F51401">
      <w:pPr>
        <w:tabs>
          <w:tab w:val="left" w:pos="3261"/>
        </w:tabs>
        <w:spacing w:before="120" w:after="0" w:line="240" w:lineRule="auto"/>
        <w:ind w:left="3261" w:hanging="426"/>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(3)</w:t>
      </w:r>
      <w:r w:rsidRPr="00420462">
        <w:rPr>
          <w:rFonts w:asciiTheme="majorHAnsi" w:hAnsiTheme="majorHAnsi"/>
          <w:color w:val="000000" w:themeColor="text1"/>
          <w:sz w:val="20"/>
          <w:szCs w:val="20"/>
        </w:rPr>
        <w:tab/>
        <w:t>w przypadku, gdy wykonanie robót zamiennych jest niezbędne w celu należytej realizacji Umowy lub w celu zapewnienia najlepszych technologicznie funkcjonalności/rozwiązań technicznych/ ekonomicznych jeżeli potrzeba wykonania robót zamiennych lub dodatkowych pojawiła się dopiero w trakcie realizacji Umowy lub</w:t>
      </w:r>
    </w:p>
    <w:p w14:paraId="7DC68FFC" w14:textId="77777777" w:rsidR="00F51401" w:rsidRPr="00420462" w:rsidRDefault="00F51401" w:rsidP="00F51401">
      <w:pPr>
        <w:tabs>
          <w:tab w:val="left" w:pos="3261"/>
        </w:tabs>
        <w:spacing w:before="120" w:after="0" w:line="240" w:lineRule="auto"/>
        <w:ind w:left="3261" w:hanging="426"/>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(4)</w:t>
      </w:r>
      <w:r w:rsidRPr="00420462">
        <w:rPr>
          <w:rFonts w:asciiTheme="majorHAnsi" w:hAnsiTheme="majorHAnsi"/>
          <w:color w:val="000000" w:themeColor="text1"/>
          <w:sz w:val="20"/>
          <w:szCs w:val="20"/>
        </w:rPr>
        <w:tab/>
        <w:t xml:space="preserve"> jeżeli roboty zamienne lub dodatkowe nie powodują w sposób istotny odstępstw od zatwierdzonej Dokumentacji Projektowej lub warunków pozwolenia na budowę w ramach art. 36a ust. 5 lub 6 ustawy </w:t>
      </w:r>
      <w:proofErr w:type="spellStart"/>
      <w:r w:rsidRPr="00420462">
        <w:rPr>
          <w:rFonts w:asciiTheme="majorHAnsi" w:hAnsiTheme="majorHAnsi"/>
          <w:color w:val="000000" w:themeColor="text1"/>
          <w:sz w:val="20"/>
          <w:szCs w:val="20"/>
        </w:rPr>
        <w:t>Pr.bud</w:t>
      </w:r>
      <w:proofErr w:type="spellEnd"/>
      <w:r w:rsidRPr="00420462">
        <w:rPr>
          <w:rFonts w:asciiTheme="majorHAnsi" w:hAnsiTheme="majorHAnsi"/>
          <w:color w:val="000000" w:themeColor="text1"/>
          <w:sz w:val="20"/>
          <w:szCs w:val="20"/>
        </w:rPr>
        <w:t xml:space="preserve">., z zastrzeżeniem art. 57 ust. 2 ustawy Pr. bud., </w:t>
      </w:r>
    </w:p>
    <w:p w14:paraId="458EB986" w14:textId="77777777" w:rsidR="00F51401" w:rsidRPr="00420462" w:rsidRDefault="00F51401" w:rsidP="00F51401">
      <w:pPr>
        <w:pStyle w:val="Default"/>
        <w:spacing w:before="240"/>
        <w:ind w:left="2835" w:hanging="992"/>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2.3.1.13</w:t>
      </w:r>
      <w:r w:rsidRPr="00420462">
        <w:rPr>
          <w:rFonts w:asciiTheme="majorHAnsi" w:hAnsiTheme="majorHAnsi"/>
          <w:color w:val="000000" w:themeColor="text1"/>
          <w:sz w:val="20"/>
          <w:szCs w:val="20"/>
        </w:rPr>
        <w:tab/>
        <w:t xml:space="preserve">Zamawiający dopuszcza możliwość zaniechania wykonania robót/ usług, których wykonanie stało się zbędne czego Strony nie przewidziały w dniu zawarcia Umowy lub wynika to ze zmiany stanu faktycznego zaistniałego podczas wykonywania Przedmiotu Umowy. W takim przypadku Wynagrodzenie Wykonawcy zostanie ustalone poprzez obniżenie wynagrodzenia Wykonawcy o wartość zaniechanych robót. Wycena robót zaniechanych odbywać się będzie zgodnie z postanowieniami ust 2.1 </w:t>
      </w:r>
      <w:proofErr w:type="spellStart"/>
      <w:r w:rsidRPr="00420462">
        <w:rPr>
          <w:rFonts w:asciiTheme="majorHAnsi" w:hAnsiTheme="majorHAnsi"/>
          <w:color w:val="000000" w:themeColor="text1"/>
          <w:sz w:val="20"/>
          <w:szCs w:val="20"/>
        </w:rPr>
        <w:t>ppkt</w:t>
      </w:r>
      <w:proofErr w:type="spellEnd"/>
      <w:r w:rsidRPr="00420462">
        <w:rPr>
          <w:rFonts w:asciiTheme="majorHAnsi" w:hAnsiTheme="majorHAnsi"/>
          <w:color w:val="000000" w:themeColor="text1"/>
          <w:sz w:val="20"/>
          <w:szCs w:val="20"/>
        </w:rPr>
        <w:t xml:space="preserve"> 2.1.7 niniejszego § przy zastosowaniu procedur opisanych w ust. 2.1 pkt 2.1.4-2.1.9. </w:t>
      </w:r>
    </w:p>
    <w:p w14:paraId="0F7010A4" w14:textId="77777777" w:rsidR="00F51401" w:rsidRPr="00420462" w:rsidRDefault="00F51401" w:rsidP="00F51401">
      <w:pPr>
        <w:pStyle w:val="Default"/>
        <w:tabs>
          <w:tab w:val="left" w:pos="1560"/>
          <w:tab w:val="left" w:pos="2410"/>
        </w:tabs>
        <w:spacing w:before="240"/>
        <w:ind w:left="2835" w:hanging="992"/>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2.3.1.14</w:t>
      </w:r>
      <w:r w:rsidRPr="00420462">
        <w:rPr>
          <w:rFonts w:asciiTheme="majorHAnsi" w:hAnsiTheme="majorHAnsi"/>
          <w:color w:val="000000" w:themeColor="text1"/>
          <w:sz w:val="20"/>
          <w:szCs w:val="20"/>
        </w:rPr>
        <w:tab/>
        <w:t>Pozostałe zmiany spowodowane następującymi okolicznościami;</w:t>
      </w:r>
    </w:p>
    <w:p w14:paraId="593B1794" w14:textId="77777777" w:rsidR="00F51401" w:rsidRPr="00420462" w:rsidRDefault="00F51401" w:rsidP="00F51401">
      <w:pPr>
        <w:pStyle w:val="Default"/>
        <w:tabs>
          <w:tab w:val="left" w:pos="2268"/>
        </w:tabs>
        <w:spacing w:before="240"/>
        <w:ind w:left="3544" w:hanging="1276"/>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2.3.1.14.1</w:t>
      </w:r>
      <w:r w:rsidRPr="00420462">
        <w:rPr>
          <w:rFonts w:asciiTheme="majorHAnsi" w:hAnsiTheme="majorHAnsi"/>
          <w:color w:val="000000" w:themeColor="text1"/>
          <w:sz w:val="20"/>
          <w:szCs w:val="20"/>
        </w:rPr>
        <w:tab/>
        <w:t>nieprzewidziane w Dokumentacji warunki archeologiczne, techniczne, terenowe i gruntowo - wodne;</w:t>
      </w:r>
    </w:p>
    <w:p w14:paraId="4B0464DA" w14:textId="77777777" w:rsidR="00F51401" w:rsidRPr="00420462" w:rsidRDefault="00F51401" w:rsidP="00F51401">
      <w:pPr>
        <w:pStyle w:val="Default"/>
        <w:tabs>
          <w:tab w:val="left" w:pos="2268"/>
        </w:tabs>
        <w:spacing w:before="240"/>
        <w:ind w:left="3402" w:hanging="1134"/>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2.3.1.14.2</w:t>
      </w:r>
      <w:r w:rsidRPr="00420462">
        <w:rPr>
          <w:rFonts w:asciiTheme="majorHAnsi" w:hAnsiTheme="majorHAnsi"/>
          <w:color w:val="000000" w:themeColor="text1"/>
          <w:sz w:val="20"/>
          <w:szCs w:val="20"/>
        </w:rPr>
        <w:tab/>
        <w:t>wystąpienie warunków eksploatacyjnych (np. wypadki kolejowe, katastrofy) skutkujących niemożnością wykonywania Umowy wpływającą na termin zakończenia części  lub całości robót;</w:t>
      </w:r>
    </w:p>
    <w:p w14:paraId="029DE21B" w14:textId="77777777" w:rsidR="00F51401" w:rsidRPr="00420462" w:rsidRDefault="00F51401" w:rsidP="00F51401">
      <w:pPr>
        <w:pStyle w:val="Default"/>
        <w:tabs>
          <w:tab w:val="left" w:pos="2268"/>
        </w:tabs>
        <w:spacing w:before="240"/>
        <w:ind w:left="3402" w:hanging="1134"/>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2.3.1.14.3</w:t>
      </w:r>
      <w:r w:rsidRPr="00420462">
        <w:rPr>
          <w:rFonts w:asciiTheme="majorHAnsi" w:hAnsiTheme="majorHAnsi"/>
          <w:color w:val="000000" w:themeColor="text1"/>
          <w:sz w:val="20"/>
          <w:szCs w:val="20"/>
        </w:rPr>
        <w:tab/>
        <w:t>zmiany spowodowane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7DF7D04A" w14:textId="77777777" w:rsidR="00F51401" w:rsidRPr="00420462" w:rsidRDefault="00F51401" w:rsidP="00F51401">
      <w:pPr>
        <w:tabs>
          <w:tab w:val="left" w:pos="3402"/>
        </w:tabs>
        <w:overflowPunct w:val="0"/>
        <w:autoSpaceDE w:val="0"/>
        <w:autoSpaceDN w:val="0"/>
        <w:adjustRightInd w:val="0"/>
        <w:spacing w:after="0" w:line="240" w:lineRule="auto"/>
        <w:ind w:left="3402"/>
        <w:jc w:val="both"/>
        <w:textAlignment w:val="baseline"/>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 xml:space="preserve">Wyjątkowo niesprzyjające warunki klimatyczne to takie warunki, które łącznie: </w:t>
      </w:r>
    </w:p>
    <w:p w14:paraId="26FEA6B7" w14:textId="77777777" w:rsidR="00F51401" w:rsidRPr="00420462" w:rsidRDefault="00F51401" w:rsidP="0020635E">
      <w:pPr>
        <w:pStyle w:val="Akapitzlist"/>
        <w:numPr>
          <w:ilvl w:val="0"/>
          <w:numId w:val="45"/>
        </w:numPr>
        <w:tabs>
          <w:tab w:val="left" w:pos="3828"/>
        </w:tabs>
        <w:overflowPunct w:val="0"/>
        <w:autoSpaceDE w:val="0"/>
        <w:autoSpaceDN w:val="0"/>
        <w:adjustRightInd w:val="0"/>
        <w:spacing w:after="0" w:line="240" w:lineRule="auto"/>
        <w:ind w:left="3828" w:hanging="426"/>
        <w:contextualSpacing w:val="0"/>
        <w:textAlignment w:val="baseline"/>
        <w:rPr>
          <w:rFonts w:asciiTheme="majorHAnsi" w:hAnsiTheme="majorHAnsi" w:cs="Arial"/>
          <w:color w:val="000000" w:themeColor="text1"/>
          <w:szCs w:val="20"/>
        </w:rPr>
      </w:pPr>
      <w:r w:rsidRPr="00420462">
        <w:rPr>
          <w:rFonts w:asciiTheme="majorHAnsi" w:hAnsiTheme="majorHAnsi" w:cs="Arial"/>
          <w:color w:val="000000" w:themeColor="text1"/>
          <w:szCs w:val="20"/>
        </w:rPr>
        <w:t>biorąc pod uwagę wymogi reżimów technologicznych determinujących wykonanie poszczególnych robót, skutkują wstrzymaniem prowadzenia tychże robót,</w:t>
      </w:r>
    </w:p>
    <w:p w14:paraId="124E8064" w14:textId="77777777" w:rsidR="00F51401" w:rsidRPr="00420462" w:rsidRDefault="00F51401" w:rsidP="0020635E">
      <w:pPr>
        <w:pStyle w:val="Akapitzlist"/>
        <w:numPr>
          <w:ilvl w:val="0"/>
          <w:numId w:val="45"/>
        </w:numPr>
        <w:tabs>
          <w:tab w:val="left" w:pos="1134"/>
          <w:tab w:val="left" w:pos="3828"/>
        </w:tabs>
        <w:overflowPunct w:val="0"/>
        <w:autoSpaceDE w:val="0"/>
        <w:autoSpaceDN w:val="0"/>
        <w:adjustRightInd w:val="0"/>
        <w:spacing w:after="0" w:line="240" w:lineRule="auto"/>
        <w:ind w:left="3828" w:hanging="426"/>
        <w:contextualSpacing w:val="0"/>
        <w:textAlignment w:val="baseline"/>
        <w:rPr>
          <w:rFonts w:asciiTheme="majorHAnsi" w:hAnsiTheme="majorHAnsi" w:cs="Arial"/>
          <w:color w:val="000000" w:themeColor="text1"/>
          <w:szCs w:val="20"/>
        </w:rPr>
      </w:pPr>
      <w:r w:rsidRPr="00420462">
        <w:rPr>
          <w:rFonts w:asciiTheme="majorHAnsi" w:hAnsiTheme="majorHAnsi" w:cs="Arial"/>
          <w:color w:val="000000" w:themeColor="text1"/>
          <w:szCs w:val="20"/>
        </w:rPr>
        <w:t xml:space="preserve">ilość dni występowania czynników klimatycznych lub intensywność opadów skutkująca przeszkodami, o których mowa powyżej jest większa od średniej z ostatniego pięciolecia, licząc od daty składania Ofert wstecz. Okresem porównawczym będzie miesiąc.  </w:t>
      </w:r>
    </w:p>
    <w:p w14:paraId="68A041DC" w14:textId="77777777" w:rsidR="00F51401" w:rsidRPr="00420462" w:rsidRDefault="00F51401" w:rsidP="00F51401">
      <w:pPr>
        <w:tabs>
          <w:tab w:val="left" w:pos="3402"/>
        </w:tabs>
        <w:overflowPunct w:val="0"/>
        <w:autoSpaceDE w:val="0"/>
        <w:autoSpaceDN w:val="0"/>
        <w:adjustRightInd w:val="0"/>
        <w:spacing w:after="0" w:line="240" w:lineRule="auto"/>
        <w:ind w:left="3402" w:hanging="1134"/>
        <w:jc w:val="both"/>
        <w:textAlignment w:val="baseline"/>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lastRenderedPageBreak/>
        <w:t>2.3.1.14.4</w:t>
      </w:r>
      <w:r w:rsidRPr="00420462">
        <w:rPr>
          <w:rFonts w:asciiTheme="majorHAnsi" w:hAnsiTheme="majorHAnsi" w:cs="Arial"/>
          <w:color w:val="000000" w:themeColor="text1"/>
          <w:sz w:val="20"/>
          <w:szCs w:val="20"/>
        </w:rPr>
        <w:tab/>
        <w:t>niemożność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670B8457" w14:textId="77777777" w:rsidR="00F51401" w:rsidRPr="00420462" w:rsidRDefault="00F51401" w:rsidP="00F51401">
      <w:pPr>
        <w:tabs>
          <w:tab w:val="left" w:pos="2268"/>
        </w:tabs>
        <w:overflowPunct w:val="0"/>
        <w:autoSpaceDE w:val="0"/>
        <w:autoSpaceDN w:val="0"/>
        <w:adjustRightInd w:val="0"/>
        <w:spacing w:after="0" w:line="240" w:lineRule="auto"/>
        <w:ind w:left="3402" w:hanging="1134"/>
        <w:jc w:val="both"/>
        <w:textAlignment w:val="baseline"/>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2.3.1.14.5</w:t>
      </w:r>
      <w:r w:rsidRPr="00420462">
        <w:rPr>
          <w:rFonts w:asciiTheme="majorHAnsi" w:hAnsiTheme="majorHAnsi" w:cs="Arial"/>
          <w:color w:val="000000" w:themeColor="text1"/>
          <w:sz w:val="20"/>
          <w:szCs w:val="20"/>
        </w:rPr>
        <w:tab/>
      </w:r>
      <w:r w:rsidRPr="00420462">
        <w:rPr>
          <w:rFonts w:asciiTheme="majorHAnsi" w:hAnsiTheme="majorHAnsi" w:cs="Calibri"/>
          <w:color w:val="000000" w:themeColor="text1"/>
          <w:sz w:val="20"/>
          <w:szCs w:val="20"/>
        </w:rPr>
        <w:t>odkrycie Wykopalisk Archeologicznych, o którym w § 36 Umowy, które uniemożliwiają wykonywanie robót budowlanych zgodnie z postanowieniami Umowy lub powodujących konieczność wstrzymania prac, ograniczenia ich zakresu lub zabezpieczenia Terenu budowy do czasu przeprowadzenia stosownych badań przez upoważnione do tego organy lub</w:t>
      </w:r>
      <w:r w:rsidRPr="00420462">
        <w:rPr>
          <w:rFonts w:asciiTheme="majorHAnsi" w:hAnsiTheme="majorHAnsi" w:cs="Arial"/>
          <w:color w:val="000000" w:themeColor="text1"/>
          <w:sz w:val="20"/>
          <w:szCs w:val="20"/>
        </w:rPr>
        <w:t>;</w:t>
      </w:r>
    </w:p>
    <w:p w14:paraId="3FE0DB44" w14:textId="77777777" w:rsidR="00F51401" w:rsidRPr="00420462" w:rsidRDefault="00F51401" w:rsidP="00F51401">
      <w:pPr>
        <w:tabs>
          <w:tab w:val="left" w:pos="2268"/>
        </w:tabs>
        <w:overflowPunct w:val="0"/>
        <w:autoSpaceDE w:val="0"/>
        <w:autoSpaceDN w:val="0"/>
        <w:adjustRightInd w:val="0"/>
        <w:spacing w:after="0" w:line="240" w:lineRule="auto"/>
        <w:ind w:left="3402" w:hanging="1134"/>
        <w:jc w:val="both"/>
        <w:textAlignment w:val="baseline"/>
        <w:rPr>
          <w:rFonts w:asciiTheme="majorHAnsi" w:hAnsiTheme="majorHAnsi" w:cs="Arial"/>
          <w:color w:val="000000" w:themeColor="text1"/>
          <w:sz w:val="20"/>
          <w:szCs w:val="20"/>
        </w:rPr>
      </w:pPr>
      <w:r w:rsidRPr="00420462">
        <w:rPr>
          <w:rFonts w:asciiTheme="majorHAnsi" w:hAnsiTheme="majorHAnsi"/>
          <w:color w:val="000000" w:themeColor="text1"/>
          <w:sz w:val="20"/>
          <w:szCs w:val="20"/>
        </w:rPr>
        <w:t>2.3.1.14.6</w:t>
      </w:r>
      <w:r w:rsidRPr="00420462">
        <w:rPr>
          <w:rFonts w:asciiTheme="majorHAnsi" w:hAnsiTheme="majorHAnsi"/>
          <w:color w:val="000000" w:themeColor="text1"/>
          <w:sz w:val="20"/>
          <w:szCs w:val="20"/>
        </w:rPr>
        <w:tab/>
        <w:t>zmiana Prawa dokonana po dacie o 28 Dni wcześniejszej od najpóźniejszej daty na składanie Ofert , której Wykonawca nie mógł przewidzieć i która ma wpływ na realizację Przedmiotu Umowy, w szczególności powoduje zmianę zakresu lub opóźnienie lub dodatkowy Koszt.</w:t>
      </w:r>
    </w:p>
    <w:p w14:paraId="30489B7E" w14:textId="77777777" w:rsidR="00F51401" w:rsidRPr="00420462" w:rsidRDefault="00F51401" w:rsidP="00F51401">
      <w:pPr>
        <w:pStyle w:val="Default"/>
        <w:tabs>
          <w:tab w:val="left" w:pos="1701"/>
        </w:tabs>
        <w:spacing w:before="240"/>
        <w:ind w:left="1701" w:hanging="567"/>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2.3.2</w:t>
      </w:r>
      <w:r w:rsidRPr="00420462">
        <w:rPr>
          <w:rFonts w:asciiTheme="majorHAnsi" w:hAnsiTheme="majorHAnsi"/>
          <w:color w:val="000000" w:themeColor="text1"/>
          <w:sz w:val="20"/>
          <w:szCs w:val="20"/>
        </w:rPr>
        <w:tab/>
        <w:t>Zmiany wskazane  w ust. 2 pkt 2.3 niniejszego §  mogą pociągnąć za sobą :</w:t>
      </w:r>
    </w:p>
    <w:p w14:paraId="6C81F7CE" w14:textId="77777777" w:rsidR="00F51401" w:rsidRPr="00420462" w:rsidRDefault="00F51401" w:rsidP="00F51401">
      <w:pPr>
        <w:tabs>
          <w:tab w:val="left" w:pos="1701"/>
        </w:tabs>
        <w:spacing w:after="0" w:line="240" w:lineRule="auto"/>
        <w:ind w:left="2410" w:hanging="709"/>
        <w:jc w:val="both"/>
        <w:rPr>
          <w:rFonts w:asciiTheme="majorHAnsi" w:hAnsiTheme="majorHAnsi"/>
          <w:color w:val="000000" w:themeColor="text1"/>
          <w:sz w:val="20"/>
          <w:szCs w:val="20"/>
        </w:rPr>
      </w:pPr>
      <w:r w:rsidRPr="00420462">
        <w:rPr>
          <w:rFonts w:asciiTheme="majorHAnsi" w:hAnsiTheme="majorHAnsi" w:cs="Arial"/>
          <w:color w:val="000000" w:themeColor="text1"/>
          <w:sz w:val="20"/>
          <w:szCs w:val="20"/>
        </w:rPr>
        <w:t>2.3.2.1</w:t>
      </w:r>
      <w:r w:rsidRPr="00420462">
        <w:rPr>
          <w:rFonts w:asciiTheme="majorHAnsi" w:hAnsiTheme="majorHAnsi" w:cs="Arial"/>
          <w:color w:val="000000" w:themeColor="text1"/>
          <w:sz w:val="20"/>
          <w:szCs w:val="20"/>
        </w:rPr>
        <w:tab/>
        <w:t xml:space="preserve">zmianę zakresu wykonania przedmiotu Umowy poprzez jej rozszerzenie lub zmniejszenie o określone roboty lub materiały lub urządzenia lub w przypadku, o którym mowa w ust. 2.3 pkt. 2.3.1.8 </w:t>
      </w:r>
      <w:r w:rsidRPr="00420462">
        <w:rPr>
          <w:rFonts w:asciiTheme="majorHAnsi" w:hAnsiTheme="majorHAnsi"/>
          <w:color w:val="000000" w:themeColor="text1"/>
          <w:sz w:val="20"/>
          <w:szCs w:val="20"/>
        </w:rPr>
        <w:t xml:space="preserve">odpowiednio do wydanych przez ww. organy i/lub inne podmioty rozstrzygnięć/ zaleceń/ decyzji/ warunków/ zezwoleń/ pozwoleń/ uzgodnień/ wytycznych/ certyfikatów, </w:t>
      </w:r>
      <w:proofErr w:type="spellStart"/>
      <w:r w:rsidRPr="00420462">
        <w:rPr>
          <w:rFonts w:asciiTheme="majorHAnsi" w:hAnsiTheme="majorHAnsi"/>
          <w:color w:val="000000" w:themeColor="text1"/>
          <w:sz w:val="20"/>
          <w:szCs w:val="20"/>
        </w:rPr>
        <w:t>itp</w:t>
      </w:r>
      <w:proofErr w:type="spellEnd"/>
      <w:r w:rsidRPr="00420462">
        <w:rPr>
          <w:rFonts w:asciiTheme="majorHAnsi" w:hAnsiTheme="majorHAnsi"/>
          <w:color w:val="000000" w:themeColor="text1"/>
          <w:sz w:val="20"/>
          <w:szCs w:val="20"/>
        </w:rPr>
        <w:t xml:space="preserve">; lub w przypadku, o którym mowa w pkt. 2.3.1.9 oraz 2.3.1.10 odpowiednio do wydanych przez ww. podmioty rozstrzygnięć/ zaleceń/ uzgodnień lub odpowiednio do stanowisk wydanych przez ww. podmioty lub </w:t>
      </w:r>
    </w:p>
    <w:p w14:paraId="510C7B2B" w14:textId="77777777" w:rsidR="00F51401" w:rsidRPr="00420462" w:rsidRDefault="00F51401" w:rsidP="00F51401">
      <w:pPr>
        <w:tabs>
          <w:tab w:val="left" w:pos="1701"/>
        </w:tabs>
        <w:spacing w:after="0" w:line="240" w:lineRule="auto"/>
        <w:ind w:left="2410" w:hanging="709"/>
        <w:jc w:val="both"/>
        <w:rPr>
          <w:rFonts w:asciiTheme="majorHAnsi" w:hAnsiTheme="majorHAnsi" w:cs="Arial"/>
          <w:iCs/>
          <w:color w:val="000000" w:themeColor="text1"/>
          <w:sz w:val="20"/>
          <w:szCs w:val="20"/>
        </w:rPr>
      </w:pPr>
      <w:r w:rsidRPr="00420462">
        <w:rPr>
          <w:rFonts w:asciiTheme="majorHAnsi" w:hAnsiTheme="majorHAnsi"/>
          <w:color w:val="000000" w:themeColor="text1"/>
          <w:sz w:val="20"/>
          <w:szCs w:val="20"/>
        </w:rPr>
        <w:t xml:space="preserve">2.3.2.2 zmiany ceny  </w:t>
      </w:r>
      <w:r w:rsidRPr="00420462">
        <w:rPr>
          <w:rFonts w:asciiTheme="majorHAnsi" w:hAnsiTheme="majorHAnsi" w:cs="Arial"/>
          <w:iCs/>
          <w:color w:val="000000" w:themeColor="text1"/>
          <w:sz w:val="20"/>
          <w:szCs w:val="20"/>
        </w:rPr>
        <w:t xml:space="preserve">materiałów i technologii wykonania przedmiotu Umowy i konstrukcji obiektów budowlanych, jak również zmiany lokalizacji obiektów budowlanych i urządzeń w zakresie adekwatnym do przyczyny powodującej konieczność zmiany. Zmiana ceny nastąpi poprzez zmniejszenie maksymalnie o wartość oszczędzanych Kosztów lub zwiększenie Kosztów lub </w:t>
      </w:r>
    </w:p>
    <w:p w14:paraId="66DDF8A9" w14:textId="77777777" w:rsidR="00F51401" w:rsidRPr="00420462" w:rsidRDefault="00F51401" w:rsidP="00F51401">
      <w:pPr>
        <w:tabs>
          <w:tab w:val="left" w:pos="2410"/>
        </w:tabs>
        <w:spacing w:after="0" w:line="240" w:lineRule="auto"/>
        <w:ind w:left="2410" w:hanging="709"/>
        <w:jc w:val="both"/>
        <w:rPr>
          <w:rFonts w:asciiTheme="majorHAnsi" w:hAnsiTheme="majorHAnsi" w:cs="Arial"/>
          <w:iCs/>
          <w:color w:val="000000" w:themeColor="text1"/>
          <w:sz w:val="20"/>
          <w:szCs w:val="20"/>
        </w:rPr>
      </w:pPr>
      <w:r w:rsidRPr="00420462">
        <w:rPr>
          <w:rFonts w:asciiTheme="majorHAnsi" w:hAnsiTheme="majorHAnsi" w:cs="Arial"/>
          <w:iCs/>
          <w:color w:val="000000" w:themeColor="text1"/>
          <w:sz w:val="20"/>
          <w:szCs w:val="20"/>
        </w:rPr>
        <w:t>2.3.2.3</w:t>
      </w:r>
      <w:r w:rsidRPr="00420462">
        <w:rPr>
          <w:rFonts w:asciiTheme="majorHAnsi" w:hAnsiTheme="majorHAnsi" w:cs="Arial"/>
          <w:iCs/>
          <w:color w:val="000000" w:themeColor="text1"/>
          <w:sz w:val="20"/>
          <w:szCs w:val="20"/>
        </w:rPr>
        <w:tab/>
        <w:t>zmianę sposobu wykonania, materiałów, technologii Robót i konstrukcji, jak również zmiany lokalizacji budowanych obiektów budowlanych i urządzeń oraz odpowiednio terminu wykonania Umowy w zakresie adekwatnym do przyczyny powodującej konieczność zmiany. W przypadku zaistnienia okoliczności wymienionych w ust. 5 pkt. 2, 7, 8, 10 i 11 możliwa jest również zmiana Ceny poprzez zmniejszenie maksymalnie o wartość oszczędzanych Kosztów lub zwiększenie do wartości pozwalającej na pokrycie Kosztów.</w:t>
      </w:r>
    </w:p>
    <w:p w14:paraId="6C9955A4" w14:textId="77777777" w:rsidR="00F51401" w:rsidRPr="00420462" w:rsidRDefault="00F51401" w:rsidP="00F51401">
      <w:pPr>
        <w:tabs>
          <w:tab w:val="left" w:pos="2410"/>
        </w:tabs>
        <w:spacing w:after="0" w:line="240" w:lineRule="auto"/>
        <w:ind w:left="2410" w:hanging="709"/>
        <w:jc w:val="both"/>
        <w:rPr>
          <w:rFonts w:asciiTheme="majorHAnsi" w:hAnsiTheme="majorHAnsi" w:cs="Arial"/>
          <w:color w:val="000000" w:themeColor="text1"/>
          <w:sz w:val="20"/>
          <w:szCs w:val="20"/>
        </w:rPr>
      </w:pPr>
      <w:r w:rsidRPr="00420462">
        <w:rPr>
          <w:rFonts w:asciiTheme="majorHAnsi" w:hAnsiTheme="majorHAnsi"/>
          <w:color w:val="000000" w:themeColor="text1"/>
          <w:sz w:val="20"/>
          <w:szCs w:val="20"/>
        </w:rPr>
        <w:t>2.3.2.4</w:t>
      </w:r>
      <w:r w:rsidRPr="00420462">
        <w:rPr>
          <w:rFonts w:asciiTheme="majorHAnsi" w:hAnsiTheme="majorHAnsi"/>
          <w:color w:val="000000" w:themeColor="text1"/>
          <w:sz w:val="20"/>
          <w:szCs w:val="20"/>
        </w:rPr>
        <w:tab/>
      </w:r>
      <w:r w:rsidRPr="00420462">
        <w:rPr>
          <w:rFonts w:asciiTheme="majorHAnsi" w:hAnsiTheme="majorHAnsi" w:cs="Arial"/>
          <w:color w:val="000000" w:themeColor="text1"/>
          <w:sz w:val="20"/>
          <w:szCs w:val="20"/>
        </w:rPr>
        <w:t>zmianę terminu realizacji Przedmiotu Umowy poprzez jej wydłużenie lub skrócenie w tym wydłużenie lub skrócenie terminów pośrednich określonych w Harmonogramie.</w:t>
      </w:r>
    </w:p>
    <w:p w14:paraId="51776425" w14:textId="77777777" w:rsidR="00F51401" w:rsidRPr="00420462" w:rsidRDefault="00F51401" w:rsidP="0020635E">
      <w:pPr>
        <w:numPr>
          <w:ilvl w:val="0"/>
          <w:numId w:val="44"/>
        </w:numPr>
        <w:tabs>
          <w:tab w:val="left" w:pos="2694"/>
        </w:tabs>
        <w:spacing w:after="0" w:line="240" w:lineRule="auto"/>
        <w:ind w:left="2694" w:hanging="284"/>
        <w:jc w:val="both"/>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 xml:space="preserve">Przedłużenie okresu realizacji Przedmiotu Umowy nastąpi </w:t>
      </w:r>
      <w:r w:rsidRPr="00420462">
        <w:rPr>
          <w:rFonts w:asciiTheme="majorHAnsi" w:hAnsiTheme="majorHAnsi"/>
          <w:color w:val="000000" w:themeColor="text1"/>
          <w:sz w:val="20"/>
          <w:szCs w:val="20"/>
        </w:rPr>
        <w:t>o okres odpowiadający okresowi trwania przeszkody uniemożliwiającej realizację Przedmiotu Umowy lub o okres niezbędny do wykonania Przedmiotu Umowy</w:t>
      </w:r>
    </w:p>
    <w:p w14:paraId="6C49CB1C" w14:textId="77777777" w:rsidR="00F51401" w:rsidRPr="00420462" w:rsidRDefault="00F51401" w:rsidP="0020635E">
      <w:pPr>
        <w:numPr>
          <w:ilvl w:val="0"/>
          <w:numId w:val="43"/>
        </w:numPr>
        <w:tabs>
          <w:tab w:val="left" w:pos="2410"/>
          <w:tab w:val="left" w:pos="2694"/>
        </w:tabs>
        <w:spacing w:after="0" w:line="240" w:lineRule="auto"/>
        <w:ind w:left="2694" w:hanging="284"/>
        <w:jc w:val="both"/>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 xml:space="preserve">skrócenie terminu w przypadku wcześniejszego zakończenia Przedmiotu Umowy  lub </w:t>
      </w:r>
    </w:p>
    <w:p w14:paraId="6601F20C" w14:textId="77777777" w:rsidR="00F51401" w:rsidRPr="00420462" w:rsidRDefault="00F51401" w:rsidP="00F51401">
      <w:pPr>
        <w:tabs>
          <w:tab w:val="left" w:pos="2410"/>
        </w:tabs>
        <w:spacing w:after="0" w:line="240" w:lineRule="auto"/>
        <w:ind w:left="2410" w:hanging="709"/>
        <w:jc w:val="both"/>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2.3.2.5</w:t>
      </w:r>
      <w:r w:rsidRPr="00420462">
        <w:rPr>
          <w:rFonts w:asciiTheme="majorHAnsi" w:hAnsiTheme="majorHAnsi" w:cs="Arial"/>
          <w:color w:val="000000" w:themeColor="text1"/>
          <w:sz w:val="20"/>
          <w:szCs w:val="20"/>
        </w:rPr>
        <w:tab/>
        <w:t xml:space="preserve">zmianę sposobu wykonania Przedmiotu Umowy lub </w:t>
      </w:r>
    </w:p>
    <w:p w14:paraId="73AFA061" w14:textId="77777777" w:rsidR="00F51401" w:rsidRPr="00420462" w:rsidRDefault="00F51401" w:rsidP="00F51401">
      <w:pPr>
        <w:tabs>
          <w:tab w:val="left" w:pos="2410"/>
        </w:tabs>
        <w:spacing w:after="0" w:line="240" w:lineRule="auto"/>
        <w:ind w:left="2410" w:hanging="709"/>
        <w:jc w:val="both"/>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2.3.2.6</w:t>
      </w:r>
      <w:r w:rsidRPr="00420462">
        <w:rPr>
          <w:rFonts w:asciiTheme="majorHAnsi" w:hAnsiTheme="majorHAnsi" w:cs="Arial"/>
          <w:color w:val="000000" w:themeColor="text1"/>
          <w:sz w:val="20"/>
          <w:szCs w:val="20"/>
        </w:rPr>
        <w:tab/>
        <w:t xml:space="preserve">zwiększenie lub zmniejszenie wynagrodzenia należnego Wykonawcy - w tym zakresie stosuje się odpowiednio postanowienia określone w pkt 2.3.2.7 poniżej. </w:t>
      </w:r>
    </w:p>
    <w:p w14:paraId="33A8AA44" w14:textId="77777777" w:rsidR="00F51401" w:rsidRPr="00420462" w:rsidRDefault="00F51401" w:rsidP="00F51401">
      <w:pPr>
        <w:tabs>
          <w:tab w:val="left" w:pos="1701"/>
          <w:tab w:val="left" w:pos="2410"/>
        </w:tabs>
        <w:spacing w:after="0" w:line="240" w:lineRule="auto"/>
        <w:jc w:val="both"/>
        <w:rPr>
          <w:rFonts w:asciiTheme="majorHAnsi" w:hAnsiTheme="majorHAnsi" w:cs="Arial"/>
          <w:color w:val="000000" w:themeColor="text1"/>
          <w:sz w:val="20"/>
          <w:szCs w:val="20"/>
        </w:rPr>
      </w:pPr>
      <w:r w:rsidRPr="00420462">
        <w:rPr>
          <w:rFonts w:asciiTheme="majorHAnsi" w:hAnsiTheme="majorHAnsi" w:cs="Arial"/>
          <w:color w:val="000000" w:themeColor="text1"/>
          <w:sz w:val="20"/>
          <w:szCs w:val="20"/>
        </w:rPr>
        <w:tab/>
        <w:t>2.3.2.7</w:t>
      </w:r>
      <w:r w:rsidRPr="00420462">
        <w:rPr>
          <w:rFonts w:asciiTheme="majorHAnsi" w:hAnsiTheme="majorHAnsi" w:cs="Arial"/>
          <w:color w:val="000000" w:themeColor="text1"/>
          <w:sz w:val="20"/>
          <w:szCs w:val="20"/>
        </w:rPr>
        <w:tab/>
        <w:t xml:space="preserve">Mechanizm wyliczania zmiany wynagrodzenia Wykonawcy :  </w:t>
      </w:r>
    </w:p>
    <w:p w14:paraId="6898C473" w14:textId="77777777" w:rsidR="00F51401" w:rsidRPr="00420462" w:rsidRDefault="00F51401" w:rsidP="0020635E">
      <w:pPr>
        <w:numPr>
          <w:ilvl w:val="2"/>
          <w:numId w:val="46"/>
        </w:numPr>
        <w:tabs>
          <w:tab w:val="left" w:pos="1701"/>
          <w:tab w:val="left" w:pos="2410"/>
        </w:tabs>
        <w:spacing w:after="0" w:line="240" w:lineRule="auto"/>
        <w:ind w:left="2835" w:hanging="425"/>
        <w:jc w:val="both"/>
        <w:rPr>
          <w:rFonts w:asciiTheme="majorHAnsi" w:hAnsiTheme="majorHAnsi"/>
          <w:color w:val="000000" w:themeColor="text1"/>
          <w:sz w:val="20"/>
          <w:szCs w:val="20"/>
        </w:rPr>
      </w:pPr>
      <w:r w:rsidRPr="00420462">
        <w:rPr>
          <w:rFonts w:asciiTheme="majorHAnsi" w:hAnsiTheme="majorHAnsi" w:cs="Arial"/>
          <w:color w:val="000000" w:themeColor="text1"/>
          <w:sz w:val="20"/>
          <w:szCs w:val="20"/>
        </w:rPr>
        <w:lastRenderedPageBreak/>
        <w:t xml:space="preserve">W przypadku konieczności wykonania robót zamiennych lub dodatkowych ich wartość </w:t>
      </w:r>
      <w:r w:rsidRPr="00420462">
        <w:rPr>
          <w:rFonts w:asciiTheme="majorHAnsi" w:hAnsiTheme="majorHAnsi"/>
          <w:color w:val="000000" w:themeColor="text1"/>
          <w:sz w:val="20"/>
          <w:szCs w:val="20"/>
        </w:rPr>
        <w:t xml:space="preserve">zostanie wyliczona z uwzględnieniem wartości robót dotychczasowych (o które nastąpi obniżenie wynagrodzenia Wykonawcy) i zostaje ustalona w oparciu o mechanizmy określone w pkt. 2.1.7 powyżej. </w:t>
      </w:r>
    </w:p>
    <w:p w14:paraId="47B55023" w14:textId="77777777" w:rsidR="00F51401" w:rsidRPr="00420462" w:rsidRDefault="00F51401" w:rsidP="0020635E">
      <w:pPr>
        <w:numPr>
          <w:ilvl w:val="2"/>
          <w:numId w:val="46"/>
        </w:numPr>
        <w:tabs>
          <w:tab w:val="left" w:pos="1701"/>
          <w:tab w:val="left" w:pos="2410"/>
        </w:tabs>
        <w:spacing w:after="0" w:line="240" w:lineRule="auto"/>
        <w:ind w:left="2835" w:hanging="425"/>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w pozostałych przypadkach  zmiana wynagrodzenia odbywać się będzie poprzez jego obniżenie lub podwyższenie proporcjonalnie do zakresu niezbędnego do wykonania, czasu na realizację oraz wynagrodzenia, obliczanego przy wykorzystaniu odpowiednich KNR i wg średnich cen SEKOCENBUD  itp.</w:t>
      </w:r>
      <w:r w:rsidRPr="00420462">
        <w:rPr>
          <w:rFonts w:asciiTheme="majorHAnsi" w:hAnsiTheme="majorHAnsi" w:cs="Arial"/>
          <w:color w:val="000000" w:themeColor="text1"/>
          <w:sz w:val="20"/>
          <w:szCs w:val="20"/>
        </w:rPr>
        <w:t xml:space="preserve"> dla regionu, w którym roboty są wykonywane, aktualnych w miesiącu poprzedzającym miesiąc, w którym kalkulacja jest sporządzana.</w:t>
      </w:r>
    </w:p>
    <w:p w14:paraId="11D018D2" w14:textId="77777777" w:rsidR="00F51401" w:rsidRPr="00420462" w:rsidRDefault="00F51401" w:rsidP="00F51401">
      <w:pPr>
        <w:tabs>
          <w:tab w:val="left" w:pos="1134"/>
          <w:tab w:val="left" w:pos="1701"/>
        </w:tabs>
        <w:spacing w:before="120" w:after="0" w:line="240" w:lineRule="auto"/>
        <w:ind w:left="1701" w:hanging="992"/>
        <w:jc w:val="both"/>
        <w:rPr>
          <w:rFonts w:asciiTheme="majorHAnsi" w:hAnsiTheme="majorHAnsi" w:cstheme="minorHAnsi"/>
          <w:b/>
          <w:color w:val="000000" w:themeColor="text1"/>
          <w:sz w:val="20"/>
          <w:szCs w:val="20"/>
        </w:rPr>
      </w:pPr>
      <w:r w:rsidRPr="00420462">
        <w:rPr>
          <w:rFonts w:asciiTheme="majorHAnsi" w:hAnsiTheme="majorHAnsi" w:cstheme="minorHAnsi"/>
          <w:b/>
          <w:color w:val="000000" w:themeColor="text1"/>
          <w:sz w:val="20"/>
          <w:szCs w:val="20"/>
        </w:rPr>
        <w:t>2.4</w:t>
      </w:r>
      <w:r w:rsidRPr="00420462">
        <w:rPr>
          <w:rFonts w:asciiTheme="majorHAnsi" w:hAnsiTheme="majorHAnsi" w:cstheme="minorHAnsi"/>
          <w:b/>
          <w:color w:val="000000" w:themeColor="text1"/>
          <w:sz w:val="20"/>
          <w:szCs w:val="20"/>
        </w:rPr>
        <w:tab/>
        <w:t xml:space="preserve">Pozostałe zmiany organizacyjne: </w:t>
      </w:r>
    </w:p>
    <w:p w14:paraId="7754FC6A" w14:textId="77777777" w:rsidR="00F51401" w:rsidRPr="00420462" w:rsidRDefault="00F51401" w:rsidP="00F51401">
      <w:pPr>
        <w:tabs>
          <w:tab w:val="left" w:pos="1701"/>
        </w:tabs>
        <w:autoSpaceDE w:val="0"/>
        <w:autoSpaceDN w:val="0"/>
        <w:adjustRightInd w:val="0"/>
        <w:spacing w:before="120" w:after="0" w:line="240" w:lineRule="auto"/>
        <w:ind w:left="1701" w:hanging="567"/>
        <w:jc w:val="both"/>
        <w:rPr>
          <w:rFonts w:asciiTheme="majorHAnsi" w:eastAsia="Calibri" w:hAnsiTheme="majorHAnsi" w:cs="Verdana"/>
          <w:color w:val="000000" w:themeColor="text1"/>
          <w:sz w:val="20"/>
          <w:szCs w:val="20"/>
        </w:rPr>
      </w:pPr>
      <w:r w:rsidRPr="00420462">
        <w:rPr>
          <w:rFonts w:asciiTheme="majorHAnsi" w:hAnsiTheme="majorHAnsi"/>
          <w:bCs/>
          <w:color w:val="000000" w:themeColor="text1"/>
          <w:sz w:val="20"/>
          <w:szCs w:val="20"/>
        </w:rPr>
        <w:t>2.4.1</w:t>
      </w:r>
      <w:r w:rsidRPr="00420462">
        <w:rPr>
          <w:rFonts w:asciiTheme="majorHAnsi" w:hAnsiTheme="majorHAnsi"/>
          <w:bCs/>
          <w:color w:val="000000" w:themeColor="text1"/>
          <w:sz w:val="20"/>
          <w:szCs w:val="20"/>
        </w:rPr>
        <w:tab/>
      </w:r>
      <w:r w:rsidRPr="00420462">
        <w:rPr>
          <w:rFonts w:asciiTheme="majorHAnsi" w:eastAsia="Calibri" w:hAnsiTheme="majorHAnsi" w:cs="Verdana"/>
          <w:color w:val="000000" w:themeColor="text1"/>
          <w:sz w:val="20"/>
          <w:szCs w:val="20"/>
        </w:rPr>
        <w:t xml:space="preserve">Zamawiający dopuszcza wprowadzenie zmian w zakresie sposobu organizacji Przedmiotu Umowy, w tym przeprowadzania Odbiorów, jeśli nie zmniejszy to standardu wykonywanego Przedmiotu Umowy i nie spowoduje zwiększenia Kosztów dokonywania Odbiorów, które obciążałyby Zamawiającego, a także nie wpłynie na bezpieczeństwo realizacji Przedmiotu Umowy. </w:t>
      </w:r>
    </w:p>
    <w:p w14:paraId="12645D54" w14:textId="77777777" w:rsidR="00F51401" w:rsidRPr="00420462" w:rsidRDefault="00F51401" w:rsidP="00F51401">
      <w:pPr>
        <w:shd w:val="clear" w:color="auto" w:fill="FFFFFF" w:themeFill="background1"/>
        <w:tabs>
          <w:tab w:val="left" w:pos="1701"/>
        </w:tabs>
        <w:autoSpaceDE w:val="0"/>
        <w:autoSpaceDN w:val="0"/>
        <w:adjustRightInd w:val="0"/>
        <w:spacing w:before="120" w:after="0" w:line="240" w:lineRule="auto"/>
        <w:ind w:left="1701" w:hanging="567"/>
        <w:jc w:val="both"/>
        <w:rPr>
          <w:rFonts w:asciiTheme="majorHAnsi" w:hAnsiTheme="majorHAnsi" w:cs="Arial"/>
          <w:color w:val="000000" w:themeColor="text1"/>
          <w:sz w:val="20"/>
          <w:szCs w:val="20"/>
        </w:rPr>
      </w:pPr>
      <w:r w:rsidRPr="00420462">
        <w:rPr>
          <w:rFonts w:asciiTheme="majorHAnsi" w:eastAsia="Calibri" w:hAnsiTheme="majorHAnsi" w:cs="Verdana"/>
          <w:color w:val="000000" w:themeColor="text1"/>
          <w:sz w:val="20"/>
          <w:szCs w:val="20"/>
        </w:rPr>
        <w:t>2.4.2</w:t>
      </w:r>
      <w:r w:rsidRPr="00420462">
        <w:rPr>
          <w:rFonts w:asciiTheme="majorHAnsi" w:eastAsia="Calibri" w:hAnsiTheme="majorHAnsi" w:cs="Verdana"/>
          <w:color w:val="000000" w:themeColor="text1"/>
          <w:sz w:val="20"/>
          <w:szCs w:val="20"/>
        </w:rPr>
        <w:tab/>
      </w:r>
      <w:r w:rsidRPr="00420462">
        <w:rPr>
          <w:rFonts w:asciiTheme="majorHAnsi" w:hAnsiTheme="majorHAnsi" w:cs="Arial"/>
          <w:color w:val="000000" w:themeColor="text1"/>
          <w:sz w:val="20"/>
          <w:szCs w:val="20"/>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6" w:name="_Hlk43745153"/>
      <w:r w:rsidRPr="00420462">
        <w:rPr>
          <w:rFonts w:asciiTheme="majorHAnsi" w:hAnsiTheme="majorHAnsi" w:cs="Arial"/>
          <w:color w:val="000000" w:themeColor="text1"/>
          <w:sz w:val="20"/>
          <w:szCs w:val="20"/>
        </w:rPr>
        <w:t>Zmiana nie może pociągnąć za sobą zwiększenia wynagrodzenia należnego Wykonawcy</w:t>
      </w:r>
      <w:bookmarkEnd w:id="6"/>
      <w:r w:rsidRPr="00420462">
        <w:rPr>
          <w:rFonts w:asciiTheme="majorHAnsi" w:hAnsiTheme="majorHAnsi" w:cs="Arial"/>
          <w:color w:val="000000" w:themeColor="text1"/>
          <w:sz w:val="20"/>
          <w:szCs w:val="20"/>
        </w:rPr>
        <w:t xml:space="preserve">. W takim przypadku może ulec zmniejszeniu zakres Umowy pozostały do wykonania lub termin realizacji Umowy poprzez jego skrócenie lub wydłużenia lub obniżenie wynagrodzenia proporcjonalnie </w:t>
      </w:r>
      <w:r w:rsidRPr="00420462">
        <w:rPr>
          <w:rFonts w:asciiTheme="majorHAnsi" w:hAnsiTheme="majorHAnsi"/>
          <w:color w:val="000000" w:themeColor="text1"/>
          <w:sz w:val="20"/>
          <w:szCs w:val="20"/>
        </w:rPr>
        <w:t xml:space="preserve">do zakresu niezbędnego do należytego wykonania Przedmiotu Umowy. </w:t>
      </w:r>
    </w:p>
    <w:p w14:paraId="2F5D2BDE" w14:textId="77777777" w:rsidR="00F51401" w:rsidRPr="00420462" w:rsidRDefault="00F51401" w:rsidP="00F51401">
      <w:pPr>
        <w:tabs>
          <w:tab w:val="left" w:pos="1701"/>
        </w:tabs>
        <w:autoSpaceDE w:val="0"/>
        <w:autoSpaceDN w:val="0"/>
        <w:adjustRightInd w:val="0"/>
        <w:spacing w:before="120" w:after="0" w:line="240" w:lineRule="auto"/>
        <w:ind w:left="1701" w:hanging="567"/>
        <w:jc w:val="both"/>
        <w:rPr>
          <w:rFonts w:asciiTheme="majorHAnsi" w:hAnsiTheme="majorHAnsi"/>
          <w:color w:val="000000" w:themeColor="text1"/>
          <w:sz w:val="20"/>
          <w:szCs w:val="20"/>
        </w:rPr>
      </w:pPr>
      <w:r w:rsidRPr="00420462">
        <w:rPr>
          <w:rFonts w:asciiTheme="majorHAnsi" w:hAnsiTheme="majorHAnsi" w:cs="Arial"/>
          <w:color w:val="000000" w:themeColor="text1"/>
          <w:sz w:val="20"/>
          <w:szCs w:val="20"/>
        </w:rPr>
        <w:t>2.4.3</w:t>
      </w:r>
      <w:r w:rsidRPr="00420462">
        <w:rPr>
          <w:rFonts w:asciiTheme="majorHAnsi" w:hAnsiTheme="majorHAnsi" w:cs="Arial"/>
          <w:color w:val="000000" w:themeColor="text1"/>
          <w:sz w:val="20"/>
          <w:szCs w:val="20"/>
        </w:rPr>
        <w:tab/>
        <w:t xml:space="preserve">Zamawiający dopuszcza możliwość </w:t>
      </w:r>
      <w:r w:rsidRPr="00420462">
        <w:rPr>
          <w:rFonts w:asciiTheme="majorHAnsi" w:hAnsiTheme="majorHAnsi"/>
          <w:color w:val="000000" w:themeColor="text1"/>
          <w:sz w:val="20"/>
          <w:szCs w:val="20"/>
        </w:rPr>
        <w:t xml:space="preserve">zmiany składu </w:t>
      </w:r>
      <w:bookmarkStart w:id="7" w:name="zmiany1"/>
      <w:bookmarkEnd w:id="7"/>
      <w:r w:rsidRPr="00420462">
        <w:rPr>
          <w:rFonts w:asciiTheme="majorHAnsi" w:hAnsiTheme="majorHAnsi"/>
          <w:color w:val="000000" w:themeColor="text1"/>
          <w:sz w:val="20"/>
          <w:szCs w:val="20"/>
        </w:rPr>
        <w:t xml:space="preserve">Kierownictwa Budowy, o którym mowa w § 28 ust. 4 Umowy  jeżeli wymiana osoby stanie się konieczna z jakichkolwiek innych przyczyn, niezależnych od Wykonawcy (np. rezygnacja, śmierć, choroba, utrata uprawnień itp.) lub wtedy, kiedy członek Kierownictwa Budowy nie wykonuje obowiązków wynikających z Umowy. Zmiana, o której mowa w zdaniu poprzednim musi być uzasadniona przez Wykonawcę i zaakceptowana przez Zamawiającego. W przypadku gdy doświadczenie Kierownictwa Budowy było przedmiotem oceny w kryteriach oceny Ofert osoba zastępująca musi legitymować się co najmniej takimi samymi uprawnieniami oraz doświadczeniem nie gorszym niż osoba zastępowana. </w:t>
      </w:r>
    </w:p>
    <w:p w14:paraId="2468C103" w14:textId="77777777" w:rsidR="00F51401" w:rsidRPr="00420462" w:rsidRDefault="00F51401" w:rsidP="00F51401">
      <w:pPr>
        <w:shd w:val="clear" w:color="auto" w:fill="FFFFFF" w:themeFill="background1"/>
        <w:tabs>
          <w:tab w:val="left" w:pos="1701"/>
        </w:tabs>
        <w:autoSpaceDE w:val="0"/>
        <w:autoSpaceDN w:val="0"/>
        <w:adjustRightInd w:val="0"/>
        <w:spacing w:before="120" w:after="0" w:line="240" w:lineRule="auto"/>
        <w:ind w:left="1701" w:hanging="567"/>
        <w:jc w:val="both"/>
        <w:rPr>
          <w:rFonts w:asciiTheme="majorHAnsi" w:hAnsiTheme="majorHAnsi" w:cs="Arial"/>
          <w:color w:val="000000" w:themeColor="text1"/>
          <w:sz w:val="20"/>
          <w:szCs w:val="20"/>
        </w:rPr>
      </w:pPr>
      <w:r w:rsidRPr="00420462">
        <w:rPr>
          <w:rFonts w:asciiTheme="majorHAnsi" w:hAnsiTheme="majorHAnsi"/>
          <w:color w:val="000000" w:themeColor="text1"/>
          <w:sz w:val="20"/>
          <w:szCs w:val="20"/>
        </w:rPr>
        <w:t>2.4.4</w:t>
      </w:r>
      <w:r w:rsidRPr="00420462">
        <w:rPr>
          <w:rFonts w:asciiTheme="majorHAnsi" w:hAnsiTheme="majorHAnsi"/>
          <w:color w:val="000000" w:themeColor="text1"/>
          <w:sz w:val="20"/>
          <w:szCs w:val="20"/>
        </w:rPr>
        <w:tab/>
      </w:r>
      <w:r w:rsidRPr="00420462">
        <w:rPr>
          <w:rFonts w:asciiTheme="majorHAnsi" w:hAnsiTheme="majorHAnsi" w:cs="Arial"/>
          <w:color w:val="000000" w:themeColor="text1"/>
          <w:sz w:val="20"/>
          <w:szCs w:val="20"/>
        </w:rPr>
        <w:t>W przypadku zawarcia Umowy z wykonawcami wspólnie ubiegającymi się o udzielenie zamówienia Zamawiający dopuszcza możliwość zmiany członka lub członków konsorcjum upoważnionych do wystawiania faktur i do odbioru wynagrodzenia, zgodnie z postanowieniami § 4 ust. 5 Umowy.</w:t>
      </w:r>
    </w:p>
    <w:p w14:paraId="61C15000" w14:textId="77777777" w:rsidR="00F51401" w:rsidRPr="00420462" w:rsidRDefault="00F51401" w:rsidP="00F51401">
      <w:pPr>
        <w:shd w:val="clear" w:color="auto" w:fill="FFFFFF" w:themeFill="background1"/>
        <w:tabs>
          <w:tab w:val="left" w:pos="1701"/>
        </w:tabs>
        <w:autoSpaceDE w:val="0"/>
        <w:autoSpaceDN w:val="0"/>
        <w:adjustRightInd w:val="0"/>
        <w:spacing w:before="120" w:after="0" w:line="240" w:lineRule="auto"/>
        <w:ind w:left="1701" w:hanging="567"/>
        <w:jc w:val="both"/>
        <w:rPr>
          <w:rFonts w:asciiTheme="majorHAnsi" w:eastAsia="Calibri" w:hAnsiTheme="majorHAnsi" w:cs="Verdana"/>
          <w:color w:val="000000" w:themeColor="text1"/>
          <w:sz w:val="20"/>
          <w:szCs w:val="20"/>
        </w:rPr>
      </w:pPr>
      <w:r w:rsidRPr="00420462">
        <w:rPr>
          <w:rFonts w:asciiTheme="majorHAnsi" w:hAnsiTheme="majorHAnsi" w:cs="Arial"/>
          <w:color w:val="000000" w:themeColor="text1"/>
          <w:sz w:val="20"/>
          <w:szCs w:val="20"/>
        </w:rPr>
        <w:t>2.4.5</w:t>
      </w:r>
      <w:r w:rsidRPr="00420462">
        <w:rPr>
          <w:rFonts w:asciiTheme="majorHAnsi" w:hAnsiTheme="majorHAnsi" w:cs="Arial"/>
          <w:color w:val="000000" w:themeColor="text1"/>
          <w:sz w:val="20"/>
          <w:szCs w:val="20"/>
        </w:rPr>
        <w:tab/>
      </w:r>
      <w:r w:rsidRPr="00420462">
        <w:rPr>
          <w:rFonts w:asciiTheme="majorHAnsi" w:eastAsia="Calibri" w:hAnsiTheme="majorHAnsi" w:cs="Verdana"/>
          <w:color w:val="000000" w:themeColor="text1"/>
          <w:sz w:val="20"/>
          <w:szCs w:val="20"/>
        </w:rPr>
        <w:t>Zamawiający dopuszcza zmianę w zakresie treści dokumentów przedstawianych wzajemnie przez Strony w trakcie realizacji Umowy lub sposobu informowania o realizacji Umowy. Zmiana ta nie może spowodować ograniczenia zakresu informacji niezbędnych Zamawiającemu do prawidłowej realizacji Umowy, a w szczególności nie może powodować problemów z jej rozliczeniem.</w:t>
      </w:r>
    </w:p>
    <w:p w14:paraId="50270DE1" w14:textId="77777777" w:rsidR="00F51401" w:rsidRPr="00420462" w:rsidRDefault="00F51401" w:rsidP="00F51401">
      <w:pPr>
        <w:tabs>
          <w:tab w:val="left" w:pos="1701"/>
        </w:tabs>
        <w:autoSpaceDE w:val="0"/>
        <w:autoSpaceDN w:val="0"/>
        <w:adjustRightInd w:val="0"/>
        <w:spacing w:before="120" w:after="0" w:line="240" w:lineRule="auto"/>
        <w:ind w:left="1701" w:hanging="567"/>
        <w:jc w:val="both"/>
        <w:rPr>
          <w:rFonts w:asciiTheme="majorHAnsi" w:hAnsiTheme="majorHAnsi"/>
          <w:color w:val="000000" w:themeColor="text1"/>
          <w:sz w:val="20"/>
          <w:szCs w:val="20"/>
        </w:rPr>
      </w:pPr>
      <w:r w:rsidRPr="00420462">
        <w:rPr>
          <w:rFonts w:asciiTheme="majorHAnsi" w:eastAsia="Calibri" w:hAnsiTheme="majorHAnsi" w:cs="Verdana"/>
          <w:color w:val="000000" w:themeColor="text1"/>
          <w:sz w:val="20"/>
          <w:szCs w:val="20"/>
        </w:rPr>
        <w:t>2.4.6</w:t>
      </w:r>
      <w:r w:rsidRPr="00420462">
        <w:rPr>
          <w:rFonts w:asciiTheme="majorHAnsi" w:eastAsia="Calibri" w:hAnsiTheme="majorHAnsi" w:cs="Verdana"/>
          <w:color w:val="000000" w:themeColor="text1"/>
          <w:sz w:val="20"/>
          <w:szCs w:val="20"/>
        </w:rPr>
        <w:tab/>
        <w:t xml:space="preserve">Zamawiający dopuszcza zmianę w zakresie sposobu rozliczenia Umowy lub dokonywania płatności na rzecz Wykonawcy </w:t>
      </w:r>
      <w:r w:rsidRPr="00420462">
        <w:rPr>
          <w:rFonts w:asciiTheme="majorHAnsi" w:hAnsiTheme="majorHAnsi"/>
          <w:color w:val="000000" w:themeColor="text1"/>
          <w:sz w:val="20"/>
          <w:szCs w:val="20"/>
        </w:rPr>
        <w:t xml:space="preserve">w przypadku konieczności dokonania zmian w finansowaniu robót związanych ze zmianą budżetu, dotacji, pożyczek lub innych środków zewnętrznych o ile wprowadzone zmiany nie spowodują konieczności zapłaty odsetek lub Wynagrodzenia Wykonawcy w kwocie wyższej oraz nie są sprzeczne z wytycznymi dotyczącymi finansowania. </w:t>
      </w:r>
    </w:p>
    <w:p w14:paraId="054C5093" w14:textId="77777777" w:rsidR="00F51401" w:rsidRPr="00420462" w:rsidRDefault="00F51401" w:rsidP="00F51401">
      <w:pPr>
        <w:tabs>
          <w:tab w:val="left" w:pos="1276"/>
        </w:tabs>
        <w:autoSpaceDE w:val="0"/>
        <w:autoSpaceDN w:val="0"/>
        <w:adjustRightInd w:val="0"/>
        <w:spacing w:before="120" w:after="0" w:line="240" w:lineRule="auto"/>
        <w:ind w:left="1276" w:hanging="567"/>
        <w:jc w:val="both"/>
        <w:rPr>
          <w:rFonts w:asciiTheme="majorHAnsi" w:hAnsiTheme="majorHAnsi" w:cs="Arial"/>
          <w:color w:val="000000" w:themeColor="text1"/>
          <w:sz w:val="20"/>
          <w:szCs w:val="20"/>
        </w:rPr>
      </w:pPr>
      <w:r w:rsidRPr="00420462">
        <w:rPr>
          <w:rFonts w:asciiTheme="majorHAnsi" w:hAnsiTheme="majorHAnsi" w:cs="Arial"/>
          <w:b/>
          <w:color w:val="000000" w:themeColor="text1"/>
          <w:sz w:val="20"/>
          <w:szCs w:val="20"/>
        </w:rPr>
        <w:t xml:space="preserve">2.5 </w:t>
      </w:r>
      <w:r w:rsidRPr="00420462">
        <w:rPr>
          <w:rFonts w:asciiTheme="majorHAnsi" w:hAnsiTheme="majorHAnsi" w:cs="Arial"/>
          <w:b/>
          <w:color w:val="000000" w:themeColor="text1"/>
          <w:sz w:val="20"/>
          <w:szCs w:val="20"/>
        </w:rPr>
        <w:tab/>
        <w:t>Zmiany podmiotowe</w:t>
      </w:r>
      <w:r w:rsidRPr="00420462">
        <w:rPr>
          <w:rFonts w:asciiTheme="majorHAnsi" w:hAnsiTheme="majorHAnsi" w:cs="Arial"/>
          <w:color w:val="000000" w:themeColor="text1"/>
          <w:sz w:val="20"/>
          <w:szCs w:val="20"/>
        </w:rPr>
        <w:t xml:space="preserve"> </w:t>
      </w:r>
    </w:p>
    <w:p w14:paraId="5BBBD717" w14:textId="77777777" w:rsidR="00F51401" w:rsidRPr="00420462" w:rsidRDefault="00F51401" w:rsidP="00F51401">
      <w:pPr>
        <w:autoSpaceDE w:val="0"/>
        <w:autoSpaceDN w:val="0"/>
        <w:adjustRightInd w:val="0"/>
        <w:spacing w:before="120" w:after="0" w:line="240" w:lineRule="auto"/>
        <w:ind w:left="1701" w:hanging="567"/>
        <w:jc w:val="both"/>
        <w:rPr>
          <w:rFonts w:asciiTheme="majorHAnsi" w:hAnsiTheme="majorHAnsi"/>
          <w:bCs/>
          <w:color w:val="000000" w:themeColor="text1"/>
          <w:sz w:val="20"/>
          <w:szCs w:val="20"/>
        </w:rPr>
      </w:pPr>
      <w:r w:rsidRPr="00420462">
        <w:rPr>
          <w:rFonts w:asciiTheme="majorHAnsi" w:hAnsiTheme="majorHAnsi" w:cs="Arial"/>
          <w:color w:val="000000" w:themeColor="text1"/>
          <w:sz w:val="20"/>
          <w:szCs w:val="20"/>
        </w:rPr>
        <w:lastRenderedPageBreak/>
        <w:t>2.5.1</w:t>
      </w:r>
      <w:r w:rsidRPr="00420462">
        <w:rPr>
          <w:rFonts w:asciiTheme="majorHAnsi" w:hAnsiTheme="majorHAnsi" w:cs="Arial"/>
          <w:color w:val="000000" w:themeColor="text1"/>
          <w:sz w:val="20"/>
          <w:szCs w:val="20"/>
        </w:rPr>
        <w:tab/>
        <w:t xml:space="preserve">Zamawiający dopuszcza możliwość </w:t>
      </w:r>
      <w:r w:rsidRPr="00420462">
        <w:rPr>
          <w:rFonts w:asciiTheme="majorHAnsi" w:hAnsiTheme="majorHAnsi"/>
          <w:bCs/>
          <w:color w:val="000000" w:themeColor="text1"/>
          <w:sz w:val="20"/>
          <w:szCs w:val="20"/>
        </w:rPr>
        <w:t xml:space="preserve">zmiany w składzie Konsorcjum Wykonawcy spowodowanej wystąpieniem niewypłacalności któregokolwiek z członków konsorcjum lub wszczęciem postępowania likwidacyjnego wobec któregokolwiek z członków konsorcjum. W takim przypadku pozostali członkowie Konsorcjum przejmą zobowiązania ustępującego członka Konsorcjum. </w:t>
      </w:r>
    </w:p>
    <w:p w14:paraId="50377654" w14:textId="77777777" w:rsidR="00F51401" w:rsidRPr="00420462" w:rsidRDefault="00F51401" w:rsidP="00F51401">
      <w:pPr>
        <w:autoSpaceDE w:val="0"/>
        <w:autoSpaceDN w:val="0"/>
        <w:adjustRightInd w:val="0"/>
        <w:spacing w:before="120" w:after="0" w:line="240" w:lineRule="auto"/>
        <w:ind w:left="1701" w:hanging="567"/>
        <w:jc w:val="both"/>
        <w:rPr>
          <w:rFonts w:asciiTheme="majorHAnsi" w:eastAsia="Times New Roman" w:hAnsiTheme="majorHAnsi" w:cs="Times New Roman"/>
          <w:color w:val="000000" w:themeColor="text1"/>
          <w:sz w:val="20"/>
          <w:szCs w:val="20"/>
        </w:rPr>
      </w:pPr>
      <w:r w:rsidRPr="00420462">
        <w:rPr>
          <w:rFonts w:asciiTheme="majorHAnsi" w:hAnsiTheme="majorHAnsi"/>
          <w:bCs/>
          <w:color w:val="000000" w:themeColor="text1"/>
          <w:sz w:val="20"/>
          <w:szCs w:val="20"/>
        </w:rPr>
        <w:t>2.5.2</w:t>
      </w:r>
      <w:r w:rsidRPr="00420462">
        <w:rPr>
          <w:rFonts w:asciiTheme="majorHAnsi" w:hAnsiTheme="majorHAnsi"/>
          <w:bCs/>
          <w:color w:val="000000" w:themeColor="text1"/>
          <w:sz w:val="20"/>
          <w:szCs w:val="20"/>
        </w:rPr>
        <w:tab/>
        <w:t xml:space="preserve">Na zasadach określonych w art. 455 ust. 1 pkt 2 ustawy PZP Zamawiający dopuszcza możliwość zmiany Wykonawcy na innego Wykonawcę tj. w </w:t>
      </w:r>
      <w:r w:rsidRPr="00420462">
        <w:rPr>
          <w:rFonts w:asciiTheme="majorHAnsi" w:eastAsia="Times New Roman" w:hAnsiTheme="majorHAnsi" w:cs="Times New Roman"/>
          <w:color w:val="000000" w:themeColor="text1"/>
          <w:sz w:val="20"/>
          <w:szCs w:val="20"/>
        </w:rPr>
        <w:t>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 w wyniku przejęcia przez Zamawiającego zobowiązań Wykonawcy względem jego podwykonawców, w przypadku, o którym mowa w art. 465 ust. 1 ustawy PZP.</w:t>
      </w:r>
    </w:p>
    <w:p w14:paraId="7AC360B5" w14:textId="77777777" w:rsidR="00F51401" w:rsidRPr="00420462" w:rsidRDefault="00F51401" w:rsidP="00F51401">
      <w:pPr>
        <w:tabs>
          <w:tab w:val="left" w:pos="1276"/>
        </w:tabs>
        <w:autoSpaceDE w:val="0"/>
        <w:autoSpaceDN w:val="0"/>
        <w:adjustRightInd w:val="0"/>
        <w:spacing w:before="120" w:after="0" w:line="240" w:lineRule="auto"/>
        <w:ind w:left="709"/>
        <w:jc w:val="both"/>
        <w:rPr>
          <w:rFonts w:asciiTheme="majorHAnsi" w:eastAsia="Times New Roman" w:hAnsiTheme="majorHAnsi" w:cs="Times New Roman"/>
          <w:b/>
          <w:color w:val="000000" w:themeColor="text1"/>
          <w:sz w:val="20"/>
          <w:szCs w:val="20"/>
        </w:rPr>
      </w:pPr>
      <w:r w:rsidRPr="00420462">
        <w:rPr>
          <w:rFonts w:asciiTheme="majorHAnsi" w:eastAsia="Times New Roman" w:hAnsiTheme="majorHAnsi" w:cs="Times New Roman"/>
          <w:b/>
          <w:color w:val="000000" w:themeColor="text1"/>
          <w:sz w:val="20"/>
          <w:szCs w:val="20"/>
        </w:rPr>
        <w:t>2.6</w:t>
      </w:r>
      <w:r w:rsidRPr="00420462">
        <w:rPr>
          <w:rFonts w:asciiTheme="majorHAnsi" w:eastAsia="Times New Roman" w:hAnsiTheme="majorHAnsi" w:cs="Times New Roman"/>
          <w:b/>
          <w:color w:val="000000" w:themeColor="text1"/>
          <w:sz w:val="20"/>
          <w:szCs w:val="20"/>
        </w:rPr>
        <w:tab/>
        <w:t xml:space="preserve">Siła wyższa </w:t>
      </w:r>
    </w:p>
    <w:p w14:paraId="34620B0C" w14:textId="77777777" w:rsidR="00F51401" w:rsidRPr="00420462" w:rsidRDefault="00F51401" w:rsidP="00F51401">
      <w:pPr>
        <w:autoSpaceDE w:val="0"/>
        <w:autoSpaceDN w:val="0"/>
        <w:adjustRightInd w:val="0"/>
        <w:spacing w:before="120" w:after="0" w:line="240" w:lineRule="auto"/>
        <w:ind w:left="1701" w:hanging="567"/>
        <w:jc w:val="both"/>
        <w:rPr>
          <w:rFonts w:asciiTheme="majorHAnsi" w:hAnsiTheme="majorHAnsi" w:cs="Calibri"/>
          <w:color w:val="000000" w:themeColor="text1"/>
          <w:sz w:val="20"/>
          <w:szCs w:val="20"/>
        </w:rPr>
      </w:pPr>
      <w:r w:rsidRPr="00420462">
        <w:rPr>
          <w:rFonts w:asciiTheme="majorHAnsi" w:hAnsiTheme="majorHAnsi" w:cs="Calibri"/>
          <w:bCs/>
          <w:color w:val="000000" w:themeColor="text1"/>
          <w:sz w:val="20"/>
          <w:szCs w:val="20"/>
        </w:rPr>
        <w:t>2.6.1</w:t>
      </w:r>
      <w:r w:rsidRPr="00420462">
        <w:rPr>
          <w:rFonts w:asciiTheme="majorHAnsi" w:hAnsiTheme="majorHAnsi" w:cs="Calibri"/>
          <w:bCs/>
          <w:color w:val="000000" w:themeColor="text1"/>
          <w:sz w:val="20"/>
          <w:szCs w:val="20"/>
        </w:rPr>
        <w:tab/>
        <w:t xml:space="preserve">Zamawiający dopuszcza wprowadzenie zmian w przypadku </w:t>
      </w:r>
      <w:r w:rsidRPr="00420462">
        <w:rPr>
          <w:rFonts w:asciiTheme="majorHAnsi" w:hAnsiTheme="majorHAnsi" w:cs="Calibri"/>
          <w:color w:val="000000" w:themeColor="text1"/>
          <w:sz w:val="20"/>
          <w:szCs w:val="20"/>
        </w:rPr>
        <w:t>wystąpienia siły wyższej, na zasadach określonych w § 35 Umowy, jeżeli jej wystąpienie  uniemożliwia wykonanie co najmniej części Przedmiotu Umowy w zakresie wskazanym w Dokumentacji Projektowej.</w:t>
      </w:r>
    </w:p>
    <w:p w14:paraId="304E989D" w14:textId="77777777" w:rsidR="00F51401" w:rsidRPr="00420462" w:rsidRDefault="00F51401" w:rsidP="00F51401">
      <w:pPr>
        <w:autoSpaceDE w:val="0"/>
        <w:autoSpaceDN w:val="0"/>
        <w:adjustRightInd w:val="0"/>
        <w:spacing w:before="120" w:after="0" w:line="240" w:lineRule="auto"/>
        <w:ind w:left="709"/>
        <w:jc w:val="both"/>
        <w:rPr>
          <w:rFonts w:asciiTheme="majorHAnsi" w:eastAsia="Calibri" w:hAnsiTheme="majorHAnsi" w:cs="Verdana"/>
          <w:b/>
          <w:color w:val="000000" w:themeColor="text1"/>
          <w:sz w:val="20"/>
          <w:szCs w:val="20"/>
        </w:rPr>
      </w:pPr>
      <w:r w:rsidRPr="00420462">
        <w:rPr>
          <w:rFonts w:asciiTheme="majorHAnsi" w:hAnsiTheme="majorHAnsi" w:cs="Calibri"/>
          <w:b/>
          <w:color w:val="000000" w:themeColor="text1"/>
          <w:sz w:val="20"/>
          <w:szCs w:val="20"/>
        </w:rPr>
        <w:t>2.7</w:t>
      </w:r>
      <w:r w:rsidRPr="00420462">
        <w:rPr>
          <w:rFonts w:asciiTheme="majorHAnsi" w:hAnsiTheme="majorHAnsi" w:cs="Calibri"/>
          <w:b/>
          <w:color w:val="000000" w:themeColor="text1"/>
          <w:sz w:val="20"/>
          <w:szCs w:val="20"/>
        </w:rPr>
        <w:tab/>
        <w:t xml:space="preserve">Ograniczenie zakresu Umowy </w:t>
      </w:r>
    </w:p>
    <w:p w14:paraId="52417CED" w14:textId="77777777" w:rsidR="00F51401" w:rsidRPr="00420462" w:rsidRDefault="00F51401" w:rsidP="00F51401">
      <w:pPr>
        <w:autoSpaceDE w:val="0"/>
        <w:autoSpaceDN w:val="0"/>
        <w:adjustRightInd w:val="0"/>
        <w:spacing w:before="120" w:after="0" w:line="240" w:lineRule="auto"/>
        <w:ind w:left="1701" w:hanging="567"/>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2.7.1</w:t>
      </w:r>
      <w:r w:rsidRPr="00420462">
        <w:rPr>
          <w:rFonts w:asciiTheme="majorHAnsi" w:hAnsiTheme="majorHAnsi" w:cs="Calibri"/>
          <w:color w:val="000000" w:themeColor="text1"/>
          <w:sz w:val="20"/>
          <w:szCs w:val="20"/>
        </w:rPr>
        <w:tab/>
        <w:t xml:space="preserve">Zamawiający dopuszcza możliwość rezygnacji z realizacji części Przedmiotu Umowy opisanego w Dokumentacji Projektowej jeżeli jest to uzasadnione względami ekonomicznymi i nie wpłynie negatywnie na wykonanie Przedmiotu Umowy, przy czym Zamawiający gwarantuje realizację Przedmiotu Umowy na poziomie co najmniej </w:t>
      </w:r>
      <w:r w:rsidR="000E4888">
        <w:rPr>
          <w:rFonts w:asciiTheme="majorHAnsi" w:hAnsiTheme="majorHAnsi" w:cs="Calibri"/>
          <w:color w:val="000000" w:themeColor="text1"/>
          <w:sz w:val="20"/>
          <w:szCs w:val="20"/>
        </w:rPr>
        <w:t>7</w:t>
      </w:r>
      <w:r w:rsidRPr="00420462">
        <w:rPr>
          <w:rFonts w:asciiTheme="majorHAnsi" w:hAnsiTheme="majorHAnsi" w:cs="Calibri"/>
          <w:color w:val="000000" w:themeColor="text1"/>
          <w:sz w:val="20"/>
          <w:szCs w:val="20"/>
        </w:rPr>
        <w:t>0 % wartości wynagrodzenia Wykonawcy określonego w § 26 ust. 1 Umowy. W takim przypadku może zostać zmniejszony zakres Przedmiotu Umowy, a Wynagrodzenie przysługujące Wykonawcy zostanie odpowiednio pomniejszone w oparciu o ceny jednostkowe wskazane w Kosztorysie ofertowym stanowiącym cześć Oferty, przy czym Zamawiający zapłaci Wynagrodzenie za wszystkie odebrane prace.</w:t>
      </w:r>
    </w:p>
    <w:p w14:paraId="35626B49" w14:textId="77777777" w:rsidR="00F51401" w:rsidRPr="00420462" w:rsidRDefault="00F51401" w:rsidP="00F51401">
      <w:pPr>
        <w:autoSpaceDE w:val="0"/>
        <w:autoSpaceDN w:val="0"/>
        <w:adjustRightInd w:val="0"/>
        <w:spacing w:before="120" w:after="0" w:line="240" w:lineRule="auto"/>
        <w:ind w:left="1701" w:hanging="567"/>
        <w:jc w:val="both"/>
        <w:rPr>
          <w:rFonts w:asciiTheme="majorHAnsi" w:hAnsiTheme="majorHAnsi" w:cs="Calibri"/>
          <w:color w:val="000000" w:themeColor="text1"/>
          <w:sz w:val="20"/>
          <w:szCs w:val="20"/>
        </w:rPr>
      </w:pPr>
      <w:r w:rsidRPr="00420462">
        <w:rPr>
          <w:rFonts w:asciiTheme="majorHAnsi" w:hAnsiTheme="majorHAnsi" w:cs="Calibri"/>
          <w:color w:val="000000" w:themeColor="text1"/>
          <w:sz w:val="20"/>
          <w:szCs w:val="20"/>
        </w:rPr>
        <w:t>2.7.2</w:t>
      </w:r>
      <w:r w:rsidRPr="00420462">
        <w:rPr>
          <w:rFonts w:asciiTheme="majorHAnsi" w:hAnsiTheme="majorHAnsi" w:cs="Calibri"/>
          <w:color w:val="000000" w:themeColor="text1"/>
          <w:sz w:val="20"/>
          <w:szCs w:val="20"/>
        </w:rPr>
        <w:tab/>
      </w:r>
      <w:r w:rsidRPr="00420462">
        <w:rPr>
          <w:rFonts w:asciiTheme="majorHAnsi" w:hAnsiTheme="majorHAnsi"/>
          <w:color w:val="000000" w:themeColor="text1"/>
          <w:sz w:val="20"/>
          <w:szCs w:val="20"/>
        </w:rPr>
        <w:t xml:space="preserve">Gwarantowany poziom </w:t>
      </w:r>
      <w:r w:rsidR="000E4888">
        <w:rPr>
          <w:rFonts w:asciiTheme="majorHAnsi" w:hAnsiTheme="majorHAnsi"/>
          <w:color w:val="000000" w:themeColor="text1"/>
          <w:sz w:val="20"/>
          <w:szCs w:val="20"/>
        </w:rPr>
        <w:t>7</w:t>
      </w:r>
      <w:r w:rsidRPr="00420462">
        <w:rPr>
          <w:rFonts w:asciiTheme="majorHAnsi" w:hAnsiTheme="majorHAnsi"/>
          <w:color w:val="000000" w:themeColor="text1"/>
          <w:sz w:val="20"/>
          <w:szCs w:val="20"/>
        </w:rPr>
        <w:t>0%, o którym mowa w pkt. 2.7.1 powyżej nie dotyczy sytuacji gdy Zamawiający odstąpi od umowy lub rozwiążę umowę z przyczyn nie leżących wyłącznie po stronie Zamawiającego.</w:t>
      </w:r>
    </w:p>
    <w:p w14:paraId="1BBAAB89" w14:textId="77777777" w:rsidR="00F51401" w:rsidRPr="00420462" w:rsidRDefault="00F51401" w:rsidP="001D2BBF">
      <w:pPr>
        <w:autoSpaceDE w:val="0"/>
        <w:autoSpaceDN w:val="0"/>
        <w:adjustRightInd w:val="0"/>
        <w:spacing w:before="120" w:after="0" w:line="240" w:lineRule="auto"/>
        <w:ind w:left="1276" w:hanging="567"/>
        <w:jc w:val="both"/>
        <w:rPr>
          <w:rFonts w:asciiTheme="majorHAnsi" w:hAnsiTheme="majorHAnsi" w:cs="Arial"/>
          <w:color w:val="000000" w:themeColor="text1"/>
          <w:sz w:val="20"/>
          <w:szCs w:val="20"/>
        </w:rPr>
      </w:pPr>
      <w:r w:rsidRPr="00420462">
        <w:rPr>
          <w:rFonts w:asciiTheme="majorHAnsi" w:hAnsiTheme="majorHAnsi" w:cs="Calibri"/>
          <w:b/>
          <w:color w:val="000000" w:themeColor="text1"/>
          <w:sz w:val="20"/>
          <w:szCs w:val="20"/>
        </w:rPr>
        <w:t>2.8</w:t>
      </w:r>
      <w:r w:rsidRPr="00420462">
        <w:rPr>
          <w:rFonts w:asciiTheme="majorHAnsi" w:hAnsiTheme="majorHAnsi" w:cs="Calibri"/>
          <w:b/>
          <w:color w:val="000000" w:themeColor="text1"/>
          <w:sz w:val="20"/>
          <w:szCs w:val="20"/>
        </w:rPr>
        <w:tab/>
      </w:r>
      <w:r w:rsidRPr="00420462">
        <w:rPr>
          <w:rFonts w:asciiTheme="majorHAnsi" w:hAnsiTheme="majorHAnsi" w:cs="Arial"/>
          <w:color w:val="000000" w:themeColor="text1"/>
          <w:sz w:val="20"/>
          <w:szCs w:val="20"/>
        </w:rPr>
        <w:t>Wystąpienie którejkolwiek z okoliczności wskazanych w ust. 1 i 2 nie stanowi zobowiązania Stron do wprowadzenia zmiany.</w:t>
      </w:r>
    </w:p>
    <w:p w14:paraId="63535C57" w14:textId="77777777" w:rsidR="00F51401" w:rsidRPr="00420462" w:rsidRDefault="00F51401" w:rsidP="0020635E">
      <w:pPr>
        <w:numPr>
          <w:ilvl w:val="0"/>
          <w:numId w:val="47"/>
        </w:numPr>
        <w:spacing w:before="120" w:after="0" w:line="240" w:lineRule="auto"/>
        <w:jc w:val="both"/>
        <w:rPr>
          <w:rFonts w:asciiTheme="majorHAnsi" w:hAnsiTheme="majorHAnsi" w:cs="Arial"/>
          <w:color w:val="000000" w:themeColor="text1"/>
          <w:sz w:val="20"/>
          <w:szCs w:val="20"/>
        </w:rPr>
      </w:pPr>
      <w:r w:rsidRPr="00420462">
        <w:rPr>
          <w:rFonts w:asciiTheme="majorHAnsi" w:hAnsiTheme="majorHAnsi"/>
          <w:color w:val="000000" w:themeColor="text1"/>
          <w:sz w:val="20"/>
          <w:szCs w:val="20"/>
        </w:rPr>
        <w:t xml:space="preserve">Warunkiem dokonania zmian, o których mowa w </w:t>
      </w:r>
      <w:r w:rsidR="001D2BBF" w:rsidRPr="00420462">
        <w:rPr>
          <w:rFonts w:asciiTheme="majorHAnsi" w:hAnsiTheme="majorHAnsi"/>
          <w:color w:val="000000" w:themeColor="text1"/>
          <w:sz w:val="20"/>
          <w:szCs w:val="20"/>
        </w:rPr>
        <w:t xml:space="preserve">niniejszym </w:t>
      </w:r>
      <w:r w:rsidRPr="00420462">
        <w:rPr>
          <w:rFonts w:asciiTheme="majorHAnsi" w:hAnsiTheme="majorHAnsi"/>
          <w:color w:val="000000" w:themeColor="text1"/>
          <w:sz w:val="20"/>
          <w:szCs w:val="20"/>
        </w:rPr>
        <w:t xml:space="preserve"> § będzie dopełnienie poniższych warunków: </w:t>
      </w:r>
    </w:p>
    <w:p w14:paraId="100A70F1" w14:textId="77777777" w:rsidR="00F51401" w:rsidRPr="00420462" w:rsidRDefault="00F51401" w:rsidP="0020635E">
      <w:pPr>
        <w:numPr>
          <w:ilvl w:val="1"/>
          <w:numId w:val="47"/>
        </w:numPr>
        <w:tabs>
          <w:tab w:val="left" w:pos="709"/>
          <w:tab w:val="left" w:pos="851"/>
        </w:tabs>
        <w:spacing w:before="120" w:after="0" w:line="240" w:lineRule="auto"/>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ab/>
      </w:r>
      <w:r w:rsidRPr="00420462">
        <w:rPr>
          <w:rFonts w:asciiTheme="majorHAnsi" w:hAnsiTheme="majorHAnsi"/>
          <w:color w:val="000000" w:themeColor="text1"/>
          <w:sz w:val="20"/>
          <w:szCs w:val="20"/>
        </w:rPr>
        <w:tab/>
        <w:t xml:space="preserve">Zmiany inicjowane będą przez Strony Umowy; </w:t>
      </w:r>
    </w:p>
    <w:p w14:paraId="7B9B8046" w14:textId="77777777" w:rsidR="00F51401" w:rsidRPr="00420462" w:rsidRDefault="00F51401" w:rsidP="0020635E">
      <w:pPr>
        <w:numPr>
          <w:ilvl w:val="1"/>
          <w:numId w:val="47"/>
        </w:numPr>
        <w:tabs>
          <w:tab w:val="left" w:pos="851"/>
        </w:tabs>
        <w:spacing w:before="120" w:after="0" w:line="240" w:lineRule="auto"/>
        <w:ind w:left="851" w:hanging="491"/>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Strona występująca z inicjatywą zmiany będzie zobowiązana do jej uzasadnienia;</w:t>
      </w:r>
    </w:p>
    <w:p w14:paraId="1794FC83" w14:textId="77777777" w:rsidR="00F51401" w:rsidRPr="00420462" w:rsidRDefault="00F51401" w:rsidP="0020635E">
      <w:pPr>
        <w:numPr>
          <w:ilvl w:val="1"/>
          <w:numId w:val="47"/>
        </w:numPr>
        <w:tabs>
          <w:tab w:val="left" w:pos="851"/>
        </w:tabs>
        <w:spacing w:before="120" w:after="0" w:line="240" w:lineRule="auto"/>
        <w:ind w:left="851" w:hanging="491"/>
        <w:jc w:val="both"/>
        <w:rPr>
          <w:rFonts w:asciiTheme="majorHAnsi" w:hAnsiTheme="majorHAnsi"/>
          <w:color w:val="000000" w:themeColor="text1"/>
          <w:sz w:val="20"/>
          <w:szCs w:val="20"/>
        </w:rPr>
      </w:pPr>
      <w:r w:rsidRPr="00420462">
        <w:rPr>
          <w:rFonts w:asciiTheme="majorHAnsi" w:hAnsiTheme="majorHAnsi"/>
          <w:bCs/>
          <w:color w:val="000000" w:themeColor="text1"/>
          <w:sz w:val="20"/>
          <w:szCs w:val="20"/>
        </w:rPr>
        <w:t>Wykonawca zobowiązany jest do niezwłocznego dostarczenia wyceny, zgodnie z postanowieniami pkt. 2.3.2 , którą będzie związany minimum 30 Dni od daty dostarczenia Zamawiającemu.</w:t>
      </w:r>
    </w:p>
    <w:p w14:paraId="49A7E377" w14:textId="77777777" w:rsidR="00F51401" w:rsidRPr="00420462" w:rsidRDefault="00F51401" w:rsidP="0020635E">
      <w:pPr>
        <w:numPr>
          <w:ilvl w:val="1"/>
          <w:numId w:val="47"/>
        </w:numPr>
        <w:tabs>
          <w:tab w:val="left" w:pos="851"/>
        </w:tabs>
        <w:spacing w:before="120" w:after="0" w:line="240" w:lineRule="auto"/>
        <w:ind w:left="851" w:hanging="491"/>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J</w:t>
      </w:r>
      <w:r w:rsidRPr="00420462">
        <w:rPr>
          <w:rFonts w:asciiTheme="majorHAnsi" w:hAnsiTheme="majorHAnsi"/>
          <w:bCs/>
          <w:color w:val="000000" w:themeColor="text1"/>
          <w:sz w:val="20"/>
          <w:szCs w:val="20"/>
        </w:rPr>
        <w:t>eżeli wystąpi konieczność wykonania prac na podstawie ust. 1 lub  2 , Wykonawca jest upoważniony do rozpoczęcia wykonywania takich prac wyłącznie na podstawie podpisanego (w tym prawidłowo zaakceptowanego i zatwierdzonego) przez Zamawiającego aneksu do Umowy, pod rygorem utraty przez Wykonawcę wobec Zamawiającego wszelkich roszczeń wynikających lub związanych z wykonaniem Prac.</w:t>
      </w:r>
    </w:p>
    <w:p w14:paraId="48CE16B5" w14:textId="77777777" w:rsidR="00F51401" w:rsidRPr="00420462" w:rsidRDefault="00F51401" w:rsidP="0020635E">
      <w:pPr>
        <w:numPr>
          <w:ilvl w:val="1"/>
          <w:numId w:val="47"/>
        </w:numPr>
        <w:tabs>
          <w:tab w:val="left" w:pos="851"/>
        </w:tabs>
        <w:spacing w:before="120" w:after="0" w:line="240" w:lineRule="auto"/>
        <w:ind w:left="851" w:hanging="491"/>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Wszelkie uzgodnienia będą dokonywane w formie pisemnej pod rygorem nieważności;</w:t>
      </w:r>
    </w:p>
    <w:p w14:paraId="254A0CBA" w14:textId="77777777" w:rsidR="00F51401" w:rsidRPr="00420462" w:rsidRDefault="00F51401" w:rsidP="0020635E">
      <w:pPr>
        <w:numPr>
          <w:ilvl w:val="1"/>
          <w:numId w:val="47"/>
        </w:numPr>
        <w:tabs>
          <w:tab w:val="left" w:pos="851"/>
        </w:tabs>
        <w:spacing w:before="120" w:after="0" w:line="240" w:lineRule="auto"/>
        <w:ind w:left="851" w:hanging="491"/>
        <w:jc w:val="both"/>
        <w:rPr>
          <w:rFonts w:asciiTheme="majorHAnsi" w:hAnsiTheme="majorHAnsi"/>
          <w:color w:val="000000" w:themeColor="text1"/>
          <w:sz w:val="20"/>
          <w:szCs w:val="20"/>
        </w:rPr>
      </w:pPr>
      <w:r w:rsidRPr="00420462">
        <w:rPr>
          <w:rFonts w:asciiTheme="majorHAnsi" w:hAnsiTheme="majorHAnsi"/>
          <w:bCs/>
          <w:color w:val="000000" w:themeColor="text1"/>
          <w:sz w:val="20"/>
          <w:szCs w:val="20"/>
        </w:rPr>
        <w:lastRenderedPageBreak/>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14:paraId="24D6EF6C" w14:textId="77777777" w:rsidR="00F51401" w:rsidRPr="00420462" w:rsidRDefault="00F51401" w:rsidP="0020635E">
      <w:pPr>
        <w:numPr>
          <w:ilvl w:val="1"/>
          <w:numId w:val="47"/>
        </w:numPr>
        <w:tabs>
          <w:tab w:val="left" w:pos="851"/>
        </w:tabs>
        <w:spacing w:before="120" w:after="0" w:line="240" w:lineRule="auto"/>
        <w:ind w:left="851" w:hanging="491"/>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 xml:space="preserve">Wykonawca może w trakcie obowiązywania umowy przedłożyć Zamawiającemu pisemną propozycję, która (w opinii Wykonawcy), jeśli byłaby przyjęta: </w:t>
      </w:r>
    </w:p>
    <w:p w14:paraId="64ABD062" w14:textId="77777777" w:rsidR="00F51401" w:rsidRPr="00420462" w:rsidRDefault="00F51401" w:rsidP="00F51401">
      <w:pPr>
        <w:tabs>
          <w:tab w:val="left" w:pos="851"/>
          <w:tab w:val="left" w:pos="993"/>
        </w:tabs>
        <w:spacing w:before="120" w:after="0" w:line="240" w:lineRule="auto"/>
        <w:ind w:left="851" w:hanging="426"/>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ab/>
        <w:t>4.7.1</w:t>
      </w:r>
      <w:r w:rsidRPr="00420462">
        <w:rPr>
          <w:rFonts w:asciiTheme="majorHAnsi" w:hAnsiTheme="majorHAnsi"/>
          <w:color w:val="000000" w:themeColor="text1"/>
          <w:sz w:val="20"/>
          <w:szCs w:val="20"/>
        </w:rPr>
        <w:tab/>
        <w:t>przyspieszy ukończenie przedmiotu zamówienia,</w:t>
      </w:r>
    </w:p>
    <w:p w14:paraId="2E662AC0" w14:textId="77777777" w:rsidR="00F51401" w:rsidRPr="00420462" w:rsidRDefault="00F51401" w:rsidP="00F51401">
      <w:pPr>
        <w:tabs>
          <w:tab w:val="left" w:pos="851"/>
          <w:tab w:val="left" w:pos="993"/>
        </w:tabs>
        <w:spacing w:before="120" w:after="0" w:line="240" w:lineRule="auto"/>
        <w:ind w:left="851" w:hanging="426"/>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ab/>
        <w:t>4.7.2</w:t>
      </w:r>
      <w:r w:rsidRPr="00420462">
        <w:rPr>
          <w:rFonts w:asciiTheme="majorHAnsi" w:hAnsiTheme="majorHAnsi"/>
          <w:color w:val="000000" w:themeColor="text1"/>
          <w:sz w:val="20"/>
          <w:szCs w:val="20"/>
        </w:rPr>
        <w:tab/>
        <w:t>poprawi Zamawiającemu sprawność lub wartość ukończonych robót,</w:t>
      </w:r>
    </w:p>
    <w:p w14:paraId="2082D7DA" w14:textId="77777777" w:rsidR="00F51401" w:rsidRPr="00420462" w:rsidRDefault="00F51401" w:rsidP="00F51401">
      <w:pPr>
        <w:tabs>
          <w:tab w:val="left" w:pos="851"/>
        </w:tabs>
        <w:spacing w:before="120" w:after="0" w:line="240" w:lineRule="auto"/>
        <w:ind w:left="1418" w:hanging="567"/>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 xml:space="preserve">4.7.3 w inny sposób dostarczy Zamawiającemu pożytku wskazując na korzyści wynikające z wprowadzenia zmiany. </w:t>
      </w:r>
    </w:p>
    <w:p w14:paraId="569F8057" w14:textId="77777777" w:rsidR="00F51401" w:rsidRPr="00420462" w:rsidRDefault="00F51401" w:rsidP="00F51401">
      <w:pPr>
        <w:tabs>
          <w:tab w:val="left" w:pos="851"/>
        </w:tabs>
        <w:spacing w:before="120" w:after="0" w:line="240" w:lineRule="auto"/>
        <w:ind w:left="851"/>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 xml:space="preserve">W takim przypadku Zamawiający ustosunkuje się do propozycji Wykonawcy oraz w przypadku uznania propozycji za zasadną dokona zmiany Umowy stosownym aneksem. </w:t>
      </w:r>
    </w:p>
    <w:p w14:paraId="400B61A6" w14:textId="77777777" w:rsidR="00F51401" w:rsidRPr="00420462" w:rsidRDefault="00F51401" w:rsidP="0020635E">
      <w:pPr>
        <w:pStyle w:val="Default"/>
        <w:numPr>
          <w:ilvl w:val="0"/>
          <w:numId w:val="47"/>
        </w:numPr>
        <w:jc w:val="both"/>
        <w:rPr>
          <w:rFonts w:asciiTheme="majorHAnsi" w:hAnsiTheme="majorHAnsi"/>
          <w:bCs/>
          <w:color w:val="000000" w:themeColor="text1"/>
          <w:sz w:val="20"/>
          <w:szCs w:val="20"/>
        </w:rPr>
      </w:pPr>
      <w:r w:rsidRPr="00420462">
        <w:rPr>
          <w:rFonts w:asciiTheme="majorHAnsi" w:hAnsiTheme="majorHAnsi"/>
          <w:bCs/>
          <w:color w:val="000000" w:themeColor="text1"/>
          <w:sz w:val="20"/>
          <w:szCs w:val="20"/>
        </w:rPr>
        <w:t>Niżej wymienione okoliczności nie stanowią zmiany Umowy i nie wymagają zawarcia aneksu:</w:t>
      </w:r>
    </w:p>
    <w:p w14:paraId="0FADE131" w14:textId="77777777" w:rsidR="00F51401" w:rsidRPr="00420462" w:rsidRDefault="00F51401" w:rsidP="0020635E">
      <w:pPr>
        <w:pStyle w:val="Default"/>
        <w:numPr>
          <w:ilvl w:val="1"/>
          <w:numId w:val="47"/>
        </w:numPr>
        <w:jc w:val="both"/>
        <w:rPr>
          <w:rFonts w:asciiTheme="majorHAnsi" w:hAnsiTheme="majorHAnsi"/>
          <w:bCs/>
          <w:color w:val="000000" w:themeColor="text1"/>
          <w:sz w:val="20"/>
          <w:szCs w:val="20"/>
        </w:rPr>
      </w:pPr>
      <w:r w:rsidRPr="00420462">
        <w:rPr>
          <w:rFonts w:asciiTheme="majorHAnsi" w:hAnsiTheme="majorHAnsi"/>
          <w:bCs/>
          <w:color w:val="000000" w:themeColor="text1"/>
          <w:sz w:val="20"/>
          <w:szCs w:val="20"/>
        </w:rPr>
        <w:t xml:space="preserve">zmiany Podwykonawców lub Dalszych Podwykonawców oraz wynikająca z tych zmian aktualizacja Załącznika nr ______ do Umowy, polegająca na usunięciu Podwykonawcy lub dodaniu nowego Podwykonawcy nie wymienionego w tym Załączniku, z zastrzeżeniem konieczności zaakceptowania Umów o podwykonawstwo, </w:t>
      </w:r>
    </w:p>
    <w:p w14:paraId="1CA4DE02" w14:textId="77777777" w:rsidR="00F51401" w:rsidRPr="00420462" w:rsidRDefault="00F51401" w:rsidP="0020635E">
      <w:pPr>
        <w:pStyle w:val="Default"/>
        <w:numPr>
          <w:ilvl w:val="1"/>
          <w:numId w:val="47"/>
        </w:numPr>
        <w:jc w:val="both"/>
        <w:rPr>
          <w:rFonts w:asciiTheme="majorHAnsi" w:hAnsiTheme="majorHAnsi"/>
          <w:bCs/>
          <w:color w:val="000000" w:themeColor="text1"/>
          <w:sz w:val="20"/>
          <w:szCs w:val="20"/>
        </w:rPr>
      </w:pPr>
      <w:r w:rsidRPr="00420462">
        <w:rPr>
          <w:rFonts w:asciiTheme="majorHAnsi" w:hAnsiTheme="majorHAnsi"/>
          <w:bCs/>
          <w:color w:val="000000" w:themeColor="text1"/>
          <w:sz w:val="20"/>
          <w:szCs w:val="20"/>
        </w:rPr>
        <w:t xml:space="preserve">zmiany Przedstawicieli Zamawiającego lub Wykonawcy lub danych kontaktowych do tych osób lub zmiany innych osób funkcyjnych wymienionych imiennie w niniejszej Umowie, </w:t>
      </w:r>
    </w:p>
    <w:p w14:paraId="7BE5B7F5" w14:textId="77777777" w:rsidR="00F51401" w:rsidRPr="00420462" w:rsidRDefault="00F51401" w:rsidP="0020635E">
      <w:pPr>
        <w:pStyle w:val="Default"/>
        <w:numPr>
          <w:ilvl w:val="1"/>
          <w:numId w:val="47"/>
        </w:numPr>
        <w:jc w:val="both"/>
        <w:rPr>
          <w:rFonts w:asciiTheme="majorHAnsi" w:hAnsiTheme="majorHAnsi"/>
          <w:bCs/>
          <w:color w:val="000000" w:themeColor="text1"/>
          <w:sz w:val="20"/>
          <w:szCs w:val="20"/>
        </w:rPr>
      </w:pPr>
      <w:r w:rsidRPr="00420462">
        <w:rPr>
          <w:rFonts w:asciiTheme="majorHAnsi" w:hAnsiTheme="majorHAnsi"/>
          <w:color w:val="000000" w:themeColor="text1"/>
          <w:sz w:val="20"/>
          <w:szCs w:val="20"/>
        </w:rPr>
        <w:t xml:space="preserve">zmiany osób odpowiedzialnych za potwierdzenie prawidłowej realizacji zamówienia wraz z numerami telefonu, faksu, adresu poczty elektronicznej, adresów korespondencyjnych, </w:t>
      </w:r>
    </w:p>
    <w:p w14:paraId="36CF2BEA" w14:textId="77777777" w:rsidR="00F51401" w:rsidRPr="00420462" w:rsidRDefault="00F51401" w:rsidP="0020635E">
      <w:pPr>
        <w:pStyle w:val="Default"/>
        <w:numPr>
          <w:ilvl w:val="1"/>
          <w:numId w:val="47"/>
        </w:numPr>
        <w:jc w:val="both"/>
        <w:rPr>
          <w:rFonts w:asciiTheme="majorHAnsi" w:hAnsiTheme="majorHAnsi"/>
          <w:bCs/>
          <w:color w:val="000000" w:themeColor="text1"/>
          <w:sz w:val="20"/>
          <w:szCs w:val="20"/>
        </w:rPr>
      </w:pPr>
      <w:r w:rsidRPr="00420462">
        <w:rPr>
          <w:rFonts w:asciiTheme="majorHAnsi" w:hAnsiTheme="majorHAnsi"/>
          <w:color w:val="000000" w:themeColor="text1"/>
          <w:sz w:val="20"/>
          <w:szCs w:val="20"/>
        </w:rPr>
        <w:t xml:space="preserve"> poprawienie oczywistej omyłki pisarskiej lub rachunkowej; </w:t>
      </w:r>
    </w:p>
    <w:p w14:paraId="44D477DD" w14:textId="77777777" w:rsidR="00F51401" w:rsidRPr="00420462" w:rsidRDefault="00F51401" w:rsidP="00F51401">
      <w:pPr>
        <w:pStyle w:val="Default"/>
        <w:ind w:left="709" w:hanging="425"/>
        <w:jc w:val="both"/>
        <w:rPr>
          <w:rFonts w:asciiTheme="majorHAnsi" w:hAnsiTheme="majorHAnsi"/>
          <w:bCs/>
          <w:color w:val="000000" w:themeColor="text1"/>
          <w:sz w:val="20"/>
          <w:szCs w:val="20"/>
        </w:rPr>
      </w:pPr>
    </w:p>
    <w:p w14:paraId="26073A8B" w14:textId="77777777" w:rsidR="00F51401" w:rsidRPr="00420462" w:rsidRDefault="00F51401" w:rsidP="00F51401">
      <w:pPr>
        <w:pStyle w:val="Default"/>
        <w:ind w:left="284"/>
        <w:jc w:val="both"/>
        <w:rPr>
          <w:rFonts w:asciiTheme="majorHAnsi" w:hAnsiTheme="majorHAnsi"/>
          <w:bCs/>
          <w:color w:val="000000" w:themeColor="text1"/>
          <w:sz w:val="20"/>
          <w:szCs w:val="20"/>
        </w:rPr>
      </w:pPr>
      <w:r w:rsidRPr="00420462">
        <w:rPr>
          <w:rFonts w:asciiTheme="majorHAnsi" w:hAnsiTheme="majorHAnsi"/>
          <w:bCs/>
          <w:color w:val="000000" w:themeColor="text1"/>
          <w:sz w:val="20"/>
          <w:szCs w:val="20"/>
        </w:rPr>
        <w:t xml:space="preserve">W sytuacjach wskazanych powyżej wystarczające jest poinformowanie pisemnie drugiej Strony o wystąpieniu którejkolwiek okoliczności wskazanej w ust. </w:t>
      </w:r>
      <w:r w:rsidR="001D2BBF" w:rsidRPr="00420462">
        <w:rPr>
          <w:rFonts w:asciiTheme="majorHAnsi" w:hAnsiTheme="majorHAnsi"/>
          <w:bCs/>
          <w:color w:val="000000" w:themeColor="text1"/>
          <w:sz w:val="20"/>
          <w:szCs w:val="20"/>
        </w:rPr>
        <w:t>4</w:t>
      </w:r>
      <w:r w:rsidRPr="00420462">
        <w:rPr>
          <w:rFonts w:asciiTheme="majorHAnsi" w:hAnsiTheme="majorHAnsi"/>
          <w:bCs/>
          <w:color w:val="000000" w:themeColor="text1"/>
          <w:sz w:val="20"/>
          <w:szCs w:val="20"/>
        </w:rPr>
        <w:t>.1. –</w:t>
      </w:r>
      <w:r w:rsidR="001D2BBF" w:rsidRPr="00420462">
        <w:rPr>
          <w:rFonts w:asciiTheme="majorHAnsi" w:hAnsiTheme="majorHAnsi"/>
          <w:bCs/>
          <w:color w:val="000000" w:themeColor="text1"/>
          <w:sz w:val="20"/>
          <w:szCs w:val="20"/>
        </w:rPr>
        <w:t>4</w:t>
      </w:r>
      <w:r w:rsidRPr="00420462">
        <w:rPr>
          <w:rFonts w:asciiTheme="majorHAnsi" w:hAnsiTheme="majorHAnsi"/>
          <w:bCs/>
          <w:color w:val="000000" w:themeColor="text1"/>
          <w:sz w:val="20"/>
          <w:szCs w:val="20"/>
        </w:rPr>
        <w:t xml:space="preserve">.4. </w:t>
      </w:r>
    </w:p>
    <w:p w14:paraId="7E5DB77D" w14:textId="77777777" w:rsidR="00EA47F1" w:rsidRPr="00F51401" w:rsidRDefault="00EA47F1" w:rsidP="00F51401">
      <w:pPr>
        <w:pStyle w:val="Nagwek2"/>
        <w:spacing w:line="240" w:lineRule="auto"/>
        <w:jc w:val="center"/>
        <w:rPr>
          <w:sz w:val="20"/>
          <w:szCs w:val="20"/>
        </w:rPr>
      </w:pPr>
      <w:r w:rsidRPr="00F51401">
        <w:rPr>
          <w:sz w:val="20"/>
          <w:szCs w:val="20"/>
        </w:rPr>
        <w:t>§</w:t>
      </w:r>
      <w:r w:rsidR="00EA28A4" w:rsidRPr="00F51401">
        <w:rPr>
          <w:sz w:val="20"/>
          <w:szCs w:val="20"/>
        </w:rPr>
        <w:t>26</w:t>
      </w:r>
      <w:r w:rsidRPr="00F51401">
        <w:rPr>
          <w:sz w:val="20"/>
          <w:szCs w:val="20"/>
        </w:rPr>
        <w:t xml:space="preserve"> SIŁA WYŻSZA</w:t>
      </w:r>
    </w:p>
    <w:p w14:paraId="6C55442C" w14:textId="77777777" w:rsidR="00EA47F1" w:rsidRPr="00F51401" w:rsidRDefault="00EA47F1" w:rsidP="0020635E">
      <w:pPr>
        <w:pStyle w:val="Default"/>
        <w:numPr>
          <w:ilvl w:val="0"/>
          <w:numId w:val="24"/>
        </w:numPr>
        <w:ind w:left="284" w:hanging="284"/>
        <w:jc w:val="both"/>
        <w:rPr>
          <w:rFonts w:asciiTheme="majorHAnsi" w:hAnsiTheme="majorHAnsi"/>
          <w:color w:val="auto"/>
          <w:sz w:val="20"/>
          <w:szCs w:val="20"/>
        </w:rPr>
      </w:pPr>
      <w:r w:rsidRPr="00F51401">
        <w:rPr>
          <w:rFonts w:asciiTheme="majorHAnsi" w:hAnsiTheme="majorHAnsi"/>
          <w:color w:val="auto"/>
          <w:sz w:val="20"/>
          <w:szCs w:val="20"/>
        </w:rPr>
        <w:t>Strony nie ponoszą odpowiedzialności za nienależyte wykonanie lub niewykonanie ich zobowiązań 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p>
    <w:p w14:paraId="1E253F4D" w14:textId="77777777" w:rsidR="00EA47F1" w:rsidRPr="00F51401" w:rsidRDefault="00EA28A4"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1.1</w:t>
      </w:r>
      <w:r w:rsidRPr="00F51401">
        <w:rPr>
          <w:rFonts w:asciiTheme="majorHAnsi" w:hAnsiTheme="majorHAnsi"/>
          <w:color w:val="auto"/>
          <w:sz w:val="20"/>
          <w:szCs w:val="20"/>
        </w:rPr>
        <w:tab/>
      </w:r>
      <w:r w:rsidR="00EA47F1" w:rsidRPr="00F51401">
        <w:rPr>
          <w:rFonts w:asciiTheme="majorHAnsi" w:hAnsiTheme="majorHAnsi"/>
          <w:color w:val="auto"/>
          <w:sz w:val="20"/>
          <w:szCs w:val="20"/>
        </w:rPr>
        <w:t>klęskę żywiołową ogłoszoną zgodnie z przepisami obowiązującymi w kraju wystąpienia klęski żywiołowej;</w:t>
      </w:r>
    </w:p>
    <w:p w14:paraId="15FA356E" w14:textId="77777777" w:rsidR="00EA47F1" w:rsidRPr="00F51401" w:rsidRDefault="00EA28A4"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1.2</w:t>
      </w:r>
      <w:r w:rsidRPr="00F51401">
        <w:rPr>
          <w:rFonts w:asciiTheme="majorHAnsi" w:hAnsiTheme="majorHAnsi"/>
          <w:color w:val="auto"/>
          <w:sz w:val="20"/>
          <w:szCs w:val="20"/>
        </w:rPr>
        <w:tab/>
      </w:r>
      <w:r w:rsidR="00EA47F1" w:rsidRPr="00F51401">
        <w:rPr>
          <w:rFonts w:asciiTheme="majorHAnsi" w:hAnsiTheme="majorHAnsi"/>
          <w:color w:val="auto"/>
          <w:sz w:val="20"/>
          <w:szCs w:val="20"/>
        </w:rPr>
        <w:t>wojnę, działania wojenne lub terrorystyczne (niezależnie, czy wojna była wypowiedziana czy nie), inwazję, działanie wrogów zewnętrznych, mobilizację, stan wyjątkowy, rekwizycję lub embargo;</w:t>
      </w:r>
    </w:p>
    <w:p w14:paraId="3AE0893D" w14:textId="77777777" w:rsidR="00EA47F1" w:rsidRPr="00F51401" w:rsidRDefault="00EA28A4"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1.3</w:t>
      </w:r>
      <w:r w:rsidRPr="00F51401">
        <w:rPr>
          <w:rFonts w:asciiTheme="majorHAnsi" w:hAnsiTheme="majorHAnsi"/>
          <w:color w:val="auto"/>
          <w:sz w:val="20"/>
          <w:szCs w:val="20"/>
        </w:rPr>
        <w:tab/>
      </w:r>
      <w:r w:rsidR="00EA47F1" w:rsidRPr="00F51401">
        <w:rPr>
          <w:rFonts w:asciiTheme="majorHAnsi" w:hAnsiTheme="majorHAnsi"/>
          <w:color w:val="auto"/>
          <w:sz w:val="20"/>
          <w:szCs w:val="20"/>
        </w:rPr>
        <w:t>rebelię, rewolucję, powstanie, lub przewrót wojskowy lub cywilny, lub wojnę domową;</w:t>
      </w:r>
    </w:p>
    <w:p w14:paraId="52FDBF8D" w14:textId="77777777" w:rsidR="00EA47F1" w:rsidRPr="00F51401" w:rsidRDefault="00EA28A4"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1.4</w:t>
      </w:r>
      <w:r w:rsidRPr="00F51401">
        <w:rPr>
          <w:rFonts w:asciiTheme="majorHAnsi" w:hAnsiTheme="majorHAnsi"/>
          <w:color w:val="auto"/>
          <w:sz w:val="20"/>
          <w:szCs w:val="20"/>
        </w:rPr>
        <w:tab/>
      </w:r>
      <w:r w:rsidR="00EA47F1" w:rsidRPr="00F51401">
        <w:rPr>
          <w:rFonts w:asciiTheme="majorHAnsi" w:hAnsiTheme="majorHAnsi"/>
          <w:color w:val="auto"/>
          <w:sz w:val="20"/>
          <w:szCs w:val="20"/>
        </w:rPr>
        <w:t>wystąpienie promieniowania radioaktywnego oraz wywołanego takim promieniowaniem skażenia radioaktywnego;</w:t>
      </w:r>
    </w:p>
    <w:p w14:paraId="6BAA6E9E" w14:textId="77777777" w:rsidR="00EA47F1" w:rsidRPr="00F51401" w:rsidRDefault="00EA28A4"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1.5</w:t>
      </w:r>
      <w:r w:rsidRPr="00F51401">
        <w:rPr>
          <w:rFonts w:asciiTheme="majorHAnsi" w:hAnsiTheme="majorHAnsi"/>
          <w:color w:val="auto"/>
          <w:sz w:val="20"/>
          <w:szCs w:val="20"/>
        </w:rPr>
        <w:tab/>
      </w:r>
      <w:r w:rsidR="00EA47F1" w:rsidRPr="00F51401">
        <w:rPr>
          <w:rFonts w:asciiTheme="majorHAnsi" w:hAnsiTheme="majorHAnsi"/>
          <w:color w:val="auto"/>
          <w:sz w:val="20"/>
          <w:szCs w:val="20"/>
        </w:rPr>
        <w:t>bunt, niepokoje lub zamieszki, jeżeli nie są ograniczone wyłącznie do pracowników Strony dotkniętej Siłą Wyższą lub osób, którymi posługuje się ona w wykonaniu Umowy.</w:t>
      </w:r>
    </w:p>
    <w:p w14:paraId="0462A0E8" w14:textId="77777777" w:rsidR="00EA47F1" w:rsidRPr="00F51401" w:rsidRDefault="00EA47F1" w:rsidP="0020635E">
      <w:pPr>
        <w:pStyle w:val="Default"/>
        <w:numPr>
          <w:ilvl w:val="0"/>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W przypadku wystąpienia zdarzeń określanych mianem Siły Wyższej, wpływających bezpośrednio na realizację Prac, planowane terminy wykonywania Prac zostaną przesunięte o okres występowania i bezpośredniego oddziaływania Siły Wyższej. W przypadku wystąpienia Siły Wyższej, Wynagrodzenie Umowne nie ulegnie zmianie.</w:t>
      </w:r>
    </w:p>
    <w:p w14:paraId="56C3A159" w14:textId="77777777" w:rsidR="00EA47F1" w:rsidRPr="00F51401" w:rsidRDefault="00EA47F1" w:rsidP="0020635E">
      <w:pPr>
        <w:pStyle w:val="Default"/>
        <w:numPr>
          <w:ilvl w:val="0"/>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2A11AE99" w14:textId="77777777" w:rsidR="00EA47F1" w:rsidRPr="00F51401" w:rsidRDefault="00EA47F1" w:rsidP="0020635E">
      <w:pPr>
        <w:pStyle w:val="Default"/>
        <w:numPr>
          <w:ilvl w:val="0"/>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Po wystąpieniu Siły Wyższej Wykonawca będzie starał się kontynuować wykonywanie swoich zobowiązań umownych w takim stopniu, w jakim będzie to w rozsądnych granicach wykonalne. </w:t>
      </w:r>
      <w:r w:rsidRPr="00F51401">
        <w:rPr>
          <w:rFonts w:asciiTheme="majorHAnsi" w:hAnsiTheme="majorHAnsi"/>
          <w:color w:val="auto"/>
          <w:sz w:val="20"/>
          <w:szCs w:val="20"/>
        </w:rPr>
        <w:lastRenderedPageBreak/>
        <w:t>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w:t>
      </w:r>
    </w:p>
    <w:p w14:paraId="0363E034" w14:textId="77777777" w:rsidR="00EA47F1" w:rsidRPr="00F51401" w:rsidRDefault="00EA47F1" w:rsidP="0020635E">
      <w:pPr>
        <w:pStyle w:val="Default"/>
        <w:numPr>
          <w:ilvl w:val="0"/>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Jeśli zdarzenie Siły Wyższej spowodowałoby przesunięcie terminów realizacji przedmiotu Umowy o więcej niż 2 miesiące i Strony nie uzgodniły zasad dostosowania warunków niniejszej Umowny do zaistniałej sytuacji, ta Strona Umowy, której działanie na skutek Siły Wyższej zostały zakłócone względnie opóźnione może wypowiedzieć lub odstąpić od Umowy.</w:t>
      </w:r>
    </w:p>
    <w:p w14:paraId="299CDC58" w14:textId="77777777" w:rsidR="00EA47F1" w:rsidRPr="00F51401" w:rsidRDefault="00EA47F1" w:rsidP="0020635E">
      <w:pPr>
        <w:pStyle w:val="Default"/>
        <w:numPr>
          <w:ilvl w:val="0"/>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Jeżeli którakolwiek ze Stron rozwiąże Umowę albo odstąpi od Umowy to Wykonawca otrzyma wynagrodzenie za Prace odebrane przez Zamawiającego na podstawie Protokołów Odbioru do dnia rozwiązania albo odstąpienia od Umowy.</w:t>
      </w:r>
    </w:p>
    <w:p w14:paraId="01BDF151" w14:textId="77777777" w:rsidR="00EA47F1" w:rsidRPr="00F51401" w:rsidRDefault="00EA47F1" w:rsidP="0020635E">
      <w:pPr>
        <w:pStyle w:val="Default"/>
        <w:numPr>
          <w:ilvl w:val="0"/>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Na równi z Siłą Wyższą należy </w:t>
      </w:r>
      <w:r w:rsidR="00EA28A4" w:rsidRPr="00F51401">
        <w:rPr>
          <w:rFonts w:asciiTheme="majorHAnsi" w:hAnsiTheme="majorHAnsi"/>
          <w:color w:val="auto"/>
          <w:sz w:val="20"/>
          <w:szCs w:val="20"/>
        </w:rPr>
        <w:t>traktować</w:t>
      </w:r>
      <w:r w:rsidRPr="00F51401">
        <w:rPr>
          <w:rFonts w:asciiTheme="majorHAnsi" w:hAnsiTheme="majorHAnsi"/>
          <w:color w:val="auto"/>
          <w:sz w:val="20"/>
          <w:szCs w:val="20"/>
        </w:rPr>
        <w:t xml:space="preserve"> przypadek, w którym dojdzie do napotkania w trakcie Prac przeszkód podziemnych, w szczególności takich jak warunki geologiczne wpływające na Prace, materiały niebezpieczne, odpady, stanowiska archeologiczne.</w:t>
      </w:r>
    </w:p>
    <w:p w14:paraId="6EDF5FA1" w14:textId="77777777" w:rsidR="00EA47F1" w:rsidRPr="00F51401" w:rsidRDefault="00EA47F1" w:rsidP="0020635E">
      <w:pPr>
        <w:pStyle w:val="Default"/>
        <w:numPr>
          <w:ilvl w:val="0"/>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Wystąpienie Siły Wyższej i poinformowanie o tym Strony drugiej według ust.3, stanowi okoliczność uzasadniającą zmianę Umowy, wyłącznie w zakresie terminów wykonania zobowiązań umownych o czas trwania siły wyższej i czas konieczny dla usuwania skutków zaistnienia Siły Wyższej.</w:t>
      </w:r>
    </w:p>
    <w:p w14:paraId="0A648DF8" w14:textId="77777777" w:rsidR="00EA28A4" w:rsidRPr="00F51401" w:rsidRDefault="00EA47F1" w:rsidP="0020635E">
      <w:pPr>
        <w:pStyle w:val="Default"/>
        <w:numPr>
          <w:ilvl w:val="0"/>
          <w:numId w:val="20"/>
        </w:numPr>
        <w:ind w:left="284" w:hanging="284"/>
        <w:jc w:val="both"/>
        <w:rPr>
          <w:rFonts w:asciiTheme="majorHAnsi" w:hAnsiTheme="majorHAnsi"/>
          <w:color w:val="auto"/>
          <w:sz w:val="20"/>
          <w:szCs w:val="20"/>
        </w:rPr>
      </w:pPr>
      <w:r w:rsidRPr="00F51401">
        <w:rPr>
          <w:rFonts w:asciiTheme="majorHAnsi" w:hAnsiTheme="majorHAnsi"/>
          <w:color w:val="auto"/>
          <w:sz w:val="20"/>
          <w:szCs w:val="20"/>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14:paraId="4EA70B7B" w14:textId="77777777" w:rsidR="00EA04B4" w:rsidRPr="00F51401" w:rsidRDefault="00EA04B4" w:rsidP="00F51401">
      <w:pPr>
        <w:pStyle w:val="Nagwek2"/>
        <w:spacing w:line="240" w:lineRule="auto"/>
        <w:jc w:val="center"/>
        <w:rPr>
          <w:sz w:val="20"/>
          <w:szCs w:val="20"/>
        </w:rPr>
      </w:pPr>
      <w:r w:rsidRPr="00F51401">
        <w:rPr>
          <w:sz w:val="20"/>
          <w:szCs w:val="20"/>
        </w:rPr>
        <w:t>§ 2</w:t>
      </w:r>
      <w:r w:rsidR="00EA28A4" w:rsidRPr="00F51401">
        <w:rPr>
          <w:sz w:val="20"/>
          <w:szCs w:val="20"/>
        </w:rPr>
        <w:t>7</w:t>
      </w:r>
      <w:r w:rsidRPr="00F51401">
        <w:rPr>
          <w:sz w:val="20"/>
          <w:szCs w:val="20"/>
        </w:rPr>
        <w:t>. CESJA WIERZYTELNOŚCI</w:t>
      </w:r>
    </w:p>
    <w:p w14:paraId="797043D9" w14:textId="77777777" w:rsidR="00BC1119" w:rsidRPr="00F51401" w:rsidRDefault="00BC1119"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t>Zamawiający nie wyraża zgody na przeniesienie wierzytelności wynikającej z niniejszej umowy na osoby trzecie.</w:t>
      </w:r>
    </w:p>
    <w:p w14:paraId="62E7D7B0" w14:textId="77777777" w:rsidR="00EA04B4" w:rsidRPr="00F51401" w:rsidRDefault="00EA04B4" w:rsidP="00F51401">
      <w:pPr>
        <w:pStyle w:val="Nagwek2"/>
        <w:spacing w:line="240" w:lineRule="auto"/>
        <w:jc w:val="center"/>
        <w:rPr>
          <w:sz w:val="20"/>
          <w:szCs w:val="20"/>
        </w:rPr>
      </w:pPr>
      <w:r w:rsidRPr="00F51401">
        <w:rPr>
          <w:sz w:val="20"/>
          <w:szCs w:val="20"/>
        </w:rPr>
        <w:t>§ 2</w:t>
      </w:r>
      <w:r w:rsidR="00EA28A4" w:rsidRPr="00F51401">
        <w:rPr>
          <w:sz w:val="20"/>
          <w:szCs w:val="20"/>
        </w:rPr>
        <w:t>8</w:t>
      </w:r>
      <w:r w:rsidRPr="00F51401">
        <w:rPr>
          <w:sz w:val="20"/>
          <w:szCs w:val="20"/>
        </w:rPr>
        <w:t>. ODSTĄPIENIE OD UMOWY</w:t>
      </w:r>
    </w:p>
    <w:p w14:paraId="734A5E84" w14:textId="77777777" w:rsidR="00EA04B4" w:rsidRPr="00F51401" w:rsidRDefault="00EA04B4" w:rsidP="0020635E">
      <w:pPr>
        <w:pStyle w:val="Default"/>
        <w:numPr>
          <w:ilvl w:val="0"/>
          <w:numId w:val="25"/>
        </w:numPr>
        <w:ind w:left="426" w:hanging="426"/>
        <w:jc w:val="both"/>
        <w:rPr>
          <w:rFonts w:asciiTheme="majorHAnsi" w:hAnsiTheme="majorHAnsi"/>
          <w:color w:val="auto"/>
          <w:sz w:val="20"/>
          <w:szCs w:val="20"/>
        </w:rPr>
      </w:pPr>
      <w:r w:rsidRPr="00F51401">
        <w:rPr>
          <w:rFonts w:asciiTheme="majorHAnsi" w:hAnsiTheme="majorHAnsi"/>
          <w:color w:val="auto"/>
          <w:sz w:val="20"/>
          <w:szCs w:val="20"/>
        </w:rPr>
        <w:t xml:space="preserve">Zamawiający jest uprawniony do odstąpienia od Umowy w przypadku wystąpienia któregokolwiek z poniżej wymienionych zdarzeń: </w:t>
      </w:r>
    </w:p>
    <w:p w14:paraId="0718D728" w14:textId="77777777" w:rsidR="00EA04B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1.1</w:t>
      </w:r>
      <w:r w:rsidRPr="00F51401">
        <w:rPr>
          <w:rFonts w:asciiTheme="majorHAnsi" w:hAnsiTheme="majorHAnsi"/>
          <w:color w:val="auto"/>
          <w:sz w:val="20"/>
          <w:szCs w:val="20"/>
        </w:rPr>
        <w:tab/>
      </w:r>
      <w:r w:rsidR="00EA04B4" w:rsidRPr="00F51401">
        <w:rPr>
          <w:rFonts w:asciiTheme="majorHAnsi" w:hAnsiTheme="majorHAnsi"/>
          <w:color w:val="auto"/>
          <w:sz w:val="20"/>
          <w:szCs w:val="20"/>
        </w:rPr>
        <w:t xml:space="preserve">Wykonawca ogłosi likwidację lub zaistnieją przesłanki do ogłoszenia upadłości lub wszczęcia postępowania restrukturyzacyjnego Wykonawcy, przy czym gdy Wykonawcą jest spółka cywilna lub Konsorcjum uznaje się, że wystarczającym jest, by zdarzenie dotyczyło choć jednego wspólnika spółki cywilnej lub członka Konsorcjum; </w:t>
      </w:r>
    </w:p>
    <w:p w14:paraId="5F02CDE8" w14:textId="77777777" w:rsidR="00EA04B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1.2</w:t>
      </w:r>
      <w:r w:rsidRPr="00F51401">
        <w:rPr>
          <w:rFonts w:asciiTheme="majorHAnsi" w:hAnsiTheme="majorHAnsi"/>
          <w:color w:val="auto"/>
          <w:sz w:val="20"/>
          <w:szCs w:val="20"/>
        </w:rPr>
        <w:tab/>
      </w:r>
      <w:r w:rsidR="00EA04B4" w:rsidRPr="00F51401">
        <w:rPr>
          <w:rFonts w:asciiTheme="majorHAnsi" w:hAnsiTheme="majorHAnsi"/>
          <w:color w:val="auto"/>
          <w:sz w:val="20"/>
          <w:szCs w:val="20"/>
        </w:rPr>
        <w:t xml:space="preserve">Wykonawca nie rozpoczął prac w terminie 14 dni w stosunku do terminu, w którym rozpoczęcie prac miało nastąpić zgodnie z Umową, </w:t>
      </w:r>
    </w:p>
    <w:p w14:paraId="09A215DA" w14:textId="77777777" w:rsidR="00EA04B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1.3</w:t>
      </w:r>
      <w:r w:rsidRPr="00F51401">
        <w:rPr>
          <w:rFonts w:asciiTheme="majorHAnsi" w:hAnsiTheme="majorHAnsi"/>
          <w:color w:val="auto"/>
          <w:sz w:val="20"/>
          <w:szCs w:val="20"/>
        </w:rPr>
        <w:tab/>
      </w:r>
      <w:r w:rsidR="00EA04B4" w:rsidRPr="00F51401">
        <w:rPr>
          <w:rFonts w:asciiTheme="majorHAnsi" w:hAnsiTheme="majorHAnsi"/>
          <w:color w:val="auto"/>
          <w:sz w:val="20"/>
          <w:szCs w:val="20"/>
        </w:rPr>
        <w:t xml:space="preserve">Wykonawca pozostaje w opóźnieniu lub zaniechał realizacji Umowy w taki sposób, iż nie jest prawdopodobnym wykonanie przedmiotu Umowy w ustalonym terminie końcowym realizacji Umowy, </w:t>
      </w:r>
    </w:p>
    <w:p w14:paraId="2A2CF422" w14:textId="77777777" w:rsidR="00EA04B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1.4</w:t>
      </w:r>
      <w:r w:rsidRPr="00F51401">
        <w:rPr>
          <w:rFonts w:asciiTheme="majorHAnsi" w:hAnsiTheme="majorHAnsi"/>
          <w:color w:val="auto"/>
          <w:sz w:val="20"/>
          <w:szCs w:val="20"/>
        </w:rPr>
        <w:tab/>
      </w:r>
      <w:r w:rsidR="00EA04B4" w:rsidRPr="00F51401">
        <w:rPr>
          <w:rFonts w:asciiTheme="majorHAnsi" w:hAnsiTheme="majorHAnsi"/>
          <w:color w:val="auto"/>
          <w:sz w:val="20"/>
          <w:szCs w:val="20"/>
        </w:rPr>
        <w:t xml:space="preserve">Wykonawca w sposób nieprzerwany nie realizuje Umowy przez okres kolejnych 14 dni kalendarzowych i pomimo wezwania Zamawiającego nie podejmuje się wznowienia prac w terminie wyznaczonym przez Zamawiającego, </w:t>
      </w:r>
    </w:p>
    <w:p w14:paraId="199E8F13" w14:textId="77777777" w:rsidR="00EA04B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1.5</w:t>
      </w:r>
      <w:r w:rsidRPr="00F51401">
        <w:rPr>
          <w:rFonts w:asciiTheme="majorHAnsi" w:hAnsiTheme="majorHAnsi"/>
          <w:color w:val="auto"/>
          <w:sz w:val="20"/>
          <w:szCs w:val="20"/>
        </w:rPr>
        <w:tab/>
      </w:r>
      <w:r w:rsidR="00EA04B4" w:rsidRPr="00F51401">
        <w:rPr>
          <w:rFonts w:asciiTheme="majorHAnsi" w:hAnsiTheme="majorHAnsi"/>
          <w:color w:val="auto"/>
          <w:sz w:val="20"/>
          <w:szCs w:val="20"/>
        </w:rPr>
        <w:t xml:space="preserve">Wykonawca nie wykonał prac w terminie wskazanym, pozycji 5 w tabeli „Harmonogram bazowy” zamieszczonej § 5 ust. 1, </w:t>
      </w:r>
    </w:p>
    <w:p w14:paraId="72E393C1" w14:textId="77777777" w:rsidR="00EA28A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1.6</w:t>
      </w:r>
      <w:r w:rsidRPr="00F51401">
        <w:rPr>
          <w:rFonts w:asciiTheme="majorHAnsi" w:hAnsiTheme="majorHAnsi"/>
          <w:color w:val="auto"/>
          <w:sz w:val="20"/>
          <w:szCs w:val="20"/>
        </w:rPr>
        <w:tab/>
      </w:r>
      <w:r w:rsidR="00EA04B4" w:rsidRPr="00F51401">
        <w:rPr>
          <w:rFonts w:asciiTheme="majorHAnsi" w:hAnsiTheme="majorHAnsi"/>
          <w:color w:val="auto"/>
          <w:sz w:val="20"/>
          <w:szCs w:val="20"/>
        </w:rPr>
        <w:t xml:space="preserve">Wykonawca wykonuje przedmiot Umowy wadliwie lub niezgodnie z postanowieniami Umowy i </w:t>
      </w:r>
      <w:r w:rsidRPr="00F51401">
        <w:rPr>
          <w:rFonts w:asciiTheme="majorHAnsi" w:hAnsiTheme="majorHAnsi"/>
          <w:color w:val="auto"/>
          <w:sz w:val="20"/>
          <w:szCs w:val="20"/>
        </w:rPr>
        <w:t xml:space="preserve">pomimo pisemnego upomnienia przez Zamawiającego nie usunął wskazanych uchybień w wyznaczonym terminie, </w:t>
      </w:r>
    </w:p>
    <w:p w14:paraId="1FA85ABC" w14:textId="77777777" w:rsidR="00EA28A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1.7</w:t>
      </w:r>
      <w:r w:rsidRPr="00F51401">
        <w:rPr>
          <w:rFonts w:asciiTheme="majorHAnsi" w:hAnsiTheme="majorHAnsi"/>
          <w:color w:val="auto"/>
          <w:sz w:val="20"/>
          <w:szCs w:val="20"/>
        </w:rPr>
        <w:tab/>
        <w:t xml:space="preserve">Wykonawca nie stosuje się do poleceń Zamawiającego, lub nie wykonuje innych obowiązków, wynikających z Umowy i pomimo pisemnego upomnienia przez Zamawiającego nie usunął wskazanych uchybień w wyznaczonym terminie, z zastrzeżeniem poniżej określonych punktów, </w:t>
      </w:r>
    </w:p>
    <w:p w14:paraId="18ADAF72" w14:textId="77777777" w:rsidR="00EA28A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1.8</w:t>
      </w:r>
      <w:r w:rsidRPr="00F51401">
        <w:rPr>
          <w:rFonts w:asciiTheme="majorHAnsi" w:hAnsiTheme="majorHAnsi"/>
          <w:color w:val="auto"/>
          <w:sz w:val="20"/>
          <w:szCs w:val="20"/>
        </w:rPr>
        <w:tab/>
        <w:t xml:space="preserve">Wykonawca nie przestrzega przepisów BHP i ppoż. na budowie, </w:t>
      </w:r>
    </w:p>
    <w:p w14:paraId="5A307763" w14:textId="77777777" w:rsidR="00EA28A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1.9</w:t>
      </w:r>
      <w:r w:rsidRPr="00F51401">
        <w:rPr>
          <w:rFonts w:asciiTheme="majorHAnsi" w:hAnsiTheme="majorHAnsi"/>
          <w:color w:val="auto"/>
          <w:sz w:val="20"/>
          <w:szCs w:val="20"/>
        </w:rPr>
        <w:tab/>
        <w:t xml:space="preserve">Wykonawca nie przedłożył polis ubezpieczeniowych lub zabezpieczenia przewidzianych Umową, </w:t>
      </w:r>
    </w:p>
    <w:p w14:paraId="1060FC0A" w14:textId="77777777" w:rsidR="00EA28A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1.10</w:t>
      </w:r>
      <w:r w:rsidRPr="00F51401">
        <w:rPr>
          <w:rFonts w:asciiTheme="majorHAnsi" w:hAnsiTheme="majorHAnsi"/>
          <w:color w:val="auto"/>
          <w:sz w:val="20"/>
          <w:szCs w:val="20"/>
        </w:rPr>
        <w:tab/>
        <w:t xml:space="preserve">Wykonawca bez pisemnej zgody Zamawiającego powierzył realizację całości lub części Umowy podwykonawcy, </w:t>
      </w:r>
    </w:p>
    <w:p w14:paraId="73B1D4C3" w14:textId="77777777" w:rsidR="00EA28A4" w:rsidRPr="00F51401" w:rsidRDefault="00EA28A4" w:rsidP="00F51401">
      <w:pPr>
        <w:pStyle w:val="Default"/>
        <w:tabs>
          <w:tab w:val="left" w:pos="851"/>
        </w:tabs>
        <w:ind w:left="851" w:hanging="425"/>
        <w:jc w:val="both"/>
        <w:rPr>
          <w:rFonts w:asciiTheme="majorHAnsi" w:hAnsiTheme="majorHAnsi"/>
          <w:color w:val="auto"/>
          <w:sz w:val="20"/>
          <w:szCs w:val="20"/>
        </w:rPr>
      </w:pPr>
      <w:r w:rsidRPr="00F51401">
        <w:rPr>
          <w:rFonts w:asciiTheme="majorHAnsi" w:hAnsiTheme="majorHAnsi"/>
          <w:color w:val="auto"/>
          <w:sz w:val="20"/>
          <w:szCs w:val="20"/>
        </w:rPr>
        <w:t>1.11</w:t>
      </w:r>
      <w:r w:rsidRPr="00F51401">
        <w:rPr>
          <w:rFonts w:asciiTheme="majorHAnsi" w:hAnsiTheme="majorHAnsi"/>
          <w:color w:val="auto"/>
          <w:sz w:val="20"/>
          <w:szCs w:val="20"/>
        </w:rPr>
        <w:tab/>
        <w:t xml:space="preserve">Wykonawca dokonuje cesji praw i obowiązków wynikających z Umowy, z naruszeniem warunków określonych w Umowie. </w:t>
      </w:r>
    </w:p>
    <w:p w14:paraId="083C2179" w14:textId="77777777" w:rsidR="00EA28A4" w:rsidRPr="00F51401" w:rsidRDefault="00EA28A4" w:rsidP="00F51401">
      <w:pPr>
        <w:pStyle w:val="Default"/>
        <w:jc w:val="both"/>
        <w:rPr>
          <w:rFonts w:asciiTheme="majorHAnsi" w:hAnsiTheme="majorHAnsi"/>
          <w:color w:val="auto"/>
          <w:sz w:val="20"/>
          <w:szCs w:val="20"/>
        </w:rPr>
      </w:pPr>
    </w:p>
    <w:p w14:paraId="05DCD057" w14:textId="77777777" w:rsidR="00EA28A4" w:rsidRPr="00F51401" w:rsidRDefault="00EA28A4" w:rsidP="00F51401">
      <w:pPr>
        <w:pStyle w:val="Default"/>
        <w:jc w:val="both"/>
        <w:rPr>
          <w:rFonts w:asciiTheme="majorHAnsi" w:hAnsiTheme="majorHAnsi"/>
          <w:color w:val="auto"/>
          <w:sz w:val="20"/>
          <w:szCs w:val="20"/>
        </w:rPr>
      </w:pPr>
      <w:r w:rsidRPr="00F51401">
        <w:rPr>
          <w:rFonts w:asciiTheme="majorHAnsi" w:hAnsiTheme="majorHAnsi"/>
          <w:color w:val="auto"/>
          <w:sz w:val="20"/>
          <w:szCs w:val="20"/>
        </w:rPr>
        <w:lastRenderedPageBreak/>
        <w:t xml:space="preserve">Powyższe nie wyklucza możliwości odstąpienia przez Zamawiającego od Umowy na podstawie przepisów Kodeksu cywilnego oraz w innych przypadkach określonych w Umowie. </w:t>
      </w:r>
    </w:p>
    <w:p w14:paraId="0331419F" w14:textId="77777777" w:rsidR="00EA28A4" w:rsidRPr="00F51401" w:rsidRDefault="00EA28A4" w:rsidP="0020635E">
      <w:pPr>
        <w:pStyle w:val="Default"/>
        <w:numPr>
          <w:ilvl w:val="0"/>
          <w:numId w:val="25"/>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Strony uznają, że odstąpienie od Umowy z przyczyn wskazanych w ust. 1, stanowi odstąpienie z przyczyn leżących po stronie Wykonawcy. </w:t>
      </w:r>
    </w:p>
    <w:p w14:paraId="13AF2417" w14:textId="77777777" w:rsidR="00EA28A4" w:rsidRPr="00F51401" w:rsidRDefault="00EA28A4" w:rsidP="0020635E">
      <w:pPr>
        <w:pStyle w:val="Default"/>
        <w:numPr>
          <w:ilvl w:val="0"/>
          <w:numId w:val="25"/>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Odstąpienie od Umowy powinno nastąpić w formie pisemnej pod rygorem nieważności takiego oświadczenia. Z prawa odstąpienia w przypadkach określonych powyżej, Zamawiający może skorzystać w całym okresie realizacji Umowy, nie później niż w terminie </w:t>
      </w:r>
      <w:r w:rsidR="002A193C" w:rsidRPr="00F51401">
        <w:rPr>
          <w:rFonts w:asciiTheme="majorHAnsi" w:hAnsiTheme="majorHAnsi"/>
          <w:color w:val="auto"/>
          <w:sz w:val="20"/>
          <w:szCs w:val="20"/>
        </w:rPr>
        <w:t>12</w:t>
      </w:r>
      <w:r w:rsidRPr="00F51401">
        <w:rPr>
          <w:rFonts w:asciiTheme="majorHAnsi" w:hAnsiTheme="majorHAnsi"/>
          <w:color w:val="auto"/>
          <w:sz w:val="20"/>
          <w:szCs w:val="20"/>
        </w:rPr>
        <w:t xml:space="preserve"> miesięcy od terminu </w:t>
      </w:r>
      <w:r w:rsidRPr="00F51401">
        <w:rPr>
          <w:rFonts w:asciiTheme="majorHAnsi" w:hAnsiTheme="majorHAnsi"/>
          <w:color w:val="000000" w:themeColor="text1"/>
          <w:sz w:val="20"/>
          <w:szCs w:val="20"/>
        </w:rPr>
        <w:t xml:space="preserve">wskazanego w pozycji 5 tabeli „Harmonogram bazowy” zamieszczonej się w § 5 ust. 1. </w:t>
      </w:r>
    </w:p>
    <w:p w14:paraId="41084A18" w14:textId="77777777" w:rsidR="00EA28A4" w:rsidRPr="00F51401" w:rsidRDefault="00EA28A4" w:rsidP="0020635E">
      <w:pPr>
        <w:pStyle w:val="Default"/>
        <w:numPr>
          <w:ilvl w:val="0"/>
          <w:numId w:val="25"/>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W przypadku odstąpienia od Umowy, Strony obciążają następujące obowiązki szczegółowe: </w:t>
      </w:r>
    </w:p>
    <w:p w14:paraId="760F4CFD" w14:textId="77777777" w:rsidR="00EA28A4" w:rsidRPr="00F51401" w:rsidRDefault="00EA28A4"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4.1</w:t>
      </w:r>
      <w:r w:rsidRPr="00F51401">
        <w:rPr>
          <w:rFonts w:asciiTheme="majorHAnsi" w:hAnsiTheme="majorHAnsi"/>
          <w:color w:val="auto"/>
          <w:sz w:val="20"/>
          <w:szCs w:val="20"/>
        </w:rPr>
        <w:tab/>
        <w:t xml:space="preserve">Wykonawca w terminie 7 dni od daty doręczenia oświadczenia o odstąpieniu od Umowy uprzątnie Obiekt i miejsce prowadzenia Prac wraz z zapleczem i protokolarnie przekaże go Zamawiającemu. Łącznie z przekazaniem Obiektu Wykonawca zobowiązany jest do przekazania Zamawiającemu dokumentacji, obejmującej stan realizacji Prac na datę odstąpienia. </w:t>
      </w:r>
    </w:p>
    <w:p w14:paraId="440970AF" w14:textId="77777777" w:rsidR="00EA28A4" w:rsidRPr="00F51401" w:rsidRDefault="0099166A"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4.2</w:t>
      </w:r>
      <w:r w:rsidRPr="00F51401">
        <w:rPr>
          <w:rFonts w:asciiTheme="majorHAnsi" w:hAnsiTheme="majorHAnsi"/>
          <w:color w:val="auto"/>
          <w:sz w:val="20"/>
          <w:szCs w:val="20"/>
        </w:rPr>
        <w:tab/>
      </w:r>
      <w:r w:rsidR="00EA28A4" w:rsidRPr="00F51401">
        <w:rPr>
          <w:rFonts w:asciiTheme="majorHAnsi" w:hAnsiTheme="majorHAnsi"/>
          <w:color w:val="auto"/>
          <w:sz w:val="20"/>
          <w:szCs w:val="20"/>
        </w:rPr>
        <w:t xml:space="preserve">Wykonawca zabezpieczy na własny koszt przerwane Prace w zakresie obustronnie uzgodnionym. </w:t>
      </w:r>
    </w:p>
    <w:p w14:paraId="3934BD45" w14:textId="77777777" w:rsidR="00EA28A4" w:rsidRPr="00F51401" w:rsidRDefault="0099166A"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4.3</w:t>
      </w:r>
      <w:r w:rsidRPr="00F51401">
        <w:rPr>
          <w:rFonts w:asciiTheme="majorHAnsi" w:hAnsiTheme="majorHAnsi"/>
          <w:color w:val="auto"/>
          <w:sz w:val="20"/>
          <w:szCs w:val="20"/>
        </w:rPr>
        <w:tab/>
      </w:r>
      <w:r w:rsidR="00EA28A4" w:rsidRPr="00F51401">
        <w:rPr>
          <w:rFonts w:asciiTheme="majorHAnsi" w:hAnsiTheme="majorHAnsi"/>
          <w:color w:val="auto"/>
          <w:sz w:val="20"/>
          <w:szCs w:val="20"/>
        </w:rPr>
        <w:t xml:space="preserve">Wykonawca zgłosi Zamawiającemu gotowość przekazania Prac przerwanych oraz prac zabezpieczających. </w:t>
      </w:r>
    </w:p>
    <w:p w14:paraId="374DD5C9" w14:textId="77777777" w:rsidR="0099166A" w:rsidRPr="00F51401" w:rsidRDefault="0099166A" w:rsidP="00F51401">
      <w:pPr>
        <w:pStyle w:val="Default"/>
        <w:ind w:left="709" w:hanging="425"/>
        <w:jc w:val="both"/>
        <w:rPr>
          <w:rFonts w:asciiTheme="majorHAnsi" w:hAnsiTheme="majorHAnsi"/>
          <w:color w:val="auto"/>
          <w:sz w:val="20"/>
          <w:szCs w:val="20"/>
        </w:rPr>
      </w:pPr>
      <w:r w:rsidRPr="00F51401">
        <w:rPr>
          <w:rFonts w:asciiTheme="majorHAnsi" w:hAnsiTheme="majorHAnsi"/>
          <w:color w:val="auto"/>
          <w:sz w:val="20"/>
          <w:szCs w:val="20"/>
        </w:rPr>
        <w:t>4.4</w:t>
      </w:r>
      <w:r w:rsidRPr="00F51401">
        <w:rPr>
          <w:rFonts w:asciiTheme="majorHAnsi" w:hAnsiTheme="majorHAnsi"/>
          <w:color w:val="auto"/>
          <w:sz w:val="20"/>
          <w:szCs w:val="20"/>
        </w:rPr>
        <w:tab/>
      </w:r>
      <w:r w:rsidR="00EA28A4" w:rsidRPr="00F51401">
        <w:rPr>
          <w:rFonts w:asciiTheme="majorHAnsi" w:hAnsiTheme="majorHAnsi"/>
          <w:color w:val="auto"/>
          <w:sz w:val="20"/>
          <w:szCs w:val="20"/>
        </w:rPr>
        <w:t xml:space="preserve">W terminie 7 dni od daty doręczenia oświadczenia o odstąpieniu od Umowy, Wykonawca przy udziale Zamawiającego sporządzi szczegółowy protokół inwentaryzacji Prac na dzień odstąpienia. W protokole Strony określą prace wykonane przez Wykonawcę i odebrane przez Zamawiającego zgodnie z postanowieniami Umowy. </w:t>
      </w:r>
    </w:p>
    <w:p w14:paraId="400F5211" w14:textId="77777777" w:rsidR="00EA28A4" w:rsidRPr="00F51401" w:rsidRDefault="00EA28A4" w:rsidP="0020635E">
      <w:pPr>
        <w:pStyle w:val="Default"/>
        <w:numPr>
          <w:ilvl w:val="0"/>
          <w:numId w:val="25"/>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Jeżeli w terminie 7 dniu po doręczeniu oświadczenia o odstąpieniu od Umowy w całości lub niewykonanej części Wykonawca nie przekaże Zamawiającemu uprzątniętego miejsca prac, Zamawiający uprawniony będzie na koszt Wykonawcy do jednostronnego przejęcia i uprzątnięcia miejsca prac poprzez usunięcie z niego wszystkich urządzeń, materiałów części zamiennych, aparatury, elementów konstrukcyjnych i instalacji oraz innych przedmiotów Wykonawcy oraz zmagazynowania ich we własnych lub wynajętych w tym celu pomieszczeniach magazynowych. W takim przypadku Zamawiający uprawniony będzie do odmowy wydania Wykonawcy maszyn i urządzeń oraz innych składników pozostawionych na miejscu prac do czasu pokrycia przez Wykonawcę kosztów uprzątnięcia miejsca prac i magazynowania. </w:t>
      </w:r>
    </w:p>
    <w:p w14:paraId="26CC2C0C" w14:textId="77777777" w:rsidR="00892882" w:rsidRPr="00F51401" w:rsidRDefault="00EA28A4" w:rsidP="0020635E">
      <w:pPr>
        <w:pStyle w:val="Default"/>
        <w:numPr>
          <w:ilvl w:val="0"/>
          <w:numId w:val="25"/>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Dla uniknięcia wątpliwości interpretacyjnych Strony zgodnie potwierdzają, że odstąpienie od Umowy pozostaje bez skutku dla uprawnień Zamawiającego wynikających z Umowy, w tym w szczególności z tytułu, kar umownych, odszkodowań, Zabezpieczenia – co oznacza, iż kary za opóźnienie oraz nieterminowe wykonanie obowiązków wynikających z Umowy naliczone do dnia odstąpienia są nadal należne, a także, iż Zamawiający może naliczyć kary umowne także po rozwiązaniu Umowy, nie uchyla zobowiązań żadnej ze Stron w zakresie Informacji Poufnych a także nie zwalnia Wykonawcy z jego zobowiązań z tytułu wad wykonawczych części Umowy wykonanej do dnia odstąpienia, ani Gwarancji i rękojmi w zakresie zrealizowanych prac. Okres Gwarancji i rękojmi będzie biegł odpowiednio od dnia odstąpienia od Umowy. </w:t>
      </w:r>
    </w:p>
    <w:p w14:paraId="01C281FC" w14:textId="77777777" w:rsidR="00EA04B4" w:rsidRPr="00F51401" w:rsidRDefault="00EA04B4" w:rsidP="00F51401">
      <w:pPr>
        <w:pStyle w:val="Nagwek2"/>
        <w:spacing w:line="240" w:lineRule="auto"/>
        <w:jc w:val="center"/>
        <w:rPr>
          <w:sz w:val="20"/>
          <w:szCs w:val="20"/>
        </w:rPr>
      </w:pPr>
      <w:r w:rsidRPr="00F51401">
        <w:rPr>
          <w:sz w:val="20"/>
          <w:szCs w:val="20"/>
        </w:rPr>
        <w:t>§ 2</w:t>
      </w:r>
      <w:r w:rsidR="0099166A" w:rsidRPr="00F51401">
        <w:rPr>
          <w:sz w:val="20"/>
          <w:szCs w:val="20"/>
        </w:rPr>
        <w:t>9</w:t>
      </w:r>
      <w:r w:rsidRPr="00F51401">
        <w:rPr>
          <w:sz w:val="20"/>
          <w:szCs w:val="20"/>
        </w:rPr>
        <w:t>. POSTANOWIENIA RÓŻNE</w:t>
      </w:r>
    </w:p>
    <w:p w14:paraId="1E0147D0" w14:textId="77777777" w:rsidR="0099166A" w:rsidRPr="00F51401" w:rsidRDefault="00EA04B4" w:rsidP="0020635E">
      <w:pPr>
        <w:pStyle w:val="Default"/>
        <w:numPr>
          <w:ilvl w:val="0"/>
          <w:numId w:val="27"/>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Uczestnicy Konsorcjum (podmioty oznaczone w komparycji Umowy łącznie jako Wykonawca) lub wykonawcy będący wspólnikami spółki cywilnej są na podstawie Umowy wierzycielami solidarnymi oraz dłużnikami solidarnymi w stosunku do Zamawiającego. Powyższa solidarność dłużników obejmuje również wszelkie zdarzenia prawne związane z realizacją Umowy, w szczególności odpowiedzialność </w:t>
      </w:r>
      <w:r w:rsidR="0099166A" w:rsidRPr="00F51401">
        <w:rPr>
          <w:rFonts w:asciiTheme="majorHAnsi" w:hAnsiTheme="majorHAnsi"/>
          <w:color w:val="auto"/>
          <w:sz w:val="20"/>
          <w:szCs w:val="20"/>
        </w:rPr>
        <w:t>deliktową zarówno w stosunku do Zamawiającego, jak i do osób trzecich. [</w:t>
      </w:r>
      <w:r w:rsidR="0099166A" w:rsidRPr="00F51401">
        <w:rPr>
          <w:rFonts w:asciiTheme="majorHAnsi" w:hAnsiTheme="majorHAnsi"/>
          <w:i/>
          <w:iCs/>
          <w:color w:val="auto"/>
          <w:sz w:val="20"/>
          <w:szCs w:val="20"/>
        </w:rPr>
        <w:t>postanowienie to ma zastosowanie w przypadku, gdy Wykonawcą jest Konsorcjum lub wykonawcy będący wspólnikami spółki cywilne</w:t>
      </w:r>
      <w:r w:rsidR="0099166A" w:rsidRPr="00F51401">
        <w:rPr>
          <w:rFonts w:asciiTheme="majorHAnsi" w:hAnsiTheme="majorHAnsi"/>
          <w:color w:val="auto"/>
          <w:sz w:val="20"/>
          <w:szCs w:val="20"/>
        </w:rPr>
        <w:t xml:space="preserve">]. </w:t>
      </w:r>
    </w:p>
    <w:p w14:paraId="322CB0EF" w14:textId="77777777" w:rsidR="0099166A" w:rsidRPr="00F51401" w:rsidRDefault="0099166A" w:rsidP="0020635E">
      <w:pPr>
        <w:pStyle w:val="Default"/>
        <w:numPr>
          <w:ilvl w:val="0"/>
          <w:numId w:val="27"/>
        </w:numPr>
        <w:ind w:left="284" w:hanging="284"/>
        <w:jc w:val="both"/>
        <w:rPr>
          <w:rFonts w:asciiTheme="majorHAnsi" w:hAnsiTheme="majorHAnsi"/>
          <w:color w:val="auto"/>
          <w:sz w:val="20"/>
          <w:szCs w:val="20"/>
        </w:rPr>
      </w:pPr>
      <w:r w:rsidRPr="00F51401">
        <w:rPr>
          <w:rFonts w:asciiTheme="majorHAnsi" w:hAnsiTheme="majorHAnsi"/>
          <w:color w:val="auto"/>
          <w:sz w:val="20"/>
          <w:szCs w:val="20"/>
        </w:rPr>
        <w:t>W imieniu Wykonawcy faktury wystawia Lider Konsorcjum. [</w:t>
      </w:r>
      <w:r w:rsidRPr="00F51401">
        <w:rPr>
          <w:rFonts w:asciiTheme="majorHAnsi" w:hAnsiTheme="majorHAnsi"/>
          <w:i/>
          <w:iCs/>
          <w:color w:val="auto"/>
          <w:sz w:val="20"/>
          <w:szCs w:val="20"/>
        </w:rPr>
        <w:t>postanowienie to ma zastosowanie w przypadku, gdy Wykonawcą jest Konsorcjum</w:t>
      </w:r>
      <w:r w:rsidRPr="00F51401">
        <w:rPr>
          <w:rFonts w:asciiTheme="majorHAnsi" w:hAnsiTheme="majorHAnsi"/>
          <w:color w:val="auto"/>
          <w:sz w:val="20"/>
          <w:szCs w:val="20"/>
        </w:rPr>
        <w:t xml:space="preserve">]. </w:t>
      </w:r>
    </w:p>
    <w:p w14:paraId="778C9E68" w14:textId="77777777" w:rsidR="0099166A" w:rsidRPr="00F51401" w:rsidRDefault="0099166A" w:rsidP="0020635E">
      <w:pPr>
        <w:pStyle w:val="Default"/>
        <w:numPr>
          <w:ilvl w:val="0"/>
          <w:numId w:val="27"/>
        </w:numPr>
        <w:ind w:left="284" w:hanging="284"/>
        <w:jc w:val="both"/>
        <w:rPr>
          <w:rFonts w:asciiTheme="majorHAnsi" w:hAnsiTheme="majorHAnsi"/>
          <w:color w:val="auto"/>
          <w:sz w:val="20"/>
          <w:szCs w:val="20"/>
        </w:rPr>
      </w:pPr>
      <w:r w:rsidRPr="00F51401">
        <w:rPr>
          <w:rFonts w:asciiTheme="majorHAnsi" w:hAnsiTheme="majorHAnsi"/>
          <w:color w:val="auto"/>
          <w:sz w:val="20"/>
          <w:szCs w:val="20"/>
        </w:rPr>
        <w:t>Zapłata faktury dokonana przez Zamawiającego na rzecz Lidera Konsorcjum powoduje wygaśnięcie długu wynikającego z tej faktury względem wszystkich pozostałych uczestników Konsorcjum [</w:t>
      </w:r>
      <w:r w:rsidRPr="00F51401">
        <w:rPr>
          <w:rFonts w:asciiTheme="majorHAnsi" w:hAnsiTheme="majorHAnsi"/>
          <w:i/>
          <w:iCs/>
          <w:color w:val="auto"/>
          <w:sz w:val="20"/>
          <w:szCs w:val="20"/>
        </w:rPr>
        <w:t>postanowienie to ma zastosowanie w przypadku, gdy wykonawcą jest Konsorcjum</w:t>
      </w:r>
      <w:r w:rsidRPr="00F51401">
        <w:rPr>
          <w:rFonts w:asciiTheme="majorHAnsi" w:hAnsiTheme="majorHAnsi"/>
          <w:color w:val="auto"/>
          <w:sz w:val="20"/>
          <w:szCs w:val="20"/>
        </w:rPr>
        <w:t xml:space="preserve">]. </w:t>
      </w:r>
    </w:p>
    <w:p w14:paraId="68A5F6F6" w14:textId="77777777" w:rsidR="0099166A" w:rsidRPr="00F51401" w:rsidRDefault="0099166A" w:rsidP="0020635E">
      <w:pPr>
        <w:pStyle w:val="Default"/>
        <w:numPr>
          <w:ilvl w:val="0"/>
          <w:numId w:val="27"/>
        </w:numPr>
        <w:ind w:left="284" w:hanging="284"/>
        <w:jc w:val="both"/>
        <w:rPr>
          <w:rFonts w:asciiTheme="majorHAnsi" w:hAnsiTheme="majorHAnsi"/>
          <w:color w:val="auto"/>
          <w:sz w:val="20"/>
          <w:szCs w:val="20"/>
        </w:rPr>
      </w:pPr>
      <w:r w:rsidRPr="00F51401">
        <w:rPr>
          <w:rFonts w:asciiTheme="majorHAnsi" w:hAnsiTheme="majorHAnsi"/>
          <w:color w:val="auto"/>
          <w:sz w:val="20"/>
          <w:szCs w:val="20"/>
        </w:rPr>
        <w:t xml:space="preserve">Członkowie konsorcjum będącego Wykonawcą lub wykonawcy będący wspólnikami spółki cywilne ponoszą solidarną odpowiedzialność względem Zamawiającego za zobowiązania wynikające z Umowy oraz za wniesienie zabezpieczenia. Ponadto członkowie Konsorcjum ponoszą solidarną odpowiedzialność względem Zamawiającego za roszczenia zwrotne </w:t>
      </w:r>
      <w:r w:rsidRPr="00F51401">
        <w:rPr>
          <w:rFonts w:asciiTheme="majorHAnsi" w:hAnsiTheme="majorHAnsi"/>
          <w:color w:val="auto"/>
          <w:sz w:val="20"/>
          <w:szCs w:val="20"/>
        </w:rPr>
        <w:lastRenderedPageBreak/>
        <w:t>przysługujące Zamawiającemu z tytułu zaspokojenia roszczeń osób trzecich (w tym podwykonawców) wynikających ze szkód lub zaległych płatności powstałych przy lub w związku z wykonywaniem Umowy, za które odpowiada którykolwiek z konsorcjantów. Członkowie Konsorcjum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 [</w:t>
      </w:r>
      <w:r w:rsidRPr="00F51401">
        <w:rPr>
          <w:rFonts w:asciiTheme="majorHAnsi" w:hAnsiTheme="majorHAnsi"/>
          <w:i/>
          <w:iCs/>
          <w:color w:val="auto"/>
          <w:sz w:val="20"/>
          <w:szCs w:val="20"/>
        </w:rPr>
        <w:t>postanowienie to ma zastosowanie w przypadku, gdy Wykonawcą jest Konsorcjum</w:t>
      </w:r>
      <w:r w:rsidRPr="00F51401">
        <w:rPr>
          <w:rFonts w:asciiTheme="majorHAnsi" w:hAnsiTheme="majorHAnsi"/>
          <w:color w:val="auto"/>
          <w:sz w:val="20"/>
          <w:szCs w:val="20"/>
        </w:rPr>
        <w:t xml:space="preserve">]. </w:t>
      </w:r>
    </w:p>
    <w:p w14:paraId="42002CE2" w14:textId="77777777" w:rsidR="0099166A" w:rsidRPr="00F51401" w:rsidRDefault="0099166A" w:rsidP="00F51401">
      <w:pPr>
        <w:pStyle w:val="Default"/>
        <w:spacing w:before="240"/>
        <w:jc w:val="center"/>
        <w:rPr>
          <w:rFonts w:asciiTheme="majorHAnsi" w:hAnsiTheme="majorHAnsi"/>
          <w:color w:val="auto"/>
          <w:sz w:val="20"/>
          <w:szCs w:val="20"/>
        </w:rPr>
      </w:pPr>
      <w:r w:rsidRPr="00F51401">
        <w:rPr>
          <w:rFonts w:asciiTheme="majorHAnsi" w:hAnsiTheme="majorHAnsi"/>
          <w:b/>
          <w:bCs/>
          <w:color w:val="auto"/>
          <w:sz w:val="20"/>
          <w:szCs w:val="20"/>
        </w:rPr>
        <w:t>§ 30. POSTANO</w:t>
      </w:r>
      <w:r w:rsidRPr="00F51401">
        <w:rPr>
          <w:rFonts w:asciiTheme="majorHAnsi" w:hAnsiTheme="majorHAnsi"/>
          <w:b/>
          <w:bCs/>
          <w:color w:val="000000" w:themeColor="text1"/>
          <w:sz w:val="20"/>
          <w:szCs w:val="20"/>
        </w:rPr>
        <w:t>W</w:t>
      </w:r>
      <w:r w:rsidRPr="00F51401">
        <w:rPr>
          <w:rStyle w:val="Nagwek2Znak"/>
          <w:color w:val="000000" w:themeColor="text1"/>
          <w:sz w:val="20"/>
          <w:szCs w:val="20"/>
        </w:rPr>
        <w:t>I</w:t>
      </w:r>
      <w:r w:rsidRPr="00F51401">
        <w:rPr>
          <w:rFonts w:asciiTheme="majorHAnsi" w:hAnsiTheme="majorHAnsi"/>
          <w:b/>
          <w:bCs/>
          <w:color w:val="000000" w:themeColor="text1"/>
          <w:sz w:val="20"/>
          <w:szCs w:val="20"/>
        </w:rPr>
        <w:t>EN</w:t>
      </w:r>
      <w:r w:rsidRPr="00F51401">
        <w:rPr>
          <w:rFonts w:asciiTheme="majorHAnsi" w:hAnsiTheme="majorHAnsi"/>
          <w:b/>
          <w:bCs/>
          <w:color w:val="auto"/>
          <w:sz w:val="20"/>
          <w:szCs w:val="20"/>
        </w:rPr>
        <w:t>IA KOŃCOWE</w:t>
      </w:r>
    </w:p>
    <w:p w14:paraId="1BC6BB10"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Wykonawca oświadcza, że zawarcie i wykonywanie Umowy nie stanowi naruszenia żadnych praw osób trzecich. </w:t>
      </w:r>
    </w:p>
    <w:p w14:paraId="320309F0"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Jeżeli którekolwiek z postanowień Umowy uznane zostanie za nieważne na mocy prawomocnego wyroku sądu lub decyzji innego uprawnionego organu władzy publicznej, pozostałe postanowienia Umowy pozostają w mocy, o ile nieważnością nie są dotknięte postanowienia konieczne Umowy, wyznaczające jej minimalną treść. Strony zobowiązują się w możliwie najkrótszym czasie zastąpić nieważne postanowienia Umowy innymi postanowieniami, które będą realizować ten sam lub możliwie zbliżony cel prawny i gospodarczy. </w:t>
      </w:r>
    </w:p>
    <w:p w14:paraId="39A10DB6"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Postanowienia ust. 2 stosuje się również wówczas, gdy po zawarciu Umowy wejdą w życie przepisy na skutek, których którekolwiek z postanowień Umowy stanie się nieważne. </w:t>
      </w:r>
    </w:p>
    <w:p w14:paraId="7297CA91"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Strony będą dążyły do rozstrzygania sporów wynikających z Umowy lub mogących powstać w związku z jej interpretacją lub wykonaniem w ramach wzajemnych uzgodnień. </w:t>
      </w:r>
    </w:p>
    <w:p w14:paraId="44431982"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W przypadku nie osiągnięcia przez Strony porozumienia, Strony poddają spory wynikające z Umowy lub mogące powstać w związku z jej interpretacją lub wykonaniem rozstrzygnięciu przez sąd powszechny właściwy według siedziby Zamawiającego. </w:t>
      </w:r>
    </w:p>
    <w:p w14:paraId="5D365B61"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Wszystkie Załączniki do Umowy stanowią integralną całość Umowy. </w:t>
      </w:r>
    </w:p>
    <w:p w14:paraId="095C7933"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Wszelkie zmiany Umowy wymagają formy pisemnej pod rygorem nieważności, z wyjątkiem sytuacji przewidzianych w samej Umowie. </w:t>
      </w:r>
    </w:p>
    <w:p w14:paraId="3BA24EA7"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Umowę sporządzono w dwóch jednobrzmiących egzemplarzach, po jednym dla każdej ze Stron.</w:t>
      </w:r>
    </w:p>
    <w:p w14:paraId="5CB02E30"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Umowa podlega prawu polskiemu a w sprawach nieuregulowanych niniejszą Umową mają zastosowanie przepisy Kodeksu Cywilnego oraz Ustawy PZP.</w:t>
      </w:r>
    </w:p>
    <w:p w14:paraId="6DE8D940"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O ile nie zostanie osiągnięte polubowne rozstrzygnięcie sporu, to spory podlegają ostatecznemu rozstrzygnięciu sądowemu. Sądem właściwym do rozstrzygania sporów będzie sąd, w okręgu którego znajduje się siedziba Zamawiającego. </w:t>
      </w:r>
    </w:p>
    <w:p w14:paraId="18E36915" w14:textId="77777777" w:rsidR="0099166A" w:rsidRPr="00F51401" w:rsidRDefault="0099166A"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Interpretacje postanowień Umowy: </w:t>
      </w:r>
    </w:p>
    <w:p w14:paraId="674315C8" w14:textId="77777777" w:rsidR="0099166A" w:rsidRPr="00F51401" w:rsidRDefault="0099166A" w:rsidP="0020635E">
      <w:pPr>
        <w:pStyle w:val="Default"/>
        <w:numPr>
          <w:ilvl w:val="1"/>
          <w:numId w:val="26"/>
        </w:numPr>
        <w:ind w:left="993" w:hanging="567"/>
        <w:jc w:val="both"/>
        <w:rPr>
          <w:rFonts w:asciiTheme="majorHAnsi" w:hAnsiTheme="majorHAnsi"/>
          <w:color w:val="auto"/>
          <w:sz w:val="20"/>
          <w:szCs w:val="20"/>
        </w:rPr>
      </w:pPr>
      <w:r w:rsidRPr="00F51401">
        <w:rPr>
          <w:rFonts w:asciiTheme="majorHAnsi" w:hAnsiTheme="majorHAnsi"/>
          <w:color w:val="auto"/>
          <w:sz w:val="20"/>
          <w:szCs w:val="20"/>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13A77A9E" w14:textId="77777777" w:rsidR="0099166A" w:rsidRPr="00F51401" w:rsidRDefault="0099166A" w:rsidP="00F51401">
      <w:pPr>
        <w:pStyle w:val="Default"/>
        <w:ind w:left="1560"/>
        <w:jc w:val="both"/>
        <w:rPr>
          <w:rFonts w:asciiTheme="majorHAnsi" w:hAnsiTheme="majorHAnsi"/>
          <w:color w:val="auto"/>
          <w:sz w:val="20"/>
          <w:szCs w:val="20"/>
        </w:rPr>
      </w:pPr>
      <w:r w:rsidRPr="00F51401">
        <w:rPr>
          <w:rFonts w:asciiTheme="majorHAnsi" w:hAnsiTheme="majorHAnsi"/>
          <w:color w:val="auto"/>
          <w:sz w:val="20"/>
          <w:szCs w:val="20"/>
        </w:rPr>
        <w:t>a) Umowa;</w:t>
      </w:r>
    </w:p>
    <w:p w14:paraId="1B17B486" w14:textId="77777777" w:rsidR="0099166A" w:rsidRPr="00F51401" w:rsidRDefault="0099166A" w:rsidP="00F51401">
      <w:pPr>
        <w:pStyle w:val="Default"/>
        <w:ind w:left="1560"/>
        <w:jc w:val="both"/>
        <w:rPr>
          <w:rFonts w:asciiTheme="majorHAnsi" w:hAnsiTheme="majorHAnsi"/>
          <w:color w:val="auto"/>
          <w:sz w:val="20"/>
          <w:szCs w:val="20"/>
        </w:rPr>
      </w:pPr>
      <w:r w:rsidRPr="00F51401">
        <w:rPr>
          <w:rFonts w:asciiTheme="majorHAnsi" w:hAnsiTheme="majorHAnsi"/>
          <w:color w:val="auto"/>
          <w:sz w:val="20"/>
          <w:szCs w:val="20"/>
        </w:rPr>
        <w:t>b) Opis Przedmiotu Zamówienia;</w:t>
      </w:r>
    </w:p>
    <w:p w14:paraId="77754A33" w14:textId="77777777" w:rsidR="0099166A" w:rsidRPr="00F51401" w:rsidRDefault="0099166A" w:rsidP="00F51401">
      <w:pPr>
        <w:pStyle w:val="Default"/>
        <w:ind w:left="1560"/>
        <w:jc w:val="both"/>
        <w:rPr>
          <w:rFonts w:asciiTheme="majorHAnsi" w:hAnsiTheme="majorHAnsi"/>
          <w:color w:val="auto"/>
          <w:sz w:val="20"/>
          <w:szCs w:val="20"/>
        </w:rPr>
      </w:pPr>
      <w:r w:rsidRPr="00F51401">
        <w:rPr>
          <w:rFonts w:asciiTheme="majorHAnsi" w:hAnsiTheme="majorHAnsi"/>
          <w:color w:val="auto"/>
          <w:sz w:val="20"/>
          <w:szCs w:val="20"/>
        </w:rPr>
        <w:t>c) inne Załączniki do Umowy.</w:t>
      </w:r>
    </w:p>
    <w:p w14:paraId="69AC7857" w14:textId="77777777" w:rsidR="0099166A" w:rsidRPr="00F51401" w:rsidRDefault="0099166A" w:rsidP="0020635E">
      <w:pPr>
        <w:pStyle w:val="Default"/>
        <w:numPr>
          <w:ilvl w:val="1"/>
          <w:numId w:val="26"/>
        </w:numPr>
        <w:ind w:left="993" w:hanging="567"/>
        <w:jc w:val="both"/>
        <w:rPr>
          <w:rFonts w:asciiTheme="majorHAnsi" w:hAnsiTheme="majorHAnsi"/>
          <w:color w:val="auto"/>
          <w:sz w:val="20"/>
          <w:szCs w:val="20"/>
        </w:rPr>
      </w:pPr>
      <w:r w:rsidRPr="00F51401">
        <w:rPr>
          <w:rFonts w:asciiTheme="majorHAnsi" w:hAnsiTheme="majorHAnsi"/>
          <w:color w:val="auto"/>
          <w:sz w:val="20"/>
          <w:szCs w:val="20"/>
        </w:rPr>
        <w:t>W przypadku stwierdzenia rozbieżności w postanowieniach dokumentów Umowy, obowiązujące będzie postanowienie, którego przyjęcie będzie zapewniało wykonanie przedmiotu Umowy zgodnie z postanowieniami Umowy.</w:t>
      </w:r>
    </w:p>
    <w:p w14:paraId="18919E83" w14:textId="77777777" w:rsidR="0099166A" w:rsidRPr="00F51401" w:rsidRDefault="0099166A" w:rsidP="0020635E">
      <w:pPr>
        <w:pStyle w:val="Default"/>
        <w:numPr>
          <w:ilvl w:val="1"/>
          <w:numId w:val="26"/>
        </w:numPr>
        <w:ind w:left="993" w:hanging="567"/>
        <w:jc w:val="both"/>
        <w:rPr>
          <w:rFonts w:asciiTheme="majorHAnsi" w:hAnsiTheme="majorHAnsi"/>
          <w:color w:val="auto"/>
          <w:sz w:val="20"/>
          <w:szCs w:val="20"/>
        </w:rPr>
      </w:pPr>
      <w:r w:rsidRPr="00F51401">
        <w:rPr>
          <w:rFonts w:asciiTheme="majorHAnsi" w:hAnsiTheme="majorHAnsi"/>
          <w:color w:val="auto"/>
          <w:sz w:val="20"/>
          <w:szCs w:val="20"/>
        </w:rPr>
        <w:t>Zasady, o których mowa w ust. 1</w:t>
      </w:r>
      <w:r w:rsidR="003A013F" w:rsidRPr="00F51401">
        <w:rPr>
          <w:rFonts w:asciiTheme="majorHAnsi" w:hAnsiTheme="majorHAnsi"/>
          <w:color w:val="auto"/>
          <w:sz w:val="20"/>
          <w:szCs w:val="20"/>
        </w:rPr>
        <w:t xml:space="preserve">1.1 </w:t>
      </w:r>
      <w:r w:rsidRPr="00F51401">
        <w:rPr>
          <w:rFonts w:asciiTheme="majorHAnsi" w:hAnsiTheme="majorHAnsi"/>
          <w:color w:val="auto"/>
          <w:sz w:val="20"/>
          <w:szCs w:val="20"/>
        </w:rPr>
        <w:t xml:space="preserve"> i 1</w:t>
      </w:r>
      <w:r w:rsidR="003A013F" w:rsidRPr="00F51401">
        <w:rPr>
          <w:rFonts w:asciiTheme="majorHAnsi" w:hAnsiTheme="majorHAnsi"/>
          <w:color w:val="auto"/>
          <w:sz w:val="20"/>
          <w:szCs w:val="20"/>
        </w:rPr>
        <w:t>1</w:t>
      </w:r>
      <w:r w:rsidRPr="00F51401">
        <w:rPr>
          <w:rFonts w:asciiTheme="majorHAnsi" w:hAnsiTheme="majorHAnsi"/>
          <w:color w:val="auto"/>
          <w:sz w:val="20"/>
          <w:szCs w:val="20"/>
        </w:rPr>
        <w:t>.2. powyżej, stosuje się pod warunkiem, że powyższe przypadki nie są oczywistą omyłką pisarską lub rachunkową.</w:t>
      </w:r>
    </w:p>
    <w:p w14:paraId="257AD990" w14:textId="77777777" w:rsidR="0099166A" w:rsidRPr="00420462" w:rsidRDefault="0099166A" w:rsidP="0020635E">
      <w:pPr>
        <w:pStyle w:val="Default"/>
        <w:numPr>
          <w:ilvl w:val="1"/>
          <w:numId w:val="26"/>
        </w:numPr>
        <w:ind w:left="993" w:hanging="567"/>
        <w:jc w:val="both"/>
        <w:rPr>
          <w:rFonts w:asciiTheme="majorHAnsi" w:hAnsiTheme="majorHAnsi"/>
          <w:color w:val="000000" w:themeColor="text1"/>
          <w:sz w:val="20"/>
          <w:szCs w:val="20"/>
        </w:rPr>
      </w:pPr>
      <w:r w:rsidRPr="00F51401">
        <w:rPr>
          <w:rFonts w:asciiTheme="majorHAnsi" w:hAnsiTheme="majorHAnsi"/>
          <w:color w:val="auto"/>
          <w:sz w:val="20"/>
          <w:szCs w:val="20"/>
        </w:rPr>
        <w:t xml:space="preserve">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w:t>
      </w:r>
      <w:r w:rsidRPr="00420462">
        <w:rPr>
          <w:rFonts w:asciiTheme="majorHAnsi" w:hAnsiTheme="majorHAnsi"/>
          <w:color w:val="000000" w:themeColor="text1"/>
          <w:sz w:val="20"/>
          <w:szCs w:val="20"/>
        </w:rPr>
        <w:t>korzysta.</w:t>
      </w:r>
    </w:p>
    <w:p w14:paraId="74F93836" w14:textId="77777777" w:rsidR="001D2BBF" w:rsidRPr="00420462" w:rsidRDefault="001D2BBF" w:rsidP="0020635E">
      <w:pPr>
        <w:pStyle w:val="Default"/>
        <w:numPr>
          <w:ilvl w:val="0"/>
          <w:numId w:val="26"/>
        </w:numPr>
        <w:ind w:left="284" w:hanging="295"/>
        <w:jc w:val="both"/>
        <w:rPr>
          <w:rFonts w:asciiTheme="majorHAnsi" w:hAnsiTheme="majorHAnsi"/>
          <w:color w:val="000000" w:themeColor="text1"/>
          <w:sz w:val="20"/>
          <w:szCs w:val="20"/>
        </w:rPr>
      </w:pPr>
      <w:r w:rsidRPr="00420462">
        <w:rPr>
          <w:rFonts w:asciiTheme="majorHAnsi" w:hAnsiTheme="majorHAnsi"/>
          <w:color w:val="000000" w:themeColor="text1"/>
          <w:sz w:val="20"/>
          <w:szCs w:val="20"/>
        </w:rPr>
        <w:t xml:space="preserve">Integralną część Umowy stanowią Załączniki do Umowy. </w:t>
      </w:r>
    </w:p>
    <w:p w14:paraId="17EE53B9" w14:textId="77777777" w:rsidR="003A013F" w:rsidRPr="00F51401" w:rsidRDefault="003A013F" w:rsidP="0020635E">
      <w:pPr>
        <w:pStyle w:val="Default"/>
        <w:numPr>
          <w:ilvl w:val="0"/>
          <w:numId w:val="26"/>
        </w:numPr>
        <w:ind w:left="284" w:hanging="295"/>
        <w:jc w:val="both"/>
        <w:rPr>
          <w:rFonts w:asciiTheme="majorHAnsi" w:hAnsiTheme="majorHAnsi"/>
          <w:color w:val="auto"/>
          <w:sz w:val="20"/>
          <w:szCs w:val="20"/>
        </w:rPr>
      </w:pPr>
      <w:r w:rsidRPr="00F51401">
        <w:rPr>
          <w:rFonts w:asciiTheme="majorHAnsi" w:hAnsiTheme="majorHAnsi"/>
          <w:color w:val="auto"/>
          <w:sz w:val="20"/>
          <w:szCs w:val="20"/>
        </w:rPr>
        <w:t xml:space="preserve"> </w:t>
      </w:r>
      <w:r w:rsidR="0099166A" w:rsidRPr="00F51401">
        <w:rPr>
          <w:rFonts w:asciiTheme="majorHAnsi" w:hAnsiTheme="majorHAnsi"/>
          <w:color w:val="auto"/>
          <w:sz w:val="20"/>
          <w:szCs w:val="20"/>
        </w:rPr>
        <w:t>Strony oświadczają, że zapoznały się z dokumentami Umowy i rozumieją ich treść.</w:t>
      </w:r>
    </w:p>
    <w:p w14:paraId="2D0EAD76" w14:textId="77777777" w:rsidR="00795F5F" w:rsidRPr="00443123" w:rsidRDefault="00795F5F" w:rsidP="00795F5F">
      <w:pPr>
        <w:spacing w:after="0"/>
        <w:ind w:left="284"/>
        <w:jc w:val="both"/>
        <w:rPr>
          <w:rFonts w:ascii="Cambria" w:hAnsi="Cambria"/>
          <w:sz w:val="20"/>
          <w:szCs w:val="20"/>
        </w:rPr>
      </w:pPr>
    </w:p>
    <w:p w14:paraId="272145C3" w14:textId="77777777" w:rsidR="00795F5F" w:rsidRPr="00443123" w:rsidRDefault="00795F5F" w:rsidP="00795F5F">
      <w:pPr>
        <w:spacing w:after="0"/>
        <w:jc w:val="center"/>
        <w:rPr>
          <w:rFonts w:ascii="Cambria" w:hAnsi="Cambria"/>
          <w:b/>
          <w:sz w:val="20"/>
          <w:szCs w:val="20"/>
        </w:rPr>
      </w:pPr>
      <w:r w:rsidRPr="00443123">
        <w:rPr>
          <w:rFonts w:ascii="Cambria" w:hAnsi="Cambria"/>
          <w:b/>
          <w:sz w:val="20"/>
          <w:szCs w:val="20"/>
        </w:rPr>
        <w:t xml:space="preserve">§ </w:t>
      </w:r>
      <w:r>
        <w:rPr>
          <w:rFonts w:ascii="Cambria" w:hAnsi="Cambria"/>
          <w:b/>
          <w:sz w:val="20"/>
          <w:szCs w:val="20"/>
        </w:rPr>
        <w:t xml:space="preserve">31  </w:t>
      </w:r>
      <w:r w:rsidRPr="00443123">
        <w:rPr>
          <w:rFonts w:ascii="Cambria" w:hAnsi="Cambria"/>
          <w:b/>
          <w:sz w:val="20"/>
          <w:szCs w:val="20"/>
        </w:rPr>
        <w:t>KARY UMOW</w:t>
      </w:r>
      <w:bookmarkStart w:id="8" w:name="kary"/>
      <w:bookmarkEnd w:id="8"/>
      <w:r w:rsidRPr="00443123">
        <w:rPr>
          <w:rFonts w:ascii="Cambria" w:hAnsi="Cambria"/>
          <w:b/>
          <w:sz w:val="20"/>
          <w:szCs w:val="20"/>
        </w:rPr>
        <w:t>NE</w:t>
      </w:r>
    </w:p>
    <w:p w14:paraId="427DFEAA" w14:textId="77777777" w:rsidR="00795F5F" w:rsidRPr="005F445A" w:rsidRDefault="00795F5F" w:rsidP="00795F5F">
      <w:pPr>
        <w:numPr>
          <w:ilvl w:val="0"/>
          <w:numId w:val="51"/>
        </w:numPr>
        <w:spacing w:after="0" w:line="259" w:lineRule="auto"/>
        <w:ind w:left="284" w:hanging="284"/>
        <w:jc w:val="both"/>
        <w:rPr>
          <w:rFonts w:ascii="Cambria" w:hAnsi="Cambria"/>
          <w:sz w:val="20"/>
          <w:szCs w:val="20"/>
        </w:rPr>
      </w:pPr>
      <w:r w:rsidRPr="005F445A">
        <w:rPr>
          <w:rFonts w:ascii="Cambria" w:hAnsi="Cambria"/>
          <w:sz w:val="20"/>
          <w:szCs w:val="20"/>
        </w:rPr>
        <w:t>Wykonawca  zapłaci kary umowne Zamawiającemu z tytułu:</w:t>
      </w:r>
    </w:p>
    <w:p w14:paraId="769F9BC4" w14:textId="77777777" w:rsidR="00795F5F" w:rsidRPr="002F3549" w:rsidRDefault="00795F5F" w:rsidP="00795F5F">
      <w:pPr>
        <w:spacing w:after="0"/>
        <w:ind w:left="709" w:hanging="425"/>
        <w:jc w:val="both"/>
        <w:rPr>
          <w:rFonts w:ascii="Cambria" w:hAnsi="Cambria"/>
          <w:sz w:val="20"/>
          <w:szCs w:val="20"/>
        </w:rPr>
      </w:pPr>
      <w:r>
        <w:rPr>
          <w:rFonts w:ascii="Cambria" w:hAnsi="Cambria"/>
          <w:sz w:val="20"/>
          <w:szCs w:val="20"/>
        </w:rPr>
        <w:lastRenderedPageBreak/>
        <w:t>1)</w:t>
      </w:r>
      <w:r>
        <w:rPr>
          <w:rFonts w:ascii="Cambria" w:hAnsi="Cambria"/>
          <w:sz w:val="20"/>
          <w:szCs w:val="20"/>
        </w:rPr>
        <w:tab/>
      </w:r>
      <w:r w:rsidRPr="005F445A">
        <w:rPr>
          <w:rFonts w:ascii="Cambria" w:hAnsi="Cambria"/>
          <w:sz w:val="20"/>
          <w:szCs w:val="20"/>
        </w:rPr>
        <w:t>Odstąpienia od Umowy przez którąkolwiek ze stron z przyczyn leżących po s</w:t>
      </w:r>
      <w:r>
        <w:rPr>
          <w:rFonts w:ascii="Cambria" w:hAnsi="Cambria"/>
          <w:sz w:val="20"/>
          <w:szCs w:val="20"/>
        </w:rPr>
        <w:t>tronie Wykonawcy - w </w:t>
      </w:r>
      <w:r w:rsidRPr="002F3549">
        <w:rPr>
          <w:rFonts w:ascii="Cambria" w:hAnsi="Cambria"/>
          <w:sz w:val="20"/>
          <w:szCs w:val="20"/>
        </w:rPr>
        <w:t xml:space="preserve">wysokości 20,00 % całkowitego wynagrodzenia brutto, o którym mowa w § </w:t>
      </w:r>
      <w:r w:rsidR="005937A7">
        <w:rPr>
          <w:rFonts w:ascii="Cambria" w:hAnsi="Cambria"/>
          <w:sz w:val="20"/>
          <w:szCs w:val="20"/>
        </w:rPr>
        <w:t>7</w:t>
      </w:r>
      <w:r w:rsidRPr="002F3549">
        <w:rPr>
          <w:rFonts w:ascii="Cambria" w:hAnsi="Cambria"/>
          <w:sz w:val="20"/>
          <w:szCs w:val="20"/>
        </w:rPr>
        <w:t xml:space="preserve"> ust. 1,</w:t>
      </w:r>
    </w:p>
    <w:p w14:paraId="6427B080" w14:textId="77777777" w:rsidR="00795F5F" w:rsidRPr="002F3549" w:rsidRDefault="00795F5F" w:rsidP="00795F5F">
      <w:pPr>
        <w:spacing w:after="0"/>
        <w:ind w:left="709" w:hanging="425"/>
        <w:jc w:val="both"/>
        <w:rPr>
          <w:rFonts w:ascii="Cambria" w:hAnsi="Cambria"/>
          <w:sz w:val="20"/>
          <w:szCs w:val="20"/>
        </w:rPr>
      </w:pPr>
      <w:r w:rsidRPr="002F3549">
        <w:rPr>
          <w:rFonts w:ascii="Cambria" w:hAnsi="Cambria"/>
          <w:sz w:val="20"/>
          <w:szCs w:val="20"/>
        </w:rPr>
        <w:t>2)</w:t>
      </w:r>
      <w:r w:rsidRPr="002F3549">
        <w:rPr>
          <w:rFonts w:ascii="Cambria" w:hAnsi="Cambria"/>
          <w:sz w:val="20"/>
          <w:szCs w:val="20"/>
        </w:rPr>
        <w:tab/>
        <w:t xml:space="preserve">Niewykonania lub nienależytego wykonania przedmiotu Umowy z przyczyn leżących po stronie Wykonawcy w terminie określonym w § </w:t>
      </w:r>
      <w:r w:rsidR="005937A7">
        <w:rPr>
          <w:rFonts w:ascii="Cambria" w:hAnsi="Cambria"/>
          <w:sz w:val="20"/>
          <w:szCs w:val="20"/>
        </w:rPr>
        <w:t xml:space="preserve">5 </w:t>
      </w:r>
      <w:r w:rsidRPr="002F3549">
        <w:rPr>
          <w:rFonts w:ascii="Cambria" w:hAnsi="Cambria"/>
          <w:sz w:val="20"/>
          <w:szCs w:val="20"/>
        </w:rPr>
        <w:t xml:space="preserve">– w wysokości 1,00  % całkowitego wynagrodzenia brutto, o którym mowa w § </w:t>
      </w:r>
      <w:r w:rsidR="005937A7">
        <w:rPr>
          <w:rFonts w:ascii="Cambria" w:hAnsi="Cambria"/>
          <w:sz w:val="20"/>
          <w:szCs w:val="20"/>
        </w:rPr>
        <w:t>7</w:t>
      </w:r>
      <w:r w:rsidRPr="002F3549">
        <w:rPr>
          <w:rFonts w:ascii="Cambria" w:hAnsi="Cambria"/>
          <w:sz w:val="20"/>
          <w:szCs w:val="20"/>
        </w:rPr>
        <w:t xml:space="preserve"> ust. 1 za każdy dzień zwłoki liczony od upływu terminu wyznaczonego na wykonanie,</w:t>
      </w:r>
    </w:p>
    <w:p w14:paraId="61AB19E8" w14:textId="77777777" w:rsidR="00795F5F" w:rsidRPr="002F3549" w:rsidRDefault="00795F5F" w:rsidP="00795F5F">
      <w:pPr>
        <w:spacing w:after="0"/>
        <w:ind w:left="709" w:hanging="425"/>
        <w:jc w:val="both"/>
        <w:rPr>
          <w:rFonts w:ascii="Cambria" w:hAnsi="Cambria"/>
          <w:sz w:val="20"/>
          <w:szCs w:val="20"/>
        </w:rPr>
      </w:pPr>
      <w:r w:rsidRPr="002F3549">
        <w:rPr>
          <w:rFonts w:ascii="Cambria" w:hAnsi="Cambria"/>
          <w:sz w:val="20"/>
          <w:szCs w:val="20"/>
        </w:rPr>
        <w:t>3)</w:t>
      </w:r>
      <w:r w:rsidRPr="002F3549">
        <w:rPr>
          <w:rFonts w:ascii="Cambria" w:hAnsi="Cambria"/>
          <w:sz w:val="20"/>
          <w:szCs w:val="20"/>
        </w:rPr>
        <w:tab/>
        <w:t xml:space="preserve">Nieusunięcia z przyczyn leżących po stronie Wykonawcy wad stwierdzonych w czasie odbioru końcowego w terminie o którym mowa w § </w:t>
      </w:r>
      <w:r w:rsidR="005937A7">
        <w:rPr>
          <w:rFonts w:ascii="Cambria" w:hAnsi="Cambria"/>
          <w:sz w:val="20"/>
          <w:szCs w:val="20"/>
        </w:rPr>
        <w:t>15 ust. 6</w:t>
      </w:r>
      <w:r w:rsidRPr="002F3549">
        <w:rPr>
          <w:rFonts w:ascii="Cambria" w:hAnsi="Cambria"/>
          <w:sz w:val="20"/>
          <w:szCs w:val="20"/>
        </w:rPr>
        <w:t xml:space="preserve"> w wysokości 0,80 % całkowitego wynagrodzenia br</w:t>
      </w:r>
      <w:r>
        <w:rPr>
          <w:rFonts w:ascii="Cambria" w:hAnsi="Cambria"/>
          <w:sz w:val="20"/>
          <w:szCs w:val="20"/>
        </w:rPr>
        <w:t xml:space="preserve">utto o którym mowa w § </w:t>
      </w:r>
      <w:r w:rsidR="005937A7">
        <w:rPr>
          <w:rFonts w:ascii="Cambria" w:hAnsi="Cambria"/>
          <w:sz w:val="20"/>
          <w:szCs w:val="20"/>
        </w:rPr>
        <w:t xml:space="preserve">7 </w:t>
      </w:r>
      <w:r>
        <w:rPr>
          <w:rFonts w:ascii="Cambria" w:hAnsi="Cambria"/>
          <w:sz w:val="20"/>
          <w:szCs w:val="20"/>
        </w:rPr>
        <w:t xml:space="preserve"> ust. 1 za każdy dzień zwłoki lic</w:t>
      </w:r>
      <w:r w:rsidRPr="002F3549">
        <w:rPr>
          <w:rFonts w:ascii="Cambria" w:hAnsi="Cambria"/>
          <w:sz w:val="20"/>
          <w:szCs w:val="20"/>
        </w:rPr>
        <w:t>zony od upływu terminu wyznaczonego na wykonanie,</w:t>
      </w:r>
    </w:p>
    <w:p w14:paraId="7C0DB956" w14:textId="77777777" w:rsidR="00795F5F" w:rsidRDefault="00795F5F" w:rsidP="00795F5F">
      <w:pPr>
        <w:spacing w:after="0"/>
        <w:ind w:left="709" w:hanging="425"/>
        <w:jc w:val="both"/>
        <w:rPr>
          <w:rFonts w:ascii="Cambria" w:hAnsi="Cambria"/>
          <w:sz w:val="20"/>
          <w:szCs w:val="20"/>
        </w:rPr>
      </w:pPr>
      <w:r w:rsidRPr="002F3549">
        <w:rPr>
          <w:rFonts w:ascii="Cambria" w:hAnsi="Cambria"/>
          <w:sz w:val="20"/>
          <w:szCs w:val="20"/>
        </w:rPr>
        <w:t>4)</w:t>
      </w:r>
      <w:r w:rsidRPr="002F3549">
        <w:rPr>
          <w:rFonts w:ascii="Cambria" w:hAnsi="Cambria"/>
          <w:sz w:val="20"/>
          <w:szCs w:val="20"/>
        </w:rPr>
        <w:tab/>
        <w:t xml:space="preserve">Nieusunięcia z przyczyn leżących po stronie Wykonawcy wad stwierdzonych w czasie odbioru pogwarancyjnego lub ujawnionych w okresie rękojmi i gwarancji - w wysokości 0,50 % całkowitego wynagrodzenia brutto o którym mowa w § </w:t>
      </w:r>
      <w:r w:rsidR="005937A7">
        <w:rPr>
          <w:rFonts w:ascii="Cambria" w:hAnsi="Cambria"/>
          <w:sz w:val="20"/>
          <w:szCs w:val="20"/>
        </w:rPr>
        <w:t>7</w:t>
      </w:r>
      <w:r w:rsidRPr="002F3549">
        <w:rPr>
          <w:rFonts w:ascii="Cambria" w:hAnsi="Cambria"/>
          <w:sz w:val="20"/>
          <w:szCs w:val="20"/>
        </w:rPr>
        <w:t xml:space="preserve"> ust. 1 za każdy dzień zwłoki</w:t>
      </w:r>
      <w:r w:rsidRPr="005F445A">
        <w:rPr>
          <w:rFonts w:ascii="Cambria" w:hAnsi="Cambria"/>
          <w:sz w:val="20"/>
          <w:szCs w:val="20"/>
        </w:rPr>
        <w:t xml:space="preserve"> po upływie okresu wyznaczonego przez Zamawiającego na usunięcie wad,</w:t>
      </w:r>
    </w:p>
    <w:p w14:paraId="358C1333" w14:textId="77777777" w:rsidR="00795F5F" w:rsidRDefault="00795F5F" w:rsidP="00795F5F">
      <w:pPr>
        <w:spacing w:after="0"/>
        <w:ind w:left="709" w:hanging="425"/>
        <w:jc w:val="both"/>
        <w:rPr>
          <w:rFonts w:ascii="Cambria" w:hAnsi="Cambria"/>
          <w:sz w:val="20"/>
          <w:szCs w:val="20"/>
        </w:rPr>
      </w:pPr>
      <w:r>
        <w:rPr>
          <w:rFonts w:ascii="Cambria" w:hAnsi="Cambria"/>
          <w:sz w:val="20"/>
          <w:szCs w:val="20"/>
        </w:rPr>
        <w:t>5)</w:t>
      </w:r>
      <w:r>
        <w:rPr>
          <w:rFonts w:ascii="Cambria" w:hAnsi="Cambria"/>
          <w:sz w:val="20"/>
          <w:szCs w:val="20"/>
        </w:rPr>
        <w:tab/>
      </w:r>
      <w:r w:rsidRPr="005F445A">
        <w:rPr>
          <w:rFonts w:ascii="Cambria" w:hAnsi="Cambria"/>
          <w:sz w:val="20"/>
          <w:szCs w:val="20"/>
        </w:rPr>
        <w:t>Braku zapłaty lub nieterminowej zapłaty wynagrodzenia należnego podwykonawcom lub dalszym p</w:t>
      </w:r>
      <w:r>
        <w:rPr>
          <w:rFonts w:ascii="Cambria" w:hAnsi="Cambria"/>
          <w:sz w:val="20"/>
          <w:szCs w:val="20"/>
        </w:rPr>
        <w:t>odwykonawcom – w wysokości 0,20</w:t>
      </w:r>
      <w:r w:rsidRPr="005F445A">
        <w:rPr>
          <w:rFonts w:ascii="Cambria" w:hAnsi="Cambria"/>
          <w:sz w:val="20"/>
          <w:szCs w:val="20"/>
        </w:rPr>
        <w:t xml:space="preserve"> % całkowitego wynagrodzenia brutto o którym mowa w § </w:t>
      </w:r>
      <w:r w:rsidR="005937A7">
        <w:rPr>
          <w:rFonts w:ascii="Cambria" w:hAnsi="Cambria"/>
          <w:sz w:val="20"/>
          <w:szCs w:val="20"/>
        </w:rPr>
        <w:t>7</w:t>
      </w:r>
      <w:r w:rsidRPr="005F445A">
        <w:rPr>
          <w:rFonts w:ascii="Cambria" w:hAnsi="Cambria"/>
          <w:sz w:val="20"/>
          <w:szCs w:val="20"/>
        </w:rPr>
        <w:t xml:space="preserve"> ust. 1 - za każdy dzień zwłoki,</w:t>
      </w:r>
    </w:p>
    <w:p w14:paraId="59C96836" w14:textId="77777777" w:rsidR="00795F5F" w:rsidRDefault="00795F5F" w:rsidP="00795F5F">
      <w:pPr>
        <w:spacing w:after="0"/>
        <w:ind w:left="709" w:hanging="425"/>
        <w:jc w:val="both"/>
        <w:rPr>
          <w:rFonts w:ascii="Cambria" w:hAnsi="Cambria"/>
          <w:sz w:val="20"/>
          <w:szCs w:val="20"/>
        </w:rPr>
      </w:pPr>
      <w:r>
        <w:rPr>
          <w:rFonts w:ascii="Cambria" w:hAnsi="Cambria"/>
          <w:sz w:val="20"/>
          <w:szCs w:val="20"/>
        </w:rPr>
        <w:t>6)</w:t>
      </w:r>
      <w:r>
        <w:rPr>
          <w:rFonts w:ascii="Cambria" w:hAnsi="Cambria"/>
          <w:sz w:val="20"/>
          <w:szCs w:val="20"/>
        </w:rPr>
        <w:tab/>
      </w:r>
      <w:r w:rsidRPr="005F445A">
        <w:rPr>
          <w:rFonts w:ascii="Cambria" w:hAnsi="Cambria"/>
          <w:sz w:val="20"/>
          <w:szCs w:val="20"/>
        </w:rPr>
        <w:t>Nieprzedłożenia do akceptacji projektu umowy o podwykonawstwo, której p</w:t>
      </w:r>
      <w:r>
        <w:rPr>
          <w:rFonts w:ascii="Cambria" w:hAnsi="Cambria"/>
          <w:sz w:val="20"/>
          <w:szCs w:val="20"/>
        </w:rPr>
        <w:t xml:space="preserve">rzedmiotem są roboty budowlane </w:t>
      </w:r>
      <w:r w:rsidRPr="005F445A">
        <w:rPr>
          <w:rFonts w:ascii="Cambria" w:hAnsi="Cambria"/>
          <w:sz w:val="20"/>
          <w:szCs w:val="20"/>
        </w:rPr>
        <w:t xml:space="preserve">lub projektu jej zmiany - w wysokości 1,00 % całkowitego wynagrodzenia brutto o którym mowa w § </w:t>
      </w:r>
      <w:r w:rsidR="005937A7">
        <w:rPr>
          <w:rFonts w:ascii="Cambria" w:hAnsi="Cambria"/>
          <w:sz w:val="20"/>
          <w:szCs w:val="20"/>
        </w:rPr>
        <w:t>7</w:t>
      </w:r>
      <w:r w:rsidRPr="005F445A">
        <w:rPr>
          <w:rFonts w:ascii="Cambria" w:hAnsi="Cambria"/>
          <w:sz w:val="20"/>
          <w:szCs w:val="20"/>
        </w:rPr>
        <w:t xml:space="preserve"> ust. 1 za każdy taki przypadek,</w:t>
      </w:r>
    </w:p>
    <w:p w14:paraId="1EAFD3E9" w14:textId="77777777" w:rsidR="00795F5F" w:rsidRDefault="00795F5F" w:rsidP="00795F5F">
      <w:pPr>
        <w:spacing w:after="0"/>
        <w:ind w:left="709" w:hanging="425"/>
        <w:jc w:val="both"/>
        <w:rPr>
          <w:rFonts w:ascii="Cambria" w:hAnsi="Cambria"/>
          <w:sz w:val="20"/>
          <w:szCs w:val="20"/>
        </w:rPr>
      </w:pPr>
      <w:r>
        <w:rPr>
          <w:rFonts w:ascii="Cambria" w:hAnsi="Cambria"/>
          <w:sz w:val="20"/>
          <w:szCs w:val="20"/>
        </w:rPr>
        <w:t>7)</w:t>
      </w:r>
      <w:r>
        <w:rPr>
          <w:rFonts w:ascii="Cambria" w:hAnsi="Cambria"/>
          <w:sz w:val="20"/>
          <w:szCs w:val="20"/>
        </w:rPr>
        <w:tab/>
      </w:r>
      <w:r w:rsidRPr="005F445A">
        <w:rPr>
          <w:rFonts w:ascii="Cambria" w:hAnsi="Cambria"/>
          <w:sz w:val="20"/>
          <w:szCs w:val="20"/>
        </w:rPr>
        <w:t xml:space="preserve">Nieprzedłożenia poświadczonej za zgodność z oryginałem kopii Umowy o podwykonawstwo lub jej zmiany - w wysokości 1,00 % całkowitego wynagrodzenia brutto o którym mowa w § </w:t>
      </w:r>
      <w:r w:rsidR="005937A7">
        <w:rPr>
          <w:rFonts w:ascii="Cambria" w:hAnsi="Cambria"/>
          <w:sz w:val="20"/>
          <w:szCs w:val="20"/>
        </w:rPr>
        <w:t>7</w:t>
      </w:r>
      <w:r w:rsidRPr="005F445A">
        <w:rPr>
          <w:rFonts w:ascii="Cambria" w:hAnsi="Cambria"/>
          <w:sz w:val="20"/>
          <w:szCs w:val="20"/>
        </w:rPr>
        <w:t xml:space="preserve"> ust. 1 za każdy taki przypadek,</w:t>
      </w:r>
    </w:p>
    <w:p w14:paraId="5A614186" w14:textId="77777777" w:rsidR="00795F5F" w:rsidRDefault="00795F5F" w:rsidP="00795F5F">
      <w:pPr>
        <w:spacing w:after="0"/>
        <w:ind w:left="709" w:hanging="425"/>
        <w:jc w:val="both"/>
        <w:rPr>
          <w:rFonts w:ascii="Cambria" w:hAnsi="Cambria"/>
          <w:sz w:val="20"/>
          <w:szCs w:val="20"/>
        </w:rPr>
      </w:pPr>
      <w:r>
        <w:rPr>
          <w:rFonts w:ascii="Cambria" w:hAnsi="Cambria"/>
          <w:sz w:val="20"/>
          <w:szCs w:val="20"/>
        </w:rPr>
        <w:t>8)</w:t>
      </w:r>
      <w:r>
        <w:rPr>
          <w:rFonts w:ascii="Cambria" w:hAnsi="Cambria"/>
          <w:sz w:val="20"/>
          <w:szCs w:val="20"/>
        </w:rPr>
        <w:tab/>
      </w:r>
      <w:r w:rsidRPr="005F445A">
        <w:rPr>
          <w:rFonts w:ascii="Cambria" w:hAnsi="Cambria"/>
          <w:sz w:val="20"/>
          <w:szCs w:val="20"/>
        </w:rPr>
        <w:t xml:space="preserve">Braku dokonania wymaganej przez Zamawiającego zmiany Umowy o podwykonawstwo w zakresie dostaw lub usług w zakresie terminu zapłaty we wskazanym przez Zamawiającego terminie w wysokości 1,00 % całkowitego wynagrodzenia brutto o którym mowa w § </w:t>
      </w:r>
      <w:r w:rsidR="005937A7">
        <w:rPr>
          <w:rFonts w:ascii="Cambria" w:hAnsi="Cambria"/>
          <w:sz w:val="20"/>
          <w:szCs w:val="20"/>
        </w:rPr>
        <w:t>7</w:t>
      </w:r>
      <w:r w:rsidRPr="005F445A">
        <w:rPr>
          <w:rFonts w:ascii="Cambria" w:hAnsi="Cambria"/>
          <w:sz w:val="20"/>
          <w:szCs w:val="20"/>
        </w:rPr>
        <w:t xml:space="preserve"> ust. 1 za każdy taki przypadek,</w:t>
      </w:r>
    </w:p>
    <w:p w14:paraId="601B8E24" w14:textId="77777777" w:rsidR="00795F5F" w:rsidRDefault="00795F5F" w:rsidP="00795F5F">
      <w:pPr>
        <w:spacing w:after="0"/>
        <w:ind w:left="709" w:hanging="425"/>
        <w:jc w:val="both"/>
        <w:rPr>
          <w:rFonts w:ascii="Cambria" w:hAnsi="Cambria"/>
          <w:sz w:val="20"/>
          <w:szCs w:val="20"/>
        </w:rPr>
      </w:pPr>
      <w:r>
        <w:rPr>
          <w:rFonts w:ascii="Cambria" w:hAnsi="Cambria"/>
          <w:sz w:val="20"/>
          <w:szCs w:val="20"/>
        </w:rPr>
        <w:t>9)</w:t>
      </w:r>
      <w:r>
        <w:rPr>
          <w:rFonts w:ascii="Cambria" w:hAnsi="Cambria"/>
          <w:sz w:val="20"/>
          <w:szCs w:val="20"/>
        </w:rPr>
        <w:tab/>
      </w:r>
      <w:r w:rsidRPr="005F445A">
        <w:rPr>
          <w:rFonts w:ascii="Cambria" w:hAnsi="Cambria"/>
          <w:sz w:val="20"/>
          <w:szCs w:val="20"/>
        </w:rPr>
        <w:t xml:space="preserve">Dopuszczenia do wykonywania robót budowlanych objętych przedmiotem Umowy innego podmiotu niż Wykonawca lub zaakceptowany przez Zamawiającego Podwykonawca skierowany do ich wykonania zgodnie z zasadami określonymi Umową, w wysokości 1,00 % całkowitego wynagrodzenia brutto o którym mowa w § </w:t>
      </w:r>
      <w:r w:rsidR="005937A7">
        <w:rPr>
          <w:rFonts w:ascii="Cambria" w:hAnsi="Cambria"/>
          <w:sz w:val="20"/>
          <w:szCs w:val="20"/>
        </w:rPr>
        <w:t>7</w:t>
      </w:r>
      <w:r w:rsidRPr="005F445A">
        <w:rPr>
          <w:rFonts w:ascii="Cambria" w:hAnsi="Cambria"/>
          <w:sz w:val="20"/>
          <w:szCs w:val="20"/>
        </w:rPr>
        <w:t>ust. 1 za każdy taki przypadek,</w:t>
      </w:r>
    </w:p>
    <w:p w14:paraId="1C28DA77" w14:textId="77777777" w:rsidR="00795F5F" w:rsidRDefault="00795F5F" w:rsidP="00795F5F">
      <w:pPr>
        <w:spacing w:after="0"/>
        <w:ind w:left="709" w:hanging="425"/>
        <w:jc w:val="both"/>
        <w:rPr>
          <w:rFonts w:ascii="Cambria" w:hAnsi="Cambria"/>
          <w:sz w:val="20"/>
          <w:szCs w:val="20"/>
        </w:rPr>
      </w:pPr>
      <w:r>
        <w:rPr>
          <w:rFonts w:ascii="Cambria" w:hAnsi="Cambria"/>
          <w:sz w:val="20"/>
          <w:szCs w:val="20"/>
        </w:rPr>
        <w:t>10)</w:t>
      </w:r>
      <w:r>
        <w:rPr>
          <w:rFonts w:ascii="Cambria" w:hAnsi="Cambria"/>
          <w:sz w:val="20"/>
          <w:szCs w:val="20"/>
        </w:rPr>
        <w:tab/>
      </w:r>
      <w:r w:rsidRPr="005F445A">
        <w:rPr>
          <w:rFonts w:ascii="Cambria" w:hAnsi="Cambria"/>
          <w:sz w:val="20"/>
          <w:szCs w:val="20"/>
        </w:rPr>
        <w:t xml:space="preserve">Niespełnienia przez Wykonawcę lub Podwykonawcę wymogu </w:t>
      </w:r>
      <w:r w:rsidR="005937A7">
        <w:rPr>
          <w:rFonts w:ascii="Cambria" w:hAnsi="Cambria"/>
          <w:sz w:val="20"/>
          <w:szCs w:val="20"/>
        </w:rPr>
        <w:t>Z</w:t>
      </w:r>
      <w:r w:rsidRPr="005F445A">
        <w:rPr>
          <w:rFonts w:ascii="Cambria" w:hAnsi="Cambria"/>
          <w:sz w:val="20"/>
          <w:szCs w:val="20"/>
        </w:rPr>
        <w:t xml:space="preserve">atrudnienia na podstawie umowy o pracę osób wykonujących czynności wskazane w </w:t>
      </w:r>
      <w:r w:rsidR="005937A7">
        <w:rPr>
          <w:rFonts w:ascii="Cambria" w:hAnsi="Cambria"/>
          <w:sz w:val="20"/>
          <w:szCs w:val="20"/>
        </w:rPr>
        <w:t xml:space="preserve">Umowie </w:t>
      </w:r>
      <w:r w:rsidRPr="004F2974">
        <w:rPr>
          <w:rFonts w:ascii="Cambria" w:hAnsi="Cambria"/>
          <w:sz w:val="20"/>
          <w:szCs w:val="20"/>
        </w:rPr>
        <w:t xml:space="preserve"> </w:t>
      </w:r>
      <w:r w:rsidR="005937A7">
        <w:rPr>
          <w:rFonts w:ascii="Cambria" w:hAnsi="Cambria"/>
          <w:sz w:val="20"/>
          <w:szCs w:val="20"/>
        </w:rPr>
        <w:t xml:space="preserve">(Obowiązek Zatrudnienia) </w:t>
      </w:r>
      <w:r w:rsidRPr="004F2974">
        <w:rPr>
          <w:rFonts w:ascii="Cambria" w:hAnsi="Cambria"/>
          <w:sz w:val="20"/>
          <w:szCs w:val="20"/>
        </w:rPr>
        <w:t>w</w:t>
      </w:r>
      <w:r w:rsidRPr="005F445A">
        <w:rPr>
          <w:rFonts w:ascii="Cambria" w:hAnsi="Cambria"/>
          <w:sz w:val="20"/>
          <w:szCs w:val="20"/>
        </w:rPr>
        <w:t xml:space="preserve"> wysokości 5.000,00 zł za każdy stwierdzony przypadek,</w:t>
      </w:r>
    </w:p>
    <w:p w14:paraId="6651C379" w14:textId="77777777" w:rsidR="00795F5F" w:rsidRDefault="00795F5F" w:rsidP="00795F5F">
      <w:pPr>
        <w:spacing w:after="0"/>
        <w:ind w:left="709" w:hanging="425"/>
        <w:jc w:val="both"/>
        <w:rPr>
          <w:rFonts w:ascii="Cambria" w:hAnsi="Cambria"/>
          <w:sz w:val="20"/>
          <w:szCs w:val="20"/>
        </w:rPr>
      </w:pPr>
      <w:r>
        <w:rPr>
          <w:rFonts w:ascii="Cambria" w:hAnsi="Cambria"/>
          <w:sz w:val="20"/>
          <w:szCs w:val="20"/>
        </w:rPr>
        <w:t>11)</w:t>
      </w:r>
      <w:r>
        <w:rPr>
          <w:rFonts w:ascii="Cambria" w:hAnsi="Cambria"/>
          <w:sz w:val="20"/>
          <w:szCs w:val="20"/>
        </w:rPr>
        <w:tab/>
      </w:r>
      <w:r w:rsidRPr="005F445A">
        <w:rPr>
          <w:rFonts w:ascii="Cambria" w:hAnsi="Cambria"/>
          <w:sz w:val="20"/>
          <w:szCs w:val="20"/>
        </w:rPr>
        <w:t xml:space="preserve">Niezłożenia przez Wykonawcę w wyznaczonym terminie </w:t>
      </w:r>
      <w:r w:rsidRPr="004F2974">
        <w:rPr>
          <w:rFonts w:ascii="Cambria" w:hAnsi="Cambria"/>
          <w:sz w:val="20"/>
          <w:szCs w:val="20"/>
        </w:rPr>
        <w:t xml:space="preserve">, żądanych przez Zamawiającego dowodów w celu potwierdzenia spełnienia przez Wykonawcę lub Podwykonawcę wymogu zatrudnienia na podstawie umowy o pracę </w:t>
      </w:r>
      <w:r w:rsidR="005937A7">
        <w:rPr>
          <w:rFonts w:ascii="Cambria" w:hAnsi="Cambria"/>
          <w:sz w:val="20"/>
          <w:szCs w:val="20"/>
        </w:rPr>
        <w:t xml:space="preserve">(Obowiązek Zatrudnienia) </w:t>
      </w:r>
      <w:r w:rsidRPr="004F2974">
        <w:rPr>
          <w:rFonts w:ascii="Cambria" w:hAnsi="Cambria"/>
          <w:sz w:val="20"/>
          <w:szCs w:val="20"/>
        </w:rPr>
        <w:t xml:space="preserve">traktowane będzie jako niespełnienie przez Wykonawcę lub Podwykonawcę wymogu zatrudnienia na podstawie umowy o pracę osób wykonujących czynności wskazane </w:t>
      </w:r>
      <w:r w:rsidR="005937A7">
        <w:rPr>
          <w:rFonts w:ascii="Cambria" w:hAnsi="Cambria"/>
          <w:sz w:val="20"/>
          <w:szCs w:val="20"/>
        </w:rPr>
        <w:t>Umowie</w:t>
      </w:r>
      <w:r w:rsidRPr="004F2974">
        <w:rPr>
          <w:rFonts w:ascii="Cambria" w:hAnsi="Cambria"/>
          <w:sz w:val="20"/>
          <w:szCs w:val="20"/>
        </w:rPr>
        <w:t>, co skutkować</w:t>
      </w:r>
      <w:r w:rsidRPr="005F445A">
        <w:rPr>
          <w:rFonts w:ascii="Cambria" w:hAnsi="Cambria"/>
          <w:sz w:val="20"/>
          <w:szCs w:val="20"/>
        </w:rPr>
        <w:t xml:space="preserve"> będzie nałożeniem kary umownej w wysokości 5 000,00 zł za każdy stwierdzony przypadek,</w:t>
      </w:r>
    </w:p>
    <w:p w14:paraId="69C4D44B" w14:textId="77777777" w:rsidR="00795F5F" w:rsidRPr="002F3549" w:rsidRDefault="00795F5F" w:rsidP="00795F5F">
      <w:pPr>
        <w:spacing w:after="0"/>
        <w:ind w:left="709" w:hanging="425"/>
        <w:jc w:val="both"/>
        <w:rPr>
          <w:rFonts w:ascii="Cambria" w:hAnsi="Cambria"/>
          <w:sz w:val="20"/>
          <w:szCs w:val="20"/>
        </w:rPr>
      </w:pPr>
      <w:r>
        <w:rPr>
          <w:rFonts w:ascii="Cambria" w:hAnsi="Cambria"/>
          <w:sz w:val="20"/>
          <w:szCs w:val="20"/>
        </w:rPr>
        <w:t>12)</w:t>
      </w:r>
      <w:r>
        <w:rPr>
          <w:rFonts w:ascii="Cambria" w:hAnsi="Cambria"/>
          <w:sz w:val="20"/>
          <w:szCs w:val="20"/>
        </w:rPr>
        <w:tab/>
      </w:r>
      <w:r w:rsidRPr="005F445A">
        <w:rPr>
          <w:rFonts w:ascii="Cambria" w:hAnsi="Cambria"/>
          <w:sz w:val="20"/>
          <w:szCs w:val="20"/>
        </w:rPr>
        <w:t xml:space="preserve">Niedostarczenia Zamawiającemu dokumentu potwierdzającego posiadanie przez Wykonawcę ubezpieczenia </w:t>
      </w:r>
      <w:r w:rsidR="005937A7">
        <w:rPr>
          <w:rFonts w:ascii="Cambria" w:hAnsi="Cambria"/>
          <w:sz w:val="20"/>
          <w:szCs w:val="20"/>
        </w:rPr>
        <w:t>OC</w:t>
      </w:r>
      <w:r w:rsidRPr="002F3549">
        <w:rPr>
          <w:rFonts w:ascii="Cambria" w:hAnsi="Cambria"/>
          <w:sz w:val="20"/>
          <w:szCs w:val="20"/>
        </w:rPr>
        <w:t xml:space="preserve"> wykonawca zapłaci karę umowną w wysokości 0,10 % wartości całkowitego wynagrodzenia brutto o którym mowa w § </w:t>
      </w:r>
      <w:r w:rsidR="005937A7">
        <w:rPr>
          <w:rFonts w:ascii="Cambria" w:hAnsi="Cambria"/>
          <w:sz w:val="20"/>
          <w:szCs w:val="20"/>
        </w:rPr>
        <w:t>7</w:t>
      </w:r>
      <w:r w:rsidRPr="002F3549">
        <w:rPr>
          <w:rFonts w:ascii="Cambria" w:hAnsi="Cambria"/>
          <w:sz w:val="20"/>
          <w:szCs w:val="20"/>
        </w:rPr>
        <w:t xml:space="preserve"> ust. 1 za każdy dzień zwłoki,</w:t>
      </w:r>
    </w:p>
    <w:p w14:paraId="3F112B32" w14:textId="77777777" w:rsidR="00795F5F" w:rsidRPr="002F3549" w:rsidRDefault="00795F5F" w:rsidP="00795F5F">
      <w:pPr>
        <w:spacing w:after="0"/>
        <w:ind w:left="709" w:hanging="425"/>
        <w:jc w:val="both"/>
        <w:rPr>
          <w:rFonts w:ascii="Cambria" w:hAnsi="Cambria"/>
          <w:sz w:val="20"/>
          <w:szCs w:val="20"/>
        </w:rPr>
      </w:pPr>
      <w:r w:rsidRPr="002F3549">
        <w:rPr>
          <w:rFonts w:ascii="Cambria" w:hAnsi="Cambria"/>
          <w:sz w:val="20"/>
          <w:szCs w:val="20"/>
        </w:rPr>
        <w:t>13)</w:t>
      </w:r>
      <w:r w:rsidRPr="002F3549">
        <w:rPr>
          <w:rFonts w:ascii="Cambria" w:hAnsi="Cambria"/>
          <w:sz w:val="20"/>
          <w:szCs w:val="20"/>
        </w:rPr>
        <w:tab/>
        <w:t xml:space="preserve">Jeżeli czynności zastrzeżone dla kierownika budowy, będzie wykonywała inna osoba niż zaakceptowana przez Zamawiającego – w wysokości 1,00 % całkowitego wynagrodzenia brutto, o którym mowa w § </w:t>
      </w:r>
      <w:r w:rsidR="005937A7">
        <w:rPr>
          <w:rFonts w:ascii="Cambria" w:hAnsi="Cambria"/>
          <w:sz w:val="20"/>
          <w:szCs w:val="20"/>
        </w:rPr>
        <w:t>7</w:t>
      </w:r>
      <w:r w:rsidRPr="002F3549">
        <w:rPr>
          <w:rFonts w:ascii="Cambria" w:hAnsi="Cambria"/>
          <w:sz w:val="20"/>
          <w:szCs w:val="20"/>
        </w:rPr>
        <w:t xml:space="preserve"> ust. 1,  </w:t>
      </w:r>
    </w:p>
    <w:p w14:paraId="10B2F0DD" w14:textId="77777777" w:rsidR="00795F5F" w:rsidRPr="002F3549" w:rsidRDefault="00795F5F" w:rsidP="00795F5F">
      <w:pPr>
        <w:spacing w:after="0"/>
        <w:ind w:left="709" w:hanging="425"/>
        <w:jc w:val="both"/>
        <w:rPr>
          <w:rFonts w:ascii="Cambria" w:hAnsi="Cambria"/>
          <w:sz w:val="20"/>
          <w:szCs w:val="20"/>
        </w:rPr>
      </w:pPr>
      <w:r w:rsidRPr="002F3549">
        <w:rPr>
          <w:rFonts w:ascii="Cambria" w:hAnsi="Cambria"/>
          <w:sz w:val="20"/>
          <w:szCs w:val="20"/>
        </w:rPr>
        <w:t>14)</w:t>
      </w:r>
      <w:r w:rsidRPr="002F3549">
        <w:rPr>
          <w:rFonts w:ascii="Cambria" w:hAnsi="Cambria"/>
          <w:sz w:val="20"/>
          <w:szCs w:val="20"/>
        </w:rPr>
        <w:tab/>
        <w:t>Za wykonywanie za pomocą podwykonawców innych robót niż wskazane w umowie podwykonawczej bez zgody Zamawiającego w wysokości 5 000,00 zł za każdy taki przypadek,</w:t>
      </w:r>
    </w:p>
    <w:p w14:paraId="3BCEFDA4" w14:textId="77777777" w:rsidR="00795F5F" w:rsidRPr="00F828ED" w:rsidRDefault="00795F5F" w:rsidP="00795F5F">
      <w:pPr>
        <w:spacing w:after="0"/>
        <w:ind w:left="709" w:hanging="425"/>
        <w:jc w:val="both"/>
        <w:rPr>
          <w:rFonts w:ascii="Cambria" w:hAnsi="Cambria"/>
          <w:sz w:val="20"/>
          <w:szCs w:val="20"/>
        </w:rPr>
      </w:pPr>
      <w:r w:rsidRPr="002F3549">
        <w:rPr>
          <w:rFonts w:ascii="Cambria" w:hAnsi="Cambria"/>
          <w:sz w:val="20"/>
          <w:szCs w:val="20"/>
        </w:rPr>
        <w:lastRenderedPageBreak/>
        <w:t>15)</w:t>
      </w:r>
      <w:r w:rsidRPr="002F3549">
        <w:rPr>
          <w:rFonts w:ascii="Cambria" w:hAnsi="Cambria"/>
          <w:sz w:val="20"/>
          <w:szCs w:val="20"/>
        </w:rPr>
        <w:tab/>
        <w:t xml:space="preserve">Za wykonywanie prac niezgodnie z zaakceptowanym harmonogramem rzeczowo-finansowym </w:t>
      </w:r>
      <w:r w:rsidRPr="00F828ED">
        <w:rPr>
          <w:rFonts w:ascii="Cambria" w:hAnsi="Cambria"/>
          <w:sz w:val="20"/>
          <w:szCs w:val="20"/>
        </w:rPr>
        <w:t xml:space="preserve">o którym mowa w § </w:t>
      </w:r>
      <w:r w:rsidR="005937A7">
        <w:rPr>
          <w:rFonts w:ascii="Cambria" w:hAnsi="Cambria"/>
          <w:sz w:val="20"/>
          <w:szCs w:val="20"/>
        </w:rPr>
        <w:t xml:space="preserve">5 </w:t>
      </w:r>
      <w:r w:rsidRPr="00F828ED">
        <w:rPr>
          <w:rFonts w:ascii="Cambria" w:hAnsi="Cambria"/>
          <w:sz w:val="20"/>
          <w:szCs w:val="20"/>
        </w:rPr>
        <w:t xml:space="preserve"> w wysokości 1 000,00 zł za każdy taki przypadek, </w:t>
      </w:r>
    </w:p>
    <w:p w14:paraId="0EE54EA1" w14:textId="77777777" w:rsidR="00795F5F" w:rsidRPr="002F3549" w:rsidRDefault="00795F5F" w:rsidP="00795F5F">
      <w:pPr>
        <w:spacing w:after="0"/>
        <w:ind w:left="709" w:hanging="425"/>
        <w:jc w:val="both"/>
        <w:rPr>
          <w:rFonts w:ascii="Cambria" w:hAnsi="Cambria"/>
          <w:color w:val="FF0000"/>
          <w:sz w:val="20"/>
          <w:szCs w:val="20"/>
        </w:rPr>
      </w:pPr>
      <w:r w:rsidRPr="00F828ED">
        <w:rPr>
          <w:rFonts w:ascii="Cambria" w:hAnsi="Cambria"/>
          <w:sz w:val="20"/>
          <w:szCs w:val="20"/>
        </w:rPr>
        <w:t>16)</w:t>
      </w:r>
      <w:r w:rsidRPr="00F828ED">
        <w:rPr>
          <w:rFonts w:ascii="Cambria" w:hAnsi="Cambria"/>
          <w:sz w:val="20"/>
          <w:szCs w:val="20"/>
        </w:rPr>
        <w:tab/>
        <w:t>W przypadkach nieopisanych w ust. 1 pkt 1-15, za niedochowanie należytej staranności do której Wykonawca był zobowiązany zapisami umownymi za każdy stwierdzony przypadek w wysokości 1 000,00 zł.</w:t>
      </w:r>
      <w:r w:rsidRPr="002F3549">
        <w:rPr>
          <w:rFonts w:ascii="Cambria" w:hAnsi="Cambria"/>
          <w:color w:val="FF0000"/>
          <w:sz w:val="20"/>
          <w:szCs w:val="20"/>
        </w:rPr>
        <w:t xml:space="preserve"> </w:t>
      </w:r>
    </w:p>
    <w:p w14:paraId="0E0625FF" w14:textId="77777777" w:rsidR="00795F5F" w:rsidRDefault="00795F5F" w:rsidP="00795F5F">
      <w:pPr>
        <w:spacing w:after="0"/>
        <w:ind w:left="709" w:hanging="425"/>
        <w:jc w:val="both"/>
        <w:rPr>
          <w:rFonts w:ascii="Cambria" w:hAnsi="Cambria"/>
          <w:sz w:val="20"/>
          <w:szCs w:val="20"/>
        </w:rPr>
      </w:pPr>
      <w:r w:rsidRPr="002F3549">
        <w:rPr>
          <w:rFonts w:ascii="Cambria" w:hAnsi="Cambria"/>
          <w:sz w:val="20"/>
          <w:szCs w:val="20"/>
        </w:rPr>
        <w:t>17)</w:t>
      </w:r>
      <w:r w:rsidRPr="002F3549">
        <w:rPr>
          <w:rFonts w:ascii="Cambria" w:hAnsi="Cambria"/>
          <w:sz w:val="20"/>
          <w:szCs w:val="20"/>
        </w:rPr>
        <w:tab/>
        <w:t xml:space="preserve">Braku dokonania stosownej zmiany umowy o podwykonawstwo w zakresie terminu zapłaty zgodnie z art. 464 ust. 10 PZP w wysokości 1,00 % całkowitego wynagrodzenia brutto, o którym mowa w § </w:t>
      </w:r>
      <w:r w:rsidR="005937A7">
        <w:rPr>
          <w:rFonts w:ascii="Cambria" w:hAnsi="Cambria"/>
          <w:sz w:val="20"/>
          <w:szCs w:val="20"/>
        </w:rPr>
        <w:t>7</w:t>
      </w:r>
      <w:r w:rsidRPr="002F3549">
        <w:rPr>
          <w:rFonts w:ascii="Cambria" w:hAnsi="Cambria"/>
          <w:sz w:val="20"/>
          <w:szCs w:val="20"/>
        </w:rPr>
        <w:t xml:space="preserve"> ust. 1. </w:t>
      </w:r>
    </w:p>
    <w:p w14:paraId="1CEC6142" w14:textId="77777777" w:rsidR="00795F5F" w:rsidRPr="002F3549" w:rsidRDefault="00795F5F" w:rsidP="005937A7">
      <w:pPr>
        <w:spacing w:after="0"/>
        <w:ind w:left="709" w:hanging="425"/>
        <w:jc w:val="both"/>
        <w:rPr>
          <w:rFonts w:ascii="Cambria" w:hAnsi="Cambria"/>
          <w:sz w:val="20"/>
          <w:szCs w:val="20"/>
        </w:rPr>
      </w:pPr>
      <w:r>
        <w:rPr>
          <w:rFonts w:ascii="Cambria" w:hAnsi="Cambria"/>
          <w:sz w:val="20"/>
          <w:szCs w:val="20"/>
        </w:rPr>
        <w:t>18</w:t>
      </w:r>
      <w:r w:rsidRPr="002F3549">
        <w:rPr>
          <w:rFonts w:ascii="Cambria" w:hAnsi="Cambria"/>
          <w:sz w:val="20"/>
          <w:szCs w:val="20"/>
        </w:rPr>
        <w:t>)</w:t>
      </w:r>
      <w:r w:rsidRPr="002F3549">
        <w:rPr>
          <w:rFonts w:ascii="Cambria" w:hAnsi="Cambria"/>
          <w:sz w:val="20"/>
          <w:szCs w:val="20"/>
        </w:rPr>
        <w:tab/>
      </w:r>
      <w:r w:rsidRPr="004D42B9">
        <w:rPr>
          <w:rFonts w:ascii="Cambria" w:hAnsi="Cambria"/>
          <w:sz w:val="20"/>
          <w:szCs w:val="20"/>
        </w:rPr>
        <w:t>Zamawiający zapłaci kary umowne Wykonawcy</w:t>
      </w:r>
      <w:r w:rsidRPr="002F3549">
        <w:rPr>
          <w:rFonts w:ascii="Cambria" w:hAnsi="Cambria"/>
          <w:sz w:val="20"/>
          <w:szCs w:val="20"/>
        </w:rPr>
        <w:t xml:space="preserve"> z tytułu:</w:t>
      </w:r>
    </w:p>
    <w:p w14:paraId="335BEE9A" w14:textId="77777777" w:rsidR="00795F5F" w:rsidRPr="00A337BF" w:rsidRDefault="00795F5F" w:rsidP="00795F5F">
      <w:pPr>
        <w:spacing w:after="0"/>
        <w:ind w:left="709" w:hanging="425"/>
        <w:jc w:val="both"/>
        <w:rPr>
          <w:rFonts w:ascii="Cambria" w:hAnsi="Cambria"/>
          <w:sz w:val="20"/>
          <w:szCs w:val="20"/>
        </w:rPr>
      </w:pPr>
      <w:r w:rsidRPr="002F3549">
        <w:rPr>
          <w:rFonts w:ascii="Cambria" w:hAnsi="Cambria"/>
          <w:sz w:val="20"/>
          <w:szCs w:val="20"/>
        </w:rPr>
        <w:t>1)</w:t>
      </w:r>
      <w:r w:rsidRPr="002F3549">
        <w:rPr>
          <w:rFonts w:ascii="Cambria" w:hAnsi="Cambria"/>
          <w:sz w:val="20"/>
          <w:szCs w:val="20"/>
        </w:rPr>
        <w:tab/>
        <w:t>Odstąpienia przez Wykonawcę od umowy z przyczyn, za które ponosi odpowiedzialność Zamawiający w wysokości 20,00 % całkowitego wynagrodzenia umownego brutto określonego w § 6 ust. 1, za wyjątkiem sytuacji opisanej</w:t>
      </w:r>
      <w:r>
        <w:rPr>
          <w:rFonts w:ascii="Cambria" w:hAnsi="Cambria"/>
          <w:sz w:val="20"/>
          <w:szCs w:val="20"/>
        </w:rPr>
        <w:t xml:space="preserve"> </w:t>
      </w:r>
      <w:r w:rsidRPr="00E56962">
        <w:rPr>
          <w:rFonts w:ascii="Cambria" w:hAnsi="Cambria"/>
          <w:sz w:val="20"/>
          <w:szCs w:val="20"/>
        </w:rPr>
        <w:t xml:space="preserve">w  art. 456 ust. 1 pkt 1 </w:t>
      </w:r>
      <w:proofErr w:type="spellStart"/>
      <w:r>
        <w:rPr>
          <w:rFonts w:ascii="Cambria" w:hAnsi="Cambria"/>
          <w:sz w:val="20"/>
          <w:szCs w:val="20"/>
        </w:rPr>
        <w:t>Pzp</w:t>
      </w:r>
      <w:proofErr w:type="spellEnd"/>
      <w:r>
        <w:rPr>
          <w:rFonts w:ascii="Cambria" w:hAnsi="Cambria"/>
          <w:sz w:val="20"/>
          <w:szCs w:val="20"/>
        </w:rPr>
        <w:t>.</w:t>
      </w:r>
    </w:p>
    <w:p w14:paraId="68DD6AAD" w14:textId="77777777" w:rsidR="00795F5F" w:rsidRDefault="00795F5F" w:rsidP="00795F5F">
      <w:pPr>
        <w:numPr>
          <w:ilvl w:val="0"/>
          <w:numId w:val="51"/>
        </w:numPr>
        <w:spacing w:after="0" w:line="259" w:lineRule="auto"/>
        <w:ind w:left="284" w:hanging="284"/>
        <w:jc w:val="both"/>
        <w:rPr>
          <w:rFonts w:ascii="Cambria" w:hAnsi="Cambria"/>
          <w:sz w:val="20"/>
          <w:szCs w:val="20"/>
        </w:rPr>
      </w:pPr>
      <w:r w:rsidRPr="00E80E2A">
        <w:rPr>
          <w:rFonts w:ascii="Cambria" w:hAnsi="Cambria"/>
          <w:sz w:val="20"/>
          <w:szCs w:val="20"/>
        </w:rPr>
        <w:t>Strony dopuszczają</w:t>
      </w:r>
      <w:r w:rsidRPr="003870C0">
        <w:rPr>
          <w:rFonts w:ascii="Cambria" w:hAnsi="Cambria"/>
          <w:sz w:val="20"/>
          <w:szCs w:val="20"/>
        </w:rPr>
        <w:t xml:space="preserve"> możliwość dochodzenia odszkodowania do wysokości szkody rzeczywiście poniesionej.</w:t>
      </w:r>
    </w:p>
    <w:p w14:paraId="11525BCC" w14:textId="77777777" w:rsidR="00795F5F" w:rsidRDefault="00795F5F" w:rsidP="00795F5F">
      <w:pPr>
        <w:numPr>
          <w:ilvl w:val="0"/>
          <w:numId w:val="51"/>
        </w:numPr>
        <w:spacing w:after="0" w:line="259" w:lineRule="auto"/>
        <w:ind w:left="284" w:hanging="284"/>
        <w:jc w:val="both"/>
        <w:rPr>
          <w:rFonts w:ascii="Cambria" w:hAnsi="Cambria"/>
          <w:sz w:val="20"/>
          <w:szCs w:val="20"/>
        </w:rPr>
      </w:pPr>
      <w:r w:rsidRPr="003870C0">
        <w:rPr>
          <w:rFonts w:ascii="Cambria" w:hAnsi="Cambria"/>
          <w:sz w:val="20"/>
          <w:szCs w:val="20"/>
        </w:rPr>
        <w:t>W razie naliczenia kar umownych Zamawiający wystawi odpowiednią notę obciążeniową lub dokona potrącenia kar z wystawionych przez Wykonawcę faktur lub innych wymagalnych należności, na co Wykonawca wyraża zgodę.</w:t>
      </w:r>
    </w:p>
    <w:p w14:paraId="1F9858A2" w14:textId="77777777" w:rsidR="00795F5F" w:rsidRPr="003870C0" w:rsidRDefault="00795F5F" w:rsidP="00795F5F">
      <w:pPr>
        <w:numPr>
          <w:ilvl w:val="0"/>
          <w:numId w:val="51"/>
        </w:numPr>
        <w:spacing w:after="0" w:line="259" w:lineRule="auto"/>
        <w:ind w:left="284" w:hanging="284"/>
        <w:jc w:val="both"/>
        <w:rPr>
          <w:rFonts w:ascii="Cambria" w:hAnsi="Cambria"/>
          <w:sz w:val="20"/>
          <w:szCs w:val="20"/>
        </w:rPr>
      </w:pPr>
      <w:r w:rsidRPr="003870C0">
        <w:rPr>
          <w:rFonts w:ascii="Cambria" w:hAnsi="Cambria"/>
          <w:sz w:val="20"/>
          <w:szCs w:val="20"/>
        </w:rPr>
        <w:t xml:space="preserve"> W przypadku braku możliwości potrącenia kar umownych z wynagrodzenia Wykonawcy, kary określone w ust. 1 niniejszego paragrafu zostaną przez Zamawiającego potrącone w szczególności z innych wierzytelności Wykonawcy wynikających z Umowy, wierzytelności Wykonawcy wynikających z innych umów zawartych z Zamawiającym, będą zaspokojone z zabezpieczenia należytego wykonania Umowy</w:t>
      </w:r>
      <w:r w:rsidR="005937A7">
        <w:rPr>
          <w:rFonts w:ascii="Cambria" w:hAnsi="Cambria"/>
          <w:sz w:val="20"/>
          <w:szCs w:val="20"/>
        </w:rPr>
        <w:t xml:space="preserve">. </w:t>
      </w:r>
    </w:p>
    <w:p w14:paraId="328D092E" w14:textId="77777777" w:rsidR="00795F5F" w:rsidRDefault="00795F5F" w:rsidP="00795F5F">
      <w:pPr>
        <w:numPr>
          <w:ilvl w:val="0"/>
          <w:numId w:val="51"/>
        </w:numPr>
        <w:spacing w:after="0" w:line="259" w:lineRule="auto"/>
        <w:ind w:left="284" w:hanging="284"/>
        <w:jc w:val="both"/>
        <w:rPr>
          <w:rFonts w:ascii="Cambria" w:hAnsi="Cambria"/>
          <w:sz w:val="20"/>
          <w:szCs w:val="20"/>
        </w:rPr>
      </w:pPr>
      <w:r w:rsidRPr="005F445A">
        <w:rPr>
          <w:rFonts w:ascii="Cambria" w:hAnsi="Cambria"/>
          <w:sz w:val="20"/>
          <w:szCs w:val="20"/>
        </w:rPr>
        <w:t xml:space="preserve">Kary umowne Wykonawca zobowiązany jest zapłacić w terminie 14 dni od daty otrzymania noty obciążeniowej, o ile Zamawiający nie skorzysta z uprawnień określonych w ust. 5. </w:t>
      </w:r>
    </w:p>
    <w:p w14:paraId="67A60ABE" w14:textId="77777777" w:rsidR="00795F5F" w:rsidRDefault="00795F5F" w:rsidP="00795F5F">
      <w:pPr>
        <w:numPr>
          <w:ilvl w:val="0"/>
          <w:numId w:val="51"/>
        </w:numPr>
        <w:spacing w:after="0" w:line="259" w:lineRule="auto"/>
        <w:ind w:left="284" w:hanging="284"/>
        <w:jc w:val="both"/>
        <w:rPr>
          <w:rFonts w:ascii="Cambria" w:hAnsi="Cambria"/>
          <w:sz w:val="20"/>
          <w:szCs w:val="20"/>
        </w:rPr>
      </w:pPr>
      <w:r w:rsidRPr="003870C0">
        <w:rPr>
          <w:rFonts w:ascii="Cambria" w:hAnsi="Cambria"/>
          <w:sz w:val="20"/>
          <w:szCs w:val="20"/>
        </w:rPr>
        <w:t>Zapłata przez Wykonawcę kar umownych w przypadkach określonych w ust. 1 pkt 2-16</w:t>
      </w:r>
      <w:r>
        <w:rPr>
          <w:rFonts w:ascii="Cambria" w:hAnsi="Cambria"/>
          <w:sz w:val="20"/>
          <w:szCs w:val="20"/>
        </w:rPr>
        <w:t xml:space="preserve"> </w:t>
      </w:r>
      <w:r w:rsidRPr="003870C0">
        <w:rPr>
          <w:rFonts w:ascii="Cambria" w:hAnsi="Cambria"/>
          <w:sz w:val="20"/>
          <w:szCs w:val="20"/>
        </w:rPr>
        <w:t>nie zwalnia Wykonawcy z obowiązku ukończenia realizacji przedmiotu Umowy lub jakichkolwiek innych obowiązków i zobowiązań wynikających z Umowy.</w:t>
      </w:r>
    </w:p>
    <w:p w14:paraId="67F6FD7A" w14:textId="77777777" w:rsidR="00795F5F" w:rsidRPr="000E44D9" w:rsidRDefault="00795F5F" w:rsidP="00795F5F">
      <w:pPr>
        <w:numPr>
          <w:ilvl w:val="0"/>
          <w:numId w:val="51"/>
        </w:numPr>
        <w:spacing w:after="160" w:line="259" w:lineRule="auto"/>
        <w:ind w:left="284" w:hanging="284"/>
        <w:jc w:val="both"/>
        <w:rPr>
          <w:rFonts w:ascii="Cambria" w:hAnsi="Cambria"/>
          <w:sz w:val="20"/>
          <w:szCs w:val="20"/>
        </w:rPr>
      </w:pPr>
      <w:r w:rsidRPr="000E44D9">
        <w:rPr>
          <w:rFonts w:ascii="Cambria" w:hAnsi="Cambria"/>
          <w:sz w:val="20"/>
          <w:szCs w:val="20"/>
        </w:rPr>
        <w:t xml:space="preserve">Łączna wysokość kar umownych nałożonych </w:t>
      </w:r>
      <w:r w:rsidRPr="00E56962">
        <w:rPr>
          <w:rFonts w:ascii="Cambria" w:hAnsi="Cambria"/>
          <w:sz w:val="20"/>
          <w:szCs w:val="20"/>
        </w:rPr>
        <w:t xml:space="preserve">przez Zamawiającego z tytułów, o których mowa w niniejszym §, nie może przekroczyć 50 % Wynagrodzenia umownego brutto określonego w § </w:t>
      </w:r>
      <w:r w:rsidR="005937A7">
        <w:rPr>
          <w:rFonts w:ascii="Cambria" w:hAnsi="Cambria"/>
          <w:sz w:val="20"/>
          <w:szCs w:val="20"/>
        </w:rPr>
        <w:t>7</w:t>
      </w:r>
      <w:r w:rsidRPr="00E56962">
        <w:rPr>
          <w:rFonts w:ascii="Cambria" w:hAnsi="Cambria"/>
          <w:sz w:val="20"/>
          <w:szCs w:val="20"/>
        </w:rPr>
        <w:t xml:space="preserve"> ust. 1.</w:t>
      </w:r>
    </w:p>
    <w:p w14:paraId="09672517" w14:textId="77777777" w:rsidR="00795F5F" w:rsidRDefault="00795F5F" w:rsidP="00F51401">
      <w:pPr>
        <w:pStyle w:val="Nagwek2"/>
        <w:spacing w:line="240" w:lineRule="auto"/>
        <w:jc w:val="center"/>
        <w:rPr>
          <w:sz w:val="20"/>
          <w:szCs w:val="20"/>
        </w:rPr>
      </w:pPr>
    </w:p>
    <w:p w14:paraId="550688D2" w14:textId="77777777" w:rsidR="00795F5F" w:rsidRDefault="00795F5F" w:rsidP="00F51401">
      <w:pPr>
        <w:pStyle w:val="Nagwek2"/>
        <w:spacing w:line="240" w:lineRule="auto"/>
        <w:jc w:val="center"/>
        <w:rPr>
          <w:sz w:val="20"/>
          <w:szCs w:val="20"/>
        </w:rPr>
      </w:pPr>
    </w:p>
    <w:p w14:paraId="76BBB33B" w14:textId="77777777" w:rsidR="0099166A" w:rsidRPr="00F51401" w:rsidRDefault="0099166A" w:rsidP="00F51401">
      <w:pPr>
        <w:pStyle w:val="Nagwek2"/>
        <w:spacing w:line="240" w:lineRule="auto"/>
        <w:jc w:val="center"/>
        <w:rPr>
          <w:sz w:val="20"/>
          <w:szCs w:val="20"/>
        </w:rPr>
      </w:pPr>
      <w:r w:rsidRPr="00F51401">
        <w:rPr>
          <w:sz w:val="20"/>
          <w:szCs w:val="20"/>
        </w:rPr>
        <w:t xml:space="preserve">§ </w:t>
      </w:r>
      <w:r w:rsidR="00795F5F">
        <w:rPr>
          <w:sz w:val="20"/>
          <w:szCs w:val="20"/>
        </w:rPr>
        <w:t>32</w:t>
      </w:r>
      <w:r w:rsidRPr="00F51401">
        <w:rPr>
          <w:sz w:val="20"/>
          <w:szCs w:val="20"/>
        </w:rPr>
        <w:t>. ZAŁĄCZNIKI:</w:t>
      </w:r>
    </w:p>
    <w:p w14:paraId="19D7E190" w14:textId="77777777" w:rsidR="0099166A" w:rsidRPr="00F51401" w:rsidRDefault="0099166A" w:rsidP="0020635E">
      <w:pPr>
        <w:pStyle w:val="Default"/>
        <w:numPr>
          <w:ilvl w:val="0"/>
          <w:numId w:val="34"/>
        </w:numPr>
        <w:rPr>
          <w:rFonts w:asciiTheme="majorHAnsi" w:hAnsiTheme="majorHAnsi"/>
          <w:color w:val="auto"/>
          <w:sz w:val="20"/>
          <w:szCs w:val="20"/>
        </w:rPr>
      </w:pPr>
      <w:r w:rsidRPr="00F51401">
        <w:rPr>
          <w:rFonts w:asciiTheme="majorHAnsi" w:hAnsiTheme="majorHAnsi"/>
          <w:color w:val="auto"/>
          <w:sz w:val="20"/>
          <w:szCs w:val="20"/>
        </w:rPr>
        <w:t xml:space="preserve">Załącznik nr 1 </w:t>
      </w:r>
      <w:r w:rsidR="00B25F1C" w:rsidRPr="00F51401">
        <w:rPr>
          <w:rFonts w:asciiTheme="majorHAnsi" w:hAnsiTheme="majorHAnsi"/>
          <w:color w:val="auto"/>
          <w:sz w:val="20"/>
          <w:szCs w:val="20"/>
        </w:rPr>
        <w:t>- Oferta</w:t>
      </w:r>
    </w:p>
    <w:p w14:paraId="09F4FFFF" w14:textId="77777777" w:rsidR="00D6527E" w:rsidRPr="00F51401" w:rsidRDefault="0099166A" w:rsidP="0020635E">
      <w:pPr>
        <w:pStyle w:val="Default"/>
        <w:numPr>
          <w:ilvl w:val="0"/>
          <w:numId w:val="34"/>
        </w:numPr>
        <w:rPr>
          <w:rFonts w:asciiTheme="majorHAnsi" w:hAnsiTheme="majorHAnsi"/>
          <w:color w:val="auto"/>
          <w:sz w:val="20"/>
          <w:szCs w:val="20"/>
        </w:rPr>
      </w:pPr>
      <w:r w:rsidRPr="00F51401">
        <w:rPr>
          <w:rFonts w:asciiTheme="majorHAnsi" w:hAnsiTheme="majorHAnsi"/>
          <w:color w:val="auto"/>
          <w:sz w:val="20"/>
          <w:szCs w:val="20"/>
        </w:rPr>
        <w:t>Załącznik nr 2 –</w:t>
      </w:r>
      <w:r w:rsidR="00B25F1C" w:rsidRPr="00F51401">
        <w:rPr>
          <w:rFonts w:asciiTheme="majorHAnsi" w:hAnsiTheme="majorHAnsi"/>
          <w:color w:val="auto"/>
          <w:sz w:val="20"/>
          <w:szCs w:val="20"/>
        </w:rPr>
        <w:t xml:space="preserve"> </w:t>
      </w:r>
      <w:r w:rsidR="00D6527E" w:rsidRPr="00F51401">
        <w:rPr>
          <w:rFonts w:asciiTheme="majorHAnsi" w:hAnsiTheme="majorHAnsi"/>
          <w:color w:val="auto"/>
          <w:sz w:val="20"/>
          <w:szCs w:val="20"/>
        </w:rPr>
        <w:t xml:space="preserve">kosztorysy </w:t>
      </w:r>
      <w:r w:rsidR="00163E00" w:rsidRPr="00F51401">
        <w:rPr>
          <w:rFonts w:asciiTheme="majorHAnsi" w:hAnsiTheme="majorHAnsi"/>
          <w:color w:val="auto"/>
          <w:sz w:val="20"/>
          <w:szCs w:val="20"/>
        </w:rPr>
        <w:t>Ofertowe</w:t>
      </w:r>
    </w:p>
    <w:p w14:paraId="170D9356" w14:textId="77777777" w:rsidR="00B25F1C" w:rsidRPr="00F51401" w:rsidRDefault="00B25F1C" w:rsidP="0020635E">
      <w:pPr>
        <w:pStyle w:val="Default"/>
        <w:numPr>
          <w:ilvl w:val="0"/>
          <w:numId w:val="34"/>
        </w:numPr>
        <w:rPr>
          <w:rFonts w:asciiTheme="majorHAnsi" w:hAnsiTheme="majorHAnsi"/>
          <w:color w:val="auto"/>
          <w:sz w:val="20"/>
          <w:szCs w:val="20"/>
        </w:rPr>
      </w:pPr>
      <w:r w:rsidRPr="00F51401">
        <w:rPr>
          <w:rFonts w:asciiTheme="majorHAnsi" w:hAnsiTheme="majorHAnsi"/>
          <w:color w:val="auto"/>
          <w:sz w:val="20"/>
          <w:szCs w:val="20"/>
        </w:rPr>
        <w:t xml:space="preserve">Załącznik nr 3 - </w:t>
      </w:r>
      <w:r w:rsidR="00700AF3" w:rsidRPr="00F51401">
        <w:rPr>
          <w:rFonts w:asciiTheme="majorHAnsi" w:hAnsiTheme="majorHAnsi"/>
          <w:color w:val="auto"/>
          <w:sz w:val="20"/>
          <w:szCs w:val="20"/>
        </w:rPr>
        <w:t xml:space="preserve">Karta Gwarancyjna </w:t>
      </w:r>
    </w:p>
    <w:p w14:paraId="7ED9F878" w14:textId="77777777" w:rsidR="00B855F3" w:rsidRPr="00F51401" w:rsidRDefault="00B855F3" w:rsidP="0020635E">
      <w:pPr>
        <w:pStyle w:val="Default"/>
        <w:numPr>
          <w:ilvl w:val="0"/>
          <w:numId w:val="34"/>
        </w:numPr>
        <w:rPr>
          <w:rFonts w:asciiTheme="majorHAnsi" w:hAnsiTheme="majorHAnsi"/>
          <w:color w:val="auto"/>
          <w:sz w:val="20"/>
          <w:szCs w:val="20"/>
        </w:rPr>
      </w:pPr>
      <w:r w:rsidRPr="00F51401">
        <w:rPr>
          <w:rFonts w:asciiTheme="majorHAnsi" w:hAnsiTheme="majorHAnsi"/>
          <w:color w:val="auto"/>
          <w:sz w:val="20"/>
          <w:szCs w:val="20"/>
        </w:rPr>
        <w:t>Załącznik nr 4 – Wykaz podwykonawców</w:t>
      </w:r>
    </w:p>
    <w:p w14:paraId="0B1E1692" w14:textId="77777777" w:rsidR="005A0DED" w:rsidRPr="00F51401" w:rsidRDefault="005A0DED" w:rsidP="0020635E">
      <w:pPr>
        <w:pStyle w:val="Default"/>
        <w:numPr>
          <w:ilvl w:val="0"/>
          <w:numId w:val="34"/>
        </w:numPr>
        <w:rPr>
          <w:rFonts w:asciiTheme="majorHAnsi" w:hAnsiTheme="majorHAnsi"/>
          <w:color w:val="auto"/>
          <w:sz w:val="20"/>
          <w:szCs w:val="20"/>
        </w:rPr>
      </w:pPr>
      <w:r w:rsidRPr="00F51401">
        <w:rPr>
          <w:rFonts w:asciiTheme="majorHAnsi" w:hAnsiTheme="majorHAnsi"/>
          <w:color w:val="auto"/>
          <w:sz w:val="20"/>
          <w:szCs w:val="20"/>
        </w:rPr>
        <w:t xml:space="preserve">Załącznik nr 5 - Harmonogram </w:t>
      </w:r>
    </w:p>
    <w:p w14:paraId="1C54A600" w14:textId="77777777" w:rsidR="00995387" w:rsidRPr="00F51401" w:rsidRDefault="00995387" w:rsidP="0020635E">
      <w:pPr>
        <w:pStyle w:val="Default"/>
        <w:numPr>
          <w:ilvl w:val="0"/>
          <w:numId w:val="34"/>
        </w:numPr>
        <w:rPr>
          <w:rFonts w:asciiTheme="majorHAnsi" w:hAnsiTheme="majorHAnsi"/>
          <w:color w:val="auto"/>
          <w:sz w:val="20"/>
          <w:szCs w:val="20"/>
        </w:rPr>
      </w:pPr>
      <w:r w:rsidRPr="00F51401">
        <w:rPr>
          <w:rFonts w:asciiTheme="majorHAnsi" w:hAnsiTheme="majorHAnsi"/>
          <w:color w:val="auto"/>
          <w:sz w:val="20"/>
          <w:szCs w:val="20"/>
        </w:rPr>
        <w:t>Załącznik nr 6</w:t>
      </w:r>
      <w:r w:rsidR="00163E00" w:rsidRPr="00F51401">
        <w:rPr>
          <w:rFonts w:asciiTheme="majorHAnsi" w:hAnsiTheme="majorHAnsi"/>
          <w:color w:val="auto"/>
          <w:sz w:val="20"/>
          <w:szCs w:val="20"/>
        </w:rPr>
        <w:t xml:space="preserve">- </w:t>
      </w:r>
      <w:r w:rsidRPr="00F51401">
        <w:rPr>
          <w:rFonts w:asciiTheme="majorHAnsi" w:hAnsiTheme="majorHAnsi"/>
          <w:color w:val="auto"/>
          <w:sz w:val="20"/>
          <w:szCs w:val="20"/>
        </w:rPr>
        <w:t xml:space="preserve"> SWZ z załącznikami</w:t>
      </w:r>
    </w:p>
    <w:p w14:paraId="767101FF" w14:textId="77777777" w:rsidR="00995387" w:rsidRPr="00F51401" w:rsidRDefault="00995387" w:rsidP="00F51401">
      <w:pPr>
        <w:pStyle w:val="Default"/>
        <w:ind w:left="502"/>
        <w:rPr>
          <w:rFonts w:asciiTheme="majorHAnsi" w:hAnsiTheme="majorHAnsi"/>
          <w:color w:val="auto"/>
          <w:sz w:val="20"/>
          <w:szCs w:val="20"/>
        </w:rPr>
      </w:pPr>
    </w:p>
    <w:p w14:paraId="68669616" w14:textId="77777777" w:rsidR="00B855F3" w:rsidRPr="00F51401" w:rsidRDefault="00B855F3" w:rsidP="00F51401">
      <w:pPr>
        <w:pStyle w:val="Default"/>
        <w:rPr>
          <w:rFonts w:asciiTheme="majorHAnsi" w:hAnsiTheme="majorHAnsi"/>
          <w:color w:val="auto"/>
          <w:sz w:val="20"/>
          <w:szCs w:val="20"/>
        </w:rPr>
      </w:pPr>
    </w:p>
    <w:p w14:paraId="4298ACF9" w14:textId="77777777" w:rsidR="00995387" w:rsidRDefault="00995387" w:rsidP="00F51401">
      <w:pPr>
        <w:pStyle w:val="Default"/>
        <w:rPr>
          <w:rFonts w:asciiTheme="majorHAnsi" w:hAnsiTheme="majorHAnsi"/>
          <w:color w:val="auto"/>
          <w:sz w:val="20"/>
          <w:szCs w:val="20"/>
        </w:rPr>
      </w:pPr>
    </w:p>
    <w:p w14:paraId="7630A445" w14:textId="77777777" w:rsidR="001D2BBF" w:rsidRDefault="001D2BBF" w:rsidP="00F51401">
      <w:pPr>
        <w:pStyle w:val="Default"/>
        <w:rPr>
          <w:rFonts w:asciiTheme="majorHAnsi" w:hAnsiTheme="majorHAnsi"/>
          <w:color w:val="auto"/>
          <w:sz w:val="20"/>
          <w:szCs w:val="20"/>
        </w:rPr>
      </w:pPr>
    </w:p>
    <w:p w14:paraId="431AE6C6" w14:textId="77777777" w:rsidR="001D2BBF" w:rsidRDefault="001D2BBF" w:rsidP="00F51401">
      <w:pPr>
        <w:pStyle w:val="Default"/>
        <w:rPr>
          <w:rFonts w:asciiTheme="majorHAnsi" w:hAnsiTheme="majorHAnsi"/>
          <w:color w:val="auto"/>
          <w:sz w:val="20"/>
          <w:szCs w:val="20"/>
        </w:rPr>
      </w:pPr>
    </w:p>
    <w:p w14:paraId="7A140F92" w14:textId="77777777" w:rsidR="001D2BBF" w:rsidRDefault="001D2BBF" w:rsidP="00F51401">
      <w:pPr>
        <w:pStyle w:val="Default"/>
        <w:rPr>
          <w:rFonts w:asciiTheme="majorHAnsi" w:hAnsiTheme="majorHAnsi"/>
          <w:color w:val="auto"/>
          <w:sz w:val="20"/>
          <w:szCs w:val="20"/>
        </w:rPr>
      </w:pPr>
    </w:p>
    <w:p w14:paraId="6EA6457A" w14:textId="77777777" w:rsidR="001D2BBF" w:rsidRDefault="001D2BBF" w:rsidP="00F51401">
      <w:pPr>
        <w:pStyle w:val="Default"/>
        <w:rPr>
          <w:rFonts w:asciiTheme="majorHAnsi" w:hAnsiTheme="majorHAnsi"/>
          <w:color w:val="auto"/>
          <w:sz w:val="20"/>
          <w:szCs w:val="20"/>
        </w:rPr>
      </w:pPr>
    </w:p>
    <w:p w14:paraId="7BC459D2" w14:textId="77777777" w:rsidR="001D2BBF" w:rsidRDefault="001D2BBF" w:rsidP="00F51401">
      <w:pPr>
        <w:pStyle w:val="Default"/>
        <w:rPr>
          <w:rFonts w:asciiTheme="majorHAnsi" w:hAnsiTheme="majorHAnsi"/>
          <w:color w:val="auto"/>
          <w:sz w:val="20"/>
          <w:szCs w:val="20"/>
        </w:rPr>
      </w:pPr>
    </w:p>
    <w:p w14:paraId="36B6BAE9" w14:textId="77777777" w:rsidR="001D2BBF" w:rsidRDefault="001D2BBF" w:rsidP="00F51401">
      <w:pPr>
        <w:pStyle w:val="Default"/>
        <w:rPr>
          <w:rFonts w:asciiTheme="majorHAnsi" w:hAnsiTheme="majorHAnsi"/>
          <w:color w:val="auto"/>
          <w:sz w:val="20"/>
          <w:szCs w:val="20"/>
        </w:rPr>
      </w:pPr>
    </w:p>
    <w:p w14:paraId="1B2D4C98" w14:textId="77777777" w:rsidR="001D2BBF" w:rsidRPr="00F51401" w:rsidRDefault="001D2BBF" w:rsidP="00F51401">
      <w:pPr>
        <w:pStyle w:val="Default"/>
        <w:rPr>
          <w:rFonts w:asciiTheme="majorHAnsi" w:hAnsiTheme="majorHAnsi"/>
          <w:color w:val="auto"/>
          <w:sz w:val="20"/>
          <w:szCs w:val="20"/>
        </w:rPr>
      </w:pPr>
    </w:p>
    <w:p w14:paraId="33E035CA" w14:textId="77777777" w:rsidR="009C27DA" w:rsidRPr="00F51401" w:rsidRDefault="009C27DA" w:rsidP="00F51401">
      <w:pPr>
        <w:pStyle w:val="Default"/>
        <w:jc w:val="both"/>
        <w:rPr>
          <w:rFonts w:asciiTheme="majorHAnsi" w:hAnsiTheme="majorHAnsi"/>
          <w:color w:val="auto"/>
          <w:sz w:val="20"/>
          <w:szCs w:val="20"/>
        </w:rPr>
      </w:pPr>
    </w:p>
    <w:p w14:paraId="3B7C66AB" w14:textId="77777777" w:rsidR="00700AF3" w:rsidRPr="00F51401" w:rsidRDefault="00700AF3" w:rsidP="00F51401">
      <w:pPr>
        <w:shd w:val="clear" w:color="auto" w:fill="FFFFFF"/>
        <w:spacing w:before="211" w:line="240" w:lineRule="auto"/>
        <w:ind w:left="1825" w:right="1842" w:firstLine="1011"/>
        <w:jc w:val="center"/>
        <w:outlineLvl w:val="0"/>
        <w:rPr>
          <w:rFonts w:asciiTheme="majorHAnsi" w:hAnsiTheme="majorHAnsi" w:cs="Tahoma"/>
          <w:b/>
          <w:bCs/>
          <w:smallCaps/>
          <w:spacing w:val="4"/>
          <w:sz w:val="20"/>
          <w:szCs w:val="20"/>
        </w:rPr>
      </w:pPr>
      <w:r w:rsidRPr="00F51401">
        <w:rPr>
          <w:rFonts w:asciiTheme="majorHAnsi" w:hAnsiTheme="majorHAnsi" w:cs="Tahoma"/>
          <w:b/>
          <w:bCs/>
          <w:smallCaps/>
          <w:spacing w:val="4"/>
          <w:sz w:val="20"/>
          <w:szCs w:val="20"/>
        </w:rPr>
        <w:t>Karta Gwarancyjna / wzór/</w:t>
      </w:r>
    </w:p>
    <w:p w14:paraId="2E7B7142" w14:textId="77777777" w:rsidR="00700AF3" w:rsidRPr="00F51401" w:rsidRDefault="00700AF3" w:rsidP="00F51401">
      <w:pPr>
        <w:shd w:val="clear" w:color="auto" w:fill="FFFFFF"/>
        <w:spacing w:before="211" w:line="240" w:lineRule="auto"/>
        <w:ind w:left="1418" w:right="1842" w:firstLine="1011"/>
        <w:jc w:val="center"/>
        <w:outlineLvl w:val="0"/>
        <w:rPr>
          <w:rFonts w:asciiTheme="majorHAnsi" w:hAnsiTheme="majorHAnsi" w:cs="Tahoma"/>
          <w:b/>
          <w:sz w:val="20"/>
          <w:szCs w:val="20"/>
        </w:rPr>
      </w:pPr>
    </w:p>
    <w:p w14:paraId="50B4C139" w14:textId="77777777" w:rsidR="00700AF3" w:rsidRPr="00F51401" w:rsidRDefault="00700AF3" w:rsidP="00F51401">
      <w:pPr>
        <w:shd w:val="clear" w:color="auto" w:fill="FFFFFF"/>
        <w:tabs>
          <w:tab w:val="left" w:leader="dot" w:pos="3115"/>
          <w:tab w:val="left" w:leader="dot" w:pos="5434"/>
        </w:tabs>
        <w:spacing w:line="240" w:lineRule="auto"/>
        <w:ind w:left="34"/>
        <w:jc w:val="center"/>
        <w:rPr>
          <w:rFonts w:asciiTheme="majorHAnsi" w:hAnsiTheme="majorHAnsi"/>
          <w:sz w:val="20"/>
          <w:szCs w:val="20"/>
        </w:rPr>
      </w:pPr>
      <w:r w:rsidRPr="00F51401">
        <w:rPr>
          <w:rFonts w:asciiTheme="majorHAnsi" w:hAnsiTheme="majorHAnsi" w:cs="Tahoma"/>
          <w:b/>
          <w:bCs/>
          <w:spacing w:val="1"/>
          <w:w w:val="118"/>
          <w:sz w:val="20"/>
          <w:szCs w:val="20"/>
        </w:rPr>
        <w:lastRenderedPageBreak/>
        <w:t>do umowy nr ………………………………….</w:t>
      </w:r>
      <w:r w:rsidRPr="00F51401">
        <w:rPr>
          <w:rFonts w:asciiTheme="majorHAnsi" w:hAnsiTheme="majorHAnsi" w:cs="Tahoma"/>
          <w:b/>
          <w:bCs/>
          <w:spacing w:val="2"/>
          <w:w w:val="118"/>
          <w:sz w:val="20"/>
          <w:szCs w:val="20"/>
        </w:rPr>
        <w:t>z dnia</w:t>
      </w:r>
      <w:r w:rsidRPr="00F51401">
        <w:rPr>
          <w:rFonts w:asciiTheme="majorHAnsi" w:hAnsiTheme="majorHAnsi" w:cs="Tahoma"/>
          <w:b/>
          <w:bCs/>
          <w:sz w:val="20"/>
          <w:szCs w:val="20"/>
        </w:rPr>
        <w:t>………………202</w:t>
      </w:r>
      <w:r w:rsidR="00AF5EF6">
        <w:rPr>
          <w:rFonts w:asciiTheme="majorHAnsi" w:hAnsiTheme="majorHAnsi" w:cs="Tahoma"/>
          <w:b/>
          <w:bCs/>
          <w:sz w:val="20"/>
          <w:szCs w:val="20"/>
        </w:rPr>
        <w:t>3</w:t>
      </w:r>
      <w:r w:rsidRPr="00F51401">
        <w:rPr>
          <w:rFonts w:asciiTheme="majorHAnsi" w:hAnsiTheme="majorHAnsi" w:cs="Tahoma"/>
          <w:b/>
          <w:bCs/>
          <w:spacing w:val="-10"/>
          <w:w w:val="118"/>
          <w:sz w:val="20"/>
          <w:szCs w:val="20"/>
        </w:rPr>
        <w:t>r.</w:t>
      </w:r>
    </w:p>
    <w:p w14:paraId="41659627" w14:textId="77777777" w:rsidR="00700AF3" w:rsidRPr="00F51401" w:rsidRDefault="00700AF3" w:rsidP="00F51401">
      <w:pPr>
        <w:shd w:val="clear" w:color="auto" w:fill="FFFFFF"/>
        <w:spacing w:line="240" w:lineRule="auto"/>
        <w:ind w:left="38"/>
        <w:rPr>
          <w:rFonts w:asciiTheme="majorHAnsi" w:hAnsiTheme="majorHAnsi"/>
          <w:b/>
          <w:spacing w:val="-7"/>
          <w:sz w:val="20"/>
          <w:szCs w:val="20"/>
        </w:rPr>
      </w:pPr>
    </w:p>
    <w:p w14:paraId="713E25F7" w14:textId="77777777" w:rsidR="00700AF3" w:rsidRPr="00F51401" w:rsidRDefault="00700AF3" w:rsidP="00F51401">
      <w:pPr>
        <w:shd w:val="clear" w:color="auto" w:fill="FFFFFF"/>
        <w:spacing w:line="240" w:lineRule="auto"/>
        <w:ind w:left="38"/>
        <w:jc w:val="both"/>
        <w:rPr>
          <w:rFonts w:asciiTheme="majorHAnsi" w:hAnsiTheme="majorHAnsi" w:cs="Tahoma"/>
          <w:sz w:val="20"/>
          <w:szCs w:val="20"/>
        </w:rPr>
      </w:pPr>
      <w:r w:rsidRPr="00F51401">
        <w:rPr>
          <w:rFonts w:asciiTheme="majorHAnsi" w:hAnsiTheme="majorHAnsi" w:cs="Tahoma"/>
          <w:sz w:val="20"/>
          <w:szCs w:val="20"/>
        </w:rPr>
        <w:t>udzielona przez:</w:t>
      </w:r>
    </w:p>
    <w:p w14:paraId="78435FBA" w14:textId="77777777" w:rsidR="00700AF3" w:rsidRPr="00F51401" w:rsidRDefault="00700AF3" w:rsidP="00F51401">
      <w:pPr>
        <w:pStyle w:val="Akapitzlist"/>
        <w:shd w:val="clear" w:color="auto" w:fill="FFFFFF"/>
        <w:tabs>
          <w:tab w:val="left" w:leader="dot" w:pos="3466"/>
          <w:tab w:val="left" w:leader="dot" w:pos="6663"/>
          <w:tab w:val="left" w:leader="dot" w:pos="9480"/>
        </w:tabs>
        <w:spacing w:after="160" w:line="240" w:lineRule="auto"/>
        <w:ind w:left="284"/>
        <w:rPr>
          <w:rFonts w:asciiTheme="majorHAnsi" w:hAnsiTheme="majorHAnsi" w:cs="Tahoma"/>
          <w:szCs w:val="20"/>
        </w:rPr>
      </w:pPr>
      <w:r w:rsidRPr="00F51401">
        <w:rPr>
          <w:rFonts w:asciiTheme="majorHAnsi" w:hAnsiTheme="majorHAnsi" w:cs="Tahoma"/>
          <w:szCs w:val="20"/>
        </w:rPr>
        <w:tab/>
        <w:t>z siedzibą w  …………………………………...przy ul………………………; zarejestrowaną w ………………………………………………………………………………….. pod numerem KRS……………………………., posługującą się numerem REGON: ………………………..……, numerem NIP:.……………………… reprezentowaną przez ………..………..,zwaną dalej "Wykonawcą” na rzecz</w:t>
      </w:r>
    </w:p>
    <w:p w14:paraId="4BBC4B18" w14:textId="77777777" w:rsidR="00700AF3" w:rsidRPr="00F51401" w:rsidRDefault="00700AF3" w:rsidP="00F51401">
      <w:pPr>
        <w:shd w:val="clear" w:color="auto" w:fill="FFFFFF"/>
        <w:spacing w:line="240" w:lineRule="auto"/>
        <w:ind w:left="284" w:hanging="284"/>
        <w:jc w:val="both"/>
        <w:rPr>
          <w:rFonts w:asciiTheme="majorHAnsi" w:hAnsiTheme="majorHAnsi" w:cs="Tahoma"/>
          <w:sz w:val="20"/>
          <w:szCs w:val="20"/>
        </w:rPr>
      </w:pPr>
    </w:p>
    <w:p w14:paraId="1199C08C" w14:textId="77777777" w:rsidR="00700AF3" w:rsidRPr="00F51401" w:rsidRDefault="00700AF3" w:rsidP="00F51401">
      <w:pPr>
        <w:spacing w:line="240" w:lineRule="auto"/>
        <w:rPr>
          <w:rFonts w:ascii="Cambria" w:hAnsi="Cambria" w:cs="Arial"/>
          <w:sz w:val="20"/>
          <w:szCs w:val="20"/>
        </w:rPr>
      </w:pPr>
      <w:r w:rsidRPr="00F51401">
        <w:rPr>
          <w:rFonts w:asciiTheme="majorHAnsi" w:hAnsiTheme="majorHAnsi"/>
          <w:sz w:val="20"/>
          <w:szCs w:val="20"/>
        </w:rPr>
        <w:t xml:space="preserve">Nadleśnictwa Rozwadów,  </w:t>
      </w:r>
      <w:r w:rsidRPr="00F51401">
        <w:rPr>
          <w:rFonts w:ascii="Cambria" w:hAnsi="Cambria" w:cs="Arial"/>
          <w:sz w:val="20"/>
          <w:szCs w:val="20"/>
        </w:rPr>
        <w:t>ul. Przemysłowa 1,  37-465 Stalowa Wola</w:t>
      </w:r>
    </w:p>
    <w:p w14:paraId="527C72C1" w14:textId="77777777" w:rsidR="00700AF3" w:rsidRPr="00F51401" w:rsidRDefault="00700AF3" w:rsidP="00F51401">
      <w:pPr>
        <w:pStyle w:val="Tytu"/>
        <w:keepLines/>
        <w:suppressAutoHyphens/>
        <w:spacing w:after="60"/>
        <w:ind w:left="720"/>
        <w:jc w:val="left"/>
        <w:rPr>
          <w:rFonts w:asciiTheme="majorHAnsi" w:hAnsiTheme="majorHAnsi"/>
          <w:b w:val="0"/>
          <w:sz w:val="20"/>
        </w:rPr>
      </w:pPr>
      <w:r w:rsidRPr="00F51401">
        <w:rPr>
          <w:rFonts w:asciiTheme="majorHAnsi" w:hAnsiTheme="majorHAnsi"/>
          <w:sz w:val="20"/>
        </w:rPr>
        <w:t xml:space="preserve"> NIP: ____________________ REGON: ____________________  </w:t>
      </w:r>
      <w:r w:rsidRPr="00F51401">
        <w:rPr>
          <w:rFonts w:asciiTheme="majorHAnsi" w:hAnsiTheme="majorHAnsi" w:cs="Tahoma"/>
          <w:sz w:val="20"/>
        </w:rPr>
        <w:t>zwanym dalej Zamawiającym,</w:t>
      </w:r>
    </w:p>
    <w:p w14:paraId="0B4B434A" w14:textId="77777777" w:rsidR="00700AF3" w:rsidRPr="00F51401" w:rsidRDefault="00700AF3" w:rsidP="00F51401">
      <w:pPr>
        <w:shd w:val="clear" w:color="auto" w:fill="FFFFFF"/>
        <w:tabs>
          <w:tab w:val="left" w:pos="370"/>
          <w:tab w:val="left" w:leader="dot" w:pos="3590"/>
        </w:tabs>
        <w:spacing w:line="240" w:lineRule="auto"/>
        <w:ind w:left="369" w:hanging="335"/>
        <w:jc w:val="both"/>
        <w:rPr>
          <w:rFonts w:asciiTheme="majorHAnsi" w:hAnsiTheme="majorHAnsi" w:cs="Tahoma"/>
          <w:sz w:val="20"/>
          <w:szCs w:val="20"/>
        </w:rPr>
      </w:pPr>
    </w:p>
    <w:p w14:paraId="616113F2" w14:textId="77777777" w:rsidR="00700AF3" w:rsidRPr="00F51401" w:rsidRDefault="00700AF3" w:rsidP="0020635E">
      <w:pPr>
        <w:widowControl w:val="0"/>
        <w:numPr>
          <w:ilvl w:val="0"/>
          <w:numId w:val="35"/>
        </w:numPr>
        <w:shd w:val="clear" w:color="auto" w:fill="FFFFFF"/>
        <w:tabs>
          <w:tab w:val="left" w:pos="355"/>
          <w:tab w:val="left" w:leader="dot" w:pos="1214"/>
          <w:tab w:val="left" w:leader="dot" w:pos="1848"/>
          <w:tab w:val="left" w:leader="dot" w:pos="3259"/>
        </w:tabs>
        <w:spacing w:after="60" w:line="240" w:lineRule="auto"/>
        <w:jc w:val="both"/>
        <w:rPr>
          <w:rFonts w:asciiTheme="majorHAnsi" w:hAnsiTheme="majorHAnsi"/>
          <w:sz w:val="20"/>
          <w:szCs w:val="20"/>
        </w:rPr>
      </w:pPr>
      <w:r w:rsidRPr="00F51401">
        <w:rPr>
          <w:rFonts w:asciiTheme="majorHAnsi" w:hAnsiTheme="majorHAnsi" w:cs="Tahoma"/>
          <w:sz w:val="20"/>
          <w:szCs w:val="20"/>
        </w:rPr>
        <w:t>Wykonawca jako gwarant, udziela niniejszym Zamawiającemu gwarancji na przedmiot  objęty umową nr …………………. z dnia ………………… 202</w:t>
      </w:r>
      <w:r w:rsidR="00936D02" w:rsidRPr="00F51401">
        <w:rPr>
          <w:rFonts w:asciiTheme="majorHAnsi" w:hAnsiTheme="majorHAnsi" w:cs="Tahoma"/>
          <w:sz w:val="20"/>
          <w:szCs w:val="20"/>
        </w:rPr>
        <w:t>2</w:t>
      </w:r>
      <w:r w:rsidRPr="00F51401">
        <w:rPr>
          <w:rFonts w:asciiTheme="majorHAnsi" w:hAnsiTheme="majorHAnsi" w:cs="Tahoma"/>
          <w:sz w:val="20"/>
          <w:szCs w:val="20"/>
        </w:rPr>
        <w:t xml:space="preserve"> r., zwaną dalej „Umową”.</w:t>
      </w:r>
    </w:p>
    <w:p w14:paraId="64470F3E" w14:textId="77777777" w:rsidR="00700AF3" w:rsidRPr="00F51401" w:rsidRDefault="00700AF3" w:rsidP="0020635E">
      <w:pPr>
        <w:widowControl w:val="0"/>
        <w:numPr>
          <w:ilvl w:val="0"/>
          <w:numId w:val="35"/>
        </w:numPr>
        <w:shd w:val="clear" w:color="auto" w:fill="FFFFFF"/>
        <w:tabs>
          <w:tab w:val="left" w:pos="355"/>
          <w:tab w:val="left" w:leader="dot" w:pos="1214"/>
          <w:tab w:val="left" w:leader="dot" w:pos="1848"/>
          <w:tab w:val="left" w:leader="dot" w:pos="3259"/>
        </w:tabs>
        <w:spacing w:after="60" w:line="240" w:lineRule="auto"/>
        <w:jc w:val="both"/>
        <w:rPr>
          <w:rFonts w:asciiTheme="majorHAnsi" w:hAnsiTheme="majorHAnsi" w:cs="Tahoma"/>
          <w:sz w:val="20"/>
          <w:szCs w:val="20"/>
        </w:rPr>
      </w:pPr>
      <w:r w:rsidRPr="00F51401">
        <w:rPr>
          <w:rFonts w:asciiTheme="majorHAnsi" w:eastAsia="Calibri" w:hAnsiTheme="majorHAnsi" w:cs="Arial"/>
          <w:sz w:val="20"/>
          <w:szCs w:val="20"/>
        </w:rPr>
        <w:t xml:space="preserve">Wykonawca oświadcza, że objęte niniejszą kartą gwarancyjną roboty budowlane zostały wykonane zgodnie ze zasadami wiedzy technicznej i przepisami </w:t>
      </w:r>
      <w:proofErr w:type="spellStart"/>
      <w:r w:rsidRPr="00F51401">
        <w:rPr>
          <w:rFonts w:asciiTheme="majorHAnsi" w:eastAsia="Calibri" w:hAnsiTheme="majorHAnsi" w:cs="Arial"/>
          <w:sz w:val="20"/>
          <w:szCs w:val="20"/>
        </w:rPr>
        <w:t>techniczno</w:t>
      </w:r>
      <w:proofErr w:type="spellEnd"/>
      <w:r w:rsidRPr="00F51401">
        <w:rPr>
          <w:rFonts w:asciiTheme="majorHAnsi" w:eastAsia="Calibri" w:hAnsiTheme="majorHAnsi" w:cs="Arial"/>
          <w:sz w:val="20"/>
          <w:szCs w:val="20"/>
        </w:rPr>
        <w:t xml:space="preserve"> –budowlanymi.</w:t>
      </w:r>
    </w:p>
    <w:p w14:paraId="15209FAF" w14:textId="77777777" w:rsidR="00700AF3" w:rsidRPr="00F51401" w:rsidRDefault="00700AF3" w:rsidP="0020635E">
      <w:pPr>
        <w:widowControl w:val="0"/>
        <w:numPr>
          <w:ilvl w:val="0"/>
          <w:numId w:val="35"/>
        </w:numPr>
        <w:shd w:val="clear" w:color="auto" w:fill="FFFFFF"/>
        <w:tabs>
          <w:tab w:val="left" w:pos="355"/>
        </w:tabs>
        <w:spacing w:after="60" w:line="240" w:lineRule="auto"/>
        <w:jc w:val="both"/>
        <w:rPr>
          <w:rFonts w:asciiTheme="majorHAnsi" w:hAnsiTheme="majorHAnsi" w:cs="Tahoma"/>
          <w:sz w:val="20"/>
          <w:szCs w:val="20"/>
        </w:rPr>
      </w:pPr>
      <w:r w:rsidRPr="00F51401">
        <w:rPr>
          <w:rFonts w:asciiTheme="majorHAnsi" w:hAnsiTheme="majorHAnsi" w:cs="Tahoma"/>
          <w:sz w:val="20"/>
          <w:szCs w:val="20"/>
        </w:rPr>
        <w:t>Składając niniejsze oświadczenie gwarancyjne Wykonawca zapewnia, że przedmiot umowy jest wykonany i ma wszelkie właściwości odpowiadające warunkom określonym w powyższej wskazanej Umowie oraz odpowiada wymogom zawartym w SWZ.</w:t>
      </w:r>
    </w:p>
    <w:p w14:paraId="1F9AAE1B" w14:textId="77777777" w:rsidR="00700AF3" w:rsidRPr="00F51401" w:rsidRDefault="00700AF3" w:rsidP="0020635E">
      <w:pPr>
        <w:widowControl w:val="0"/>
        <w:numPr>
          <w:ilvl w:val="0"/>
          <w:numId w:val="35"/>
        </w:numPr>
        <w:shd w:val="clear" w:color="auto" w:fill="FFFFFF"/>
        <w:tabs>
          <w:tab w:val="left" w:pos="355"/>
        </w:tabs>
        <w:spacing w:after="60" w:line="240" w:lineRule="auto"/>
        <w:jc w:val="both"/>
        <w:rPr>
          <w:rFonts w:asciiTheme="majorHAnsi" w:hAnsiTheme="majorHAnsi"/>
          <w:sz w:val="20"/>
          <w:szCs w:val="20"/>
        </w:rPr>
      </w:pPr>
      <w:r w:rsidRPr="00F51401">
        <w:rPr>
          <w:rFonts w:asciiTheme="majorHAnsi" w:hAnsiTheme="majorHAnsi" w:cs="Tahoma"/>
          <w:sz w:val="20"/>
          <w:szCs w:val="20"/>
        </w:rPr>
        <w:t>Gwarancja udzielana jest na okres:</w:t>
      </w:r>
      <w:r w:rsidRPr="00F51401">
        <w:rPr>
          <w:rFonts w:asciiTheme="majorHAnsi" w:hAnsiTheme="majorHAnsi" w:cs="Tahoma"/>
          <w:b/>
          <w:sz w:val="20"/>
          <w:szCs w:val="20"/>
        </w:rPr>
        <w:t>…………..miesięcy</w:t>
      </w:r>
      <w:r w:rsidRPr="00F51401">
        <w:rPr>
          <w:rFonts w:asciiTheme="majorHAnsi" w:hAnsiTheme="majorHAnsi" w:cs="Tahoma"/>
          <w:sz w:val="20"/>
          <w:szCs w:val="20"/>
        </w:rPr>
        <w:t>, licząc od dnia podpisania protokołu odbioru końcowego.</w:t>
      </w:r>
    </w:p>
    <w:p w14:paraId="0C15F7C3" w14:textId="77777777" w:rsidR="00700AF3" w:rsidRPr="00F51401" w:rsidRDefault="00700AF3" w:rsidP="0020635E">
      <w:pPr>
        <w:widowControl w:val="0"/>
        <w:numPr>
          <w:ilvl w:val="0"/>
          <w:numId w:val="35"/>
        </w:numPr>
        <w:shd w:val="clear" w:color="auto" w:fill="FFFFFF"/>
        <w:tabs>
          <w:tab w:val="left" w:pos="355"/>
        </w:tabs>
        <w:spacing w:after="60" w:line="240" w:lineRule="auto"/>
        <w:jc w:val="both"/>
        <w:rPr>
          <w:rFonts w:asciiTheme="majorHAnsi" w:hAnsiTheme="majorHAnsi" w:cs="Tahoma"/>
          <w:sz w:val="20"/>
          <w:szCs w:val="20"/>
        </w:rPr>
      </w:pPr>
      <w:r w:rsidRPr="00F51401">
        <w:rPr>
          <w:rFonts w:asciiTheme="majorHAnsi" w:hAnsiTheme="majorHAnsi" w:cs="Tahoma"/>
          <w:sz w:val="20"/>
          <w:szCs w:val="20"/>
        </w:rPr>
        <w:t>Wszelkie roszczenia gwarancyjne kierowane mogą być na adres Wykonawcy, tj.:</w:t>
      </w:r>
    </w:p>
    <w:p w14:paraId="41CE9EED" w14:textId="77777777" w:rsidR="00700AF3" w:rsidRPr="00F51401" w:rsidRDefault="00700AF3" w:rsidP="00F51401">
      <w:pPr>
        <w:shd w:val="clear" w:color="auto" w:fill="FFFFFF"/>
        <w:spacing w:after="60" w:line="240" w:lineRule="auto"/>
        <w:jc w:val="both"/>
        <w:rPr>
          <w:rFonts w:asciiTheme="majorHAnsi" w:hAnsiTheme="majorHAnsi" w:cs="Tahoma"/>
          <w:sz w:val="20"/>
          <w:szCs w:val="20"/>
        </w:rPr>
      </w:pPr>
    </w:p>
    <w:p w14:paraId="2EB3AE95" w14:textId="77777777" w:rsidR="00700AF3" w:rsidRPr="00F51401" w:rsidRDefault="00700AF3" w:rsidP="00F51401">
      <w:pPr>
        <w:pStyle w:val="Akapitzlist"/>
        <w:shd w:val="clear" w:color="auto" w:fill="FFFFFF"/>
        <w:spacing w:after="60" w:line="240" w:lineRule="auto"/>
        <w:ind w:left="0"/>
        <w:jc w:val="center"/>
        <w:rPr>
          <w:rFonts w:asciiTheme="majorHAnsi" w:hAnsiTheme="majorHAnsi" w:cs="Tahoma"/>
          <w:szCs w:val="20"/>
        </w:rPr>
      </w:pPr>
      <w:r w:rsidRPr="00F51401">
        <w:rPr>
          <w:rFonts w:asciiTheme="majorHAnsi" w:hAnsiTheme="majorHAnsi" w:cs="Tahoma"/>
          <w:szCs w:val="20"/>
        </w:rPr>
        <w:t>……………………………………………………………………………………………………….</w:t>
      </w:r>
    </w:p>
    <w:p w14:paraId="3E3D64B8" w14:textId="77777777" w:rsidR="00700AF3" w:rsidRPr="00F51401" w:rsidRDefault="00700AF3" w:rsidP="00F51401">
      <w:pPr>
        <w:pStyle w:val="Akapitzlist"/>
        <w:shd w:val="clear" w:color="auto" w:fill="FFFFFF"/>
        <w:spacing w:after="60" w:line="240" w:lineRule="auto"/>
        <w:ind w:left="0"/>
        <w:jc w:val="center"/>
        <w:rPr>
          <w:rFonts w:asciiTheme="majorHAnsi" w:hAnsiTheme="majorHAnsi" w:cs="Tahoma"/>
          <w:szCs w:val="20"/>
        </w:rPr>
      </w:pPr>
      <w:r w:rsidRPr="00F51401">
        <w:rPr>
          <w:rFonts w:asciiTheme="majorHAnsi" w:hAnsiTheme="majorHAnsi" w:cs="Tahoma"/>
          <w:szCs w:val="20"/>
        </w:rPr>
        <w:t>nazwa Wykonawcy</w:t>
      </w:r>
    </w:p>
    <w:p w14:paraId="544DB179" w14:textId="77777777" w:rsidR="00700AF3" w:rsidRPr="00F51401" w:rsidRDefault="00700AF3" w:rsidP="00F51401">
      <w:pPr>
        <w:shd w:val="clear" w:color="auto" w:fill="FFFFFF"/>
        <w:spacing w:after="60" w:line="240" w:lineRule="auto"/>
        <w:jc w:val="center"/>
        <w:rPr>
          <w:rFonts w:asciiTheme="majorHAnsi" w:hAnsiTheme="majorHAnsi" w:cs="Tahoma"/>
          <w:sz w:val="20"/>
          <w:szCs w:val="20"/>
        </w:rPr>
      </w:pPr>
    </w:p>
    <w:p w14:paraId="439E4580" w14:textId="77777777" w:rsidR="00700AF3" w:rsidRPr="00F51401" w:rsidRDefault="00700AF3" w:rsidP="00F51401">
      <w:pPr>
        <w:pStyle w:val="Akapitzlist"/>
        <w:shd w:val="clear" w:color="auto" w:fill="FFFFFF"/>
        <w:spacing w:after="60" w:line="240" w:lineRule="auto"/>
        <w:ind w:left="0"/>
        <w:jc w:val="center"/>
        <w:rPr>
          <w:rFonts w:asciiTheme="majorHAnsi" w:hAnsiTheme="majorHAnsi" w:cs="Tahoma"/>
          <w:szCs w:val="20"/>
        </w:rPr>
      </w:pPr>
      <w:r w:rsidRPr="00F51401">
        <w:rPr>
          <w:rFonts w:asciiTheme="majorHAnsi" w:hAnsiTheme="majorHAnsi" w:cs="Tahoma"/>
          <w:szCs w:val="20"/>
        </w:rPr>
        <w:t>……………………………………………………………………………………………………….</w:t>
      </w:r>
    </w:p>
    <w:p w14:paraId="29DD1179" w14:textId="77777777" w:rsidR="00700AF3" w:rsidRPr="00F51401" w:rsidRDefault="00700AF3" w:rsidP="00F51401">
      <w:pPr>
        <w:shd w:val="clear" w:color="auto" w:fill="FFFFFF"/>
        <w:spacing w:after="60" w:line="240" w:lineRule="auto"/>
        <w:jc w:val="center"/>
        <w:rPr>
          <w:rFonts w:asciiTheme="majorHAnsi" w:hAnsiTheme="majorHAnsi" w:cs="Tahoma"/>
          <w:sz w:val="20"/>
          <w:szCs w:val="20"/>
        </w:rPr>
      </w:pPr>
      <w:r w:rsidRPr="00F51401">
        <w:rPr>
          <w:rFonts w:asciiTheme="majorHAnsi" w:hAnsiTheme="majorHAnsi" w:cs="Tahoma"/>
          <w:sz w:val="20"/>
          <w:szCs w:val="20"/>
        </w:rPr>
        <w:t>adres korespondencyjny</w:t>
      </w:r>
    </w:p>
    <w:p w14:paraId="20F41DDC" w14:textId="77777777" w:rsidR="00700AF3" w:rsidRPr="00F51401" w:rsidRDefault="00700AF3" w:rsidP="00F51401">
      <w:pPr>
        <w:shd w:val="clear" w:color="auto" w:fill="FFFFFF"/>
        <w:spacing w:after="60" w:line="240" w:lineRule="auto"/>
        <w:jc w:val="center"/>
        <w:rPr>
          <w:rFonts w:asciiTheme="majorHAnsi" w:hAnsiTheme="majorHAnsi" w:cs="Tahoma"/>
          <w:sz w:val="20"/>
          <w:szCs w:val="20"/>
        </w:rPr>
      </w:pPr>
    </w:p>
    <w:p w14:paraId="502A3EAA" w14:textId="77777777" w:rsidR="00700AF3" w:rsidRPr="00F51401" w:rsidRDefault="00700AF3" w:rsidP="00F51401">
      <w:pPr>
        <w:shd w:val="clear" w:color="auto" w:fill="FFFFFF"/>
        <w:spacing w:after="60" w:line="240" w:lineRule="auto"/>
        <w:jc w:val="center"/>
        <w:rPr>
          <w:rFonts w:asciiTheme="majorHAnsi" w:hAnsiTheme="majorHAnsi" w:cs="Tahoma"/>
          <w:sz w:val="20"/>
          <w:szCs w:val="20"/>
        </w:rPr>
      </w:pPr>
      <w:r w:rsidRPr="00F51401">
        <w:rPr>
          <w:rFonts w:asciiTheme="majorHAnsi" w:hAnsiTheme="majorHAnsi" w:cs="Tahoma"/>
          <w:sz w:val="20"/>
          <w:szCs w:val="20"/>
        </w:rPr>
        <w:t>e-mail: ………………………….,</w:t>
      </w:r>
    </w:p>
    <w:p w14:paraId="7FB2CD01" w14:textId="77777777" w:rsidR="00700AF3" w:rsidRPr="00F51401" w:rsidRDefault="00700AF3" w:rsidP="00F51401">
      <w:pPr>
        <w:shd w:val="clear" w:color="auto" w:fill="FFFFFF"/>
        <w:spacing w:after="60" w:line="240" w:lineRule="auto"/>
        <w:jc w:val="center"/>
        <w:rPr>
          <w:rFonts w:asciiTheme="majorHAnsi" w:hAnsiTheme="majorHAnsi" w:cs="Tahoma"/>
          <w:sz w:val="20"/>
          <w:szCs w:val="20"/>
        </w:rPr>
      </w:pPr>
      <w:r w:rsidRPr="00F51401">
        <w:rPr>
          <w:rFonts w:asciiTheme="majorHAnsi" w:hAnsiTheme="majorHAnsi" w:cs="Tahoma"/>
          <w:sz w:val="20"/>
          <w:szCs w:val="20"/>
        </w:rPr>
        <w:t>fax: ……………………………….. ,</w:t>
      </w:r>
    </w:p>
    <w:p w14:paraId="096FA9FC" w14:textId="77777777" w:rsidR="00700AF3" w:rsidRPr="00F51401" w:rsidRDefault="00700AF3" w:rsidP="00F51401">
      <w:pPr>
        <w:shd w:val="clear" w:color="auto" w:fill="FFFFFF"/>
        <w:spacing w:after="60" w:line="240" w:lineRule="auto"/>
        <w:jc w:val="center"/>
        <w:rPr>
          <w:rFonts w:asciiTheme="majorHAnsi" w:hAnsiTheme="majorHAnsi" w:cs="Tahoma"/>
          <w:sz w:val="20"/>
          <w:szCs w:val="20"/>
        </w:rPr>
      </w:pPr>
      <w:r w:rsidRPr="00F51401">
        <w:rPr>
          <w:rFonts w:asciiTheme="majorHAnsi" w:hAnsiTheme="majorHAnsi" w:cs="Tahoma"/>
          <w:sz w:val="20"/>
          <w:szCs w:val="20"/>
        </w:rPr>
        <w:t>tel.:….....................</w:t>
      </w:r>
    </w:p>
    <w:p w14:paraId="1BD8DD86" w14:textId="77777777" w:rsidR="00700AF3" w:rsidRPr="00F51401" w:rsidRDefault="00700AF3" w:rsidP="00F51401">
      <w:pPr>
        <w:shd w:val="clear" w:color="auto" w:fill="FFFFFF"/>
        <w:tabs>
          <w:tab w:val="left" w:leader="dot" w:pos="4111"/>
          <w:tab w:val="left" w:leader="dot" w:pos="6237"/>
          <w:tab w:val="left" w:leader="dot" w:pos="7513"/>
        </w:tabs>
        <w:spacing w:after="60" w:line="240" w:lineRule="auto"/>
        <w:ind w:left="709" w:right="1267" w:firstLine="2977"/>
        <w:rPr>
          <w:rFonts w:asciiTheme="majorHAnsi" w:hAnsiTheme="majorHAnsi" w:cs="Tahoma"/>
          <w:sz w:val="20"/>
          <w:szCs w:val="20"/>
        </w:rPr>
      </w:pPr>
    </w:p>
    <w:p w14:paraId="69B72143" w14:textId="77777777" w:rsidR="00700AF3" w:rsidRPr="00F51401" w:rsidRDefault="00700AF3" w:rsidP="00F51401">
      <w:pPr>
        <w:shd w:val="clear" w:color="auto" w:fill="FFFFFF"/>
        <w:spacing w:after="60" w:line="240" w:lineRule="auto"/>
        <w:ind w:left="426" w:right="38"/>
        <w:jc w:val="both"/>
        <w:rPr>
          <w:rFonts w:asciiTheme="majorHAnsi" w:hAnsiTheme="majorHAnsi" w:cs="Tahoma"/>
          <w:sz w:val="20"/>
          <w:szCs w:val="20"/>
        </w:rPr>
      </w:pPr>
      <w:r w:rsidRPr="00F51401">
        <w:rPr>
          <w:rFonts w:asciiTheme="majorHAnsi" w:hAnsiTheme="majorHAnsi" w:cs="Tahoma"/>
          <w:sz w:val="20"/>
          <w:szCs w:val="20"/>
        </w:rPr>
        <w:t>Roszczenia gwarancyjne składan</w:t>
      </w:r>
      <w:r w:rsidR="00885B2E" w:rsidRPr="00F51401">
        <w:rPr>
          <w:rFonts w:asciiTheme="majorHAnsi" w:hAnsiTheme="majorHAnsi" w:cs="Tahoma"/>
          <w:sz w:val="20"/>
          <w:szCs w:val="20"/>
        </w:rPr>
        <w:t>e być mogą w formie pisemnej,</w:t>
      </w:r>
      <w:r w:rsidRPr="00F51401">
        <w:rPr>
          <w:rFonts w:asciiTheme="majorHAnsi" w:hAnsiTheme="majorHAnsi" w:cs="Tahoma"/>
          <w:sz w:val="20"/>
          <w:szCs w:val="20"/>
        </w:rPr>
        <w:t xml:space="preserve"> poprzez wysłanie faksu</w:t>
      </w:r>
      <w:r w:rsidR="00885B2E" w:rsidRPr="00F51401">
        <w:rPr>
          <w:rFonts w:asciiTheme="majorHAnsi" w:hAnsiTheme="majorHAnsi" w:cs="Tahoma"/>
          <w:sz w:val="20"/>
          <w:szCs w:val="20"/>
        </w:rPr>
        <w:t xml:space="preserve"> lub informacji poczta elektroniczną na</w:t>
      </w:r>
      <w:r w:rsidRPr="00F51401">
        <w:rPr>
          <w:rFonts w:asciiTheme="majorHAnsi" w:hAnsiTheme="majorHAnsi" w:cs="Tahoma"/>
          <w:sz w:val="20"/>
          <w:szCs w:val="20"/>
        </w:rPr>
        <w:t xml:space="preserve"> dane Wykonawcy wskazane powyżej, z jednakowym skutkiem prawnym w zakresie skuteczności każdego ze sposobów doręczenia.</w:t>
      </w:r>
    </w:p>
    <w:p w14:paraId="31840166" w14:textId="77777777" w:rsidR="00700AF3" w:rsidRPr="00F51401" w:rsidRDefault="00700AF3" w:rsidP="00F51401">
      <w:pPr>
        <w:shd w:val="clear" w:color="auto" w:fill="FFFFFF"/>
        <w:spacing w:after="60" w:line="240" w:lineRule="auto"/>
        <w:ind w:left="426" w:right="38"/>
        <w:jc w:val="both"/>
        <w:rPr>
          <w:rFonts w:asciiTheme="majorHAnsi" w:hAnsiTheme="majorHAnsi" w:cs="Tahoma"/>
          <w:sz w:val="20"/>
          <w:szCs w:val="20"/>
        </w:rPr>
      </w:pPr>
    </w:p>
    <w:p w14:paraId="30367BC6" w14:textId="77777777" w:rsidR="00700AF3" w:rsidRPr="00F51401" w:rsidRDefault="00700AF3" w:rsidP="00F51401">
      <w:pPr>
        <w:shd w:val="clear" w:color="auto" w:fill="FFFFFF"/>
        <w:spacing w:after="60" w:line="240" w:lineRule="auto"/>
        <w:ind w:left="426" w:right="38"/>
        <w:jc w:val="both"/>
        <w:rPr>
          <w:rFonts w:asciiTheme="majorHAnsi" w:hAnsiTheme="majorHAnsi" w:cs="Tahoma"/>
          <w:sz w:val="20"/>
          <w:szCs w:val="20"/>
        </w:rPr>
      </w:pPr>
      <w:r w:rsidRPr="00F51401">
        <w:rPr>
          <w:rFonts w:asciiTheme="majorHAnsi" w:hAnsiTheme="majorHAnsi" w:cs="Tahoma"/>
          <w:sz w:val="20"/>
          <w:szCs w:val="20"/>
        </w:rPr>
        <w:t>Dopuszczalna jest zmiana adresu korespondencyjnego Wykonawcy jednakże wyłącznie na obszarze Rzeczypospolitej Polskiej. W przypadku zmiany/przeniesienia siedziby Wykonawcy za granicę zobowiązany jest on do wskazania swego przedstawiciela oraz jego adresu na obszarze Rzeczypospolitej Polskiej. Zmiana adresu do zgłoszenia uprawnień lub roszczeń gwarancyjnych jest skuteczna wobec Zamawiającego z datą otrzymania przez niego stosownej, pisemnej informacji. W przypadku braku powyższej informacji lub jej niezgodności z powyżej wskazanymi warunkami za skuteczne uznane będzie doręczenie lub próba doręczenia na adres wskazany w niniejszym ustępie.</w:t>
      </w:r>
    </w:p>
    <w:p w14:paraId="35372CFA" w14:textId="77777777" w:rsidR="00700AF3" w:rsidRPr="00F51401" w:rsidRDefault="00700AF3" w:rsidP="0020635E">
      <w:pPr>
        <w:widowControl w:val="0"/>
        <w:numPr>
          <w:ilvl w:val="0"/>
          <w:numId w:val="35"/>
        </w:numPr>
        <w:shd w:val="clear" w:color="auto" w:fill="FFFFFF"/>
        <w:spacing w:after="60" w:line="240" w:lineRule="auto"/>
        <w:jc w:val="both"/>
        <w:rPr>
          <w:rFonts w:asciiTheme="majorHAnsi" w:hAnsiTheme="majorHAnsi" w:cs="Tahoma"/>
          <w:sz w:val="20"/>
          <w:szCs w:val="20"/>
        </w:rPr>
      </w:pPr>
      <w:r w:rsidRPr="00F51401">
        <w:rPr>
          <w:rFonts w:asciiTheme="majorHAnsi" w:hAnsiTheme="majorHAnsi" w:cs="Tahoma"/>
          <w:sz w:val="20"/>
          <w:szCs w:val="20"/>
        </w:rPr>
        <w:t>Czas realizacji roszczeń z tytułu gwarancji liczony jest od dnia zgłoszenia roszczeń gwarancyjnych przez Zamawiającego tj. od dnia doręczenia korespondencji pocztowej lub prawidłowej transmisji faksu przez Zamawiającego.</w:t>
      </w:r>
    </w:p>
    <w:p w14:paraId="20C548B1" w14:textId="77777777" w:rsidR="00700AF3" w:rsidRPr="00F51401" w:rsidRDefault="00700AF3" w:rsidP="0020635E">
      <w:pPr>
        <w:widowControl w:val="0"/>
        <w:numPr>
          <w:ilvl w:val="0"/>
          <w:numId w:val="35"/>
        </w:numPr>
        <w:shd w:val="clear" w:color="auto" w:fill="FFFFFF"/>
        <w:tabs>
          <w:tab w:val="left" w:pos="336"/>
        </w:tabs>
        <w:spacing w:after="60" w:line="240" w:lineRule="auto"/>
        <w:jc w:val="both"/>
        <w:rPr>
          <w:rFonts w:asciiTheme="majorHAnsi" w:hAnsiTheme="majorHAnsi" w:cs="Tahoma"/>
          <w:sz w:val="20"/>
          <w:szCs w:val="20"/>
        </w:rPr>
      </w:pPr>
      <w:r w:rsidRPr="00F51401">
        <w:rPr>
          <w:rFonts w:asciiTheme="majorHAnsi" w:hAnsiTheme="majorHAnsi" w:cs="Tahoma"/>
          <w:sz w:val="20"/>
          <w:szCs w:val="20"/>
        </w:rPr>
        <w:t xml:space="preserve">Zakres uprawnień lub roszczeń Zamawiającego jest jednocześnie zakresem obowiązków </w:t>
      </w:r>
      <w:r w:rsidRPr="00F51401">
        <w:rPr>
          <w:rFonts w:asciiTheme="majorHAnsi" w:hAnsiTheme="majorHAnsi" w:cs="Tahoma"/>
          <w:sz w:val="20"/>
          <w:szCs w:val="20"/>
        </w:rPr>
        <w:lastRenderedPageBreak/>
        <w:t>Wykonawcy i obejmuje wedle wyboru Zamawiającego prawo do żądania:</w:t>
      </w:r>
    </w:p>
    <w:p w14:paraId="4B8267EC" w14:textId="77777777" w:rsidR="00700AF3" w:rsidRPr="00F51401" w:rsidRDefault="00700AF3" w:rsidP="0020635E">
      <w:pPr>
        <w:widowControl w:val="0"/>
        <w:numPr>
          <w:ilvl w:val="1"/>
          <w:numId w:val="35"/>
        </w:numPr>
        <w:shd w:val="clear" w:color="auto" w:fill="FFFFFF"/>
        <w:spacing w:after="60" w:line="240" w:lineRule="auto"/>
        <w:jc w:val="both"/>
        <w:rPr>
          <w:rFonts w:asciiTheme="majorHAnsi" w:hAnsiTheme="majorHAnsi" w:cs="Tahoma"/>
          <w:sz w:val="20"/>
          <w:szCs w:val="20"/>
        </w:rPr>
      </w:pPr>
      <w:r w:rsidRPr="00F51401">
        <w:rPr>
          <w:rFonts w:asciiTheme="majorHAnsi" w:hAnsiTheme="majorHAnsi" w:cs="Tahoma"/>
          <w:sz w:val="20"/>
          <w:szCs w:val="20"/>
        </w:rPr>
        <w:t>usunięcia wady fizycznej lub dostarczenia rzeczy wolnej od wad,</w:t>
      </w:r>
    </w:p>
    <w:p w14:paraId="64D9965C" w14:textId="77777777" w:rsidR="00700AF3" w:rsidRPr="00F51401" w:rsidRDefault="00700AF3" w:rsidP="0020635E">
      <w:pPr>
        <w:widowControl w:val="0"/>
        <w:numPr>
          <w:ilvl w:val="1"/>
          <w:numId w:val="35"/>
        </w:numPr>
        <w:shd w:val="clear" w:color="auto" w:fill="FFFFFF"/>
        <w:spacing w:after="60" w:line="240" w:lineRule="auto"/>
        <w:jc w:val="both"/>
        <w:rPr>
          <w:rFonts w:asciiTheme="majorHAnsi" w:hAnsiTheme="majorHAnsi" w:cs="Tahoma"/>
          <w:sz w:val="20"/>
          <w:szCs w:val="20"/>
        </w:rPr>
      </w:pPr>
      <w:r w:rsidRPr="00F51401">
        <w:rPr>
          <w:rFonts w:asciiTheme="majorHAnsi" w:hAnsiTheme="majorHAnsi" w:cs="Tahoma"/>
          <w:sz w:val="20"/>
          <w:szCs w:val="20"/>
        </w:rPr>
        <w:t>zwrotu zapłaconego wynagrodzenia w całości lub w części,</w:t>
      </w:r>
    </w:p>
    <w:p w14:paraId="0A6A2828" w14:textId="77777777" w:rsidR="00700AF3" w:rsidRPr="00F51401" w:rsidRDefault="00700AF3" w:rsidP="0020635E">
      <w:pPr>
        <w:widowControl w:val="0"/>
        <w:numPr>
          <w:ilvl w:val="1"/>
          <w:numId w:val="35"/>
        </w:numPr>
        <w:shd w:val="clear" w:color="auto" w:fill="FFFFFF"/>
        <w:spacing w:after="60" w:line="240" w:lineRule="auto"/>
        <w:jc w:val="both"/>
        <w:rPr>
          <w:rFonts w:asciiTheme="majorHAnsi" w:hAnsiTheme="majorHAnsi" w:cs="Tahoma"/>
          <w:sz w:val="20"/>
          <w:szCs w:val="20"/>
        </w:rPr>
      </w:pPr>
      <w:r w:rsidRPr="00F51401">
        <w:rPr>
          <w:rFonts w:asciiTheme="majorHAnsi" w:hAnsiTheme="majorHAnsi" w:cs="Tahoma"/>
          <w:sz w:val="20"/>
          <w:szCs w:val="20"/>
        </w:rPr>
        <w:t>zapewnienia innych świadczeń zmierzających do utrzymania bądź przywrócenia właściwości, cech i funkcjonalności przedmiotu umowy, o których spełnieniu zapewnił Wykonawca podpisując Umowę.</w:t>
      </w:r>
    </w:p>
    <w:p w14:paraId="25934D1E" w14:textId="77777777" w:rsidR="00700AF3" w:rsidRPr="00F51401" w:rsidRDefault="00700AF3" w:rsidP="0020635E">
      <w:pPr>
        <w:pStyle w:val="Akapitzlist"/>
        <w:numPr>
          <w:ilvl w:val="0"/>
          <w:numId w:val="35"/>
        </w:numPr>
        <w:shd w:val="clear" w:color="auto" w:fill="FFFFFF"/>
        <w:spacing w:after="60" w:line="240" w:lineRule="auto"/>
        <w:contextualSpacing w:val="0"/>
        <w:rPr>
          <w:rFonts w:asciiTheme="majorHAnsi" w:hAnsiTheme="majorHAnsi" w:cs="Tahoma"/>
          <w:szCs w:val="20"/>
        </w:rPr>
      </w:pPr>
      <w:r w:rsidRPr="00F51401">
        <w:rPr>
          <w:rFonts w:asciiTheme="majorHAnsi" w:hAnsiTheme="majorHAnsi" w:cs="Tahoma"/>
          <w:szCs w:val="20"/>
        </w:rPr>
        <w:t>Tryb, warunki i terminy realizacji praw i obowiązków z tytułu udzielonej przez Wykonawcę gwarancji określone są w Umowie, które to warunki Wykonawca w całości potwierdza, akceptuje i zobowiązuje się do ich bezwarunkowej realizacji.</w:t>
      </w:r>
    </w:p>
    <w:p w14:paraId="1F022F6C" w14:textId="77777777" w:rsidR="00700AF3" w:rsidRPr="00F51401" w:rsidRDefault="00700AF3" w:rsidP="0020635E">
      <w:pPr>
        <w:widowControl w:val="0"/>
        <w:numPr>
          <w:ilvl w:val="0"/>
          <w:numId w:val="35"/>
        </w:numPr>
        <w:shd w:val="clear" w:color="auto" w:fill="FFFFFF"/>
        <w:tabs>
          <w:tab w:val="left" w:pos="346"/>
        </w:tabs>
        <w:spacing w:after="60" w:line="240" w:lineRule="auto"/>
        <w:jc w:val="both"/>
        <w:rPr>
          <w:rFonts w:asciiTheme="majorHAnsi" w:hAnsiTheme="majorHAnsi" w:cs="Tahoma"/>
          <w:sz w:val="20"/>
          <w:szCs w:val="20"/>
        </w:rPr>
      </w:pPr>
      <w:r w:rsidRPr="00F51401">
        <w:rPr>
          <w:rFonts w:asciiTheme="majorHAnsi" w:hAnsiTheme="majorHAnsi" w:cs="Tahoma"/>
          <w:sz w:val="20"/>
          <w:szCs w:val="20"/>
        </w:rPr>
        <w:t>Wykonawca oświadcza, że udzielona Zamawiającemu gwarancja nie wyłącza, nie ogranicza ani nie zawiesza uprawnień Zamawiającego wynikających z udzielonej mu rękojmi za wady.</w:t>
      </w:r>
    </w:p>
    <w:p w14:paraId="31E20C90" w14:textId="77777777" w:rsidR="00700AF3" w:rsidRPr="00F51401" w:rsidRDefault="00700AF3" w:rsidP="0020635E">
      <w:pPr>
        <w:widowControl w:val="0"/>
        <w:numPr>
          <w:ilvl w:val="0"/>
          <w:numId w:val="35"/>
        </w:numPr>
        <w:shd w:val="clear" w:color="auto" w:fill="FFFFFF"/>
        <w:tabs>
          <w:tab w:val="left" w:pos="346"/>
          <w:tab w:val="left" w:leader="dot" w:pos="2438"/>
          <w:tab w:val="left" w:leader="dot" w:pos="3725"/>
        </w:tabs>
        <w:spacing w:after="60" w:line="240" w:lineRule="auto"/>
        <w:jc w:val="both"/>
        <w:rPr>
          <w:rFonts w:asciiTheme="majorHAnsi" w:hAnsiTheme="majorHAnsi" w:cs="Tahoma"/>
          <w:sz w:val="20"/>
          <w:szCs w:val="20"/>
        </w:rPr>
      </w:pPr>
      <w:r w:rsidRPr="00F51401">
        <w:rPr>
          <w:rFonts w:asciiTheme="majorHAnsi" w:hAnsiTheme="majorHAnsi" w:cs="Tahoma"/>
          <w:sz w:val="20"/>
          <w:szCs w:val="20"/>
        </w:rPr>
        <w:t>W zakresie nie objętym niniejszym oświadczeniem gwarancyjnym moc wiążącą mają warunki określone w Umowie. W pozostałym zakresie zastosowanie znajdują powszechnie obowiązujące przepisy prawa.</w:t>
      </w:r>
    </w:p>
    <w:p w14:paraId="4808D158" w14:textId="77777777" w:rsidR="00700AF3" w:rsidRPr="00F51401" w:rsidRDefault="00700AF3" w:rsidP="00F51401">
      <w:pPr>
        <w:shd w:val="clear" w:color="auto" w:fill="FFFFFF"/>
        <w:tabs>
          <w:tab w:val="left" w:leader="dot" w:pos="4395"/>
        </w:tabs>
        <w:spacing w:line="240" w:lineRule="auto"/>
        <w:ind w:left="10"/>
        <w:rPr>
          <w:rFonts w:asciiTheme="majorHAnsi" w:hAnsiTheme="majorHAnsi" w:cs="Tahoma"/>
          <w:sz w:val="20"/>
          <w:szCs w:val="20"/>
        </w:rPr>
      </w:pPr>
    </w:p>
    <w:p w14:paraId="1553FF6D" w14:textId="77777777" w:rsidR="00700AF3" w:rsidRPr="00F51401" w:rsidRDefault="00700AF3" w:rsidP="00F51401">
      <w:pPr>
        <w:shd w:val="clear" w:color="auto" w:fill="FFFFFF"/>
        <w:tabs>
          <w:tab w:val="left" w:leader="dot" w:pos="4395"/>
        </w:tabs>
        <w:spacing w:line="240" w:lineRule="auto"/>
        <w:ind w:left="10"/>
        <w:rPr>
          <w:rFonts w:asciiTheme="majorHAnsi" w:hAnsiTheme="majorHAnsi" w:cs="Tahoma"/>
          <w:sz w:val="20"/>
          <w:szCs w:val="20"/>
        </w:rPr>
      </w:pPr>
      <w:r w:rsidRPr="00F51401">
        <w:rPr>
          <w:rFonts w:asciiTheme="majorHAnsi" w:hAnsiTheme="majorHAnsi" w:cs="Tahoma"/>
          <w:sz w:val="20"/>
          <w:szCs w:val="20"/>
        </w:rPr>
        <w:t xml:space="preserve">Sporządzono w </w:t>
      </w:r>
      <w:r w:rsidR="00885B2E" w:rsidRPr="00F51401">
        <w:rPr>
          <w:rFonts w:asciiTheme="majorHAnsi" w:hAnsiTheme="majorHAnsi" w:cs="Tahoma"/>
          <w:sz w:val="20"/>
          <w:szCs w:val="20"/>
        </w:rPr>
        <w:t>Stalowej Woli</w:t>
      </w:r>
      <w:r w:rsidRPr="00F51401">
        <w:rPr>
          <w:rFonts w:asciiTheme="majorHAnsi" w:hAnsiTheme="majorHAnsi" w:cs="Tahoma"/>
          <w:sz w:val="20"/>
          <w:szCs w:val="20"/>
        </w:rPr>
        <w:t xml:space="preserve">  dnia………………….r.</w:t>
      </w:r>
    </w:p>
    <w:p w14:paraId="527AC5FF" w14:textId="77777777" w:rsidR="00700AF3" w:rsidRPr="00F51401" w:rsidRDefault="00700AF3" w:rsidP="00F51401">
      <w:pPr>
        <w:shd w:val="clear" w:color="auto" w:fill="FFFFFF"/>
        <w:tabs>
          <w:tab w:val="left" w:leader="dot" w:pos="4395"/>
        </w:tabs>
        <w:spacing w:line="240" w:lineRule="auto"/>
        <w:ind w:left="10"/>
        <w:rPr>
          <w:rFonts w:asciiTheme="majorHAnsi" w:hAnsiTheme="majorHAnsi" w:cs="Tahoma"/>
          <w:sz w:val="20"/>
          <w:szCs w:val="20"/>
        </w:rPr>
      </w:pPr>
      <w:r w:rsidRPr="00F51401">
        <w:rPr>
          <w:rFonts w:asciiTheme="majorHAnsi" w:hAnsiTheme="majorHAnsi" w:cs="Tahoma"/>
          <w:sz w:val="20"/>
          <w:szCs w:val="20"/>
        </w:rPr>
        <w:t>Potwierdzam odbiór :</w:t>
      </w:r>
    </w:p>
    <w:p w14:paraId="4B0AB9D4" w14:textId="77777777" w:rsidR="00700AF3" w:rsidRPr="00F51401" w:rsidRDefault="00700AF3" w:rsidP="00F51401">
      <w:pPr>
        <w:shd w:val="clear" w:color="auto" w:fill="FFFFFF"/>
        <w:tabs>
          <w:tab w:val="left" w:leader="dot" w:pos="4395"/>
        </w:tabs>
        <w:spacing w:line="240" w:lineRule="auto"/>
        <w:ind w:left="10"/>
        <w:rPr>
          <w:rFonts w:asciiTheme="majorHAnsi" w:hAnsiTheme="majorHAnsi" w:cs="Tahoma"/>
          <w:sz w:val="20"/>
          <w:szCs w:val="20"/>
        </w:rPr>
      </w:pPr>
    </w:p>
    <w:p w14:paraId="7587CCF5" w14:textId="77777777" w:rsidR="00700AF3" w:rsidRPr="00F51401" w:rsidRDefault="00700AF3" w:rsidP="00F51401">
      <w:pPr>
        <w:shd w:val="clear" w:color="auto" w:fill="FFFFFF"/>
        <w:tabs>
          <w:tab w:val="left" w:leader="dot" w:pos="4395"/>
        </w:tabs>
        <w:spacing w:line="240" w:lineRule="auto"/>
        <w:ind w:left="10"/>
        <w:rPr>
          <w:rFonts w:asciiTheme="majorHAnsi" w:hAnsiTheme="majorHAnsi" w:cs="Tahoma"/>
          <w:sz w:val="20"/>
          <w:szCs w:val="20"/>
        </w:rPr>
      </w:pPr>
    </w:p>
    <w:p w14:paraId="75CED620" w14:textId="77777777" w:rsidR="00700AF3" w:rsidRPr="00F51401" w:rsidRDefault="00700AF3" w:rsidP="00F51401">
      <w:pPr>
        <w:shd w:val="clear" w:color="auto" w:fill="FFFFFF"/>
        <w:tabs>
          <w:tab w:val="left" w:pos="5670"/>
        </w:tabs>
        <w:spacing w:line="240" w:lineRule="auto"/>
        <w:jc w:val="both"/>
        <w:rPr>
          <w:rFonts w:asciiTheme="majorHAnsi" w:hAnsiTheme="majorHAnsi" w:cs="Tahoma"/>
          <w:sz w:val="20"/>
          <w:szCs w:val="20"/>
        </w:rPr>
      </w:pPr>
      <w:r w:rsidRPr="00F51401">
        <w:rPr>
          <w:rFonts w:asciiTheme="majorHAnsi" w:hAnsiTheme="majorHAnsi" w:cs="Tahoma"/>
          <w:sz w:val="20"/>
          <w:szCs w:val="20"/>
        </w:rPr>
        <w:t>…..…………………………………………..</w:t>
      </w:r>
      <w:r w:rsidRPr="00F51401">
        <w:rPr>
          <w:rFonts w:asciiTheme="majorHAnsi" w:hAnsiTheme="majorHAnsi" w:cs="Tahoma"/>
          <w:sz w:val="20"/>
          <w:szCs w:val="20"/>
        </w:rPr>
        <w:tab/>
        <w:t>…..…………………………………………..</w:t>
      </w:r>
    </w:p>
    <w:p w14:paraId="1AF98509" w14:textId="77777777" w:rsidR="00700AF3" w:rsidRPr="00F51401" w:rsidRDefault="00700AF3" w:rsidP="00F51401">
      <w:pPr>
        <w:shd w:val="clear" w:color="auto" w:fill="FFFFFF"/>
        <w:tabs>
          <w:tab w:val="left" w:pos="5954"/>
        </w:tabs>
        <w:spacing w:line="240" w:lineRule="auto"/>
        <w:ind w:firstLine="426"/>
        <w:jc w:val="both"/>
        <w:rPr>
          <w:rFonts w:asciiTheme="majorHAnsi" w:hAnsiTheme="majorHAnsi"/>
          <w:sz w:val="20"/>
          <w:szCs w:val="20"/>
        </w:rPr>
      </w:pPr>
      <w:r w:rsidRPr="00F51401">
        <w:rPr>
          <w:rFonts w:asciiTheme="majorHAnsi" w:hAnsiTheme="majorHAnsi" w:cs="Tahoma"/>
          <w:sz w:val="20"/>
          <w:szCs w:val="20"/>
        </w:rPr>
        <w:t>w imieniu Wykonawcy</w:t>
      </w:r>
      <w:r w:rsidRPr="00F51401">
        <w:rPr>
          <w:rFonts w:asciiTheme="majorHAnsi" w:hAnsiTheme="majorHAnsi" w:cs="Tahoma"/>
          <w:sz w:val="20"/>
          <w:szCs w:val="20"/>
        </w:rPr>
        <w:tab/>
        <w:t>w imieniu Zamawiającego</w:t>
      </w:r>
    </w:p>
    <w:p w14:paraId="71716409" w14:textId="77777777" w:rsidR="00700AF3" w:rsidRPr="00F51401" w:rsidRDefault="00700AF3" w:rsidP="00F51401">
      <w:pPr>
        <w:pStyle w:val="Akapitzlist"/>
        <w:keepLines/>
        <w:suppressAutoHyphens/>
        <w:spacing w:after="60" w:line="240" w:lineRule="auto"/>
        <w:rPr>
          <w:rFonts w:asciiTheme="majorHAnsi" w:hAnsiTheme="majorHAnsi"/>
          <w:szCs w:val="20"/>
        </w:rPr>
      </w:pPr>
    </w:p>
    <w:p w14:paraId="2617AF32" w14:textId="77777777" w:rsidR="00700AF3" w:rsidRPr="00F51401" w:rsidRDefault="00700AF3" w:rsidP="00F51401">
      <w:pPr>
        <w:pStyle w:val="Akapitzlist"/>
        <w:keepLines/>
        <w:suppressAutoHyphens/>
        <w:spacing w:after="60" w:line="240" w:lineRule="auto"/>
        <w:ind w:left="360"/>
        <w:rPr>
          <w:rFonts w:asciiTheme="majorHAnsi" w:hAnsiTheme="majorHAnsi"/>
          <w:szCs w:val="20"/>
        </w:rPr>
      </w:pPr>
    </w:p>
    <w:sectPr w:rsidR="00700AF3" w:rsidRPr="00F51401" w:rsidSect="001825BE">
      <w:footerReference w:type="default" r:id="rId10"/>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A1819" w14:textId="77777777" w:rsidR="00E02B3F" w:rsidRDefault="00E02B3F" w:rsidP="0071110A">
      <w:pPr>
        <w:spacing w:after="0" w:line="240" w:lineRule="auto"/>
      </w:pPr>
      <w:r>
        <w:separator/>
      </w:r>
    </w:p>
  </w:endnote>
  <w:endnote w:type="continuationSeparator" w:id="0">
    <w:p w14:paraId="6B98D29A" w14:textId="77777777" w:rsidR="00E02B3F" w:rsidRDefault="00E02B3F" w:rsidP="00711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6675047"/>
      <w:docPartObj>
        <w:docPartGallery w:val="Page Numbers (Bottom of Page)"/>
        <w:docPartUnique/>
      </w:docPartObj>
    </w:sdtPr>
    <w:sdtContent>
      <w:sdt>
        <w:sdtPr>
          <w:id w:val="810570653"/>
          <w:docPartObj>
            <w:docPartGallery w:val="Page Numbers (Top of Page)"/>
            <w:docPartUnique/>
          </w:docPartObj>
        </w:sdtPr>
        <w:sdtContent>
          <w:p w14:paraId="3E2989BE" w14:textId="77777777" w:rsidR="00E77A46" w:rsidRDefault="00E77A46" w:rsidP="00A55C24">
            <w:pPr>
              <w:pStyle w:val="Stopka"/>
              <w:jc w:val="right"/>
            </w:pPr>
            <w:r>
              <w:t xml:space="preserve">Strona </w:t>
            </w:r>
            <w:r w:rsidR="001D448B">
              <w:rPr>
                <w:b/>
                <w:sz w:val="24"/>
                <w:szCs w:val="24"/>
              </w:rPr>
              <w:fldChar w:fldCharType="begin"/>
            </w:r>
            <w:r>
              <w:rPr>
                <w:b/>
              </w:rPr>
              <w:instrText>PAGE</w:instrText>
            </w:r>
            <w:r w:rsidR="001D448B">
              <w:rPr>
                <w:b/>
                <w:sz w:val="24"/>
                <w:szCs w:val="24"/>
              </w:rPr>
              <w:fldChar w:fldCharType="separate"/>
            </w:r>
            <w:r w:rsidR="00B21977">
              <w:rPr>
                <w:b/>
                <w:noProof/>
              </w:rPr>
              <w:t>1</w:t>
            </w:r>
            <w:r w:rsidR="001D448B">
              <w:rPr>
                <w:b/>
                <w:sz w:val="24"/>
                <w:szCs w:val="24"/>
              </w:rPr>
              <w:fldChar w:fldCharType="end"/>
            </w:r>
            <w:r>
              <w:t xml:space="preserve"> z </w:t>
            </w:r>
            <w:r w:rsidR="001D448B">
              <w:rPr>
                <w:b/>
                <w:sz w:val="24"/>
                <w:szCs w:val="24"/>
              </w:rPr>
              <w:fldChar w:fldCharType="begin"/>
            </w:r>
            <w:r>
              <w:rPr>
                <w:b/>
              </w:rPr>
              <w:instrText>NUMPAGES</w:instrText>
            </w:r>
            <w:r w:rsidR="001D448B">
              <w:rPr>
                <w:b/>
                <w:sz w:val="24"/>
                <w:szCs w:val="24"/>
              </w:rPr>
              <w:fldChar w:fldCharType="separate"/>
            </w:r>
            <w:r w:rsidR="00B21977">
              <w:rPr>
                <w:b/>
                <w:noProof/>
              </w:rPr>
              <w:t>1</w:t>
            </w:r>
            <w:r w:rsidR="001D448B">
              <w:rPr>
                <w:b/>
                <w:sz w:val="24"/>
                <w:szCs w:val="24"/>
              </w:rPr>
              <w:fldChar w:fldCharType="end"/>
            </w:r>
          </w:p>
        </w:sdtContent>
      </w:sdt>
    </w:sdtContent>
  </w:sdt>
  <w:p w14:paraId="5A961709" w14:textId="77777777" w:rsidR="00E77A46" w:rsidRDefault="00E77A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6A98F" w14:textId="77777777" w:rsidR="00E02B3F" w:rsidRDefault="00E02B3F" w:rsidP="0071110A">
      <w:pPr>
        <w:spacing w:after="0" w:line="240" w:lineRule="auto"/>
      </w:pPr>
      <w:r>
        <w:separator/>
      </w:r>
    </w:p>
  </w:footnote>
  <w:footnote w:type="continuationSeparator" w:id="0">
    <w:p w14:paraId="2847B541" w14:textId="77777777" w:rsidR="00E02B3F" w:rsidRDefault="00E02B3F" w:rsidP="00711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1D347F3"/>
    <w:multiLevelType w:val="hybridMultilevel"/>
    <w:tmpl w:val="94BA3F92"/>
    <w:lvl w:ilvl="0" w:tplc="2A50C58C">
      <w:start w:val="1"/>
      <w:numFmt w:val="lowerLetter"/>
      <w:lvlText w:val="%1)"/>
      <w:lvlJc w:val="left"/>
      <w:rPr>
        <w:rFonts w:hint="default"/>
        <w:b w:val="0"/>
        <w:i w:val="0"/>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051E7"/>
    <w:multiLevelType w:val="hybridMultilevel"/>
    <w:tmpl w:val="DE866168"/>
    <w:lvl w:ilvl="0" w:tplc="04150011">
      <w:start w:val="1"/>
      <w:numFmt w:val="decimal"/>
      <w:lvlText w:val="%1)"/>
      <w:lvlJc w:val="left"/>
      <w:pPr>
        <w:ind w:left="720" w:hanging="360"/>
      </w:pPr>
    </w:lvl>
    <w:lvl w:ilvl="1" w:tplc="68BA04B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272BF"/>
    <w:multiLevelType w:val="multilevel"/>
    <w:tmpl w:val="B0B0C124"/>
    <w:lvl w:ilvl="0">
      <w:start w:val="1"/>
      <w:numFmt w:val="lowerLetter"/>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D60FFA"/>
    <w:multiLevelType w:val="hybridMultilevel"/>
    <w:tmpl w:val="41F6C960"/>
    <w:lvl w:ilvl="0" w:tplc="E68622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F9756D8"/>
    <w:multiLevelType w:val="hybridMultilevel"/>
    <w:tmpl w:val="F756254C"/>
    <w:lvl w:ilvl="0" w:tplc="A3DC9658">
      <w:start w:val="1"/>
      <w:numFmt w:val="bullet"/>
      <w:lvlText w:val=""/>
      <w:lvlJc w:val="left"/>
      <w:pPr>
        <w:ind w:left="1900" w:hanging="360"/>
      </w:pPr>
      <w:rPr>
        <w:rFonts w:ascii="Symbol" w:hAnsi="Symbol" w:hint="default"/>
      </w:rPr>
    </w:lvl>
    <w:lvl w:ilvl="1" w:tplc="5B86C0BE" w:tentative="1">
      <w:start w:val="1"/>
      <w:numFmt w:val="bullet"/>
      <w:lvlText w:val="o"/>
      <w:lvlJc w:val="left"/>
      <w:pPr>
        <w:ind w:left="2620" w:hanging="360"/>
      </w:pPr>
      <w:rPr>
        <w:rFonts w:ascii="Courier New" w:hAnsi="Courier New" w:cs="Courier New" w:hint="default"/>
      </w:rPr>
    </w:lvl>
    <w:lvl w:ilvl="2" w:tplc="E8326584" w:tentative="1">
      <w:start w:val="1"/>
      <w:numFmt w:val="bullet"/>
      <w:lvlText w:val=""/>
      <w:lvlJc w:val="left"/>
      <w:pPr>
        <w:ind w:left="3340" w:hanging="360"/>
      </w:pPr>
      <w:rPr>
        <w:rFonts w:ascii="Wingdings" w:hAnsi="Wingdings" w:hint="default"/>
      </w:rPr>
    </w:lvl>
    <w:lvl w:ilvl="3" w:tplc="FB709A0C" w:tentative="1">
      <w:start w:val="1"/>
      <w:numFmt w:val="bullet"/>
      <w:lvlText w:val=""/>
      <w:lvlJc w:val="left"/>
      <w:pPr>
        <w:ind w:left="4060" w:hanging="360"/>
      </w:pPr>
      <w:rPr>
        <w:rFonts w:ascii="Symbol" w:hAnsi="Symbol" w:hint="default"/>
      </w:rPr>
    </w:lvl>
    <w:lvl w:ilvl="4" w:tplc="4A7ABB6E" w:tentative="1">
      <w:start w:val="1"/>
      <w:numFmt w:val="bullet"/>
      <w:lvlText w:val="o"/>
      <w:lvlJc w:val="left"/>
      <w:pPr>
        <w:ind w:left="4780" w:hanging="360"/>
      </w:pPr>
      <w:rPr>
        <w:rFonts w:ascii="Courier New" w:hAnsi="Courier New" w:cs="Courier New" w:hint="default"/>
      </w:rPr>
    </w:lvl>
    <w:lvl w:ilvl="5" w:tplc="E2D0D310" w:tentative="1">
      <w:start w:val="1"/>
      <w:numFmt w:val="bullet"/>
      <w:lvlText w:val=""/>
      <w:lvlJc w:val="left"/>
      <w:pPr>
        <w:ind w:left="5500" w:hanging="360"/>
      </w:pPr>
      <w:rPr>
        <w:rFonts w:ascii="Wingdings" w:hAnsi="Wingdings" w:hint="default"/>
      </w:rPr>
    </w:lvl>
    <w:lvl w:ilvl="6" w:tplc="898084EA" w:tentative="1">
      <w:start w:val="1"/>
      <w:numFmt w:val="bullet"/>
      <w:lvlText w:val=""/>
      <w:lvlJc w:val="left"/>
      <w:pPr>
        <w:ind w:left="6220" w:hanging="360"/>
      </w:pPr>
      <w:rPr>
        <w:rFonts w:ascii="Symbol" w:hAnsi="Symbol" w:hint="default"/>
      </w:rPr>
    </w:lvl>
    <w:lvl w:ilvl="7" w:tplc="967A35E6" w:tentative="1">
      <w:start w:val="1"/>
      <w:numFmt w:val="bullet"/>
      <w:lvlText w:val="o"/>
      <w:lvlJc w:val="left"/>
      <w:pPr>
        <w:ind w:left="6940" w:hanging="360"/>
      </w:pPr>
      <w:rPr>
        <w:rFonts w:ascii="Courier New" w:hAnsi="Courier New" w:cs="Courier New" w:hint="default"/>
      </w:rPr>
    </w:lvl>
    <w:lvl w:ilvl="8" w:tplc="193459BE" w:tentative="1">
      <w:start w:val="1"/>
      <w:numFmt w:val="bullet"/>
      <w:lvlText w:val=""/>
      <w:lvlJc w:val="left"/>
      <w:pPr>
        <w:ind w:left="7660" w:hanging="360"/>
      </w:pPr>
      <w:rPr>
        <w:rFonts w:ascii="Wingdings" w:hAnsi="Wingdings" w:hint="default"/>
      </w:rPr>
    </w:lvl>
  </w:abstractNum>
  <w:abstractNum w:abstractNumId="5" w15:restartNumberingAfterBreak="0">
    <w:nsid w:val="13A02466"/>
    <w:multiLevelType w:val="multilevel"/>
    <w:tmpl w:val="99B05B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007302"/>
    <w:multiLevelType w:val="multilevel"/>
    <w:tmpl w:val="C40216B8"/>
    <w:lvl w:ilvl="0">
      <w:start w:val="1"/>
      <w:numFmt w:val="decimal"/>
      <w:lvlText w:val="%1."/>
      <w:lvlJc w:val="left"/>
      <w:pPr>
        <w:ind w:left="720" w:hanging="360"/>
      </w:pPr>
      <w:rPr>
        <w:rFonts w:hint="default"/>
      </w:rPr>
    </w:lvl>
    <w:lvl w:ilvl="1">
      <w:start w:val="2"/>
      <w:numFmt w:val="decimal"/>
      <w:isLgl/>
      <w:lvlText w:val="%1.%2"/>
      <w:lvlJc w:val="left"/>
      <w:pPr>
        <w:ind w:left="810" w:hanging="450"/>
      </w:pPr>
      <w:rPr>
        <w:rFonts w:cs="Arial" w:hint="default"/>
        <w:sz w:val="20"/>
      </w:rPr>
    </w:lvl>
    <w:lvl w:ilvl="2">
      <w:start w:val="1"/>
      <w:numFmt w:val="decimal"/>
      <w:isLgl/>
      <w:lvlText w:val="%1.%2.%3"/>
      <w:lvlJc w:val="left"/>
      <w:pPr>
        <w:ind w:left="1080" w:hanging="720"/>
      </w:pPr>
      <w:rPr>
        <w:rFonts w:cs="Arial" w:hint="default"/>
        <w:sz w:val="20"/>
      </w:rPr>
    </w:lvl>
    <w:lvl w:ilvl="3">
      <w:start w:val="1"/>
      <w:numFmt w:val="decimal"/>
      <w:isLgl/>
      <w:lvlText w:val="%1.%2.%3.%4"/>
      <w:lvlJc w:val="left"/>
      <w:pPr>
        <w:ind w:left="1080" w:hanging="720"/>
      </w:pPr>
      <w:rPr>
        <w:rFonts w:cs="Arial" w:hint="default"/>
        <w:sz w:val="20"/>
      </w:rPr>
    </w:lvl>
    <w:lvl w:ilvl="4">
      <w:start w:val="1"/>
      <w:numFmt w:val="decimal"/>
      <w:isLgl/>
      <w:lvlText w:val="%1.%2.%3.%4.%5"/>
      <w:lvlJc w:val="left"/>
      <w:pPr>
        <w:ind w:left="1440" w:hanging="1080"/>
      </w:pPr>
      <w:rPr>
        <w:rFonts w:cs="Arial" w:hint="default"/>
        <w:sz w:val="20"/>
      </w:rPr>
    </w:lvl>
    <w:lvl w:ilvl="5">
      <w:start w:val="1"/>
      <w:numFmt w:val="decimal"/>
      <w:isLgl/>
      <w:lvlText w:val="%1.%2.%3.%4.%5.%6"/>
      <w:lvlJc w:val="left"/>
      <w:pPr>
        <w:ind w:left="1440" w:hanging="1080"/>
      </w:pPr>
      <w:rPr>
        <w:rFonts w:cs="Arial" w:hint="default"/>
        <w:sz w:val="20"/>
      </w:rPr>
    </w:lvl>
    <w:lvl w:ilvl="6">
      <w:start w:val="1"/>
      <w:numFmt w:val="decimal"/>
      <w:isLgl/>
      <w:lvlText w:val="%1.%2.%3.%4.%5.%6.%7"/>
      <w:lvlJc w:val="left"/>
      <w:pPr>
        <w:ind w:left="1800" w:hanging="1440"/>
      </w:pPr>
      <w:rPr>
        <w:rFonts w:cs="Arial" w:hint="default"/>
        <w:sz w:val="20"/>
      </w:rPr>
    </w:lvl>
    <w:lvl w:ilvl="7">
      <w:start w:val="1"/>
      <w:numFmt w:val="decimal"/>
      <w:isLgl/>
      <w:lvlText w:val="%1.%2.%3.%4.%5.%6.%7.%8"/>
      <w:lvlJc w:val="left"/>
      <w:pPr>
        <w:ind w:left="1800" w:hanging="1440"/>
      </w:pPr>
      <w:rPr>
        <w:rFonts w:cs="Arial" w:hint="default"/>
        <w:sz w:val="20"/>
      </w:rPr>
    </w:lvl>
    <w:lvl w:ilvl="8">
      <w:start w:val="1"/>
      <w:numFmt w:val="decimal"/>
      <w:isLgl/>
      <w:lvlText w:val="%1.%2.%3.%4.%5.%6.%7.%8.%9"/>
      <w:lvlJc w:val="left"/>
      <w:pPr>
        <w:ind w:left="2160" w:hanging="1800"/>
      </w:pPr>
      <w:rPr>
        <w:rFonts w:cs="Arial" w:hint="default"/>
        <w:sz w:val="20"/>
      </w:rPr>
    </w:lvl>
  </w:abstractNum>
  <w:abstractNum w:abstractNumId="7" w15:restartNumberingAfterBreak="0">
    <w:nsid w:val="157732BF"/>
    <w:multiLevelType w:val="hybridMultilevel"/>
    <w:tmpl w:val="6F1ABD56"/>
    <w:lvl w:ilvl="0" w:tplc="C29A464E">
      <w:start w:val="1"/>
      <w:numFmt w:val="decimal"/>
      <w:lvlText w:val="%1."/>
      <w:lvlJc w:val="left"/>
      <w:pPr>
        <w:ind w:left="720" w:hanging="360"/>
      </w:pPr>
      <w:rPr>
        <w:rFonts w:hint="default"/>
      </w:rPr>
    </w:lvl>
    <w:lvl w:ilvl="1" w:tplc="38F0B7B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26693C"/>
    <w:multiLevelType w:val="multilevel"/>
    <w:tmpl w:val="1C6CD61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D4212CD"/>
    <w:multiLevelType w:val="hybridMultilevel"/>
    <w:tmpl w:val="E844F5CC"/>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0C430C0"/>
    <w:multiLevelType w:val="hybridMultilevel"/>
    <w:tmpl w:val="9CA03EFA"/>
    <w:lvl w:ilvl="0" w:tplc="5C6E3CDA">
      <w:start w:val="1"/>
      <w:numFmt w:val="bullet"/>
      <w:lvlText w:val=""/>
      <w:lvlJc w:val="left"/>
      <w:pPr>
        <w:ind w:left="2061" w:hanging="360"/>
      </w:pPr>
      <w:rPr>
        <w:rFonts w:ascii="Symbol" w:hAnsi="Symbol" w:hint="default"/>
      </w:rPr>
    </w:lvl>
    <w:lvl w:ilvl="1" w:tplc="F5BA7390" w:tentative="1">
      <w:start w:val="1"/>
      <w:numFmt w:val="bullet"/>
      <w:lvlText w:val="o"/>
      <w:lvlJc w:val="left"/>
      <w:pPr>
        <w:ind w:left="2781" w:hanging="360"/>
      </w:pPr>
      <w:rPr>
        <w:rFonts w:ascii="Courier New" w:hAnsi="Courier New" w:cs="Courier New" w:hint="default"/>
      </w:rPr>
    </w:lvl>
    <w:lvl w:ilvl="2" w:tplc="F6B89070" w:tentative="1">
      <w:start w:val="1"/>
      <w:numFmt w:val="bullet"/>
      <w:lvlText w:val=""/>
      <w:lvlJc w:val="left"/>
      <w:pPr>
        <w:ind w:left="3501" w:hanging="360"/>
      </w:pPr>
      <w:rPr>
        <w:rFonts w:ascii="Wingdings" w:hAnsi="Wingdings" w:hint="default"/>
      </w:rPr>
    </w:lvl>
    <w:lvl w:ilvl="3" w:tplc="AF54A8A4" w:tentative="1">
      <w:start w:val="1"/>
      <w:numFmt w:val="bullet"/>
      <w:lvlText w:val=""/>
      <w:lvlJc w:val="left"/>
      <w:pPr>
        <w:ind w:left="4221" w:hanging="360"/>
      </w:pPr>
      <w:rPr>
        <w:rFonts w:ascii="Symbol" w:hAnsi="Symbol" w:hint="default"/>
      </w:rPr>
    </w:lvl>
    <w:lvl w:ilvl="4" w:tplc="38F0AE76" w:tentative="1">
      <w:start w:val="1"/>
      <w:numFmt w:val="bullet"/>
      <w:lvlText w:val="o"/>
      <w:lvlJc w:val="left"/>
      <w:pPr>
        <w:ind w:left="4941" w:hanging="360"/>
      </w:pPr>
      <w:rPr>
        <w:rFonts w:ascii="Courier New" w:hAnsi="Courier New" w:cs="Courier New" w:hint="default"/>
      </w:rPr>
    </w:lvl>
    <w:lvl w:ilvl="5" w:tplc="8AB49C98" w:tentative="1">
      <w:start w:val="1"/>
      <w:numFmt w:val="bullet"/>
      <w:lvlText w:val=""/>
      <w:lvlJc w:val="left"/>
      <w:pPr>
        <w:ind w:left="5661" w:hanging="360"/>
      </w:pPr>
      <w:rPr>
        <w:rFonts w:ascii="Wingdings" w:hAnsi="Wingdings" w:hint="default"/>
      </w:rPr>
    </w:lvl>
    <w:lvl w:ilvl="6" w:tplc="E1F61AF0" w:tentative="1">
      <w:start w:val="1"/>
      <w:numFmt w:val="bullet"/>
      <w:lvlText w:val=""/>
      <w:lvlJc w:val="left"/>
      <w:pPr>
        <w:ind w:left="6381" w:hanging="360"/>
      </w:pPr>
      <w:rPr>
        <w:rFonts w:ascii="Symbol" w:hAnsi="Symbol" w:hint="default"/>
      </w:rPr>
    </w:lvl>
    <w:lvl w:ilvl="7" w:tplc="B0485D0E" w:tentative="1">
      <w:start w:val="1"/>
      <w:numFmt w:val="bullet"/>
      <w:lvlText w:val="o"/>
      <w:lvlJc w:val="left"/>
      <w:pPr>
        <w:ind w:left="7101" w:hanging="360"/>
      </w:pPr>
      <w:rPr>
        <w:rFonts w:ascii="Courier New" w:hAnsi="Courier New" w:cs="Courier New" w:hint="default"/>
      </w:rPr>
    </w:lvl>
    <w:lvl w:ilvl="8" w:tplc="482E6522" w:tentative="1">
      <w:start w:val="1"/>
      <w:numFmt w:val="bullet"/>
      <w:lvlText w:val=""/>
      <w:lvlJc w:val="left"/>
      <w:pPr>
        <w:ind w:left="7821" w:hanging="360"/>
      </w:pPr>
      <w:rPr>
        <w:rFonts w:ascii="Wingdings" w:hAnsi="Wingdings" w:hint="default"/>
      </w:rPr>
    </w:lvl>
  </w:abstractNum>
  <w:abstractNum w:abstractNumId="11" w15:restartNumberingAfterBreak="0">
    <w:nsid w:val="220E363C"/>
    <w:multiLevelType w:val="hybridMultilevel"/>
    <w:tmpl w:val="8E106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5E1488"/>
    <w:multiLevelType w:val="multilevel"/>
    <w:tmpl w:val="E51E6396"/>
    <w:lvl w:ilvl="0">
      <w:start w:val="1"/>
      <w:numFmt w:val="decimal"/>
      <w:lvlText w:val="%1."/>
      <w:lvlJc w:val="left"/>
      <w:pPr>
        <w:ind w:left="502"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F5134D"/>
    <w:multiLevelType w:val="multilevel"/>
    <w:tmpl w:val="CEFACF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A4387C"/>
    <w:multiLevelType w:val="multilevel"/>
    <w:tmpl w:val="E858F6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26B51D06"/>
    <w:multiLevelType w:val="hybridMultilevel"/>
    <w:tmpl w:val="337A2522"/>
    <w:lvl w:ilvl="0" w:tplc="04150011">
      <w:start w:val="1"/>
      <w:numFmt w:val="decimal"/>
      <w:lvlText w:val="%1)"/>
      <w:lvlJc w:val="left"/>
      <w:pPr>
        <w:ind w:left="1440" w:hanging="360"/>
      </w:pPr>
    </w:lvl>
    <w:lvl w:ilvl="1" w:tplc="E9DC5922">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8562E28"/>
    <w:multiLevelType w:val="multilevel"/>
    <w:tmpl w:val="E51E6396"/>
    <w:lvl w:ilvl="0">
      <w:start w:val="1"/>
      <w:numFmt w:val="decimal"/>
      <w:lvlText w:val="%1."/>
      <w:lvlJc w:val="left"/>
      <w:pPr>
        <w:ind w:left="502"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715A3A"/>
    <w:multiLevelType w:val="hybridMultilevel"/>
    <w:tmpl w:val="34589840"/>
    <w:lvl w:ilvl="0" w:tplc="04150011">
      <w:start w:val="1"/>
      <w:numFmt w:val="bullet"/>
      <w:lvlText w:val=""/>
      <w:lvlJc w:val="left"/>
      <w:pPr>
        <w:ind w:left="2500" w:hanging="360"/>
      </w:pPr>
      <w:rPr>
        <w:rFonts w:ascii="Symbol" w:hAnsi="Symbol" w:hint="default"/>
      </w:rPr>
    </w:lvl>
    <w:lvl w:ilvl="1" w:tplc="04150019" w:tentative="1">
      <w:start w:val="1"/>
      <w:numFmt w:val="bullet"/>
      <w:lvlText w:val="o"/>
      <w:lvlJc w:val="left"/>
      <w:pPr>
        <w:ind w:left="3220" w:hanging="360"/>
      </w:pPr>
      <w:rPr>
        <w:rFonts w:ascii="Courier New" w:hAnsi="Courier New" w:cs="Courier New" w:hint="default"/>
      </w:rPr>
    </w:lvl>
    <w:lvl w:ilvl="2" w:tplc="0415001B" w:tentative="1">
      <w:start w:val="1"/>
      <w:numFmt w:val="bullet"/>
      <w:lvlText w:val=""/>
      <w:lvlJc w:val="left"/>
      <w:pPr>
        <w:ind w:left="3940" w:hanging="360"/>
      </w:pPr>
      <w:rPr>
        <w:rFonts w:ascii="Wingdings" w:hAnsi="Wingdings" w:hint="default"/>
      </w:rPr>
    </w:lvl>
    <w:lvl w:ilvl="3" w:tplc="0415000F" w:tentative="1">
      <w:start w:val="1"/>
      <w:numFmt w:val="bullet"/>
      <w:lvlText w:val=""/>
      <w:lvlJc w:val="left"/>
      <w:pPr>
        <w:ind w:left="4660" w:hanging="360"/>
      </w:pPr>
      <w:rPr>
        <w:rFonts w:ascii="Symbol" w:hAnsi="Symbol" w:hint="default"/>
      </w:rPr>
    </w:lvl>
    <w:lvl w:ilvl="4" w:tplc="04150019" w:tentative="1">
      <w:start w:val="1"/>
      <w:numFmt w:val="bullet"/>
      <w:lvlText w:val="o"/>
      <w:lvlJc w:val="left"/>
      <w:pPr>
        <w:ind w:left="5380" w:hanging="360"/>
      </w:pPr>
      <w:rPr>
        <w:rFonts w:ascii="Courier New" w:hAnsi="Courier New" w:cs="Courier New" w:hint="default"/>
      </w:rPr>
    </w:lvl>
    <w:lvl w:ilvl="5" w:tplc="0415001B" w:tentative="1">
      <w:start w:val="1"/>
      <w:numFmt w:val="bullet"/>
      <w:lvlText w:val=""/>
      <w:lvlJc w:val="left"/>
      <w:pPr>
        <w:ind w:left="6100" w:hanging="360"/>
      </w:pPr>
      <w:rPr>
        <w:rFonts w:ascii="Wingdings" w:hAnsi="Wingdings" w:hint="default"/>
      </w:rPr>
    </w:lvl>
    <w:lvl w:ilvl="6" w:tplc="0415000F" w:tentative="1">
      <w:start w:val="1"/>
      <w:numFmt w:val="bullet"/>
      <w:lvlText w:val=""/>
      <w:lvlJc w:val="left"/>
      <w:pPr>
        <w:ind w:left="6820" w:hanging="360"/>
      </w:pPr>
      <w:rPr>
        <w:rFonts w:ascii="Symbol" w:hAnsi="Symbol" w:hint="default"/>
      </w:rPr>
    </w:lvl>
    <w:lvl w:ilvl="7" w:tplc="04150019" w:tentative="1">
      <w:start w:val="1"/>
      <w:numFmt w:val="bullet"/>
      <w:lvlText w:val="o"/>
      <w:lvlJc w:val="left"/>
      <w:pPr>
        <w:ind w:left="7540" w:hanging="360"/>
      </w:pPr>
      <w:rPr>
        <w:rFonts w:ascii="Courier New" w:hAnsi="Courier New" w:cs="Courier New" w:hint="default"/>
      </w:rPr>
    </w:lvl>
    <w:lvl w:ilvl="8" w:tplc="0415001B" w:tentative="1">
      <w:start w:val="1"/>
      <w:numFmt w:val="bullet"/>
      <w:lvlText w:val=""/>
      <w:lvlJc w:val="left"/>
      <w:pPr>
        <w:ind w:left="8260" w:hanging="360"/>
      </w:pPr>
      <w:rPr>
        <w:rFonts w:ascii="Wingdings" w:hAnsi="Wingdings" w:hint="default"/>
      </w:rPr>
    </w:lvl>
  </w:abstractNum>
  <w:abstractNum w:abstractNumId="18" w15:restartNumberingAfterBreak="0">
    <w:nsid w:val="3325507E"/>
    <w:multiLevelType w:val="hybridMultilevel"/>
    <w:tmpl w:val="11DC8D98"/>
    <w:lvl w:ilvl="0" w:tplc="4A9EF78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530A44"/>
    <w:multiLevelType w:val="multilevel"/>
    <w:tmpl w:val="E51E63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4D4CB6"/>
    <w:multiLevelType w:val="hybridMultilevel"/>
    <w:tmpl w:val="E89C2D1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EB5AB8"/>
    <w:multiLevelType w:val="hybridMultilevel"/>
    <w:tmpl w:val="4A66B70A"/>
    <w:lvl w:ilvl="0" w:tplc="25EAE358">
      <w:start w:val="1"/>
      <w:numFmt w:val="decimal"/>
      <w:lvlText w:val="%1."/>
      <w:lvlJc w:val="left"/>
      <w:pPr>
        <w:ind w:left="720" w:hanging="360"/>
      </w:pPr>
      <w:rPr>
        <w:rFonts w:hint="default"/>
      </w:rPr>
    </w:lvl>
    <w:lvl w:ilvl="1" w:tplc="1FBE07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9930DF"/>
    <w:multiLevelType w:val="multilevel"/>
    <w:tmpl w:val="904A133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123245D"/>
    <w:multiLevelType w:val="multilevel"/>
    <w:tmpl w:val="7EB8E95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5767B40"/>
    <w:multiLevelType w:val="hybridMultilevel"/>
    <w:tmpl w:val="43E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B6245C"/>
    <w:multiLevelType w:val="hybridMultilevel"/>
    <w:tmpl w:val="F6162F1E"/>
    <w:lvl w:ilvl="0" w:tplc="04150017">
      <w:start w:val="1"/>
      <w:numFmt w:val="lowerLetter"/>
      <w:lvlText w:val="%1)"/>
      <w:lvlJc w:val="left"/>
      <w:pPr>
        <w:ind w:left="1440" w:hanging="360"/>
      </w:pPr>
    </w:lvl>
    <w:lvl w:ilvl="1" w:tplc="1870F8D6">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67E070B"/>
    <w:multiLevelType w:val="hybridMultilevel"/>
    <w:tmpl w:val="8126EC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355145"/>
    <w:multiLevelType w:val="hybridMultilevel"/>
    <w:tmpl w:val="4CC23B16"/>
    <w:lvl w:ilvl="0" w:tplc="0415000F">
      <w:start w:val="1"/>
      <w:numFmt w:val="decimal"/>
      <w:lvlText w:val="%1."/>
      <w:lvlJc w:val="left"/>
      <w:pPr>
        <w:ind w:left="720" w:hanging="360"/>
      </w:pPr>
      <w:rPr>
        <w:rFonts w:hint="default"/>
      </w:rPr>
    </w:lvl>
    <w:lvl w:ilvl="1" w:tplc="4EAA5750">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C609E4"/>
    <w:multiLevelType w:val="multilevel"/>
    <w:tmpl w:val="873C87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B2469F4"/>
    <w:multiLevelType w:val="hybridMultilevel"/>
    <w:tmpl w:val="43EE70AC"/>
    <w:lvl w:ilvl="0" w:tplc="0415000F">
      <w:start w:val="1"/>
      <w:numFmt w:val="decimal"/>
      <w:lvlText w:val="%1."/>
      <w:lvlJc w:val="left"/>
      <w:pPr>
        <w:ind w:left="720" w:hanging="360"/>
      </w:pPr>
      <w:rPr>
        <w:rFonts w:hint="default"/>
      </w:rPr>
    </w:lvl>
    <w:lvl w:ilvl="1" w:tplc="F7B8EF1A">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220142"/>
    <w:multiLevelType w:val="hybridMultilevel"/>
    <w:tmpl w:val="EBC0D2EE"/>
    <w:lvl w:ilvl="0" w:tplc="0415000F">
      <w:start w:val="1"/>
      <w:numFmt w:val="decimal"/>
      <w:lvlText w:val="%1."/>
      <w:lvlJc w:val="left"/>
      <w:pPr>
        <w:ind w:left="720" w:hanging="360"/>
      </w:pPr>
      <w:rPr>
        <w:rFonts w:hint="default"/>
      </w:rPr>
    </w:lvl>
    <w:lvl w:ilvl="1" w:tplc="63C60B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36556"/>
    <w:multiLevelType w:val="hybridMultilevel"/>
    <w:tmpl w:val="AFDE735C"/>
    <w:lvl w:ilvl="0" w:tplc="0415000F">
      <w:start w:val="1"/>
      <w:numFmt w:val="decimal"/>
      <w:lvlText w:val="%1."/>
      <w:lvlJc w:val="left"/>
      <w:pPr>
        <w:ind w:left="720" w:hanging="360"/>
      </w:pPr>
    </w:lvl>
    <w:lvl w:ilvl="1" w:tplc="EF6C86CA">
      <w:start w:val="2"/>
      <w:numFmt w:val="bullet"/>
      <w:lvlText w:val=""/>
      <w:lvlJc w:val="left"/>
      <w:pPr>
        <w:ind w:left="1440" w:hanging="360"/>
      </w:pPr>
      <w:rPr>
        <w:rFonts w:ascii="Symbol" w:eastAsiaTheme="minorHAns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C90BF4"/>
    <w:multiLevelType w:val="hybridMultilevel"/>
    <w:tmpl w:val="B328989A"/>
    <w:lvl w:ilvl="0" w:tplc="8328FBB8">
      <w:start w:val="1"/>
      <w:numFmt w:val="decimal"/>
      <w:lvlText w:val="%1)"/>
      <w:lvlJc w:val="left"/>
      <w:pPr>
        <w:ind w:left="720" w:hanging="360"/>
      </w:pPr>
      <w:rPr>
        <w:b w:val="0"/>
        <w:color w:val="000000"/>
      </w:rPr>
    </w:lvl>
    <w:lvl w:ilvl="1" w:tplc="FE968144">
      <w:start w:val="1"/>
      <w:numFmt w:val="decimal"/>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9B7553"/>
    <w:multiLevelType w:val="hybridMultilevel"/>
    <w:tmpl w:val="7F9604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D374C7"/>
    <w:multiLevelType w:val="hybridMultilevel"/>
    <w:tmpl w:val="A2E6FAD8"/>
    <w:lvl w:ilvl="0" w:tplc="0415000F">
      <w:start w:val="1"/>
      <w:numFmt w:val="decimal"/>
      <w:lvlText w:val="%1."/>
      <w:lvlJc w:val="left"/>
      <w:pPr>
        <w:ind w:left="720" w:hanging="360"/>
      </w:pPr>
      <w:rPr>
        <w:rFonts w:hint="default"/>
      </w:rPr>
    </w:lvl>
    <w:lvl w:ilvl="1" w:tplc="991AEA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484B69"/>
    <w:multiLevelType w:val="hybridMultilevel"/>
    <w:tmpl w:val="7ED8A122"/>
    <w:lvl w:ilvl="0" w:tplc="0415000F">
      <w:start w:val="1"/>
      <w:numFmt w:val="decimal"/>
      <w:lvlText w:val="%1."/>
      <w:lvlJc w:val="left"/>
      <w:pPr>
        <w:ind w:left="720" w:hanging="360"/>
      </w:pPr>
      <w:rPr>
        <w:rFonts w:hint="default"/>
      </w:rPr>
    </w:lvl>
    <w:lvl w:ilvl="1" w:tplc="FDAAFC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442F02"/>
    <w:multiLevelType w:val="hybridMultilevel"/>
    <w:tmpl w:val="34A60C82"/>
    <w:lvl w:ilvl="0" w:tplc="E68622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04D4489"/>
    <w:multiLevelType w:val="hybridMultilevel"/>
    <w:tmpl w:val="AAFE71F0"/>
    <w:lvl w:ilvl="0" w:tplc="04150011">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60B661B4"/>
    <w:multiLevelType w:val="multilevel"/>
    <w:tmpl w:val="F26CB18A"/>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698" w:hanging="705"/>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5AF3A46"/>
    <w:multiLevelType w:val="hybridMultilevel"/>
    <w:tmpl w:val="8FD2C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820F2C"/>
    <w:multiLevelType w:val="hybridMultilevel"/>
    <w:tmpl w:val="708AE4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AB3BB1"/>
    <w:multiLevelType w:val="hybridMultilevel"/>
    <w:tmpl w:val="690ED8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9D72A86"/>
    <w:multiLevelType w:val="hybridMultilevel"/>
    <w:tmpl w:val="C7ACAED6"/>
    <w:lvl w:ilvl="0" w:tplc="9B2A1F7A">
      <w:start w:val="1"/>
      <w:numFmt w:val="lowerLetter"/>
      <w:lvlText w:val="%1)"/>
      <w:lvlJc w:val="left"/>
      <w:pPr>
        <w:ind w:left="1854" w:hanging="360"/>
      </w:pPr>
    </w:lvl>
    <w:lvl w:ilvl="1" w:tplc="0406BD28">
      <w:start w:val="1"/>
      <w:numFmt w:val="lowerLetter"/>
      <w:lvlText w:val="%2)"/>
      <w:lvlJc w:val="left"/>
      <w:pPr>
        <w:ind w:left="2574" w:hanging="360"/>
      </w:pPr>
    </w:lvl>
    <w:lvl w:ilvl="2" w:tplc="3D02E376">
      <w:start w:val="1"/>
      <w:numFmt w:val="decimal"/>
      <w:lvlText w:val="%3)"/>
      <w:lvlJc w:val="left"/>
      <w:pPr>
        <w:ind w:left="3549" w:hanging="435"/>
      </w:pPr>
      <w:rPr>
        <w:rFonts w:hint="default"/>
      </w:rPr>
    </w:lvl>
    <w:lvl w:ilvl="3" w:tplc="A8B6C36A" w:tentative="1">
      <w:start w:val="1"/>
      <w:numFmt w:val="decimal"/>
      <w:lvlText w:val="%4."/>
      <w:lvlJc w:val="left"/>
      <w:pPr>
        <w:ind w:left="4014" w:hanging="360"/>
      </w:pPr>
    </w:lvl>
    <w:lvl w:ilvl="4" w:tplc="4516C22E" w:tentative="1">
      <w:start w:val="1"/>
      <w:numFmt w:val="lowerLetter"/>
      <w:lvlText w:val="%5."/>
      <w:lvlJc w:val="left"/>
      <w:pPr>
        <w:ind w:left="4734" w:hanging="360"/>
      </w:pPr>
    </w:lvl>
    <w:lvl w:ilvl="5" w:tplc="0CC8B80A" w:tentative="1">
      <w:start w:val="1"/>
      <w:numFmt w:val="lowerRoman"/>
      <w:lvlText w:val="%6."/>
      <w:lvlJc w:val="right"/>
      <w:pPr>
        <w:ind w:left="5454" w:hanging="180"/>
      </w:pPr>
    </w:lvl>
    <w:lvl w:ilvl="6" w:tplc="E0F84FC4" w:tentative="1">
      <w:start w:val="1"/>
      <w:numFmt w:val="decimal"/>
      <w:lvlText w:val="%7."/>
      <w:lvlJc w:val="left"/>
      <w:pPr>
        <w:ind w:left="6174" w:hanging="360"/>
      </w:pPr>
    </w:lvl>
    <w:lvl w:ilvl="7" w:tplc="A880E60E" w:tentative="1">
      <w:start w:val="1"/>
      <w:numFmt w:val="lowerLetter"/>
      <w:lvlText w:val="%8."/>
      <w:lvlJc w:val="left"/>
      <w:pPr>
        <w:ind w:left="6894" w:hanging="360"/>
      </w:pPr>
    </w:lvl>
    <w:lvl w:ilvl="8" w:tplc="2618C50E" w:tentative="1">
      <w:start w:val="1"/>
      <w:numFmt w:val="lowerRoman"/>
      <w:lvlText w:val="%9."/>
      <w:lvlJc w:val="right"/>
      <w:pPr>
        <w:ind w:left="7614" w:hanging="180"/>
      </w:pPr>
    </w:lvl>
  </w:abstractNum>
  <w:abstractNum w:abstractNumId="43" w15:restartNumberingAfterBreak="0">
    <w:nsid w:val="71D25B6E"/>
    <w:multiLevelType w:val="multilevel"/>
    <w:tmpl w:val="0610D1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46E6D5B"/>
    <w:multiLevelType w:val="multilevel"/>
    <w:tmpl w:val="4C4C5BA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50B0B57"/>
    <w:multiLevelType w:val="hybridMultilevel"/>
    <w:tmpl w:val="346EBFEE"/>
    <w:lvl w:ilvl="0" w:tplc="834434CC">
      <w:start w:val="1"/>
      <w:numFmt w:val="decimal"/>
      <w:lvlText w:val="%1)"/>
      <w:lvlJc w:val="left"/>
      <w:pPr>
        <w:ind w:left="720" w:hanging="360"/>
      </w:pPr>
      <w:rPr>
        <w:rFonts w:hint="default"/>
      </w:rPr>
    </w:lvl>
    <w:lvl w:ilvl="1" w:tplc="834434CC">
      <w:start w:val="1"/>
      <w:numFmt w:val="decimal"/>
      <w:lvlText w:val="%2)"/>
      <w:lvlJc w:val="left"/>
      <w:pPr>
        <w:ind w:left="1440" w:hanging="360"/>
      </w:pPr>
      <w:rPr>
        <w:rFonts w:hint="default"/>
      </w:rPr>
    </w:lvl>
    <w:lvl w:ilvl="2" w:tplc="91DABDB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C77686"/>
    <w:multiLevelType w:val="multilevel"/>
    <w:tmpl w:val="8D5C8F36"/>
    <w:lvl w:ilvl="0">
      <w:start w:val="1"/>
      <w:numFmt w:val="decimal"/>
      <w:lvlText w:val="%1."/>
      <w:lvlJc w:val="left"/>
      <w:pPr>
        <w:ind w:left="720" w:hanging="360"/>
      </w:pPr>
      <w:rPr>
        <w:rFonts w:hint="default"/>
      </w:rPr>
    </w:lvl>
    <w:lvl w:ilvl="1">
      <w:start w:val="1"/>
      <w:numFmt w:val="decimal"/>
      <w:isLgl/>
      <w:lvlText w:val="%1.%2"/>
      <w:lvlJc w:val="left"/>
      <w:pPr>
        <w:ind w:left="1485" w:hanging="1125"/>
      </w:pPr>
      <w:rPr>
        <w:rFonts w:hint="default"/>
      </w:rPr>
    </w:lvl>
    <w:lvl w:ilvl="2">
      <w:start w:val="1"/>
      <w:numFmt w:val="decimal"/>
      <w:isLgl/>
      <w:lvlText w:val="%1.%2.%3"/>
      <w:lvlJc w:val="left"/>
      <w:pPr>
        <w:ind w:left="1485" w:hanging="1125"/>
      </w:pPr>
      <w:rPr>
        <w:rFonts w:hint="default"/>
      </w:rPr>
    </w:lvl>
    <w:lvl w:ilvl="3">
      <w:start w:val="1"/>
      <w:numFmt w:val="decimal"/>
      <w:isLgl/>
      <w:lvlText w:val="%1.%2.%3.%4"/>
      <w:lvlJc w:val="left"/>
      <w:pPr>
        <w:ind w:left="1485" w:hanging="1125"/>
      </w:pPr>
      <w:rPr>
        <w:rFonts w:hint="default"/>
      </w:rPr>
    </w:lvl>
    <w:lvl w:ilvl="4">
      <w:start w:val="1"/>
      <w:numFmt w:val="decimal"/>
      <w:isLgl/>
      <w:lvlText w:val="%1.%2.%3.%4.%5"/>
      <w:lvlJc w:val="left"/>
      <w:pPr>
        <w:ind w:left="1485" w:hanging="1125"/>
      </w:pPr>
      <w:rPr>
        <w:rFonts w:hint="default"/>
      </w:rPr>
    </w:lvl>
    <w:lvl w:ilvl="5">
      <w:start w:val="1"/>
      <w:numFmt w:val="decimal"/>
      <w:isLgl/>
      <w:lvlText w:val="%1.%2.%3.%4.%5.%6"/>
      <w:lvlJc w:val="left"/>
      <w:pPr>
        <w:ind w:left="1485" w:hanging="1125"/>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8146B0D"/>
    <w:multiLevelType w:val="hybridMultilevel"/>
    <w:tmpl w:val="790424D2"/>
    <w:lvl w:ilvl="0" w:tplc="D4AE9446">
      <w:start w:val="1"/>
      <w:numFmt w:val="bullet"/>
      <w:lvlText w:val=""/>
      <w:lvlJc w:val="left"/>
      <w:pPr>
        <w:ind w:left="2460" w:hanging="360"/>
      </w:pPr>
      <w:rPr>
        <w:rFonts w:ascii="Symbol" w:hAnsi="Symbol" w:hint="default"/>
      </w:rPr>
    </w:lvl>
    <w:lvl w:ilvl="1" w:tplc="E4B82844" w:tentative="1">
      <w:start w:val="1"/>
      <w:numFmt w:val="bullet"/>
      <w:lvlText w:val="o"/>
      <w:lvlJc w:val="left"/>
      <w:pPr>
        <w:ind w:left="3180" w:hanging="360"/>
      </w:pPr>
      <w:rPr>
        <w:rFonts w:ascii="Courier New" w:hAnsi="Courier New" w:cs="Courier New" w:hint="default"/>
      </w:rPr>
    </w:lvl>
    <w:lvl w:ilvl="2" w:tplc="39142EE2" w:tentative="1">
      <w:start w:val="1"/>
      <w:numFmt w:val="bullet"/>
      <w:lvlText w:val=""/>
      <w:lvlJc w:val="left"/>
      <w:pPr>
        <w:ind w:left="3900" w:hanging="360"/>
      </w:pPr>
      <w:rPr>
        <w:rFonts w:ascii="Wingdings" w:hAnsi="Wingdings" w:hint="default"/>
      </w:rPr>
    </w:lvl>
    <w:lvl w:ilvl="3" w:tplc="F32A5550" w:tentative="1">
      <w:start w:val="1"/>
      <w:numFmt w:val="bullet"/>
      <w:lvlText w:val=""/>
      <w:lvlJc w:val="left"/>
      <w:pPr>
        <w:ind w:left="4620" w:hanging="360"/>
      </w:pPr>
      <w:rPr>
        <w:rFonts w:ascii="Symbol" w:hAnsi="Symbol" w:hint="default"/>
      </w:rPr>
    </w:lvl>
    <w:lvl w:ilvl="4" w:tplc="77C8AA26" w:tentative="1">
      <w:start w:val="1"/>
      <w:numFmt w:val="bullet"/>
      <w:lvlText w:val="o"/>
      <w:lvlJc w:val="left"/>
      <w:pPr>
        <w:ind w:left="5340" w:hanging="360"/>
      </w:pPr>
      <w:rPr>
        <w:rFonts w:ascii="Courier New" w:hAnsi="Courier New" w:cs="Courier New" w:hint="default"/>
      </w:rPr>
    </w:lvl>
    <w:lvl w:ilvl="5" w:tplc="F676D1D4" w:tentative="1">
      <w:start w:val="1"/>
      <w:numFmt w:val="bullet"/>
      <w:lvlText w:val=""/>
      <w:lvlJc w:val="left"/>
      <w:pPr>
        <w:ind w:left="6060" w:hanging="360"/>
      </w:pPr>
      <w:rPr>
        <w:rFonts w:ascii="Wingdings" w:hAnsi="Wingdings" w:hint="default"/>
      </w:rPr>
    </w:lvl>
    <w:lvl w:ilvl="6" w:tplc="3E1E6194" w:tentative="1">
      <w:start w:val="1"/>
      <w:numFmt w:val="bullet"/>
      <w:lvlText w:val=""/>
      <w:lvlJc w:val="left"/>
      <w:pPr>
        <w:ind w:left="6780" w:hanging="360"/>
      </w:pPr>
      <w:rPr>
        <w:rFonts w:ascii="Symbol" w:hAnsi="Symbol" w:hint="default"/>
      </w:rPr>
    </w:lvl>
    <w:lvl w:ilvl="7" w:tplc="C6589B68" w:tentative="1">
      <w:start w:val="1"/>
      <w:numFmt w:val="bullet"/>
      <w:lvlText w:val="o"/>
      <w:lvlJc w:val="left"/>
      <w:pPr>
        <w:ind w:left="7500" w:hanging="360"/>
      </w:pPr>
      <w:rPr>
        <w:rFonts w:ascii="Courier New" w:hAnsi="Courier New" w:cs="Courier New" w:hint="default"/>
      </w:rPr>
    </w:lvl>
    <w:lvl w:ilvl="8" w:tplc="4D66DAFA" w:tentative="1">
      <w:start w:val="1"/>
      <w:numFmt w:val="bullet"/>
      <w:lvlText w:val=""/>
      <w:lvlJc w:val="left"/>
      <w:pPr>
        <w:ind w:left="8220" w:hanging="360"/>
      </w:pPr>
      <w:rPr>
        <w:rFonts w:ascii="Wingdings" w:hAnsi="Wingdings" w:hint="default"/>
      </w:rPr>
    </w:lvl>
  </w:abstractNum>
  <w:abstractNum w:abstractNumId="48" w15:restartNumberingAfterBreak="0">
    <w:nsid w:val="79A63956"/>
    <w:multiLevelType w:val="hybridMultilevel"/>
    <w:tmpl w:val="41608176"/>
    <w:lvl w:ilvl="0" w:tplc="04150017">
      <w:start w:val="1"/>
      <w:numFmt w:val="lowerLetter"/>
      <w:lvlText w:val="%1)"/>
      <w:lvlJc w:val="left"/>
      <w:pPr>
        <w:ind w:left="2586" w:hanging="360"/>
      </w:pPr>
    </w:lvl>
    <w:lvl w:ilvl="1" w:tplc="04150019" w:tentative="1">
      <w:start w:val="1"/>
      <w:numFmt w:val="lowerLetter"/>
      <w:lvlText w:val="%2."/>
      <w:lvlJc w:val="left"/>
      <w:pPr>
        <w:ind w:left="3306" w:hanging="360"/>
      </w:pPr>
    </w:lvl>
    <w:lvl w:ilvl="2" w:tplc="0415001B" w:tentative="1">
      <w:start w:val="1"/>
      <w:numFmt w:val="lowerRoman"/>
      <w:lvlText w:val="%3."/>
      <w:lvlJc w:val="right"/>
      <w:pPr>
        <w:ind w:left="4026" w:hanging="180"/>
      </w:pPr>
    </w:lvl>
    <w:lvl w:ilvl="3" w:tplc="0415000F" w:tentative="1">
      <w:start w:val="1"/>
      <w:numFmt w:val="decimal"/>
      <w:lvlText w:val="%4."/>
      <w:lvlJc w:val="left"/>
      <w:pPr>
        <w:ind w:left="4746" w:hanging="360"/>
      </w:pPr>
    </w:lvl>
    <w:lvl w:ilvl="4" w:tplc="04150019" w:tentative="1">
      <w:start w:val="1"/>
      <w:numFmt w:val="lowerLetter"/>
      <w:lvlText w:val="%5."/>
      <w:lvlJc w:val="left"/>
      <w:pPr>
        <w:ind w:left="5466" w:hanging="360"/>
      </w:pPr>
    </w:lvl>
    <w:lvl w:ilvl="5" w:tplc="0415001B" w:tentative="1">
      <w:start w:val="1"/>
      <w:numFmt w:val="lowerRoman"/>
      <w:lvlText w:val="%6."/>
      <w:lvlJc w:val="right"/>
      <w:pPr>
        <w:ind w:left="6186" w:hanging="180"/>
      </w:pPr>
    </w:lvl>
    <w:lvl w:ilvl="6" w:tplc="0415000F" w:tentative="1">
      <w:start w:val="1"/>
      <w:numFmt w:val="decimal"/>
      <w:lvlText w:val="%7."/>
      <w:lvlJc w:val="left"/>
      <w:pPr>
        <w:ind w:left="6906" w:hanging="360"/>
      </w:pPr>
    </w:lvl>
    <w:lvl w:ilvl="7" w:tplc="04150019" w:tentative="1">
      <w:start w:val="1"/>
      <w:numFmt w:val="lowerLetter"/>
      <w:lvlText w:val="%8."/>
      <w:lvlJc w:val="left"/>
      <w:pPr>
        <w:ind w:left="7626" w:hanging="360"/>
      </w:pPr>
    </w:lvl>
    <w:lvl w:ilvl="8" w:tplc="0415001B" w:tentative="1">
      <w:start w:val="1"/>
      <w:numFmt w:val="lowerRoman"/>
      <w:lvlText w:val="%9."/>
      <w:lvlJc w:val="right"/>
      <w:pPr>
        <w:ind w:left="8346" w:hanging="180"/>
      </w:pPr>
    </w:lvl>
  </w:abstractNum>
  <w:abstractNum w:abstractNumId="49" w15:restartNumberingAfterBreak="0">
    <w:nsid w:val="7E375959"/>
    <w:multiLevelType w:val="hybridMultilevel"/>
    <w:tmpl w:val="FBCC66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0D789A"/>
    <w:multiLevelType w:val="hybridMultilevel"/>
    <w:tmpl w:val="D7B84BB8"/>
    <w:lvl w:ilvl="0" w:tplc="304AF364">
      <w:start w:val="1"/>
      <w:numFmt w:val="bullet"/>
      <w:lvlText w:val=""/>
      <w:lvlJc w:val="right"/>
      <w:pPr>
        <w:ind w:left="1713" w:hanging="360"/>
      </w:pPr>
      <w:rPr>
        <w:rFonts w:ascii="Symbol" w:hAnsi="Symbol" w:hint="default"/>
      </w:rPr>
    </w:lvl>
    <w:lvl w:ilvl="1" w:tplc="00C6EA9A" w:tentative="1">
      <w:start w:val="1"/>
      <w:numFmt w:val="bullet"/>
      <w:lvlText w:val="o"/>
      <w:lvlJc w:val="left"/>
      <w:pPr>
        <w:ind w:left="2433" w:hanging="360"/>
      </w:pPr>
      <w:rPr>
        <w:rFonts w:ascii="Courier New" w:hAnsi="Courier New" w:cs="Courier New" w:hint="default"/>
      </w:rPr>
    </w:lvl>
    <w:lvl w:ilvl="2" w:tplc="D466D9BC" w:tentative="1">
      <w:start w:val="1"/>
      <w:numFmt w:val="bullet"/>
      <w:lvlText w:val=""/>
      <w:lvlJc w:val="left"/>
      <w:pPr>
        <w:ind w:left="3153" w:hanging="360"/>
      </w:pPr>
      <w:rPr>
        <w:rFonts w:ascii="Wingdings" w:hAnsi="Wingdings" w:hint="default"/>
      </w:rPr>
    </w:lvl>
    <w:lvl w:ilvl="3" w:tplc="AE50C5CE" w:tentative="1">
      <w:start w:val="1"/>
      <w:numFmt w:val="bullet"/>
      <w:lvlText w:val=""/>
      <w:lvlJc w:val="left"/>
      <w:pPr>
        <w:ind w:left="3873" w:hanging="360"/>
      </w:pPr>
      <w:rPr>
        <w:rFonts w:ascii="Symbol" w:hAnsi="Symbol" w:hint="default"/>
      </w:rPr>
    </w:lvl>
    <w:lvl w:ilvl="4" w:tplc="1B3E7F4E" w:tentative="1">
      <w:start w:val="1"/>
      <w:numFmt w:val="bullet"/>
      <w:lvlText w:val="o"/>
      <w:lvlJc w:val="left"/>
      <w:pPr>
        <w:ind w:left="4593" w:hanging="360"/>
      </w:pPr>
      <w:rPr>
        <w:rFonts w:ascii="Courier New" w:hAnsi="Courier New" w:cs="Courier New" w:hint="default"/>
      </w:rPr>
    </w:lvl>
    <w:lvl w:ilvl="5" w:tplc="4A4EFA9E" w:tentative="1">
      <w:start w:val="1"/>
      <w:numFmt w:val="bullet"/>
      <w:lvlText w:val=""/>
      <w:lvlJc w:val="left"/>
      <w:pPr>
        <w:ind w:left="5313" w:hanging="360"/>
      </w:pPr>
      <w:rPr>
        <w:rFonts w:ascii="Wingdings" w:hAnsi="Wingdings" w:hint="default"/>
      </w:rPr>
    </w:lvl>
    <w:lvl w:ilvl="6" w:tplc="226C1350" w:tentative="1">
      <w:start w:val="1"/>
      <w:numFmt w:val="bullet"/>
      <w:lvlText w:val=""/>
      <w:lvlJc w:val="left"/>
      <w:pPr>
        <w:ind w:left="6033" w:hanging="360"/>
      </w:pPr>
      <w:rPr>
        <w:rFonts w:ascii="Symbol" w:hAnsi="Symbol" w:hint="default"/>
      </w:rPr>
    </w:lvl>
    <w:lvl w:ilvl="7" w:tplc="42423974" w:tentative="1">
      <w:start w:val="1"/>
      <w:numFmt w:val="bullet"/>
      <w:lvlText w:val="o"/>
      <w:lvlJc w:val="left"/>
      <w:pPr>
        <w:ind w:left="6753" w:hanging="360"/>
      </w:pPr>
      <w:rPr>
        <w:rFonts w:ascii="Courier New" w:hAnsi="Courier New" w:cs="Courier New" w:hint="default"/>
      </w:rPr>
    </w:lvl>
    <w:lvl w:ilvl="8" w:tplc="A0CADA86" w:tentative="1">
      <w:start w:val="1"/>
      <w:numFmt w:val="bullet"/>
      <w:lvlText w:val=""/>
      <w:lvlJc w:val="left"/>
      <w:pPr>
        <w:ind w:left="7473" w:hanging="360"/>
      </w:pPr>
      <w:rPr>
        <w:rFonts w:ascii="Wingdings" w:hAnsi="Wingdings" w:hint="default"/>
      </w:rPr>
    </w:lvl>
  </w:abstractNum>
  <w:num w:numId="1" w16cid:durableId="194466093">
    <w:abstractNumId w:val="0"/>
  </w:num>
  <w:num w:numId="2" w16cid:durableId="988898899">
    <w:abstractNumId w:val="26"/>
  </w:num>
  <w:num w:numId="3" w16cid:durableId="1354571125">
    <w:abstractNumId w:val="38"/>
  </w:num>
  <w:num w:numId="4" w16cid:durableId="1653828522">
    <w:abstractNumId w:val="14"/>
  </w:num>
  <w:num w:numId="5" w16cid:durableId="1409498508">
    <w:abstractNumId w:val="22"/>
  </w:num>
  <w:num w:numId="6" w16cid:durableId="313534952">
    <w:abstractNumId w:val="16"/>
  </w:num>
  <w:num w:numId="7" w16cid:durableId="1894920981">
    <w:abstractNumId w:val="8"/>
  </w:num>
  <w:num w:numId="8" w16cid:durableId="1475947348">
    <w:abstractNumId w:val="30"/>
  </w:num>
  <w:num w:numId="9" w16cid:durableId="661273179">
    <w:abstractNumId w:val="34"/>
  </w:num>
  <w:num w:numId="10" w16cid:durableId="1744840365">
    <w:abstractNumId w:val="28"/>
  </w:num>
  <w:num w:numId="11" w16cid:durableId="1746105522">
    <w:abstractNumId w:val="21"/>
  </w:num>
  <w:num w:numId="12" w16cid:durableId="900361646">
    <w:abstractNumId w:val="19"/>
  </w:num>
  <w:num w:numId="13" w16cid:durableId="1850364785">
    <w:abstractNumId w:val="35"/>
  </w:num>
  <w:num w:numId="14" w16cid:durableId="2030403550">
    <w:abstractNumId w:val="5"/>
  </w:num>
  <w:num w:numId="15" w16cid:durableId="173032388">
    <w:abstractNumId w:val="24"/>
  </w:num>
  <w:num w:numId="16" w16cid:durableId="249432288">
    <w:abstractNumId w:val="39"/>
  </w:num>
  <w:num w:numId="17" w16cid:durableId="626618437">
    <w:abstractNumId w:val="40"/>
  </w:num>
  <w:num w:numId="18" w16cid:durableId="80949553">
    <w:abstractNumId w:val="43"/>
  </w:num>
  <w:num w:numId="19" w16cid:durableId="1327588264">
    <w:abstractNumId w:val="31"/>
  </w:num>
  <w:num w:numId="20" w16cid:durableId="153498742">
    <w:abstractNumId w:val="20"/>
  </w:num>
  <w:num w:numId="21" w16cid:durableId="2112242692">
    <w:abstractNumId w:val="11"/>
  </w:num>
  <w:num w:numId="22" w16cid:durableId="132869809">
    <w:abstractNumId w:val="27"/>
  </w:num>
  <w:num w:numId="23" w16cid:durableId="2058579088">
    <w:abstractNumId w:val="29"/>
  </w:num>
  <w:num w:numId="24" w16cid:durableId="912617264">
    <w:abstractNumId w:val="18"/>
  </w:num>
  <w:num w:numId="25" w16cid:durableId="628896157">
    <w:abstractNumId w:val="49"/>
  </w:num>
  <w:num w:numId="26" w16cid:durableId="2078284233">
    <w:abstractNumId w:val="46"/>
  </w:num>
  <w:num w:numId="27" w16cid:durableId="2101876126">
    <w:abstractNumId w:val="6"/>
  </w:num>
  <w:num w:numId="28" w16cid:durableId="378283367">
    <w:abstractNumId w:val="41"/>
  </w:num>
  <w:num w:numId="29" w16cid:durableId="1384061492">
    <w:abstractNumId w:val="7"/>
  </w:num>
  <w:num w:numId="30" w16cid:durableId="263617746">
    <w:abstractNumId w:val="1"/>
  </w:num>
  <w:num w:numId="31" w16cid:durableId="1282764426">
    <w:abstractNumId w:val="25"/>
  </w:num>
  <w:num w:numId="32" w16cid:durableId="211307025">
    <w:abstractNumId w:val="45"/>
  </w:num>
  <w:num w:numId="33" w16cid:durableId="1314984988">
    <w:abstractNumId w:val="15"/>
  </w:num>
  <w:num w:numId="34" w16cid:durableId="1879078276">
    <w:abstractNumId w:val="12"/>
  </w:num>
  <w:num w:numId="35" w16cid:durableId="1242645504">
    <w:abstractNumId w:val="44"/>
  </w:num>
  <w:num w:numId="36" w16cid:durableId="1278565723">
    <w:abstractNumId w:val="36"/>
  </w:num>
  <w:num w:numId="37" w16cid:durableId="2119907758">
    <w:abstractNumId w:val="33"/>
  </w:num>
  <w:num w:numId="38" w16cid:durableId="396779105">
    <w:abstractNumId w:val="37"/>
  </w:num>
  <w:num w:numId="39" w16cid:durableId="1770352140">
    <w:abstractNumId w:val="2"/>
  </w:num>
  <w:num w:numId="40" w16cid:durableId="36707779">
    <w:abstractNumId w:val="9"/>
  </w:num>
  <w:num w:numId="41" w16cid:durableId="864825694">
    <w:abstractNumId w:val="4"/>
  </w:num>
  <w:num w:numId="42" w16cid:durableId="2004504520">
    <w:abstractNumId w:val="10"/>
  </w:num>
  <w:num w:numId="43" w16cid:durableId="23948721">
    <w:abstractNumId w:val="47"/>
  </w:num>
  <w:num w:numId="44" w16cid:durableId="1491747135">
    <w:abstractNumId w:val="17"/>
  </w:num>
  <w:num w:numId="45" w16cid:durableId="1444151725">
    <w:abstractNumId w:val="50"/>
  </w:num>
  <w:num w:numId="46" w16cid:durableId="1967268916">
    <w:abstractNumId w:val="42"/>
  </w:num>
  <w:num w:numId="47" w16cid:durableId="1664703081">
    <w:abstractNumId w:val="13"/>
  </w:num>
  <w:num w:numId="48" w16cid:durableId="648941352">
    <w:abstractNumId w:val="32"/>
  </w:num>
  <w:num w:numId="49" w16cid:durableId="511800350">
    <w:abstractNumId w:val="48"/>
  </w:num>
  <w:num w:numId="50" w16cid:durableId="608048218">
    <w:abstractNumId w:val="3"/>
  </w:num>
  <w:num w:numId="51" w16cid:durableId="163787582">
    <w:abstractNumId w:val="2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A04B4"/>
    <w:rsid w:val="0000373A"/>
    <w:rsid w:val="000137C2"/>
    <w:rsid w:val="000149A5"/>
    <w:rsid w:val="00046D0F"/>
    <w:rsid w:val="00067C8F"/>
    <w:rsid w:val="00077F78"/>
    <w:rsid w:val="000C7550"/>
    <w:rsid w:val="000E0EB9"/>
    <w:rsid w:val="000E4888"/>
    <w:rsid w:val="000F15FC"/>
    <w:rsid w:val="00102EF4"/>
    <w:rsid w:val="001218AB"/>
    <w:rsid w:val="00131D4B"/>
    <w:rsid w:val="00131FCF"/>
    <w:rsid w:val="001360BB"/>
    <w:rsid w:val="001401B8"/>
    <w:rsid w:val="00145E22"/>
    <w:rsid w:val="00147CBC"/>
    <w:rsid w:val="00157B36"/>
    <w:rsid w:val="00163E00"/>
    <w:rsid w:val="00180847"/>
    <w:rsid w:val="001825BE"/>
    <w:rsid w:val="00182A3F"/>
    <w:rsid w:val="001B0BF8"/>
    <w:rsid w:val="001B7CC9"/>
    <w:rsid w:val="001C2185"/>
    <w:rsid w:val="001D2BBF"/>
    <w:rsid w:val="001D448B"/>
    <w:rsid w:val="0020635E"/>
    <w:rsid w:val="00212696"/>
    <w:rsid w:val="0022154A"/>
    <w:rsid w:val="002248F4"/>
    <w:rsid w:val="00231C87"/>
    <w:rsid w:val="002327CA"/>
    <w:rsid w:val="002568FF"/>
    <w:rsid w:val="00262C04"/>
    <w:rsid w:val="0026436D"/>
    <w:rsid w:val="002734C0"/>
    <w:rsid w:val="002A193C"/>
    <w:rsid w:val="002A4330"/>
    <w:rsid w:val="002A6C49"/>
    <w:rsid w:val="002D7E3D"/>
    <w:rsid w:val="002F0D36"/>
    <w:rsid w:val="002F39B6"/>
    <w:rsid w:val="002F7FE2"/>
    <w:rsid w:val="0033309E"/>
    <w:rsid w:val="00333BC7"/>
    <w:rsid w:val="0033527F"/>
    <w:rsid w:val="003414C4"/>
    <w:rsid w:val="00345399"/>
    <w:rsid w:val="00373F31"/>
    <w:rsid w:val="003803FB"/>
    <w:rsid w:val="003926A2"/>
    <w:rsid w:val="00392F4B"/>
    <w:rsid w:val="003954EC"/>
    <w:rsid w:val="003A013F"/>
    <w:rsid w:val="003B14DE"/>
    <w:rsid w:val="003D16DF"/>
    <w:rsid w:val="00420462"/>
    <w:rsid w:val="00457C27"/>
    <w:rsid w:val="00463B12"/>
    <w:rsid w:val="004766F4"/>
    <w:rsid w:val="004E046D"/>
    <w:rsid w:val="004E2883"/>
    <w:rsid w:val="004E3754"/>
    <w:rsid w:val="00510921"/>
    <w:rsid w:val="005244D1"/>
    <w:rsid w:val="00530E09"/>
    <w:rsid w:val="00532413"/>
    <w:rsid w:val="00547BDC"/>
    <w:rsid w:val="00581206"/>
    <w:rsid w:val="00582CB5"/>
    <w:rsid w:val="005839DA"/>
    <w:rsid w:val="00590761"/>
    <w:rsid w:val="005937A7"/>
    <w:rsid w:val="005A0DED"/>
    <w:rsid w:val="005A3EEA"/>
    <w:rsid w:val="005B0FF9"/>
    <w:rsid w:val="005D05FD"/>
    <w:rsid w:val="005D36B6"/>
    <w:rsid w:val="005E1539"/>
    <w:rsid w:val="005E19E5"/>
    <w:rsid w:val="005F1A23"/>
    <w:rsid w:val="00602C3D"/>
    <w:rsid w:val="00614FAF"/>
    <w:rsid w:val="00636DF6"/>
    <w:rsid w:val="00643767"/>
    <w:rsid w:val="00644190"/>
    <w:rsid w:val="0065513F"/>
    <w:rsid w:val="00655F05"/>
    <w:rsid w:val="00662E6F"/>
    <w:rsid w:val="00672CA1"/>
    <w:rsid w:val="00682895"/>
    <w:rsid w:val="0069361F"/>
    <w:rsid w:val="006A0022"/>
    <w:rsid w:val="006A094A"/>
    <w:rsid w:val="006A4612"/>
    <w:rsid w:val="006B741C"/>
    <w:rsid w:val="006C28F6"/>
    <w:rsid w:val="006C2DBF"/>
    <w:rsid w:val="006D5055"/>
    <w:rsid w:val="006E5674"/>
    <w:rsid w:val="006F4A3A"/>
    <w:rsid w:val="00700AF3"/>
    <w:rsid w:val="007038FB"/>
    <w:rsid w:val="0071110A"/>
    <w:rsid w:val="007217C0"/>
    <w:rsid w:val="00723D85"/>
    <w:rsid w:val="007241E0"/>
    <w:rsid w:val="007258CF"/>
    <w:rsid w:val="007375EC"/>
    <w:rsid w:val="007379EA"/>
    <w:rsid w:val="00767886"/>
    <w:rsid w:val="00795F5F"/>
    <w:rsid w:val="007A30AC"/>
    <w:rsid w:val="007C0BBB"/>
    <w:rsid w:val="007E1D58"/>
    <w:rsid w:val="00800755"/>
    <w:rsid w:val="0080180B"/>
    <w:rsid w:val="00816CB5"/>
    <w:rsid w:val="008329BE"/>
    <w:rsid w:val="00842AF7"/>
    <w:rsid w:val="00843C53"/>
    <w:rsid w:val="00866EE0"/>
    <w:rsid w:val="00885B2E"/>
    <w:rsid w:val="00892882"/>
    <w:rsid w:val="00896555"/>
    <w:rsid w:val="008A08F5"/>
    <w:rsid w:val="008A6C21"/>
    <w:rsid w:val="008B73D9"/>
    <w:rsid w:val="008C20FF"/>
    <w:rsid w:val="008F1A2D"/>
    <w:rsid w:val="00905AEA"/>
    <w:rsid w:val="00925C09"/>
    <w:rsid w:val="00927F78"/>
    <w:rsid w:val="00936D02"/>
    <w:rsid w:val="009412FB"/>
    <w:rsid w:val="00941953"/>
    <w:rsid w:val="00954CC1"/>
    <w:rsid w:val="0096063D"/>
    <w:rsid w:val="00962483"/>
    <w:rsid w:val="0096283C"/>
    <w:rsid w:val="00965EDD"/>
    <w:rsid w:val="00981D2F"/>
    <w:rsid w:val="0099166A"/>
    <w:rsid w:val="00995257"/>
    <w:rsid w:val="00995387"/>
    <w:rsid w:val="009A5453"/>
    <w:rsid w:val="009C27DA"/>
    <w:rsid w:val="009D7401"/>
    <w:rsid w:val="009E1CA5"/>
    <w:rsid w:val="009F49E5"/>
    <w:rsid w:val="00A12FCB"/>
    <w:rsid w:val="00A2184E"/>
    <w:rsid w:val="00A27556"/>
    <w:rsid w:val="00A55C24"/>
    <w:rsid w:val="00A75FDB"/>
    <w:rsid w:val="00A76F2C"/>
    <w:rsid w:val="00A81EB8"/>
    <w:rsid w:val="00A90C96"/>
    <w:rsid w:val="00A911F7"/>
    <w:rsid w:val="00AA62E2"/>
    <w:rsid w:val="00AD23F3"/>
    <w:rsid w:val="00AE35C1"/>
    <w:rsid w:val="00AF12A9"/>
    <w:rsid w:val="00AF5EF6"/>
    <w:rsid w:val="00B0797E"/>
    <w:rsid w:val="00B21977"/>
    <w:rsid w:val="00B25F1C"/>
    <w:rsid w:val="00B262C6"/>
    <w:rsid w:val="00B46683"/>
    <w:rsid w:val="00B50DAE"/>
    <w:rsid w:val="00B855F3"/>
    <w:rsid w:val="00B96A21"/>
    <w:rsid w:val="00BA6CC5"/>
    <w:rsid w:val="00BC1119"/>
    <w:rsid w:val="00BC57B6"/>
    <w:rsid w:val="00BD55DB"/>
    <w:rsid w:val="00BE3253"/>
    <w:rsid w:val="00BF29F4"/>
    <w:rsid w:val="00BF4618"/>
    <w:rsid w:val="00C16783"/>
    <w:rsid w:val="00C22AF3"/>
    <w:rsid w:val="00C27A90"/>
    <w:rsid w:val="00C37D93"/>
    <w:rsid w:val="00C4279C"/>
    <w:rsid w:val="00C42C5E"/>
    <w:rsid w:val="00C46100"/>
    <w:rsid w:val="00C50B59"/>
    <w:rsid w:val="00C57625"/>
    <w:rsid w:val="00C625F2"/>
    <w:rsid w:val="00C70376"/>
    <w:rsid w:val="00C82DCC"/>
    <w:rsid w:val="00C85134"/>
    <w:rsid w:val="00C852C1"/>
    <w:rsid w:val="00C97897"/>
    <w:rsid w:val="00CB00FB"/>
    <w:rsid w:val="00CC241A"/>
    <w:rsid w:val="00CC5D62"/>
    <w:rsid w:val="00CF3C86"/>
    <w:rsid w:val="00CF647B"/>
    <w:rsid w:val="00D10EBF"/>
    <w:rsid w:val="00D24DB0"/>
    <w:rsid w:val="00D45CEC"/>
    <w:rsid w:val="00D51830"/>
    <w:rsid w:val="00D6527E"/>
    <w:rsid w:val="00D714AE"/>
    <w:rsid w:val="00D80EA8"/>
    <w:rsid w:val="00DA29B7"/>
    <w:rsid w:val="00DB5650"/>
    <w:rsid w:val="00DC3698"/>
    <w:rsid w:val="00DD7F79"/>
    <w:rsid w:val="00E01115"/>
    <w:rsid w:val="00E0258B"/>
    <w:rsid w:val="00E02B3F"/>
    <w:rsid w:val="00E108E2"/>
    <w:rsid w:val="00E16ACE"/>
    <w:rsid w:val="00E22421"/>
    <w:rsid w:val="00E35A06"/>
    <w:rsid w:val="00E4199B"/>
    <w:rsid w:val="00E469DB"/>
    <w:rsid w:val="00E50678"/>
    <w:rsid w:val="00E77A46"/>
    <w:rsid w:val="00EA04B4"/>
    <w:rsid w:val="00EA28A4"/>
    <w:rsid w:val="00EA47F1"/>
    <w:rsid w:val="00EA78AD"/>
    <w:rsid w:val="00EC1D5A"/>
    <w:rsid w:val="00EC29F5"/>
    <w:rsid w:val="00EC5EA2"/>
    <w:rsid w:val="00F04979"/>
    <w:rsid w:val="00F250F8"/>
    <w:rsid w:val="00F319C4"/>
    <w:rsid w:val="00F51401"/>
    <w:rsid w:val="00F628FC"/>
    <w:rsid w:val="00F64A07"/>
    <w:rsid w:val="00F8052F"/>
    <w:rsid w:val="00F9028E"/>
    <w:rsid w:val="00FB3D51"/>
    <w:rsid w:val="00FE1CD1"/>
    <w:rsid w:val="00FE51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E7410"/>
  <w15:docId w15:val="{57889BDC-4665-4DD5-9984-81BBE6093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5EDD"/>
  </w:style>
  <w:style w:type="paragraph" w:styleId="Nagwek2">
    <w:name w:val="heading 2"/>
    <w:basedOn w:val="Normalny"/>
    <w:next w:val="Normalny"/>
    <w:link w:val="Nagwek2Znak"/>
    <w:uiPriority w:val="9"/>
    <w:unhideWhenUsed/>
    <w:qFormat/>
    <w:rsid w:val="00D24D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EA04B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semiHidden/>
    <w:unhideWhenUsed/>
    <w:rsid w:val="0071110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71110A"/>
  </w:style>
  <w:style w:type="paragraph" w:styleId="Stopka">
    <w:name w:val="footer"/>
    <w:basedOn w:val="Normalny"/>
    <w:link w:val="StopkaZnak"/>
    <w:uiPriority w:val="99"/>
    <w:unhideWhenUsed/>
    <w:rsid w:val="007111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110A"/>
  </w:style>
  <w:style w:type="character" w:customStyle="1" w:styleId="Teksttreci2">
    <w:name w:val="Tekst treści (2)_"/>
    <w:basedOn w:val="Domylnaczcionkaakapitu"/>
    <w:link w:val="Teksttreci20"/>
    <w:rsid w:val="00962483"/>
    <w:rPr>
      <w:rFonts w:ascii="Calibri" w:eastAsia="Calibri" w:hAnsi="Calibri" w:cs="Calibri"/>
      <w:sz w:val="21"/>
      <w:szCs w:val="21"/>
      <w:shd w:val="clear" w:color="auto" w:fill="FFFFFF"/>
    </w:rPr>
  </w:style>
  <w:style w:type="paragraph" w:customStyle="1" w:styleId="Teksttreci20">
    <w:name w:val="Tekst treści (2)"/>
    <w:basedOn w:val="Normalny"/>
    <w:link w:val="Teksttreci2"/>
    <w:rsid w:val="00962483"/>
    <w:pPr>
      <w:widowControl w:val="0"/>
      <w:shd w:val="clear" w:color="auto" w:fill="FFFFFF"/>
      <w:spacing w:before="240" w:after="0" w:line="245" w:lineRule="exact"/>
      <w:ind w:hanging="880"/>
      <w:jc w:val="center"/>
    </w:pPr>
    <w:rPr>
      <w:rFonts w:ascii="Calibri" w:eastAsia="Calibri" w:hAnsi="Calibri" w:cs="Calibri"/>
      <w:sz w:val="21"/>
      <w:szCs w:val="21"/>
    </w:rPr>
  </w:style>
  <w:style w:type="character" w:styleId="Odwoaniedokomentarza">
    <w:name w:val="annotation reference"/>
    <w:rsid w:val="00DC3698"/>
    <w:rPr>
      <w:sz w:val="16"/>
      <w:szCs w:val="16"/>
    </w:rPr>
  </w:style>
  <w:style w:type="paragraph" w:styleId="Tekstkomentarza">
    <w:name w:val="annotation text"/>
    <w:basedOn w:val="Normalny"/>
    <w:link w:val="TekstkomentarzaZnak"/>
    <w:rsid w:val="00DC3698"/>
    <w:pPr>
      <w:spacing w:after="0" w:line="240" w:lineRule="auto"/>
    </w:pPr>
    <w:rPr>
      <w:rFonts w:ascii="Arial" w:eastAsia="Times New Roman" w:hAnsi="Arial" w:cs="Times New Roman"/>
      <w:sz w:val="20"/>
      <w:szCs w:val="20"/>
    </w:rPr>
  </w:style>
  <w:style w:type="character" w:customStyle="1" w:styleId="TekstkomentarzaZnak">
    <w:name w:val="Tekst komentarza Znak"/>
    <w:basedOn w:val="Domylnaczcionkaakapitu"/>
    <w:link w:val="Tekstkomentarza"/>
    <w:rsid w:val="00DC3698"/>
    <w:rPr>
      <w:rFonts w:ascii="Arial" w:eastAsia="Times New Roman" w:hAnsi="Arial" w:cs="Times New Roman"/>
      <w:sz w:val="20"/>
      <w:szCs w:val="20"/>
    </w:rPr>
  </w:style>
  <w:style w:type="paragraph" w:styleId="Tekstdymka">
    <w:name w:val="Balloon Text"/>
    <w:basedOn w:val="Normalny"/>
    <w:link w:val="TekstdymkaZnak"/>
    <w:uiPriority w:val="99"/>
    <w:semiHidden/>
    <w:unhideWhenUsed/>
    <w:rsid w:val="00DC36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3698"/>
    <w:rPr>
      <w:rFonts w:ascii="Tahoma" w:hAnsi="Tahoma" w:cs="Tahoma"/>
      <w:sz w:val="16"/>
      <w:szCs w:val="16"/>
    </w:rPr>
  </w:style>
  <w:style w:type="character" w:styleId="Hipercze">
    <w:name w:val="Hyperlink"/>
    <w:basedOn w:val="Domylnaczcionkaakapitu"/>
    <w:uiPriority w:val="99"/>
    <w:unhideWhenUsed/>
    <w:rsid w:val="002734C0"/>
    <w:rPr>
      <w:color w:val="0563C1"/>
      <w:u w:val="single"/>
    </w:rPr>
  </w:style>
  <w:style w:type="character" w:customStyle="1" w:styleId="Nagwek2Znak">
    <w:name w:val="Nagłówek 2 Znak"/>
    <w:basedOn w:val="Domylnaczcionkaakapitu"/>
    <w:link w:val="Nagwek2"/>
    <w:uiPriority w:val="9"/>
    <w:rsid w:val="00D24DB0"/>
    <w:rPr>
      <w:rFonts w:asciiTheme="majorHAnsi" w:eastAsiaTheme="majorEastAsia" w:hAnsiTheme="majorHAnsi" w:cstheme="majorBidi"/>
      <w:b/>
      <w:bCs/>
      <w:color w:val="4F81BD" w:themeColor="accent1"/>
      <w:sz w:val="26"/>
      <w:szCs w:val="26"/>
    </w:rPr>
  </w:style>
  <w:style w:type="paragraph" w:styleId="Akapitzlist">
    <w:name w:val="List Paragraph"/>
    <w:aliases w:val="L1,Numerowanie,List Paragraph,Akapit z listą5,CW_Lista,2 heading,A_wyliczenie,K-P_odwolanie,maz_wyliczenie,opis dzialania,ISCG Numerowanie,lp1,Akapit z listą 1,Table of contents numbered,BulletC,Wyliczanie,Obiekt,normalny tekst,Bullets"/>
    <w:basedOn w:val="Normalny"/>
    <w:link w:val="AkapitzlistZnak"/>
    <w:uiPriority w:val="34"/>
    <w:qFormat/>
    <w:rsid w:val="00582CB5"/>
    <w:pPr>
      <w:spacing w:after="8" w:line="270" w:lineRule="auto"/>
      <w:ind w:left="720" w:hanging="10"/>
      <w:contextualSpacing/>
      <w:jc w:val="both"/>
    </w:pPr>
    <w:rPr>
      <w:rFonts w:ascii="Cambria" w:eastAsia="Cambria" w:hAnsi="Cambria" w:cs="Cambria"/>
      <w:color w:val="000000"/>
      <w:sz w:val="20"/>
    </w:rPr>
  </w:style>
  <w:style w:type="character" w:styleId="Uwydatnienie">
    <w:name w:val="Emphasis"/>
    <w:basedOn w:val="Domylnaczcionkaakapitu"/>
    <w:uiPriority w:val="20"/>
    <w:qFormat/>
    <w:rsid w:val="00C625F2"/>
    <w:rPr>
      <w:i/>
      <w:iCs/>
    </w:rPr>
  </w:style>
  <w:style w:type="paragraph" w:styleId="Tematkomentarza">
    <w:name w:val="annotation subject"/>
    <w:basedOn w:val="Tekstkomentarza"/>
    <w:next w:val="Tekstkomentarza"/>
    <w:link w:val="TematkomentarzaZnak"/>
    <w:uiPriority w:val="99"/>
    <w:semiHidden/>
    <w:unhideWhenUsed/>
    <w:rsid w:val="00A27556"/>
    <w:pPr>
      <w:spacing w:after="20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A27556"/>
    <w:rPr>
      <w:rFonts w:ascii="Arial" w:eastAsia="Times New Roman" w:hAnsi="Arial" w:cs="Times New Roman"/>
      <w:b/>
      <w:bCs/>
      <w:sz w:val="20"/>
      <w:szCs w:val="20"/>
    </w:rPr>
  </w:style>
  <w:style w:type="paragraph" w:styleId="Tytu">
    <w:name w:val="Title"/>
    <w:basedOn w:val="Normalny"/>
    <w:link w:val="TytuZnak"/>
    <w:qFormat/>
    <w:rsid w:val="00700AF3"/>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basedOn w:val="Domylnaczcionkaakapitu"/>
    <w:link w:val="Tytu"/>
    <w:qFormat/>
    <w:rsid w:val="00700AF3"/>
    <w:rPr>
      <w:rFonts w:ascii="Times New Roman" w:eastAsia="Times New Roman" w:hAnsi="Times New Roman" w:cs="Times New Roman"/>
      <w:b/>
      <w:sz w:val="28"/>
      <w:szCs w:val="20"/>
      <w:lang w:eastAsia="pl-PL"/>
    </w:rPr>
  </w:style>
  <w:style w:type="character" w:customStyle="1" w:styleId="AkapitzlistZnak">
    <w:name w:val="Akapit z listą Znak"/>
    <w:aliases w:val="L1 Znak,Numerowanie Znak,List Paragraph Znak,Akapit z listą5 Znak,CW_Lista Znak,2 heading Znak,A_wyliczenie Znak,K-P_odwolanie Znak,maz_wyliczenie Znak,opis dzialania Znak,ISCG Numerowanie Znak,lp1 Znak,Akapit z listą 1 Znak"/>
    <w:link w:val="Akapitzlist"/>
    <w:uiPriority w:val="34"/>
    <w:qFormat/>
    <w:locked/>
    <w:rsid w:val="00700AF3"/>
    <w:rPr>
      <w:rFonts w:ascii="Cambria" w:eastAsia="Cambria" w:hAnsi="Cambria" w:cs="Cambria"/>
      <w:color w:val="000000"/>
      <w:sz w:val="20"/>
      <w:lang w:eastAsia="pl-PL"/>
    </w:rPr>
  </w:style>
  <w:style w:type="table" w:styleId="Tabela-Siatka">
    <w:name w:val="Table Grid"/>
    <w:basedOn w:val="Standardowy"/>
    <w:uiPriority w:val="59"/>
    <w:rsid w:val="00C22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55C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55C24"/>
    <w:rPr>
      <w:sz w:val="20"/>
      <w:szCs w:val="20"/>
    </w:rPr>
  </w:style>
  <w:style w:type="character" w:styleId="Odwoanieprzypisudolnego">
    <w:name w:val="footnote reference"/>
    <w:basedOn w:val="Domylnaczcionkaakapitu"/>
    <w:uiPriority w:val="99"/>
    <w:semiHidden/>
    <w:unhideWhenUsed/>
    <w:rsid w:val="00A55C24"/>
    <w:rPr>
      <w:vertAlign w:val="superscript"/>
    </w:rPr>
  </w:style>
  <w:style w:type="paragraph" w:styleId="Tekstprzypisukocowego">
    <w:name w:val="endnote text"/>
    <w:basedOn w:val="Normalny"/>
    <w:link w:val="TekstprzypisukocowegoZnak"/>
    <w:uiPriority w:val="99"/>
    <w:semiHidden/>
    <w:unhideWhenUsed/>
    <w:rsid w:val="000F15F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F15FC"/>
    <w:rPr>
      <w:sz w:val="20"/>
      <w:szCs w:val="20"/>
    </w:rPr>
  </w:style>
  <w:style w:type="character" w:styleId="Odwoanieprzypisukocowego">
    <w:name w:val="endnote reference"/>
    <w:basedOn w:val="Domylnaczcionkaakapitu"/>
    <w:uiPriority w:val="99"/>
    <w:semiHidden/>
    <w:unhideWhenUsed/>
    <w:rsid w:val="000F15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123594">
      <w:bodyDiv w:val="1"/>
      <w:marLeft w:val="0"/>
      <w:marRight w:val="0"/>
      <w:marTop w:val="0"/>
      <w:marBottom w:val="0"/>
      <w:divBdr>
        <w:top w:val="none" w:sz="0" w:space="0" w:color="auto"/>
        <w:left w:val="none" w:sz="0" w:space="0" w:color="auto"/>
        <w:bottom w:val="none" w:sz="0" w:space="0" w:color="auto"/>
        <w:right w:val="none" w:sz="0" w:space="0" w:color="auto"/>
      </w:divBdr>
    </w:div>
    <w:div w:id="303774189">
      <w:bodyDiv w:val="1"/>
      <w:marLeft w:val="0"/>
      <w:marRight w:val="0"/>
      <w:marTop w:val="0"/>
      <w:marBottom w:val="0"/>
      <w:divBdr>
        <w:top w:val="none" w:sz="0" w:space="0" w:color="auto"/>
        <w:left w:val="none" w:sz="0" w:space="0" w:color="auto"/>
        <w:bottom w:val="none" w:sz="0" w:space="0" w:color="auto"/>
        <w:right w:val="none" w:sz="0" w:space="0" w:color="auto"/>
      </w:divBdr>
    </w:div>
    <w:div w:id="481048863">
      <w:bodyDiv w:val="1"/>
      <w:marLeft w:val="0"/>
      <w:marRight w:val="0"/>
      <w:marTop w:val="0"/>
      <w:marBottom w:val="0"/>
      <w:divBdr>
        <w:top w:val="none" w:sz="0" w:space="0" w:color="auto"/>
        <w:left w:val="none" w:sz="0" w:space="0" w:color="auto"/>
        <w:bottom w:val="none" w:sz="0" w:space="0" w:color="auto"/>
        <w:right w:val="none" w:sz="0" w:space="0" w:color="auto"/>
      </w:divBdr>
    </w:div>
    <w:div w:id="849298880">
      <w:bodyDiv w:val="1"/>
      <w:marLeft w:val="0"/>
      <w:marRight w:val="0"/>
      <w:marTop w:val="0"/>
      <w:marBottom w:val="0"/>
      <w:divBdr>
        <w:top w:val="none" w:sz="0" w:space="0" w:color="auto"/>
        <w:left w:val="none" w:sz="0" w:space="0" w:color="auto"/>
        <w:bottom w:val="none" w:sz="0" w:space="0" w:color="auto"/>
        <w:right w:val="none" w:sz="0" w:space="0" w:color="auto"/>
      </w:divBdr>
    </w:div>
    <w:div w:id="983507360">
      <w:bodyDiv w:val="1"/>
      <w:marLeft w:val="0"/>
      <w:marRight w:val="0"/>
      <w:marTop w:val="0"/>
      <w:marBottom w:val="0"/>
      <w:divBdr>
        <w:top w:val="none" w:sz="0" w:space="0" w:color="auto"/>
        <w:left w:val="none" w:sz="0" w:space="0" w:color="auto"/>
        <w:bottom w:val="none" w:sz="0" w:space="0" w:color="auto"/>
        <w:right w:val="none" w:sz="0" w:space="0" w:color="auto"/>
      </w:divBdr>
    </w:div>
    <w:div w:id="983969386">
      <w:bodyDiv w:val="1"/>
      <w:marLeft w:val="0"/>
      <w:marRight w:val="0"/>
      <w:marTop w:val="0"/>
      <w:marBottom w:val="0"/>
      <w:divBdr>
        <w:top w:val="none" w:sz="0" w:space="0" w:color="auto"/>
        <w:left w:val="none" w:sz="0" w:space="0" w:color="auto"/>
        <w:bottom w:val="none" w:sz="0" w:space="0" w:color="auto"/>
        <w:right w:val="none" w:sz="0" w:space="0" w:color="auto"/>
      </w:divBdr>
    </w:div>
    <w:div w:id="1024211301">
      <w:bodyDiv w:val="1"/>
      <w:marLeft w:val="0"/>
      <w:marRight w:val="0"/>
      <w:marTop w:val="0"/>
      <w:marBottom w:val="0"/>
      <w:divBdr>
        <w:top w:val="none" w:sz="0" w:space="0" w:color="auto"/>
        <w:left w:val="none" w:sz="0" w:space="0" w:color="auto"/>
        <w:bottom w:val="none" w:sz="0" w:space="0" w:color="auto"/>
        <w:right w:val="none" w:sz="0" w:space="0" w:color="auto"/>
      </w:divBdr>
    </w:div>
    <w:div w:id="1036925039">
      <w:bodyDiv w:val="1"/>
      <w:marLeft w:val="0"/>
      <w:marRight w:val="0"/>
      <w:marTop w:val="0"/>
      <w:marBottom w:val="0"/>
      <w:divBdr>
        <w:top w:val="none" w:sz="0" w:space="0" w:color="auto"/>
        <w:left w:val="none" w:sz="0" w:space="0" w:color="auto"/>
        <w:bottom w:val="none" w:sz="0" w:space="0" w:color="auto"/>
        <w:right w:val="none" w:sz="0" w:space="0" w:color="auto"/>
      </w:divBdr>
    </w:div>
    <w:div w:id="1176504959">
      <w:bodyDiv w:val="1"/>
      <w:marLeft w:val="0"/>
      <w:marRight w:val="0"/>
      <w:marTop w:val="0"/>
      <w:marBottom w:val="0"/>
      <w:divBdr>
        <w:top w:val="none" w:sz="0" w:space="0" w:color="auto"/>
        <w:left w:val="none" w:sz="0" w:space="0" w:color="auto"/>
        <w:bottom w:val="none" w:sz="0" w:space="0" w:color="auto"/>
        <w:right w:val="none" w:sz="0" w:space="0" w:color="auto"/>
      </w:divBdr>
    </w:div>
    <w:div w:id="1265185428">
      <w:bodyDiv w:val="1"/>
      <w:marLeft w:val="0"/>
      <w:marRight w:val="0"/>
      <w:marTop w:val="0"/>
      <w:marBottom w:val="0"/>
      <w:divBdr>
        <w:top w:val="none" w:sz="0" w:space="0" w:color="auto"/>
        <w:left w:val="none" w:sz="0" w:space="0" w:color="auto"/>
        <w:bottom w:val="none" w:sz="0" w:space="0" w:color="auto"/>
        <w:right w:val="none" w:sz="0" w:space="0" w:color="auto"/>
      </w:divBdr>
    </w:div>
    <w:div w:id="1441609773">
      <w:bodyDiv w:val="1"/>
      <w:marLeft w:val="0"/>
      <w:marRight w:val="0"/>
      <w:marTop w:val="0"/>
      <w:marBottom w:val="0"/>
      <w:divBdr>
        <w:top w:val="none" w:sz="0" w:space="0" w:color="auto"/>
        <w:left w:val="none" w:sz="0" w:space="0" w:color="auto"/>
        <w:bottom w:val="none" w:sz="0" w:space="0" w:color="auto"/>
        <w:right w:val="none" w:sz="0" w:space="0" w:color="auto"/>
      </w:divBdr>
    </w:div>
    <w:div w:id="1459833403">
      <w:bodyDiv w:val="1"/>
      <w:marLeft w:val="0"/>
      <w:marRight w:val="0"/>
      <w:marTop w:val="0"/>
      <w:marBottom w:val="0"/>
      <w:divBdr>
        <w:top w:val="none" w:sz="0" w:space="0" w:color="auto"/>
        <w:left w:val="none" w:sz="0" w:space="0" w:color="auto"/>
        <w:bottom w:val="none" w:sz="0" w:space="0" w:color="auto"/>
        <w:right w:val="none" w:sz="0" w:space="0" w:color="auto"/>
      </w:divBdr>
    </w:div>
    <w:div w:id="1520657730">
      <w:bodyDiv w:val="1"/>
      <w:marLeft w:val="0"/>
      <w:marRight w:val="0"/>
      <w:marTop w:val="0"/>
      <w:marBottom w:val="0"/>
      <w:divBdr>
        <w:top w:val="none" w:sz="0" w:space="0" w:color="auto"/>
        <w:left w:val="none" w:sz="0" w:space="0" w:color="auto"/>
        <w:bottom w:val="none" w:sz="0" w:space="0" w:color="auto"/>
        <w:right w:val="none" w:sz="0" w:space="0" w:color="auto"/>
      </w:divBdr>
    </w:div>
    <w:div w:id="1544173769">
      <w:bodyDiv w:val="1"/>
      <w:marLeft w:val="0"/>
      <w:marRight w:val="0"/>
      <w:marTop w:val="0"/>
      <w:marBottom w:val="0"/>
      <w:divBdr>
        <w:top w:val="none" w:sz="0" w:space="0" w:color="auto"/>
        <w:left w:val="none" w:sz="0" w:space="0" w:color="auto"/>
        <w:bottom w:val="none" w:sz="0" w:space="0" w:color="auto"/>
        <w:right w:val="none" w:sz="0" w:space="0" w:color="auto"/>
      </w:divBdr>
    </w:div>
    <w:div w:id="1851525639">
      <w:bodyDiv w:val="1"/>
      <w:marLeft w:val="0"/>
      <w:marRight w:val="0"/>
      <w:marTop w:val="0"/>
      <w:marBottom w:val="0"/>
      <w:divBdr>
        <w:top w:val="none" w:sz="0" w:space="0" w:color="auto"/>
        <w:left w:val="none" w:sz="0" w:space="0" w:color="auto"/>
        <w:bottom w:val="none" w:sz="0" w:space="0" w:color="auto"/>
        <w:right w:val="none" w:sz="0" w:space="0" w:color="auto"/>
      </w:divBdr>
    </w:div>
    <w:div w:id="1856190369">
      <w:bodyDiv w:val="1"/>
      <w:marLeft w:val="0"/>
      <w:marRight w:val="0"/>
      <w:marTop w:val="0"/>
      <w:marBottom w:val="0"/>
      <w:divBdr>
        <w:top w:val="none" w:sz="0" w:space="0" w:color="auto"/>
        <w:left w:val="none" w:sz="0" w:space="0" w:color="auto"/>
        <w:bottom w:val="none" w:sz="0" w:space="0" w:color="auto"/>
        <w:right w:val="none" w:sz="0" w:space="0" w:color="auto"/>
      </w:divBdr>
    </w:div>
    <w:div w:id="1923369043">
      <w:bodyDiv w:val="1"/>
      <w:marLeft w:val="0"/>
      <w:marRight w:val="0"/>
      <w:marTop w:val="0"/>
      <w:marBottom w:val="0"/>
      <w:divBdr>
        <w:top w:val="none" w:sz="0" w:space="0" w:color="auto"/>
        <w:left w:val="none" w:sz="0" w:space="0" w:color="auto"/>
        <w:bottom w:val="none" w:sz="0" w:space="0" w:color="auto"/>
        <w:right w:val="none" w:sz="0" w:space="0" w:color="auto"/>
      </w:divBdr>
    </w:div>
    <w:div w:id="2005619378">
      <w:bodyDiv w:val="1"/>
      <w:marLeft w:val="0"/>
      <w:marRight w:val="0"/>
      <w:marTop w:val="0"/>
      <w:marBottom w:val="0"/>
      <w:divBdr>
        <w:top w:val="none" w:sz="0" w:space="0" w:color="auto"/>
        <w:left w:val="none" w:sz="0" w:space="0" w:color="auto"/>
        <w:bottom w:val="none" w:sz="0" w:space="0" w:color="auto"/>
        <w:right w:val="none" w:sz="0" w:space="0" w:color="auto"/>
      </w:divBdr>
    </w:div>
    <w:div w:id="2023582453">
      <w:bodyDiv w:val="1"/>
      <w:marLeft w:val="0"/>
      <w:marRight w:val="0"/>
      <w:marTop w:val="0"/>
      <w:marBottom w:val="0"/>
      <w:divBdr>
        <w:top w:val="none" w:sz="0" w:space="0" w:color="auto"/>
        <w:left w:val="none" w:sz="0" w:space="0" w:color="auto"/>
        <w:bottom w:val="none" w:sz="0" w:space="0" w:color="auto"/>
        <w:right w:val="none" w:sz="0" w:space="0" w:color="auto"/>
      </w:divBdr>
    </w:div>
    <w:div w:id="211624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dnia@bialystok.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oscienko@krakow.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956B49-E821-4BBC-856F-042650F7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42</Pages>
  <Words>22087</Words>
  <Characters>132525</Characters>
  <Application>Microsoft Office Word</Application>
  <DocSecurity>0</DocSecurity>
  <Lines>1104</Lines>
  <Paragraphs>308</Paragraphs>
  <ScaleCrop>false</ScaleCrop>
  <HeadingPairs>
    <vt:vector size="4" baseType="variant">
      <vt:variant>
        <vt:lpstr>Tytuł</vt:lpstr>
      </vt:variant>
      <vt:variant>
        <vt:i4>1</vt:i4>
      </vt:variant>
      <vt:variant>
        <vt:lpstr>Nagłówki</vt:lpstr>
      </vt:variant>
      <vt:variant>
        <vt:i4>31</vt:i4>
      </vt:variant>
    </vt:vector>
  </HeadingPairs>
  <TitlesOfParts>
    <vt:vector size="32" baseType="lpstr">
      <vt:lpstr/>
      <vt:lpstr>a:</vt:lpstr>
      <vt:lpstr>*w przypadku spółki akcyjnej </vt:lpstr>
      <vt:lpstr>*w przypadku spółki z ograniczoną odpowiedzialnością </vt:lpstr>
      <vt:lpstr>*w przypadku spółki komandytowej (sp.z.o.o) </vt:lpstr>
      <vt:lpstr>*w przypadku osób fizycznych  </vt:lpstr>
      <vt:lpstr>*w przypadku spółki cywilnej </vt:lpstr>
      <vt:lpstr>*w przypadku osób fizycznych wpisanych do Centralnej Ewidencji i Informacji o Dz</vt:lpstr>
      <vt:lpstr>    POSTANOWIENIA OGÓLNE</vt:lpstr>
      <vt:lpstr>    PREAMBUŁA</vt:lpstr>
      <vt:lpstr>    § 1. PRZEDMIOT UMOWY</vt:lpstr>
      <vt:lpstr>    § 2. ZAKRES PRAC </vt:lpstr>
      <vt:lpstr>    § 3 ZOBOWIĄZANIA I UPRAWNIENIA ZAMAWIAJĄCEGO</vt:lpstr>
      <vt:lpstr>    § 4. ZOBOWIĄZANIA WYKONAWCY</vt:lpstr>
      <vt:lpstr>    § 5. TERMIN REALIZACJI UMOWY</vt:lpstr>
      <vt:lpstr>    § 6. PRZEDSTAWICIELE STRON</vt:lpstr>
      <vt:lpstr>    § 7. WYNAGRODZENIE</vt:lpstr>
      <vt:lpstr>    § 8. WARUNKI PŁATNOŚCI</vt:lpstr>
      <vt:lpstr>    § 9. FAKTURY</vt:lpstr>
      <vt:lpstr>    § 10. KORZYSTANIE Z PODWYKONAWCÓW</vt:lpstr>
      <vt:lpstr>    § 11. WYMAGANIA ORGANIZACYJNE</vt:lpstr>
      <vt:lpstr>    § 12. WYMAGANIA I WARUNKI TECHNICZNE WYKONYWANIA PRACY</vt:lpstr>
      <vt:lpstr>    § 13. OGÓLNE WYMAGANIA DOTYCZĄCE DOSTARCZANYCH MATERIAŁÓW, CZĘŚCI ZAMIENNYCH, AP</vt:lpstr>
      <vt:lpstr>    § 14. WYMAGANIA DOTYCZĄCE DOKUMENTACJI</vt:lpstr>
      <vt:lpstr>    § 15. ODBIÓR PRAC, BADANIA I PRÓBY TECHNICZNE</vt:lpstr>
      <vt:lpstr>    § 17. WYMAGANIA W ZAKRESIE OCHRONY ŚRODOWISKA</vt:lpstr>
      <vt:lpstr>    § 18. WYMAGANIA W ZAKRESIE BEZPIECZEŃSTWA I HIGIENY PRACY</vt:lpstr>
      <vt:lpstr>    § 19. UBEZPIECZENIE I ZABEZPIECZENIE NALEŻYTEGO WYKONANIA UMOWY</vt:lpstr>
      <vt:lpstr>    § 20. GWARANCJA</vt:lpstr>
      <vt:lpstr>    § 21. INFORMACJE POUFNE</vt:lpstr>
      <vt:lpstr>    § 23. DANE OSOBOWE</vt:lpstr>
      <vt:lpstr>    § 24. ZMIANY UMOWY</vt:lpstr>
    </vt:vector>
  </TitlesOfParts>
  <Company/>
  <LinksUpToDate>false</LinksUpToDate>
  <CharactersWithSpaces>154304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Ławniczak</dc:creator>
  <cp:lastModifiedBy>Krzysztof Dul</cp:lastModifiedBy>
  <cp:revision>9</cp:revision>
  <cp:lastPrinted>2022-06-27T10:55:00Z</cp:lastPrinted>
  <dcterms:created xsi:type="dcterms:W3CDTF">2023-10-07T15:41:00Z</dcterms:created>
  <dcterms:modified xsi:type="dcterms:W3CDTF">2023-10-17T12:06:00Z</dcterms:modified>
</cp:coreProperties>
</file>