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FDFB" w14:textId="72C38992" w:rsidR="00F22AB7" w:rsidRPr="009E025C" w:rsidRDefault="00F22AB7" w:rsidP="00F22AB7">
      <w:pPr>
        <w:spacing w:after="0" w:line="240" w:lineRule="auto"/>
        <w:jc w:val="right"/>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Załącznik nr </w:t>
      </w:r>
      <w:r w:rsidR="005C661A">
        <w:rPr>
          <w:rFonts w:ascii="Times New Roman" w:eastAsia="Calibri" w:hAnsi="Times New Roman" w:cs="Times New Roman"/>
          <w:sz w:val="24"/>
          <w:szCs w:val="24"/>
        </w:rPr>
        <w:t>7</w:t>
      </w:r>
      <w:r w:rsidRPr="009E025C">
        <w:rPr>
          <w:rFonts w:ascii="Times New Roman" w:eastAsia="Calibri" w:hAnsi="Times New Roman" w:cs="Times New Roman"/>
          <w:sz w:val="24"/>
          <w:szCs w:val="24"/>
        </w:rPr>
        <w:t xml:space="preserve"> do SWZ</w:t>
      </w:r>
    </w:p>
    <w:p w14:paraId="73417B12" w14:textId="77777777" w:rsidR="00F22AB7" w:rsidRPr="009E025C" w:rsidRDefault="00F22AB7" w:rsidP="00F22AB7">
      <w:pPr>
        <w:spacing w:after="0" w:line="240" w:lineRule="auto"/>
        <w:jc w:val="right"/>
        <w:rPr>
          <w:rFonts w:ascii="Times New Roman" w:eastAsia="Calibri" w:hAnsi="Times New Roman" w:cs="Times New Roman"/>
          <w:sz w:val="24"/>
          <w:szCs w:val="24"/>
        </w:rPr>
      </w:pPr>
    </w:p>
    <w:p w14:paraId="321B492B" w14:textId="77777777" w:rsidR="00F22AB7" w:rsidRPr="009E025C" w:rsidRDefault="00F22AB7" w:rsidP="00F22AB7">
      <w:pPr>
        <w:autoSpaceDE w:val="0"/>
        <w:spacing w:after="0" w:line="240" w:lineRule="auto"/>
        <w:jc w:val="center"/>
        <w:rPr>
          <w:rFonts w:ascii="Times New Roman" w:eastAsia="Calibri" w:hAnsi="Times New Roman" w:cs="Times New Roman"/>
          <w:b/>
          <w:sz w:val="24"/>
          <w:szCs w:val="24"/>
        </w:rPr>
      </w:pPr>
      <w:r w:rsidRPr="009E025C">
        <w:rPr>
          <w:rFonts w:ascii="Times New Roman" w:eastAsia="Calibri" w:hAnsi="Times New Roman" w:cs="Times New Roman"/>
          <w:b/>
          <w:sz w:val="24"/>
          <w:szCs w:val="24"/>
        </w:rPr>
        <w:t>ISTOTNE POSTANOWIENIA UMOWY</w:t>
      </w:r>
    </w:p>
    <w:p w14:paraId="5BD2B230" w14:textId="77777777" w:rsidR="00F22AB7" w:rsidRPr="009E025C" w:rsidRDefault="00F22AB7" w:rsidP="00F22AB7">
      <w:pPr>
        <w:shd w:val="clear" w:color="auto" w:fill="FFFFFF"/>
        <w:spacing w:after="0" w:line="240" w:lineRule="auto"/>
        <w:ind w:left="360" w:right="5"/>
        <w:rPr>
          <w:rFonts w:ascii="Times New Roman" w:eastAsia="Calibri" w:hAnsi="Times New Roman" w:cs="Times New Roman"/>
          <w:spacing w:val="-18"/>
          <w:sz w:val="24"/>
          <w:szCs w:val="24"/>
        </w:rPr>
      </w:pPr>
    </w:p>
    <w:p w14:paraId="3D0AC4CA" w14:textId="1C54F986"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r w:rsidRPr="009E025C">
        <w:rPr>
          <w:rFonts w:ascii="Times New Roman" w:eastAsia="Calibri" w:hAnsi="Times New Roman" w:cs="Times New Roman"/>
          <w:spacing w:val="2"/>
          <w:sz w:val="24"/>
          <w:szCs w:val="24"/>
        </w:rPr>
        <w:t>w wyniku  przeprowadzonego postępowania o udzielenie zamówienia klasycznego prowadzonego w trybie podstawowym bez przeprowadzania negocjacji na podstawie art. 275 ust. 1 ustawy z dnia 11 września 2019 r. Prawo zamówień publicznych (Dz. U. z 202</w:t>
      </w:r>
      <w:r w:rsidR="002B793C">
        <w:rPr>
          <w:rFonts w:ascii="Times New Roman" w:eastAsia="Calibri" w:hAnsi="Times New Roman" w:cs="Times New Roman"/>
          <w:spacing w:val="2"/>
          <w:sz w:val="24"/>
          <w:szCs w:val="24"/>
        </w:rPr>
        <w:t>2</w:t>
      </w:r>
      <w:r w:rsidRPr="009E025C">
        <w:rPr>
          <w:rFonts w:ascii="Times New Roman" w:eastAsia="Calibri" w:hAnsi="Times New Roman" w:cs="Times New Roman"/>
          <w:spacing w:val="2"/>
          <w:sz w:val="24"/>
          <w:szCs w:val="24"/>
        </w:rPr>
        <w:t xml:space="preserve"> r. poz. 1</w:t>
      </w:r>
      <w:r w:rsidR="002B793C">
        <w:rPr>
          <w:rFonts w:ascii="Times New Roman" w:eastAsia="Calibri" w:hAnsi="Times New Roman" w:cs="Times New Roman"/>
          <w:spacing w:val="2"/>
          <w:sz w:val="24"/>
          <w:szCs w:val="24"/>
        </w:rPr>
        <w:t>710</w:t>
      </w:r>
      <w:r w:rsidRPr="009E025C">
        <w:rPr>
          <w:rFonts w:ascii="Times New Roman" w:eastAsia="Calibri" w:hAnsi="Times New Roman" w:cs="Times New Roman"/>
          <w:spacing w:val="2"/>
          <w:sz w:val="24"/>
          <w:szCs w:val="24"/>
        </w:rPr>
        <w:t xml:space="preserve"> z </w:t>
      </w:r>
      <w:proofErr w:type="spellStart"/>
      <w:r w:rsidRPr="009E025C">
        <w:rPr>
          <w:rFonts w:ascii="Times New Roman" w:eastAsia="Calibri" w:hAnsi="Times New Roman" w:cs="Times New Roman"/>
          <w:spacing w:val="2"/>
          <w:sz w:val="24"/>
          <w:szCs w:val="24"/>
        </w:rPr>
        <w:t>późn</w:t>
      </w:r>
      <w:proofErr w:type="spellEnd"/>
      <w:r w:rsidRPr="009E025C">
        <w:rPr>
          <w:rFonts w:ascii="Times New Roman" w:eastAsia="Calibri" w:hAnsi="Times New Roman" w:cs="Times New Roman"/>
          <w:spacing w:val="2"/>
          <w:sz w:val="24"/>
          <w:szCs w:val="24"/>
        </w:rPr>
        <w:t>. zm.), znak sprawy: Kz.272.</w:t>
      </w:r>
      <w:r w:rsidR="002B793C">
        <w:rPr>
          <w:rFonts w:ascii="Times New Roman" w:eastAsia="Calibri" w:hAnsi="Times New Roman" w:cs="Times New Roman"/>
          <w:spacing w:val="2"/>
          <w:sz w:val="24"/>
          <w:szCs w:val="24"/>
        </w:rPr>
        <w:t>7</w:t>
      </w:r>
      <w:r w:rsidRPr="009E025C">
        <w:rPr>
          <w:rFonts w:ascii="Times New Roman" w:eastAsia="Calibri" w:hAnsi="Times New Roman" w:cs="Times New Roman"/>
          <w:spacing w:val="2"/>
          <w:sz w:val="24"/>
          <w:szCs w:val="24"/>
        </w:rPr>
        <w:t>.202</w:t>
      </w:r>
      <w:r w:rsidR="002B793C">
        <w:rPr>
          <w:rFonts w:ascii="Times New Roman" w:eastAsia="Calibri" w:hAnsi="Times New Roman" w:cs="Times New Roman"/>
          <w:spacing w:val="2"/>
          <w:sz w:val="24"/>
          <w:szCs w:val="24"/>
        </w:rPr>
        <w:t>3</w:t>
      </w:r>
      <w:r w:rsidRPr="009E025C">
        <w:rPr>
          <w:rFonts w:ascii="Times New Roman" w:eastAsia="Calibri" w:hAnsi="Times New Roman" w:cs="Times New Roman"/>
          <w:spacing w:val="2"/>
          <w:sz w:val="24"/>
          <w:szCs w:val="24"/>
        </w:rPr>
        <w:t xml:space="preserve"> o następującej treści:</w:t>
      </w:r>
    </w:p>
    <w:p w14:paraId="612C3BB1"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p>
    <w:p w14:paraId="78FAEBFC" w14:textId="77777777" w:rsidR="00F22AB7" w:rsidRPr="009E025C" w:rsidRDefault="00F22AB7" w:rsidP="00F22AB7">
      <w:pPr>
        <w:shd w:val="clear" w:color="auto" w:fill="FFFFFF"/>
        <w:spacing w:after="0" w:line="276" w:lineRule="auto"/>
        <w:ind w:left="360" w:right="5"/>
        <w:jc w:val="center"/>
        <w:rPr>
          <w:rFonts w:ascii="Times New Roman" w:eastAsia="Calibri" w:hAnsi="Times New Roman" w:cs="Times New Roman"/>
          <w:spacing w:val="2"/>
          <w:sz w:val="24"/>
          <w:szCs w:val="24"/>
        </w:rPr>
      </w:pPr>
      <w:r w:rsidRPr="009E025C">
        <w:rPr>
          <w:rFonts w:ascii="Times New Roman" w:eastAsia="Calibri" w:hAnsi="Times New Roman" w:cs="Times New Roman"/>
          <w:b/>
          <w:spacing w:val="-18"/>
          <w:sz w:val="24"/>
          <w:szCs w:val="24"/>
        </w:rPr>
        <w:t>§ 1.</w:t>
      </w:r>
    </w:p>
    <w:p w14:paraId="4D3C17F6" w14:textId="26A9801F" w:rsidR="00F22AB7" w:rsidRPr="009E025C" w:rsidRDefault="00F22AB7" w:rsidP="00F22AB7">
      <w:pPr>
        <w:spacing w:after="20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pacing w:val="2"/>
          <w:sz w:val="24"/>
          <w:szCs w:val="24"/>
        </w:rPr>
        <w:t>Zamawiający zleca</w:t>
      </w:r>
      <w:r w:rsidRPr="009E025C">
        <w:rPr>
          <w:rFonts w:ascii="Times New Roman" w:eastAsia="Calibri" w:hAnsi="Times New Roman" w:cs="Times New Roman"/>
          <w:spacing w:val="-7"/>
          <w:sz w:val="24"/>
          <w:szCs w:val="24"/>
        </w:rPr>
        <w:t xml:space="preserve"> na podstawie złożonej oferty opracowanej w oparciu o specyfikację warunków zamówienia a Wykonawca przyjmuje do realizacji roboty budowlane dotyczące zadania pn.:  </w:t>
      </w:r>
      <w:bookmarkStart w:id="0" w:name="_Hlk132200747"/>
      <w:r w:rsidR="002B793C" w:rsidRPr="00B717CC">
        <w:rPr>
          <w:rFonts w:ascii="Times New Roman" w:hAnsi="Times New Roman" w:cs="Times New Roman"/>
          <w:b/>
          <w:iCs/>
          <w:sz w:val="24"/>
          <w:szCs w:val="24"/>
        </w:rPr>
        <w:t>„Adaptacja pomieszczeń w budynku gminnym w miejscowości Somianka-Parcele na potrzeby działalności kulturowej lokalnej społeczności”</w:t>
      </w:r>
      <w:bookmarkEnd w:id="0"/>
      <w:r w:rsidRPr="009E025C">
        <w:rPr>
          <w:rFonts w:ascii="Times New Roman" w:eastAsia="Calibri" w:hAnsi="Times New Roman" w:cs="Times New Roman"/>
          <w:sz w:val="24"/>
          <w:szCs w:val="24"/>
        </w:rPr>
        <w:t xml:space="preserve">. </w:t>
      </w:r>
    </w:p>
    <w:p w14:paraId="29BD0936" w14:textId="6BC17C43" w:rsidR="00F22AB7" w:rsidRPr="00F221DB" w:rsidRDefault="00F22AB7" w:rsidP="00F221DB">
      <w:pPr>
        <w:spacing w:after="200" w:line="276" w:lineRule="auto"/>
        <w:ind w:left="4248"/>
        <w:jc w:val="both"/>
        <w:rPr>
          <w:rFonts w:ascii="Times New Roman" w:eastAsia="Calibri" w:hAnsi="Times New Roman" w:cs="Times New Roman"/>
          <w:sz w:val="24"/>
          <w:szCs w:val="24"/>
        </w:rPr>
      </w:pPr>
      <w:r w:rsidRPr="009E025C">
        <w:rPr>
          <w:rFonts w:ascii="Times New Roman" w:eastAsia="Calibri" w:hAnsi="Times New Roman" w:cs="Times New Roman"/>
          <w:b/>
          <w:spacing w:val="-7"/>
          <w:sz w:val="24"/>
          <w:szCs w:val="24"/>
        </w:rPr>
        <w:t xml:space="preserve">    § 2.</w:t>
      </w:r>
    </w:p>
    <w:p w14:paraId="3A12F99C" w14:textId="607F5A8A" w:rsidR="00F221DB" w:rsidRPr="00F221DB" w:rsidRDefault="00F221DB" w:rsidP="00A337A1">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Szczegółowy   zakres   przedsięwzięcia   </w:t>
      </w:r>
      <w:r w:rsidR="00A337A1">
        <w:rPr>
          <w:rFonts w:ascii="Times New Roman" w:eastAsia="Calibri" w:hAnsi="Times New Roman" w:cs="Times New Roman"/>
          <w:color w:val="000000"/>
          <w:sz w:val="24"/>
          <w:szCs w:val="24"/>
        </w:rPr>
        <w:t>został opisany w SWZ i w załącznikach do SWZ</w:t>
      </w:r>
      <w:r w:rsidRPr="00F221DB">
        <w:rPr>
          <w:rFonts w:ascii="Times New Roman" w:eastAsia="Calibri" w:hAnsi="Times New Roman" w:cs="Times New Roman"/>
          <w:color w:val="000000"/>
          <w:sz w:val="24"/>
          <w:szCs w:val="24"/>
        </w:rPr>
        <w:t>.</w:t>
      </w:r>
    </w:p>
    <w:p w14:paraId="04FE9F55" w14:textId="77777777" w:rsidR="00F221DB" w:rsidRPr="00F221DB"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Wykonawca zobowiązuje się do wykonania przedmiotu umowy zgodnie z dokumentacją projektową, przedmiarem robót, postanowieniami niniejszej umowy, zasadami wiedzy technicznej i sztuki budowlanej, obowiązującymi przepisami i polskimi normami oraz oddania przedmiotu niniejszej umowy Zamawiającemu w terminie w niej uzgodnionym.</w:t>
      </w:r>
    </w:p>
    <w:p w14:paraId="02EB2FFF" w14:textId="37332232" w:rsidR="00F221DB" w:rsidRPr="009E025C"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Wykonawca potwierdza, iż zna istniejący stan faktyczny i przed podpisaniem niniejszej umowy i złożeniem oferty przetargowej, przy zachowaniu najwyższej staranności oszacował wartość przedmiotu umowy na podstawie przedmiaru robót i dokumentacji projektowej</w:t>
      </w:r>
    </w:p>
    <w:p w14:paraId="54172DC3" w14:textId="77777777" w:rsidR="00F22AB7" w:rsidRPr="009E025C" w:rsidRDefault="00F22AB7" w:rsidP="00F22AB7">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1843872E"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71A5B46B"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3.</w:t>
      </w:r>
    </w:p>
    <w:p w14:paraId="1E6F406B" w14:textId="0B857EB8"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 xml:space="preserve">Zamawiający wymaga, aby całość zamówienia została zrealizowana w terminie </w:t>
      </w:r>
      <w:r w:rsidR="00155F2A">
        <w:rPr>
          <w:rFonts w:ascii="Times New Roman" w:eastAsia="Calibri" w:hAnsi="Times New Roman" w:cs="Times New Roman"/>
          <w:sz w:val="24"/>
          <w:szCs w:val="24"/>
        </w:rPr>
        <w:t>trzech miesięcy</w:t>
      </w:r>
      <w:r w:rsidRPr="009E025C">
        <w:rPr>
          <w:rFonts w:ascii="Times New Roman" w:eastAsia="Calibri" w:hAnsi="Times New Roman" w:cs="Times New Roman"/>
          <w:sz w:val="24"/>
          <w:szCs w:val="24"/>
        </w:rPr>
        <w:t xml:space="preserve"> od daty podpisania umowy w sprawie</w:t>
      </w:r>
      <w:r w:rsidR="00A337A1">
        <w:rPr>
          <w:rFonts w:ascii="Times New Roman" w:eastAsia="Calibri" w:hAnsi="Times New Roman" w:cs="Times New Roman"/>
          <w:sz w:val="24"/>
          <w:szCs w:val="24"/>
        </w:rPr>
        <w:t xml:space="preserve"> udzielenia</w:t>
      </w:r>
      <w:r w:rsidRPr="009E025C">
        <w:rPr>
          <w:rFonts w:ascii="Times New Roman" w:eastAsia="Calibri" w:hAnsi="Times New Roman" w:cs="Times New Roman"/>
          <w:sz w:val="24"/>
          <w:szCs w:val="24"/>
        </w:rPr>
        <w:t xml:space="preserve"> zamówienia publicznego</w:t>
      </w:r>
      <w:r w:rsidR="00120AEF">
        <w:rPr>
          <w:rFonts w:ascii="Times New Roman" w:eastAsia="Calibri" w:hAnsi="Times New Roman" w:cs="Times New Roman"/>
          <w:sz w:val="24"/>
          <w:szCs w:val="24"/>
        </w:rPr>
        <w:t xml:space="preserve"> tj. do dnia …………………..202</w:t>
      </w:r>
      <w:r w:rsidR="002B793C">
        <w:rPr>
          <w:rFonts w:ascii="Times New Roman" w:eastAsia="Calibri" w:hAnsi="Times New Roman" w:cs="Times New Roman"/>
          <w:sz w:val="24"/>
          <w:szCs w:val="24"/>
        </w:rPr>
        <w:t>3</w:t>
      </w:r>
      <w:r w:rsidR="00120AEF">
        <w:rPr>
          <w:rFonts w:ascii="Times New Roman" w:eastAsia="Calibri" w:hAnsi="Times New Roman" w:cs="Times New Roman"/>
          <w:sz w:val="24"/>
          <w:szCs w:val="24"/>
        </w:rPr>
        <w:t xml:space="preserve"> r</w:t>
      </w:r>
      <w:r w:rsidRPr="009E025C">
        <w:rPr>
          <w:rFonts w:ascii="Times New Roman" w:eastAsia="Calibri" w:hAnsi="Times New Roman" w:cs="Times New Roman"/>
          <w:sz w:val="24"/>
          <w:szCs w:val="24"/>
        </w:rPr>
        <w:t xml:space="preserve">. O zakończeniu realizacji całości zadania Wykonawca zobowiązany jest powiadomić Zamawiającego pisemnie. </w:t>
      </w:r>
    </w:p>
    <w:p w14:paraId="2D06FA40" w14:textId="77777777"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 xml:space="preserve">Za datę prawidłowo wykonanego przedmiotu umowy uważa się datę podpisania protokołu końcowego odbioru robót. </w:t>
      </w:r>
    </w:p>
    <w:p w14:paraId="7FBB379F" w14:textId="77777777" w:rsidR="00F22AB7" w:rsidRPr="009E025C" w:rsidRDefault="00F22AB7" w:rsidP="00F22AB7">
      <w:pPr>
        <w:spacing w:after="0" w:line="276" w:lineRule="auto"/>
        <w:jc w:val="both"/>
        <w:rPr>
          <w:rFonts w:ascii="Times New Roman" w:eastAsia="Calibri" w:hAnsi="Times New Roman" w:cs="Times New Roman"/>
          <w:b/>
          <w:sz w:val="24"/>
          <w:szCs w:val="24"/>
        </w:rPr>
      </w:pPr>
    </w:p>
    <w:p w14:paraId="4C51CED0" w14:textId="77777777" w:rsidR="00F22AB7" w:rsidRPr="009E025C" w:rsidRDefault="00F22AB7" w:rsidP="00F22AB7">
      <w:pPr>
        <w:shd w:val="clear" w:color="auto" w:fill="FFFFFF"/>
        <w:spacing w:after="0" w:line="276" w:lineRule="auto"/>
        <w:ind w:left="360"/>
        <w:jc w:val="center"/>
        <w:rPr>
          <w:rFonts w:ascii="Times New Roman" w:eastAsia="Calibri" w:hAnsi="Times New Roman" w:cs="Times New Roman"/>
          <w:b/>
          <w:bCs/>
          <w:spacing w:val="-15"/>
          <w:sz w:val="24"/>
          <w:szCs w:val="24"/>
        </w:rPr>
      </w:pPr>
      <w:r w:rsidRPr="009E025C">
        <w:rPr>
          <w:rFonts w:ascii="Times New Roman" w:eastAsia="Calibri" w:hAnsi="Times New Roman" w:cs="Times New Roman"/>
          <w:b/>
          <w:spacing w:val="-15"/>
          <w:sz w:val="24"/>
          <w:szCs w:val="24"/>
        </w:rPr>
        <w:t xml:space="preserve">§ </w:t>
      </w:r>
      <w:r w:rsidRPr="009E025C">
        <w:rPr>
          <w:rFonts w:ascii="Times New Roman" w:eastAsia="Calibri" w:hAnsi="Times New Roman" w:cs="Times New Roman"/>
          <w:b/>
          <w:bCs/>
          <w:spacing w:val="-15"/>
          <w:sz w:val="24"/>
          <w:szCs w:val="24"/>
        </w:rPr>
        <w:t>4.</w:t>
      </w:r>
    </w:p>
    <w:p w14:paraId="7977EBBC" w14:textId="77777777" w:rsidR="00F22AB7" w:rsidRPr="009E025C" w:rsidRDefault="00F22AB7" w:rsidP="00F22AB7">
      <w:pPr>
        <w:numPr>
          <w:ilvl w:val="0"/>
          <w:numId w:val="5"/>
        </w:numPr>
        <w:suppressAutoHyphens/>
        <w:spacing w:after="0" w:line="276" w:lineRule="auto"/>
        <w:ind w:left="363"/>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zobowiązany jest zapewnić wykonanie i kierowanie robotami objętymi umową przez osoby posiadające stosowne kwalifikacje zawodowe i uprawnienia budowlane.</w:t>
      </w:r>
    </w:p>
    <w:p w14:paraId="089B73E7"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zobowiązuje się wyznaczyć do kierowania robotami osoby wskazane w Ofercie Wykonawcy.</w:t>
      </w:r>
    </w:p>
    <w:p w14:paraId="4EBA07E9"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Wykonawca ustanawia:</w:t>
      </w:r>
    </w:p>
    <w:p w14:paraId="51CE48D0" w14:textId="35A01339" w:rsidR="00F22AB7" w:rsidRPr="009E025C" w:rsidRDefault="00F22AB7" w:rsidP="00F22AB7">
      <w:pPr>
        <w:numPr>
          <w:ilvl w:val="0"/>
          <w:numId w:val="20"/>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Kierownika budowy w osobie: …………………………………. posiadającego </w:t>
      </w:r>
      <w:r w:rsidRPr="009E025C">
        <w:rPr>
          <w:rFonts w:ascii="Times New Roman" w:eastAsia="Calibri" w:hAnsi="Times New Roman" w:cs="Times New Roman"/>
          <w:spacing w:val="5"/>
          <w:sz w:val="24"/>
          <w:szCs w:val="24"/>
        </w:rPr>
        <w:t xml:space="preserve">uprawnienia budowlane w specjalności  </w:t>
      </w:r>
      <w:r w:rsidRPr="009E025C">
        <w:rPr>
          <w:rFonts w:ascii="Times New Roman" w:eastAsia="Calibri" w:hAnsi="Times New Roman" w:cs="Times New Roman"/>
          <w:sz w:val="24"/>
          <w:szCs w:val="24"/>
        </w:rPr>
        <w:t>…………………………………                        o numerze ………… tel. kontaktowy…………………</w:t>
      </w:r>
      <w:r w:rsidR="00C72CBE">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p>
    <w:p w14:paraId="71CC453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Zmiana osoby kierownika jest możliwa jedynie za uprzednią pisemną zgodą Zamawiającego i pod warunkiem, że osoba ta będzie spełniała wymogi określone                       w Specyfikacji Warunków Zamówienia.</w:t>
      </w:r>
    </w:p>
    <w:p w14:paraId="4488B0F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zaakceptuje taką zmianę w terminie 7 dni od daty przedłożenia propozycji.</w:t>
      </w:r>
    </w:p>
    <w:p w14:paraId="4AF9C6F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Zaakceptowana przez Zamawiającego zmiana osoby, o której mowa w ust. 3 winna być potwierdzona pisemnie i nie wymaga aneksu do niniejszej umowy.</w:t>
      </w:r>
    </w:p>
    <w:p w14:paraId="6B53371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może żądać od Wykonawcy zmiany osoby Kierownika Budowy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275582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ustanawia pełniącego czynności Nadzoru Inwestorskiego do wykonania                w imieniu i na rzecz Zamawiającego obowiązków związanych z realizacją przedmiotu Umowy.</w:t>
      </w:r>
    </w:p>
    <w:p w14:paraId="1AC2BDB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zobowiązany jest do nadzorowania prawidłowości wykonania wszelkich robót.</w:t>
      </w:r>
    </w:p>
    <w:p w14:paraId="3BF3B85E"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działać będzie w granicach umocowania określonego w ustawie Prawo budowlane.</w:t>
      </w:r>
    </w:p>
    <w:p w14:paraId="0FF4C72B" w14:textId="77777777" w:rsidR="00F22AB7" w:rsidRPr="009E025C" w:rsidRDefault="00F22AB7" w:rsidP="00F22AB7">
      <w:pPr>
        <w:shd w:val="clear" w:color="auto" w:fill="FFFFFF"/>
        <w:tabs>
          <w:tab w:val="left" w:pos="709"/>
        </w:tabs>
        <w:spacing w:after="0" w:line="276" w:lineRule="auto"/>
        <w:jc w:val="both"/>
        <w:rPr>
          <w:rFonts w:ascii="Times New Roman" w:eastAsia="Calibri" w:hAnsi="Times New Roman" w:cs="Times New Roman"/>
          <w:sz w:val="24"/>
          <w:szCs w:val="24"/>
        </w:rPr>
      </w:pPr>
    </w:p>
    <w:p w14:paraId="3C896801" w14:textId="77777777" w:rsidR="00F22AB7" w:rsidRPr="009E025C" w:rsidRDefault="00F22AB7" w:rsidP="00F22AB7">
      <w:pPr>
        <w:shd w:val="clear" w:color="auto" w:fill="FFFFFF"/>
        <w:tabs>
          <w:tab w:val="left" w:pos="709"/>
        </w:tabs>
        <w:spacing w:after="0" w:line="276" w:lineRule="auto"/>
        <w:ind w:left="709" w:hanging="283"/>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t xml:space="preserve">     </w:t>
      </w:r>
      <w:r w:rsidRPr="009E025C">
        <w:rPr>
          <w:rFonts w:ascii="Times New Roman" w:eastAsia="Calibri" w:hAnsi="Times New Roman" w:cs="Times New Roman"/>
          <w:b/>
          <w:sz w:val="24"/>
          <w:szCs w:val="24"/>
        </w:rPr>
        <w:t>§ 5.</w:t>
      </w:r>
    </w:p>
    <w:p w14:paraId="7E67CEB8" w14:textId="77777777" w:rsidR="00F22AB7" w:rsidRPr="009E025C" w:rsidRDefault="00F22AB7" w:rsidP="00F22AB7">
      <w:pPr>
        <w:autoSpaceDE w:val="0"/>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Reprezentantami stron upoważnionymi do bezpośredniej współpracy w trakcie wykonywania zamówionych robót są:</w:t>
      </w:r>
    </w:p>
    <w:p w14:paraId="6F72594F" w14:textId="77777777" w:rsidR="00F22AB7" w:rsidRPr="009E025C" w:rsidRDefault="00F22AB7" w:rsidP="00F22AB7">
      <w:pPr>
        <w:numPr>
          <w:ilvl w:val="0"/>
          <w:numId w:val="2"/>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Zamawiający:  ………………… </w:t>
      </w:r>
      <w:proofErr w:type="spellStart"/>
      <w:r w:rsidRPr="009E025C">
        <w:rPr>
          <w:rFonts w:ascii="Times New Roman" w:eastAsia="Calibri" w:hAnsi="Times New Roman" w:cs="Times New Roman"/>
          <w:sz w:val="24"/>
          <w:szCs w:val="24"/>
        </w:rPr>
        <w:t>tel</w:t>
      </w:r>
      <w:proofErr w:type="spellEnd"/>
      <w:r w:rsidRPr="009E025C">
        <w:rPr>
          <w:rFonts w:ascii="Times New Roman" w:eastAsia="Calibri" w:hAnsi="Times New Roman" w:cs="Times New Roman"/>
          <w:sz w:val="24"/>
          <w:szCs w:val="24"/>
        </w:rPr>
        <w:t>………………. adres e-mail…………………………</w:t>
      </w:r>
    </w:p>
    <w:p w14:paraId="10D91E45" w14:textId="77777777" w:rsidR="00F22AB7" w:rsidRPr="009E025C" w:rsidRDefault="00F22AB7" w:rsidP="00F22AB7">
      <w:pPr>
        <w:numPr>
          <w:ilvl w:val="0"/>
          <w:numId w:val="2"/>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Wykonawca: ………………… </w:t>
      </w:r>
      <w:proofErr w:type="spellStart"/>
      <w:r w:rsidRPr="009E025C">
        <w:rPr>
          <w:rFonts w:ascii="Times New Roman" w:eastAsia="Calibri" w:hAnsi="Times New Roman" w:cs="Times New Roman"/>
          <w:sz w:val="24"/>
          <w:szCs w:val="24"/>
        </w:rPr>
        <w:t>tel</w:t>
      </w:r>
      <w:proofErr w:type="spellEnd"/>
      <w:r w:rsidRPr="009E025C">
        <w:rPr>
          <w:rFonts w:ascii="Times New Roman" w:eastAsia="Calibri" w:hAnsi="Times New Roman" w:cs="Times New Roman"/>
          <w:sz w:val="24"/>
          <w:szCs w:val="24"/>
        </w:rPr>
        <w:t>………………. adres e-mail…………………………</w:t>
      </w:r>
    </w:p>
    <w:p w14:paraId="746AE633" w14:textId="77777777" w:rsidR="00F22AB7" w:rsidRPr="009E025C" w:rsidRDefault="00F22AB7" w:rsidP="00F22AB7">
      <w:pPr>
        <w:tabs>
          <w:tab w:val="left" w:pos="360"/>
        </w:tabs>
        <w:suppressAutoHyphens/>
        <w:spacing w:after="0" w:line="276" w:lineRule="auto"/>
        <w:jc w:val="center"/>
        <w:rPr>
          <w:rFonts w:ascii="Times New Roman" w:eastAsia="Calibri" w:hAnsi="Times New Roman" w:cs="Times New Roman"/>
          <w:sz w:val="24"/>
          <w:szCs w:val="24"/>
        </w:rPr>
      </w:pPr>
    </w:p>
    <w:p w14:paraId="440E2804"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6E21F419"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279E4A56"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6.</w:t>
      </w:r>
    </w:p>
    <w:p w14:paraId="7E968467" w14:textId="77777777" w:rsidR="00F22AB7" w:rsidRPr="009E025C" w:rsidRDefault="00F22AB7" w:rsidP="00F22AB7">
      <w:pPr>
        <w:suppressAutoHyphens/>
        <w:spacing w:after="0" w:line="276" w:lineRule="auto"/>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Wszystkie doręczenia i wezwania skierowane przez Zamawiającego do Wykonawcy uznaje się za prawidłowo i skutecznie dokonane, jeżeli będą:</w:t>
      </w:r>
    </w:p>
    <w:p w14:paraId="6F626857" w14:textId="5F9177AA" w:rsidR="00F22AB7" w:rsidRPr="004759DE"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val="x-none" w:eastAsia="ar-SA"/>
        </w:rPr>
        <w:t>1</w:t>
      </w:r>
      <w:r w:rsidR="004759DE">
        <w:rPr>
          <w:rFonts w:ascii="Times New Roman" w:eastAsia="Calibri" w:hAnsi="Times New Roman" w:cs="Times New Roman"/>
          <w:bCs/>
          <w:sz w:val="24"/>
          <w:szCs w:val="24"/>
          <w:lang w:eastAsia="ar-SA"/>
        </w:rPr>
        <w:t>) wysłane mailowa na adres e-mail:…………,</w:t>
      </w:r>
      <w:r w:rsidRPr="009E025C">
        <w:rPr>
          <w:rFonts w:ascii="Times New Roman" w:eastAsia="Calibri" w:hAnsi="Times New Roman" w:cs="Times New Roman"/>
          <w:bCs/>
          <w:sz w:val="24"/>
          <w:szCs w:val="24"/>
          <w:lang w:val="x-none" w:eastAsia="ar-SA"/>
        </w:rPr>
        <w:t>złożone za potwierdzeniem odbioru w siedzibie Wykonawcy</w:t>
      </w:r>
      <w:r w:rsidR="002B793C">
        <w:rPr>
          <w:rFonts w:ascii="Times New Roman" w:eastAsia="Calibri" w:hAnsi="Times New Roman" w:cs="Times New Roman"/>
          <w:bCs/>
          <w:sz w:val="24"/>
          <w:szCs w:val="24"/>
          <w:lang w:eastAsia="ar-SA"/>
        </w:rPr>
        <w:t>,</w:t>
      </w:r>
      <w:r w:rsidRPr="009E025C">
        <w:rPr>
          <w:rFonts w:ascii="Times New Roman" w:eastAsia="Calibri" w:hAnsi="Times New Roman" w:cs="Times New Roman"/>
          <w:bCs/>
          <w:sz w:val="24"/>
          <w:szCs w:val="24"/>
          <w:lang w:val="x-none" w:eastAsia="ar-SA"/>
        </w:rPr>
        <w:t xml:space="preserve"> wysłane pismem poleconym na adres siedziby Wykonawcy </w:t>
      </w:r>
      <w:r w:rsidR="004759DE">
        <w:rPr>
          <w:rFonts w:ascii="Times New Roman" w:eastAsia="Calibri" w:hAnsi="Times New Roman" w:cs="Times New Roman"/>
          <w:bCs/>
          <w:sz w:val="24"/>
          <w:szCs w:val="24"/>
          <w:lang w:eastAsia="ar-SA"/>
        </w:rPr>
        <w:t xml:space="preserve"> lub</w:t>
      </w:r>
    </w:p>
    <w:p w14:paraId="2D49B470" w14:textId="77777777" w:rsidR="00F22AB7" w:rsidRPr="009E025C"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2) </w:t>
      </w:r>
      <w:r w:rsidRPr="009E025C">
        <w:rPr>
          <w:rFonts w:ascii="Times New Roman" w:eastAsia="Calibri" w:hAnsi="Times New Roman" w:cs="Times New Roman"/>
          <w:bCs/>
          <w:sz w:val="24"/>
          <w:szCs w:val="24"/>
          <w:lang w:val="x-none" w:eastAsia="ar-SA"/>
        </w:rPr>
        <w:tab/>
        <w:t>złożone za potwierdzeniem odbioru u Kierownika budowy albo osoby zastępującej Kierownika budowy.</w:t>
      </w:r>
    </w:p>
    <w:p w14:paraId="1719C6B9" w14:textId="77777777" w:rsidR="005C2C03" w:rsidRDefault="005C2C03" w:rsidP="004759DE">
      <w:pPr>
        <w:tabs>
          <w:tab w:val="left" w:pos="399"/>
          <w:tab w:val="left" w:pos="863"/>
          <w:tab w:val="left" w:pos="1368"/>
          <w:tab w:val="left" w:pos="1980"/>
          <w:tab w:val="left" w:pos="5700"/>
        </w:tabs>
        <w:suppressAutoHyphens/>
        <w:spacing w:after="0" w:line="276" w:lineRule="auto"/>
        <w:rPr>
          <w:rFonts w:ascii="Times New Roman" w:eastAsia="Calibri" w:hAnsi="Times New Roman" w:cs="Times New Roman"/>
          <w:b/>
          <w:bCs/>
          <w:sz w:val="24"/>
          <w:szCs w:val="24"/>
          <w:lang w:val="x-none" w:eastAsia="ar-SA"/>
        </w:rPr>
      </w:pPr>
    </w:p>
    <w:p w14:paraId="1D51D622" w14:textId="02B93B04"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r w:rsidRPr="009E025C">
        <w:rPr>
          <w:rFonts w:ascii="Times New Roman" w:eastAsia="Calibri" w:hAnsi="Times New Roman" w:cs="Times New Roman"/>
          <w:b/>
          <w:bCs/>
          <w:sz w:val="24"/>
          <w:szCs w:val="24"/>
          <w:lang w:val="x-none" w:eastAsia="ar-SA"/>
        </w:rPr>
        <w:t>§ 7.</w:t>
      </w:r>
    </w:p>
    <w:p w14:paraId="6790A732" w14:textId="77777777" w:rsidR="00F22AB7" w:rsidRPr="009E025C" w:rsidRDefault="00F22AB7" w:rsidP="00F22AB7">
      <w:pPr>
        <w:numPr>
          <w:ilvl w:val="0"/>
          <w:numId w:val="26"/>
        </w:numPr>
        <w:tabs>
          <w:tab w:val="left" w:pos="426"/>
          <w:tab w:val="left" w:pos="863"/>
          <w:tab w:val="left" w:pos="1368"/>
          <w:tab w:val="left" w:pos="1980"/>
          <w:tab w:val="left" w:pos="5700"/>
        </w:tabs>
        <w:suppressAutoHyphens/>
        <w:spacing w:after="0" w:line="276" w:lineRule="auto"/>
        <w:ind w:left="426" w:hanging="426"/>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eastAsia="ar-SA"/>
        </w:rPr>
        <w:t>Wykonawca ma prawo powierzyć realizację części zamówienia podwykonawcom.</w:t>
      </w:r>
    </w:p>
    <w:p w14:paraId="336B28F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lastRenderedPageBreak/>
        <w:t>Wykonawca powierzy podwykonawcom następujące części zamówienia:  (Nazwa podwykonawcy i część zamówienia, jaką Wykonawca zamierza powierzyć Podwykonawcy): …………………………………</w:t>
      </w:r>
    </w:p>
    <w:p w14:paraId="31106D7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Zmawiającemu projektu umowy o podwykonawstwo,  której przedmiotem są roboty budowlane wykonywane w ramach realizacji zamówienia, określonego w </w:t>
      </w:r>
      <w:r w:rsidRPr="009E025C">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5E445C39" w14:textId="5D334191"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budowalnych wykonywanych w ramach realizacji zamówienia, określonego w </w:t>
      </w:r>
      <w:r w:rsidRPr="009E025C">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7F92E96B" w14:textId="77F1FFB5"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Zmawiającemu poświadczonych za zgodność z oryginałem kopii zawartych umów o podwykonawstwo, których przedmiotem są dostawy lub usługi zrealizowane w ramach realizacji zamówienia na roboty budowlane, określonego w </w:t>
      </w:r>
      <w:r w:rsidRPr="009E025C">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w:t>
      </w:r>
      <w:r w:rsidRPr="009E025C">
        <w:rPr>
          <w:rFonts w:ascii="Times New Roman" w:eastAsia="Times New Roman" w:hAnsi="Times New Roman" w:cs="Times New Roman"/>
          <w:sz w:val="24"/>
          <w:szCs w:val="24"/>
          <w:lang w:eastAsia="pl-PL"/>
        </w:rPr>
        <w:t xml:space="preserve"> </w:t>
      </w:r>
      <w:r w:rsidRPr="009E025C">
        <w:rPr>
          <w:rFonts w:ascii="Times New Roman" w:eastAsia="Calibri" w:hAnsi="Times New Roman" w:cs="Times New Roman"/>
          <w:sz w:val="24"/>
          <w:szCs w:val="24"/>
        </w:rPr>
        <w:t xml:space="preserve">§ 11. ust. 2  niniejszej umowy. Do przedłożonych Zmawiającemu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4211B19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3BD6FAA5"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 w terminie 5 dni roboczych od dnia przekazania mu projektu umowy                   o podwykonawstwo, której przedmiotem są roboty budowlane wykonywane w ramach realizacji zamówienia, o którym mowa w § 1, lub projektu zmian do niej – może zgłosić w formie pisemnej zastrzeżenie do przedmiotowych dokumentów, jeśli:</w:t>
      </w:r>
    </w:p>
    <w:p w14:paraId="415A7165"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45BD0748"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lastRenderedPageBreak/>
        <w:t>nie wskazują terminu zakończenia realizacji umowy o podwykonawstwo,</w:t>
      </w:r>
    </w:p>
    <w:p w14:paraId="7FCD3BF4"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zasad odbioru robót wykonanych przez wykonawcę / dalszego podwykonawcę,</w:t>
      </w:r>
    </w:p>
    <w:p w14:paraId="7F8207EE"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3A774540"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Zmawiającego na rzecz Wykonawcy wynagrodzenia obejmującego zakres robót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wykonanych przez dalszego podwykonawcę,</w:t>
      </w:r>
    </w:p>
    <w:p w14:paraId="0CA8719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351B1A7B"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ustawie – Prawo zamówień publicznych oraz niniejszej umowy,</w:t>
      </w:r>
    </w:p>
    <w:p w14:paraId="6BD3ABF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3279D171"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gdy przewidują termin zapłaty wynagrodzenia dłuższy niż określony w ust.6. </w:t>
      </w:r>
    </w:p>
    <w:p w14:paraId="0664AF4D"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9E025C">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5FA5C8E1" w14:textId="64B8BAA3"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lastRenderedPageBreak/>
        <w:t xml:space="preserve">Zamawiający - w terminie 5 dni roboczych od dnia przekazania mu poświadczonej                       za zgodność z oryginałem kopii umowy o podwykonawstwo, której przedmiotem są roboty budowlane wykonywanie w ramach realizacji zamówienia, o którym mowa w </w:t>
      </w:r>
      <w:r w:rsidRPr="009E025C">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76184A82" w14:textId="2363E28F"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9E025C">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9E025C">
        <w:rPr>
          <w:rFonts w:ascii="Times New Roman" w:eastAsia="Calibri" w:hAnsi="Times New Roman" w:cs="Times New Roman"/>
          <w:sz w:val="24"/>
          <w:szCs w:val="24"/>
        </w:rPr>
        <w:t>§ 1, lub zmian do niej, w terminie, o którym mowa w ust. 9, uważa się za akceptację, lub zmiany do niej przez Zmawiającego.</w:t>
      </w:r>
    </w:p>
    <w:p w14:paraId="1CEF5736"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 przypadku umów o podwykonawstwo i zmian do nich przedkładanych Zmawiającemu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9E025C">
        <w:rPr>
          <w:rFonts w:ascii="Times New Roman" w:eastAsia="Calibri" w:hAnsi="Times New Roman" w:cs="Times New Roman"/>
          <w:sz w:val="24"/>
          <w:szCs w:val="24"/>
        </w:rPr>
        <w:t xml:space="preserve">§ 1, Zmawiający poinformuje o tym Wykonawcę i wezwie go do doprowadzenia do zmiany tej umowy lub zmian aneksu do niej pod rygorem wystąpienia o zapłatę kary umownej określonej w </w:t>
      </w:r>
      <w:r w:rsidRPr="009E025C">
        <w:rPr>
          <w:rFonts w:ascii="Times New Roman" w:eastAsia="Calibri" w:hAnsi="Times New Roman" w:cs="Times New Roman"/>
          <w:color w:val="000000"/>
          <w:sz w:val="24"/>
          <w:szCs w:val="24"/>
        </w:rPr>
        <w:t>§ 15 ust. 1 pkt 8.</w:t>
      </w:r>
    </w:p>
    <w:p w14:paraId="24F1815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Zmawiający  w trakcie realizacji umowy zobowiązany jest do bieżącego prowadzenia wykazu zawartych umów o podwykonawstwo. </w:t>
      </w:r>
    </w:p>
    <w:p w14:paraId="5FFCC950"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Zmawiającemu informacji na temat nowych podwykonawców, którym w późniejszym okresie zamierza powierzyć realizację części zamówienia.</w:t>
      </w:r>
    </w:p>
    <w:p w14:paraId="7FC3FDEA" w14:textId="77777777" w:rsidR="00F22AB7" w:rsidRPr="009E025C" w:rsidRDefault="00F22AB7" w:rsidP="00F22AB7">
      <w:pPr>
        <w:spacing w:after="0" w:line="276" w:lineRule="auto"/>
        <w:ind w:left="360"/>
        <w:jc w:val="both"/>
        <w:rPr>
          <w:rFonts w:ascii="Times New Roman" w:eastAsia="Times New Roman" w:hAnsi="Times New Roman" w:cs="Times New Roman"/>
          <w:sz w:val="24"/>
          <w:szCs w:val="24"/>
          <w:lang w:eastAsia="pl-PL"/>
        </w:rPr>
      </w:pPr>
    </w:p>
    <w:p w14:paraId="1CF103E1"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8.</w:t>
      </w:r>
    </w:p>
    <w:p w14:paraId="652E8A9B" w14:textId="77777777" w:rsidR="00F22AB7" w:rsidRPr="009E025C" w:rsidRDefault="00F22AB7" w:rsidP="00F22AB7">
      <w:pPr>
        <w:numPr>
          <w:ilvl w:val="0"/>
          <w:numId w:val="3"/>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Do obowiązków Zamawiającego należy:</w:t>
      </w:r>
    </w:p>
    <w:p w14:paraId="45883B2B"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protokolarne przekazanie Wykonawcy jednego kompletu dokumentacji projektowej;</w:t>
      </w:r>
    </w:p>
    <w:p w14:paraId="1652B8D1"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wprowadzenie i protokolarne przekazanie Wykonawcy terenu budowy. Przekazanie terenu budowy ustala się na dzień …………… (termin zostanie ustalony – wpisany w momencie podpisania umowy);</w:t>
      </w:r>
    </w:p>
    <w:p w14:paraId="626EF7ED"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swój koszt nadzoru inwestorskiego;</w:t>
      </w:r>
    </w:p>
    <w:p w14:paraId="562A2B85"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odebranie przedmiotu umowy po sprawdzeniu jego należytego wykonania;</w:t>
      </w:r>
    </w:p>
    <w:p w14:paraId="2AD460CA" w14:textId="77777777" w:rsidR="00F22AB7" w:rsidRPr="009E025C" w:rsidRDefault="00F22AB7" w:rsidP="00F22AB7">
      <w:pPr>
        <w:numPr>
          <w:ilvl w:val="1"/>
          <w:numId w:val="3"/>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terminowa zapłata wynagrodzenia za wykonane i odebrane prace.</w:t>
      </w:r>
    </w:p>
    <w:p w14:paraId="12D61BFE" w14:textId="77777777" w:rsidR="00F22AB7" w:rsidRPr="009E025C" w:rsidRDefault="00F22AB7" w:rsidP="00F22AB7">
      <w:pPr>
        <w:numPr>
          <w:ilvl w:val="2"/>
          <w:numId w:val="3"/>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 obowiązków Wykonawcy należy:</w:t>
      </w:r>
    </w:p>
    <w:p w14:paraId="3AFC9DFD" w14:textId="11197EC3"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kompleksowe wykonanie przedmiotu umowy zgodnie z obowiązującymi normami, prawem budowlanym, zasadami wiedzy i sztuki budowlanej, wskazan</w:t>
      </w:r>
      <w:r w:rsidR="00A337A1">
        <w:rPr>
          <w:rFonts w:ascii="Times New Roman" w:eastAsia="Calibri" w:hAnsi="Times New Roman" w:cs="Times New Roman"/>
          <w:color w:val="000000"/>
          <w:sz w:val="24"/>
          <w:szCs w:val="24"/>
        </w:rPr>
        <w:t>ą</w:t>
      </w:r>
      <w:r w:rsidRPr="009E025C">
        <w:rPr>
          <w:rFonts w:ascii="Times New Roman" w:eastAsia="Calibri" w:hAnsi="Times New Roman" w:cs="Times New Roman"/>
          <w:color w:val="000000"/>
          <w:sz w:val="24"/>
          <w:szCs w:val="24"/>
        </w:rPr>
        <w:t xml:space="preserve"> przez Zmawiającego dokumentacją;</w:t>
      </w:r>
    </w:p>
    <w:p w14:paraId="0845CE07"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przejęcie terenu robót od Zamawiającego;</w:t>
      </w:r>
    </w:p>
    <w:p w14:paraId="32B917C4" w14:textId="4719F3D3" w:rsidR="00F22AB7" w:rsidRPr="00A337A1" w:rsidRDefault="00F22AB7" w:rsidP="00A337A1">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 wygrodzenie terenu robót;</w:t>
      </w:r>
    </w:p>
    <w:p w14:paraId="01D18EF3"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zapewnienie dozoru mienia na terenie robót na czas ich wykonywania, na własny koszt;</w:t>
      </w:r>
    </w:p>
    <w:p w14:paraId="5F65C476"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5E2EC7F2"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własny koszt transportu odpadów do miejsc ich wykorzystania lub utylizacji, łącznie z kosztami utylizacji;</w:t>
      </w:r>
    </w:p>
    <w:p w14:paraId="43B98108"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jako wytwarzającego odpady – przestrzeganie przepisów prawnych wynikających z następujących ustaw:</w:t>
      </w:r>
    </w:p>
    <w:p w14:paraId="3E97DBE2"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ustawy z dnia 27 kwietnia 2001 r. Prawo ochrony środowiska,</w:t>
      </w:r>
    </w:p>
    <w:p w14:paraId="62DB4DFB"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ustawy z dnia 14 grudnia 2012 r. o odpadach, </w:t>
      </w:r>
    </w:p>
    <w:p w14:paraId="124B9112" w14:textId="77777777" w:rsidR="00F22AB7" w:rsidRPr="009E025C" w:rsidRDefault="00F22AB7" w:rsidP="00F22AB7">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powołane przepisy prawne Wykonawca zobowiązuje się stosować                                z uwzględnieniem ewentualnych zmian stanu prawnego w tym zakresie.</w:t>
      </w:r>
    </w:p>
    <w:p w14:paraId="78090ED1" w14:textId="6078E97C"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oznaczyć Teren budowy lub inne miejsce, przez które mają być prowadzone roboty podstawowe </w:t>
      </w:r>
      <w:r w:rsidR="004759DE">
        <w:rPr>
          <w:rFonts w:ascii="Times New Roman" w:eastAsia="Calibri" w:hAnsi="Times New Roman" w:cs="Times New Roman"/>
          <w:color w:val="000000"/>
          <w:sz w:val="24"/>
          <w:szCs w:val="24"/>
        </w:rPr>
        <w:t>o</w:t>
      </w:r>
      <w:r w:rsidRPr="009E025C">
        <w:rPr>
          <w:rFonts w:ascii="Times New Roman" w:eastAsia="Calibri" w:hAnsi="Times New Roman" w:cs="Times New Roman"/>
          <w:color w:val="000000"/>
          <w:sz w:val="24"/>
          <w:szCs w:val="24"/>
        </w:rPr>
        <w:t>raz wszelkie inne tereny i miejsca udostępnione przez Zamawiającego jako miejsca pracy, które mogą stanowić część Terenu Budowy;</w:t>
      </w:r>
    </w:p>
    <w:p w14:paraId="0E8A595F"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umieścić zgodnie z obowiązującymi przepisami ogłoszenie zawierające dane dotyczące bezpieczeństwa i ochrony zdrowia;</w:t>
      </w:r>
    </w:p>
    <w:p w14:paraId="6C934549"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8D5EF10"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7241283A"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48B13D1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52819DA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niezwłoczne informowanie Zamawiającego o zaistniałych na terenie budowy kontrolach i wypadkach;</w:t>
      </w:r>
    </w:p>
    <w:p w14:paraId="518A0B00"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pozyskanie i dostawa na plac budowy, na własny koszt, w zakresie i terminach gwarantujących </w:t>
      </w:r>
      <w:r w:rsidRPr="009E025C">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9E025C">
        <w:rPr>
          <w:rFonts w:ascii="Times New Roman" w:eastAsia="Calibri" w:hAnsi="Times New Roman" w:cs="Times New Roman"/>
          <w:color w:val="000000"/>
          <w:spacing w:val="5"/>
          <w:sz w:val="24"/>
          <w:szCs w:val="24"/>
        </w:rPr>
        <w:t xml:space="preserve">określonych w dokumentacji projektowej. </w:t>
      </w:r>
      <w:r w:rsidRPr="009E025C">
        <w:rPr>
          <w:rFonts w:ascii="Times New Roman" w:eastAsia="Calibri" w:hAnsi="Times New Roman" w:cs="Times New Roman"/>
          <w:b/>
          <w:bCs/>
          <w:color w:val="000000"/>
          <w:spacing w:val="5"/>
          <w:sz w:val="24"/>
          <w:szCs w:val="24"/>
        </w:rPr>
        <w:t xml:space="preserve">Przed wbudowaniem materiałów i urządzeń </w:t>
      </w:r>
      <w:r w:rsidRPr="009E025C">
        <w:rPr>
          <w:rFonts w:ascii="Times New Roman" w:eastAsia="Calibri" w:hAnsi="Times New Roman" w:cs="Times New Roman"/>
          <w:b/>
          <w:bCs/>
          <w:color w:val="000000"/>
          <w:sz w:val="24"/>
          <w:szCs w:val="24"/>
        </w:rPr>
        <w:t xml:space="preserve">Wykonawca musi uzyskać akceptację Inspektora Nadzoru Inwestorskiego oraz Zamawiającego. </w:t>
      </w:r>
      <w:r w:rsidRPr="009E025C">
        <w:rPr>
          <w:rFonts w:ascii="Times New Roman" w:eastAsia="Calibri" w:hAnsi="Times New Roman" w:cs="Times New Roman"/>
          <w:b/>
          <w:bCs/>
          <w:color w:val="000000"/>
          <w:sz w:val="24"/>
          <w:szCs w:val="24"/>
        </w:rPr>
        <w:lastRenderedPageBreak/>
        <w:t xml:space="preserve">Wykonawca złoży pisemny wniosek o akceptację zaproponowanego materiału. Inspektor Nadzoru </w:t>
      </w:r>
      <w:r w:rsidRPr="009E025C">
        <w:rPr>
          <w:rFonts w:ascii="Times New Roman" w:eastAsia="Calibri" w:hAnsi="Times New Roman" w:cs="Times New Roman"/>
          <w:b/>
          <w:sz w:val="24"/>
          <w:szCs w:val="24"/>
        </w:rPr>
        <w:t>Inwestorskiego</w:t>
      </w:r>
      <w:r w:rsidRPr="009E025C">
        <w:rPr>
          <w:rFonts w:ascii="Times New Roman" w:eastAsia="Calibri" w:hAnsi="Times New Roman" w:cs="Times New Roman"/>
          <w:b/>
          <w:bCs/>
          <w:color w:val="000000"/>
          <w:sz w:val="24"/>
          <w:szCs w:val="24"/>
        </w:rPr>
        <w:t xml:space="preserve"> oraz Zamawiający w formie pisemnej złożą Wykonawcy akceptację. </w:t>
      </w:r>
    </w:p>
    <w:p w14:paraId="37D4D817"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B72C311"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7CB265C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dbanie o porządek na terenie robót oraz utrzymywanie terenu robót </w:t>
      </w:r>
      <w:r w:rsidRPr="009E025C">
        <w:rPr>
          <w:rFonts w:ascii="Times New Roman" w:eastAsia="Calibri" w:hAnsi="Times New Roman" w:cs="Times New Roman"/>
          <w:sz w:val="24"/>
          <w:szCs w:val="24"/>
        </w:rPr>
        <w:t>w należytym stanie i porządku</w:t>
      </w:r>
      <w:r w:rsidRPr="009E025C">
        <w:rPr>
          <w:rFonts w:ascii="Times New Roman" w:eastAsia="Calibri" w:hAnsi="Times New Roman" w:cs="Times New Roman"/>
          <w:color w:val="000000"/>
          <w:sz w:val="24"/>
          <w:szCs w:val="24"/>
        </w:rPr>
        <w:t xml:space="preserve"> oraz w stanie wolnym od przeszkód komunikacyjnych;</w:t>
      </w:r>
    </w:p>
    <w:p w14:paraId="62F74DD8"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zaopatrzenie we własnym zakresie i na własny koszt  placu budowy w wod</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i energi</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elektryczn</w:t>
      </w:r>
      <w:r w:rsidRPr="009E025C">
        <w:rPr>
          <w:rFonts w:ascii="Times New Roman" w:eastAsia="TimesNewRoman" w:hAnsi="Times New Roman" w:cs="Times New Roman"/>
          <w:sz w:val="24"/>
          <w:szCs w:val="24"/>
        </w:rPr>
        <w:t>ą;</w:t>
      </w:r>
    </w:p>
    <w:p w14:paraId="44724D7B" w14:textId="3C418AC0"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przez Wykonawcę</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tym dokonania na własny koszt renowacji zniszczonych lub uszkodzonych</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wyniku prowadzonych prac obiektów, fragmentów terenu dróg, nawierzchni lub instalacji;</w:t>
      </w:r>
    </w:p>
    <w:p w14:paraId="701344BE" w14:textId="4240CF95"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kompletowanie w trakcie realizacji robót wszelkiej dokumentacji zgodnie</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z przepisami Prawa budowlanego oraz przygotowanie do odbioru końcowego kompletu atestów, certyfikatów oraz innych dokumentów niezbędnych przy odbiorze;</w:t>
      </w:r>
    </w:p>
    <w:p w14:paraId="2E411DCB"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1320B67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69048BCE"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val="x-none" w:eastAsia="ar-SA"/>
        </w:rPr>
        <w:t>niezwłoczne informowanie Zamawiającego (Inspektora nadzoru inwestorskiego)                   o problemach technicznych lub okolicznościach, które mogą wpłynąć na jakość robót lub termin zakończenia robót;</w:t>
      </w:r>
    </w:p>
    <w:p w14:paraId="6E744DDA" w14:textId="5CF51569"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eastAsia="ar-SA"/>
        </w:rPr>
        <w:t>zgłoszenie obiektu do odbioru końcowego oraz uczestniczenie w czynnościach odbioru oraz usunięcia wad i usterek stwierdzonych przez nadzór inwestor</w:t>
      </w:r>
      <w:r w:rsidR="00A337A1">
        <w:rPr>
          <w:rFonts w:ascii="Times New Roman" w:eastAsia="Calibri" w:hAnsi="Times New Roman" w:cs="Times New Roman"/>
          <w:sz w:val="24"/>
          <w:szCs w:val="24"/>
          <w:lang w:eastAsia="ar-SA"/>
        </w:rPr>
        <w:t>s</w:t>
      </w:r>
      <w:r w:rsidRPr="009E025C">
        <w:rPr>
          <w:rFonts w:ascii="Times New Roman" w:eastAsia="Calibri" w:hAnsi="Times New Roman" w:cs="Times New Roman"/>
          <w:sz w:val="24"/>
          <w:szCs w:val="24"/>
          <w:lang w:eastAsia="ar-SA"/>
        </w:rPr>
        <w:t>ki;</w:t>
      </w:r>
    </w:p>
    <w:p w14:paraId="48AC6C7E" w14:textId="673352EE" w:rsidR="00F22AB7" w:rsidRPr="00FB716B" w:rsidRDefault="00F22AB7" w:rsidP="00FB716B">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val="x-none" w:eastAsia="ar-SA"/>
        </w:rPr>
        <w:t>przestrzeganie zasad bezpieczeństwa, BHP, p.poż;</w:t>
      </w:r>
    </w:p>
    <w:p w14:paraId="19CAF5D1"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eastAsia="ar-SA"/>
        </w:rPr>
        <w:t>po wykonaniu przedmiotu zamówienia sporządzenie dokumentacji powykonawczej.</w:t>
      </w:r>
    </w:p>
    <w:p w14:paraId="1A4516D0" w14:textId="00E349FE" w:rsidR="00F22AB7" w:rsidRPr="001866F6" w:rsidRDefault="00F22AB7" w:rsidP="001866F6">
      <w:pPr>
        <w:pStyle w:val="Akapitzlist"/>
        <w:numPr>
          <w:ilvl w:val="2"/>
          <w:numId w:val="3"/>
        </w:numPr>
        <w:tabs>
          <w:tab w:val="left" w:pos="900"/>
          <w:tab w:val="left" w:pos="1418"/>
          <w:tab w:val="left" w:pos="1843"/>
        </w:tabs>
        <w:suppressAutoHyphens/>
        <w:spacing w:after="0" w:line="276" w:lineRule="auto"/>
        <w:jc w:val="both"/>
        <w:rPr>
          <w:rFonts w:ascii="Times New Roman" w:eastAsia="Calibri" w:hAnsi="Times New Roman" w:cs="Times New Roman"/>
          <w:sz w:val="24"/>
          <w:szCs w:val="24"/>
          <w:lang w:eastAsia="ar-SA"/>
        </w:rPr>
      </w:pPr>
      <w:r w:rsidRPr="001866F6">
        <w:rPr>
          <w:rFonts w:ascii="Times New Roman" w:eastAsia="Calibri" w:hAnsi="Times New Roman" w:cs="Times New Roman"/>
          <w:sz w:val="24"/>
          <w:szCs w:val="24"/>
          <w:lang w:eastAsia="ar-SA"/>
        </w:rPr>
        <w:t>Wykonawca ponosi pełna odpowiedzialność przed Policją, Państwowa Inspekcja Pracy i innymi służbami publicznymi, a także odpowiada za szkody wyrządzone przez swoje działania osobom trzecim na placu budowy, w stopniu całkowicie zwalniającym od tej odpowiedzialności Zmawiającego.</w:t>
      </w:r>
    </w:p>
    <w:p w14:paraId="3AB30568" w14:textId="77777777" w:rsidR="001866F6" w:rsidRDefault="001866F6" w:rsidP="001866F6">
      <w:pPr>
        <w:pStyle w:val="Akapitzlist"/>
        <w:tabs>
          <w:tab w:val="left" w:pos="900"/>
          <w:tab w:val="left" w:pos="1418"/>
          <w:tab w:val="left" w:pos="1843"/>
        </w:tabs>
        <w:suppressAutoHyphens/>
        <w:spacing w:after="0" w:line="276" w:lineRule="auto"/>
        <w:ind w:left="737"/>
        <w:jc w:val="both"/>
        <w:rPr>
          <w:rFonts w:ascii="Times New Roman" w:eastAsia="Calibri" w:hAnsi="Times New Roman" w:cs="Times New Roman"/>
          <w:b/>
          <w:color w:val="000000"/>
          <w:sz w:val="24"/>
          <w:szCs w:val="24"/>
          <w:lang w:val="x-none" w:eastAsia="ar-SA"/>
        </w:rPr>
      </w:pPr>
    </w:p>
    <w:p w14:paraId="3130072D" w14:textId="77777777" w:rsidR="00C72CBE" w:rsidRDefault="00C72CBE" w:rsidP="001866F6">
      <w:pPr>
        <w:pStyle w:val="Akapitzlist"/>
        <w:tabs>
          <w:tab w:val="left" w:pos="900"/>
          <w:tab w:val="left" w:pos="1418"/>
          <w:tab w:val="left" w:pos="1843"/>
        </w:tabs>
        <w:suppressAutoHyphens/>
        <w:spacing w:after="0" w:line="276" w:lineRule="auto"/>
        <w:ind w:left="737"/>
        <w:jc w:val="both"/>
        <w:rPr>
          <w:rFonts w:ascii="Times New Roman" w:eastAsia="Calibri" w:hAnsi="Times New Roman" w:cs="Times New Roman"/>
          <w:b/>
          <w:color w:val="000000"/>
          <w:sz w:val="24"/>
          <w:szCs w:val="24"/>
          <w:lang w:val="x-none" w:eastAsia="ar-SA"/>
        </w:rPr>
      </w:pPr>
    </w:p>
    <w:p w14:paraId="22D725D3" w14:textId="77777777" w:rsidR="00C72CBE" w:rsidRPr="001866F6" w:rsidRDefault="00C72CBE" w:rsidP="001866F6">
      <w:pPr>
        <w:pStyle w:val="Akapitzlist"/>
        <w:tabs>
          <w:tab w:val="left" w:pos="900"/>
          <w:tab w:val="left" w:pos="1418"/>
          <w:tab w:val="left" w:pos="1843"/>
        </w:tabs>
        <w:suppressAutoHyphens/>
        <w:spacing w:after="0" w:line="276" w:lineRule="auto"/>
        <w:ind w:left="737"/>
        <w:jc w:val="both"/>
        <w:rPr>
          <w:rFonts w:ascii="Times New Roman" w:eastAsia="Calibri" w:hAnsi="Times New Roman" w:cs="Times New Roman"/>
          <w:b/>
          <w:color w:val="000000"/>
          <w:sz w:val="24"/>
          <w:szCs w:val="24"/>
          <w:lang w:val="x-none" w:eastAsia="ar-SA"/>
        </w:rPr>
      </w:pPr>
    </w:p>
    <w:p w14:paraId="6788F2C4" w14:textId="77777777" w:rsidR="00F22AB7" w:rsidRPr="009E025C" w:rsidRDefault="00F22AB7" w:rsidP="00F22AB7">
      <w:pPr>
        <w:tabs>
          <w:tab w:val="left" w:pos="900"/>
          <w:tab w:val="left" w:pos="1418"/>
          <w:tab w:val="left" w:pos="1843"/>
        </w:tabs>
        <w:suppressAutoHyphens/>
        <w:spacing w:after="0" w:line="276" w:lineRule="auto"/>
        <w:ind w:left="360"/>
        <w:jc w:val="both"/>
        <w:rPr>
          <w:rFonts w:ascii="Times New Roman" w:eastAsia="Calibri" w:hAnsi="Times New Roman" w:cs="Times New Roman"/>
          <w:b/>
          <w:color w:val="000000"/>
          <w:sz w:val="24"/>
          <w:szCs w:val="24"/>
          <w:lang w:val="x-none" w:eastAsia="ar-SA"/>
        </w:rPr>
      </w:pPr>
    </w:p>
    <w:p w14:paraId="0BD634CE" w14:textId="77777777" w:rsidR="00F22AB7" w:rsidRPr="009E025C" w:rsidRDefault="00F22AB7" w:rsidP="00F22AB7">
      <w:pPr>
        <w:tabs>
          <w:tab w:val="left" w:pos="720"/>
        </w:tabs>
        <w:spacing w:after="0" w:line="276" w:lineRule="auto"/>
        <w:ind w:left="357"/>
        <w:jc w:val="center"/>
        <w:rPr>
          <w:rFonts w:ascii="Times New Roman" w:eastAsia="Calibri" w:hAnsi="Times New Roman" w:cs="Times New Roman"/>
          <w:b/>
          <w:sz w:val="24"/>
          <w:szCs w:val="24"/>
        </w:rPr>
      </w:pPr>
      <w:r w:rsidRPr="009E025C">
        <w:rPr>
          <w:rFonts w:ascii="Times New Roman" w:eastAsia="Calibri" w:hAnsi="Times New Roman" w:cs="Times New Roman"/>
          <w:b/>
          <w:color w:val="000000"/>
          <w:sz w:val="24"/>
          <w:szCs w:val="24"/>
        </w:rPr>
        <w:lastRenderedPageBreak/>
        <w:t>§ </w:t>
      </w:r>
      <w:r w:rsidRPr="009E025C">
        <w:rPr>
          <w:rFonts w:ascii="Times New Roman" w:eastAsia="Calibri" w:hAnsi="Times New Roman" w:cs="Times New Roman"/>
          <w:b/>
          <w:sz w:val="24"/>
          <w:szCs w:val="24"/>
        </w:rPr>
        <w:t>9.</w:t>
      </w:r>
    </w:p>
    <w:p w14:paraId="33B47005"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Zamawiający na podstawie art. 95 ust. 1 ustawy </w:t>
      </w:r>
      <w:proofErr w:type="spellStart"/>
      <w:r w:rsidRPr="009E025C">
        <w:rPr>
          <w:rFonts w:ascii="Times New Roman" w:eastAsia="Times New Roman" w:hAnsi="Times New Roman" w:cs="Times New Roman"/>
          <w:sz w:val="24"/>
          <w:szCs w:val="24"/>
          <w:lang w:eastAsia="ar-SA"/>
        </w:rPr>
        <w:t>Pzp</w:t>
      </w:r>
      <w:proofErr w:type="spellEnd"/>
      <w:r w:rsidRPr="009E025C">
        <w:rPr>
          <w:rFonts w:ascii="Times New Roman" w:eastAsia="Times New Roman" w:hAnsi="Times New Roman" w:cs="Times New Roman"/>
          <w:sz w:val="24"/>
          <w:szCs w:val="24"/>
          <w:lang w:eastAsia="ar-SA"/>
        </w:rPr>
        <w:t xml:space="preserve"> wymaga zatrudnienia przez Wykonawcę na podstawie umowy o pracę osób wykonujących czynności w zakresie realizacji zamówienia w rozumieniu przepisów ustawy z dnia 26 czerwca 1974 r. - Kodeks pracy (Dz. U. z 2020 r., poz. 1320 z </w:t>
      </w:r>
      <w:proofErr w:type="spellStart"/>
      <w:r w:rsidRPr="009E025C">
        <w:rPr>
          <w:rFonts w:ascii="Times New Roman" w:eastAsia="Times New Roman" w:hAnsi="Times New Roman" w:cs="Times New Roman"/>
          <w:sz w:val="24"/>
          <w:szCs w:val="24"/>
          <w:lang w:eastAsia="ar-SA"/>
        </w:rPr>
        <w:t>późn</w:t>
      </w:r>
      <w:proofErr w:type="spellEnd"/>
      <w:r w:rsidRPr="009E025C">
        <w:rPr>
          <w:rFonts w:ascii="Times New Roman" w:eastAsia="Times New Roman" w:hAnsi="Times New Roman" w:cs="Times New Roman"/>
          <w:sz w:val="24"/>
          <w:szCs w:val="24"/>
          <w:lang w:eastAsia="ar-SA"/>
        </w:rPr>
        <w:t>. zm.), dotyczących osób wykonujących roboty fizyczne przez cały okres realizacji danych robót  wynikający z przedmiotowego zamówienia. Zobowiązanie to dotyczy również podwykonawców i dalszych podwykonawców, którym Wykonawca lub jego podwykonawca zleci opisane czynności związane z realizacją robót budowlanych objętych zakresem niniejszego zamówienia. Zobowiązanie nie dotyczy kierowników budowy i robót.</w:t>
      </w:r>
    </w:p>
    <w:p w14:paraId="2C3A3799"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Realizacja zamówienia przez te osoby będzie miała na celu podniesienie jakości wykonania zamówienia, większą dyspozycyjność osób wykonujących zamówienie wobec Zamawiającego i Wykonawcy, większe doświadczenie personelu (wynikające ze stałości zatrudnienia u danego Wykonawcy), lepszą kontrolę wykonania zamówienia z uwagi na kierownictwo pracodawcy wynikające ze stosunku pracy, większe zaangażowanie pracowników (wynikające z potrzeby należytego wywiązania się z obowiązków pracowniczych, co przekłada się na utrzymanie zatrudnienia).</w:t>
      </w:r>
    </w:p>
    <w:p w14:paraId="5073C2DF"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Zatrudnienie ww. osób na podstawie stosunku pracy przy realizacji zamówienia obejmować będzie cały okres wykonywania danych czynności przez czas niezbędny dla ich wykonania w ramach zamówienia, a w przypadku rozwiązania stosunku pracy przez pracownika lub przez pracodawcę (Wykonawcę/podwykonawcę/ dalszego podwykonawcę) przed zakończeniem tego okresu, Wykonawca będzie obowiązany do zatrudnienia na to miejsce innej osoby na umowę o pracę.</w:t>
      </w:r>
    </w:p>
    <w:p w14:paraId="0407BA22"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 przez dane osoby przedstawi Zamawiającemu Wykaz pracowników (zawierający dane: stanowisko, datę zawarcia umowy o pracę, rodzaj umowy o pracę, wymiar etatu), celem wypełnienia powyższego zobowiązania.</w:t>
      </w:r>
    </w:p>
    <w:p w14:paraId="377C6B04"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4 stosuje się odpowiednio.</w:t>
      </w:r>
    </w:p>
    <w:p w14:paraId="3B2248ED" w14:textId="5EDF346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Oświadczenie o którym mowa w ust. 4 powinno zawierać w szczególności: dokładne określenie podmiotu składającego oświadczenie, datę złożenia oświadczenia, wskazanie, że czynności wykonują osoby zatrudnione na podstawie umowy o pracę wraz ze wskazaniem </w:t>
      </w:r>
      <w:r w:rsidRPr="009E025C">
        <w:rPr>
          <w:rFonts w:ascii="Times New Roman" w:eastAsia="Times New Roman" w:hAnsi="Times New Roman" w:cs="Times New Roman"/>
          <w:sz w:val="24"/>
          <w:szCs w:val="24"/>
          <w:lang w:eastAsia="ar-SA"/>
        </w:rPr>
        <w:lastRenderedPageBreak/>
        <w:t>liczby tych osób oraz podpis osoby uprawnionej do złożenia oświadczenia w imieniu Wykonawcy/podwykonawcy/dalszego podwykonawcy.</w:t>
      </w:r>
    </w:p>
    <w:p w14:paraId="2D548916" w14:textId="55BD73C9"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obowiązany jest udokumentować zatrudnienie osób, o których mowa                   w ust. 3. W trakcie realizacji zamówienia na każde wezwanie Zamawiającego   w terminie 7 dni  od otrzymania wezwania, Wykonawca przedłoży Zamawiającemu:</w:t>
      </w:r>
    </w:p>
    <w:p w14:paraId="1F1BD46E"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poświadczone za zgodność z oryginałem odpowiednio przez Wykonawcę / podwykonawcę / dalszego podwykonawcę kopie umów o pracę osób wykonujących w trakcie realizacji zamówienia czynności, których dotyczy ww. oświadczenie Wykonawcy / podwykonawcy / dalszego podwykonawcy (wraz z dokumentem regulującym zakres obowiązków, jeżeli został sporządzony). Kopie umów powinny zostać zanonimizowane w sposób zapewniający ochronę danych osobowych pracowników, zgodnie z przepisami ustawy z dnia 29 sierpnia 1997 r. </w:t>
      </w:r>
      <w:r w:rsidRPr="009E025C">
        <w:rPr>
          <w:rFonts w:ascii="Times New Roman" w:eastAsia="Calibri" w:hAnsi="Times New Roman" w:cs="Times New Roman"/>
          <w:i/>
          <w:sz w:val="24"/>
          <w:szCs w:val="24"/>
          <w:lang w:eastAsia="ar-SA"/>
        </w:rPr>
        <w:t>o ochronie danych osobowych</w:t>
      </w:r>
      <w:r w:rsidRPr="009E025C">
        <w:rPr>
          <w:rFonts w:ascii="Times New Roman" w:eastAsia="Calibri" w:hAnsi="Times New Roman" w:cs="Times New Roman"/>
          <w:sz w:val="24"/>
          <w:szCs w:val="24"/>
          <w:lang w:eastAsia="ar-SA"/>
        </w:rPr>
        <w:t xml:space="preserve"> (tj. w szczególności bez imion, nazwisk, adresów, nr PESEL pracowników). Informacje takie jak: stanowisko, data zawarcia umowy, rodzaj umowy o pracę i wymiar etatu powinny być możliwe do zidentyfikowania;</w:t>
      </w:r>
    </w:p>
    <w:p w14:paraId="09B145B9"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do okazania zanimizowane dokumenty potwierdzające bieżące opłacanie składek i należnych podatków z tytułu zatrudnienia w/w osób;</w:t>
      </w:r>
    </w:p>
    <w:p w14:paraId="70CC81CD" w14:textId="335289D2"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09C8D21" w14:textId="03D8E1C6" w:rsidR="00F22AB7" w:rsidRPr="009E025C" w:rsidRDefault="00F22AB7" w:rsidP="00F22AB7">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Niespełnienie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 niniejszej umowie.</w:t>
      </w:r>
    </w:p>
    <w:p w14:paraId="40DF2E56" w14:textId="77777777" w:rsidR="00F22AB7" w:rsidRPr="009E025C" w:rsidRDefault="00F22AB7" w:rsidP="00F22AB7">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rPr>
        <w:t>Zamawiający zastrzega sobie prawo przeprowadzenia kontroli na miejscu wykonywania zamówienia w celu weryfikacji wykonywania przez Wykonawcę/ podwykonawcę/ dalszego podwykonawcę obowiązku wskazanego w ust. 7.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w:t>
      </w:r>
    </w:p>
    <w:p w14:paraId="4D01831E" w14:textId="77777777" w:rsidR="00F22AB7" w:rsidRDefault="00F22AB7" w:rsidP="00F22AB7">
      <w:pPr>
        <w:spacing w:after="0" w:line="276" w:lineRule="auto"/>
        <w:ind w:left="340"/>
        <w:jc w:val="both"/>
        <w:rPr>
          <w:rFonts w:ascii="Times New Roman" w:eastAsia="Calibri" w:hAnsi="Times New Roman" w:cs="Times New Roman"/>
          <w:sz w:val="24"/>
          <w:szCs w:val="24"/>
          <w:lang w:eastAsia="ar-SA"/>
        </w:rPr>
      </w:pPr>
    </w:p>
    <w:p w14:paraId="5C498700" w14:textId="77777777" w:rsidR="00C72CBE" w:rsidRDefault="00C72CBE" w:rsidP="00F22AB7">
      <w:pPr>
        <w:spacing w:after="0" w:line="276" w:lineRule="auto"/>
        <w:ind w:left="340"/>
        <w:jc w:val="both"/>
        <w:rPr>
          <w:rFonts w:ascii="Times New Roman" w:eastAsia="Calibri" w:hAnsi="Times New Roman" w:cs="Times New Roman"/>
          <w:sz w:val="24"/>
          <w:szCs w:val="24"/>
          <w:lang w:eastAsia="ar-SA"/>
        </w:rPr>
      </w:pPr>
    </w:p>
    <w:p w14:paraId="523F7210" w14:textId="77777777" w:rsidR="00C72CBE" w:rsidRPr="009E025C" w:rsidRDefault="00C72CBE" w:rsidP="00F22AB7">
      <w:pPr>
        <w:spacing w:after="0" w:line="276" w:lineRule="auto"/>
        <w:ind w:left="340"/>
        <w:jc w:val="both"/>
        <w:rPr>
          <w:rFonts w:ascii="Times New Roman" w:eastAsia="Calibri" w:hAnsi="Times New Roman" w:cs="Times New Roman"/>
          <w:sz w:val="24"/>
          <w:szCs w:val="24"/>
          <w:lang w:eastAsia="ar-SA"/>
        </w:rPr>
      </w:pPr>
    </w:p>
    <w:p w14:paraId="4E0FE2A0"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57"/>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lastRenderedPageBreak/>
        <w:t>§ 10.</w:t>
      </w:r>
    </w:p>
    <w:p w14:paraId="5275EDF7" w14:textId="77777777" w:rsidR="00F22AB7" w:rsidRPr="009E025C" w:rsidRDefault="00F22AB7" w:rsidP="00F22AB7">
      <w:pPr>
        <w:numPr>
          <w:ilvl w:val="0"/>
          <w:numId w:val="7"/>
        </w:numPr>
        <w:suppressAutoHyphens/>
        <w:spacing w:after="0" w:line="276" w:lineRule="auto"/>
        <w:ind w:left="363"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Wykonawca w pełni odpowiada za zastosowane materiały i urządzenia przy użyciu których będzie realizował przedmiot umowy.</w:t>
      </w:r>
    </w:p>
    <w:p w14:paraId="1136EE68"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Materiały i urządzenia, o których mowa w ust.1 powinny odpowiadać co do jakości wymogom wyrobów dopuszczonych do stosowania w budownictwie zgodnie z art.10 ustawy Prawo budowlane oraz jakościowym wymaganiom określonym w</w:t>
      </w:r>
      <w:r w:rsidRPr="009E025C">
        <w:rPr>
          <w:rFonts w:ascii="Times New Roman" w:eastAsia="Calibri" w:hAnsi="Times New Roman" w:cs="Times New Roman"/>
          <w:bCs/>
          <w:sz w:val="24"/>
          <w:szCs w:val="24"/>
          <w:lang w:eastAsia="ar-SA"/>
        </w:rPr>
        <w:t xml:space="preserve"> dokumentacji projektowej</w:t>
      </w:r>
      <w:r w:rsidRPr="009E025C">
        <w:rPr>
          <w:rFonts w:ascii="Times New Roman" w:eastAsia="Calibri" w:hAnsi="Times New Roman" w:cs="Times New Roman"/>
          <w:bCs/>
          <w:sz w:val="24"/>
          <w:szCs w:val="24"/>
          <w:lang w:val="x-none" w:eastAsia="ar-SA"/>
        </w:rPr>
        <w:t xml:space="preserve">. </w:t>
      </w:r>
    </w:p>
    <w:p w14:paraId="0364BED0"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Na każde żądanie Zamawiającego </w:t>
      </w:r>
      <w:r w:rsidRPr="009E025C">
        <w:rPr>
          <w:rFonts w:ascii="Times New Roman" w:eastAsia="Calibri" w:hAnsi="Times New Roman" w:cs="Times New Roman"/>
          <w:bCs/>
          <w:sz w:val="24"/>
          <w:szCs w:val="24"/>
          <w:lang w:eastAsia="ar-SA"/>
        </w:rPr>
        <w:t xml:space="preserve">lub </w:t>
      </w:r>
      <w:r w:rsidRPr="009E025C">
        <w:rPr>
          <w:rFonts w:ascii="Times New Roman" w:eastAsia="Calibri" w:hAnsi="Times New Roman" w:cs="Times New Roman"/>
          <w:bCs/>
          <w:sz w:val="24"/>
          <w:szCs w:val="24"/>
          <w:lang w:val="x-none" w:eastAsia="ar-SA"/>
        </w:rPr>
        <w:t>inspektora nadzoru inwestorskiego Wykonawca obowiązany jest okazać w stosunku do wskazanych materiałów i urządzeń dowody  potwierdzające spełnianie wymagań, o których mowa w ust. 2.</w:t>
      </w:r>
    </w:p>
    <w:p w14:paraId="4AF8D96D"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Jeżeli Zamawiający zażąda badań jakości wykonanych robót, Wykonawca obowiązany jest zlecić przeprowadzenie stosownych badań i ekspertyz niezależnemu od stron niniejszej umowy ekspertowi. Jeżeli wyniki tych badań wykażą, że zastosowane materiały, bądź wykonane roboty są niezgodne z umową , to koszty tych badań obciążają Wykonawcę, zaś gdy wyniki badań wykażą, że materiały i wykonane roboty są zgodne z umową, to koszty tych badań obciążają Zamawiającego. Wykonawca przed zleceniem wykonania ekspertyzy musi uzyskać od Zamawiającego pisemną akceptację eksperta – ekspertem może być osoba fizyczna lub osoba prawna.</w:t>
      </w:r>
    </w:p>
    <w:p w14:paraId="47B9F65A" w14:textId="77777777" w:rsidR="00F22AB7" w:rsidRPr="009E025C" w:rsidRDefault="00F22AB7" w:rsidP="00F22AB7">
      <w:pPr>
        <w:spacing w:after="0" w:line="276" w:lineRule="auto"/>
        <w:ind w:left="357"/>
        <w:jc w:val="both"/>
        <w:rPr>
          <w:rFonts w:ascii="Times New Roman" w:eastAsia="Calibri" w:hAnsi="Times New Roman" w:cs="Times New Roman"/>
          <w:b/>
          <w:sz w:val="24"/>
          <w:szCs w:val="24"/>
        </w:rPr>
      </w:pPr>
    </w:p>
    <w:p w14:paraId="442CA6AC"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sz w:val="24"/>
          <w:szCs w:val="24"/>
        </w:rPr>
        <w:t>§ 11.</w:t>
      </w:r>
    </w:p>
    <w:p w14:paraId="0002F55F" w14:textId="1BCAAD74" w:rsidR="00F22AB7" w:rsidRPr="009E025C" w:rsidRDefault="00F22AB7" w:rsidP="00F22AB7">
      <w:pPr>
        <w:numPr>
          <w:ilvl w:val="0"/>
          <w:numId w:val="8"/>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wykonanie przedmiotu umowy Zamawiający zapłaci Wykonawcy wynagrodzenie określone w formularzu ofertowym</w:t>
      </w:r>
      <w:r w:rsidR="001579FF">
        <w:rPr>
          <w:rFonts w:ascii="Times New Roman" w:eastAsia="Calibri" w:hAnsi="Times New Roman" w:cs="Times New Roman"/>
          <w:sz w:val="24"/>
          <w:szCs w:val="24"/>
        </w:rPr>
        <w:t>.</w:t>
      </w:r>
    </w:p>
    <w:p w14:paraId="0C8BEBAC" w14:textId="77777777" w:rsidR="00F22AB7" w:rsidRPr="009E025C" w:rsidRDefault="00F22AB7" w:rsidP="00F22AB7">
      <w:pPr>
        <w:numPr>
          <w:ilvl w:val="0"/>
          <w:numId w:val="6"/>
        </w:numPr>
        <w:suppressAutoHyphens/>
        <w:spacing w:after="0" w:line="276" w:lineRule="auto"/>
        <w:ind w:left="360" w:hanging="284"/>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Wynagrodzenie Wykonawcy za przedmiot umowy ustala się na kwotę: …………………………… zł netto (słownie: ………………………), …………………………… zł brutto (słownie: ………………………), podatek VAT                   w wysokości …………………………… zł.</w:t>
      </w:r>
    </w:p>
    <w:p w14:paraId="6EDCD4C3" w14:textId="2B81EFD7" w:rsidR="00F22AB7" w:rsidRPr="009E025C" w:rsidRDefault="00F22AB7" w:rsidP="00F22AB7">
      <w:pPr>
        <w:numPr>
          <w:ilvl w:val="0"/>
          <w:numId w:val="6"/>
        </w:numPr>
        <w:suppressAutoHyphens/>
        <w:spacing w:after="0" w:line="276" w:lineRule="auto"/>
        <w:ind w:left="360" w:hanging="284"/>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Za wykonanie zamówienia Wykonawcy przysługuje wynagrodzenie </w:t>
      </w:r>
      <w:r w:rsidR="001866F6">
        <w:rPr>
          <w:rFonts w:ascii="Times New Roman" w:eastAsia="Calibri" w:hAnsi="Times New Roman" w:cs="Times New Roman"/>
          <w:color w:val="000000"/>
          <w:sz w:val="24"/>
          <w:szCs w:val="24"/>
        </w:rPr>
        <w:t>ryczałtowe</w:t>
      </w:r>
      <w:r w:rsidRPr="009E025C">
        <w:rPr>
          <w:rFonts w:ascii="Times New Roman" w:eastAsia="Calibri" w:hAnsi="Times New Roman" w:cs="Times New Roman"/>
          <w:color w:val="000000"/>
          <w:sz w:val="24"/>
          <w:szCs w:val="24"/>
        </w:rPr>
        <w:t>.</w:t>
      </w:r>
    </w:p>
    <w:p w14:paraId="28DB3C1E" w14:textId="77777777" w:rsidR="00F22AB7" w:rsidRPr="009E025C" w:rsidRDefault="00F22AB7" w:rsidP="00F22AB7">
      <w:pPr>
        <w:tabs>
          <w:tab w:val="left" w:pos="360"/>
        </w:tabs>
        <w:suppressAutoHyphens/>
        <w:autoSpaceDE w:val="0"/>
        <w:spacing w:after="0" w:line="276" w:lineRule="auto"/>
        <w:ind w:left="360" w:hanging="360"/>
        <w:jc w:val="both"/>
        <w:rPr>
          <w:rFonts w:ascii="Times New Roman" w:eastAsia="Calibri" w:hAnsi="Times New Roman" w:cs="Times New Roman"/>
          <w:sz w:val="24"/>
          <w:szCs w:val="24"/>
        </w:rPr>
      </w:pPr>
      <w:r w:rsidRPr="009E025C">
        <w:rPr>
          <w:rFonts w:ascii="Times New Roman" w:eastAsia="Times New Roman" w:hAnsi="Times New Roman" w:cs="Times New Roman"/>
          <w:color w:val="000000"/>
          <w:sz w:val="24"/>
          <w:szCs w:val="24"/>
          <w:lang w:eastAsia="ar-SA"/>
        </w:rPr>
        <w:t xml:space="preserve">4. </w:t>
      </w:r>
      <w:r w:rsidRPr="009E025C">
        <w:rPr>
          <w:rFonts w:ascii="Times New Roman" w:eastAsia="Times New Roman" w:hAnsi="Times New Roman" w:cs="Times New Roman"/>
          <w:color w:val="000000"/>
          <w:sz w:val="24"/>
          <w:szCs w:val="24"/>
          <w:lang w:eastAsia="ar-SA"/>
        </w:rPr>
        <w:tab/>
      </w:r>
      <w:r w:rsidRPr="009E025C">
        <w:rPr>
          <w:rFonts w:ascii="Times New Roman" w:eastAsia="Calibri" w:hAnsi="Times New Roman" w:cs="Times New Roman"/>
          <w:sz w:val="24"/>
          <w:szCs w:val="24"/>
        </w:rPr>
        <w:t>Wykonawca oświadcza, że jest podatnikiem podatku VAT, uprawnionym do wystawienia faktury VAT. Numer NIP Wykonawcy …………………………..</w:t>
      </w:r>
    </w:p>
    <w:p w14:paraId="7D9E0E68" w14:textId="2169FDF3" w:rsidR="00F22AB7" w:rsidRPr="009E025C" w:rsidRDefault="00F22AB7" w:rsidP="00F22AB7">
      <w:pPr>
        <w:numPr>
          <w:ilvl w:val="0"/>
          <w:numId w:val="7"/>
        </w:numPr>
        <w:tabs>
          <w:tab w:val="left" w:pos="360"/>
        </w:tabs>
        <w:spacing w:after="0" w:line="276" w:lineRule="auto"/>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Rozliczenie z Wykonawcą nastąpi po zakończeniu całości robót określonej w §1 na podstawie końcowej faktury VAT wystawionej przez Wykonawcę w oparciu o protokół końcowego bezusterkowego odbioru robót, zatwierdzon</w:t>
      </w:r>
      <w:r w:rsidR="00C72CBE">
        <w:rPr>
          <w:rFonts w:ascii="Times New Roman" w:eastAsia="Calibri" w:hAnsi="Times New Roman" w:cs="Times New Roman"/>
          <w:sz w:val="24"/>
          <w:szCs w:val="24"/>
        </w:rPr>
        <w:t>ej</w:t>
      </w:r>
      <w:r w:rsidRPr="009E025C">
        <w:rPr>
          <w:rFonts w:ascii="Times New Roman" w:eastAsia="Calibri" w:hAnsi="Times New Roman" w:cs="Times New Roman"/>
          <w:sz w:val="24"/>
          <w:szCs w:val="24"/>
        </w:rPr>
        <w:t xml:space="preserve"> przez Zamawiającego.</w:t>
      </w:r>
    </w:p>
    <w:p w14:paraId="339B9EDF" w14:textId="46F9FE94" w:rsidR="00F22AB7" w:rsidRPr="009E025C" w:rsidRDefault="00F22AB7" w:rsidP="00F22AB7">
      <w:pPr>
        <w:numPr>
          <w:ilvl w:val="0"/>
          <w:numId w:val="7"/>
        </w:numPr>
        <w:tabs>
          <w:tab w:val="left" w:pos="360"/>
        </w:tabs>
        <w:spacing w:after="0" w:line="276" w:lineRule="auto"/>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 xml:space="preserve">Wykonawca wystawia fakturę VAT gdzie nabywcą jest: </w:t>
      </w:r>
      <w:r w:rsidRPr="009E025C">
        <w:rPr>
          <w:rFonts w:ascii="Times New Roman" w:eastAsia="Calibri" w:hAnsi="Times New Roman" w:cs="Times New Roman"/>
          <w:b/>
          <w:sz w:val="24"/>
          <w:szCs w:val="24"/>
        </w:rPr>
        <w:t xml:space="preserve">Gmina Somianka, </w:t>
      </w:r>
      <w:r w:rsidR="001866F6">
        <w:rPr>
          <w:rFonts w:ascii="Times New Roman" w:eastAsia="Calibri" w:hAnsi="Times New Roman" w:cs="Times New Roman"/>
          <w:b/>
          <w:sz w:val="24"/>
          <w:szCs w:val="24"/>
        </w:rPr>
        <w:t>ul. Armii Krajowej 4</w:t>
      </w:r>
      <w:r w:rsidRPr="009E025C">
        <w:rPr>
          <w:rFonts w:ascii="Times New Roman" w:eastAsia="Calibri" w:hAnsi="Times New Roman" w:cs="Times New Roman"/>
          <w:b/>
          <w:sz w:val="24"/>
          <w:szCs w:val="24"/>
        </w:rPr>
        <w:t xml:space="preserve">, 07-203 Somianka, NIP 762-190-15-71, </w:t>
      </w:r>
      <w:r w:rsidRPr="009E025C">
        <w:rPr>
          <w:rFonts w:ascii="Times New Roman" w:eastAsia="Calibri" w:hAnsi="Times New Roman" w:cs="Times New Roman"/>
          <w:sz w:val="24"/>
          <w:szCs w:val="24"/>
        </w:rPr>
        <w:t>a odbiorcą jest</w:t>
      </w:r>
      <w:r w:rsidRPr="009E025C">
        <w:rPr>
          <w:rFonts w:ascii="Times New Roman" w:eastAsia="Calibri" w:hAnsi="Times New Roman" w:cs="Times New Roman"/>
          <w:b/>
          <w:sz w:val="24"/>
          <w:szCs w:val="24"/>
        </w:rPr>
        <w:t xml:space="preserve"> Urząd Gminy Somianka, </w:t>
      </w:r>
      <w:r w:rsidR="001866F6">
        <w:rPr>
          <w:rFonts w:ascii="Times New Roman" w:eastAsia="Calibri" w:hAnsi="Times New Roman" w:cs="Times New Roman"/>
          <w:b/>
          <w:sz w:val="24"/>
          <w:szCs w:val="24"/>
        </w:rPr>
        <w:t>ul. Armii Krajowej 4</w:t>
      </w:r>
      <w:r w:rsidRPr="009E025C">
        <w:rPr>
          <w:rFonts w:ascii="Times New Roman" w:eastAsia="Calibri" w:hAnsi="Times New Roman" w:cs="Times New Roman"/>
          <w:b/>
          <w:sz w:val="24"/>
          <w:szCs w:val="24"/>
        </w:rPr>
        <w:t>, 07-203 Somianka</w:t>
      </w:r>
    </w:p>
    <w:p w14:paraId="742AAAD9" w14:textId="77777777" w:rsidR="00F22AB7" w:rsidRPr="009E025C" w:rsidRDefault="00F22AB7" w:rsidP="00F22AB7">
      <w:pPr>
        <w:numPr>
          <w:ilvl w:val="0"/>
          <w:numId w:val="7"/>
        </w:numPr>
        <w:tabs>
          <w:tab w:val="left" w:pos="360"/>
        </w:tabs>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Płatność dokonana zostanie przelewem na rachunek bankowy Wykonawcy:……………………………………………………………………………………, w terminie 30 dni od daty otrzymania przez Zamawiającego faktury wraz z zatwierdzonym protokołem odbioru robót.</w:t>
      </w:r>
    </w:p>
    <w:p w14:paraId="23E93EDF" w14:textId="2906A52D"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 xml:space="preserve">Protokół końcowy odbioru robót sporządzony zostanie przez Zamawiającego, na podstawie dokumentacji </w:t>
      </w:r>
      <w:r w:rsidR="00A337A1">
        <w:rPr>
          <w:rFonts w:ascii="Times New Roman" w:eastAsia="Calibri" w:hAnsi="Times New Roman" w:cs="Times New Roman"/>
          <w:sz w:val="24"/>
          <w:szCs w:val="24"/>
        </w:rPr>
        <w:t>powykonawczej</w:t>
      </w:r>
      <w:r w:rsidRPr="009E025C">
        <w:rPr>
          <w:rFonts w:ascii="Times New Roman" w:eastAsia="Calibri" w:hAnsi="Times New Roman" w:cs="Times New Roman"/>
          <w:bCs/>
          <w:sz w:val="24"/>
          <w:szCs w:val="24"/>
        </w:rPr>
        <w:t xml:space="preserve">. Protokół końcowy robót musi zostać podpisany przez </w:t>
      </w:r>
      <w:r w:rsidRPr="009E025C">
        <w:rPr>
          <w:rFonts w:ascii="Times New Roman" w:eastAsia="Calibri" w:hAnsi="Times New Roman" w:cs="Times New Roman"/>
          <w:sz w:val="24"/>
          <w:szCs w:val="24"/>
        </w:rPr>
        <w:t>Inspektora nadzoru inwestorskiego i zatwierdzony przez Zamawiającego.</w:t>
      </w:r>
    </w:p>
    <w:p w14:paraId="461DA430" w14:textId="3002B498"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nieterminow</w:t>
      </w:r>
      <w:r w:rsidR="00C72CBE">
        <w:rPr>
          <w:rFonts w:ascii="Times New Roman" w:eastAsia="Calibri" w:hAnsi="Times New Roman" w:cs="Times New Roman"/>
          <w:sz w:val="24"/>
          <w:szCs w:val="24"/>
        </w:rPr>
        <w:t>ą</w:t>
      </w:r>
      <w:r w:rsidRPr="009E025C">
        <w:rPr>
          <w:rFonts w:ascii="Times New Roman" w:eastAsia="Calibri" w:hAnsi="Times New Roman" w:cs="Times New Roman"/>
          <w:sz w:val="24"/>
          <w:szCs w:val="24"/>
        </w:rPr>
        <w:t xml:space="preserve"> </w:t>
      </w:r>
      <w:proofErr w:type="spellStart"/>
      <w:r w:rsidRPr="009E025C">
        <w:rPr>
          <w:rFonts w:ascii="Times New Roman" w:eastAsia="Calibri" w:hAnsi="Times New Roman" w:cs="Times New Roman"/>
          <w:sz w:val="24"/>
          <w:szCs w:val="24"/>
        </w:rPr>
        <w:t>płatnoś</w:t>
      </w:r>
      <w:r w:rsidR="00C72CBE">
        <w:rPr>
          <w:rFonts w:ascii="Times New Roman" w:eastAsia="Calibri" w:hAnsi="Times New Roman" w:cs="Times New Roman"/>
          <w:sz w:val="24"/>
          <w:szCs w:val="24"/>
        </w:rPr>
        <w:t>ą</w:t>
      </w:r>
      <w:proofErr w:type="spellEnd"/>
      <w:r w:rsidRPr="009E025C">
        <w:rPr>
          <w:rFonts w:ascii="Times New Roman" w:eastAsia="Calibri" w:hAnsi="Times New Roman" w:cs="Times New Roman"/>
          <w:sz w:val="24"/>
          <w:szCs w:val="24"/>
        </w:rPr>
        <w:t xml:space="preserve"> faktur</w:t>
      </w:r>
      <w:r w:rsidR="00C72CBE">
        <w:rPr>
          <w:rFonts w:ascii="Times New Roman" w:eastAsia="Calibri" w:hAnsi="Times New Roman" w:cs="Times New Roman"/>
          <w:sz w:val="24"/>
          <w:szCs w:val="24"/>
        </w:rPr>
        <w:t>y VAT</w:t>
      </w:r>
      <w:r w:rsidRPr="009E025C">
        <w:rPr>
          <w:rFonts w:ascii="Times New Roman" w:eastAsia="Calibri" w:hAnsi="Times New Roman" w:cs="Times New Roman"/>
          <w:sz w:val="24"/>
          <w:szCs w:val="24"/>
        </w:rPr>
        <w:t>, Wykonawca ma prawo naliczyć odsetki ustawowe.</w:t>
      </w:r>
    </w:p>
    <w:p w14:paraId="7A30A199"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realizuje zmówienia przy pomocy podwykonawców, na zasadach określonych w § 7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36B45475" w14:textId="679F13C4"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nieprzedłożenia przez Wykonawcę wszystkich niezbędnych dowodów zapłaty podwykonawcy lub dalszemu podwykonawcy, Zmawiający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sidR="00F221DB">
        <w:rPr>
          <w:rFonts w:ascii="Times New Roman" w:eastAsia="Calibri" w:hAnsi="Times New Roman" w:cs="Times New Roman"/>
          <w:sz w:val="24"/>
          <w:szCs w:val="24"/>
        </w:rPr>
        <w:t xml:space="preserve"> </w:t>
      </w:r>
      <w:r w:rsidRPr="009E025C">
        <w:rPr>
          <w:rFonts w:ascii="Times New Roman" w:eastAsia="Calibri" w:hAnsi="Times New Roman" w:cs="Times New Roman"/>
          <w:sz w:val="24"/>
          <w:szCs w:val="24"/>
        </w:rPr>
        <w:t>o podwykonawstwo zawartej w celu realizacji zamówienia określonego w § 1.</w:t>
      </w:r>
    </w:p>
    <w:p w14:paraId="3F18D94E" w14:textId="72D70534"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uchylenia się od obowiązku zapłaty odpowiednio prze</w:t>
      </w:r>
      <w:r w:rsidR="00C72CBE">
        <w:rPr>
          <w:rFonts w:ascii="Times New Roman" w:eastAsia="Calibri" w:hAnsi="Times New Roman" w:cs="Times New Roman"/>
          <w:sz w:val="24"/>
          <w:szCs w:val="24"/>
        </w:rPr>
        <w:t>z</w:t>
      </w:r>
      <w:r w:rsidRPr="009E025C">
        <w:rPr>
          <w:rFonts w:ascii="Times New Roman" w:eastAsia="Calibri" w:hAnsi="Times New Roman" w:cs="Times New Roman"/>
          <w:sz w:val="24"/>
          <w:szCs w:val="24"/>
        </w:rPr>
        <w:t xml:space="preserve"> Wykonawcę, podwykonawcę lub dalszego podwykonawcę wymagalnego wynagrodzenia przysługującego podwykonawcy lub dalszemu podwykonawcy, który zawarł zaakceptowana przez Zamawiającego umowę o podwykonawstwo, której przedmiotem są roboty budowlane wykonane w ramach realizacji zamówienia określonego w § 1, lub który zawarł przedłożoną Zmawiającemu umowę o podwykonawstwo, której przedmiotem są dostawy lub usługi wykonanie w ramach realizacji zamówienia określonego w § 1, Zmawiający dokona jego zapłaty przy uwzględnieniu zasad określonych w art. 143c ust. 1 – 5 ustawy – Prawo zamówień publicznych.</w:t>
      </w:r>
    </w:p>
    <w:p w14:paraId="37556625"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Zmawiającego zasadności takiej zapłaty.</w:t>
      </w:r>
    </w:p>
    <w:p w14:paraId="623C66FE"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dokonania przez Zmawiającego bezpośredniej zapłaty podwykonawcy lub dalszemu podwykonawcy przy uwzględnieniu zasad określonych w art. 143c ust. 1 – 5 ustawy – Prawo zamówień publicznych, Zmawiający potrąci kwotę wypłaconego podwykonawcy lub dalszemu podwykonawcy wynagrodzenia z wynagrodzenia należnego Wykonawcy.</w:t>
      </w:r>
    </w:p>
    <w:p w14:paraId="4247F80A" w14:textId="77777777" w:rsidR="00F22AB7" w:rsidRPr="009E025C" w:rsidRDefault="00F22AB7" w:rsidP="00F22AB7">
      <w:pPr>
        <w:suppressAutoHyphens/>
        <w:spacing w:after="0" w:line="276" w:lineRule="auto"/>
        <w:ind w:left="360"/>
        <w:jc w:val="both"/>
        <w:rPr>
          <w:rFonts w:ascii="Times New Roman" w:eastAsia="Calibri" w:hAnsi="Times New Roman" w:cs="Times New Roman"/>
          <w:sz w:val="24"/>
          <w:szCs w:val="24"/>
        </w:rPr>
      </w:pPr>
    </w:p>
    <w:p w14:paraId="5E036256"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12.</w:t>
      </w:r>
    </w:p>
    <w:p w14:paraId="42E05AC1" w14:textId="77777777" w:rsidR="00F22AB7" w:rsidRPr="009E025C" w:rsidRDefault="00F22AB7" w:rsidP="00F22AB7">
      <w:pPr>
        <w:numPr>
          <w:ilvl w:val="0"/>
          <w:numId w:val="9"/>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Strony zgodnie postanawiają, że odbędzie się tylko końcowy odbiór robót.  </w:t>
      </w:r>
    </w:p>
    <w:p w14:paraId="34066BF7"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Wykonawca zgłosi Zamawiającemu gotowość do odbioru końcowego, pisemnie bezpośrednio w siedzibie Zamawiającego.</w:t>
      </w:r>
    </w:p>
    <w:p w14:paraId="7568B20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9E025C">
        <w:rPr>
          <w:rFonts w:ascii="Times New Roman" w:eastAsia="Calibri" w:hAnsi="Times New Roman" w:cs="Times New Roman"/>
          <w:sz w:val="24"/>
          <w:szCs w:val="24"/>
        </w:rPr>
        <w:t>pisemnie w siedzibie Zamawiającego</w:t>
      </w:r>
      <w:r w:rsidRPr="009E025C">
        <w:rPr>
          <w:rFonts w:ascii="Times New Roman" w:eastAsia="Calibri" w:hAnsi="Times New Roman" w:cs="Times New Roman"/>
          <w:color w:val="000000"/>
          <w:sz w:val="24"/>
          <w:szCs w:val="24"/>
        </w:rPr>
        <w:t xml:space="preserve"> dokonane przez kierownika budowy (robót) potwierdzonym przez Inspektora nadzoru inwestorskiego.</w:t>
      </w:r>
    </w:p>
    <w:p w14:paraId="4C81B0F2"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Wraz ze zgłoszeniem do odbioru końcowego Wykonawca przekaże Zamawiającemu następujące dokumenty:</w:t>
      </w:r>
    </w:p>
    <w:p w14:paraId="266E1300" w14:textId="48749371"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kompletną dokumentację powykonawczą, opisaną i skompletowaną w </w:t>
      </w:r>
      <w:r w:rsidR="00A337A1">
        <w:rPr>
          <w:rFonts w:ascii="Times New Roman" w:eastAsia="Calibri" w:hAnsi="Times New Roman" w:cs="Times New Roman"/>
          <w:color w:val="000000"/>
          <w:sz w:val="24"/>
          <w:szCs w:val="24"/>
        </w:rPr>
        <w:t>jednym</w:t>
      </w:r>
      <w:r w:rsidRPr="009E025C">
        <w:rPr>
          <w:rFonts w:ascii="Times New Roman" w:eastAsia="Calibri" w:hAnsi="Times New Roman" w:cs="Times New Roman"/>
          <w:color w:val="000000"/>
          <w:sz w:val="24"/>
          <w:szCs w:val="24"/>
        </w:rPr>
        <w:t xml:space="preserve"> egzemplarz</w:t>
      </w:r>
      <w:r w:rsidR="00A337A1">
        <w:rPr>
          <w:rFonts w:ascii="Times New Roman" w:eastAsia="Calibri" w:hAnsi="Times New Roman" w:cs="Times New Roman"/>
          <w:color w:val="000000"/>
          <w:sz w:val="24"/>
          <w:szCs w:val="24"/>
        </w:rPr>
        <w:t>u</w:t>
      </w:r>
      <w:r w:rsidRPr="009E025C">
        <w:rPr>
          <w:rFonts w:ascii="Times New Roman" w:eastAsia="Calibri" w:hAnsi="Times New Roman" w:cs="Times New Roman"/>
          <w:color w:val="000000"/>
          <w:sz w:val="24"/>
          <w:szCs w:val="24"/>
        </w:rPr>
        <w:t xml:space="preserve">;     </w:t>
      </w:r>
    </w:p>
    <w:p w14:paraId="67DBADBB"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71A4CAC1"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oświadczenie Kierownika budowy o zgodności wykonania robót z dokumentacją projektową, obowiązującymi przepisami i normami,</w:t>
      </w:r>
    </w:p>
    <w:p w14:paraId="5A033690"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851143E"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wyniki badań zastosowanych materiałów.</w:t>
      </w:r>
    </w:p>
    <w:p w14:paraId="698277DF"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4D3D8EB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4D97C64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Za datę wykonania przez Wykonawcę zobowiązania wynikającego z niniejszej Umowy, uznaje się datę zakończenia robót wpisaną i stwierdzoną w protokole odbioru końcowego.</w:t>
      </w:r>
    </w:p>
    <w:p w14:paraId="529DC76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9F71302"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9E025C">
        <w:rPr>
          <w:rFonts w:ascii="Times New Roman" w:eastAsia="Calibri" w:hAnsi="Times New Roman" w:cs="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14:paraId="66A0F8BC" w14:textId="77777777" w:rsidR="00F22AB7" w:rsidRPr="009E025C" w:rsidRDefault="00F22AB7" w:rsidP="00F22AB7">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487329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Cs/>
          <w:sz w:val="24"/>
          <w:szCs w:val="24"/>
        </w:rPr>
      </w:pPr>
      <w:r w:rsidRPr="009E025C">
        <w:rPr>
          <w:rFonts w:ascii="Times New Roman" w:eastAsia="Calibri" w:hAnsi="Times New Roman" w:cs="Times New Roman"/>
          <w:b/>
          <w:spacing w:val="-14"/>
          <w:sz w:val="24"/>
          <w:szCs w:val="24"/>
        </w:rPr>
        <w:t>§ 13.</w:t>
      </w:r>
    </w:p>
    <w:p w14:paraId="0504431F" w14:textId="77777777" w:rsidR="00F22AB7" w:rsidRPr="009E025C" w:rsidRDefault="00F22AB7" w:rsidP="00F22AB7">
      <w:pPr>
        <w:numPr>
          <w:ilvl w:val="0"/>
          <w:numId w:val="10"/>
        </w:numPr>
        <w:suppressAutoHyphens/>
        <w:spacing w:after="0" w:line="276" w:lineRule="auto"/>
        <w:ind w:left="357"/>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bCs/>
          <w:sz w:val="24"/>
          <w:szCs w:val="24"/>
          <w:lang w:eastAsia="ar-SA"/>
        </w:rPr>
        <w:t xml:space="preserve">Wykonawca udziela Zamawiającemu </w:t>
      </w:r>
      <w:r w:rsidRPr="009E025C">
        <w:rPr>
          <w:rFonts w:ascii="Times New Roman" w:eastAsia="Times New Roman" w:hAnsi="Times New Roman" w:cs="Times New Roman"/>
          <w:color w:val="000000"/>
          <w:sz w:val="24"/>
          <w:szCs w:val="24"/>
          <w:lang w:eastAsia="ar-SA"/>
        </w:rPr>
        <w:t>……… miesięcy (… lat) gwarancji jakości na  całość  wykonanych  robót</w:t>
      </w:r>
      <w:r w:rsidRPr="009E025C">
        <w:rPr>
          <w:rFonts w:ascii="Times New Roman" w:eastAsia="Times New Roman" w:hAnsi="Times New Roman" w:cs="Times New Roman"/>
          <w:bCs/>
          <w:sz w:val="24"/>
          <w:szCs w:val="24"/>
          <w:lang w:eastAsia="ar-SA"/>
        </w:rPr>
        <w:t xml:space="preserve"> od dnia odbioru końcowego.</w:t>
      </w:r>
    </w:p>
    <w:p w14:paraId="0F8FAF1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Bieg terminu gwarancji rozpoczyna się w dniu następnym licząc od daty podpisania protokołu końcowego odbioru przedmiotu umowy, a w przypadku stwierdzenia wad przy odbiorze końcowym - od daty potwierdzenia ich usunięcia.</w:t>
      </w:r>
    </w:p>
    <w:p w14:paraId="163BD880"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10ED584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Wady, które wystąpiły w okresie gwarancyjnym nie zawinione przez Zamawiającego, Wykonawca usunie w ciągu 7 dni roboczych od daty otrzymania zgłoszenia.</w:t>
      </w:r>
    </w:p>
    <w:p w14:paraId="7C5F8077"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76D040AD"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54778A41" w14:textId="3978F0E8" w:rsidR="00F22AB7" w:rsidRPr="00A337A1" w:rsidRDefault="00F22AB7" w:rsidP="00A337A1">
      <w:pPr>
        <w:numPr>
          <w:ilvl w:val="0"/>
          <w:numId w:val="10"/>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9E025C">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Pr="00A337A1">
        <w:rPr>
          <w:rFonts w:ascii="Times New Roman" w:eastAsia="Times New Roman" w:hAnsi="Times New Roman" w:cs="Times New Roman"/>
          <w:sz w:val="24"/>
          <w:szCs w:val="24"/>
          <w:lang w:eastAsia="ar-SA"/>
        </w:rPr>
        <w:t xml:space="preserve"> </w:t>
      </w:r>
    </w:p>
    <w:p w14:paraId="08FFB868"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9E025C">
        <w:rPr>
          <w:rFonts w:ascii="Times New Roman" w:eastAsia="Times New Roman" w:hAnsi="Times New Roman" w:cs="Times New Roman"/>
          <w:sz w:val="24"/>
          <w:szCs w:val="24"/>
          <w:lang w:eastAsia="ar-SA"/>
        </w:rPr>
        <w:t>W okresie gwarancji Wykonawca zobowiązany jest do pisemnego zawiadomienia Zamawiającego o:</w:t>
      </w:r>
    </w:p>
    <w:p w14:paraId="55522A9F"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siedziby i nazwy firmy Wykonawcy;</w:t>
      </w:r>
    </w:p>
    <w:p w14:paraId="4C3A027B"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osób reprezentujących firmę Wykonawcy;</w:t>
      </w:r>
    </w:p>
    <w:p w14:paraId="687E1806"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upadłości firmy Wykonawcy;</w:t>
      </w:r>
    </w:p>
    <w:p w14:paraId="486C9B3C"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wszczęciu postępowania restrukturyzacyjnego, w którym uczestniczy Wykonawca;</w:t>
      </w:r>
    </w:p>
    <w:p w14:paraId="098C2CB5"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likwidacji firmy Wykonawcy;</w:t>
      </w:r>
    </w:p>
    <w:p w14:paraId="619BE269"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zamieszeniu działalności firmy Wykonawcy.</w:t>
      </w:r>
    </w:p>
    <w:p w14:paraId="3449BB00"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b/>
          <w:spacing w:val="-14"/>
          <w:sz w:val="24"/>
          <w:szCs w:val="24"/>
        </w:rPr>
      </w:pPr>
    </w:p>
    <w:p w14:paraId="0B97B536"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14.</w:t>
      </w:r>
    </w:p>
    <w:p w14:paraId="560F93A9"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9E025C">
        <w:rPr>
          <w:rFonts w:ascii="Times New Roman" w:eastAsia="Calibri" w:hAnsi="Times New Roman" w:cs="Times New Roman"/>
          <w:sz w:val="24"/>
          <w:szCs w:val="24"/>
          <w:lang w:val="x-none"/>
        </w:rPr>
        <w:t xml:space="preserve">§ </w:t>
      </w:r>
      <w:r w:rsidRPr="009E025C">
        <w:rPr>
          <w:rFonts w:ascii="Times New Roman" w:eastAsia="Calibri" w:hAnsi="Times New Roman" w:cs="Times New Roman"/>
          <w:sz w:val="24"/>
          <w:szCs w:val="24"/>
        </w:rPr>
        <w:t>11 ust. 2</w:t>
      </w:r>
      <w:r w:rsidRPr="009E025C">
        <w:rPr>
          <w:rFonts w:ascii="Times New Roman" w:eastAsia="Calibri" w:hAnsi="Times New Roman" w:cs="Times New Roman"/>
          <w:b/>
          <w:sz w:val="24"/>
          <w:szCs w:val="24"/>
        </w:rPr>
        <w:t xml:space="preserve"> </w:t>
      </w:r>
      <w:r w:rsidRPr="009E025C">
        <w:rPr>
          <w:rFonts w:ascii="Times New Roman" w:eastAsia="Calibri" w:hAnsi="Times New Roman" w:cs="Times New Roman"/>
          <w:sz w:val="24"/>
          <w:szCs w:val="24"/>
        </w:rPr>
        <w:t>Umowy, przewidziane za wykonanie Przedmiotu Umowy tj. ................ (słownie:.....................) w formie ……………………………………… .</w:t>
      </w:r>
    </w:p>
    <w:p w14:paraId="2EA09954"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62270AAC"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0ED15C8D"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Pozostałe 30% zabezpieczenia zostanie zwrócone w ciągu 15 dni po upływie okresu rękojmi.</w:t>
      </w:r>
    </w:p>
    <w:p w14:paraId="10D84E90"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Zwrot zabezpieczenia nastąpi w trybie przewidzianym ustawą </w:t>
      </w:r>
      <w:proofErr w:type="spellStart"/>
      <w:r w:rsidRPr="009E025C">
        <w:rPr>
          <w:rFonts w:ascii="Times New Roman" w:eastAsia="Calibri" w:hAnsi="Times New Roman" w:cs="Times New Roman"/>
          <w:sz w:val="24"/>
          <w:szCs w:val="24"/>
        </w:rPr>
        <w:t>Pzp</w:t>
      </w:r>
      <w:proofErr w:type="spellEnd"/>
      <w:r w:rsidRPr="009E025C">
        <w:rPr>
          <w:rFonts w:ascii="Times New Roman" w:eastAsia="Calibri" w:hAnsi="Times New Roman" w:cs="Times New Roman"/>
          <w:sz w:val="24"/>
          <w:szCs w:val="24"/>
        </w:rPr>
        <w:t>.</w:t>
      </w:r>
    </w:p>
    <w:p w14:paraId="554AACC6"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w:t>
      </w:r>
      <w:r w:rsidRPr="009E025C">
        <w:rPr>
          <w:rFonts w:ascii="Times New Roman" w:eastAsia="Calibri" w:hAnsi="Times New Roman" w:cs="Times New Roman"/>
          <w:sz w:val="24"/>
          <w:szCs w:val="24"/>
        </w:rPr>
        <w:lastRenderedPageBreak/>
        <w:t>zabezpieczenia na konto Zamawiającego na okres niezbędny do zakończenia Umowy i podpisania protokołu odbioru końcowego.</w:t>
      </w:r>
    </w:p>
    <w:p w14:paraId="2CD30631"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36A14C9C"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14:paraId="6504C919"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lang w:eastAsia="pl-PL"/>
        </w:rPr>
        <w:t>Zmiana, o której mowa w ust. 8, nastąpi w drodze aneksu do Umowy.</w:t>
      </w:r>
    </w:p>
    <w:p w14:paraId="03A3A86A" w14:textId="77777777" w:rsidR="00F22AB7" w:rsidRPr="009E025C" w:rsidRDefault="00F22AB7" w:rsidP="00F22AB7">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3880A6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
          <w:spacing w:val="-14"/>
          <w:sz w:val="24"/>
          <w:szCs w:val="24"/>
        </w:rPr>
      </w:pPr>
    </w:p>
    <w:p w14:paraId="3A78AFD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15.</w:t>
      </w:r>
    </w:p>
    <w:p w14:paraId="42FF8D99" w14:textId="77777777" w:rsidR="00F22AB7" w:rsidRPr="009E025C" w:rsidRDefault="00F22AB7" w:rsidP="00F22AB7">
      <w:pPr>
        <w:numPr>
          <w:ilvl w:val="0"/>
          <w:numId w:val="13"/>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zapłaci Zamawiającemu kary umowne:</w:t>
      </w:r>
    </w:p>
    <w:p w14:paraId="60E7F807"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zwłokę w zakończeniu wykonywania przedmiotu umowy – w wysokości 1,0% wynagrodzenia brutto, określonego w §11 ust. 2 za każdy dzień zwłoki (termin zakończenia robót określono w § 3 ust. 1 niniejszej umowy),</w:t>
      </w:r>
    </w:p>
    <w:p w14:paraId="3E230F64"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zwłokę w usunięciu wad stwierdzonych w okresie gwarancji i rękojmi – w wysokości 0,5%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za każdy dzień zwłoki liczonego od dnia wyznaczonego na usunięcie wad,</w:t>
      </w:r>
    </w:p>
    <w:p w14:paraId="72AA86F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odstąpienie od umowy z przyczyn zależnych od Wykonawcy – </w:t>
      </w:r>
      <w:r w:rsidRPr="009E025C">
        <w:rPr>
          <w:rFonts w:ascii="Times New Roman" w:eastAsia="Calibri" w:hAnsi="Times New Roman" w:cs="Times New Roman"/>
          <w:sz w:val="24"/>
          <w:szCs w:val="24"/>
        </w:rPr>
        <w:br/>
        <w:t xml:space="preserve">w wysokości 10%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w:t>
      </w:r>
    </w:p>
    <w:p w14:paraId="1309E18C"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9E025C">
        <w:rPr>
          <w:rFonts w:ascii="Times New Roman" w:eastAsia="Calibri" w:hAnsi="Times New Roman" w:cs="Times New Roman"/>
          <w:color w:val="000000"/>
          <w:spacing w:val="-1"/>
          <w:sz w:val="24"/>
          <w:szCs w:val="24"/>
        </w:rPr>
        <w:t>zmiany w wysokości 1000 zł,</w:t>
      </w:r>
    </w:p>
    <w:p w14:paraId="7D1E638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nie przedłożenia    poświadczonej     za    zgodność     z     oryginałem     kopii     umowy </w:t>
      </w:r>
      <w:r w:rsidRPr="009E025C">
        <w:rPr>
          <w:rFonts w:ascii="Times New Roman" w:eastAsia="Calibri" w:hAnsi="Times New Roman" w:cs="Times New Roman"/>
          <w:color w:val="000000"/>
          <w:spacing w:val="-1"/>
          <w:sz w:val="24"/>
          <w:szCs w:val="24"/>
        </w:rPr>
        <w:t>o podwykonawstwo lub jej zmiany w wysokości 1000 zł,</w:t>
      </w:r>
    </w:p>
    <w:p w14:paraId="11DDA15E"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0"/>
          <w:sz w:val="24"/>
          <w:szCs w:val="24"/>
        </w:rPr>
        <w:t xml:space="preserve">braku zmiany umowy o podwykonawstwo w zakresie terminu zapłaty                    w wysokości </w:t>
      </w:r>
      <w:r w:rsidRPr="009E025C">
        <w:rPr>
          <w:rFonts w:ascii="Times New Roman" w:eastAsia="Calibri" w:hAnsi="Times New Roman" w:cs="Times New Roman"/>
          <w:color w:val="000000"/>
          <w:spacing w:val="-7"/>
          <w:sz w:val="24"/>
          <w:szCs w:val="24"/>
        </w:rPr>
        <w:t>1000 zł,</w:t>
      </w:r>
    </w:p>
    <w:p w14:paraId="7E844CE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w   przypadku   braku   zapłaty   lub   nieterminowej   zapłaty   wynagrodzenia   należnego </w:t>
      </w:r>
      <w:r w:rsidRPr="009E025C">
        <w:rPr>
          <w:rFonts w:ascii="Times New Roman" w:eastAsia="Calibri" w:hAnsi="Times New Roman" w:cs="Times New Roman"/>
          <w:color w:val="000000"/>
          <w:spacing w:val="4"/>
          <w:sz w:val="24"/>
          <w:szCs w:val="24"/>
        </w:rPr>
        <w:t>Podwykonawcom  lub  dalszym  Podwykonawcom w wysokości  0,2% wartości  brutto</w:t>
      </w:r>
      <w:r w:rsidRPr="009E025C">
        <w:rPr>
          <w:rFonts w:ascii="Times New Roman" w:eastAsia="Calibri" w:hAnsi="Times New Roman" w:cs="Times New Roman"/>
          <w:color w:val="000000"/>
          <w:spacing w:val="-9"/>
          <w:sz w:val="24"/>
          <w:szCs w:val="24"/>
        </w:rPr>
        <w:t xml:space="preserve"> </w:t>
      </w:r>
      <w:r w:rsidRPr="009E025C">
        <w:rPr>
          <w:rFonts w:ascii="Times New Roman" w:eastAsia="Calibri" w:hAnsi="Times New Roman" w:cs="Times New Roman"/>
          <w:color w:val="000000"/>
          <w:spacing w:val="1"/>
          <w:sz w:val="24"/>
          <w:szCs w:val="24"/>
        </w:rPr>
        <w:t xml:space="preserve">umowy Wykonawcy z Podwykonawcą za każdy dzień zwłoki w terminie, o którym mowa </w:t>
      </w:r>
      <w:r w:rsidRPr="009E025C">
        <w:rPr>
          <w:rFonts w:ascii="Times New Roman" w:eastAsia="Calibri" w:hAnsi="Times New Roman" w:cs="Times New Roman"/>
          <w:color w:val="000000"/>
          <w:spacing w:val="-1"/>
          <w:sz w:val="24"/>
          <w:szCs w:val="24"/>
        </w:rPr>
        <w:t>w umowie Wykonawcy z Podwykonawcą nie dłuższy niż 30 dni od przedstawienia faktury przez podwykonawcę Wykonawcy.</w:t>
      </w:r>
    </w:p>
    <w:p w14:paraId="3487AEE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niezłożenie Zamawiającemu oświadczenia, o którym mowa w § 9 ust. 4  lub § 9 ust. 5 oraz za każdorazowe nieprzedłożenie Zamawiającemu wykazu osób, o którym mowa w § 9 ust. 4 lub § 9 ust. 5  - w wysokości 1 000,00 zł,</w:t>
      </w:r>
    </w:p>
    <w:p w14:paraId="544EDF77"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za wbudowanie materiałów i urządzeń, które nie uzyskały akceptacji Zamawiającego oraz Inspektora Nadzoru Inwestorskiego w wysokości 1 000,00 zł za każde stwierdzone naruszenie tego obowiązku,</w:t>
      </w:r>
    </w:p>
    <w:p w14:paraId="70DFAD7F" w14:textId="52E95883"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wykonywanie czynności przewidzianych dla kierownika budowy przez inna osobę niż wskazana w </w:t>
      </w:r>
      <w:r w:rsidRPr="009E025C">
        <w:rPr>
          <w:rFonts w:ascii="Times New Roman" w:eastAsia="Calibri" w:hAnsi="Times New Roman" w:cs="Times New Roman"/>
          <w:spacing w:val="-14"/>
          <w:sz w:val="24"/>
          <w:szCs w:val="24"/>
        </w:rPr>
        <w:t>§ 4 ust.</w:t>
      </w:r>
      <w:r w:rsidR="005C2C03">
        <w:rPr>
          <w:rFonts w:ascii="Times New Roman" w:eastAsia="Calibri" w:hAnsi="Times New Roman" w:cs="Times New Roman"/>
          <w:spacing w:val="-14"/>
          <w:sz w:val="24"/>
          <w:szCs w:val="24"/>
        </w:rPr>
        <w:t xml:space="preserve"> </w:t>
      </w:r>
      <w:r w:rsidRPr="009E025C">
        <w:rPr>
          <w:rFonts w:ascii="Times New Roman" w:eastAsia="Calibri" w:hAnsi="Times New Roman" w:cs="Times New Roman"/>
          <w:spacing w:val="-14"/>
          <w:sz w:val="24"/>
          <w:szCs w:val="24"/>
        </w:rPr>
        <w:t xml:space="preserve">3 </w:t>
      </w:r>
      <w:r w:rsidRPr="009E025C">
        <w:rPr>
          <w:rFonts w:ascii="Times New Roman" w:eastAsia="Calibri" w:hAnsi="Times New Roman" w:cs="Times New Roman"/>
          <w:sz w:val="24"/>
          <w:szCs w:val="24"/>
        </w:rPr>
        <w:t>umowy, bez akceptacji Zmawiającego – w wysokości 0,1 % wynagrodzenia umownego brutto, o którym mowa w</w:t>
      </w:r>
      <w:r w:rsidRPr="009E025C">
        <w:rPr>
          <w:rFonts w:ascii="Times New Roman" w:eastAsia="Calibri" w:hAnsi="Times New Roman" w:cs="Times New Roman"/>
          <w:spacing w:val="-14"/>
          <w:sz w:val="24"/>
          <w:szCs w:val="24"/>
        </w:rPr>
        <w:t xml:space="preserve">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umowy – za każdy dzień wykonywania tych czynności prze takie osoby.</w:t>
      </w:r>
    </w:p>
    <w:p w14:paraId="500FD619"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0A956BC1"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nie może zbywać na rzecz osób trzecich wierzytelności powstałych w wyniku realizacji niniejszej umowy.</w:t>
      </w:r>
    </w:p>
    <w:p w14:paraId="21538975"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z w:val="24"/>
          <w:szCs w:val="24"/>
        </w:rPr>
        <w:t>Zamawiającemu przysługuje prawo potrącenia należności wynikających z kar umownych z wynagrodzenia umownego należnego Wykonawcy, na co Wykonawca wyraża zgodę.</w:t>
      </w:r>
    </w:p>
    <w:p w14:paraId="1CCD05C7"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pacing w:val="-2"/>
        </w:rPr>
        <w:t>Łączna maksymalna wysokość kar umownych jaką Strony mogą dochodzić na podstawie umowy wynosi 20% całkowitego wynagrodzenia brutto, określonego w §11 ust. 2 umowy.</w:t>
      </w:r>
    </w:p>
    <w:p w14:paraId="00636695"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006319F4"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16.</w:t>
      </w:r>
    </w:p>
    <w:p w14:paraId="74E7657A" w14:textId="77777777" w:rsidR="00F22AB7" w:rsidRPr="009E025C" w:rsidRDefault="00F22AB7" w:rsidP="00F22AB7">
      <w:pPr>
        <w:numPr>
          <w:ilvl w:val="0"/>
          <w:numId w:val="14"/>
        </w:numPr>
        <w:suppressAutoHyphens/>
        <w:spacing w:after="0" w:line="276" w:lineRule="auto"/>
        <w:ind w:left="357"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Zamawiającemu przysługuje prawo odstąpienia od umowy, gdy:</w:t>
      </w:r>
    </w:p>
    <w:p w14:paraId="6C2CFE9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przerwał z przyczyn leżących po stronie Wykonawcy realizację przedmiotu umowy i przerwa ta trwa dłużej niż 10 dni,</w:t>
      </w:r>
    </w:p>
    <w:p w14:paraId="153059D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AF3B611" w14:textId="432C8481"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realizuje roboty przewidziane niniejszą umową w sposób niezgodny z niniejszą umową, dokumentacją przetargową</w:t>
      </w:r>
      <w:r w:rsidR="00D650AC">
        <w:rPr>
          <w:rFonts w:ascii="Times New Roman" w:eastAsia="Times New Roman" w:hAnsi="Times New Roman" w:cs="Times New Roman"/>
          <w:sz w:val="24"/>
          <w:szCs w:val="24"/>
          <w:lang w:eastAsia="ar-SA"/>
        </w:rPr>
        <w:t>, projektem lub przedmiarem</w:t>
      </w:r>
      <w:r w:rsidRPr="009E025C">
        <w:rPr>
          <w:rFonts w:ascii="Times New Roman" w:eastAsia="Times New Roman" w:hAnsi="Times New Roman" w:cs="Times New Roman"/>
          <w:sz w:val="24"/>
          <w:szCs w:val="24"/>
          <w:lang w:eastAsia="ar-SA"/>
        </w:rPr>
        <w:t xml:space="preserve"> lub wskazaniami Zamawiającego</w:t>
      </w:r>
      <w:r w:rsidR="00D650AC">
        <w:rPr>
          <w:rFonts w:ascii="Times New Roman" w:eastAsia="Times New Roman" w:hAnsi="Times New Roman" w:cs="Times New Roman"/>
          <w:sz w:val="24"/>
          <w:szCs w:val="24"/>
          <w:lang w:eastAsia="ar-SA"/>
        </w:rPr>
        <w:t>.</w:t>
      </w:r>
    </w:p>
    <w:p w14:paraId="729C9B04" w14:textId="77777777" w:rsidR="00F22AB7" w:rsidRPr="009E025C" w:rsidRDefault="00F22AB7" w:rsidP="00F22AB7">
      <w:pPr>
        <w:numPr>
          <w:ilvl w:val="0"/>
          <w:numId w:val="17"/>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Wykonawcy przysługuje prawo odstąpienia od umowy, jeżeli Zamawiający:</w:t>
      </w:r>
    </w:p>
    <w:p w14:paraId="7CF3D792"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31A1E444"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odmawia bez wskazania uzasadnionej przyczyny odbioru robót lub podpisania protokołu odbioru,</w:t>
      </w:r>
    </w:p>
    <w:p w14:paraId="2ABED1A8"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zawiadomi Wykonawcę, iż wobec zaistnienia uprzednio nieprzewidzianych okoliczności nie będzie mógł spełnić swoich zobowiązań umownych wobec Wykonawcy,</w:t>
      </w:r>
    </w:p>
    <w:p w14:paraId="757DE269"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Odstąpienie od umowy, o którym mowa w ust. 1 i 2, powinno nastąpić w formie pisemnej pod rygorem nieważności takiego oświadczenia i powinno zawierać uzasadnienie. Odstąpienie w ust. 1 pkt 1 i 3 oraz ust. 2 może nastąpić w terminie 21 dni od powzięcia wiedzy o okoliczności uprawniającej przez stronę uprawnioną do odstąpienia. W takim </w:t>
      </w:r>
      <w:r w:rsidRPr="009E025C">
        <w:rPr>
          <w:rFonts w:ascii="Times New Roman" w:eastAsia="Calibri" w:hAnsi="Times New Roman" w:cs="Times New Roman"/>
          <w:sz w:val="24"/>
          <w:szCs w:val="24"/>
        </w:rPr>
        <w:lastRenderedPageBreak/>
        <w:t>wypadku Wykonawca może żądać jedynie wynagrodzenia należnego mu tytułem wykonania części umowy.</w:t>
      </w:r>
    </w:p>
    <w:p w14:paraId="7963C1D0"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wypadku odstąpienia od umowy Wykonawcę oraz Zamawiającego obciążają następujące obowiązki:</w:t>
      </w:r>
    </w:p>
    <w:p w14:paraId="030F4985"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C8417A7"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Wykonawca zgłosi do dokonania przez Zamawiającego odbioru robót przerwanych, </w:t>
      </w:r>
    </w:p>
    <w:p w14:paraId="728C658B"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206A6E" w14:textId="77777777" w:rsidR="00F22AB7" w:rsidRPr="009E025C" w:rsidRDefault="00F22AB7" w:rsidP="00F22AB7">
      <w:pPr>
        <w:numPr>
          <w:ilvl w:val="1"/>
          <w:numId w:val="16"/>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99FA4D9" w14:textId="77777777" w:rsidR="00F22AB7" w:rsidRPr="009E025C" w:rsidRDefault="00F22AB7" w:rsidP="00F22AB7">
      <w:pPr>
        <w:numPr>
          <w:ilvl w:val="0"/>
          <w:numId w:val="19"/>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C83FD16" w14:textId="77777777" w:rsidR="00F22AB7" w:rsidRPr="009E025C" w:rsidRDefault="00F22AB7" w:rsidP="00F22AB7">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5E91102E" w14:textId="77777777" w:rsidR="00F22AB7" w:rsidRPr="009E025C" w:rsidRDefault="00F22AB7" w:rsidP="00F22AB7">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9E025C">
        <w:rPr>
          <w:rFonts w:ascii="Times New Roman" w:eastAsia="Times New Roman" w:hAnsi="Times New Roman" w:cs="Times New Roman"/>
          <w:b/>
          <w:color w:val="000000"/>
          <w:sz w:val="24"/>
          <w:szCs w:val="24"/>
          <w:lang w:eastAsia="ar-SA"/>
        </w:rPr>
        <w:t>§ 17.</w:t>
      </w:r>
    </w:p>
    <w:p w14:paraId="7E2690B8" w14:textId="77777777" w:rsidR="00F22AB7" w:rsidRPr="009E025C" w:rsidRDefault="00F22AB7" w:rsidP="00F22AB7">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 xml:space="preserve">1. </w:t>
      </w:r>
      <w:r w:rsidRPr="009E025C">
        <w:rPr>
          <w:rFonts w:ascii="Times New Roman" w:eastAsia="Calibri" w:hAnsi="Times New Roman" w:cs="Times New Roman"/>
          <w:bCs/>
          <w:sz w:val="24"/>
          <w:szCs w:val="24"/>
        </w:rPr>
        <w:tab/>
      </w:r>
      <w:r w:rsidRPr="009E025C">
        <w:rPr>
          <w:rFonts w:ascii="Times New Roman" w:eastAsia="Calibri" w:hAnsi="Times New Roman" w:cs="Times New Roman"/>
          <w:color w:val="000000"/>
          <w:sz w:val="24"/>
          <w:szCs w:val="24"/>
        </w:rPr>
        <w:t xml:space="preserve">Wszelkie  zmiany  niniejszej  Umowy  wymagają  aneksu  w  formie  pisemnej,  pod  rygorem nieważności. </w:t>
      </w:r>
    </w:p>
    <w:p w14:paraId="54B8D66C" w14:textId="5206D443" w:rsidR="00A337A1" w:rsidRDefault="00F22AB7" w:rsidP="00A337A1">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2.</w:t>
      </w:r>
      <w:r w:rsidRPr="009E025C">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7385917B" w14:textId="74B5AE8C" w:rsidR="00F22AB7" w:rsidRPr="009E025C" w:rsidRDefault="00A337A1" w:rsidP="00867E88">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3</w:t>
      </w:r>
      <w:r w:rsidR="00F22AB7" w:rsidRPr="009E025C">
        <w:rPr>
          <w:rFonts w:ascii="Times New Roman" w:eastAsia="Calibri" w:hAnsi="Times New Roman" w:cs="Times New Roman"/>
          <w:bCs/>
          <w:sz w:val="24"/>
          <w:szCs w:val="24"/>
        </w:rPr>
        <w:t>.</w:t>
      </w:r>
      <w:r w:rsidR="00F22AB7" w:rsidRPr="009E025C">
        <w:rPr>
          <w:rFonts w:ascii="Times New Roman" w:eastAsia="Calibri" w:hAnsi="Times New Roman" w:cs="Times New Roman"/>
          <w:color w:val="000000"/>
          <w:sz w:val="24"/>
          <w:szCs w:val="24"/>
        </w:rPr>
        <w:t xml:space="preserve"> </w:t>
      </w:r>
      <w:r w:rsidR="00F22AB7" w:rsidRPr="009E025C">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w następujących przypadkach:</w:t>
      </w:r>
    </w:p>
    <w:p w14:paraId="662B221A" w14:textId="77777777" w:rsidR="00F22AB7" w:rsidRPr="009E025C" w:rsidRDefault="00F22AB7" w:rsidP="00867E88">
      <w:pPr>
        <w:widowControl w:val="0"/>
        <w:numPr>
          <w:ilvl w:val="0"/>
          <w:numId w:val="25"/>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FC83A8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 awaria nie zawiniona czynnościami lub nie wynikająca z zaniechania czynności, do których Wykonawca był zobowiązany – w zakresie terminu wynagrodzenia i zakresu robót;</w:t>
      </w:r>
    </w:p>
    <w:p w14:paraId="5F7B1D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131F3A6"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wystąpią potrzeby wykonania robót zamiennych lub odstąpienia od realizacji części robót i związanej z tym zmiany wynagrodzenia na wniosek Zamawiającego                       lub Wykonawcy – w zakresie terminu, wynagrodzenia oraz zakresu robót;</w:t>
      </w:r>
    </w:p>
    <w:p w14:paraId="445CDC0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3972DA2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0627040D" w14:textId="43A63BCA"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braku rozwiązań projektowych lub błędów w dokumentacji projektowej stwierdzonych w czasie trwania robót o czas niezbędny do ich uzupełnienia - w zakresie terminu, wynagrodzenia oraz zakresu robót;</w:t>
      </w:r>
    </w:p>
    <w:p w14:paraId="21D314F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39D7B14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warunków płatności z zastrzeżeniem, że zmiana ta będzie korzystna i niezbędna dla Zamawiającego;</w:t>
      </w:r>
    </w:p>
    <w:p w14:paraId="22B7D193"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00EFA868"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uzasadnionego polecenia Inspektora Nadzoru </w:t>
      </w:r>
      <w:r w:rsidRPr="009E025C">
        <w:rPr>
          <w:rFonts w:ascii="Times New Roman" w:eastAsia="Calibri" w:hAnsi="Times New Roman" w:cs="Times New Roman"/>
          <w:sz w:val="24"/>
          <w:szCs w:val="24"/>
        </w:rPr>
        <w:t xml:space="preserve">Inwestorskiego </w:t>
      </w:r>
      <w:r w:rsidRPr="009E025C">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051C5382"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zmiany podwykonawcy, będącym jednocześnie podmiotem na zasobach którego powoływał się Wykonawca w trakcie postępowania o udzielenie zamówienia publicznego  - pod warunkiem wykazania, że proponowany inny podwykonawca nie podlega wykluczeniu i spełnia warunki udziału w postępowaniu;</w:t>
      </w:r>
    </w:p>
    <w:p w14:paraId="2ABC5E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rezygnacji z podwykonawcy, o którym mowa w pkt 13 pod warunkiem wykazania przez Wykonawcę samodzielnego spełniania warunków w sposób nie mniejszy niż ten podmiot.</w:t>
      </w:r>
    </w:p>
    <w:p w14:paraId="178C87EA" w14:textId="146C6B1A" w:rsidR="00F22AB7" w:rsidRPr="009E025C" w:rsidRDefault="00A337A1" w:rsidP="00867E88">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22AB7" w:rsidRPr="009E025C">
        <w:rPr>
          <w:rFonts w:ascii="Times New Roman" w:eastAsia="Calibri" w:hAnsi="Times New Roman" w:cs="Times New Roman"/>
          <w:sz w:val="24"/>
          <w:szCs w:val="24"/>
        </w:rPr>
        <w:t>. Zmiana  siedzib  Stron  lub  zmiana  nazwy  firmy  Wykonawcy  lub  osób  reprezentujących Strony,  nie  stanowi  zmiany  lub  modyfikacji  treści  Umowy  i  staje  się  skuteczna  wobec drugiej Strony po jej pisemnym zawiadomieniu.</w:t>
      </w:r>
    </w:p>
    <w:p w14:paraId="0546D61E" w14:textId="50F49E40"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sz w:val="24"/>
          <w:szCs w:val="24"/>
        </w:rPr>
        <w:t>5</w:t>
      </w:r>
      <w:r w:rsidR="00F22AB7" w:rsidRPr="009E025C">
        <w:rPr>
          <w:rFonts w:ascii="Times New Roman" w:eastAsia="Calibri" w:hAnsi="Times New Roman" w:cs="Times New Roman"/>
          <w:sz w:val="24"/>
          <w:szCs w:val="24"/>
        </w:rPr>
        <w:t xml:space="preserve">. </w:t>
      </w:r>
      <w:r w:rsidR="00F22AB7" w:rsidRPr="009E025C">
        <w:rPr>
          <w:rFonts w:ascii="Times New Roman" w:eastAsia="Calibri" w:hAnsi="Times New Roman" w:cs="Times New Roman"/>
          <w:sz w:val="24"/>
          <w:szCs w:val="24"/>
        </w:rPr>
        <w:tab/>
        <w:t>Wszystkie spory wynikłe z wykonywania tej umowy, które nie mogą być rozstrzygnięte polubownie będą rozstrzygane przez sad właściwy dla siedziby Zamawiającego.</w:t>
      </w:r>
    </w:p>
    <w:p w14:paraId="0990FE47" w14:textId="51126645"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Przy realizacji niniejszej umowy mają zastosowanie przepisy prawa polskiego.</w:t>
      </w:r>
    </w:p>
    <w:p w14:paraId="79BDE2F7" w14:textId="3A81DBB2" w:rsidR="00F22AB7" w:rsidRPr="009E025C" w:rsidRDefault="00A337A1" w:rsidP="00097F92">
      <w:pPr>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bCs/>
          <w:sz w:val="24"/>
          <w:szCs w:val="24"/>
        </w:rPr>
        <w:t>7</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 xml:space="preserve">W sprawach nieuregulowanych w umowie mają zastosowanie odpowiednie przepisy ustawy z dnia </w:t>
      </w:r>
      <w:r w:rsidR="00F22AB7">
        <w:rPr>
          <w:rFonts w:ascii="Times New Roman" w:eastAsia="Calibri" w:hAnsi="Times New Roman" w:cs="Times New Roman"/>
          <w:sz w:val="24"/>
          <w:szCs w:val="24"/>
        </w:rPr>
        <w:t>11</w:t>
      </w:r>
      <w:r w:rsidR="00F22AB7" w:rsidRPr="009E025C">
        <w:rPr>
          <w:rFonts w:ascii="Times New Roman" w:eastAsia="Calibri" w:hAnsi="Times New Roman" w:cs="Times New Roman"/>
          <w:sz w:val="24"/>
          <w:szCs w:val="24"/>
        </w:rPr>
        <w:t xml:space="preserve"> </w:t>
      </w:r>
      <w:r w:rsidR="00F22AB7">
        <w:rPr>
          <w:rFonts w:ascii="Times New Roman" w:eastAsia="Calibri" w:hAnsi="Times New Roman" w:cs="Times New Roman"/>
          <w:sz w:val="24"/>
          <w:szCs w:val="24"/>
        </w:rPr>
        <w:t>września</w:t>
      </w:r>
      <w:r w:rsidR="00F22AB7" w:rsidRPr="009E025C">
        <w:rPr>
          <w:rFonts w:ascii="Times New Roman" w:eastAsia="Calibri" w:hAnsi="Times New Roman" w:cs="Times New Roman"/>
          <w:sz w:val="24"/>
          <w:szCs w:val="24"/>
        </w:rPr>
        <w:t xml:space="preserve"> 20</w:t>
      </w:r>
      <w:r w:rsidR="00F22AB7">
        <w:rPr>
          <w:rFonts w:ascii="Times New Roman" w:eastAsia="Calibri" w:hAnsi="Times New Roman" w:cs="Times New Roman"/>
          <w:sz w:val="24"/>
          <w:szCs w:val="24"/>
        </w:rPr>
        <w:t>19</w:t>
      </w:r>
      <w:r w:rsidR="00F22AB7" w:rsidRPr="009E025C">
        <w:rPr>
          <w:rFonts w:ascii="Times New Roman" w:eastAsia="Calibri" w:hAnsi="Times New Roman" w:cs="Times New Roman"/>
          <w:sz w:val="24"/>
          <w:szCs w:val="24"/>
        </w:rPr>
        <w:t xml:space="preserve"> r. Prawo zamówień publicznych (Dz. U. z 2021 r. poz. 1129), ustawy z dnia 7 lipa 1994r. – Prawo budowlane (Dz.U. z 202</w:t>
      </w:r>
      <w:r w:rsidR="00F22AB7">
        <w:rPr>
          <w:rFonts w:ascii="Times New Roman" w:eastAsia="Calibri" w:hAnsi="Times New Roman" w:cs="Times New Roman"/>
          <w:sz w:val="24"/>
          <w:szCs w:val="24"/>
        </w:rPr>
        <w:t>1</w:t>
      </w:r>
      <w:r w:rsidR="00F22AB7" w:rsidRPr="009E025C">
        <w:rPr>
          <w:rFonts w:ascii="Times New Roman" w:eastAsia="Calibri" w:hAnsi="Times New Roman" w:cs="Times New Roman"/>
          <w:sz w:val="24"/>
          <w:szCs w:val="24"/>
        </w:rPr>
        <w:t xml:space="preserve"> r. poz. </w:t>
      </w:r>
      <w:r w:rsidR="00F22AB7">
        <w:rPr>
          <w:rFonts w:ascii="Times New Roman" w:eastAsia="Calibri" w:hAnsi="Times New Roman" w:cs="Times New Roman"/>
          <w:sz w:val="24"/>
          <w:szCs w:val="24"/>
        </w:rPr>
        <w:t>2351</w:t>
      </w:r>
      <w:r w:rsidR="00F22AB7" w:rsidRPr="009E025C">
        <w:rPr>
          <w:rFonts w:ascii="Times New Roman" w:eastAsia="Calibri" w:hAnsi="Times New Roman" w:cs="Times New Roman"/>
          <w:sz w:val="24"/>
          <w:szCs w:val="24"/>
        </w:rPr>
        <w:t xml:space="preserve"> z </w:t>
      </w:r>
      <w:proofErr w:type="spellStart"/>
      <w:r w:rsidR="00F22AB7" w:rsidRPr="009E025C">
        <w:rPr>
          <w:rFonts w:ascii="Times New Roman" w:eastAsia="Calibri" w:hAnsi="Times New Roman" w:cs="Times New Roman"/>
          <w:sz w:val="24"/>
          <w:szCs w:val="24"/>
        </w:rPr>
        <w:t>późn</w:t>
      </w:r>
      <w:proofErr w:type="spellEnd"/>
      <w:r w:rsidR="00F22AB7" w:rsidRPr="009E025C">
        <w:rPr>
          <w:rFonts w:ascii="Times New Roman" w:eastAsia="Calibri" w:hAnsi="Times New Roman" w:cs="Times New Roman"/>
          <w:sz w:val="24"/>
          <w:szCs w:val="24"/>
        </w:rPr>
        <w:t xml:space="preserve">. zm.) oraz ustawy z dnia 23 kwietnia 1964r. -  Kodeks Cywilny (Dz.U. z 2020 r. poz. 1740 z </w:t>
      </w:r>
      <w:proofErr w:type="spellStart"/>
      <w:r w:rsidR="00F22AB7" w:rsidRPr="009E025C">
        <w:rPr>
          <w:rFonts w:ascii="Times New Roman" w:eastAsia="Calibri" w:hAnsi="Times New Roman" w:cs="Times New Roman"/>
          <w:sz w:val="24"/>
          <w:szCs w:val="24"/>
        </w:rPr>
        <w:t>późn</w:t>
      </w:r>
      <w:proofErr w:type="spellEnd"/>
      <w:r w:rsidR="00F22AB7" w:rsidRPr="009E025C">
        <w:rPr>
          <w:rFonts w:ascii="Times New Roman" w:eastAsia="Calibri" w:hAnsi="Times New Roman" w:cs="Times New Roman"/>
          <w:sz w:val="24"/>
          <w:szCs w:val="24"/>
        </w:rPr>
        <w:t>. zm.).</w:t>
      </w:r>
    </w:p>
    <w:p w14:paraId="04B90B18" w14:textId="77777777" w:rsidR="00F22AB7" w:rsidRPr="009E025C" w:rsidRDefault="00F22AB7" w:rsidP="00F22AB7">
      <w:pPr>
        <w:shd w:val="clear" w:color="auto" w:fill="FFFFFF"/>
        <w:spacing w:after="0" w:line="276" w:lineRule="auto"/>
        <w:jc w:val="both"/>
        <w:rPr>
          <w:rFonts w:ascii="Times New Roman" w:eastAsia="Calibri" w:hAnsi="Times New Roman" w:cs="Times New Roman"/>
          <w:b/>
          <w:spacing w:val="-13"/>
          <w:sz w:val="24"/>
          <w:szCs w:val="24"/>
        </w:rPr>
      </w:pPr>
    </w:p>
    <w:p w14:paraId="49EB3C0F" w14:textId="77777777" w:rsidR="00F22AB7" w:rsidRPr="009E025C" w:rsidRDefault="00F22AB7" w:rsidP="00F22AB7">
      <w:pPr>
        <w:shd w:val="clear" w:color="auto" w:fill="FFFFFF"/>
        <w:spacing w:after="0" w:line="276" w:lineRule="auto"/>
        <w:ind w:left="357"/>
        <w:jc w:val="center"/>
        <w:rPr>
          <w:rFonts w:ascii="Times New Roman" w:eastAsia="Calibri" w:hAnsi="Times New Roman" w:cs="Times New Roman"/>
          <w:spacing w:val="-1"/>
          <w:sz w:val="24"/>
          <w:szCs w:val="24"/>
        </w:rPr>
      </w:pPr>
      <w:r w:rsidRPr="009E025C">
        <w:rPr>
          <w:rFonts w:ascii="Times New Roman" w:eastAsia="Calibri" w:hAnsi="Times New Roman" w:cs="Times New Roman"/>
          <w:b/>
          <w:spacing w:val="-13"/>
          <w:sz w:val="24"/>
          <w:szCs w:val="24"/>
        </w:rPr>
        <w:t>§ 18.</w:t>
      </w:r>
    </w:p>
    <w:p w14:paraId="606BE8F5" w14:textId="77777777" w:rsidR="00F22AB7" w:rsidRPr="009E025C" w:rsidRDefault="00F22AB7" w:rsidP="00F22AB7">
      <w:pPr>
        <w:shd w:val="clear" w:color="auto" w:fill="FFFFFF"/>
        <w:spacing w:after="0" w:line="276" w:lineRule="auto"/>
        <w:ind w:right="29"/>
        <w:jc w:val="both"/>
        <w:rPr>
          <w:rFonts w:ascii="Times New Roman" w:eastAsia="Calibri" w:hAnsi="Times New Roman" w:cs="Times New Roman"/>
          <w:color w:val="000000"/>
          <w:spacing w:val="-1"/>
          <w:sz w:val="24"/>
          <w:szCs w:val="24"/>
        </w:rPr>
      </w:pPr>
      <w:r w:rsidRPr="009E025C">
        <w:rPr>
          <w:rFonts w:ascii="Times New Roman" w:eastAsia="Calibri" w:hAnsi="Times New Roman" w:cs="Times New Roman"/>
          <w:spacing w:val="-1"/>
          <w:sz w:val="24"/>
          <w:szCs w:val="24"/>
        </w:rPr>
        <w:t xml:space="preserve">Umowę sporządzono w czterech jednobrzmiących egzemplarzach, po dwa dla każdej ze stron. </w:t>
      </w:r>
    </w:p>
    <w:p w14:paraId="26D4F338" w14:textId="77777777" w:rsidR="00F22AB7" w:rsidRPr="009E025C" w:rsidRDefault="00F22AB7" w:rsidP="00F22AB7">
      <w:pPr>
        <w:shd w:val="clear" w:color="auto" w:fill="FFFFFF"/>
        <w:spacing w:after="0" w:line="276" w:lineRule="auto"/>
        <w:ind w:left="360" w:right="29"/>
        <w:jc w:val="both"/>
        <w:rPr>
          <w:rFonts w:ascii="Times New Roman" w:eastAsia="Calibri" w:hAnsi="Times New Roman" w:cs="Times New Roman"/>
          <w:color w:val="000000"/>
          <w:spacing w:val="-1"/>
          <w:sz w:val="24"/>
          <w:szCs w:val="24"/>
        </w:rPr>
      </w:pPr>
    </w:p>
    <w:p w14:paraId="52837A9E" w14:textId="77777777" w:rsidR="00F22AB7" w:rsidRPr="009E025C" w:rsidRDefault="00F22AB7" w:rsidP="00F22AB7">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1903DFFC"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44B47F31"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5B8060ED"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6713540A"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5"/>
          <w:sz w:val="24"/>
          <w:szCs w:val="24"/>
        </w:rPr>
        <w:t>ZAMAWIAJĄCY:</w:t>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pacing w:val="-2"/>
          <w:sz w:val="24"/>
          <w:szCs w:val="24"/>
        </w:rPr>
        <w:t>WYKONAWCA:</w:t>
      </w:r>
    </w:p>
    <w:p w14:paraId="6B8BEBB5" w14:textId="77777777" w:rsidR="00F22AB7" w:rsidRDefault="00F22AB7" w:rsidP="00F22AB7"/>
    <w:p w14:paraId="04023709" w14:textId="77777777" w:rsidR="007F1311" w:rsidRDefault="007F1311"/>
    <w:sectPr w:rsidR="007F1311" w:rsidSect="009E025C">
      <w:headerReference w:type="default" r:id="rId8"/>
      <w:footerReference w:type="default" r:id="rId9"/>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006B" w14:textId="77777777" w:rsidR="009B7BE5" w:rsidRDefault="009B7BE5">
      <w:pPr>
        <w:spacing w:after="0" w:line="240" w:lineRule="auto"/>
      </w:pPr>
      <w:r>
        <w:separator/>
      </w:r>
    </w:p>
  </w:endnote>
  <w:endnote w:type="continuationSeparator" w:id="0">
    <w:p w14:paraId="35C4792E" w14:textId="77777777" w:rsidR="009B7BE5" w:rsidRDefault="009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589" w14:textId="77777777" w:rsidR="009E025C" w:rsidRDefault="009C6D55">
    <w:pPr>
      <w:pStyle w:val="Stopka"/>
      <w:jc w:val="right"/>
    </w:pPr>
    <w:r>
      <w:fldChar w:fldCharType="begin"/>
    </w:r>
    <w:r>
      <w:instrText xml:space="preserve"> PAGE   \* MERGEFORMAT </w:instrText>
    </w:r>
    <w:r>
      <w:fldChar w:fldCharType="separate"/>
    </w:r>
    <w:r>
      <w:rPr>
        <w:noProof/>
      </w:rPr>
      <w:t>3</w:t>
    </w:r>
    <w:r>
      <w:rPr>
        <w:noProof/>
      </w:rPr>
      <w:fldChar w:fldCharType="end"/>
    </w:r>
  </w:p>
  <w:p w14:paraId="0FE9CC03" w14:textId="77777777" w:rsidR="009E025C" w:rsidRDefault="00D650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5B85" w14:textId="77777777" w:rsidR="009B7BE5" w:rsidRDefault="009B7BE5">
      <w:pPr>
        <w:spacing w:after="0" w:line="240" w:lineRule="auto"/>
      </w:pPr>
      <w:r>
        <w:separator/>
      </w:r>
    </w:p>
  </w:footnote>
  <w:footnote w:type="continuationSeparator" w:id="0">
    <w:p w14:paraId="5B7E6057" w14:textId="77777777" w:rsidR="009B7BE5" w:rsidRDefault="009B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472C" w14:textId="77777777" w:rsidR="002B793C" w:rsidRDefault="009C6D55" w:rsidP="002B793C">
    <w:pPr>
      <w:pStyle w:val="Nagwek"/>
      <w:jc w:val="center"/>
    </w:pPr>
    <w:r w:rsidRPr="002C5CC7">
      <w:rPr>
        <w:rFonts w:ascii="Times New Roman" w:eastAsia="Times New Roman" w:hAnsi="Times New Roman"/>
        <w:sz w:val="24"/>
        <w:szCs w:val="24"/>
        <w:lang w:eastAsia="pl-PL"/>
      </w:rPr>
      <w:tab/>
      <w:t xml:space="preserve">     </w:t>
    </w:r>
    <w:bookmarkStart w:id="1" w:name="_Hlk132200595"/>
  </w:p>
  <w:p w14:paraId="2FA42BAB" w14:textId="77777777" w:rsidR="002B793C" w:rsidRDefault="002B793C" w:rsidP="002B793C">
    <w:pPr>
      <w:pStyle w:val="Nagwek"/>
      <w:jc w:val="center"/>
    </w:pPr>
  </w:p>
  <w:p w14:paraId="482BF9F1" w14:textId="77777777" w:rsidR="002B793C" w:rsidRPr="00BC3F45" w:rsidRDefault="002B793C" w:rsidP="002B793C">
    <w:pPr>
      <w:tabs>
        <w:tab w:val="center" w:pos="4536"/>
        <w:tab w:val="right" w:pos="9072"/>
      </w:tabs>
      <w:jc w:val="center"/>
      <w:rPr>
        <w:i/>
        <w:iCs/>
        <w:sz w:val="18"/>
        <w:szCs w:val="18"/>
      </w:rPr>
    </w:pPr>
    <w:r w:rsidRPr="00BC3F45">
      <w:rPr>
        <w:i/>
        <w:iCs/>
        <w:noProof/>
      </w:rPr>
      <mc:AlternateContent>
        <mc:Choice Requires="wpg">
          <w:drawing>
            <wp:anchor distT="0" distB="0" distL="114300" distR="114300" simplePos="0" relativeHeight="251659264" behindDoc="0" locked="0" layoutInCell="1" allowOverlap="1" wp14:anchorId="3C035EC5" wp14:editId="6857858E">
              <wp:simplePos x="0" y="0"/>
              <wp:positionH relativeFrom="margin">
                <wp:posOffset>357657</wp:posOffset>
              </wp:positionH>
              <wp:positionV relativeFrom="paragraph">
                <wp:posOffset>-254813</wp:posOffset>
              </wp:positionV>
              <wp:extent cx="5215255" cy="476885"/>
              <wp:effectExtent l="0" t="0" r="4445" b="0"/>
              <wp:wrapNone/>
              <wp:docPr id="1" name="Grupa 1"/>
              <wp:cNvGraphicFramePr/>
              <a:graphic xmlns:a="http://schemas.openxmlformats.org/drawingml/2006/main">
                <a:graphicData uri="http://schemas.microsoft.com/office/word/2010/wordprocessingGroup">
                  <wpg:wgp>
                    <wpg:cNvGrpSpPr/>
                    <wpg:grpSpPr bwMode="auto">
                      <a:xfrm>
                        <a:off x="0" y="0"/>
                        <a:ext cx="5215255" cy="476885"/>
                        <a:chOff x="0" y="0"/>
                        <a:chExt cx="8380" cy="890"/>
                      </a:xfrm>
                    </wpg:grpSpPr>
                    <pic:pic xmlns:pic="http://schemas.openxmlformats.org/drawingml/2006/picture">
                      <pic:nvPicPr>
                        <pic:cNvPr id="2" name="Obraz 2" descr="http://www.lgdzz.pl/images/banners/lgdz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40" y="0"/>
                          <a:ext cx="1902" cy="8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3" descr="http://www.lgdzz.pl/images/banners/L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75" y="2"/>
                          <a:ext cx="905" cy="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5" cy="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5" descr="http://www.lgdzz.pl/images/banners/prow.jpg"/>
                        <pic:cNvPicPr>
                          <a:picLocks noChangeAspect="1" noChangeArrowheads="1"/>
                        </pic:cNvPicPr>
                      </pic:nvPicPr>
                      <pic:blipFill>
                        <a:blip r:embed="rId4">
                          <a:extLst>
                            <a:ext uri="{28A0092B-C50C-407E-A947-70E740481C1C}">
                              <a14:useLocalDpi xmlns:a14="http://schemas.microsoft.com/office/drawing/2010/main" val="0"/>
                            </a:ext>
                          </a:extLst>
                        </a:blip>
                        <a:srcRect t="3944" b="5960"/>
                        <a:stretch>
                          <a:fillRect/>
                        </a:stretch>
                      </pic:blipFill>
                      <pic:spPr bwMode="auto">
                        <a:xfrm>
                          <a:off x="6879" y="0"/>
                          <a:ext cx="1501" cy="8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0693BB" id="Grupa 1" o:spid="_x0000_s1026" style="position:absolute;margin-left:28.15pt;margin-top:-20.05pt;width:410.65pt;height:37.55pt;z-index:251659264;mso-position-horizontal-relative:margin" coordsize="8380,8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M9&#10;AAAABgAAAAAAAAAAAAAAZwAAANwAAAAEAGwAbwBnAG8AAAABAAAAAAAAAAAAAAAAAAAAAAAAAAEA&#10;AAAAAAAAAAAAANwAAABnAAAAAAAAAAAAAAAAAAAAAAEAAAAAAAAAAAAAAAAAAAAAAAAAEAAAAAEA&#10;AAAAAABudWxsAAAAAgAAAAZib3VuZHNPYmpjAAAAAQAAAAAAAFJjdDEAAAAEAAAAAFRvcCBsb25n&#10;AAAAAAAAAABMZWZ0bG9uZwAAAAAAAAAAQnRvbWxvbmcAAABnAAAAAFJnaHRsb25nAAAA3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ZwAAAABSZ2h0bG9uZwAAAN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E4QklNBAwAAAAAFPQAAAABAAAAoAAAAEsAAAHg&#10;AACMoAAAFNgAGAAB/9j/4AAQSkZJRgABAgEASABIAAD/7QAMQWRvYmVfQ00AAv/uAA5BZG9iZQBk&#10;gAAAAAH/2wCEAAwICAgJCAwJCQwRCwoLERUPDAwPFRgTExUTExgRDAwMDAwMEQwMDAwMDAwMDAwM&#10;DAwMDAwMDAwMDAwMDAwMDAwBDQsLDQ4NEA4OEBQODg4UFA4ODg4UEQwMDAwMEREMDAwMDAwRDAwM&#10;DAwMDAwMDAwMDAwMDAwMDAwMDAwMDAwMDP/AABEIAEs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http://www.lgdzz.pl/images/banners/lgdzz.jpg" style="position:absolute;left:4440;width:1902;height: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">
                <v:imagedata r:id="rId5" o:title="lgdzz"/>
              </v:shape>
              <v:shape id="Obraz 3" o:spid="_x0000_s1028" type="#_x0000_t75" alt="http://www.lgdzz.pl/images/banners/Leader.png" style="position:absolute;left:2575;top:2;width:905;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">
                <v:imagedata r:id="rId6" o:title="Leader"/>
              </v:shape>
              <v:shape id="Picture 4" o:spid="_x0000_s1029" type="#_x0000_t75" style="position:absolute;width:1305;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">
                <v:imagedata r:id="rId7" o:title=""/>
              </v:shape>
              <v:shape id="Obraz 5" o:spid="_x0000_s1030" type="#_x0000_t75" alt="http://www.lgdzz.pl/images/banners/prow.jpg" style="position:absolute;left:6879;width:1501;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">
                <v:imagedata r:id="rId8" o:title="prow" croptop="2585f" cropbottom="3906f"/>
              </v:shape>
              <w10:wrap anchorx="margin"/>
            </v:group>
          </w:pict>
        </mc:Fallback>
      </mc:AlternateContent>
    </w:r>
  </w:p>
  <w:p w14:paraId="0C28889B" w14:textId="77777777" w:rsidR="00C72CBE" w:rsidRDefault="002B793C" w:rsidP="002B793C">
    <w:pPr>
      <w:tabs>
        <w:tab w:val="center" w:pos="4536"/>
        <w:tab w:val="right" w:pos="9072"/>
      </w:tabs>
      <w:spacing w:after="0" w:line="240" w:lineRule="auto"/>
      <w:jc w:val="center"/>
      <w:rPr>
        <w:b/>
        <w:bCs/>
        <w:sz w:val="16"/>
        <w:szCs w:val="16"/>
      </w:rPr>
    </w:pPr>
    <w:r>
      <w:rPr>
        <w:b/>
        <w:bCs/>
        <w:sz w:val="16"/>
        <w:szCs w:val="16"/>
      </w:rPr>
      <w:t xml:space="preserve">                                 </w:t>
    </w:r>
    <w:r w:rsidRPr="00C54726">
      <w:rPr>
        <w:b/>
        <w:bCs/>
        <w:sz w:val="16"/>
        <w:szCs w:val="16"/>
      </w:rPr>
      <w:t>„Europejski Fundusz Rolny na rzecz Rozwoju Obszarów Wiejskich:</w:t>
    </w:r>
    <w:r>
      <w:rPr>
        <w:b/>
        <w:bCs/>
        <w:sz w:val="16"/>
        <w:szCs w:val="16"/>
      </w:rPr>
      <w:t xml:space="preserve"> </w:t>
    </w:r>
    <w:r w:rsidRPr="00C54726">
      <w:rPr>
        <w:b/>
        <w:bCs/>
        <w:sz w:val="16"/>
        <w:szCs w:val="16"/>
      </w:rPr>
      <w:t>Europa inwestująca w obszary wiejskie".</w:t>
    </w:r>
    <w:bookmarkEnd w:id="1"/>
  </w:p>
  <w:p w14:paraId="7BB15D1A" w14:textId="69480D06" w:rsidR="009E025C" w:rsidRPr="002B793C" w:rsidRDefault="009C6D55" w:rsidP="002B793C">
    <w:pPr>
      <w:tabs>
        <w:tab w:val="center" w:pos="4536"/>
        <w:tab w:val="right" w:pos="9072"/>
      </w:tabs>
      <w:spacing w:after="0" w:line="240" w:lineRule="auto"/>
      <w:jc w:val="center"/>
      <w:rPr>
        <w:b/>
        <w:bCs/>
        <w:sz w:val="16"/>
        <w:szCs w:val="16"/>
      </w:rPr>
    </w:pPr>
    <w:r w:rsidRPr="002C5CC7">
      <w:rPr>
        <w:rFonts w:ascii="Times New Roman" w:eastAsia="Times New Roman" w:hAnsi="Times New Roman"/>
        <w:sz w:val="24"/>
        <w:szCs w:val="24"/>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5"/>
    <w:multiLevelType w:val="singleLevel"/>
    <w:tmpl w:val="BBAE98C2"/>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6"/>
    <w:multiLevelType w:val="singleLevel"/>
    <w:tmpl w:val="00000006"/>
    <w:name w:val="WW8Num6"/>
    <w:lvl w:ilvl="0">
      <w:start w:val="2"/>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3"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A"/>
    <w:multiLevelType w:val="singleLevel"/>
    <w:tmpl w:val="347CC36A"/>
    <w:name w:val="WW8Num10"/>
    <w:lvl w:ilvl="0">
      <w:start w:val="1"/>
      <w:numFmt w:val="decimal"/>
      <w:lvlText w:val="%1."/>
      <w:lvlJc w:val="left"/>
      <w:pPr>
        <w:tabs>
          <w:tab w:val="num" w:pos="0"/>
        </w:tabs>
        <w:ind w:left="360" w:hanging="360"/>
      </w:pPr>
      <w:rPr>
        <w:rFonts w:cs="Times New Roman"/>
        <w:b w:val="0"/>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F"/>
    <w:multiLevelType w:val="multilevel"/>
    <w:tmpl w:val="77E62398"/>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9"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D"/>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C1474"/>
    <w:multiLevelType w:val="singleLevel"/>
    <w:tmpl w:val="0415000F"/>
    <w:lvl w:ilvl="0">
      <w:start w:val="1"/>
      <w:numFmt w:val="decimal"/>
      <w:lvlText w:val="%1."/>
      <w:lvlJc w:val="left"/>
      <w:pPr>
        <w:ind w:left="360" w:hanging="360"/>
      </w:pPr>
    </w:lvl>
  </w:abstractNum>
  <w:abstractNum w:abstractNumId="21" w15:restartNumberingAfterBreak="0">
    <w:nsid w:val="2BFE72AF"/>
    <w:multiLevelType w:val="hybridMultilevel"/>
    <w:tmpl w:val="FAF8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38A745B"/>
    <w:multiLevelType w:val="hybridMultilevel"/>
    <w:tmpl w:val="BE52DB06"/>
    <w:lvl w:ilvl="0" w:tplc="0415000F">
      <w:start w:val="1"/>
      <w:numFmt w:val="decimal"/>
      <w:lvlText w:val="%1."/>
      <w:lvlJc w:val="left"/>
      <w:pPr>
        <w:ind w:left="360" w:hanging="360"/>
      </w:pPr>
    </w:lvl>
    <w:lvl w:ilvl="1" w:tplc="F0B88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C5F2C"/>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765CDE"/>
    <w:multiLevelType w:val="hybridMultilevel"/>
    <w:tmpl w:val="DCB6B70C"/>
    <w:lvl w:ilvl="0" w:tplc="FC16922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D7380438">
      <w:start w:val="2"/>
      <w:numFmt w:val="decimal"/>
      <w:lvlText w:val="%2."/>
      <w:lvlJc w:val="left"/>
      <w:pPr>
        <w:tabs>
          <w:tab w:val="num" w:pos="1080"/>
        </w:tabs>
        <w:ind w:left="1080" w:hanging="360"/>
      </w:pPr>
      <w:rPr>
        <w:rFonts w:ascii="Times New Roman" w:hAnsi="Times New Roman"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37585495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194811">
    <w:abstractNumId w:val="4"/>
  </w:num>
  <w:num w:numId="3" w16cid:durableId="1266231620">
    <w:abstractNumId w:val="0"/>
  </w:num>
  <w:num w:numId="4" w16cid:durableId="2060206054">
    <w:abstractNumId w:val="7"/>
  </w:num>
  <w:num w:numId="5" w16cid:durableId="855997977">
    <w:abstractNumId w:val="11"/>
  </w:num>
  <w:num w:numId="6" w16cid:durableId="1734039766">
    <w:abstractNumId w:val="2"/>
  </w:num>
  <w:num w:numId="7" w16cid:durableId="237331505">
    <w:abstractNumId w:val="5"/>
  </w:num>
  <w:num w:numId="8" w16cid:durableId="436607383">
    <w:abstractNumId w:val="8"/>
  </w:num>
  <w:num w:numId="9" w16cid:durableId="1747260368">
    <w:abstractNumId w:val="9"/>
  </w:num>
  <w:num w:numId="10" w16cid:durableId="359167942">
    <w:abstractNumId w:val="1"/>
  </w:num>
  <w:num w:numId="11" w16cid:durableId="1370911235">
    <w:abstractNumId w:val="3"/>
  </w:num>
  <w:num w:numId="12" w16cid:durableId="1160658896">
    <w:abstractNumId w:val="6"/>
  </w:num>
  <w:num w:numId="13" w16cid:durableId="719985500">
    <w:abstractNumId w:val="12"/>
  </w:num>
  <w:num w:numId="14" w16cid:durableId="736172741">
    <w:abstractNumId w:val="13"/>
  </w:num>
  <w:num w:numId="15" w16cid:durableId="1974669919">
    <w:abstractNumId w:val="14"/>
  </w:num>
  <w:num w:numId="16" w16cid:durableId="1254439898">
    <w:abstractNumId w:val="10"/>
  </w:num>
  <w:num w:numId="17" w16cid:durableId="443772892">
    <w:abstractNumId w:val="15"/>
  </w:num>
  <w:num w:numId="18" w16cid:durableId="1473205748">
    <w:abstractNumId w:val="16"/>
  </w:num>
  <w:num w:numId="19" w16cid:durableId="2073888378">
    <w:abstractNumId w:val="17"/>
  </w:num>
  <w:num w:numId="20" w16cid:durableId="1394621969">
    <w:abstractNumId w:val="18"/>
  </w:num>
  <w:num w:numId="21" w16cid:durableId="1522359882">
    <w:abstractNumId w:val="22"/>
  </w:num>
  <w:num w:numId="22" w16cid:durableId="1587807656">
    <w:abstractNumId w:val="21"/>
  </w:num>
  <w:num w:numId="23" w16cid:durableId="1880623561">
    <w:abstractNumId w:val="19"/>
  </w:num>
  <w:num w:numId="24" w16cid:durableId="361633159">
    <w:abstractNumId w:val="26"/>
  </w:num>
  <w:num w:numId="25" w16cid:durableId="1107627140">
    <w:abstractNumId w:val="27"/>
  </w:num>
  <w:num w:numId="26" w16cid:durableId="603349038">
    <w:abstractNumId w:val="20"/>
    <w:lvlOverride w:ilvl="0">
      <w:startOverride w:val="1"/>
    </w:lvlOverride>
  </w:num>
  <w:num w:numId="27" w16cid:durableId="1757554944">
    <w:abstractNumId w:val="24"/>
  </w:num>
  <w:num w:numId="28" w16cid:durableId="1654993621">
    <w:abstractNumId w:val="23"/>
  </w:num>
  <w:num w:numId="29" w16cid:durableId="1193693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7"/>
    <w:rsid w:val="00097F92"/>
    <w:rsid w:val="00120AEF"/>
    <w:rsid w:val="00155F2A"/>
    <w:rsid w:val="001579FF"/>
    <w:rsid w:val="001866F6"/>
    <w:rsid w:val="00204AF9"/>
    <w:rsid w:val="00257C2B"/>
    <w:rsid w:val="002B793C"/>
    <w:rsid w:val="003002C0"/>
    <w:rsid w:val="004759DE"/>
    <w:rsid w:val="00524BFA"/>
    <w:rsid w:val="00527CC3"/>
    <w:rsid w:val="005C2C03"/>
    <w:rsid w:val="005C5645"/>
    <w:rsid w:val="005C661A"/>
    <w:rsid w:val="00767BBE"/>
    <w:rsid w:val="007970A8"/>
    <w:rsid w:val="007B1418"/>
    <w:rsid w:val="007F1311"/>
    <w:rsid w:val="00856018"/>
    <w:rsid w:val="00866DC8"/>
    <w:rsid w:val="00867E88"/>
    <w:rsid w:val="009B7BE5"/>
    <w:rsid w:val="009C6D55"/>
    <w:rsid w:val="00A337A1"/>
    <w:rsid w:val="00A85BCD"/>
    <w:rsid w:val="00A91658"/>
    <w:rsid w:val="00A97448"/>
    <w:rsid w:val="00AC188D"/>
    <w:rsid w:val="00B57EAE"/>
    <w:rsid w:val="00C72CBE"/>
    <w:rsid w:val="00D650AC"/>
    <w:rsid w:val="00D74773"/>
    <w:rsid w:val="00E42008"/>
    <w:rsid w:val="00F221DB"/>
    <w:rsid w:val="00F22AB7"/>
    <w:rsid w:val="00FB716B"/>
    <w:rsid w:val="00FE0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BBE"/>
  <w15:chartTrackingRefBased/>
  <w15:docId w15:val="{DD5C8DCD-EC25-4369-9004-A553F6B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A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2A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AB7"/>
  </w:style>
  <w:style w:type="paragraph" w:styleId="Stopka">
    <w:name w:val="footer"/>
    <w:basedOn w:val="Normalny"/>
    <w:link w:val="StopkaZnak"/>
    <w:uiPriority w:val="99"/>
    <w:unhideWhenUsed/>
    <w:rsid w:val="00F22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AB7"/>
  </w:style>
  <w:style w:type="paragraph" w:styleId="Akapitzlist">
    <w:name w:val="List Paragraph"/>
    <w:basedOn w:val="Normalny"/>
    <w:uiPriority w:val="34"/>
    <w:qFormat/>
    <w:rsid w:val="001866F6"/>
    <w:pPr>
      <w:ind w:left="720"/>
      <w:contextualSpacing/>
    </w:pPr>
  </w:style>
  <w:style w:type="character" w:styleId="Odwoaniedokomentarza">
    <w:name w:val="annotation reference"/>
    <w:basedOn w:val="Domylnaczcionkaakapitu"/>
    <w:uiPriority w:val="99"/>
    <w:semiHidden/>
    <w:unhideWhenUsed/>
    <w:rsid w:val="00097F92"/>
    <w:rPr>
      <w:sz w:val="16"/>
      <w:szCs w:val="16"/>
    </w:rPr>
  </w:style>
  <w:style w:type="paragraph" w:styleId="Tekstkomentarza">
    <w:name w:val="annotation text"/>
    <w:basedOn w:val="Normalny"/>
    <w:link w:val="TekstkomentarzaZnak"/>
    <w:uiPriority w:val="99"/>
    <w:semiHidden/>
    <w:unhideWhenUsed/>
    <w:rsid w:val="00097F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7F92"/>
    <w:rPr>
      <w:sz w:val="20"/>
      <w:szCs w:val="20"/>
    </w:rPr>
  </w:style>
  <w:style w:type="paragraph" w:styleId="Tematkomentarza">
    <w:name w:val="annotation subject"/>
    <w:basedOn w:val="Tekstkomentarza"/>
    <w:next w:val="Tekstkomentarza"/>
    <w:link w:val="TematkomentarzaZnak"/>
    <w:uiPriority w:val="99"/>
    <w:semiHidden/>
    <w:unhideWhenUsed/>
    <w:rsid w:val="00097F92"/>
    <w:rPr>
      <w:b/>
      <w:bCs/>
    </w:rPr>
  </w:style>
  <w:style w:type="character" w:customStyle="1" w:styleId="TematkomentarzaZnak">
    <w:name w:val="Temat komentarza Znak"/>
    <w:basedOn w:val="TekstkomentarzaZnak"/>
    <w:link w:val="Tematkomentarza"/>
    <w:uiPriority w:val="99"/>
    <w:semiHidden/>
    <w:rsid w:val="00097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4EEE-9745-49D7-83AD-94EDF12B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6323</Words>
  <Characters>37943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4</cp:revision>
  <dcterms:created xsi:type="dcterms:W3CDTF">2023-04-12T12:50:00Z</dcterms:created>
  <dcterms:modified xsi:type="dcterms:W3CDTF">2023-04-18T12:35:00Z</dcterms:modified>
</cp:coreProperties>
</file>