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D3" w:rsidRDefault="00170AD3" w:rsidP="00170AD3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sz w:val="18"/>
          <w:szCs w:val="18"/>
        </w:rPr>
        <w:t>Załącznik Nr 9 do SWZ</w:t>
      </w:r>
    </w:p>
    <w:p w:rsidR="00170AD3" w:rsidRDefault="001D6A9A" w:rsidP="00170A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AD3">
        <w:rPr>
          <w:rFonts w:ascii="Times New Roman" w:hAnsi="Times New Roman" w:cs="Times New Roman"/>
          <w:b/>
          <w:bCs/>
          <w:sz w:val="24"/>
          <w:szCs w:val="24"/>
        </w:rPr>
        <w:t xml:space="preserve">OPIS </w:t>
      </w:r>
      <w:r w:rsidR="004E1F7D" w:rsidRPr="00170AD3">
        <w:rPr>
          <w:rFonts w:ascii="Times New Roman" w:hAnsi="Times New Roman" w:cs="Times New Roman"/>
          <w:b/>
          <w:bCs/>
          <w:sz w:val="24"/>
          <w:szCs w:val="24"/>
        </w:rPr>
        <w:t>PRZEDMIOTU ZAMÓWIENIA</w:t>
      </w:r>
    </w:p>
    <w:p w:rsidR="001D6A9A" w:rsidRPr="00170AD3" w:rsidRDefault="008E1B52" w:rsidP="00170A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AD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70AD3">
        <w:rPr>
          <w:rFonts w:ascii="Times New Roman" w:hAnsi="Times New Roman" w:cs="Times New Roman"/>
          <w:b/>
          <w:bCs/>
          <w:sz w:val="24"/>
          <w:szCs w:val="24"/>
        </w:rPr>
        <w:t xml:space="preserve"> WYMAGAŃ I PARAMETRÓW TECHNICZNYCH AUTOBUSU</w:t>
      </w:r>
    </w:p>
    <w:p w:rsidR="009C5E6B" w:rsidRPr="00170AD3" w:rsidRDefault="00477F60" w:rsidP="0080147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="009C5E6B" w:rsidRPr="00170AD3">
        <w:rPr>
          <w:rFonts w:ascii="Times New Roman" w:hAnsi="Times New Roman" w:cs="Times New Roman"/>
          <w:b/>
          <w:bCs/>
          <w:sz w:val="24"/>
          <w:szCs w:val="24"/>
        </w:rPr>
        <w:t xml:space="preserve">magane </w:t>
      </w:r>
      <w:r w:rsidR="004A11E4" w:rsidRPr="00170AD3">
        <w:rPr>
          <w:rFonts w:ascii="Times New Roman" w:hAnsi="Times New Roman" w:cs="Times New Roman"/>
          <w:b/>
          <w:bCs/>
          <w:sz w:val="24"/>
          <w:szCs w:val="24"/>
        </w:rPr>
        <w:t xml:space="preserve">minimalne </w:t>
      </w:r>
      <w:r w:rsidR="00E73E53">
        <w:rPr>
          <w:rFonts w:ascii="Times New Roman" w:hAnsi="Times New Roman" w:cs="Times New Roman"/>
          <w:b/>
          <w:bCs/>
          <w:sz w:val="24"/>
          <w:szCs w:val="24"/>
        </w:rPr>
        <w:t>parametry</w:t>
      </w:r>
    </w:p>
    <w:p w:rsidR="004A11E4" w:rsidRPr="00170AD3" w:rsidRDefault="004A11E4" w:rsidP="00B31B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Autobus fabrycznie nowy, nieużywany i  nierejestrowany wcześniej</w:t>
      </w:r>
      <w:r w:rsidR="00E73E53">
        <w:rPr>
          <w:rFonts w:ascii="Times New Roman" w:hAnsi="Times New Roman" w:cs="Times New Roman"/>
          <w:sz w:val="24"/>
          <w:szCs w:val="24"/>
        </w:rPr>
        <w:t>.</w:t>
      </w:r>
    </w:p>
    <w:p w:rsidR="004A11E4" w:rsidRPr="00170AD3" w:rsidRDefault="004A11E4" w:rsidP="00B31B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Rok produkcji pojazdu bazowego: nie starszy niż 2022</w:t>
      </w:r>
      <w:r w:rsidR="00B31BD3">
        <w:rPr>
          <w:rFonts w:ascii="Times New Roman" w:hAnsi="Times New Roman" w:cs="Times New Roman"/>
          <w:sz w:val="24"/>
          <w:szCs w:val="24"/>
        </w:rPr>
        <w:t>.</w:t>
      </w:r>
    </w:p>
    <w:p w:rsidR="004A11E4" w:rsidRPr="00170AD3" w:rsidRDefault="004A11E4" w:rsidP="00B31B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Rok wykonania zabudowy autobusowej: nie starszy niż 2022</w:t>
      </w:r>
      <w:r w:rsidR="00B31BD3">
        <w:rPr>
          <w:rFonts w:ascii="Times New Roman" w:hAnsi="Times New Roman" w:cs="Times New Roman"/>
          <w:sz w:val="24"/>
          <w:szCs w:val="24"/>
        </w:rPr>
        <w:t>.</w:t>
      </w:r>
    </w:p>
    <w:p w:rsidR="00D93825" w:rsidRPr="00170AD3" w:rsidRDefault="00D93825" w:rsidP="00B31BD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Ilość miejsc siedzących: 19 </w:t>
      </w:r>
      <w:r w:rsidR="00F817E0" w:rsidRPr="00170AD3">
        <w:rPr>
          <w:rFonts w:ascii="Times New Roman" w:hAnsi="Times New Roman" w:cs="Times New Roman"/>
          <w:sz w:val="24"/>
          <w:szCs w:val="24"/>
        </w:rPr>
        <w:t xml:space="preserve">szt. </w:t>
      </w:r>
      <w:r w:rsidRPr="00170AD3">
        <w:rPr>
          <w:rFonts w:ascii="Times New Roman" w:hAnsi="Times New Roman" w:cs="Times New Roman"/>
          <w:sz w:val="24"/>
          <w:szCs w:val="24"/>
        </w:rPr>
        <w:t xml:space="preserve">+ </w:t>
      </w:r>
      <w:r w:rsidR="00F817E0" w:rsidRPr="00170AD3">
        <w:rPr>
          <w:rFonts w:ascii="Times New Roman" w:hAnsi="Times New Roman" w:cs="Times New Roman"/>
          <w:sz w:val="24"/>
          <w:szCs w:val="24"/>
        </w:rPr>
        <w:t xml:space="preserve">1 szt. </w:t>
      </w:r>
      <w:r w:rsidR="009A3CC2" w:rsidRPr="00170AD3">
        <w:rPr>
          <w:rFonts w:ascii="Times New Roman" w:hAnsi="Times New Roman" w:cs="Times New Roman"/>
          <w:sz w:val="24"/>
          <w:szCs w:val="24"/>
        </w:rPr>
        <w:t xml:space="preserve">pilot / opiekun </w:t>
      </w:r>
      <w:r w:rsidR="00B91BF5" w:rsidRPr="00170AD3">
        <w:rPr>
          <w:rFonts w:ascii="Times New Roman" w:hAnsi="Times New Roman" w:cs="Times New Roman"/>
          <w:sz w:val="24"/>
          <w:szCs w:val="24"/>
        </w:rPr>
        <w:t>+</w:t>
      </w:r>
      <w:r w:rsidR="009A3CC2" w:rsidRPr="00170AD3">
        <w:rPr>
          <w:rFonts w:ascii="Times New Roman" w:hAnsi="Times New Roman" w:cs="Times New Roman"/>
          <w:sz w:val="24"/>
          <w:szCs w:val="24"/>
        </w:rPr>
        <w:t xml:space="preserve"> 1 szt. </w:t>
      </w:r>
      <w:r w:rsidR="00B31BD3">
        <w:rPr>
          <w:rFonts w:ascii="Times New Roman" w:hAnsi="Times New Roman" w:cs="Times New Roman"/>
          <w:sz w:val="24"/>
          <w:szCs w:val="24"/>
        </w:rPr>
        <w:t>Kierowca.</w:t>
      </w:r>
    </w:p>
    <w:p w:rsidR="00D93825" w:rsidRPr="00170AD3" w:rsidRDefault="00D93825" w:rsidP="00B31BD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Ilość miejsc do przewozu osób niepełnosprawnych na wózkach </w:t>
      </w:r>
      <w:r w:rsidR="0062608C" w:rsidRPr="00170AD3">
        <w:rPr>
          <w:rFonts w:ascii="Times New Roman" w:hAnsi="Times New Roman" w:cs="Times New Roman"/>
          <w:sz w:val="24"/>
          <w:szCs w:val="24"/>
        </w:rPr>
        <w:t>dla niepełnosprawnych</w:t>
      </w:r>
      <w:r w:rsidRPr="00170AD3">
        <w:rPr>
          <w:rFonts w:ascii="Times New Roman" w:hAnsi="Times New Roman" w:cs="Times New Roman"/>
          <w:sz w:val="24"/>
          <w:szCs w:val="24"/>
        </w:rPr>
        <w:t xml:space="preserve">: </w:t>
      </w:r>
      <w:r w:rsidR="009A3CC2" w:rsidRPr="00170AD3">
        <w:rPr>
          <w:rFonts w:ascii="Times New Roman" w:hAnsi="Times New Roman" w:cs="Times New Roman"/>
          <w:sz w:val="24"/>
          <w:szCs w:val="24"/>
        </w:rPr>
        <w:t>2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F817E0" w:rsidRPr="00170AD3">
        <w:rPr>
          <w:rFonts w:ascii="Times New Roman" w:hAnsi="Times New Roman" w:cs="Times New Roman"/>
          <w:sz w:val="24"/>
          <w:szCs w:val="24"/>
        </w:rPr>
        <w:t>szt.</w:t>
      </w:r>
      <w:r w:rsidR="001529BE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sz w:val="24"/>
          <w:szCs w:val="24"/>
        </w:rPr>
        <w:t>(zamiennie z miejscami pasażerskimi)</w:t>
      </w:r>
      <w:r w:rsidR="00B31BD3">
        <w:rPr>
          <w:rFonts w:ascii="Times New Roman" w:hAnsi="Times New Roman" w:cs="Times New Roman"/>
          <w:sz w:val="24"/>
          <w:szCs w:val="24"/>
        </w:rPr>
        <w:t>.</w:t>
      </w:r>
    </w:p>
    <w:p w:rsidR="009A3CC2" w:rsidRPr="00170AD3" w:rsidRDefault="009A3CC2" w:rsidP="00B31BD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Zamawiający wymaga, aby dostarczony autobus spełniał wymagania techniczne określone przez obowiązujące w Polsce przepisy dla pojazdów poruszających się po drogach publicznych, w tym warunki techniczne wynikające z ustawy z dnia 20 czerwca 1997 r. Prawo o ruchu drogowym ” (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Dz. U. z 2018 r., poz.  1990, z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zm.), oraz rozporządzeń wykonawczych do tej ustawy. </w:t>
      </w:r>
    </w:p>
    <w:p w:rsidR="00801476" w:rsidRPr="00170AD3" w:rsidRDefault="00801476" w:rsidP="00B31B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Komplet dokumentów umożliwiających pierwszą rejestrację pojazdu przez Zamawiającego oraz potwierdzających przystosowanie pojazdu do przewozu osób na wózkach </w:t>
      </w:r>
      <w:r w:rsidR="0062608C" w:rsidRPr="00170AD3">
        <w:rPr>
          <w:rFonts w:ascii="Times New Roman" w:hAnsi="Times New Roman" w:cs="Times New Roman"/>
          <w:sz w:val="24"/>
          <w:szCs w:val="24"/>
        </w:rPr>
        <w:t>dla niepełnosprawnych</w:t>
      </w:r>
      <w:r w:rsidRPr="00170AD3"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170AD3">
        <w:rPr>
          <w:rFonts w:ascii="Times New Roman" w:hAnsi="Times New Roman" w:cs="Times New Roman"/>
          <w:b/>
          <w:bCs/>
          <w:sz w:val="24"/>
          <w:szCs w:val="24"/>
        </w:rPr>
        <w:t xml:space="preserve">Świadectwa Zgodności WE pojazdu bazowego (homologacja etap I) oraz Świadectwa Zgodności WE autobusu </w:t>
      </w:r>
      <w:r w:rsidR="009A3CC2" w:rsidRPr="00170AD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70AD3">
        <w:rPr>
          <w:rFonts w:ascii="Times New Roman" w:hAnsi="Times New Roman" w:cs="Times New Roman"/>
          <w:b/>
          <w:bCs/>
          <w:sz w:val="24"/>
          <w:szCs w:val="24"/>
        </w:rPr>
        <w:t>komplet</w:t>
      </w:r>
      <w:r w:rsidR="009A3CC2" w:rsidRPr="00170AD3">
        <w:rPr>
          <w:rFonts w:ascii="Times New Roman" w:hAnsi="Times New Roman" w:cs="Times New Roman"/>
          <w:b/>
          <w:bCs/>
          <w:sz w:val="24"/>
          <w:szCs w:val="24"/>
        </w:rPr>
        <w:t>owanego</w:t>
      </w:r>
      <w:r w:rsidRPr="00170AD3">
        <w:rPr>
          <w:rFonts w:ascii="Times New Roman" w:hAnsi="Times New Roman" w:cs="Times New Roman"/>
          <w:b/>
          <w:bCs/>
          <w:sz w:val="24"/>
          <w:szCs w:val="24"/>
        </w:rPr>
        <w:t xml:space="preserve"> (homologacja etap II).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b/>
          <w:bCs/>
          <w:sz w:val="24"/>
          <w:szCs w:val="24"/>
        </w:rPr>
        <w:t xml:space="preserve">Zamawiający nie dopuszcza tzw. </w:t>
      </w:r>
      <w:r w:rsidR="006120D1" w:rsidRPr="00170AD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70AD3">
        <w:rPr>
          <w:rFonts w:ascii="Times New Roman" w:hAnsi="Times New Roman" w:cs="Times New Roman"/>
          <w:b/>
          <w:bCs/>
          <w:sz w:val="24"/>
          <w:szCs w:val="24"/>
        </w:rPr>
        <w:t>ejestracji dwuetapowej.</w:t>
      </w:r>
    </w:p>
    <w:p w:rsidR="009A3CC2" w:rsidRPr="00170AD3" w:rsidRDefault="009A3CC2" w:rsidP="00B31B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Autobus musi być sprawny technicznie i wolny od wad konstrukcyjnych oraz wad prawnych</w:t>
      </w:r>
      <w:r w:rsidR="00B31BD3">
        <w:rPr>
          <w:rFonts w:ascii="Times New Roman" w:hAnsi="Times New Roman" w:cs="Times New Roman"/>
          <w:sz w:val="24"/>
          <w:szCs w:val="24"/>
        </w:rPr>
        <w:t>.</w:t>
      </w:r>
    </w:p>
    <w:p w:rsidR="009A3CC2" w:rsidRPr="00170AD3" w:rsidRDefault="009A3CC2" w:rsidP="00B31BD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bCs/>
          <w:sz w:val="24"/>
          <w:szCs w:val="24"/>
        </w:rPr>
        <w:t xml:space="preserve">Przebieg maksymalnie 200 </w:t>
      </w:r>
      <w:proofErr w:type="spellStart"/>
      <w:r w:rsidRPr="00170AD3">
        <w:rPr>
          <w:rFonts w:ascii="Times New Roman" w:hAnsi="Times New Roman" w:cs="Times New Roman"/>
          <w:b/>
          <w:bCs/>
          <w:sz w:val="24"/>
          <w:szCs w:val="24"/>
        </w:rPr>
        <w:t>km</w:t>
      </w:r>
      <w:proofErr w:type="spellEnd"/>
      <w:r w:rsidRPr="00170A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0AD3">
        <w:rPr>
          <w:rFonts w:ascii="Times New Roman" w:hAnsi="Times New Roman" w:cs="Times New Roman"/>
          <w:sz w:val="24"/>
          <w:szCs w:val="24"/>
        </w:rPr>
        <w:t xml:space="preserve"> Zamawiający wymaga dostawy pojazdu za pomocą pojazdu do przewozu pojazdów (laweta)</w:t>
      </w:r>
      <w:r w:rsidR="00B31BD3">
        <w:rPr>
          <w:rFonts w:ascii="Times New Roman" w:hAnsi="Times New Roman" w:cs="Times New Roman"/>
          <w:sz w:val="24"/>
          <w:szCs w:val="24"/>
        </w:rPr>
        <w:t>.</w:t>
      </w:r>
    </w:p>
    <w:p w:rsidR="00D93825" w:rsidRPr="00170AD3" w:rsidRDefault="00D93825" w:rsidP="00B31B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5CC" w:rsidRPr="00170AD3" w:rsidRDefault="008735CC" w:rsidP="00B31B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Nadwozie autobusu:</w:t>
      </w:r>
    </w:p>
    <w:p w:rsidR="008735CC" w:rsidRPr="00170AD3" w:rsidRDefault="00B31BD3" w:rsidP="00B31B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35CC" w:rsidRPr="00170AD3">
        <w:rPr>
          <w:rFonts w:ascii="Times New Roman" w:hAnsi="Times New Roman" w:cs="Times New Roman"/>
          <w:sz w:val="24"/>
          <w:szCs w:val="24"/>
        </w:rPr>
        <w:t xml:space="preserve">zyby boczne </w:t>
      </w:r>
      <w:r w:rsidR="00E758FF" w:rsidRPr="00170AD3">
        <w:rPr>
          <w:rFonts w:ascii="Times New Roman" w:hAnsi="Times New Roman" w:cs="Times New Roman"/>
          <w:sz w:val="24"/>
          <w:szCs w:val="24"/>
        </w:rPr>
        <w:t>typu „</w:t>
      </w:r>
      <w:proofErr w:type="spellStart"/>
      <w:r w:rsidR="00E758FF" w:rsidRPr="00170AD3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="00E758FF" w:rsidRPr="00170AD3">
        <w:rPr>
          <w:rFonts w:ascii="Times New Roman" w:hAnsi="Times New Roman" w:cs="Times New Roman"/>
          <w:sz w:val="24"/>
          <w:szCs w:val="24"/>
        </w:rPr>
        <w:t xml:space="preserve"> panorama”, </w:t>
      </w:r>
      <w:r w:rsidR="008735CC" w:rsidRPr="00170AD3">
        <w:rPr>
          <w:rFonts w:ascii="Times New Roman" w:hAnsi="Times New Roman" w:cs="Times New Roman"/>
          <w:sz w:val="24"/>
          <w:szCs w:val="24"/>
        </w:rPr>
        <w:t>podwójne, przyciemniane, termoizolacyjne, wklejane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58FF" w:rsidRPr="00170AD3" w:rsidRDefault="00B31BD3" w:rsidP="00B31B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58FF" w:rsidRPr="00170AD3">
        <w:rPr>
          <w:rFonts w:ascii="Times New Roman" w:hAnsi="Times New Roman" w:cs="Times New Roman"/>
          <w:sz w:val="24"/>
          <w:szCs w:val="24"/>
        </w:rPr>
        <w:t>zyby w drzwiach tylnych przyciemniane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35CC" w:rsidRPr="00170AD3" w:rsidRDefault="00B31BD3" w:rsidP="00B31B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35CC" w:rsidRPr="00170AD3">
        <w:rPr>
          <w:rFonts w:ascii="Times New Roman" w:hAnsi="Times New Roman" w:cs="Times New Roman"/>
          <w:sz w:val="24"/>
          <w:szCs w:val="24"/>
        </w:rPr>
        <w:t>ługość całkowita pojazdu w przedziale od 7000 mm do 7</w:t>
      </w:r>
      <w:r w:rsidR="00F73FCD" w:rsidRPr="00170AD3">
        <w:rPr>
          <w:rFonts w:ascii="Times New Roman" w:hAnsi="Times New Roman" w:cs="Times New Roman"/>
          <w:sz w:val="24"/>
          <w:szCs w:val="24"/>
        </w:rPr>
        <w:t>4</w:t>
      </w:r>
      <w:r w:rsidR="008735CC" w:rsidRPr="00170AD3">
        <w:rPr>
          <w:rFonts w:ascii="Times New Roman" w:hAnsi="Times New Roman" w:cs="Times New Roman"/>
          <w:sz w:val="24"/>
          <w:szCs w:val="24"/>
        </w:rPr>
        <w:t xml:space="preserve">00 mm, szerokość zewnętrzna bez  lusterek </w:t>
      </w:r>
      <w:r w:rsidR="00F73FCD" w:rsidRPr="00170AD3">
        <w:rPr>
          <w:rFonts w:ascii="Times New Roman" w:hAnsi="Times New Roman" w:cs="Times New Roman"/>
          <w:sz w:val="24"/>
          <w:szCs w:val="24"/>
        </w:rPr>
        <w:t>bocznych</w:t>
      </w:r>
      <w:r w:rsidR="008735CC" w:rsidRPr="00170AD3">
        <w:rPr>
          <w:rFonts w:ascii="Times New Roman" w:hAnsi="Times New Roman" w:cs="Times New Roman"/>
          <w:sz w:val="24"/>
          <w:szCs w:val="24"/>
        </w:rPr>
        <w:t xml:space="preserve"> minimum </w:t>
      </w:r>
      <w:r w:rsidR="00C13CA4" w:rsidRPr="00170AD3">
        <w:rPr>
          <w:rFonts w:ascii="Times New Roman" w:hAnsi="Times New Roman" w:cs="Times New Roman"/>
          <w:sz w:val="24"/>
          <w:szCs w:val="24"/>
        </w:rPr>
        <w:t xml:space="preserve">2000 mm, </w:t>
      </w:r>
      <w:r w:rsidR="0094454E" w:rsidRPr="00170AD3">
        <w:rPr>
          <w:rFonts w:ascii="Times New Roman" w:hAnsi="Times New Roman" w:cs="Times New Roman"/>
          <w:sz w:val="24"/>
          <w:szCs w:val="24"/>
        </w:rPr>
        <w:t xml:space="preserve">wysokość pojazdu: od 2750 mm do 3000 mm, </w:t>
      </w:r>
      <w:r w:rsidR="00C13CA4" w:rsidRPr="00170AD3">
        <w:rPr>
          <w:rFonts w:ascii="Times New Roman" w:hAnsi="Times New Roman" w:cs="Times New Roman"/>
          <w:sz w:val="24"/>
          <w:szCs w:val="24"/>
        </w:rPr>
        <w:t>rozstaw osi w przedziale od 4300 mm do 4450 mm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CA4" w:rsidRPr="00170AD3" w:rsidRDefault="00B31BD3" w:rsidP="00B31B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13CA4" w:rsidRPr="00170AD3">
        <w:rPr>
          <w:rFonts w:ascii="Times New Roman" w:hAnsi="Times New Roman" w:cs="Times New Roman"/>
          <w:sz w:val="24"/>
          <w:szCs w:val="24"/>
        </w:rPr>
        <w:t>znakowanie pojazdu z przodu i z tyłu symbolem „osoby niepełnosprawne” – niebieskie tło, biały piktogram osoby na wózku inwalidzkim</w:t>
      </w:r>
      <w:r w:rsidR="00E758FF" w:rsidRPr="00170AD3">
        <w:rPr>
          <w:rFonts w:ascii="Times New Roman" w:hAnsi="Times New Roman" w:cs="Times New Roman"/>
          <w:sz w:val="24"/>
          <w:szCs w:val="24"/>
        </w:rPr>
        <w:t xml:space="preserve"> na podkładzie magnetycznym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CA4" w:rsidRPr="00170AD3" w:rsidRDefault="00B31BD3" w:rsidP="00B31B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13CA4" w:rsidRPr="00170AD3">
        <w:rPr>
          <w:rFonts w:ascii="Times New Roman" w:hAnsi="Times New Roman" w:cs="Times New Roman"/>
          <w:sz w:val="24"/>
          <w:szCs w:val="24"/>
        </w:rPr>
        <w:t xml:space="preserve">ejście do przedziału pasażerskiego prawymi drzwiami </w:t>
      </w:r>
      <w:r w:rsidR="00F73FCD" w:rsidRPr="00170AD3">
        <w:rPr>
          <w:rFonts w:ascii="Times New Roman" w:hAnsi="Times New Roman" w:cs="Times New Roman"/>
          <w:sz w:val="24"/>
          <w:szCs w:val="24"/>
        </w:rPr>
        <w:t xml:space="preserve">przednimi </w:t>
      </w:r>
      <w:r w:rsidR="00C13CA4" w:rsidRPr="00170AD3">
        <w:rPr>
          <w:rFonts w:ascii="Times New Roman" w:hAnsi="Times New Roman" w:cs="Times New Roman"/>
          <w:sz w:val="24"/>
          <w:szCs w:val="24"/>
        </w:rPr>
        <w:t>od kierowcy,</w:t>
      </w:r>
      <w:r w:rsidR="00BF690D" w:rsidRPr="00170AD3">
        <w:rPr>
          <w:rFonts w:ascii="Times New Roman" w:hAnsi="Times New Roman" w:cs="Times New Roman"/>
          <w:sz w:val="24"/>
          <w:szCs w:val="24"/>
        </w:rPr>
        <w:t xml:space="preserve"> elektrycznie otwieranymi, </w:t>
      </w:r>
      <w:r w:rsidR="00C13CA4" w:rsidRPr="00170AD3">
        <w:rPr>
          <w:rFonts w:ascii="Times New Roman" w:hAnsi="Times New Roman" w:cs="Times New Roman"/>
          <w:sz w:val="24"/>
          <w:szCs w:val="24"/>
        </w:rPr>
        <w:t>przy drzwiach uchwyt pomagający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w </w:t>
      </w:r>
      <w:r w:rsidR="00C13CA4" w:rsidRPr="00170AD3">
        <w:rPr>
          <w:rFonts w:ascii="Times New Roman" w:hAnsi="Times New Roman" w:cs="Times New Roman"/>
          <w:sz w:val="24"/>
          <w:szCs w:val="24"/>
        </w:rPr>
        <w:t>wejściu osobie niepełnosprawnej</w:t>
      </w:r>
      <w:r w:rsidR="00F73FCD" w:rsidRPr="00170AD3">
        <w:rPr>
          <w:rFonts w:ascii="Times New Roman" w:hAnsi="Times New Roman" w:cs="Times New Roman"/>
          <w:sz w:val="24"/>
          <w:szCs w:val="24"/>
        </w:rPr>
        <w:t xml:space="preserve"> - </w:t>
      </w:r>
      <w:r w:rsidR="0094454E" w:rsidRPr="00170AD3">
        <w:rPr>
          <w:rFonts w:ascii="Times New Roman" w:hAnsi="Times New Roman" w:cs="Times New Roman"/>
          <w:sz w:val="24"/>
          <w:szCs w:val="24"/>
        </w:rPr>
        <w:t>Zamawiający nie dopuszcza jakichkolwiek drzwi przesuwnych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454E" w:rsidRPr="00170AD3" w:rsidRDefault="00B31BD3" w:rsidP="00B31B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454E" w:rsidRPr="00170AD3">
        <w:rPr>
          <w:rFonts w:ascii="Times New Roman" w:hAnsi="Times New Roman" w:cs="Times New Roman"/>
          <w:sz w:val="24"/>
          <w:szCs w:val="24"/>
        </w:rPr>
        <w:t>ółka nad szyb</w:t>
      </w:r>
      <w:r w:rsidR="00F73FCD" w:rsidRPr="00170AD3">
        <w:rPr>
          <w:rFonts w:ascii="Times New Roman" w:hAnsi="Times New Roman" w:cs="Times New Roman"/>
          <w:sz w:val="24"/>
          <w:szCs w:val="24"/>
        </w:rPr>
        <w:t>ą</w:t>
      </w:r>
      <w:r w:rsidR="0094454E" w:rsidRPr="00170AD3">
        <w:rPr>
          <w:rFonts w:ascii="Times New Roman" w:hAnsi="Times New Roman" w:cs="Times New Roman"/>
          <w:sz w:val="24"/>
          <w:szCs w:val="24"/>
        </w:rPr>
        <w:t xml:space="preserve"> przedni</w:t>
      </w:r>
      <w:r w:rsidR="00612D69" w:rsidRPr="00170AD3">
        <w:rPr>
          <w:rFonts w:ascii="Times New Roman" w:hAnsi="Times New Roman" w:cs="Times New Roman"/>
          <w:sz w:val="24"/>
          <w:szCs w:val="24"/>
        </w:rPr>
        <w:t>ą</w:t>
      </w:r>
      <w:r w:rsidR="0094454E" w:rsidRPr="00170AD3">
        <w:rPr>
          <w:rFonts w:ascii="Times New Roman" w:hAnsi="Times New Roman" w:cs="Times New Roman"/>
          <w:sz w:val="24"/>
          <w:szCs w:val="24"/>
        </w:rPr>
        <w:t xml:space="preserve"> po stronie kierowcy</w:t>
      </w:r>
      <w:r w:rsidR="00BF690D" w:rsidRPr="00170AD3">
        <w:rPr>
          <w:rFonts w:ascii="Times New Roman" w:hAnsi="Times New Roman" w:cs="Times New Roman"/>
          <w:sz w:val="24"/>
          <w:szCs w:val="24"/>
        </w:rPr>
        <w:t xml:space="preserve"> ze schowkiem zamykanym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454E" w:rsidRPr="00170AD3" w:rsidRDefault="00B31BD3" w:rsidP="00B31B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454E" w:rsidRPr="00170AD3">
        <w:rPr>
          <w:rFonts w:ascii="Times New Roman" w:hAnsi="Times New Roman" w:cs="Times New Roman"/>
          <w:sz w:val="24"/>
          <w:szCs w:val="24"/>
        </w:rPr>
        <w:t>apęd na tylne koła podwójne („bliźniaki”)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454E" w:rsidRPr="00170AD3" w:rsidRDefault="00B31BD3" w:rsidP="00331C3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94454E" w:rsidRPr="00170AD3">
        <w:rPr>
          <w:rFonts w:ascii="Times New Roman" w:hAnsi="Times New Roman" w:cs="Times New Roman"/>
          <w:sz w:val="24"/>
          <w:szCs w:val="24"/>
        </w:rPr>
        <w:t>amulce tarczowe kół obu osi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3C64" w:rsidRPr="00170AD3" w:rsidRDefault="00B31BD3" w:rsidP="00331C3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A3C64" w:rsidRPr="00170AD3">
        <w:rPr>
          <w:rFonts w:ascii="Times New Roman" w:hAnsi="Times New Roman" w:cs="Times New Roman"/>
          <w:sz w:val="24"/>
          <w:szCs w:val="24"/>
        </w:rPr>
        <w:t xml:space="preserve">olor nadwozia: </w:t>
      </w:r>
      <w:r w:rsidR="00833543" w:rsidRPr="00170AD3">
        <w:rPr>
          <w:rFonts w:ascii="Times New Roman" w:hAnsi="Times New Roman" w:cs="Times New Roman"/>
          <w:sz w:val="24"/>
          <w:szCs w:val="24"/>
        </w:rPr>
        <w:t>srebrny met</w:t>
      </w:r>
      <w:r w:rsidR="0028794D" w:rsidRPr="00170AD3">
        <w:rPr>
          <w:rFonts w:ascii="Times New Roman" w:hAnsi="Times New Roman" w:cs="Times New Roman"/>
          <w:sz w:val="24"/>
          <w:szCs w:val="24"/>
        </w:rPr>
        <w:t>a</w:t>
      </w:r>
      <w:r w:rsidR="00833543" w:rsidRPr="00170AD3">
        <w:rPr>
          <w:rFonts w:ascii="Times New Roman" w:hAnsi="Times New Roman" w:cs="Times New Roman"/>
          <w:sz w:val="24"/>
          <w:szCs w:val="24"/>
        </w:rPr>
        <w:t>liczny</w:t>
      </w:r>
      <w:r w:rsidR="00F73FCD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CA3C64" w:rsidRPr="00170AD3">
        <w:rPr>
          <w:rFonts w:ascii="Times New Roman" w:hAnsi="Times New Roman" w:cs="Times New Roman"/>
          <w:sz w:val="24"/>
          <w:szCs w:val="24"/>
        </w:rPr>
        <w:t>(</w:t>
      </w:r>
      <w:r w:rsidR="00CA3C64" w:rsidRPr="00170AD3">
        <w:rPr>
          <w:rFonts w:ascii="Times New Roman" w:hAnsi="Times New Roman" w:cs="Times New Roman"/>
          <w:b/>
          <w:bCs/>
          <w:sz w:val="24"/>
          <w:szCs w:val="24"/>
        </w:rPr>
        <w:t xml:space="preserve">lakier fabryczny producenta pojazdu bazowego, Zamawiający nie dopuszcza </w:t>
      </w:r>
      <w:proofErr w:type="spellStart"/>
      <w:r w:rsidR="00CA3C64" w:rsidRPr="00170AD3">
        <w:rPr>
          <w:rFonts w:ascii="Times New Roman" w:hAnsi="Times New Roman" w:cs="Times New Roman"/>
          <w:b/>
          <w:bCs/>
          <w:sz w:val="24"/>
          <w:szCs w:val="24"/>
        </w:rPr>
        <w:t>przelakierowania</w:t>
      </w:r>
      <w:proofErr w:type="spellEnd"/>
      <w:r w:rsidR="00CA3C64" w:rsidRPr="00170AD3">
        <w:rPr>
          <w:rFonts w:ascii="Times New Roman" w:hAnsi="Times New Roman" w:cs="Times New Roman"/>
          <w:b/>
          <w:bCs/>
          <w:sz w:val="24"/>
          <w:szCs w:val="24"/>
        </w:rPr>
        <w:t xml:space="preserve"> lub oklejenia folią kolorową w celu zmiany koloru </w:t>
      </w:r>
      <w:r w:rsidR="00612D69" w:rsidRPr="00170AD3">
        <w:rPr>
          <w:rFonts w:ascii="Times New Roman" w:hAnsi="Times New Roman" w:cs="Times New Roman"/>
          <w:b/>
          <w:bCs/>
          <w:sz w:val="24"/>
          <w:szCs w:val="24"/>
        </w:rPr>
        <w:t xml:space="preserve">całego </w:t>
      </w:r>
      <w:r w:rsidR="00CA3C64" w:rsidRPr="00170AD3">
        <w:rPr>
          <w:rFonts w:ascii="Times New Roman" w:hAnsi="Times New Roman" w:cs="Times New Roman"/>
          <w:b/>
          <w:bCs/>
          <w:sz w:val="24"/>
          <w:szCs w:val="24"/>
        </w:rPr>
        <w:t>nadwozia)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454E" w:rsidRPr="00170AD3" w:rsidRDefault="00F83D96" w:rsidP="00331C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Silnik</w:t>
      </w:r>
      <w:r w:rsidR="0094454E" w:rsidRPr="00170AD3">
        <w:rPr>
          <w:rFonts w:ascii="Times New Roman" w:hAnsi="Times New Roman" w:cs="Times New Roman"/>
          <w:sz w:val="24"/>
          <w:szCs w:val="24"/>
        </w:rPr>
        <w:t xml:space="preserve"> autobusu:</w:t>
      </w:r>
    </w:p>
    <w:p w:rsidR="0094454E" w:rsidRPr="00170AD3" w:rsidRDefault="00F83D96" w:rsidP="00331C3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diesel o pojemności skokowej od </w:t>
      </w:r>
      <w:r w:rsidR="00833543" w:rsidRPr="00170AD3">
        <w:rPr>
          <w:rFonts w:ascii="Times New Roman" w:hAnsi="Times New Roman" w:cs="Times New Roman"/>
          <w:sz w:val="24"/>
          <w:szCs w:val="24"/>
        </w:rPr>
        <w:t>1900</w:t>
      </w:r>
      <w:r w:rsidR="00612D69" w:rsidRPr="00170AD3">
        <w:rPr>
          <w:rFonts w:ascii="Times New Roman" w:hAnsi="Times New Roman" w:cs="Times New Roman"/>
          <w:sz w:val="24"/>
          <w:szCs w:val="24"/>
        </w:rPr>
        <w:t xml:space="preserve"> do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833543" w:rsidRPr="00170AD3">
        <w:rPr>
          <w:rFonts w:ascii="Times New Roman" w:hAnsi="Times New Roman" w:cs="Times New Roman"/>
          <w:sz w:val="24"/>
          <w:szCs w:val="24"/>
        </w:rPr>
        <w:t>2000</w:t>
      </w:r>
      <w:r w:rsidRPr="00170AD3">
        <w:rPr>
          <w:rFonts w:ascii="Times New Roman" w:hAnsi="Times New Roman" w:cs="Times New Roman"/>
          <w:sz w:val="24"/>
          <w:szCs w:val="24"/>
        </w:rPr>
        <w:t xml:space="preserve"> cm</w:t>
      </w:r>
      <w:r w:rsidRPr="00170A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70A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63B9" w:rsidRPr="00170AD3" w:rsidRDefault="0094454E" w:rsidP="00331C3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moc silnika od </w:t>
      </w:r>
      <w:r w:rsidR="00427D1D" w:rsidRPr="00170AD3">
        <w:rPr>
          <w:rFonts w:ascii="Times New Roman" w:hAnsi="Times New Roman" w:cs="Times New Roman"/>
          <w:sz w:val="24"/>
          <w:szCs w:val="24"/>
        </w:rPr>
        <w:t>185</w:t>
      </w:r>
      <w:r w:rsidR="000D63B9" w:rsidRPr="00170AD3">
        <w:rPr>
          <w:rFonts w:ascii="Times New Roman" w:hAnsi="Times New Roman" w:cs="Times New Roman"/>
          <w:sz w:val="24"/>
          <w:szCs w:val="24"/>
        </w:rPr>
        <w:t xml:space="preserve"> KM do 200 KM</w:t>
      </w:r>
      <w:r w:rsidR="00331C35">
        <w:rPr>
          <w:rFonts w:ascii="Times New Roman" w:hAnsi="Times New Roman" w:cs="Times New Roman"/>
          <w:sz w:val="24"/>
          <w:szCs w:val="24"/>
        </w:rPr>
        <w:t>,</w:t>
      </w:r>
    </w:p>
    <w:p w:rsidR="0094454E" w:rsidRPr="00170AD3" w:rsidRDefault="0094454E" w:rsidP="00331C3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norma emisji spalin: </w:t>
      </w:r>
      <w:r w:rsidR="00F73FCD" w:rsidRPr="00170AD3">
        <w:rPr>
          <w:rFonts w:ascii="Times New Roman" w:hAnsi="Times New Roman" w:cs="Times New Roman"/>
          <w:sz w:val="24"/>
          <w:szCs w:val="24"/>
        </w:rPr>
        <w:t xml:space="preserve">minimum </w:t>
      </w:r>
      <w:r w:rsidRPr="00170AD3">
        <w:rPr>
          <w:rFonts w:ascii="Times New Roman" w:hAnsi="Times New Roman" w:cs="Times New Roman"/>
          <w:sz w:val="24"/>
          <w:szCs w:val="24"/>
        </w:rPr>
        <w:t>Euro VI</w:t>
      </w:r>
      <w:r w:rsidR="00833543" w:rsidRPr="00170AD3">
        <w:rPr>
          <w:rFonts w:ascii="Times New Roman" w:hAnsi="Times New Roman" w:cs="Times New Roman"/>
          <w:sz w:val="24"/>
          <w:szCs w:val="24"/>
        </w:rPr>
        <w:t xml:space="preserve"> E</w:t>
      </w:r>
      <w:r w:rsidR="00331C35">
        <w:rPr>
          <w:rFonts w:ascii="Times New Roman" w:hAnsi="Times New Roman" w:cs="Times New Roman"/>
          <w:sz w:val="24"/>
          <w:szCs w:val="24"/>
        </w:rPr>
        <w:t>.</w:t>
      </w:r>
    </w:p>
    <w:p w:rsidR="000D63B9" w:rsidRPr="00170AD3" w:rsidRDefault="000D63B9" w:rsidP="00331C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Skrzynia biegów: </w:t>
      </w:r>
      <w:r w:rsidR="00331C35">
        <w:rPr>
          <w:rFonts w:ascii="Times New Roman" w:hAnsi="Times New Roman" w:cs="Times New Roman"/>
          <w:sz w:val="24"/>
          <w:szCs w:val="24"/>
        </w:rPr>
        <w:t>automatyczna.</w:t>
      </w:r>
    </w:p>
    <w:p w:rsidR="00CA3C64" w:rsidRPr="00170AD3" w:rsidRDefault="00CA3C64" w:rsidP="00331C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Układ kierowniczy ze wspomaganiem, regulowana kolumna kierownicy</w:t>
      </w:r>
      <w:r w:rsidR="00331C35">
        <w:rPr>
          <w:rFonts w:ascii="Times New Roman" w:hAnsi="Times New Roman" w:cs="Times New Roman"/>
          <w:sz w:val="24"/>
          <w:szCs w:val="24"/>
        </w:rPr>
        <w:t>.</w:t>
      </w:r>
    </w:p>
    <w:p w:rsidR="00CA3C64" w:rsidRPr="00170AD3" w:rsidRDefault="00CA3C64" w:rsidP="00331C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Ogranicznik prędkości do 100 km/h</w:t>
      </w:r>
    </w:p>
    <w:p w:rsidR="0082351C" w:rsidRPr="00170AD3" w:rsidRDefault="0082351C" w:rsidP="00331C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AD3">
        <w:rPr>
          <w:rFonts w:ascii="Times New Roman" w:hAnsi="Times New Roman" w:cs="Times New Roman"/>
          <w:b/>
          <w:bCs/>
          <w:sz w:val="24"/>
          <w:szCs w:val="24"/>
        </w:rPr>
        <w:t xml:space="preserve">Silnik bez systemu ECO </w:t>
      </w:r>
      <w:proofErr w:type="spellStart"/>
      <w:r w:rsidRPr="00170AD3">
        <w:rPr>
          <w:rFonts w:ascii="Times New Roman" w:hAnsi="Times New Roman" w:cs="Times New Roman"/>
          <w:b/>
          <w:bCs/>
          <w:sz w:val="24"/>
          <w:szCs w:val="24"/>
        </w:rPr>
        <w:t>Start&amp;Stop</w:t>
      </w:r>
      <w:proofErr w:type="spellEnd"/>
      <w:r w:rsidR="00331C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3C64" w:rsidRPr="00170AD3" w:rsidRDefault="00CA3C64" w:rsidP="00331C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Bezpieczeństwo:</w:t>
      </w:r>
    </w:p>
    <w:p w:rsidR="00CA3C64" w:rsidRPr="00170AD3" w:rsidRDefault="00331C35" w:rsidP="00331C3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32D4" w:rsidRPr="00170AD3">
        <w:rPr>
          <w:rFonts w:ascii="Times New Roman" w:hAnsi="Times New Roman" w:cs="Times New Roman"/>
          <w:sz w:val="24"/>
          <w:szCs w:val="24"/>
        </w:rPr>
        <w:t>ystem zapobiegający zablokowaniu kół podczas hamowania ABS lub równoważny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32D4" w:rsidRPr="00170AD3" w:rsidRDefault="00331C35" w:rsidP="00331C3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32D4" w:rsidRPr="00170AD3">
        <w:rPr>
          <w:rFonts w:ascii="Times New Roman" w:hAnsi="Times New Roman" w:cs="Times New Roman"/>
          <w:sz w:val="24"/>
          <w:szCs w:val="24"/>
        </w:rPr>
        <w:t>ystem optymalizacji przyczepności podczas przyspieszania ASR lub równoważny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32D4" w:rsidRPr="00170AD3" w:rsidRDefault="008D2E8E" w:rsidP="00331C3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32D4" w:rsidRPr="00170AD3">
        <w:rPr>
          <w:rFonts w:ascii="Times New Roman" w:hAnsi="Times New Roman" w:cs="Times New Roman"/>
          <w:sz w:val="24"/>
          <w:szCs w:val="24"/>
        </w:rPr>
        <w:t>ystem stabilizacji toru jazdy ESP lub równoważny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32D4" w:rsidRPr="00170AD3" w:rsidRDefault="008D2E8E" w:rsidP="00331C3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p</w:t>
      </w:r>
      <w:r w:rsidR="00E032D4" w:rsidRPr="00170AD3">
        <w:rPr>
          <w:rFonts w:ascii="Times New Roman" w:eastAsia="Calibri" w:hAnsi="Times New Roman" w:cs="Times New Roman"/>
          <w:sz w:val="24"/>
          <w:szCs w:val="24"/>
          <w:lang w:val="de-DE"/>
        </w:rPr>
        <w:t>oduszka</w:t>
      </w:r>
      <w:proofErr w:type="spellEnd"/>
      <w:r w:rsidR="00E032D4" w:rsidRPr="00170AD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032D4" w:rsidRPr="00170AD3">
        <w:rPr>
          <w:rFonts w:ascii="Times New Roman" w:eastAsia="Calibri" w:hAnsi="Times New Roman" w:cs="Times New Roman"/>
          <w:sz w:val="24"/>
          <w:szCs w:val="24"/>
          <w:lang w:val="de-DE"/>
        </w:rPr>
        <w:t>powietrzna</w:t>
      </w:r>
      <w:proofErr w:type="spellEnd"/>
      <w:r w:rsidR="00E032D4" w:rsidRPr="00170AD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032D4" w:rsidRPr="00170AD3">
        <w:rPr>
          <w:rFonts w:ascii="Times New Roman" w:eastAsia="Calibri" w:hAnsi="Times New Roman" w:cs="Times New Roman"/>
          <w:sz w:val="24"/>
          <w:szCs w:val="24"/>
          <w:lang w:val="de-DE"/>
        </w:rPr>
        <w:t>kierowcy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,</w:t>
      </w:r>
    </w:p>
    <w:p w:rsidR="00E032D4" w:rsidRPr="00170AD3" w:rsidRDefault="00A31C6C" w:rsidP="00A31C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i</w:t>
      </w:r>
      <w:r w:rsidR="00E032D4" w:rsidRPr="00170AD3">
        <w:rPr>
          <w:rFonts w:ascii="Times New Roman" w:eastAsia="Calibri" w:hAnsi="Times New Roman" w:cs="Times New Roman"/>
          <w:sz w:val="24"/>
          <w:szCs w:val="24"/>
          <w:lang w:val="de-DE"/>
        </w:rPr>
        <w:t>mmobilizer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,</w:t>
      </w:r>
    </w:p>
    <w:p w:rsidR="005670DE" w:rsidRPr="00170AD3" w:rsidRDefault="00A31C6C" w:rsidP="00A31C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670DE" w:rsidRPr="00170AD3">
        <w:rPr>
          <w:rFonts w:ascii="Times New Roman" w:hAnsi="Times New Roman" w:cs="Times New Roman"/>
          <w:sz w:val="24"/>
          <w:szCs w:val="24"/>
        </w:rPr>
        <w:t>odatkowa izolacja p</w:t>
      </w:r>
      <w:r w:rsidR="00A35285" w:rsidRPr="00170AD3">
        <w:rPr>
          <w:rFonts w:ascii="Times New Roman" w:hAnsi="Times New Roman" w:cs="Times New Roman"/>
          <w:sz w:val="24"/>
          <w:szCs w:val="24"/>
        </w:rPr>
        <w:t>rzeciwpożarowa</w:t>
      </w:r>
      <w:r w:rsidR="005670DE" w:rsidRPr="00170AD3">
        <w:rPr>
          <w:rFonts w:ascii="Times New Roman" w:hAnsi="Times New Roman" w:cs="Times New Roman"/>
          <w:sz w:val="24"/>
          <w:szCs w:val="24"/>
        </w:rPr>
        <w:t xml:space="preserve"> komory silnika, uchwyt awaryjnego otwierania drzwi tylnych, oznakowanie fluorescency</w:t>
      </w:r>
      <w:r>
        <w:rPr>
          <w:rFonts w:ascii="Times New Roman" w:hAnsi="Times New Roman" w:cs="Times New Roman"/>
          <w:sz w:val="24"/>
          <w:szCs w:val="24"/>
        </w:rPr>
        <w:t>jne opisujące drogi ewakuacyjne.</w:t>
      </w:r>
    </w:p>
    <w:p w:rsidR="00E032D4" w:rsidRPr="00170AD3" w:rsidRDefault="00E032D4" w:rsidP="00A31C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AD3">
        <w:rPr>
          <w:rFonts w:ascii="Times New Roman" w:eastAsia="Calibri" w:hAnsi="Times New Roman" w:cs="Times New Roman"/>
          <w:sz w:val="24"/>
          <w:szCs w:val="24"/>
          <w:lang w:val="de-DE"/>
        </w:rPr>
        <w:t>Koła</w:t>
      </w:r>
      <w:proofErr w:type="spellEnd"/>
      <w:r w:rsidRPr="00170AD3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:rsidR="00260F95" w:rsidRDefault="00260F95" w:rsidP="00A31C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F95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mplet kół letnich i opony zimowe,</w:t>
      </w:r>
    </w:p>
    <w:p w:rsidR="00680EF8" w:rsidRPr="00260F95" w:rsidRDefault="00680EF8" w:rsidP="00A31C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F95">
        <w:rPr>
          <w:rFonts w:ascii="Times New Roman" w:hAnsi="Times New Roman" w:cs="Times New Roman"/>
          <w:sz w:val="24"/>
          <w:szCs w:val="24"/>
        </w:rPr>
        <w:t>Pełnowymiarowe koło zapasowe</w:t>
      </w:r>
      <w:r w:rsidR="00A31C6C" w:rsidRPr="00260F95">
        <w:rPr>
          <w:rFonts w:ascii="Times New Roman" w:hAnsi="Times New Roman" w:cs="Times New Roman"/>
          <w:sz w:val="24"/>
          <w:szCs w:val="24"/>
        </w:rPr>
        <w:t>.</w:t>
      </w:r>
    </w:p>
    <w:p w:rsidR="00BE1AF1" w:rsidRPr="00170AD3" w:rsidRDefault="00BE1AF1" w:rsidP="00A31C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Wnętrze pojazdu:</w:t>
      </w:r>
    </w:p>
    <w:p w:rsidR="005E1734" w:rsidRPr="00170AD3" w:rsidRDefault="00A31C6C" w:rsidP="00A31C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1734" w:rsidRPr="00170AD3">
        <w:rPr>
          <w:rFonts w:ascii="Times New Roman" w:hAnsi="Times New Roman" w:cs="Times New Roman"/>
          <w:sz w:val="24"/>
          <w:szCs w:val="24"/>
        </w:rPr>
        <w:t>ysokość przestrzeni pasażerskiej minimum 18</w:t>
      </w:r>
      <w:r w:rsidR="00F73FCD" w:rsidRPr="00170AD3">
        <w:rPr>
          <w:rFonts w:ascii="Times New Roman" w:hAnsi="Times New Roman" w:cs="Times New Roman"/>
          <w:sz w:val="24"/>
          <w:szCs w:val="24"/>
        </w:rPr>
        <w:t>5</w:t>
      </w:r>
      <w:r w:rsidR="005E1734" w:rsidRPr="00170AD3">
        <w:rPr>
          <w:rFonts w:ascii="Times New Roman" w:hAnsi="Times New Roman" w:cs="Times New Roman"/>
          <w:sz w:val="24"/>
          <w:szCs w:val="24"/>
        </w:rPr>
        <w:t>0 mm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1AF1" w:rsidRPr="00170AD3" w:rsidRDefault="00A31C6C" w:rsidP="00A31C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1AF1" w:rsidRPr="00170AD3">
        <w:rPr>
          <w:rFonts w:ascii="Times New Roman" w:hAnsi="Times New Roman" w:cs="Times New Roman"/>
          <w:sz w:val="24"/>
          <w:szCs w:val="24"/>
        </w:rPr>
        <w:t xml:space="preserve">oręcz zabezpieczająca znajdująca się po prawej stronie przy drzwiach wejściowych pasażerskich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1AF1" w:rsidRPr="00170AD3" w:rsidRDefault="00A31C6C" w:rsidP="00A31C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1AF1" w:rsidRPr="00170AD3">
        <w:rPr>
          <w:rFonts w:ascii="Times New Roman" w:hAnsi="Times New Roman" w:cs="Times New Roman"/>
          <w:sz w:val="24"/>
          <w:szCs w:val="24"/>
        </w:rPr>
        <w:t>as</w:t>
      </w:r>
      <w:r w:rsidR="00612D69" w:rsidRPr="00170AD3">
        <w:rPr>
          <w:rFonts w:ascii="Times New Roman" w:hAnsi="Times New Roman" w:cs="Times New Roman"/>
          <w:sz w:val="24"/>
          <w:szCs w:val="24"/>
        </w:rPr>
        <w:t>y</w:t>
      </w:r>
      <w:r w:rsidR="00BE1AF1" w:rsidRPr="00170AD3">
        <w:rPr>
          <w:rFonts w:ascii="Times New Roman" w:hAnsi="Times New Roman" w:cs="Times New Roman"/>
          <w:sz w:val="24"/>
          <w:szCs w:val="24"/>
        </w:rPr>
        <w:t xml:space="preserve"> bezpieczeństwa 3-punktowe dla każdego pasażera</w:t>
      </w:r>
      <w:r w:rsidR="00833543" w:rsidRPr="00170AD3">
        <w:rPr>
          <w:rFonts w:ascii="Times New Roman" w:hAnsi="Times New Roman" w:cs="Times New Roman"/>
          <w:sz w:val="24"/>
          <w:szCs w:val="24"/>
        </w:rPr>
        <w:t>, opiekuna</w:t>
      </w:r>
      <w:r w:rsidR="00BE1AF1" w:rsidRPr="00170AD3">
        <w:rPr>
          <w:rFonts w:ascii="Times New Roman" w:hAnsi="Times New Roman" w:cs="Times New Roman"/>
          <w:sz w:val="24"/>
          <w:szCs w:val="24"/>
        </w:rPr>
        <w:t xml:space="preserve"> i kierowcy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1AF1" w:rsidRPr="00170AD3" w:rsidRDefault="00A31C6C" w:rsidP="00A31C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1AF1" w:rsidRPr="00170AD3">
        <w:rPr>
          <w:rFonts w:ascii="Times New Roman" w:hAnsi="Times New Roman" w:cs="Times New Roman"/>
          <w:sz w:val="24"/>
          <w:szCs w:val="24"/>
        </w:rPr>
        <w:t xml:space="preserve">odłoga płaska (jednopoziomowa) na całej powierzchni przedziału pasażerskiego wraz obniżonymi nadkolami, </w:t>
      </w:r>
      <w:proofErr w:type="spellStart"/>
      <w:r w:rsidR="00BE1AF1" w:rsidRPr="00170AD3">
        <w:rPr>
          <w:rFonts w:ascii="Times New Roman" w:hAnsi="Times New Roman" w:cs="Times New Roman"/>
          <w:sz w:val="24"/>
          <w:szCs w:val="24"/>
        </w:rPr>
        <w:t>wypłaszczeniem</w:t>
      </w:r>
      <w:proofErr w:type="spellEnd"/>
      <w:r w:rsidR="00BE1AF1" w:rsidRPr="00170AD3">
        <w:rPr>
          <w:rFonts w:ascii="Times New Roman" w:hAnsi="Times New Roman" w:cs="Times New Roman"/>
          <w:sz w:val="24"/>
          <w:szCs w:val="24"/>
        </w:rPr>
        <w:t xml:space="preserve"> do stopnia wejściowego podwójnego, pokryta wykładzin</w:t>
      </w:r>
      <w:r w:rsidR="009A7A79" w:rsidRPr="00170AD3">
        <w:rPr>
          <w:rFonts w:ascii="Times New Roman" w:hAnsi="Times New Roman" w:cs="Times New Roman"/>
          <w:sz w:val="24"/>
          <w:szCs w:val="24"/>
        </w:rPr>
        <w:t>ą</w:t>
      </w:r>
      <w:r w:rsidR="00BE1AF1" w:rsidRPr="00170AD3">
        <w:rPr>
          <w:rFonts w:ascii="Times New Roman" w:hAnsi="Times New Roman" w:cs="Times New Roman"/>
          <w:sz w:val="24"/>
          <w:szCs w:val="24"/>
        </w:rPr>
        <w:t xml:space="preserve"> antypoślizgową PCV</w:t>
      </w:r>
      <w:r w:rsidR="009A7A79" w:rsidRPr="00170AD3">
        <w:rPr>
          <w:rFonts w:ascii="Times New Roman" w:hAnsi="Times New Roman" w:cs="Times New Roman"/>
          <w:sz w:val="24"/>
          <w:szCs w:val="24"/>
        </w:rPr>
        <w:t xml:space="preserve"> (kolorystyka do uzgodnienia z Zamawiającym przed podpisaniem umowy na dostawę przedmiotu przetargu, Zamawiający dokona wyboru spośród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526E" w:rsidRPr="00170AD3">
        <w:rPr>
          <w:rFonts w:ascii="Times New Roman" w:hAnsi="Times New Roman" w:cs="Times New Roman"/>
          <w:sz w:val="24"/>
          <w:szCs w:val="24"/>
        </w:rPr>
        <w:t>3</w:t>
      </w:r>
      <w:r w:rsidR="009A7A79" w:rsidRPr="00170AD3">
        <w:rPr>
          <w:rFonts w:ascii="Times New Roman" w:hAnsi="Times New Roman" w:cs="Times New Roman"/>
          <w:sz w:val="24"/>
          <w:szCs w:val="24"/>
        </w:rPr>
        <w:t xml:space="preserve"> propozycji przedstawionych przez Wykonawcę)</w:t>
      </w:r>
      <w:r w:rsidR="00BE1AF1" w:rsidRPr="00170AD3">
        <w:rPr>
          <w:rFonts w:ascii="Times New Roman" w:hAnsi="Times New Roman" w:cs="Times New Roman"/>
          <w:sz w:val="24"/>
          <w:szCs w:val="24"/>
        </w:rPr>
        <w:t>, oświetlenie stopnia wejściowego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1AF1"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DE" w:rsidRPr="00170AD3" w:rsidRDefault="00A31C6C" w:rsidP="00A31C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670DE" w:rsidRPr="00170AD3">
        <w:rPr>
          <w:rFonts w:ascii="Times New Roman" w:hAnsi="Times New Roman" w:cs="Times New Roman"/>
          <w:sz w:val="24"/>
          <w:szCs w:val="24"/>
        </w:rPr>
        <w:t xml:space="preserve">ocowanie foteli na listwach  umożliwiających demontaż i przesuw foteli,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70DE" w:rsidRPr="00170AD3">
        <w:rPr>
          <w:rFonts w:ascii="Times New Roman" w:hAnsi="Times New Roman" w:cs="Times New Roman"/>
          <w:sz w:val="24"/>
          <w:szCs w:val="24"/>
        </w:rPr>
        <w:t>z wyjątkiem foteli z systemem szybkiego demontażu w celu przygotowania miejsca do przewozu osoby na wózku dla niepełnosprawnych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2F09" w:rsidRPr="00170AD3" w:rsidRDefault="00A31C6C" w:rsidP="00A31C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82F09" w:rsidRPr="00170AD3">
        <w:rPr>
          <w:rFonts w:ascii="Times New Roman" w:hAnsi="Times New Roman" w:cs="Times New Roman"/>
          <w:sz w:val="24"/>
          <w:szCs w:val="24"/>
        </w:rPr>
        <w:t>kno dachowe</w:t>
      </w:r>
      <w:r w:rsidR="005670DE" w:rsidRPr="00170AD3">
        <w:rPr>
          <w:rFonts w:ascii="Times New Roman" w:hAnsi="Times New Roman" w:cs="Times New Roman"/>
          <w:sz w:val="24"/>
          <w:szCs w:val="24"/>
        </w:rPr>
        <w:t xml:space="preserve"> (szyberdach)</w:t>
      </w:r>
      <w:r w:rsidR="00F82F09" w:rsidRPr="00170AD3">
        <w:rPr>
          <w:rFonts w:ascii="Times New Roman" w:hAnsi="Times New Roman" w:cs="Times New Roman"/>
          <w:sz w:val="24"/>
          <w:szCs w:val="24"/>
        </w:rPr>
        <w:t xml:space="preserve"> pełniące rolę wyjścia ewakuacyjnego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1C6C" w:rsidRDefault="00B155F3" w:rsidP="00A31C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Pokrycie ścian, sufitu oraz słupków bocznych tapicerka miękką, łatwo zmywalną. </w:t>
      </w:r>
      <w:r w:rsidR="005670DE" w:rsidRPr="00170AD3">
        <w:rPr>
          <w:rFonts w:ascii="Times New Roman" w:hAnsi="Times New Roman" w:cs="Times New Roman"/>
          <w:sz w:val="24"/>
          <w:szCs w:val="24"/>
        </w:rPr>
        <w:t>(kolorystyka i materiały do uzgodnienia z Zamawiającym przed podpisaniem umowy na dostawę przedmiotu przetargu</w:t>
      </w:r>
      <w:r w:rsidR="00612D69" w:rsidRPr="00170AD3">
        <w:rPr>
          <w:rFonts w:ascii="Times New Roman" w:hAnsi="Times New Roman" w:cs="Times New Roman"/>
          <w:sz w:val="24"/>
          <w:szCs w:val="24"/>
        </w:rPr>
        <w:t>, Zamawiający dokona wyboru spośród 3 propozycji przedstawionych przez Wykonawcę</w:t>
      </w:r>
      <w:r w:rsidR="005670DE" w:rsidRPr="00170A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155F3" w:rsidRPr="00170AD3" w:rsidRDefault="005670DE" w:rsidP="00B20FA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UWAGA: </w:t>
      </w:r>
      <w:r w:rsidR="00B155F3" w:rsidRPr="00170AD3">
        <w:rPr>
          <w:rFonts w:ascii="Times New Roman" w:hAnsi="Times New Roman" w:cs="Times New Roman"/>
          <w:b/>
          <w:bCs/>
          <w:sz w:val="24"/>
          <w:szCs w:val="24"/>
        </w:rPr>
        <w:t>Zamawiający nie dopuszcza pokrycia ścian i słupków panelami z tworzywa twardego, np. ABS lub podobne</w:t>
      </w:r>
      <w:r w:rsidR="00B155F3" w:rsidRPr="00170AD3">
        <w:rPr>
          <w:rFonts w:ascii="Times New Roman" w:hAnsi="Times New Roman" w:cs="Times New Roman"/>
          <w:sz w:val="24"/>
          <w:szCs w:val="24"/>
        </w:rPr>
        <w:t>.</w:t>
      </w:r>
    </w:p>
    <w:p w:rsidR="00B155F3" w:rsidRPr="00170AD3" w:rsidRDefault="00B20FA9" w:rsidP="00B20FA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155F3" w:rsidRPr="00170AD3">
        <w:rPr>
          <w:rFonts w:ascii="Times New Roman" w:hAnsi="Times New Roman" w:cs="Times New Roman"/>
          <w:sz w:val="24"/>
          <w:szCs w:val="24"/>
        </w:rPr>
        <w:t xml:space="preserve">asłonki przeciwsłoneczne w oknach </w:t>
      </w:r>
      <w:r w:rsidR="00A35285" w:rsidRPr="00170AD3">
        <w:rPr>
          <w:rFonts w:ascii="Times New Roman" w:hAnsi="Times New Roman" w:cs="Times New Roman"/>
          <w:sz w:val="24"/>
          <w:szCs w:val="24"/>
        </w:rPr>
        <w:t xml:space="preserve">bocznych </w:t>
      </w:r>
      <w:r w:rsidR="00B155F3" w:rsidRPr="00170AD3">
        <w:rPr>
          <w:rFonts w:ascii="Times New Roman" w:hAnsi="Times New Roman" w:cs="Times New Roman"/>
          <w:sz w:val="24"/>
          <w:szCs w:val="24"/>
        </w:rPr>
        <w:t>na dwóch prowadnicach (góra i dół)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55F3" w:rsidRPr="00170AD3" w:rsidRDefault="00B20FA9" w:rsidP="00B20FA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155F3" w:rsidRPr="00170AD3">
        <w:rPr>
          <w:rFonts w:ascii="Times New Roman" w:hAnsi="Times New Roman" w:cs="Times New Roman"/>
          <w:sz w:val="24"/>
          <w:szCs w:val="24"/>
        </w:rPr>
        <w:t>zolacja dźwiękowo-termiczna przestrzeni kierowcy i pasażerskiej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55F3" w:rsidRPr="00170AD3" w:rsidRDefault="00B20FA9" w:rsidP="00B20FA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155F3" w:rsidRPr="00170AD3">
        <w:rPr>
          <w:rFonts w:ascii="Times New Roman" w:hAnsi="Times New Roman" w:cs="Times New Roman"/>
          <w:sz w:val="24"/>
          <w:szCs w:val="24"/>
        </w:rPr>
        <w:t>ztery wybijaki szyb samochodowych</w:t>
      </w:r>
      <w:r w:rsidR="00F73FCD" w:rsidRPr="00170AD3">
        <w:rPr>
          <w:rFonts w:ascii="Times New Roman" w:hAnsi="Times New Roman" w:cs="Times New Roman"/>
          <w:sz w:val="24"/>
          <w:szCs w:val="24"/>
        </w:rPr>
        <w:t>,</w:t>
      </w:r>
      <w:r w:rsidR="00B155F3" w:rsidRPr="00170AD3">
        <w:rPr>
          <w:rFonts w:ascii="Times New Roman" w:hAnsi="Times New Roman" w:cs="Times New Roman"/>
          <w:sz w:val="24"/>
          <w:szCs w:val="24"/>
        </w:rPr>
        <w:t xml:space="preserve"> zamocowane w pobliżu szyb - wyjść awaryjnych oraz okna ewakuacyjnego dachowego (szyberdach) oraz oznakowanie ewakuacyjne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55F3" w:rsidRPr="00170AD3" w:rsidRDefault="00B20FA9" w:rsidP="00B20FA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155F3" w:rsidRPr="00170AD3">
        <w:rPr>
          <w:rFonts w:ascii="Times New Roman" w:hAnsi="Times New Roman" w:cs="Times New Roman"/>
          <w:sz w:val="24"/>
          <w:szCs w:val="24"/>
        </w:rPr>
        <w:t>świetlenie przestrzeni pasażerskiej dzień / noc zamontowane w suficie lub półkach na bagaż podręczny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55F3" w:rsidRPr="00170AD3" w:rsidRDefault="00B20FA9" w:rsidP="00B20FA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55F3" w:rsidRPr="00170AD3">
        <w:rPr>
          <w:rFonts w:ascii="Times New Roman" w:hAnsi="Times New Roman" w:cs="Times New Roman"/>
          <w:sz w:val="24"/>
          <w:szCs w:val="24"/>
        </w:rPr>
        <w:t>odwójny, obniżony stopień przy drzwiach wejściowych oraz adaptacja drzwi wejściowych pasażerskich</w:t>
      </w:r>
      <w:r w:rsidR="004E561D">
        <w:rPr>
          <w:rFonts w:ascii="Times New Roman" w:hAnsi="Times New Roman" w:cs="Times New Roman"/>
          <w:sz w:val="24"/>
          <w:szCs w:val="24"/>
        </w:rPr>
        <w:t>,</w:t>
      </w:r>
    </w:p>
    <w:p w:rsidR="00F82F09" w:rsidRPr="00170AD3" w:rsidRDefault="005B2705" w:rsidP="00B20FA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82F09" w:rsidRPr="00170AD3">
        <w:rPr>
          <w:rFonts w:ascii="Times New Roman" w:hAnsi="Times New Roman" w:cs="Times New Roman"/>
          <w:sz w:val="24"/>
          <w:szCs w:val="24"/>
        </w:rPr>
        <w:t>zyb</w:t>
      </w:r>
      <w:r w:rsidR="0028794D" w:rsidRPr="00170AD3">
        <w:rPr>
          <w:rFonts w:ascii="Times New Roman" w:hAnsi="Times New Roman" w:cs="Times New Roman"/>
          <w:sz w:val="24"/>
          <w:szCs w:val="24"/>
        </w:rPr>
        <w:t>a</w:t>
      </w:r>
      <w:r w:rsidR="00F82F09" w:rsidRPr="00170AD3">
        <w:rPr>
          <w:rFonts w:ascii="Times New Roman" w:hAnsi="Times New Roman" w:cs="Times New Roman"/>
          <w:sz w:val="24"/>
          <w:szCs w:val="24"/>
        </w:rPr>
        <w:t xml:space="preserve"> w drzwiach wejściowych kierowcy sterowan</w:t>
      </w:r>
      <w:r w:rsidR="005A526E" w:rsidRPr="00170AD3">
        <w:rPr>
          <w:rFonts w:ascii="Times New Roman" w:hAnsi="Times New Roman" w:cs="Times New Roman"/>
          <w:sz w:val="24"/>
          <w:szCs w:val="24"/>
        </w:rPr>
        <w:t>a</w:t>
      </w:r>
      <w:r w:rsidR="00F82F09" w:rsidRPr="00170AD3">
        <w:rPr>
          <w:rFonts w:ascii="Times New Roman" w:hAnsi="Times New Roman" w:cs="Times New Roman"/>
          <w:sz w:val="24"/>
          <w:szCs w:val="24"/>
        </w:rPr>
        <w:t xml:space="preserve"> elektrycznie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2F09" w:rsidRPr="00170AD3" w:rsidRDefault="005B2705" w:rsidP="00B20FA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82F09" w:rsidRPr="00170AD3">
        <w:rPr>
          <w:rFonts w:ascii="Times New Roman" w:hAnsi="Times New Roman" w:cs="Times New Roman"/>
          <w:sz w:val="24"/>
          <w:szCs w:val="24"/>
        </w:rPr>
        <w:t>limatyzacja półautomatyczna lub automatyczna dla przedziału kierowcy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2F09"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F09" w:rsidRPr="00170AD3" w:rsidRDefault="005B2705" w:rsidP="00B20FA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82F09" w:rsidRPr="00170AD3">
        <w:rPr>
          <w:rFonts w:ascii="Times New Roman" w:hAnsi="Times New Roman" w:cs="Times New Roman"/>
          <w:sz w:val="24"/>
          <w:szCs w:val="24"/>
        </w:rPr>
        <w:t>limatyzacja</w:t>
      </w:r>
      <w:r w:rsidR="005A526E" w:rsidRPr="00170AD3">
        <w:rPr>
          <w:rFonts w:ascii="Times New Roman" w:hAnsi="Times New Roman" w:cs="Times New Roman"/>
          <w:sz w:val="24"/>
          <w:szCs w:val="24"/>
        </w:rPr>
        <w:t xml:space="preserve"> dla</w:t>
      </w:r>
      <w:r w:rsidR="00F82F09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5A526E" w:rsidRPr="00170AD3">
        <w:rPr>
          <w:rFonts w:ascii="Times New Roman" w:hAnsi="Times New Roman" w:cs="Times New Roman"/>
          <w:sz w:val="24"/>
          <w:szCs w:val="24"/>
        </w:rPr>
        <w:t xml:space="preserve">przestrzeni pasażerskiej </w:t>
      </w:r>
      <w:r w:rsidR="00F82F09" w:rsidRPr="00170AD3">
        <w:rPr>
          <w:rFonts w:ascii="Times New Roman" w:hAnsi="Times New Roman" w:cs="Times New Roman"/>
          <w:sz w:val="24"/>
          <w:szCs w:val="24"/>
        </w:rPr>
        <w:t xml:space="preserve">dachowa </w:t>
      </w:r>
      <w:r w:rsidR="00E2704F" w:rsidRPr="00170AD3">
        <w:rPr>
          <w:rFonts w:ascii="Times New Roman" w:hAnsi="Times New Roman" w:cs="Times New Roman"/>
          <w:sz w:val="24"/>
          <w:szCs w:val="24"/>
        </w:rPr>
        <w:t xml:space="preserve">o mocy min. </w:t>
      </w:r>
      <w:r w:rsidR="005A526E" w:rsidRPr="00170AD3">
        <w:rPr>
          <w:rFonts w:ascii="Times New Roman" w:hAnsi="Times New Roman" w:cs="Times New Roman"/>
          <w:sz w:val="24"/>
          <w:szCs w:val="24"/>
        </w:rPr>
        <w:t>10,0</w:t>
      </w:r>
      <w:r w:rsidR="00E2704F"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04F" w:rsidRPr="00170AD3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F82F09" w:rsidRPr="00170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z </w:t>
      </w:r>
      <w:r w:rsidR="005A526E" w:rsidRPr="00170AD3">
        <w:rPr>
          <w:rFonts w:ascii="Times New Roman" w:hAnsi="Times New Roman" w:cs="Times New Roman"/>
          <w:sz w:val="24"/>
          <w:szCs w:val="24"/>
        </w:rPr>
        <w:t>rozprowadzeniem powietrza klimatyzowanego w półkach na bagaż podręczny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704F"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989" w:rsidRDefault="005B2705" w:rsidP="005B270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2F09" w:rsidRPr="00170AD3">
        <w:rPr>
          <w:rFonts w:ascii="Times New Roman" w:hAnsi="Times New Roman" w:cs="Times New Roman"/>
          <w:sz w:val="24"/>
          <w:szCs w:val="24"/>
        </w:rPr>
        <w:t>ółki na bagaż podręczny z prawej i lewej strony pojazdu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2F09"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AA8" w:rsidRPr="001A0989" w:rsidRDefault="005B2705" w:rsidP="005B270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989">
        <w:rPr>
          <w:rFonts w:ascii="Times New Roman" w:hAnsi="Times New Roman" w:cs="Times New Roman"/>
          <w:sz w:val="24"/>
          <w:szCs w:val="24"/>
        </w:rPr>
        <w:t>i</w:t>
      </w:r>
      <w:r w:rsidR="00E46AA8" w:rsidRPr="001A0989">
        <w:rPr>
          <w:rFonts w:ascii="Times New Roman" w:hAnsi="Times New Roman" w:cs="Times New Roman"/>
          <w:sz w:val="24"/>
          <w:szCs w:val="24"/>
        </w:rPr>
        <w:t xml:space="preserve">nstalacja </w:t>
      </w:r>
      <w:r w:rsidR="005A526E" w:rsidRPr="001A0989">
        <w:rPr>
          <w:rFonts w:ascii="Times New Roman" w:hAnsi="Times New Roman" w:cs="Times New Roman"/>
          <w:sz w:val="24"/>
          <w:szCs w:val="24"/>
        </w:rPr>
        <w:t xml:space="preserve">i nagłośnienie </w:t>
      </w:r>
      <w:r w:rsidR="006154DA" w:rsidRPr="001A0989">
        <w:rPr>
          <w:rFonts w:ascii="Times New Roman" w:hAnsi="Times New Roman" w:cs="Times New Roman"/>
          <w:sz w:val="24"/>
          <w:szCs w:val="24"/>
        </w:rPr>
        <w:t xml:space="preserve">(w zestawie z kasetami nawiewowymi) oraz </w:t>
      </w:r>
      <w:r w:rsidR="00E46AA8" w:rsidRPr="001A0989">
        <w:rPr>
          <w:rFonts w:ascii="Times New Roman" w:hAnsi="Times New Roman" w:cs="Times New Roman"/>
          <w:sz w:val="24"/>
          <w:szCs w:val="24"/>
        </w:rPr>
        <w:t xml:space="preserve"> co najmniej 2 głośnikami w desce rozdzielczej</w:t>
      </w:r>
      <w:r w:rsidRPr="001A0989">
        <w:rPr>
          <w:rFonts w:ascii="Times New Roman" w:hAnsi="Times New Roman" w:cs="Times New Roman"/>
          <w:sz w:val="24"/>
          <w:szCs w:val="24"/>
        </w:rPr>
        <w:t>,</w:t>
      </w:r>
    </w:p>
    <w:p w:rsidR="00F82F09" w:rsidRPr="00170AD3" w:rsidRDefault="001A0989" w:rsidP="00B20FA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82F09" w:rsidRPr="00170AD3">
        <w:rPr>
          <w:rFonts w:ascii="Times New Roman" w:hAnsi="Times New Roman" w:cs="Times New Roman"/>
          <w:sz w:val="24"/>
          <w:szCs w:val="24"/>
        </w:rPr>
        <w:t xml:space="preserve">iezależne od pracy silnika ogrzewanie postojowe </w:t>
      </w:r>
      <w:r w:rsidR="00AA604D" w:rsidRPr="00170AD3">
        <w:rPr>
          <w:rFonts w:ascii="Times New Roman" w:hAnsi="Times New Roman" w:cs="Times New Roman"/>
          <w:sz w:val="24"/>
          <w:szCs w:val="24"/>
        </w:rPr>
        <w:t xml:space="preserve">powietrzne </w:t>
      </w:r>
      <w:r w:rsidR="00F82F09" w:rsidRPr="00170AD3">
        <w:rPr>
          <w:rFonts w:ascii="Times New Roman" w:hAnsi="Times New Roman" w:cs="Times New Roman"/>
          <w:sz w:val="24"/>
          <w:szCs w:val="24"/>
        </w:rPr>
        <w:t>przestrzeni pasażerskiej</w:t>
      </w:r>
      <w:r w:rsidR="00363FCE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427D1D" w:rsidRPr="00170AD3">
        <w:rPr>
          <w:rFonts w:ascii="Times New Roman" w:hAnsi="Times New Roman" w:cs="Times New Roman"/>
          <w:sz w:val="24"/>
          <w:szCs w:val="24"/>
        </w:rPr>
        <w:t xml:space="preserve">o mocy minimum 3,8 </w:t>
      </w:r>
      <w:proofErr w:type="spellStart"/>
      <w:r w:rsidR="00427D1D" w:rsidRPr="00170AD3"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154DA" w:rsidRPr="00170AD3" w:rsidRDefault="001A0989" w:rsidP="00B20FA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154DA" w:rsidRPr="00170AD3">
        <w:rPr>
          <w:rFonts w:ascii="Times New Roman" w:hAnsi="Times New Roman" w:cs="Times New Roman"/>
          <w:sz w:val="24"/>
          <w:szCs w:val="24"/>
        </w:rPr>
        <w:t>ystem multimedialny - r</w:t>
      </w:r>
      <w:r w:rsidR="008B3044" w:rsidRPr="00170AD3">
        <w:rPr>
          <w:rFonts w:ascii="Times New Roman" w:hAnsi="Times New Roman" w:cs="Times New Roman"/>
          <w:sz w:val="24"/>
          <w:szCs w:val="24"/>
        </w:rPr>
        <w:t>adioodtwarzacz z tunerem cyfrowym DAB+</w:t>
      </w:r>
      <w:r w:rsidR="00A35285" w:rsidRPr="00170AD3">
        <w:rPr>
          <w:rFonts w:ascii="Times New Roman" w:hAnsi="Times New Roman" w:cs="Times New Roman"/>
          <w:sz w:val="24"/>
          <w:szCs w:val="24"/>
        </w:rPr>
        <w:t xml:space="preserve">, </w:t>
      </w:r>
      <w:r w:rsidR="008B3044" w:rsidRPr="00170AD3">
        <w:rPr>
          <w:rFonts w:ascii="Times New Roman" w:hAnsi="Times New Roman" w:cs="Times New Roman"/>
          <w:sz w:val="24"/>
          <w:szCs w:val="24"/>
        </w:rPr>
        <w:t>US</w:t>
      </w:r>
      <w:r w:rsidR="00F73FCD" w:rsidRPr="00170AD3">
        <w:rPr>
          <w:rFonts w:ascii="Times New Roman" w:hAnsi="Times New Roman" w:cs="Times New Roman"/>
          <w:sz w:val="24"/>
          <w:szCs w:val="24"/>
        </w:rPr>
        <w:t xml:space="preserve">B, </w:t>
      </w:r>
      <w:r w:rsidR="008B3044" w:rsidRPr="00170AD3">
        <w:rPr>
          <w:rFonts w:ascii="Times New Roman" w:hAnsi="Times New Roman" w:cs="Times New Roman"/>
          <w:sz w:val="24"/>
          <w:szCs w:val="24"/>
        </w:rPr>
        <w:t>MP3</w:t>
      </w:r>
      <w:r w:rsidR="006154DA" w:rsidRPr="0017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4DA" w:rsidRPr="00170AD3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6154DA" w:rsidRPr="00170AD3">
        <w:rPr>
          <w:rFonts w:ascii="Times New Roman" w:hAnsi="Times New Roman" w:cs="Times New Roman"/>
          <w:sz w:val="24"/>
          <w:szCs w:val="24"/>
        </w:rPr>
        <w:t xml:space="preserve"> z nawigacją; montowany na linii produkcyjnej przez producenta pojazdu bazowego i objęty gwarancja producenta pojazdu bazowego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044" w:rsidRPr="00170AD3" w:rsidRDefault="001A0989" w:rsidP="001A09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B3044" w:rsidRPr="00170AD3">
        <w:rPr>
          <w:rFonts w:ascii="Times New Roman" w:hAnsi="Times New Roman" w:cs="Times New Roman"/>
          <w:sz w:val="24"/>
          <w:szCs w:val="24"/>
        </w:rPr>
        <w:t>usterko wsteczne wewnętrzne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2811" w:rsidRDefault="001A0989" w:rsidP="00A1281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154DA" w:rsidRPr="00170AD3">
        <w:rPr>
          <w:rFonts w:ascii="Times New Roman" w:hAnsi="Times New Roman" w:cs="Times New Roman"/>
          <w:sz w:val="24"/>
          <w:szCs w:val="24"/>
        </w:rPr>
        <w:t>usterka boczne elektrycznie sterowane i podgrzewane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794D" w:rsidRPr="00A12811" w:rsidRDefault="00A12811" w:rsidP="00A1281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811">
        <w:rPr>
          <w:rFonts w:ascii="Times New Roman" w:hAnsi="Times New Roman" w:cs="Times New Roman"/>
          <w:bCs/>
          <w:sz w:val="24"/>
          <w:szCs w:val="24"/>
        </w:rPr>
        <w:t>p</w:t>
      </w:r>
      <w:r w:rsidR="0028794D" w:rsidRPr="00A12811">
        <w:rPr>
          <w:rFonts w:ascii="Times New Roman" w:hAnsi="Times New Roman" w:cs="Times New Roman"/>
          <w:bCs/>
          <w:sz w:val="24"/>
          <w:szCs w:val="24"/>
        </w:rPr>
        <w:t xml:space="preserve">akiet parkowania z kamerą tylną (kamera cofania zintegrowana z systemem multimedialnym, kolorowy obraz z kamery wyświetlany na ekranie systemu multimedialnego oraz czujniki parkowania przednie i tylne z funkcją automatycznego zatrzymania pojazdu w razie pojawienia się przeszkody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28794D" w:rsidRPr="00A12811">
        <w:rPr>
          <w:rFonts w:ascii="Times New Roman" w:hAnsi="Times New Roman" w:cs="Times New Roman"/>
          <w:bCs/>
          <w:sz w:val="24"/>
          <w:szCs w:val="24"/>
        </w:rPr>
        <w:t xml:space="preserve">w trakcie ruszania pojazdu) – układ </w:t>
      </w:r>
      <w:r w:rsidR="00BA7D1B" w:rsidRPr="00A12811">
        <w:rPr>
          <w:rFonts w:ascii="Times New Roman" w:hAnsi="Times New Roman" w:cs="Times New Roman"/>
          <w:bCs/>
          <w:sz w:val="24"/>
          <w:szCs w:val="24"/>
        </w:rPr>
        <w:t>montowany na linii produkcyjnej przez producenta pojazdu bazowego i objęty gwarancją producenta pojazdu bazowego</w:t>
      </w:r>
      <w:r w:rsidRPr="00A12811">
        <w:rPr>
          <w:rFonts w:ascii="Times New Roman" w:hAnsi="Times New Roman" w:cs="Times New Roman"/>
          <w:bCs/>
          <w:sz w:val="24"/>
          <w:szCs w:val="24"/>
        </w:rPr>
        <w:t>,</w:t>
      </w:r>
    </w:p>
    <w:p w:rsidR="0028794D" w:rsidRPr="00170AD3" w:rsidRDefault="00A12811" w:rsidP="001A09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794D" w:rsidRPr="00170AD3">
        <w:rPr>
          <w:rFonts w:ascii="Times New Roman" w:hAnsi="Times New Roman" w:cs="Times New Roman"/>
          <w:sz w:val="24"/>
          <w:szCs w:val="24"/>
        </w:rPr>
        <w:t>ygnalizator cofania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044" w:rsidRPr="00170AD3" w:rsidRDefault="00A12811" w:rsidP="001A09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B3044" w:rsidRPr="00170AD3">
        <w:rPr>
          <w:rFonts w:ascii="Times New Roman" w:hAnsi="Times New Roman" w:cs="Times New Roman"/>
          <w:sz w:val="24"/>
          <w:szCs w:val="24"/>
        </w:rPr>
        <w:t>otel kierowcy komfortowy</w:t>
      </w:r>
      <w:r w:rsidR="00B604C1" w:rsidRPr="00170AD3">
        <w:rPr>
          <w:rFonts w:ascii="Times New Roman" w:hAnsi="Times New Roman" w:cs="Times New Roman"/>
          <w:sz w:val="24"/>
          <w:szCs w:val="24"/>
        </w:rPr>
        <w:t xml:space="preserve"> hydraulicznie</w:t>
      </w:r>
      <w:r>
        <w:rPr>
          <w:rFonts w:ascii="Times New Roman" w:hAnsi="Times New Roman" w:cs="Times New Roman"/>
          <w:sz w:val="24"/>
          <w:szCs w:val="24"/>
        </w:rPr>
        <w:t xml:space="preserve"> lub pneumatycznie</w:t>
      </w:r>
      <w:r w:rsidR="00B604C1" w:rsidRPr="00170AD3">
        <w:rPr>
          <w:rFonts w:ascii="Times New Roman" w:hAnsi="Times New Roman" w:cs="Times New Roman"/>
          <w:sz w:val="24"/>
          <w:szCs w:val="24"/>
        </w:rPr>
        <w:t xml:space="preserve"> resorowany</w:t>
      </w:r>
      <w:r w:rsidR="00F73FCD" w:rsidRPr="00170A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3044" w:rsidRPr="00170AD3">
        <w:rPr>
          <w:rFonts w:ascii="Times New Roman" w:hAnsi="Times New Roman" w:cs="Times New Roman"/>
          <w:sz w:val="24"/>
          <w:szCs w:val="24"/>
        </w:rPr>
        <w:t>z pasem bezpieczeństwa 3-punktowym, podłokietnikiem</w:t>
      </w:r>
      <w:r>
        <w:rPr>
          <w:rFonts w:ascii="Times New Roman" w:hAnsi="Times New Roman" w:cs="Times New Roman"/>
          <w:sz w:val="24"/>
          <w:szCs w:val="24"/>
        </w:rPr>
        <w:t xml:space="preserve"> regulowanym,</w:t>
      </w:r>
    </w:p>
    <w:p w:rsidR="00B604C1" w:rsidRDefault="00A12811" w:rsidP="001A09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04C1" w:rsidRPr="00170AD3">
        <w:rPr>
          <w:rFonts w:ascii="Times New Roman" w:hAnsi="Times New Roman" w:cs="Times New Roman"/>
          <w:sz w:val="24"/>
          <w:szCs w:val="24"/>
        </w:rPr>
        <w:t>egulacja podparcia odcinka lędźwiowego w fotelu kierowcy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2811" w:rsidRPr="00170AD3" w:rsidRDefault="00366842" w:rsidP="001A09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gniazdo 12V</w:t>
      </w:r>
      <w:r w:rsidR="00A12811">
        <w:rPr>
          <w:rFonts w:ascii="Times New Roman" w:hAnsi="Times New Roman" w:cs="Times New Roman"/>
          <w:sz w:val="24"/>
          <w:szCs w:val="24"/>
        </w:rPr>
        <w:t xml:space="preserve"> w zasięgu pracy kierowcy,</w:t>
      </w:r>
    </w:p>
    <w:p w:rsidR="00A12811" w:rsidRDefault="00A12811" w:rsidP="00A1281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B3044" w:rsidRPr="00170AD3">
        <w:rPr>
          <w:rFonts w:ascii="Times New Roman" w:hAnsi="Times New Roman" w:cs="Times New Roman"/>
          <w:sz w:val="24"/>
          <w:szCs w:val="24"/>
        </w:rPr>
        <w:t xml:space="preserve">otele pasażerskie ze zintegrowanym zagłówkiem, </w:t>
      </w:r>
      <w:r>
        <w:rPr>
          <w:rFonts w:ascii="Times New Roman" w:hAnsi="Times New Roman" w:cs="Times New Roman"/>
          <w:sz w:val="24"/>
          <w:szCs w:val="24"/>
        </w:rPr>
        <w:t xml:space="preserve">składanym </w:t>
      </w:r>
      <w:r w:rsidR="008B3044" w:rsidRPr="00170AD3">
        <w:rPr>
          <w:rFonts w:ascii="Times New Roman" w:hAnsi="Times New Roman" w:cs="Times New Roman"/>
          <w:sz w:val="24"/>
          <w:szCs w:val="24"/>
        </w:rPr>
        <w:t>podłokietnikiem od strony przejścia, odchylanym oparciem, przesuwem bocznym (fotele podwójne), pas bezpieczeństwa 3-punktowy</w:t>
      </w:r>
      <w:r w:rsidR="00612D69" w:rsidRPr="00170AD3">
        <w:rPr>
          <w:rFonts w:ascii="Times New Roman" w:hAnsi="Times New Roman" w:cs="Times New Roman"/>
          <w:sz w:val="24"/>
          <w:szCs w:val="24"/>
        </w:rPr>
        <w:t xml:space="preserve"> - </w:t>
      </w:r>
      <w:r w:rsidR="00612D69" w:rsidRPr="00170AD3">
        <w:rPr>
          <w:rFonts w:ascii="Times New Roman" w:hAnsi="Times New Roman" w:cs="Times New Roman"/>
          <w:b/>
          <w:bCs/>
          <w:sz w:val="24"/>
          <w:szCs w:val="24"/>
        </w:rPr>
        <w:t>(kolorystyka i materiały do uzgodnienia z Zamawiającym przed podpisaniem umowy na dostawę przedmiotu przetargu, Zamawiający dokona wyboru spośród 3 propozycji przedstawionych przez Wykonawcę)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B02B6" w:rsidRPr="00A12811" w:rsidRDefault="004B02B6" w:rsidP="00A1281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811">
        <w:rPr>
          <w:rFonts w:ascii="Times New Roman" w:hAnsi="Times New Roman" w:cs="Times New Roman"/>
          <w:sz w:val="24"/>
          <w:szCs w:val="24"/>
        </w:rPr>
        <w:lastRenderedPageBreak/>
        <w:t>Fotel pilota w drzwiach przednich</w:t>
      </w:r>
    </w:p>
    <w:p w:rsidR="008B3044" w:rsidRPr="00170AD3" w:rsidRDefault="00635209" w:rsidP="006352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Miejsca dla osób niepełnosprawnych</w:t>
      </w:r>
    </w:p>
    <w:p w:rsidR="00635209" w:rsidRPr="00170AD3" w:rsidRDefault="00E42697" w:rsidP="0063520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5209" w:rsidRPr="00170AD3">
        <w:rPr>
          <w:rFonts w:ascii="Times New Roman" w:hAnsi="Times New Roman" w:cs="Times New Roman"/>
          <w:sz w:val="24"/>
          <w:szCs w:val="24"/>
        </w:rPr>
        <w:t xml:space="preserve">rzystosowanie części foteli do łatwego demontażu w celu zwolnienia miejsca do przewozu </w:t>
      </w:r>
      <w:r w:rsidR="00B604C1" w:rsidRPr="00170AD3">
        <w:rPr>
          <w:rFonts w:ascii="Times New Roman" w:hAnsi="Times New Roman" w:cs="Times New Roman"/>
          <w:sz w:val="24"/>
          <w:szCs w:val="24"/>
        </w:rPr>
        <w:t>dwóch</w:t>
      </w:r>
      <w:r w:rsidR="00635209" w:rsidRPr="00170AD3">
        <w:rPr>
          <w:rFonts w:ascii="Times New Roman" w:hAnsi="Times New Roman" w:cs="Times New Roman"/>
          <w:sz w:val="24"/>
          <w:szCs w:val="24"/>
        </w:rPr>
        <w:t xml:space="preserve"> os</w:t>
      </w:r>
      <w:r w:rsidR="00B604C1" w:rsidRPr="00170AD3">
        <w:rPr>
          <w:rFonts w:ascii="Times New Roman" w:hAnsi="Times New Roman" w:cs="Times New Roman"/>
          <w:sz w:val="24"/>
          <w:szCs w:val="24"/>
        </w:rPr>
        <w:t>ób</w:t>
      </w:r>
      <w:r w:rsidR="00635209" w:rsidRPr="00170AD3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B604C1" w:rsidRPr="00170AD3">
        <w:rPr>
          <w:rFonts w:ascii="Times New Roman" w:hAnsi="Times New Roman" w:cs="Times New Roman"/>
          <w:sz w:val="24"/>
          <w:szCs w:val="24"/>
        </w:rPr>
        <w:t xml:space="preserve">ych </w:t>
      </w:r>
      <w:r w:rsidR="00635209" w:rsidRPr="00170AD3">
        <w:rPr>
          <w:rFonts w:ascii="Times New Roman" w:hAnsi="Times New Roman" w:cs="Times New Roman"/>
          <w:sz w:val="24"/>
          <w:szCs w:val="24"/>
        </w:rPr>
        <w:t>na wózk</w:t>
      </w:r>
      <w:r w:rsidR="00B604C1" w:rsidRPr="00170AD3">
        <w:rPr>
          <w:rFonts w:ascii="Times New Roman" w:hAnsi="Times New Roman" w:cs="Times New Roman"/>
          <w:sz w:val="24"/>
          <w:szCs w:val="24"/>
        </w:rPr>
        <w:t>ach inwalidzkich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5209" w:rsidRPr="00170AD3" w:rsidRDefault="00E42697" w:rsidP="0063520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5209" w:rsidRPr="00170AD3">
        <w:rPr>
          <w:rFonts w:ascii="Times New Roman" w:hAnsi="Times New Roman" w:cs="Times New Roman"/>
          <w:sz w:val="24"/>
          <w:szCs w:val="24"/>
        </w:rPr>
        <w:t>zyn</w:t>
      </w:r>
      <w:r w:rsidR="00B6314E">
        <w:rPr>
          <w:rFonts w:ascii="Times New Roman" w:hAnsi="Times New Roman" w:cs="Times New Roman"/>
          <w:sz w:val="24"/>
          <w:szCs w:val="24"/>
        </w:rPr>
        <w:t>y podłogowe do kotwiczenia wózków inwalidzkich,</w:t>
      </w:r>
    </w:p>
    <w:p w:rsidR="00635209" w:rsidRPr="00170AD3" w:rsidRDefault="00E42697" w:rsidP="0063520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35209" w:rsidRPr="00170AD3">
        <w:rPr>
          <w:rFonts w:ascii="Times New Roman" w:hAnsi="Times New Roman" w:cs="Times New Roman"/>
          <w:sz w:val="24"/>
          <w:szCs w:val="24"/>
        </w:rPr>
        <w:t xml:space="preserve">omplet </w:t>
      </w:r>
      <w:r w:rsidR="00363FCE" w:rsidRPr="00170AD3">
        <w:rPr>
          <w:rFonts w:ascii="Times New Roman" w:hAnsi="Times New Roman" w:cs="Times New Roman"/>
          <w:sz w:val="24"/>
          <w:szCs w:val="24"/>
        </w:rPr>
        <w:t xml:space="preserve">atestowanych </w:t>
      </w:r>
      <w:r w:rsidR="00635209" w:rsidRPr="00170AD3">
        <w:rPr>
          <w:rFonts w:ascii="Times New Roman" w:hAnsi="Times New Roman" w:cs="Times New Roman"/>
          <w:sz w:val="24"/>
          <w:szCs w:val="24"/>
        </w:rPr>
        <w:t xml:space="preserve">pasów </w:t>
      </w:r>
      <w:r w:rsidR="007D0FA2" w:rsidRPr="00170AD3">
        <w:rPr>
          <w:rFonts w:ascii="Times New Roman" w:hAnsi="Times New Roman" w:cs="Times New Roman"/>
          <w:sz w:val="24"/>
          <w:szCs w:val="24"/>
        </w:rPr>
        <w:t>do kotwiczenia wózka inwalidzkiego do szyn podłogowych</w:t>
      </w:r>
      <w:r w:rsidR="00595E04" w:rsidRPr="00170AD3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="00595E04" w:rsidRPr="00170AD3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595E04" w:rsidRPr="00170AD3">
        <w:rPr>
          <w:rFonts w:ascii="Times New Roman" w:hAnsi="Times New Roman" w:cs="Times New Roman"/>
          <w:sz w:val="24"/>
          <w:szCs w:val="24"/>
        </w:rPr>
        <w:t>.</w:t>
      </w:r>
    </w:p>
    <w:p w:rsidR="007D0FA2" w:rsidRPr="00170AD3" w:rsidRDefault="00E42697" w:rsidP="007D0FA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63FCE" w:rsidRPr="00170AD3">
        <w:rPr>
          <w:rFonts w:ascii="Times New Roman" w:hAnsi="Times New Roman" w:cs="Times New Roman"/>
          <w:sz w:val="24"/>
          <w:szCs w:val="24"/>
        </w:rPr>
        <w:t>testowany p</w:t>
      </w:r>
      <w:r w:rsidR="007D0FA2" w:rsidRPr="00170AD3">
        <w:rPr>
          <w:rFonts w:ascii="Times New Roman" w:hAnsi="Times New Roman" w:cs="Times New Roman"/>
          <w:sz w:val="24"/>
          <w:szCs w:val="24"/>
        </w:rPr>
        <w:t>as bezpieczeństwa 2-punktowy (biodrowy) dla pasażera na wózku inwalidzkim</w:t>
      </w:r>
      <w:r w:rsidR="00595E04" w:rsidRPr="00170AD3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="00595E04" w:rsidRPr="00170AD3"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57F" w:rsidRPr="00170AD3" w:rsidRDefault="00E42697" w:rsidP="007D0FA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4757F" w:rsidRPr="00170AD3">
        <w:rPr>
          <w:rFonts w:ascii="Times New Roman" w:hAnsi="Times New Roman" w:cs="Times New Roman"/>
          <w:sz w:val="24"/>
          <w:szCs w:val="24"/>
        </w:rPr>
        <w:t>prowadzenie osoby na wózku dla niepełnosprawnych przez drzwi tylne dwuskrzydłowe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757F" w:rsidRPr="00170AD3" w:rsidRDefault="00E42697" w:rsidP="007D0FA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95E04" w:rsidRPr="00170AD3">
        <w:rPr>
          <w:rFonts w:ascii="Times New Roman" w:hAnsi="Times New Roman" w:cs="Times New Roman"/>
          <w:sz w:val="24"/>
          <w:szCs w:val="24"/>
        </w:rPr>
        <w:t xml:space="preserve">ampa rozkładana do </w:t>
      </w:r>
      <w:r w:rsidR="00D4757F" w:rsidRPr="00170AD3">
        <w:rPr>
          <w:rFonts w:ascii="Times New Roman" w:hAnsi="Times New Roman" w:cs="Times New Roman"/>
          <w:sz w:val="24"/>
          <w:szCs w:val="24"/>
        </w:rPr>
        <w:t>wprowadzenia wózk</w:t>
      </w:r>
      <w:r w:rsidR="00B6314E">
        <w:rPr>
          <w:rFonts w:ascii="Times New Roman" w:hAnsi="Times New Roman" w:cs="Times New Roman"/>
          <w:sz w:val="24"/>
          <w:szCs w:val="24"/>
        </w:rPr>
        <w:t>ów</w:t>
      </w:r>
      <w:r w:rsidR="00D4757F" w:rsidRPr="00170AD3">
        <w:rPr>
          <w:rFonts w:ascii="Times New Roman" w:hAnsi="Times New Roman" w:cs="Times New Roman"/>
          <w:sz w:val="24"/>
          <w:szCs w:val="24"/>
        </w:rPr>
        <w:t xml:space="preserve"> dla </w:t>
      </w:r>
      <w:r w:rsidR="00B6314E">
        <w:rPr>
          <w:rFonts w:ascii="Times New Roman" w:hAnsi="Times New Roman" w:cs="Times New Roman"/>
          <w:sz w:val="24"/>
          <w:szCs w:val="24"/>
        </w:rPr>
        <w:t xml:space="preserve">osób </w:t>
      </w:r>
      <w:r w:rsidR="00D4757F" w:rsidRPr="00170AD3">
        <w:rPr>
          <w:rFonts w:ascii="Times New Roman" w:hAnsi="Times New Roman" w:cs="Times New Roman"/>
          <w:sz w:val="24"/>
          <w:szCs w:val="24"/>
        </w:rPr>
        <w:t>niepełnosprawnych na pokład autobusu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4F01" w:rsidRPr="00170AD3" w:rsidRDefault="00B6314E" w:rsidP="007D0FA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84F01" w:rsidRPr="00170AD3">
        <w:rPr>
          <w:rFonts w:ascii="Times New Roman" w:hAnsi="Times New Roman" w:cs="Times New Roman"/>
          <w:sz w:val="24"/>
          <w:szCs w:val="24"/>
        </w:rPr>
        <w:t>ierunkowskazy dachowe z tyłu</w:t>
      </w:r>
      <w:r w:rsidR="00E42697">
        <w:rPr>
          <w:rFonts w:ascii="Times New Roman" w:hAnsi="Times New Roman" w:cs="Times New Roman"/>
          <w:sz w:val="24"/>
          <w:szCs w:val="24"/>
        </w:rPr>
        <w:t>.</w:t>
      </w:r>
    </w:p>
    <w:p w:rsidR="00D4757F" w:rsidRPr="00170AD3" w:rsidRDefault="000E5976" w:rsidP="00D475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Wyposażenie pozostałe</w:t>
      </w:r>
      <w:r w:rsidR="00D4757F" w:rsidRPr="00170AD3">
        <w:rPr>
          <w:rFonts w:ascii="Times New Roman" w:hAnsi="Times New Roman" w:cs="Times New Roman"/>
          <w:sz w:val="24"/>
          <w:szCs w:val="24"/>
        </w:rPr>
        <w:t>:</w:t>
      </w:r>
    </w:p>
    <w:p w:rsidR="00D4757F" w:rsidRPr="00170AD3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757F" w:rsidRPr="00170AD3">
        <w:rPr>
          <w:rFonts w:ascii="Times New Roman" w:hAnsi="Times New Roman" w:cs="Times New Roman"/>
          <w:sz w:val="24"/>
          <w:szCs w:val="24"/>
        </w:rPr>
        <w:t>entralny zamek sterowany pilotem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757F" w:rsidRPr="00170AD3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757F" w:rsidRPr="00170AD3">
        <w:rPr>
          <w:rFonts w:ascii="Times New Roman" w:hAnsi="Times New Roman" w:cs="Times New Roman"/>
          <w:sz w:val="24"/>
          <w:szCs w:val="24"/>
        </w:rPr>
        <w:t xml:space="preserve">słony </w:t>
      </w:r>
      <w:proofErr w:type="spellStart"/>
      <w:r w:rsidR="00D4757F" w:rsidRPr="00170AD3">
        <w:rPr>
          <w:rFonts w:ascii="Times New Roman" w:hAnsi="Times New Roman" w:cs="Times New Roman"/>
          <w:sz w:val="24"/>
          <w:szCs w:val="24"/>
        </w:rPr>
        <w:t>przeciwbłotne</w:t>
      </w:r>
      <w:proofErr w:type="spellEnd"/>
      <w:r w:rsidR="00D4757F" w:rsidRPr="00170AD3">
        <w:rPr>
          <w:rFonts w:ascii="Times New Roman" w:hAnsi="Times New Roman" w:cs="Times New Roman"/>
          <w:sz w:val="24"/>
          <w:szCs w:val="24"/>
        </w:rPr>
        <w:t xml:space="preserve"> (chlapacze) dla kół przednich i tylnych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757F" w:rsidRPr="00170AD3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757F" w:rsidRPr="00170AD3">
        <w:rPr>
          <w:rFonts w:ascii="Times New Roman" w:hAnsi="Times New Roman" w:cs="Times New Roman"/>
          <w:sz w:val="24"/>
          <w:szCs w:val="24"/>
        </w:rPr>
        <w:t>yfrowy tachograf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757F" w:rsidRPr="00E42697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97">
        <w:rPr>
          <w:rFonts w:ascii="Times New Roman" w:hAnsi="Times New Roman" w:cs="Times New Roman"/>
          <w:sz w:val="24"/>
          <w:szCs w:val="24"/>
        </w:rPr>
        <w:t>a</w:t>
      </w:r>
      <w:r w:rsidR="00D4757F" w:rsidRPr="00E42697">
        <w:rPr>
          <w:rFonts w:ascii="Times New Roman" w:hAnsi="Times New Roman" w:cs="Times New Roman"/>
          <w:sz w:val="24"/>
          <w:szCs w:val="24"/>
        </w:rPr>
        <w:t>kcesoria w postaci: apteczka, dwie gaśnice, trójkąt ostrzegawczy, klin pod koła, podnośnik hydrauliczny, klucz do demontażu kół</w:t>
      </w:r>
      <w:r w:rsidRPr="00E42697">
        <w:rPr>
          <w:rFonts w:ascii="Times New Roman" w:hAnsi="Times New Roman" w:cs="Times New Roman"/>
          <w:sz w:val="24"/>
          <w:szCs w:val="24"/>
        </w:rPr>
        <w:t>,</w:t>
      </w:r>
    </w:p>
    <w:p w:rsidR="00D4757F" w:rsidRPr="00E42697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97">
        <w:rPr>
          <w:rFonts w:ascii="Times New Roman" w:hAnsi="Times New Roman" w:cs="Times New Roman"/>
          <w:sz w:val="24"/>
          <w:szCs w:val="24"/>
        </w:rPr>
        <w:t>p</w:t>
      </w:r>
      <w:r w:rsidR="00D4757F" w:rsidRPr="00E42697">
        <w:rPr>
          <w:rFonts w:ascii="Times New Roman" w:hAnsi="Times New Roman" w:cs="Times New Roman"/>
          <w:sz w:val="24"/>
          <w:szCs w:val="24"/>
        </w:rPr>
        <w:t>rzednie światła przeciwmgielne z systemem doświetlania zakrętów</w:t>
      </w:r>
      <w:r w:rsidRPr="00E42697">
        <w:rPr>
          <w:rFonts w:ascii="Times New Roman" w:hAnsi="Times New Roman" w:cs="Times New Roman"/>
          <w:sz w:val="24"/>
          <w:szCs w:val="24"/>
        </w:rPr>
        <w:t>,</w:t>
      </w:r>
    </w:p>
    <w:p w:rsidR="00D4757F" w:rsidRPr="00E42697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97">
        <w:rPr>
          <w:rFonts w:ascii="Times New Roman" w:eastAsia="Calibri" w:hAnsi="Times New Roman" w:cs="Times New Roman"/>
          <w:sz w:val="24"/>
          <w:szCs w:val="24"/>
        </w:rPr>
        <w:t>a</w:t>
      </w:r>
      <w:r w:rsidR="00D4757F" w:rsidRPr="00E42697">
        <w:rPr>
          <w:rFonts w:ascii="Times New Roman" w:eastAsia="Calibri" w:hAnsi="Times New Roman" w:cs="Times New Roman"/>
          <w:sz w:val="24"/>
          <w:szCs w:val="24"/>
        </w:rPr>
        <w:t>systent utrzymania pasa ruchu</w:t>
      </w:r>
      <w:r w:rsidRPr="00E4269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60F95" w:rsidRPr="00366842" w:rsidRDefault="00E42697" w:rsidP="0036684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97">
        <w:rPr>
          <w:rFonts w:ascii="Times New Roman" w:eastAsia="Calibri" w:hAnsi="Times New Roman" w:cs="Times New Roman"/>
          <w:sz w:val="24"/>
          <w:szCs w:val="24"/>
        </w:rPr>
        <w:t>c</w:t>
      </w:r>
      <w:r w:rsidR="00427D1D" w:rsidRPr="00E42697">
        <w:rPr>
          <w:rFonts w:ascii="Times New Roman" w:eastAsia="Calibri" w:hAnsi="Times New Roman" w:cs="Times New Roman"/>
          <w:sz w:val="24"/>
          <w:szCs w:val="24"/>
        </w:rPr>
        <w:t>zujnik deszczu</w:t>
      </w:r>
      <w:r w:rsidRPr="00E4269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80EF8" w:rsidRPr="00E42697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97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680EF8" w:rsidRPr="00E42697">
        <w:rPr>
          <w:rFonts w:ascii="Times New Roman" w:eastAsia="Calibri" w:hAnsi="Times New Roman" w:cs="Times New Roman"/>
          <w:bCs/>
          <w:sz w:val="24"/>
          <w:szCs w:val="24"/>
        </w:rPr>
        <w:t>ycieraczki szyby przedniej ze zintegrowanymi dyszami spryskiwaczy</w:t>
      </w:r>
      <w:r w:rsidRPr="00E42697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D4757F" w:rsidRPr="00E42697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D4757F" w:rsidRPr="00E42697">
        <w:rPr>
          <w:rFonts w:ascii="Times New Roman" w:eastAsia="Calibri" w:hAnsi="Times New Roman" w:cs="Times New Roman"/>
          <w:sz w:val="24"/>
          <w:szCs w:val="24"/>
        </w:rPr>
        <w:t>utomatyczny układ włączania świateł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A21D8" w:rsidRPr="00E42697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A21D8" w:rsidRPr="00E42697">
        <w:rPr>
          <w:rFonts w:ascii="Times New Roman" w:eastAsia="Calibri" w:hAnsi="Times New Roman" w:cs="Times New Roman"/>
          <w:sz w:val="24"/>
          <w:szCs w:val="24"/>
        </w:rPr>
        <w:t>daptacyjne światła stop</w:t>
      </w:r>
    </w:p>
    <w:p w:rsidR="00EA21D8" w:rsidRPr="00170AD3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A21D8" w:rsidRPr="00E42697">
        <w:rPr>
          <w:rFonts w:ascii="Times New Roman" w:eastAsia="Calibri" w:hAnsi="Times New Roman" w:cs="Times New Roman"/>
          <w:sz w:val="24"/>
          <w:szCs w:val="24"/>
        </w:rPr>
        <w:t xml:space="preserve">rzwi tylne dwuskrzydłowe </w:t>
      </w:r>
      <w:r w:rsidR="00427D1D" w:rsidRPr="00E42697">
        <w:rPr>
          <w:rFonts w:ascii="Times New Roman" w:eastAsia="Calibri" w:hAnsi="Times New Roman" w:cs="Times New Roman"/>
          <w:sz w:val="24"/>
          <w:szCs w:val="24"/>
        </w:rPr>
        <w:t>o</w:t>
      </w:r>
      <w:r w:rsidR="00427D1D" w:rsidRPr="00170AD3">
        <w:rPr>
          <w:rFonts w:ascii="Times New Roman" w:eastAsia="Calibri" w:hAnsi="Times New Roman" w:cs="Times New Roman"/>
          <w:sz w:val="24"/>
          <w:szCs w:val="24"/>
        </w:rPr>
        <w:t xml:space="preserve"> kącie otwarcia minimum 240</w:t>
      </w:r>
      <w:r w:rsidR="00EA21D8" w:rsidRPr="00170AD3">
        <w:rPr>
          <w:rFonts w:ascii="Times New Roman" w:eastAsia="Calibri" w:hAnsi="Times New Roman" w:cs="Times New Roman"/>
          <w:sz w:val="24"/>
          <w:szCs w:val="24"/>
        </w:rPr>
        <w:t xml:space="preserve"> stopni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A21D8" w:rsidRPr="00E42697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A21D8" w:rsidRPr="00170AD3">
        <w:rPr>
          <w:rFonts w:ascii="Times New Roman" w:eastAsia="Calibri" w:hAnsi="Times New Roman" w:cs="Times New Roman"/>
          <w:sz w:val="24"/>
          <w:szCs w:val="24"/>
        </w:rPr>
        <w:t xml:space="preserve">systent </w:t>
      </w:r>
      <w:r w:rsidR="00EA21D8" w:rsidRPr="00E42697">
        <w:rPr>
          <w:rFonts w:ascii="Times New Roman" w:eastAsia="Calibri" w:hAnsi="Times New Roman" w:cs="Times New Roman"/>
          <w:sz w:val="24"/>
          <w:szCs w:val="24"/>
        </w:rPr>
        <w:t>ruszania na wzniesieniu</w:t>
      </w:r>
      <w:r w:rsidRPr="00E4269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A21D8" w:rsidRPr="00E42697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97">
        <w:rPr>
          <w:rFonts w:ascii="Times New Roman" w:eastAsia="Calibri" w:hAnsi="Times New Roman" w:cs="Times New Roman"/>
          <w:sz w:val="24"/>
          <w:szCs w:val="24"/>
        </w:rPr>
        <w:t>k</w:t>
      </w:r>
      <w:r w:rsidR="009D1A3C" w:rsidRPr="00E42697">
        <w:rPr>
          <w:rFonts w:ascii="Times New Roman" w:eastAsia="Calibri" w:hAnsi="Times New Roman" w:cs="Times New Roman"/>
          <w:sz w:val="24"/>
          <w:szCs w:val="24"/>
        </w:rPr>
        <w:t>ierownica wielofunkcyjna, trójramienna</w:t>
      </w:r>
      <w:r w:rsidRPr="00E4269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42697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97">
        <w:rPr>
          <w:rFonts w:ascii="Times New Roman" w:eastAsia="Calibri" w:hAnsi="Times New Roman" w:cs="Times New Roman"/>
          <w:sz w:val="24"/>
          <w:szCs w:val="24"/>
        </w:rPr>
        <w:t>g</w:t>
      </w:r>
      <w:r w:rsidR="00564EFA" w:rsidRPr="00E42697">
        <w:rPr>
          <w:rFonts w:ascii="Times New Roman" w:eastAsia="Calibri" w:hAnsi="Times New Roman" w:cs="Times New Roman"/>
          <w:sz w:val="24"/>
          <w:szCs w:val="24"/>
        </w:rPr>
        <w:t>niazdo USB, 5V na desce rozdzielczej</w:t>
      </w:r>
      <w:r w:rsidRPr="00E4269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D1A3C" w:rsidRPr="00E42697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9D1A3C" w:rsidRPr="00E42697">
        <w:rPr>
          <w:rFonts w:ascii="Times New Roman" w:eastAsia="Calibri" w:hAnsi="Times New Roman" w:cs="Times New Roman"/>
          <w:bCs/>
          <w:sz w:val="24"/>
          <w:szCs w:val="24"/>
        </w:rPr>
        <w:t>skaźnik poziomu oleju na zimnym silniku</w:t>
      </w:r>
      <w:r w:rsidRPr="00E42697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9D1A3C" w:rsidRPr="00E42697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9D1A3C" w:rsidRPr="00E42697">
        <w:rPr>
          <w:rFonts w:ascii="Times New Roman" w:eastAsia="Calibri" w:hAnsi="Times New Roman" w:cs="Times New Roman"/>
          <w:sz w:val="24"/>
          <w:szCs w:val="24"/>
        </w:rPr>
        <w:t>biornik paliwa minimum 90 litrów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D1A3C" w:rsidRPr="00E42697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tempomat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27D1D" w:rsidRPr="00170AD3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427D1D" w:rsidRPr="00170AD3">
        <w:rPr>
          <w:rFonts w:ascii="Times New Roman" w:eastAsia="Calibri" w:hAnsi="Times New Roman" w:cs="Times New Roman"/>
          <w:sz w:val="24"/>
          <w:szCs w:val="24"/>
        </w:rPr>
        <w:t>ywanik podłogowy gumowy dla kierowcy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95E04" w:rsidRPr="00170AD3" w:rsidRDefault="00E42697" w:rsidP="00E4269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chromowane nakładki na grill,</w:t>
      </w:r>
    </w:p>
    <w:p w:rsidR="00984F01" w:rsidRPr="00170AD3" w:rsidRDefault="00E42697" w:rsidP="0030332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984F01" w:rsidRPr="00170AD3">
        <w:rPr>
          <w:rFonts w:ascii="Times New Roman" w:eastAsia="Calibri" w:hAnsi="Times New Roman" w:cs="Times New Roman"/>
          <w:sz w:val="24"/>
          <w:szCs w:val="24"/>
        </w:rPr>
        <w:t>chowki w półkach bagażowych zamykane na klucz lewa i prawa strona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84F01" w:rsidRPr="00260F95" w:rsidRDefault="00E42697" w:rsidP="0030332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F95">
        <w:rPr>
          <w:rFonts w:ascii="Times New Roman" w:eastAsia="Calibri" w:hAnsi="Times New Roman" w:cs="Times New Roman"/>
          <w:sz w:val="24"/>
          <w:szCs w:val="24"/>
        </w:rPr>
        <w:t>k</w:t>
      </w:r>
      <w:r w:rsidR="00984F01" w:rsidRPr="00260F95">
        <w:rPr>
          <w:rFonts w:ascii="Times New Roman" w:eastAsia="Calibri" w:hAnsi="Times New Roman" w:cs="Times New Roman"/>
          <w:sz w:val="24"/>
          <w:szCs w:val="24"/>
        </w:rPr>
        <w:t>ołpaki chromowane stalowe</w:t>
      </w:r>
      <w:r w:rsidRPr="00260F9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A7D1B" w:rsidRPr="00170AD3" w:rsidRDefault="00E42697" w:rsidP="0030332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A7D1B" w:rsidRPr="00170AD3">
        <w:rPr>
          <w:rFonts w:ascii="Times New Roman" w:hAnsi="Times New Roman" w:cs="Times New Roman"/>
          <w:sz w:val="24"/>
          <w:szCs w:val="24"/>
        </w:rPr>
        <w:t>akierowane zderzaki (przedni i tylny), listwy i lusterka boczne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7D1B" w:rsidRDefault="00E42697" w:rsidP="0030332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A7D1B" w:rsidRPr="00170AD3">
        <w:rPr>
          <w:rFonts w:ascii="Times New Roman" w:hAnsi="Times New Roman" w:cs="Times New Roman"/>
          <w:sz w:val="24"/>
          <w:szCs w:val="24"/>
        </w:rPr>
        <w:t>ikrofon</w:t>
      </w:r>
      <w:r w:rsidR="00260F95">
        <w:rPr>
          <w:rFonts w:ascii="Times New Roman" w:hAnsi="Times New Roman" w:cs="Times New Roman"/>
          <w:sz w:val="24"/>
          <w:szCs w:val="24"/>
        </w:rPr>
        <w:t>,</w:t>
      </w:r>
    </w:p>
    <w:p w:rsidR="00260F95" w:rsidRDefault="00260F95" w:rsidP="0030332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kół letnich i opony zimowe,</w:t>
      </w:r>
    </w:p>
    <w:p w:rsidR="00260F95" w:rsidRPr="00170AD3" w:rsidRDefault="00366842" w:rsidP="0030332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gaśnice.</w:t>
      </w:r>
    </w:p>
    <w:p w:rsidR="000E5976" w:rsidRPr="00170AD3" w:rsidRDefault="000E5976" w:rsidP="00303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eastAsia="Calibri" w:hAnsi="Times New Roman" w:cs="Times New Roman"/>
          <w:sz w:val="24"/>
          <w:szCs w:val="24"/>
        </w:rPr>
        <w:t>Warunki gwarancji:</w:t>
      </w:r>
    </w:p>
    <w:p w:rsidR="000E5976" w:rsidRPr="00170AD3" w:rsidRDefault="000E5976" w:rsidP="0030332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Gwarancja mechaniczna bez limitu przebieg</w:t>
      </w:r>
      <w:r w:rsidR="00365860" w:rsidRPr="00170AD3">
        <w:rPr>
          <w:rFonts w:ascii="Times New Roman" w:hAnsi="Times New Roman" w:cs="Times New Roman"/>
          <w:sz w:val="24"/>
          <w:szCs w:val="24"/>
        </w:rPr>
        <w:t>u</w:t>
      </w:r>
      <w:r w:rsidRPr="00170AD3">
        <w:rPr>
          <w:rFonts w:ascii="Times New Roman" w:hAnsi="Times New Roman" w:cs="Times New Roman"/>
          <w:sz w:val="24"/>
          <w:szCs w:val="24"/>
        </w:rPr>
        <w:t xml:space="preserve"> – minimum 24 miesiące</w:t>
      </w:r>
    </w:p>
    <w:p w:rsidR="00C173CC" w:rsidRPr="00170AD3" w:rsidRDefault="00C173CC" w:rsidP="0030332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Gwarancja na zespół napędowy – minimum </w:t>
      </w:r>
      <w:r w:rsidR="00303321">
        <w:rPr>
          <w:rFonts w:ascii="Times New Roman" w:hAnsi="Times New Roman" w:cs="Times New Roman"/>
          <w:sz w:val="24"/>
          <w:szCs w:val="24"/>
        </w:rPr>
        <w:t>24</w:t>
      </w:r>
      <w:r w:rsidRPr="00170AD3"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0E5976" w:rsidRPr="00170AD3" w:rsidRDefault="000E5976" w:rsidP="0030332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Gwarancja na powłokę lakierniczą – minimum </w:t>
      </w:r>
      <w:r w:rsidR="00303321">
        <w:rPr>
          <w:rFonts w:ascii="Times New Roman" w:hAnsi="Times New Roman" w:cs="Times New Roman"/>
          <w:sz w:val="24"/>
          <w:szCs w:val="24"/>
        </w:rPr>
        <w:t>24</w:t>
      </w:r>
      <w:r w:rsidRPr="00170AD3"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0E5976" w:rsidRPr="00170AD3" w:rsidRDefault="000E5976" w:rsidP="0030332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Gwarancja na perforacje korozyjną nadwozia – minimum 10 lat</w:t>
      </w:r>
    </w:p>
    <w:p w:rsidR="004B02B6" w:rsidRPr="00170AD3" w:rsidRDefault="004B02B6" w:rsidP="004B02B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B02B6" w:rsidRPr="00170AD3" w:rsidRDefault="0050081B" w:rsidP="0030332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Powyższe wymagania Zamawiającego w zakresie przedmiotu zamówienia, należy potraktować jako wymagania minimalne, chyba, że Zamawiający wskazał górną i dolną granicę (podział) danego parametru. Wszędzie tam, gdzie przedmiot zamówienia jest opisany przez wskazanie znaków towarowych, patentów lub pochodzenia, zamawiający dopuszcza zastosowanie przez wykonawcę rozwiązań równoważnych w stosunku do opisanych w SWZ, pod warunkiem, że będą one posiadały co najmniej takie same lub lepsze parametry techniczne i funkcjonalne i nie obniżą określonych standardów. W takim przypadku, wykonawca załącza do oferty wykaz rozwiązań </w:t>
      </w:r>
      <w:r w:rsidR="00303321">
        <w:rPr>
          <w:rFonts w:ascii="Times New Roman" w:hAnsi="Times New Roman" w:cs="Times New Roman"/>
          <w:sz w:val="24"/>
          <w:szCs w:val="24"/>
        </w:rPr>
        <w:t>równoważnych wraz z ich opisem.</w:t>
      </w:r>
    </w:p>
    <w:p w:rsidR="004B02B6" w:rsidRPr="00170AD3" w:rsidRDefault="004B02B6" w:rsidP="004B02B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B02B6" w:rsidRDefault="004B02B6" w:rsidP="004B02B6">
      <w:pPr>
        <w:pStyle w:val="Akapitzlist"/>
        <w:ind w:left="0"/>
      </w:pPr>
    </w:p>
    <w:p w:rsidR="004B02B6" w:rsidRPr="000E5976" w:rsidRDefault="004B02B6" w:rsidP="004B02B6">
      <w:pPr>
        <w:pStyle w:val="Akapitzlist"/>
        <w:ind w:left="0"/>
      </w:pPr>
    </w:p>
    <w:sectPr w:rsidR="004B02B6" w:rsidRPr="000E5976" w:rsidSect="003F5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B9" w:rsidRDefault="00434DB9" w:rsidP="004D1B28">
      <w:pPr>
        <w:spacing w:after="0" w:line="240" w:lineRule="auto"/>
      </w:pPr>
      <w:r>
        <w:separator/>
      </w:r>
    </w:p>
  </w:endnote>
  <w:endnote w:type="continuationSeparator" w:id="0">
    <w:p w:rsidR="00434DB9" w:rsidRDefault="00434DB9" w:rsidP="004D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B9" w:rsidRDefault="00434DB9" w:rsidP="004D1B28">
      <w:pPr>
        <w:spacing w:after="0" w:line="240" w:lineRule="auto"/>
      </w:pPr>
      <w:r>
        <w:separator/>
      </w:r>
    </w:p>
  </w:footnote>
  <w:footnote w:type="continuationSeparator" w:id="0">
    <w:p w:rsidR="00434DB9" w:rsidRDefault="00434DB9" w:rsidP="004D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28" w:rsidRDefault="004D1B28" w:rsidP="004D1B28">
    <w:pPr>
      <w:jc w:val="center"/>
      <w:rPr>
        <w:b/>
        <w:bCs/>
      </w:rPr>
    </w:pPr>
    <w:r>
      <w:rPr>
        <w:b/>
      </w:rPr>
      <w:t>,,Zakup nowego 21-osobowego autobusu dostosowanego do przewozu osób niepełnosprawnych dla placówki WTZ Wiardunki”</w:t>
    </w:r>
  </w:p>
  <w:p w:rsidR="004D1B28" w:rsidRDefault="004D1B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31"/>
    <w:multiLevelType w:val="hybridMultilevel"/>
    <w:tmpl w:val="4ABEC71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D0F6CBB"/>
    <w:multiLevelType w:val="hybridMultilevel"/>
    <w:tmpl w:val="34E49D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F818A7"/>
    <w:multiLevelType w:val="hybridMultilevel"/>
    <w:tmpl w:val="C08A23B2"/>
    <w:lvl w:ilvl="0" w:tplc="AA9CA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42EA"/>
    <w:multiLevelType w:val="hybridMultilevel"/>
    <w:tmpl w:val="B154766E"/>
    <w:lvl w:ilvl="0" w:tplc="D97E69F4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37F15538"/>
    <w:multiLevelType w:val="hybridMultilevel"/>
    <w:tmpl w:val="D2B613D0"/>
    <w:lvl w:ilvl="0" w:tplc="D2D49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5068F"/>
    <w:multiLevelType w:val="hybridMultilevel"/>
    <w:tmpl w:val="B41C1D4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4D4A83C6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6CBCDB1E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2857EE"/>
    <w:multiLevelType w:val="hybridMultilevel"/>
    <w:tmpl w:val="C4D4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D72E5"/>
    <w:multiLevelType w:val="hybridMultilevel"/>
    <w:tmpl w:val="15E68802"/>
    <w:name w:val="WW8Num825322222234"/>
    <w:lvl w:ilvl="0" w:tplc="920C4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14371"/>
    <w:multiLevelType w:val="hybridMultilevel"/>
    <w:tmpl w:val="5282C1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77EC23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B37B0A"/>
    <w:multiLevelType w:val="hybridMultilevel"/>
    <w:tmpl w:val="7458B6D6"/>
    <w:lvl w:ilvl="0" w:tplc="FDEAC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A9A"/>
    <w:rsid w:val="00003B92"/>
    <w:rsid w:val="00042E58"/>
    <w:rsid w:val="00071FEA"/>
    <w:rsid w:val="00087CEB"/>
    <w:rsid w:val="00090007"/>
    <w:rsid w:val="000A447C"/>
    <w:rsid w:val="000D63B9"/>
    <w:rsid w:val="000E5976"/>
    <w:rsid w:val="001050DB"/>
    <w:rsid w:val="00127BB4"/>
    <w:rsid w:val="00145E55"/>
    <w:rsid w:val="001529BE"/>
    <w:rsid w:val="00153B4B"/>
    <w:rsid w:val="00170AD3"/>
    <w:rsid w:val="001834CA"/>
    <w:rsid w:val="001A0989"/>
    <w:rsid w:val="001A36BC"/>
    <w:rsid w:val="001A77B3"/>
    <w:rsid w:val="001B2D61"/>
    <w:rsid w:val="001D6A9A"/>
    <w:rsid w:val="00232DDF"/>
    <w:rsid w:val="0026008E"/>
    <w:rsid w:val="00260F95"/>
    <w:rsid w:val="00286728"/>
    <w:rsid w:val="0028794D"/>
    <w:rsid w:val="002E661A"/>
    <w:rsid w:val="00303321"/>
    <w:rsid w:val="00321495"/>
    <w:rsid w:val="00331C35"/>
    <w:rsid w:val="00342EC8"/>
    <w:rsid w:val="003433A0"/>
    <w:rsid w:val="00346E20"/>
    <w:rsid w:val="00363FCE"/>
    <w:rsid w:val="0036431C"/>
    <w:rsid w:val="0036523F"/>
    <w:rsid w:val="00365860"/>
    <w:rsid w:val="00366842"/>
    <w:rsid w:val="00381E39"/>
    <w:rsid w:val="003F5090"/>
    <w:rsid w:val="00417E4E"/>
    <w:rsid w:val="00427D1D"/>
    <w:rsid w:val="00434DB9"/>
    <w:rsid w:val="00477F60"/>
    <w:rsid w:val="00496E53"/>
    <w:rsid w:val="004A11E4"/>
    <w:rsid w:val="004B02B6"/>
    <w:rsid w:val="004D1B28"/>
    <w:rsid w:val="004E1F7D"/>
    <w:rsid w:val="004E561D"/>
    <w:rsid w:val="0050081B"/>
    <w:rsid w:val="00505B06"/>
    <w:rsid w:val="0051368E"/>
    <w:rsid w:val="00541FA0"/>
    <w:rsid w:val="00564EFA"/>
    <w:rsid w:val="005670DE"/>
    <w:rsid w:val="00575A33"/>
    <w:rsid w:val="005932E1"/>
    <w:rsid w:val="00595E04"/>
    <w:rsid w:val="005A526E"/>
    <w:rsid w:val="005B2705"/>
    <w:rsid w:val="005B435F"/>
    <w:rsid w:val="005E1734"/>
    <w:rsid w:val="006120D1"/>
    <w:rsid w:val="00612D69"/>
    <w:rsid w:val="006154DA"/>
    <w:rsid w:val="0062608C"/>
    <w:rsid w:val="00635209"/>
    <w:rsid w:val="006443BD"/>
    <w:rsid w:val="00652432"/>
    <w:rsid w:val="00680EF8"/>
    <w:rsid w:val="006D07A3"/>
    <w:rsid w:val="006D63AA"/>
    <w:rsid w:val="007174D3"/>
    <w:rsid w:val="007844F0"/>
    <w:rsid w:val="007D0FA2"/>
    <w:rsid w:val="007E1CAC"/>
    <w:rsid w:val="00801476"/>
    <w:rsid w:val="00820BEB"/>
    <w:rsid w:val="0082351C"/>
    <w:rsid w:val="008241C6"/>
    <w:rsid w:val="00833543"/>
    <w:rsid w:val="008735CC"/>
    <w:rsid w:val="008B3044"/>
    <w:rsid w:val="008D2E8E"/>
    <w:rsid w:val="008E1B52"/>
    <w:rsid w:val="00900310"/>
    <w:rsid w:val="009236F1"/>
    <w:rsid w:val="0094454E"/>
    <w:rsid w:val="00962A5B"/>
    <w:rsid w:val="00964AE7"/>
    <w:rsid w:val="00967DC5"/>
    <w:rsid w:val="00984F01"/>
    <w:rsid w:val="00984FE3"/>
    <w:rsid w:val="009A3CC2"/>
    <w:rsid w:val="009A7A79"/>
    <w:rsid w:val="009C5E6B"/>
    <w:rsid w:val="009C5E8B"/>
    <w:rsid w:val="009D1A3C"/>
    <w:rsid w:val="009F491C"/>
    <w:rsid w:val="00A12811"/>
    <w:rsid w:val="00A20433"/>
    <w:rsid w:val="00A31C6C"/>
    <w:rsid w:val="00A35285"/>
    <w:rsid w:val="00A42B40"/>
    <w:rsid w:val="00A43657"/>
    <w:rsid w:val="00AA604D"/>
    <w:rsid w:val="00AC382F"/>
    <w:rsid w:val="00B023A5"/>
    <w:rsid w:val="00B155F3"/>
    <w:rsid w:val="00B20FA9"/>
    <w:rsid w:val="00B31BD3"/>
    <w:rsid w:val="00B42D4C"/>
    <w:rsid w:val="00B604C1"/>
    <w:rsid w:val="00B6314E"/>
    <w:rsid w:val="00B66C83"/>
    <w:rsid w:val="00B80B4D"/>
    <w:rsid w:val="00B91BF5"/>
    <w:rsid w:val="00BA7D1B"/>
    <w:rsid w:val="00BB3284"/>
    <w:rsid w:val="00BC2EB5"/>
    <w:rsid w:val="00BE1AF1"/>
    <w:rsid w:val="00BF690D"/>
    <w:rsid w:val="00C13CA4"/>
    <w:rsid w:val="00C173CC"/>
    <w:rsid w:val="00C25B0F"/>
    <w:rsid w:val="00C428F9"/>
    <w:rsid w:val="00C636F2"/>
    <w:rsid w:val="00CA3C64"/>
    <w:rsid w:val="00CC75D1"/>
    <w:rsid w:val="00CD5FCF"/>
    <w:rsid w:val="00CE4F53"/>
    <w:rsid w:val="00CE52A7"/>
    <w:rsid w:val="00CF64BC"/>
    <w:rsid w:val="00D4757F"/>
    <w:rsid w:val="00D551EF"/>
    <w:rsid w:val="00D744DB"/>
    <w:rsid w:val="00D93825"/>
    <w:rsid w:val="00DB3A30"/>
    <w:rsid w:val="00DB4C84"/>
    <w:rsid w:val="00DC4F4D"/>
    <w:rsid w:val="00DE630C"/>
    <w:rsid w:val="00E032D4"/>
    <w:rsid w:val="00E056B2"/>
    <w:rsid w:val="00E2704F"/>
    <w:rsid w:val="00E42697"/>
    <w:rsid w:val="00E46AA8"/>
    <w:rsid w:val="00E73E53"/>
    <w:rsid w:val="00E758FF"/>
    <w:rsid w:val="00EA21D8"/>
    <w:rsid w:val="00EB0368"/>
    <w:rsid w:val="00ED75F1"/>
    <w:rsid w:val="00EE62D0"/>
    <w:rsid w:val="00EF1D58"/>
    <w:rsid w:val="00F06159"/>
    <w:rsid w:val="00F24BF9"/>
    <w:rsid w:val="00F34DD0"/>
    <w:rsid w:val="00F73FCD"/>
    <w:rsid w:val="00F817E0"/>
    <w:rsid w:val="00F82F09"/>
    <w:rsid w:val="00F83D96"/>
    <w:rsid w:val="00F90038"/>
    <w:rsid w:val="00F96C35"/>
    <w:rsid w:val="00FA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,Asia 2  Akapit z listą,tekst normaln"/>
    <w:basedOn w:val="Normalny"/>
    <w:link w:val="AkapitzlistZnak"/>
    <w:uiPriority w:val="34"/>
    <w:qFormat/>
    <w:rsid w:val="00F83D9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056B2"/>
  </w:style>
  <w:style w:type="paragraph" w:customStyle="1" w:styleId="Textbody">
    <w:name w:val="Text body"/>
    <w:basedOn w:val="Normalny"/>
    <w:rsid w:val="00E056B2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B28"/>
  </w:style>
  <w:style w:type="paragraph" w:styleId="Stopka">
    <w:name w:val="footer"/>
    <w:basedOn w:val="Normalny"/>
    <w:link w:val="StopkaZnak"/>
    <w:uiPriority w:val="99"/>
    <w:semiHidden/>
    <w:unhideWhenUsed/>
    <w:rsid w:val="004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DCD3-1F25-4F18-B9FD-3BEC618F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Jablonski</dc:creator>
  <cp:lastModifiedBy>oem</cp:lastModifiedBy>
  <cp:revision>20</cp:revision>
  <dcterms:created xsi:type="dcterms:W3CDTF">2022-09-21T10:02:00Z</dcterms:created>
  <dcterms:modified xsi:type="dcterms:W3CDTF">2022-09-29T19:35:00Z</dcterms:modified>
</cp:coreProperties>
</file>