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7" w:rsidRPr="00D046DA" w:rsidRDefault="00C522A7" w:rsidP="00C522A7">
      <w:pPr>
        <w:ind w:left="4956" w:firstLine="708"/>
        <w:rPr>
          <w:b/>
          <w:bCs/>
          <w:sz w:val="22"/>
          <w:szCs w:val="22"/>
        </w:rPr>
      </w:pPr>
      <w:r w:rsidRPr="00D046DA">
        <w:rPr>
          <w:b/>
          <w:bCs/>
          <w:sz w:val="22"/>
          <w:szCs w:val="22"/>
        </w:rPr>
        <w:t>Załącznik nr 1 do niniejszej zmiany</w:t>
      </w:r>
    </w:p>
    <w:p w:rsidR="005E04C7" w:rsidRDefault="005E04C7" w:rsidP="00B84664">
      <w:pPr>
        <w:rPr>
          <w:b/>
          <w:bCs/>
          <w:sz w:val="22"/>
          <w:szCs w:val="22"/>
        </w:rPr>
      </w:pP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8A22CC">
        <w:rPr>
          <w:b/>
          <w:bCs/>
          <w:sz w:val="22"/>
          <w:szCs w:val="22"/>
        </w:rPr>
        <w:t>40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E535A6" w:rsidRPr="008A22CC">
        <w:rPr>
          <w:b/>
          <w:sz w:val="22"/>
          <w:szCs w:val="22"/>
        </w:rPr>
        <w:t>,</w:t>
      </w:r>
      <w:r w:rsidR="00E535A6" w:rsidRPr="00D5163C">
        <w:rPr>
          <w:sz w:val="22"/>
          <w:szCs w:val="22"/>
        </w:rPr>
        <w:t xml:space="preserve">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92570A" w:rsidRPr="00C267B3" w:rsidRDefault="0092570A" w:rsidP="0092570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>Oświadczenie Wykonawc</w:t>
      </w:r>
      <w:r>
        <w:rPr>
          <w:b/>
          <w:sz w:val="22"/>
          <w:szCs w:val="22"/>
          <w:u w:val="single"/>
        </w:rPr>
        <w:t>y/Wykonawcy wspólnie ubiegającego się o udzielenie zamówienia</w:t>
      </w:r>
    </w:p>
    <w:p w:rsidR="0029571A" w:rsidRDefault="0029571A" w:rsidP="0029571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8A22CC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67592B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>,</w:t>
      </w:r>
      <w:r w:rsidR="008A22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polegam 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8A22CC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 w:rsidR="008A22CC">
        <w:rPr>
          <w:sz w:val="22"/>
          <w:szCs w:val="22"/>
        </w:rPr>
        <w:t>………………….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</w:t>
      </w:r>
      <w:r w:rsidR="008A22CC">
        <w:rPr>
          <w:sz w:val="22"/>
          <w:szCs w:val="22"/>
        </w:rPr>
        <w:t>…….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340ED1" w:rsidRDefault="00340ED1" w:rsidP="00C267B3">
      <w:pPr>
        <w:spacing w:before="120"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Default="00D15A5E" w:rsidP="00C22E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4B456B" w:rsidRDefault="004B456B" w:rsidP="004B456B">
      <w:pPr>
        <w:spacing w:line="360" w:lineRule="auto"/>
        <w:jc w:val="center"/>
        <w:rPr>
          <w:b/>
          <w:color w:val="FF0000"/>
          <w:sz w:val="20"/>
          <w:szCs w:val="20"/>
          <w:u w:val="single"/>
        </w:rPr>
      </w:pPr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</w:t>
      </w:r>
      <w:r w:rsidR="00E679F9">
        <w:rPr>
          <w:b/>
          <w:sz w:val="22"/>
          <w:szCs w:val="22"/>
        </w:rPr>
        <w:t>ane na podstawie art. 125 ust. 1</w:t>
      </w:r>
      <w:r>
        <w:rPr>
          <w:b/>
          <w:sz w:val="22"/>
          <w:szCs w:val="22"/>
        </w:rPr>
        <w:t xml:space="preserve">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9A04D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</w:t>
      </w:r>
      <w:r w:rsidR="004B456B" w:rsidRPr="00505A66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88227F" w:rsidRPr="00340ED1" w:rsidRDefault="0088227F" w:rsidP="00340ED1">
      <w:pPr>
        <w:spacing w:after="120"/>
        <w:jc w:val="both"/>
        <w:rPr>
          <w:sz w:val="22"/>
          <w:szCs w:val="22"/>
        </w:rPr>
      </w:pPr>
      <w:r w:rsidRPr="00340ED1">
        <w:rPr>
          <w:sz w:val="22"/>
          <w:szCs w:val="22"/>
        </w:rPr>
        <w:t xml:space="preserve">Oświadczam, że spełniam </w:t>
      </w:r>
      <w:r w:rsidR="00E814E1" w:rsidRPr="00340ED1">
        <w:rPr>
          <w:sz w:val="22"/>
          <w:szCs w:val="22"/>
        </w:rPr>
        <w:t xml:space="preserve">niżej wymienione </w:t>
      </w:r>
      <w:r w:rsidRPr="00340ED1">
        <w:rPr>
          <w:sz w:val="22"/>
          <w:szCs w:val="22"/>
        </w:rPr>
        <w:t>warunki udziału w postępowaniu</w:t>
      </w:r>
      <w:r w:rsidR="00E814E1" w:rsidRPr="00340ED1">
        <w:rPr>
          <w:sz w:val="22"/>
          <w:szCs w:val="22"/>
        </w:rPr>
        <w:t xml:space="preserve"> określone przez </w:t>
      </w:r>
      <w:r w:rsidR="00BB60AF" w:rsidRPr="00340ED1">
        <w:rPr>
          <w:sz w:val="22"/>
          <w:szCs w:val="22"/>
        </w:rPr>
        <w:t>Z</w:t>
      </w:r>
      <w:r w:rsidR="00E814E1" w:rsidRPr="00340ED1">
        <w:rPr>
          <w:sz w:val="22"/>
          <w:szCs w:val="22"/>
        </w:rPr>
        <w:t xml:space="preserve">amawiającego </w:t>
      </w:r>
      <w:r w:rsidRPr="00340ED1"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8A22CC" w:rsidRPr="00340ED1">
        <w:rPr>
          <w:b/>
          <w:sz w:val="22"/>
          <w:szCs w:val="22"/>
        </w:rPr>
        <w:t>dostawę odzieży ochronnej lekkiej jednoczęściowej</w:t>
      </w:r>
      <w:r w:rsidR="003A5D92" w:rsidRPr="00340ED1">
        <w:rPr>
          <w:sz w:val="22"/>
          <w:szCs w:val="22"/>
        </w:rPr>
        <w:t>,</w:t>
      </w:r>
      <w:r w:rsidR="003A5D92" w:rsidRPr="00340ED1">
        <w:rPr>
          <w:b/>
          <w:sz w:val="22"/>
          <w:szCs w:val="22"/>
        </w:rPr>
        <w:t xml:space="preserve"> </w:t>
      </w:r>
      <w:r w:rsidR="00C267B3" w:rsidRPr="00340ED1">
        <w:rPr>
          <w:sz w:val="22"/>
          <w:szCs w:val="22"/>
        </w:rPr>
        <w:t xml:space="preserve">nr </w:t>
      </w:r>
      <w:r w:rsidR="00C9548F" w:rsidRPr="00340ED1">
        <w:rPr>
          <w:sz w:val="22"/>
          <w:szCs w:val="22"/>
        </w:rPr>
        <w:t>sprawy</w:t>
      </w:r>
      <w:r w:rsidR="00C9548F" w:rsidRPr="00340ED1">
        <w:rPr>
          <w:b/>
          <w:sz w:val="22"/>
          <w:szCs w:val="22"/>
        </w:rPr>
        <w:t xml:space="preserve"> 3</w:t>
      </w:r>
      <w:r w:rsidR="008A22CC" w:rsidRPr="00340ED1">
        <w:rPr>
          <w:b/>
          <w:sz w:val="22"/>
          <w:szCs w:val="22"/>
        </w:rPr>
        <w:t>9</w:t>
      </w:r>
      <w:r w:rsidR="00C9548F" w:rsidRPr="00340ED1">
        <w:rPr>
          <w:b/>
          <w:sz w:val="22"/>
          <w:szCs w:val="22"/>
        </w:rPr>
        <w:t xml:space="preserve">/2022 </w:t>
      </w:r>
      <w:r w:rsidR="00C9548F" w:rsidRPr="00340ED1">
        <w:rPr>
          <w:b/>
          <w:bCs/>
          <w:sz w:val="22"/>
          <w:szCs w:val="22"/>
        </w:rPr>
        <w:t>dotyczące</w:t>
      </w:r>
      <w:r w:rsidR="00E814E1" w:rsidRPr="00340ED1">
        <w:rPr>
          <w:sz w:val="22"/>
          <w:szCs w:val="22"/>
        </w:rPr>
        <w:t xml:space="preserve">: </w:t>
      </w:r>
    </w:p>
    <w:p w:rsidR="00E814E1" w:rsidRPr="0027512C" w:rsidRDefault="00BD74FA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BD74FA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D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4B456B" w:rsidRPr="009A04D5" w:rsidRDefault="0027512C" w:rsidP="004B456B">
      <w:pPr>
        <w:spacing w:after="120" w:line="360" w:lineRule="auto"/>
        <w:ind w:firstLine="709"/>
        <w:jc w:val="both"/>
        <w:rPr>
          <w:b/>
          <w:sz w:val="18"/>
          <w:szCs w:val="18"/>
        </w:rPr>
      </w:pPr>
      <w:r w:rsidRPr="009A04D5">
        <w:rPr>
          <w:b/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9A04D5" w:rsidRPr="00BE3CE4" w:rsidRDefault="009A04D5" w:rsidP="009A04D5">
      <w:pPr>
        <w:spacing w:after="120"/>
        <w:jc w:val="center"/>
        <w:rPr>
          <w:b/>
          <w:sz w:val="22"/>
          <w:szCs w:val="22"/>
          <w:u w:val="single"/>
        </w:rPr>
      </w:pPr>
      <w:r w:rsidRPr="00BE3CE4">
        <w:rPr>
          <w:b/>
          <w:sz w:val="22"/>
          <w:szCs w:val="22"/>
          <w:u w:val="single"/>
        </w:rPr>
        <w:t xml:space="preserve">Oświadczenie Wykonawcy/Wykonawcy wspólnie ubiegającego się o udzielenie zamówienia </w:t>
      </w:r>
    </w:p>
    <w:p w:rsid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9A04D5" w:rsidRPr="00E138FD" w:rsidRDefault="009A04D5" w:rsidP="009A04D5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uwzględniające </w:t>
      </w:r>
      <w:r w:rsidRPr="00E138FD">
        <w:rPr>
          <w:b/>
          <w:color w:val="FF0000"/>
          <w:sz w:val="20"/>
          <w:szCs w:val="20"/>
        </w:rPr>
        <w:t>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9A04D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9A04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340E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Pr="009A04D5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 w:rsidRPr="009A04D5">
        <w:rPr>
          <w:b/>
          <w:sz w:val="22"/>
          <w:szCs w:val="22"/>
        </w:rPr>
        <w:t>OŚWIADCZENIA DOTYCZĄCE WYKONAWCY:</w:t>
      </w:r>
    </w:p>
    <w:p w:rsidR="003C05AE" w:rsidRPr="00694FE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z dnia 1 marca 2018 r., o przeciwdziałaniu praniu pieniędzy i terroryzmu.</w:t>
      </w:r>
    </w:p>
    <w:p w:rsidR="003C05AE" w:rsidRPr="009A04D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9A04D5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 xml:space="preserve">z działaniami Rosji destabilizującymi sytuację na Ukrainie (Dz. Urz. UE nr L 229 z 31.7.2014,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04D5">
        <w:rPr>
          <w:rStyle w:val="Odwoanieprzypisudolnego"/>
          <w:sz w:val="21"/>
          <w:szCs w:val="21"/>
        </w:rPr>
        <w:footnoteReference w:id="1"/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9A04D5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9A04D5">
        <w:rPr>
          <w:rStyle w:val="Odwoanieprzypisudolnego"/>
          <w:sz w:val="21"/>
          <w:szCs w:val="21"/>
        </w:rPr>
        <w:footnoteReference w:id="2"/>
      </w:r>
    </w:p>
    <w:p w:rsidR="009A04D5" w:rsidRPr="009A04D5" w:rsidRDefault="009A04D5" w:rsidP="009A04D5">
      <w:pPr>
        <w:pStyle w:val="Akapitzlist"/>
        <w:spacing w:before="120"/>
        <w:ind w:left="714"/>
        <w:jc w:val="both"/>
        <w:rPr>
          <w:rFonts w:ascii="Arial" w:hAnsi="Arial" w:cs="Arial"/>
          <w:i/>
          <w:color w:val="FF0000"/>
          <w:sz w:val="21"/>
          <w:szCs w:val="21"/>
        </w:rPr>
      </w:pPr>
    </w:p>
    <w:p w:rsidR="00340ED1" w:rsidRPr="007C1A3A" w:rsidRDefault="00340ED1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340ED1" w:rsidRDefault="00340ED1" w:rsidP="00340ED1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  <w:bookmarkStart w:id="1" w:name="_Hlk99016800"/>
    </w:p>
    <w:p w:rsidR="00340ED1" w:rsidRPr="007C1A3A" w:rsidRDefault="00340ED1" w:rsidP="00340ED1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  <w:bookmarkEnd w:id="1"/>
    </w:p>
    <w:p w:rsidR="00340ED1" w:rsidRDefault="00340ED1" w:rsidP="00340ED1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bookmarkStart w:id="2" w:name="_Hlk99005462"/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rFonts w:eastAsia="Calibri"/>
          <w:b/>
          <w:sz w:val="21"/>
          <w:szCs w:val="21"/>
          <w:lang w:eastAsia="en-US"/>
        </w:rPr>
        <w:t>dostawę odzieży ochronnej lekkiej jednoczęściowej</w:t>
      </w:r>
      <w:r w:rsidRPr="003C68EB">
        <w:rPr>
          <w:rFonts w:eastAsia="Calibri"/>
          <w:sz w:val="21"/>
          <w:szCs w:val="21"/>
          <w:lang w:eastAsia="en-US"/>
        </w:rPr>
        <w:t>,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r w:rsidRPr="003C68EB">
        <w:rPr>
          <w:rFonts w:eastAsia="Calibri"/>
          <w:sz w:val="21"/>
          <w:szCs w:val="21"/>
          <w:lang w:eastAsia="en-US"/>
        </w:rPr>
        <w:t>nr sprawy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bookmarkEnd w:id="2"/>
      <w:r>
        <w:rPr>
          <w:rFonts w:eastAsia="Calibri"/>
          <w:b/>
          <w:sz w:val="21"/>
          <w:szCs w:val="21"/>
          <w:lang w:eastAsia="en-US"/>
        </w:rPr>
        <w:t>39/2022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3" w:name="_Hlk99014455"/>
      <w:r w:rsidRPr="007C1A3A">
        <w:rPr>
          <w:rFonts w:eastAsia="Calibri"/>
          <w:sz w:val="21"/>
          <w:szCs w:val="21"/>
          <w:lang w:eastAsia="en-US"/>
        </w:rPr>
        <w:t>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</w:t>
      </w:r>
      <w:r w:rsidRPr="007C1A3A">
        <w:rPr>
          <w:rFonts w:eastAsia="Calibri"/>
          <w:sz w:val="21"/>
          <w:szCs w:val="21"/>
          <w:lang w:eastAsia="en-US"/>
        </w:rPr>
        <w:t>…</w:t>
      </w:r>
      <w:r>
        <w:rPr>
          <w:rFonts w:eastAsia="Calibri"/>
          <w:sz w:val="21"/>
          <w:szCs w:val="21"/>
          <w:lang w:eastAsia="en-US"/>
        </w:rPr>
        <w:t>……………………………………………</w:t>
      </w:r>
    </w:p>
    <w:p w:rsidR="00340ED1" w:rsidRDefault="00340ED1" w:rsidP="00340ED1">
      <w:pPr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bookmarkEnd w:id="3"/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340ED1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340ED1" w:rsidRPr="007C1A3A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</w:t>
      </w:r>
      <w:r w:rsidR="000C32E1">
        <w:rPr>
          <w:sz w:val="22"/>
          <w:szCs w:val="22"/>
        </w:rPr>
        <w:t xml:space="preserve">. </w:t>
      </w: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205198" w:rsidRDefault="00205198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  <w:r>
        <w:rPr>
          <w:rFonts w:eastAsia="Calibri"/>
          <w:sz w:val="21"/>
          <w:szCs w:val="21"/>
          <w:lang w:eastAsia="en-US"/>
        </w:rPr>
        <w:t>…………………………………………………..…………………………</w:t>
      </w:r>
      <w:r>
        <w:rPr>
          <w:rFonts w:eastAsia="Calibri"/>
          <w:sz w:val="21"/>
          <w:szCs w:val="21"/>
          <w:lang w:eastAsia="en-US"/>
        </w:rPr>
        <w:br/>
        <w:t>………………………………………………………………………..</w:t>
      </w:r>
      <w:r w:rsidRPr="007C1A3A">
        <w:rPr>
          <w:rFonts w:eastAsia="Calibri"/>
          <w:sz w:val="21"/>
          <w:szCs w:val="21"/>
          <w:lang w:eastAsia="en-US"/>
        </w:rPr>
        <w:t>………………………………………</w:t>
      </w:r>
      <w:r>
        <w:rPr>
          <w:rFonts w:eastAsia="Calibri"/>
          <w:sz w:val="21"/>
          <w:szCs w:val="21"/>
          <w:lang w:eastAsia="en-US"/>
        </w:rPr>
        <w:t>..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340ED1" w:rsidRDefault="00340ED1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…………………………………………………………………………………….</w:t>
      </w:r>
      <w:r w:rsidRPr="007C1A3A"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……………………………………………………………………………………………….………..….……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20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FC07B4" w:rsidRDefault="00FC07B4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205198" w:rsidRPr="00E138FD" w:rsidRDefault="00205198" w:rsidP="00205198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uwzględniające</w:t>
      </w:r>
      <w:r w:rsidRPr="00E138FD">
        <w:rPr>
          <w:b/>
          <w:color w:val="FF0000"/>
          <w:sz w:val="20"/>
          <w:szCs w:val="20"/>
        </w:rPr>
        <w:t xml:space="preserve"> 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</w:t>
      </w:r>
      <w:r w:rsidR="00E679F9">
        <w:rPr>
          <w:b/>
          <w:sz w:val="20"/>
          <w:szCs w:val="20"/>
        </w:rPr>
        <w:t>wie art. 125 ust. 1</w:t>
      </w:r>
      <w:r>
        <w:rPr>
          <w:b/>
          <w:sz w:val="20"/>
          <w:szCs w:val="20"/>
        </w:rPr>
        <w:t xml:space="preserve">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E55E21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C578D4">
        <w:rPr>
          <w:b/>
          <w:sz w:val="22"/>
          <w:szCs w:val="22"/>
        </w:rPr>
        <w:t>ŚWIADCZENIA DOTYCZĄCE PODMIOTU UDOSTĘPNIAJĄCEGO ZASOBY</w:t>
      </w:r>
      <w:r w:rsidR="0088227F">
        <w:rPr>
          <w:b/>
          <w:sz w:val="22"/>
          <w:szCs w:val="22"/>
        </w:rPr>
        <w:t>:</w:t>
      </w:r>
    </w:p>
    <w:p w:rsidR="00C9548F" w:rsidRPr="00694FE5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763F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763FC2" w:rsidRPr="00C340C2">
        <w:rPr>
          <w:sz w:val="21"/>
          <w:szCs w:val="21"/>
        </w:rPr>
        <w:t>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205198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205198" w:rsidRPr="00205198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205198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205198">
        <w:rPr>
          <w:sz w:val="21"/>
          <w:szCs w:val="21"/>
        </w:rPr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lastRenderedPageBreak/>
        <w:t xml:space="preserve">w związku z działaniami Rosji destabilizującymi sytuację na Ukrainie (Dz. Urz. UE nr L 111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t>z 8.4.2022, str. 1), dalej: rozporządzenie 2022/576.</w:t>
      </w:r>
      <w:r w:rsidRPr="00205198">
        <w:rPr>
          <w:rStyle w:val="Odwoanieprzypisudolnego"/>
          <w:sz w:val="21"/>
          <w:szCs w:val="21"/>
        </w:rPr>
        <w:footnoteReference w:id="3"/>
      </w:r>
    </w:p>
    <w:p w:rsidR="00205198" w:rsidRPr="00C578D4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578D4">
        <w:rPr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205198">
        <w:rPr>
          <w:rStyle w:val="Odwoanieprzypisudolnego"/>
          <w:sz w:val="21"/>
          <w:szCs w:val="21"/>
        </w:rPr>
        <w:footnoteReference w:id="4"/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763FC2" w:rsidRDefault="00763FC2" w:rsidP="00130C9A">
      <w:pPr>
        <w:jc w:val="both"/>
        <w:rPr>
          <w:i/>
          <w:sz w:val="16"/>
          <w:szCs w:val="16"/>
        </w:rPr>
      </w:pPr>
    </w:p>
    <w:p w:rsidR="00C578D4" w:rsidRDefault="0088227F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 w:rsidRPr="00517B36">
        <w:rPr>
          <w:b/>
          <w:sz w:val="22"/>
          <w:szCs w:val="22"/>
        </w:rPr>
        <w:lastRenderedPageBreak/>
        <w:t xml:space="preserve">Załącznik Nr </w:t>
      </w:r>
      <w:r w:rsidR="00297964" w:rsidRPr="00517B36">
        <w:rPr>
          <w:b/>
          <w:sz w:val="22"/>
          <w:szCs w:val="22"/>
        </w:rPr>
        <w:t>3</w:t>
      </w:r>
      <w:r w:rsidR="00D95050" w:rsidRPr="00517B36">
        <w:rPr>
          <w:b/>
          <w:sz w:val="22"/>
          <w:szCs w:val="22"/>
        </w:rPr>
        <w:t xml:space="preserve"> </w:t>
      </w:r>
      <w:r w:rsidR="00297964" w:rsidRPr="00517B36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8A22CC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8A22CC" w:rsidRDefault="008A22CC" w:rsidP="00130C9A">
      <w:pPr>
        <w:ind w:left="5387"/>
        <w:jc w:val="center"/>
        <w:rPr>
          <w:b/>
          <w:color w:val="FF0000"/>
          <w:sz w:val="22"/>
          <w:szCs w:val="22"/>
        </w:rPr>
        <w:sectPr w:rsidR="008A22CC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8A22CC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</w:t>
      </w:r>
      <w:r w:rsidR="008A22CC">
        <w:rPr>
          <w:b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46385" w:rsidRPr="00041FB7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041FB7">
        <w:rPr>
          <w:b/>
          <w:sz w:val="22"/>
          <w:szCs w:val="22"/>
        </w:rPr>
        <w:t xml:space="preserve">Załącznik Nr </w:t>
      </w:r>
      <w:r w:rsidR="00517B36">
        <w:rPr>
          <w:b/>
          <w:sz w:val="22"/>
          <w:szCs w:val="22"/>
        </w:rPr>
        <w:t>5</w:t>
      </w:r>
      <w:r w:rsidRPr="00041FB7">
        <w:rPr>
          <w:b/>
          <w:sz w:val="22"/>
          <w:szCs w:val="22"/>
        </w:rPr>
        <w:t xml:space="preserve"> </w:t>
      </w:r>
      <w:r w:rsidRPr="00041FB7">
        <w:rPr>
          <w:b/>
          <w:bCs/>
          <w:sz w:val="22"/>
          <w:szCs w:val="22"/>
        </w:rPr>
        <w:t>do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977224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977224">
              <w:rPr>
                <w:sz w:val="22"/>
                <w:szCs w:val="22"/>
              </w:rPr>
              <w:t xml:space="preserve">,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>ustawy Pzp</w:t>
            </w:r>
            <w:r w:rsidR="00517B36">
              <w:rPr>
                <w:sz w:val="22"/>
                <w:szCs w:val="22"/>
              </w:rPr>
              <w:t xml:space="preserve"> </w:t>
            </w:r>
            <w:r w:rsidR="00517B36" w:rsidRPr="00B21F51">
              <w:rPr>
                <w:sz w:val="22"/>
                <w:szCs w:val="22"/>
              </w:rPr>
              <w:t xml:space="preserve">oraz w </w:t>
            </w:r>
            <w:r w:rsidR="0006535E" w:rsidRPr="009C52F8">
              <w:rPr>
                <w:sz w:val="22"/>
                <w:szCs w:val="22"/>
              </w:rPr>
              <w:t xml:space="preserve">art. 5k rozporządzenia 833/2014 </w:t>
            </w:r>
            <w:r w:rsidR="0006535E">
              <w:rPr>
                <w:sz w:val="22"/>
                <w:szCs w:val="22"/>
              </w:rPr>
              <w:t xml:space="preserve">i w </w:t>
            </w:r>
            <w:r w:rsidR="00517B36" w:rsidRPr="00B21F51">
              <w:rPr>
                <w:sz w:val="22"/>
                <w:szCs w:val="22"/>
              </w:rPr>
              <w:t>zakresie art. 7 ust. 1 ustawy z dnia 13 kwietnia 2022 r. o szczególnych rozwiązaniach w zakresie przeciwdziałania wspieraniu agresji na Ukrainę oraz służących ochronie bezpieczeństwa (Dz. U. z 2022 r., poz. 835)</w:t>
            </w:r>
            <w:r w:rsidR="00297964" w:rsidRPr="00A6214F">
              <w:rPr>
                <w:sz w:val="22"/>
                <w:szCs w:val="22"/>
              </w:rPr>
              <w:t xml:space="preserve">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561389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="00561389">
              <w:rPr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12 – Odzież ochronna do ochrony przed materiałami objętymi WT I i ich komponentami oraz urządzenia filtrowentylacyjne do filtrowania w warunkach skażenia jądrowego, biologicznego lub chemicznego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B777EC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11 – Odzież ochronna do ochrony przed materiałami objętymi WT I części IV – WT i ich komponentami oraz urządzenia filtrowentylacyjne do oczyszczania powietrza w warunkach skażeń: promieniotwórczych, biologicznych lub chemicznych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Części IV Załącznika „Klasyfikacja rodzajów materiałów wybuchowych, broni, amunicji oraz wyrobów i technologii o przeznaczeniu wojskowym lub policyjnym, na których wytwarzanie lub obrót jest wymagane uzyskanie koncesji” do Rozporządzenia Rady Ministrów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t xml:space="preserve">z dnia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17 września 2019 r.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9F5574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9F5574">
              <w:rPr>
                <w:b/>
                <w:bCs/>
                <w:sz w:val="22"/>
                <w:szCs w:val="22"/>
              </w:rPr>
              <w:t xml:space="preserve">wykaz </w:t>
            </w:r>
            <w:r w:rsidR="00B777EC" w:rsidRPr="009F5574">
              <w:rPr>
                <w:b/>
                <w:bCs/>
                <w:sz w:val="22"/>
                <w:szCs w:val="22"/>
              </w:rPr>
              <w:t>dostaw</w:t>
            </w:r>
            <w:r w:rsidRPr="009F5574">
              <w:rPr>
                <w:b/>
                <w:bCs/>
                <w:sz w:val="22"/>
                <w:szCs w:val="22"/>
              </w:rPr>
              <w:t xml:space="preserve"> potwierdzając</w:t>
            </w:r>
            <w:r w:rsidR="00BA75F0" w:rsidRPr="009F5574">
              <w:rPr>
                <w:b/>
                <w:bCs/>
                <w:sz w:val="22"/>
                <w:szCs w:val="22"/>
              </w:rPr>
              <w:t>y</w:t>
            </w:r>
            <w:r w:rsidRPr="009F5574">
              <w:rPr>
                <w:b/>
                <w:bCs/>
                <w:sz w:val="22"/>
                <w:szCs w:val="22"/>
              </w:rPr>
              <w:t>, że w okresie ostatnich 5 lat</w:t>
            </w:r>
            <w:r w:rsidRPr="009F5574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 w:rsidRPr="009F5574">
              <w:rPr>
                <w:sz w:val="22"/>
                <w:szCs w:val="22"/>
              </w:rPr>
              <w:t xml:space="preserve">Wykonawca </w:t>
            </w:r>
            <w:r w:rsidRPr="009F5574">
              <w:rPr>
                <w:sz w:val="22"/>
                <w:szCs w:val="22"/>
              </w:rPr>
              <w:t xml:space="preserve">wykonał należycie </w:t>
            </w:r>
            <w:r w:rsidR="00B777EC" w:rsidRPr="009F5574">
              <w:rPr>
                <w:sz w:val="22"/>
                <w:szCs w:val="22"/>
              </w:rPr>
              <w:t xml:space="preserve">dostawy </w:t>
            </w:r>
            <w:r w:rsidR="00B777EC" w:rsidRPr="009F5574">
              <w:rPr>
                <w:rFonts w:eastAsia="Calibri"/>
                <w:sz w:val="22"/>
                <w:szCs w:val="22"/>
                <w:lang w:eastAsia="en-US"/>
              </w:rPr>
              <w:t>odzieży do ochrony przed działaniem środków trujących i biologicznych</w:t>
            </w:r>
            <w:r w:rsidRPr="009F5574">
              <w:rPr>
                <w:sz w:val="22"/>
                <w:szCs w:val="22"/>
              </w:rPr>
              <w:t xml:space="preserve">, których suma </w:t>
            </w:r>
            <w:r w:rsidR="00A43D77" w:rsidRPr="009F5574">
              <w:rPr>
                <w:sz w:val="22"/>
                <w:szCs w:val="22"/>
              </w:rPr>
              <w:t>odpowiada, co</w:t>
            </w:r>
            <w:r w:rsidRPr="009F5574">
              <w:rPr>
                <w:sz w:val="22"/>
                <w:szCs w:val="22"/>
              </w:rPr>
              <w:t xml:space="preserve"> najmniej wartości: </w:t>
            </w:r>
            <w:r w:rsidR="00C522A7" w:rsidRPr="009F5574">
              <w:rPr>
                <w:b/>
                <w:sz w:val="22"/>
                <w:szCs w:val="22"/>
              </w:rPr>
              <w:t>2 000 000,00</w:t>
            </w:r>
            <w:r w:rsidRPr="009F5574">
              <w:rPr>
                <w:b/>
                <w:sz w:val="22"/>
                <w:szCs w:val="22"/>
              </w:rPr>
              <w:t xml:space="preserve"> zł </w:t>
            </w:r>
            <w:r w:rsidR="00651139" w:rsidRPr="009F5574">
              <w:rPr>
                <w:b/>
                <w:sz w:val="22"/>
                <w:szCs w:val="22"/>
              </w:rPr>
              <w:t>(</w:t>
            </w:r>
            <w:r w:rsidRPr="009F5574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9F5574">
              <w:rPr>
                <w:b/>
                <w:i/>
                <w:sz w:val="22"/>
                <w:szCs w:val="22"/>
              </w:rPr>
              <w:t>3</w:t>
            </w:r>
            <w:r w:rsidRPr="009F5574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9F5574">
              <w:rPr>
                <w:b/>
                <w:i/>
                <w:sz w:val="22"/>
                <w:szCs w:val="22"/>
              </w:rPr>
              <w:t>do wniosku)</w:t>
            </w:r>
            <w:r w:rsidR="00651139" w:rsidRPr="009F5574">
              <w:rPr>
                <w:b/>
                <w:sz w:val="22"/>
                <w:szCs w:val="22"/>
              </w:rPr>
              <w:t xml:space="preserve"> </w:t>
            </w:r>
            <w:r w:rsidRPr="009F5574">
              <w:rPr>
                <w:b/>
                <w:sz w:val="22"/>
                <w:szCs w:val="22"/>
              </w:rPr>
              <w:t xml:space="preserve">oraz </w:t>
            </w:r>
            <w:r w:rsidRPr="009F5574">
              <w:rPr>
                <w:b/>
                <w:bCs/>
                <w:sz w:val="22"/>
                <w:szCs w:val="22"/>
              </w:rPr>
              <w:t>dowod</w:t>
            </w:r>
            <w:r w:rsidR="00BA75F0" w:rsidRPr="009F5574">
              <w:rPr>
                <w:b/>
                <w:bCs/>
                <w:sz w:val="22"/>
                <w:szCs w:val="22"/>
              </w:rPr>
              <w:t>y</w:t>
            </w:r>
            <w:r w:rsidRPr="009F5574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 w:rsidRPr="009F5574">
              <w:rPr>
                <w:b/>
                <w:bCs/>
                <w:sz w:val="22"/>
                <w:szCs w:val="22"/>
              </w:rPr>
              <w:t>e</w:t>
            </w:r>
            <w:r w:rsidRPr="009F5574">
              <w:rPr>
                <w:bCs/>
                <w:sz w:val="22"/>
                <w:szCs w:val="22"/>
              </w:rPr>
              <w:t xml:space="preserve">, czy </w:t>
            </w:r>
            <w:r w:rsidR="00AF2F6A" w:rsidRPr="009F5574">
              <w:rPr>
                <w:bCs/>
                <w:sz w:val="22"/>
                <w:szCs w:val="22"/>
              </w:rPr>
              <w:t>dostawy</w:t>
            </w:r>
            <w:r w:rsidRPr="009F5574">
              <w:rPr>
                <w:bCs/>
                <w:sz w:val="22"/>
                <w:szCs w:val="22"/>
              </w:rPr>
              <w:t xml:space="preserve"> te</w:t>
            </w:r>
            <w:r w:rsidRPr="009F5574">
              <w:rPr>
                <w:b/>
                <w:bCs/>
                <w:sz w:val="22"/>
                <w:szCs w:val="22"/>
              </w:rPr>
              <w:t xml:space="preserve"> </w:t>
            </w:r>
            <w:r w:rsidRPr="009F5574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CC3C0A">
              <w:rPr>
                <w:sz w:val="22"/>
                <w:szCs w:val="22"/>
              </w:rPr>
              <w:t>Okresy wyrażone w latach lub miesiącach liczy się wstecz</w:t>
            </w:r>
            <w:r w:rsidRPr="004B1598">
              <w:rPr>
                <w:sz w:val="22"/>
                <w:szCs w:val="22"/>
              </w:rPr>
              <w:t xml:space="preserve">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</w:t>
            </w:r>
            <w:r w:rsidR="00530945">
              <w:rPr>
                <w:sz w:val="22"/>
                <w:szCs w:val="22"/>
              </w:rPr>
              <w:t>dostawy/ dostaw</w:t>
            </w:r>
            <w:r w:rsidRPr="004B1598">
              <w:rPr>
                <w:sz w:val="22"/>
                <w:szCs w:val="22"/>
              </w:rPr>
              <w:t xml:space="preserve">, </w:t>
            </w:r>
            <w:r w:rsidR="00530945">
              <w:rPr>
                <w:sz w:val="22"/>
                <w:szCs w:val="22"/>
              </w:rPr>
              <w:t>jej/</w:t>
            </w:r>
            <w:r w:rsidRPr="004B1598">
              <w:rPr>
                <w:sz w:val="22"/>
                <w:szCs w:val="22"/>
              </w:rPr>
              <w:t xml:space="preserve">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 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</w:t>
            </w:r>
            <w:r w:rsidR="00530945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 w:rsidR="00530945"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>ykonawca nie może złożyć dokumentów dotyczących zdolności technicznej</w:t>
            </w:r>
            <w:r w:rsidR="00A43D77" w:rsidRPr="00714088">
              <w:rPr>
                <w:i/>
                <w:sz w:val="22"/>
                <w:szCs w:val="22"/>
              </w:rPr>
              <w:t>, 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D00617">
              <w:rPr>
                <w:b/>
                <w:sz w:val="22"/>
                <w:szCs w:val="22"/>
              </w:rPr>
              <w:t>informacj</w:t>
            </w:r>
            <w:r w:rsidRPr="003903D5">
              <w:rPr>
                <w:b/>
                <w:sz w:val="22"/>
                <w:szCs w:val="22"/>
              </w:rPr>
              <w:t>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9466C">
              <w:rPr>
                <w:b/>
                <w:sz w:val="22"/>
                <w:szCs w:val="22"/>
              </w:rPr>
              <w:t xml:space="preserve">967 892,00 </w:t>
            </w:r>
            <w:r w:rsidR="000121D3" w:rsidRPr="00157C4D">
              <w:rPr>
                <w:b/>
                <w:sz w:val="22"/>
                <w:szCs w:val="22"/>
              </w:rPr>
              <w:t>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lastRenderedPageBreak/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977224">
        <w:trPr>
          <w:trHeight w:val="2136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C41B7" w:rsidRPr="00770210" w:rsidRDefault="007A65AE" w:rsidP="00977224">
            <w:pPr>
              <w:autoSpaceDE w:val="0"/>
              <w:autoSpaceDN w:val="0"/>
              <w:adjustRightInd w:val="0"/>
              <w:ind w:left="29"/>
              <w:jc w:val="both"/>
              <w:rPr>
                <w:color w:val="FF0000"/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</w:t>
            </w:r>
            <w:r w:rsidRPr="00561389">
              <w:rPr>
                <w:b/>
                <w:sz w:val="22"/>
                <w:szCs w:val="22"/>
              </w:rPr>
              <w:t xml:space="preserve">2 </w:t>
            </w:r>
            <w:r w:rsidR="00A43D77" w:rsidRPr="00561389">
              <w:rPr>
                <w:b/>
                <w:sz w:val="22"/>
                <w:szCs w:val="22"/>
              </w:rPr>
              <w:t>pkt 3) i</w:t>
            </w:r>
            <w:r w:rsidR="00A43D77">
              <w:rPr>
                <w:b/>
                <w:sz w:val="22"/>
                <w:szCs w:val="22"/>
              </w:rPr>
              <w:t xml:space="preserve">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</w:r>
            <w:r w:rsidR="008A6090" w:rsidRPr="009C52F8">
              <w:rPr>
                <w:sz w:val="22"/>
                <w:szCs w:val="22"/>
              </w:rPr>
      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      </w:r>
            <w:r w:rsidRPr="00770210">
              <w:rPr>
                <w:i/>
                <w:sz w:val="22"/>
                <w:szCs w:val="22"/>
              </w:rPr>
              <w:t>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>w zakresie art. 109 ust. 1 pkt 1 u</w:t>
            </w:r>
            <w:r w:rsidR="008A6090">
              <w:rPr>
                <w:i w:val="0"/>
                <w:sz w:val="22"/>
                <w:szCs w:val="22"/>
              </w:rPr>
              <w:t xml:space="preserve">stawy </w:t>
            </w:r>
            <w:r w:rsidRPr="000B02E9">
              <w:rPr>
                <w:i w:val="0"/>
                <w:sz w:val="22"/>
                <w:szCs w:val="22"/>
              </w:rPr>
              <w:t xml:space="preserve">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9B1349">
              <w:rPr>
                <w:rStyle w:val="text"/>
                <w:b/>
                <w:sz w:val="22"/>
                <w:szCs w:val="22"/>
              </w:rPr>
              <w:t>informację z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1C224D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9B1349">
              <w:rPr>
                <w:b/>
                <w:sz w:val="22"/>
                <w:szCs w:val="22"/>
              </w:rPr>
              <w:t>oświadczenia Wykonawcy</w:t>
            </w:r>
            <w:r w:rsidRPr="00C46385">
              <w:rPr>
                <w:sz w:val="22"/>
                <w:szCs w:val="22"/>
              </w:rPr>
              <w:t>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 w:rsidR="001C224D">
              <w:rPr>
                <w:b/>
                <w:i/>
                <w:sz w:val="22"/>
                <w:szCs w:val="22"/>
              </w:rPr>
              <w:t>4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1C224D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>ykonawca ma siedzibę lub miejsce zamieszkania, w zakresie, 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D4083E">
        <w:rPr>
          <w:lang w:eastAsia="x-none"/>
        </w:rPr>
        <w:t>7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D4083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 xml:space="preserve">drowotne, o którym mowa w poz. </w:t>
      </w:r>
      <w:r w:rsidR="00D4083E">
        <w:rPr>
          <w:lang w:eastAsia="x-none"/>
        </w:rPr>
        <w:t>8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D4083E">
        <w:rPr>
          <w:lang w:val="x-none" w:eastAsia="x-none"/>
        </w:rPr>
        <w:br/>
      </w:r>
      <w:r w:rsidR="005D69E5">
        <w:rPr>
          <w:lang w:val="x-none" w:eastAsia="x-none"/>
        </w:rPr>
        <w:t xml:space="preserve">o których mowa w poz. </w:t>
      </w:r>
      <w:r w:rsidR="00D4083E">
        <w:rPr>
          <w:lang w:eastAsia="x-none"/>
        </w:rPr>
        <w:t>6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58441B">
      <w:pPr>
        <w:numPr>
          <w:ilvl w:val="0"/>
          <w:numId w:val="18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58441B">
      <w:pPr>
        <w:numPr>
          <w:ilvl w:val="0"/>
          <w:numId w:val="18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</w:t>
      </w:r>
      <w:r w:rsidR="00D4083E">
        <w:rPr>
          <w:bCs/>
        </w:rPr>
        <w:t xml:space="preserve"> Pzp</w:t>
      </w:r>
      <w:r w:rsidR="00767931" w:rsidRPr="00767931">
        <w:rPr>
          <w:bCs/>
        </w:rPr>
        <w:t>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561389">
        <w:rPr>
          <w:bCs/>
        </w:rPr>
        <w:br/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w jego kraju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lastRenderedPageBreak/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 xml:space="preserve">w poz. </w:t>
      </w:r>
      <w:r w:rsidR="00B505DF">
        <w:t>5</w:t>
      </w:r>
      <w:r w:rsidRPr="0094131B">
        <w:t xml:space="preserve"> – </w:t>
      </w:r>
      <w:r w:rsidR="00290C65">
        <w:t>10</w:t>
      </w:r>
      <w:r w:rsidR="00441499">
        <w:t xml:space="preserve"> </w:t>
      </w:r>
      <w:r w:rsidRPr="0094131B">
        <w:t>tabelarycznego wykazu</w:t>
      </w:r>
      <w:r>
        <w:t>;</w:t>
      </w:r>
    </w:p>
    <w:p w:rsidR="00B505DF" w:rsidRPr="00B505DF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  <w:rPr>
          <w:bCs/>
          <w:sz w:val="22"/>
          <w:szCs w:val="22"/>
        </w:rPr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</w:t>
      </w:r>
      <w:r w:rsidR="00B505DF">
        <w:t>4</w:t>
      </w:r>
      <w:r w:rsidRPr="0094131B">
        <w:t xml:space="preserve"> tabelarycznego wykazu</w:t>
      </w:r>
      <w:r w:rsidR="00B505DF">
        <w:t xml:space="preserve">, z zastrzeżeniem, </w:t>
      </w:r>
      <w:r w:rsidR="00B505DF" w:rsidRPr="00B505DF">
        <w:t xml:space="preserve">że </w:t>
      </w:r>
      <w:r w:rsidR="00B505DF" w:rsidRPr="00B505DF">
        <w:rPr>
          <w:bCs/>
          <w:sz w:val="22"/>
          <w:szCs w:val="22"/>
        </w:rPr>
        <w:t xml:space="preserve">dokument wymieniony w </w:t>
      </w:r>
      <w:r w:rsidR="00B505DF" w:rsidRPr="00B505DF">
        <w:rPr>
          <w:sz w:val="22"/>
          <w:szCs w:val="22"/>
        </w:rPr>
        <w:t xml:space="preserve">poz. 2 </w:t>
      </w:r>
      <w:r w:rsidR="00B505DF" w:rsidRPr="00B505DF">
        <w:rPr>
          <w:bCs/>
          <w:sz w:val="22"/>
          <w:szCs w:val="22"/>
        </w:rPr>
        <w:t xml:space="preserve">tabelarycznego wykazu składają tylko ci uczestnicy konsorcjum, którzy będą wykonywali zakres czynności, która wymaga posiadania tych dokumentów (uprawnień). 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 w:rsidR="00B505DF">
        <w:t>dostawy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</w:t>
      </w:r>
      <w:r w:rsidR="00907FDE">
        <w:br/>
      </w:r>
      <w:r>
        <w:t>o dopuszczenie do udziału w postępowaniu</w:t>
      </w:r>
      <w:r w:rsidRPr="008A3245">
        <w:t>,</w:t>
      </w:r>
    </w:p>
    <w:p w:rsidR="00E86B05" w:rsidRPr="008A3245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561389">
        <w:rPr>
          <w:rFonts w:eastAsia="Calibri"/>
        </w:rPr>
        <w:t>w dziedzinach obronności i bezpieczeństwa</w:t>
      </w:r>
      <w:r w:rsidRPr="008A3245">
        <w:rPr>
          <w:bCs/>
        </w:rPr>
        <w:t xml:space="preserve"> </w:t>
      </w:r>
      <w:r w:rsidRPr="0027069E">
        <w:rPr>
          <w:bCs/>
        </w:rPr>
        <w:t>(w pełnomocnictwie należy skonkretyzować postępowanie o udzi</w:t>
      </w:r>
      <w:r w:rsidR="001A413E" w:rsidRPr="0027069E">
        <w:rPr>
          <w:bCs/>
        </w:rPr>
        <w:t xml:space="preserve">elenie zamówienia </w:t>
      </w:r>
      <w:r w:rsidR="00907FDE">
        <w:rPr>
          <w:bCs/>
        </w:rPr>
        <w:t>w dziedzinach obronności i bezpieczeństwa</w:t>
      </w:r>
      <w:r w:rsidR="001A413E" w:rsidRPr="0027069E">
        <w:rPr>
          <w:bCs/>
        </w:rPr>
        <w:t xml:space="preserve">, </w:t>
      </w:r>
      <w:r w:rsidRPr="0027069E">
        <w:rPr>
          <w:bCs/>
        </w:rPr>
        <w:t>z podaniem numeru sprawy i przedmiotu zamówienia),</w:t>
      </w:r>
    </w:p>
    <w:p w:rsidR="00304FFD" w:rsidRPr="008F51A0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Cs/>
        </w:rPr>
        <w:lastRenderedPageBreak/>
        <w:t xml:space="preserve">oświadczenia, o których mowa w pkt 1 i </w:t>
      </w:r>
      <w:r w:rsidR="00964D50">
        <w:rPr>
          <w:bCs/>
        </w:rPr>
        <w:t>5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964D50">
        <w:t>6</w:t>
      </w:r>
      <w:r w:rsidRPr="00833A1D">
        <w:t xml:space="preserve"> – 1</w:t>
      </w:r>
      <w:r w:rsidR="00964D50">
        <w:t>0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964D50">
        <w:t>3</w:t>
      </w:r>
      <w:r w:rsidR="007663DE" w:rsidRPr="004A0837">
        <w:br/>
        <w:t xml:space="preserve">i </w:t>
      </w:r>
      <w:r w:rsidR="00964D50">
        <w:t>4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FF3EC1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FF3EC1">
        <w:t xml:space="preserve">Wykonawca może w celu potwierdzenia spełniania warunków udziału </w:t>
      </w:r>
      <w:r w:rsidR="0027069E" w:rsidRPr="00FF3EC1">
        <w:br/>
      </w:r>
      <w:r w:rsidRPr="00FF3EC1">
        <w:t xml:space="preserve">w postępowaniu, </w:t>
      </w:r>
      <w:r w:rsidR="00964D50" w:rsidRPr="00FF3EC1">
        <w:rPr>
          <w:sz w:val="22"/>
          <w:szCs w:val="22"/>
        </w:rPr>
        <w:t xml:space="preserve">o których mowa w pkt 3 i 4 tabelarycznego wykazu, </w:t>
      </w:r>
      <w:r w:rsidRPr="00FF3EC1">
        <w:t>w stosownych sytuacjach oraz w odniesieniu do konkretnego zamówienia, lub jego części, polegać na zdolnościach technicznych lub zawodowych lub sytuacji finansowej</w:t>
      </w:r>
      <w:r w:rsidR="005762BB" w:rsidRPr="00FF3EC1">
        <w:t xml:space="preserve"> lub ekonomicznej</w:t>
      </w:r>
      <w:r w:rsidRPr="00FF3EC1">
        <w:t xml:space="preserve"> podmiotów, udostępniających zasoby, niezależnie od charakteru prawnego łączących go z nim stosunków prawnych. 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</w:t>
      </w:r>
      <w:r w:rsidR="00964D50">
        <w:rPr>
          <w:bCs/>
        </w:rPr>
        <w:t>oby przy wykonywaniu zamówienia.</w:t>
      </w:r>
    </w:p>
    <w:p w:rsidR="00FF3EC1" w:rsidRPr="00B545B9" w:rsidRDefault="0091028E" w:rsidP="00FF3EC1">
      <w:pPr>
        <w:pStyle w:val="pkt"/>
        <w:spacing w:before="120" w:after="0"/>
        <w:ind w:left="425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</w:t>
      </w:r>
      <w:r w:rsidR="00977224">
        <w:t xml:space="preserve">, </w:t>
      </w:r>
      <w:r w:rsidRPr="0091028E">
        <w:t xml:space="preserve">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FF3EC1">
        <w:t xml:space="preserve">, </w:t>
      </w:r>
      <w:r w:rsidR="00FF3EC1" w:rsidRPr="00B545B9">
        <w:t>a także przesłanki wykluczenia z postępowania na podstawie art. 5k rozporządzenia 833/2014 oraz przesłanki wykluczenia z art. 7 ust. 1 ustawy o szczególnych rozwiązaniach w zakresie przeciwdziałania wspieraniu agresji na Ukrainę oraz służących ochronie bezpieczeństwa narodowego.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F485D">
        <w:t>Wyk</w:t>
      </w:r>
      <w:r w:rsidRPr="008A3245">
        <w:t xml:space="preserve">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lastRenderedPageBreak/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F8529B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t xml:space="preserve">W przypadku </w:t>
      </w:r>
      <w:r w:rsidR="00BB60AF" w:rsidRPr="00F619E6">
        <w:t>P</w:t>
      </w:r>
      <w:r w:rsidRPr="00F619E6">
        <w:t xml:space="preserve">odwykonawcy wymaga się, aby nie podlegał on wykluczeniu </w:t>
      </w:r>
      <w:r w:rsidR="007F485D">
        <w:br/>
      </w:r>
      <w:r w:rsidRPr="00F619E6">
        <w:t>na podstawie art. 405 ust. 1</w:t>
      </w:r>
      <w:r w:rsidR="00977224">
        <w:t xml:space="preserve">, </w:t>
      </w:r>
      <w:r w:rsidRPr="00F619E6">
        <w:t xml:space="preserve">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</w:t>
      </w:r>
      <w:r w:rsidR="007F485D">
        <w:t xml:space="preserve"> </w:t>
      </w:r>
      <w:r w:rsidR="006F6780">
        <w:t>i</w:t>
      </w:r>
      <w:r w:rsidR="007F485D" w:rsidRPr="00B545B9">
        <w:t xml:space="preserve"> na podstawie art. 5k rozporządzenia 833/2014 oraz art. 7 ust. 1 ustawy o szczególnych rozwiązaniach w zakresie przeciwdziałania wspieraniu agresji na Ukrainę oraz służących ochronie bezpieczeństwa narodowego</w:t>
      </w:r>
      <w:r w:rsidRPr="00F619E6">
        <w:t>.</w:t>
      </w:r>
    </w:p>
    <w:p w:rsidR="0008141C" w:rsidRPr="007F1247" w:rsidRDefault="0008141C" w:rsidP="0008141C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7F1247">
        <w:rPr>
          <w:bCs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obywateli rosyjskich lub osób fizycznych lub prawnych, podmiotów lub organów z siedzibą w Rosji;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osób prawnych, podmiotów lub organów, do których prawa własności bezpośrednio lub pośrednio w ponad 50% należą do podmiotu, o którym mowa w lit. a) niniejszego ustępu; lub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/>
        <w:ind w:left="709" w:hanging="283"/>
        <w:contextualSpacing w:val="0"/>
        <w:jc w:val="both"/>
        <w:rPr>
          <w:bCs/>
        </w:rPr>
      </w:pPr>
      <w:r w:rsidRPr="007F1247">
        <w:rPr>
          <w:bCs/>
        </w:rPr>
        <w:t>osób fizycznych lub prawnych, podmiotów lub organów działających w imieniu lub pod kierunkiem podmiotu, o którym mowa w lit. a) lub b) niniejszego ustępu,</w:t>
      </w:r>
    </w:p>
    <w:p w:rsidR="0008141C" w:rsidRPr="007F1247" w:rsidRDefault="0008141C" w:rsidP="0008141C">
      <w:pPr>
        <w:pStyle w:val="Akapitzlist"/>
        <w:spacing w:before="120" w:after="120"/>
        <w:ind w:left="426"/>
        <w:contextualSpacing w:val="0"/>
        <w:jc w:val="both"/>
        <w:rPr>
          <w:bCs/>
        </w:rPr>
      </w:pPr>
      <w:r w:rsidRPr="007F1247">
        <w:rPr>
          <w:bCs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736498" w:rsidRPr="008F51A0" w:rsidRDefault="00736498" w:rsidP="003930F9">
      <w:pPr>
        <w:spacing w:after="60"/>
        <w:jc w:val="center"/>
        <w:rPr>
          <w:b/>
        </w:rPr>
      </w:pPr>
      <w:r w:rsidRPr="00BC70B0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Default="00D43A3B" w:rsidP="0058441B">
      <w:pPr>
        <w:numPr>
          <w:ilvl w:val="1"/>
          <w:numId w:val="21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BC70B0">
        <w:t>W postępowaniu o udzielenie zamów</w:t>
      </w:r>
      <w:r w:rsidR="00977224">
        <w:t xml:space="preserve">ienia w dziedzinach obronności </w:t>
      </w:r>
      <w:r w:rsidR="00977224">
        <w:br/>
      </w:r>
      <w:r w:rsidRPr="00BC70B0">
        <w:t xml:space="preserve">i bezpieczeństwa komunikacja między Zamawiającym a Wykonawcą, w tym przekazywanie podmiotowych środków dowodowych, włącznie z </w:t>
      </w:r>
      <w:r w:rsidR="00C40E23" w:rsidRPr="00BC70B0">
        <w:t>oświadczeniem</w:t>
      </w:r>
      <w:r w:rsidRPr="00E901D6">
        <w:t xml:space="preserve">, </w:t>
      </w:r>
      <w:r w:rsidR="004E07DE">
        <w:br/>
      </w:r>
      <w:r w:rsidRPr="00E901D6">
        <w:t>o którym mowa w art. 118 ust. 3 ustawy Pzp, pełnomocnictwa, a także wymiana informacji, odbywa się wyłącznie przy użyciu środków komunikacji elektronicznej za pośrednictwem platformy zakupowe</w:t>
      </w:r>
      <w:r w:rsidR="004E07DE">
        <w:t>j:</w:t>
      </w:r>
      <w:r w:rsidRPr="00BC70B0">
        <w:rPr>
          <w:b/>
          <w:u w:val="single"/>
        </w:rPr>
        <w:t>https://platformazakupowa.pl/pn/1rblog</w:t>
      </w:r>
      <w:r w:rsidRPr="00BC70B0">
        <w:rPr>
          <w:b/>
        </w:rPr>
        <w:t>.</w:t>
      </w:r>
      <w:r w:rsidRPr="00E901D6">
        <w:rPr>
          <w:b/>
        </w:rPr>
        <w:t xml:space="preserve"> </w:t>
      </w: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D43A3B" w:rsidRDefault="00D43A3B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D43A3B">
        <w:lastRenderedPageBreak/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5A60E8" w:rsidRPr="005A60E8" w:rsidRDefault="005A60E8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5A60E8">
        <w:rPr>
          <w:b/>
        </w:rPr>
        <w:t xml:space="preserve">Zamawiający </w:t>
      </w:r>
      <w:r w:rsidRPr="005A60E8">
        <w:rPr>
          <w:b/>
          <w:u w:val="single"/>
        </w:rPr>
        <w:t>wyraża zgodę i rekomenduje</w:t>
      </w:r>
      <w:r w:rsidRPr="005A60E8">
        <w:rPr>
          <w:b/>
        </w:rPr>
        <w:t xml:space="preserve"> złożenie wniosku o dopuszczenie </w:t>
      </w:r>
      <w:r w:rsidRPr="005A60E8">
        <w:rPr>
          <w:b/>
        </w:rPr>
        <w:br/>
        <w:t>do udziału w postępowaniu oraz oświadczeń, o których mowa w art. 125 ust. 1 ustawy Pzp w formie elektronicznej</w:t>
      </w:r>
      <w:r w:rsidRPr="005A60E8">
        <w:t xml:space="preserve"> wraz z podmiotowymi środkami dowodowymi, włącznie z oświadczeniem, o którym mowa w art. 117 ust. 4 ustawy Pzp oraz z zobowiązaniem podmiotu udostępniającego zasoby, o którym mowa </w:t>
      </w:r>
      <w:r w:rsidRPr="005A60E8">
        <w:br/>
        <w:t xml:space="preserve">w art. 118 ust. 3 ustawy Pzp, pełnomocnictwem, za pośrednictwem platformy zakupowej: </w:t>
      </w:r>
      <w:hyperlink r:id="rId12" w:history="1">
        <w:r w:rsidRPr="005A60E8">
          <w:rPr>
            <w:rStyle w:val="Hipercze"/>
            <w:color w:val="auto"/>
          </w:rPr>
          <w:t>https://platformazakupowa.pl/pn/1rblog</w:t>
        </w:r>
      </w:hyperlink>
      <w:r w:rsidRPr="005A60E8">
        <w:t xml:space="preserve">. 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2B7C90">
        <w:t>W</w:t>
      </w:r>
      <w:r w:rsidRPr="00E901D6">
        <w:t xml:space="preserve">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561389">
        <w:t xml:space="preserve">Części </w:t>
      </w:r>
      <w:r w:rsidR="00E97194" w:rsidRPr="00561389">
        <w:t>II</w:t>
      </w:r>
      <w:r w:rsidRPr="00561389">
        <w:t xml:space="preserve"> ust. 3</w:t>
      </w:r>
      <w:r w:rsidRPr="00E901D6">
        <w:t xml:space="preserve"> </w:t>
      </w:r>
      <w:r w:rsidR="00561389">
        <w:t>Informacji dodatkowych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7D042C" w:rsidRDefault="00685C1F" w:rsidP="0058441B">
      <w:pPr>
        <w:pStyle w:val="Akapitzlist"/>
        <w:numPr>
          <w:ilvl w:val="1"/>
          <w:numId w:val="21"/>
        </w:numPr>
        <w:spacing w:before="100" w:beforeAutospacing="1"/>
        <w:ind w:left="425" w:hanging="425"/>
        <w:jc w:val="both"/>
      </w:pPr>
      <w:r w:rsidRPr="007D042C">
        <w:t xml:space="preserve">W sytuacjach awaryjnych np. w przypadku braku działania platformy zakupowej, Zamawiający może również komunikować się z Wykonawcą za pomocą poczty elektronicznej - </w:t>
      </w:r>
      <w:hyperlink r:id="rId13" w:history="1">
        <w:r w:rsidRPr="007D042C">
          <w:rPr>
            <w:rStyle w:val="Hipercze"/>
            <w:color w:val="auto"/>
          </w:rPr>
          <w:t>1rblog.szp@ron.mil.pl</w:t>
        </w:r>
      </w:hyperlink>
      <w:r w:rsidRPr="007D042C">
        <w:t xml:space="preserve">, z zastrzeżeniem, złożenia: 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wniosku o dopuszczenie do udziału w postępowaniu oraz oświadczeń, </w:t>
      </w:r>
      <w:r w:rsidRPr="007D042C">
        <w:br/>
        <w:t>o których mowa w art. 125 ust. 1 ustawy Pzp, dla których jedynym dopuszczalnym miejscem złożenia jest platforma zakupowa lub siedziba Zamawiającego (wg wyboru Wykonawcy),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podmiotowych środków dowodowych, włącznie z </w:t>
      </w:r>
      <w:r w:rsidR="002B7C90" w:rsidRPr="007D042C">
        <w:t>oświadczeniem</w:t>
      </w:r>
      <w:r w:rsidRPr="007D042C">
        <w:t>, o którym mowa w art. 117 ust. 4 ustawy Pzp oraz z zobowiązaniem podmiotu udostępniającego zasoby, o którym mowa w art. 118 ust. 3 ustawy Pzp, pełnomocnictwem, dla których jedynym dopuszczalnym miejscem złożenia jest platforma zakupowa.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7D042C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 w:rsidRPr="00371EA7">
        <w:t xml:space="preserve">Ogłoszenie o zamówieniu wraz z załącznikiem tj. wnioskiem o dopuszczenie </w:t>
      </w:r>
      <w:r w:rsidR="003E49D4" w:rsidRPr="00371EA7">
        <w:br/>
      </w:r>
      <w:r w:rsidRPr="00371EA7">
        <w:t>do udziału w</w:t>
      </w:r>
      <w:r>
        <w:t xml:space="preserve">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 xml:space="preserve">Zamawiający zaleca śledzenie wyżej wskazanej strony </w:t>
      </w:r>
      <w:r w:rsidR="00D70B17">
        <w:lastRenderedPageBreak/>
        <w:t>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Wykonawca przystępując do niniejszego postępowania o udzielenie zamówienia </w:t>
      </w:r>
      <w:r w:rsidR="00040B8F">
        <w:rPr>
          <w:rFonts w:eastAsia="Calibri"/>
        </w:rPr>
        <w:t>w dziedzinach obronności i bezpieczeństwa</w:t>
      </w:r>
      <w:r>
        <w:t>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7D042C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</w:t>
      </w:r>
      <w:r w:rsidR="00371EA7">
        <w:t xml:space="preserve">stawy </w:t>
      </w:r>
      <w:r w:rsidRPr="00A52A1C">
        <w:t>Pzp sporządza się:</w:t>
      </w:r>
    </w:p>
    <w:p w:rsidR="00DF39F2" w:rsidRPr="00A52A1C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</w:t>
      </w:r>
      <w:r w:rsidR="00D92852">
        <w:rPr>
          <w:i/>
        </w:rPr>
        <w:t>1</w:t>
      </w:r>
      <w:r w:rsidRPr="00420A0E">
        <w:rPr>
          <w:i/>
        </w:rPr>
        <w:t xml:space="preserve"> i </w:t>
      </w:r>
      <w:r w:rsidR="00D92852">
        <w:rPr>
          <w:i/>
        </w:rPr>
        <w:t>2</w:t>
      </w:r>
      <w:r w:rsidRPr="00420A0E">
        <w:rPr>
          <w:i/>
        </w:rPr>
        <w:t xml:space="preserve">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>o których mowa w art. 125 ust. 1 ustawy Pzp składać należy w Kancelarii Jawnej 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 w:rsidR="003A0BBE" w:rsidRPr="003A0BBE">
        <w:rPr>
          <w:b/>
          <w:color w:val="FF0000"/>
        </w:rPr>
        <w:t>15</w:t>
      </w:r>
      <w:r w:rsidR="00C522A7" w:rsidRPr="003A0BBE">
        <w:rPr>
          <w:b/>
          <w:color w:val="FF0000"/>
        </w:rPr>
        <w:t>.</w:t>
      </w:r>
      <w:r w:rsidR="00C522A7" w:rsidRPr="00C522A7">
        <w:rPr>
          <w:b/>
          <w:color w:val="FF0000"/>
        </w:rPr>
        <w:t>06</w:t>
      </w:r>
      <w:r w:rsidRPr="00C522A7">
        <w:rPr>
          <w:b/>
          <w:color w:val="FF0000"/>
        </w:rPr>
        <w:t xml:space="preserve">.2022 r. godz. </w:t>
      </w:r>
      <w:r w:rsidR="009F5574">
        <w:rPr>
          <w:b/>
          <w:color w:val="FF0000"/>
        </w:rPr>
        <w:t>10</w:t>
      </w:r>
      <w:r w:rsidRPr="00C522A7">
        <w:rPr>
          <w:b/>
          <w:color w:val="FF0000"/>
        </w:rPr>
        <w:t>:30</w:t>
      </w:r>
      <w:r w:rsidRPr="00AF2F6A">
        <w:rPr>
          <w:b/>
        </w:rPr>
        <w:t>.</w:t>
      </w:r>
      <w:r>
        <w:rPr>
          <w:b/>
        </w:rPr>
        <w:t xml:space="preserve">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 w:rsidRPr="007D042C">
        <w:t xml:space="preserve">Podmiotowe środki dowodowe, włącznie </w:t>
      </w:r>
      <w:r w:rsidR="00BB4163" w:rsidRPr="007D042C">
        <w:t>z oświadczeniem</w:t>
      </w:r>
      <w:r w:rsidRPr="007D042C">
        <w:t xml:space="preserve">, o którym mowa w art. 117 ust. </w:t>
      </w:r>
      <w:r w:rsidRPr="00D43A3B">
        <w:t>4 ustawy Pzp</w:t>
      </w:r>
      <w:r w:rsidRPr="00834961">
        <w:t xml:space="preserve"> </w:t>
      </w:r>
      <w:r>
        <w:t xml:space="preserve">oraz z </w:t>
      </w:r>
      <w:r w:rsidRPr="00834961">
        <w:t xml:space="preserve">zobowiązaniem podmiotu udostępniającego zasoby, </w:t>
      </w:r>
      <w:r w:rsidR="00371EA7">
        <w:br/>
      </w:r>
      <w:r w:rsidRPr="00834961">
        <w:t>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561389">
        <w:t>I</w:t>
      </w:r>
      <w:r w:rsidR="00E22F15">
        <w:t>nformacji dodatkowych</w:t>
      </w:r>
      <w:r w:rsidRPr="00C35A63">
        <w:t>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0F441E" w:rsidRPr="000F441E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>„1 Regionalna Baza Logistyczna, ul. Ciasna 7, 78 – 600 Wałcz</w:t>
      </w:r>
    </w:p>
    <w:p w:rsidR="000F441E" w:rsidRPr="00AF2F6A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 xml:space="preserve">Wniosek o dopuszczenie do udziału w postępowaniu o udzielenie zamówienia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>w dziedzinach obronności i bezpieczeństwa prowadzonego w trybie przetargu ograniczonego na</w:t>
      </w:r>
      <w:r w:rsidRPr="000F441E">
        <w:rPr>
          <w:sz w:val="22"/>
          <w:szCs w:val="22"/>
        </w:rPr>
        <w:t xml:space="preserve"> </w:t>
      </w:r>
      <w:r w:rsidR="007D042C">
        <w:rPr>
          <w:b/>
          <w:sz w:val="22"/>
          <w:szCs w:val="22"/>
        </w:rPr>
        <w:t>dostawę odzieży ochronnej lekkiej jednoczęściowej</w:t>
      </w:r>
      <w:r w:rsidRPr="000F441E">
        <w:rPr>
          <w:b/>
          <w:sz w:val="22"/>
          <w:szCs w:val="22"/>
        </w:rPr>
        <w:t xml:space="preserve">, </w:t>
      </w:r>
      <w:r w:rsidR="007D042C"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lastRenderedPageBreak/>
        <w:t xml:space="preserve">nr sprawy </w:t>
      </w:r>
      <w:r w:rsidR="007D042C">
        <w:rPr>
          <w:b/>
          <w:sz w:val="22"/>
          <w:szCs w:val="22"/>
        </w:rPr>
        <w:t>39</w:t>
      </w:r>
      <w:r w:rsidRPr="000F441E">
        <w:rPr>
          <w:b/>
          <w:sz w:val="22"/>
          <w:szCs w:val="22"/>
        </w:rPr>
        <w:t xml:space="preserve">/2022, nie otwierać do dnia </w:t>
      </w:r>
      <w:r w:rsidR="003A0BBE" w:rsidRPr="003A0BBE">
        <w:rPr>
          <w:b/>
          <w:color w:val="FF0000"/>
          <w:sz w:val="22"/>
          <w:szCs w:val="22"/>
        </w:rPr>
        <w:t>15</w:t>
      </w:r>
      <w:r w:rsidR="00C522A7" w:rsidRPr="003A0BBE">
        <w:rPr>
          <w:b/>
          <w:color w:val="FF0000"/>
          <w:sz w:val="22"/>
          <w:szCs w:val="22"/>
        </w:rPr>
        <w:t xml:space="preserve"> </w:t>
      </w:r>
      <w:r w:rsidR="00C522A7" w:rsidRPr="00C522A7">
        <w:rPr>
          <w:b/>
          <w:color w:val="FF0000"/>
          <w:sz w:val="22"/>
          <w:szCs w:val="22"/>
        </w:rPr>
        <w:t>czerwca</w:t>
      </w:r>
      <w:r w:rsidRPr="00C522A7">
        <w:rPr>
          <w:b/>
          <w:color w:val="FF0000"/>
          <w:sz w:val="22"/>
          <w:szCs w:val="22"/>
        </w:rPr>
        <w:t xml:space="preserve"> 2022 r. </w:t>
      </w:r>
      <w:r w:rsidRPr="00C522A7">
        <w:rPr>
          <w:b/>
          <w:color w:val="FF0000"/>
          <w:sz w:val="22"/>
          <w:szCs w:val="22"/>
        </w:rPr>
        <w:br/>
        <w:t xml:space="preserve">do godziny </w:t>
      </w:r>
      <w:r w:rsidR="009F5574">
        <w:rPr>
          <w:b/>
          <w:color w:val="FF0000"/>
          <w:sz w:val="22"/>
          <w:szCs w:val="22"/>
        </w:rPr>
        <w:t>11</w:t>
      </w:r>
      <w:r w:rsidRPr="00C522A7">
        <w:rPr>
          <w:b/>
          <w:color w:val="FF0000"/>
          <w:sz w:val="22"/>
          <w:szCs w:val="22"/>
        </w:rPr>
        <w:t>.00</w:t>
      </w:r>
      <w:r w:rsidRPr="00AF2F6A">
        <w:rPr>
          <w:b/>
          <w:sz w:val="22"/>
          <w:szCs w:val="22"/>
        </w:rPr>
        <w:t>”</w:t>
      </w:r>
    </w:p>
    <w:p w:rsidR="00DF39F2" w:rsidRDefault="00DF39F2" w:rsidP="00AF2F6A">
      <w:pPr>
        <w:ind w:left="540"/>
        <w:jc w:val="center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58441B">
      <w:pPr>
        <w:pStyle w:val="Tekstpodstawowy3"/>
        <w:numPr>
          <w:ilvl w:val="0"/>
          <w:numId w:val="37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 xml:space="preserve">nr </w:t>
      </w:r>
      <w:r w:rsidR="00D92852">
        <w:rPr>
          <w:i/>
          <w:u w:val="single"/>
        </w:rPr>
        <w:t>1</w:t>
      </w:r>
      <w:r w:rsidRPr="00834961">
        <w:rPr>
          <w:i/>
          <w:u w:val="single"/>
        </w:rPr>
        <w:t xml:space="preserve"> i </w:t>
      </w:r>
      <w:r w:rsidR="00D92852">
        <w:rPr>
          <w:i/>
          <w:u w:val="single"/>
        </w:rPr>
        <w:t>2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BB4163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7D042C">
        <w:t xml:space="preserve">z </w:t>
      </w:r>
      <w:r w:rsidR="00BB4163" w:rsidRPr="007D042C">
        <w:t>oświadczeniem</w:t>
      </w:r>
      <w:r w:rsidR="00CA0027" w:rsidRPr="00D43A3B">
        <w:t xml:space="preserve">, </w:t>
      </w:r>
      <w:r w:rsidR="00371EA7">
        <w:br/>
      </w:r>
      <w:r w:rsidR="00CA0027" w:rsidRPr="00D43A3B">
        <w:t>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</w:t>
      </w:r>
      <w:r w:rsidRPr="00856A43">
        <w:rPr>
          <w:bCs/>
        </w:rPr>
        <w:lastRenderedPageBreak/>
        <w:t xml:space="preserve">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58441B">
      <w:pPr>
        <w:pStyle w:val="Akapitzlist"/>
        <w:numPr>
          <w:ilvl w:val="0"/>
          <w:numId w:val="29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58441B">
      <w:pPr>
        <w:pStyle w:val="Akapitzlist"/>
        <w:numPr>
          <w:ilvl w:val="0"/>
          <w:numId w:val="29"/>
        </w:numPr>
        <w:spacing w:before="120" w:after="60"/>
        <w:jc w:val="both"/>
      </w:pPr>
      <w:r>
        <w:t>in</w:t>
      </w:r>
      <w:r w:rsidR="00BB60AF">
        <w:t>nych dokumentów -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2B305B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2B305B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pełnomocnictwa – mocodawca </w:t>
      </w:r>
    </w:p>
    <w:p w:rsidR="00C56EE9" w:rsidRPr="009E2D1D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</w:t>
      </w:r>
      <w:r w:rsidR="00561389" w:rsidRPr="00561389">
        <w:t>C</w:t>
      </w:r>
      <w:r w:rsidR="001E08BA" w:rsidRPr="00561389">
        <w:t xml:space="preserve">zęści </w:t>
      </w:r>
      <w:r w:rsidR="00E07B0C" w:rsidRPr="00561389">
        <w:t xml:space="preserve">II </w:t>
      </w:r>
      <w:r w:rsidR="00A565AF" w:rsidRPr="00561389">
        <w:t>ust.</w:t>
      </w:r>
      <w:r w:rsidR="00E07B0C" w:rsidRPr="00561389">
        <w:t xml:space="preserve"> </w:t>
      </w:r>
      <w:r w:rsidR="00D045E9" w:rsidRPr="00561389">
        <w:t>4</w:t>
      </w:r>
      <w:r w:rsidR="00A565AF" w:rsidRPr="00561389">
        <w:t xml:space="preserve"> </w:t>
      </w:r>
      <w:r w:rsidR="00D045E9" w:rsidRPr="00561389">
        <w:t xml:space="preserve">pkt </w:t>
      </w:r>
      <w:r w:rsidR="00E07B0C" w:rsidRPr="00561389">
        <w:t>2</w:t>
      </w:r>
      <w:r w:rsidR="00D045E9" w:rsidRPr="00561389">
        <w:t>)</w:t>
      </w:r>
      <w:r w:rsidR="00E07B0C" w:rsidRPr="00561389">
        <w:t xml:space="preserve"> i 3</w:t>
      </w:r>
      <w:r w:rsidR="00D045E9" w:rsidRPr="00561389">
        <w:t>)</w:t>
      </w:r>
      <w:r w:rsidR="00E07B0C">
        <w:t xml:space="preserve"> </w:t>
      </w:r>
      <w:r w:rsidR="00561389">
        <w:t xml:space="preserve">Informacji dodatkowych </w:t>
      </w:r>
      <w:r>
        <w:t>może dokonać również notariusz.</w:t>
      </w:r>
    </w:p>
    <w:p w:rsidR="00E07B0C" w:rsidRDefault="00E07B0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4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</w:t>
      </w:r>
      <w:r>
        <w:lastRenderedPageBreak/>
        <w:t xml:space="preserve">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58441B">
      <w:pPr>
        <w:pStyle w:val="Akapitzlist"/>
        <w:numPr>
          <w:ilvl w:val="0"/>
          <w:numId w:val="38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Pr="00C522A7" w:rsidRDefault="00B14987" w:rsidP="0058441B">
      <w:pPr>
        <w:numPr>
          <w:ilvl w:val="0"/>
          <w:numId w:val="38"/>
        </w:numPr>
        <w:spacing w:before="120" w:after="60"/>
        <w:ind w:left="284" w:hanging="426"/>
        <w:jc w:val="both"/>
        <w:rPr>
          <w:b/>
          <w:color w:val="FF0000"/>
        </w:rPr>
      </w:pPr>
      <w:r w:rsidRPr="00AF2F6A">
        <w:t xml:space="preserve">Wniosek o dopuszczenie do udziału w postępowaniu wraz z załącznikami należy składać za pośrednictwem platformy zakupowej pod adresem: </w:t>
      </w:r>
      <w:hyperlink r:id="rId15" w:history="1">
        <w:r w:rsidR="003A0BBE" w:rsidRPr="003A0BBE">
          <w:rPr>
            <w:rStyle w:val="Hipercze"/>
            <w:b/>
            <w:u w:val="none"/>
          </w:rPr>
          <w:t xml:space="preserve">https://platformazakupowa.pl/pn/1rblog </w:t>
        </w:r>
        <w:r w:rsidR="003A0BBE" w:rsidRPr="003A0BBE">
          <w:rPr>
            <w:rStyle w:val="Hipercze"/>
            <w:u w:val="none"/>
          </w:rPr>
          <w:t xml:space="preserve">do dnia </w:t>
        </w:r>
        <w:r w:rsidR="003A0BBE" w:rsidRPr="003A0BBE">
          <w:rPr>
            <w:rStyle w:val="Hipercze"/>
            <w:b/>
            <w:color w:val="FF0000"/>
            <w:u w:val="none"/>
          </w:rPr>
          <w:t>15.06.20</w:t>
        </w:r>
      </w:hyperlink>
      <w:r w:rsidRPr="003A0BBE">
        <w:rPr>
          <w:b/>
          <w:color w:val="FF0000"/>
        </w:rPr>
        <w:t xml:space="preserve">22 </w:t>
      </w:r>
      <w:r w:rsidRPr="00C522A7">
        <w:rPr>
          <w:b/>
          <w:color w:val="FF0000"/>
        </w:rPr>
        <w:t xml:space="preserve">r. do godziny </w:t>
      </w:r>
      <w:r w:rsidR="009F5574">
        <w:rPr>
          <w:b/>
          <w:color w:val="FF0000"/>
        </w:rPr>
        <w:t>10</w:t>
      </w:r>
      <w:r w:rsidRPr="00C522A7">
        <w:rPr>
          <w:b/>
          <w:color w:val="FF0000"/>
        </w:rPr>
        <w:t>:30.</w:t>
      </w: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lastRenderedPageBreak/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C522A7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  <w:color w:val="FF0000"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3A0BBE">
        <w:rPr>
          <w:b/>
          <w:color w:val="FF0000"/>
        </w:rPr>
        <w:t>15</w:t>
      </w:r>
      <w:bookmarkStart w:id="4" w:name="_GoBack"/>
      <w:bookmarkEnd w:id="4"/>
      <w:r w:rsidR="00C522A7" w:rsidRPr="00C522A7">
        <w:rPr>
          <w:b/>
          <w:color w:val="FF0000"/>
        </w:rPr>
        <w:t>.06</w:t>
      </w:r>
      <w:r w:rsidR="00873A1C" w:rsidRPr="00C522A7">
        <w:rPr>
          <w:b/>
          <w:color w:val="FF0000"/>
        </w:rPr>
        <w:t>.</w:t>
      </w:r>
      <w:r w:rsidR="00141724" w:rsidRPr="00C522A7">
        <w:rPr>
          <w:b/>
          <w:color w:val="FF0000"/>
        </w:rPr>
        <w:t>2022</w:t>
      </w:r>
      <w:r w:rsidRPr="00C522A7">
        <w:rPr>
          <w:b/>
          <w:color w:val="FF0000"/>
        </w:rPr>
        <w:t xml:space="preserve"> r. </w:t>
      </w:r>
      <w:r w:rsidRPr="00C522A7">
        <w:rPr>
          <w:color w:val="FF0000"/>
        </w:rPr>
        <w:t xml:space="preserve">o godzinie </w:t>
      </w:r>
      <w:r w:rsidR="009F5574" w:rsidRPr="009F5574">
        <w:rPr>
          <w:b/>
          <w:color w:val="FF0000"/>
        </w:rPr>
        <w:t>11</w:t>
      </w:r>
      <w:r w:rsidR="001F2462" w:rsidRPr="009F5574">
        <w:rPr>
          <w:b/>
          <w:color w:val="FF0000"/>
        </w:rPr>
        <w:t>:</w:t>
      </w:r>
      <w:r w:rsidR="00117000" w:rsidRPr="00C522A7">
        <w:rPr>
          <w:b/>
          <w:color w:val="FF0000"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6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7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</w:t>
      </w:r>
      <w:r>
        <w:lastRenderedPageBreak/>
        <w:t xml:space="preserve">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561389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561389">
        <w:rPr>
          <w:b/>
        </w:rPr>
        <w:t>Informacje dotyczące RODO</w:t>
      </w:r>
    </w:p>
    <w:p w:rsidR="00D92852" w:rsidRDefault="00D92852" w:rsidP="0058441B">
      <w:pPr>
        <w:pStyle w:val="Akapitzlist"/>
        <w:numPr>
          <w:ilvl w:val="0"/>
          <w:numId w:val="41"/>
        </w:numPr>
        <w:spacing w:before="120" w:after="60"/>
        <w:ind w:left="284" w:hanging="284"/>
        <w:jc w:val="both"/>
      </w:pPr>
      <w:r w:rsidRPr="00786315">
        <w:t xml:space="preserve">Zgodnie z art. 13 ust. 1 i 2 </w:t>
      </w:r>
      <w:r w:rsidRPr="00786315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86315">
        <w:t xml:space="preserve">dalej „RODO”, informuję, że: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Administratorem Pani/Pana danych osobowych jest </w:t>
      </w:r>
      <w:r w:rsidRPr="00786315">
        <w:rPr>
          <w:rFonts w:eastAsia="Calibri"/>
          <w:b/>
        </w:rPr>
        <w:t>1 Regionalna Baza Logistyczna w Wałczu, ul. Ciasna 7, 78-600 Wałcz,</w:t>
      </w:r>
      <w:r w:rsidRPr="00786315">
        <w:rPr>
          <w:rFonts w:ascii="Arial" w:eastAsia="Calibri" w:hAnsi="Arial" w:cs="Arial"/>
        </w:rPr>
        <w:t xml:space="preserve"> </w:t>
      </w:r>
      <w:r w:rsidRPr="00786315">
        <w:rPr>
          <w:rFonts w:eastAsia="Calibri"/>
        </w:rPr>
        <w:t>tel. 261 472 424, reprezentowana przez Komendanta;</w:t>
      </w:r>
      <w:r w:rsidRPr="00786315">
        <w:rPr>
          <w:rFonts w:ascii="Arial" w:eastAsia="Calibri" w:hAnsi="Arial" w:cs="Arial"/>
        </w:rPr>
        <w:t xml:space="preserve">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t xml:space="preserve">W sprawach związanych z Pani/Pana danymi osobowymi proszę kontaktować się </w:t>
      </w:r>
      <w:r w:rsidRPr="00786315">
        <w:br/>
        <w:t>z Inspektorem Ochrony Danych, wysyłając wiadomość na adres e – mail: 1rblog.iod@mil.ron.pl lub dzwoniąc pod numer tel. 261 472</w:t>
      </w:r>
      <w:r>
        <w:t> </w:t>
      </w:r>
      <w:r w:rsidRPr="00786315">
        <w:t>209;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Pani/Pana dane osobowe przetwarzane będą na podstawie art. 6 ust. 1 lit. c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w celu związanym z postępowaniem o udzielenie zamówienia </w:t>
      </w:r>
      <w:r w:rsidR="009B1349">
        <w:rPr>
          <w:rFonts w:eastAsia="Calibri"/>
        </w:rPr>
        <w:br/>
      </w:r>
      <w:r>
        <w:rPr>
          <w:rFonts w:eastAsia="Calibri"/>
        </w:rPr>
        <w:t xml:space="preserve">w dziedzinach obronności i bezpieczeństwa </w:t>
      </w:r>
      <w:r w:rsidRPr="00786315">
        <w:rPr>
          <w:rFonts w:eastAsia="Calibri"/>
          <w:b/>
        </w:rPr>
        <w:t xml:space="preserve">na dostawę </w:t>
      </w:r>
      <w:r>
        <w:rPr>
          <w:rFonts w:eastAsia="Calibri"/>
          <w:b/>
        </w:rPr>
        <w:t>odzieży ochronnej lekkiej jednoczęściowej</w:t>
      </w:r>
      <w:r w:rsidRPr="00786315">
        <w:rPr>
          <w:rFonts w:eastAsia="Calibri"/>
          <w:b/>
          <w:bCs/>
        </w:rPr>
        <w:t xml:space="preserve">, numer sprawy </w:t>
      </w:r>
      <w:r>
        <w:rPr>
          <w:rFonts w:eastAsia="Calibri"/>
          <w:b/>
          <w:bCs/>
        </w:rPr>
        <w:t>39</w:t>
      </w:r>
      <w:r w:rsidRPr="00786315">
        <w:rPr>
          <w:rFonts w:eastAsia="Calibri"/>
          <w:b/>
          <w:bCs/>
        </w:rPr>
        <w:t xml:space="preserve">/2022 </w:t>
      </w:r>
      <w:r w:rsidRPr="00786315">
        <w:rPr>
          <w:rFonts w:eastAsia="Calibri"/>
        </w:rPr>
        <w:t>prowadzonym w trybie przetargu ograniczonego;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Odbiorcami Pani/Pana danych osobowych będą osoby lub podmioty, którym udostępniona zostanie dokumentacja postępowania w oparciu o art. 18 oraz art. 74 ust. 1 i 2</w:t>
      </w:r>
      <w:r>
        <w:rPr>
          <w:rFonts w:eastAsia="Calibri"/>
        </w:rPr>
        <w:t xml:space="preserve"> ustawy z dnia </w:t>
      </w:r>
      <w:r w:rsidRPr="00786315">
        <w:rPr>
          <w:rFonts w:eastAsia="Calibri"/>
        </w:rPr>
        <w:t xml:space="preserve">11 września 2019 r. – Prawo zamówień publicznych (t.j. </w:t>
      </w:r>
      <w:r w:rsidRPr="00786315">
        <w:t>Dz. U. z 2021 r., poz. 1129 ze zm.</w:t>
      </w:r>
      <w:r w:rsidRPr="00786315">
        <w:rPr>
          <w:rFonts w:eastAsia="Calibri"/>
        </w:rPr>
        <w:t xml:space="preserve">), dalej „ustawa Pzp”;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Pani/Pana dane osobowe będą przetwarzane przez czas niezbędny do realizacji celu, jednocześnie nie krócej niż w przepisach ustawy Prawo zamówień </w:t>
      </w:r>
      <w:r>
        <w:rPr>
          <w:rFonts w:eastAsia="Calibri"/>
        </w:rPr>
        <w:t xml:space="preserve">publicznych, </w:t>
      </w:r>
      <w:r w:rsidRPr="00786315">
        <w:rPr>
          <w:rFonts w:eastAsia="Calibri"/>
        </w:rPr>
        <w:t xml:space="preserve">a następnie przechowywane zgodnie z przepisami archiwizacyjnymi;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Obowiązek podania przez Panią/Pana danych osobowych jest wymogiem ustawowym określonym w przepisach ustawy Pzp, związanym z udziałem </w:t>
      </w:r>
      <w:r>
        <w:rPr>
          <w:rFonts w:eastAsia="Calibri"/>
        </w:rPr>
        <w:br/>
      </w:r>
      <w:r w:rsidRPr="00786315">
        <w:rPr>
          <w:rFonts w:eastAsia="Calibri"/>
        </w:rPr>
        <w:t xml:space="preserve">w postępowaniu o udzielenie zamówienia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786315">
        <w:rPr>
          <w:rFonts w:eastAsia="Calibri"/>
        </w:rPr>
        <w:t>. Brak podania tych danych uniemożliwi udział w postępowaniu;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</w:r>
      <w:r w:rsidRPr="00786315">
        <w:rPr>
          <w:rFonts w:eastAsia="Calibri"/>
        </w:rPr>
        <w:t>w sposób zautomatyzowany, stosowanie do art. 22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/>
        <w:ind w:left="709" w:hanging="425"/>
        <w:jc w:val="both"/>
      </w:pPr>
      <w:r w:rsidRPr="00786315">
        <w:rPr>
          <w:rFonts w:eastAsia="Calibri"/>
        </w:rPr>
        <w:t>Posiada Pani/Pan: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  <w:color w:val="00B0F0"/>
        </w:rPr>
      </w:pPr>
      <w:r w:rsidRPr="00204EF3">
        <w:rPr>
          <w:rFonts w:eastAsia="Calibri"/>
        </w:rPr>
        <w:t>na podstawie art. 15 RODO prawo dostępu do danych osobowych Pani/Pana dotyczących;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na podstawie art. 16 RODO prawo do sprostowania Pani/Pana danych osobowych*;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92852" w:rsidRDefault="00D92852" w:rsidP="0058441B">
      <w:pPr>
        <w:numPr>
          <w:ilvl w:val="0"/>
          <w:numId w:val="17"/>
        </w:numPr>
        <w:ind w:left="993" w:hanging="284"/>
        <w:contextualSpacing/>
        <w:jc w:val="both"/>
        <w:rPr>
          <w:rFonts w:eastAsia="Calibri"/>
          <w:i/>
          <w:color w:val="00B0F0"/>
        </w:rPr>
      </w:pPr>
      <w:r w:rsidRPr="00204EF3">
        <w:rPr>
          <w:rFonts w:eastAsia="Calibri"/>
        </w:rPr>
        <w:t xml:space="preserve">prawo do wniesienia skargi do Prezesa Urzędu Ochrony Danych Osobowych, </w:t>
      </w:r>
      <w:r>
        <w:rPr>
          <w:rFonts w:eastAsia="Calibri"/>
        </w:rPr>
        <w:br/>
      </w:r>
      <w:r w:rsidRPr="00204EF3">
        <w:rPr>
          <w:rFonts w:eastAsia="Calibri"/>
        </w:rPr>
        <w:t>gdy uzna Pani/Pan, że przetwarzanie danych osobowych Pani/Pana dotyczących narusza przepisy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ind w:left="709" w:hanging="425"/>
        <w:jc w:val="both"/>
        <w:rPr>
          <w:rFonts w:eastAsia="Calibri"/>
          <w:i/>
          <w:color w:val="00B0F0"/>
        </w:rPr>
      </w:pPr>
      <w:r w:rsidRPr="00786315">
        <w:rPr>
          <w:rFonts w:eastAsia="Calibri"/>
        </w:rPr>
        <w:t>Nie przysługuje Pani/Panu: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i/>
        </w:rPr>
      </w:pPr>
      <w:r w:rsidRPr="00786315">
        <w:rPr>
          <w:rFonts w:eastAsia="Calibri"/>
        </w:rPr>
        <w:t>w związku z art. 17 ust. 3 lit. b</w:t>
      </w:r>
      <w:r>
        <w:rPr>
          <w:rFonts w:eastAsia="Calibri"/>
        </w:rPr>
        <w:t>)</w:t>
      </w:r>
      <w:r w:rsidRPr="00786315">
        <w:rPr>
          <w:rFonts w:eastAsia="Calibri"/>
        </w:rPr>
        <w:t>, d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lub e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prawo do usunięcia danych osobowych;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b/>
          <w:i/>
        </w:rPr>
      </w:pPr>
      <w:r w:rsidRPr="00786315">
        <w:rPr>
          <w:rFonts w:eastAsia="Calibri"/>
        </w:rPr>
        <w:t>prawo do przenoszenia danych osobowych, o którym mowa w art. 20 RODO;</w:t>
      </w:r>
    </w:p>
    <w:p w:rsidR="00D92852" w:rsidRPr="008F365F" w:rsidRDefault="00D92852" w:rsidP="0058441B">
      <w:pPr>
        <w:pStyle w:val="Akapitzlist"/>
        <w:numPr>
          <w:ilvl w:val="0"/>
          <w:numId w:val="43"/>
        </w:numPr>
        <w:ind w:left="993" w:hanging="284"/>
        <w:jc w:val="both"/>
        <w:rPr>
          <w:rFonts w:eastAsia="Calibri"/>
          <w:i/>
        </w:rPr>
      </w:pPr>
      <w:r w:rsidRPr="008F365F">
        <w:rPr>
          <w:rFonts w:eastAsia="Calibri"/>
        </w:rPr>
        <w:t>na podstawie art. 21 RODO prawo sprzeciwu, wobec przetwarzania danych osobowych.</w:t>
      </w:r>
    </w:p>
    <w:p w:rsidR="00D92852" w:rsidRPr="00561389" w:rsidRDefault="00D92852" w:rsidP="00D92852">
      <w:pPr>
        <w:ind w:left="142" w:hanging="142"/>
        <w:jc w:val="both"/>
        <w:rPr>
          <w:rFonts w:eastAsia="Calibri"/>
          <w:i/>
        </w:rPr>
      </w:pPr>
      <w:r w:rsidRPr="00204EF3">
        <w:rPr>
          <w:rFonts w:eastAsia="Calibri"/>
          <w:b/>
          <w:i/>
          <w:vertAlign w:val="superscript"/>
        </w:rPr>
        <w:t xml:space="preserve">* </w:t>
      </w:r>
      <w:r w:rsidRPr="00561389">
        <w:rPr>
          <w:rFonts w:eastAsia="Calibri"/>
          <w:b/>
          <w:i/>
        </w:rPr>
        <w:t xml:space="preserve">Wyjaśnienie: </w:t>
      </w:r>
      <w:r w:rsidRPr="00561389">
        <w:rPr>
          <w:i/>
        </w:rPr>
        <w:t xml:space="preserve">skorzystanie z prawa do sprostowania nie może skutkować zmianą </w:t>
      </w:r>
      <w:r w:rsidRPr="00561389">
        <w:rPr>
          <w:rFonts w:eastAsia="Calibri"/>
          <w:i/>
        </w:rPr>
        <w:t xml:space="preserve">wyniku postępowania o udzielenie zamówienia </w:t>
      </w:r>
      <w:r w:rsidR="00561389" w:rsidRPr="00561389">
        <w:rPr>
          <w:rFonts w:eastAsia="Calibri"/>
          <w:i/>
        </w:rPr>
        <w:t>w dziedzinach obronności i bezpieczeństwa</w:t>
      </w:r>
      <w:r w:rsidRPr="00561389">
        <w:rPr>
          <w:rFonts w:eastAsia="Calibri"/>
          <w:i/>
        </w:rPr>
        <w:t xml:space="preserve"> ani zmianą postanowień umowy w zakresie niezgodnym z ustawą Pzp oraz nie może naruszać integralności protokołu oraz jego załączników.</w:t>
      </w:r>
    </w:p>
    <w:p w:rsidR="00D92852" w:rsidRPr="00204EF3" w:rsidRDefault="00D92852" w:rsidP="00D92852">
      <w:pPr>
        <w:ind w:left="142" w:hanging="142"/>
        <w:jc w:val="both"/>
        <w:rPr>
          <w:i/>
        </w:rPr>
      </w:pPr>
      <w:r>
        <w:rPr>
          <w:rFonts w:eastAsia="Calibri"/>
          <w:b/>
          <w:i/>
          <w:vertAlign w:val="superscript"/>
        </w:rPr>
        <w:t>**</w:t>
      </w:r>
      <w:r w:rsidRPr="00204EF3">
        <w:rPr>
          <w:rFonts w:eastAsia="Calibri"/>
          <w:b/>
          <w:i/>
        </w:rPr>
        <w:t>Wyjaśnienie:</w:t>
      </w:r>
      <w:r w:rsidRPr="00204EF3">
        <w:rPr>
          <w:rFonts w:eastAsia="Calibri"/>
          <w:i/>
        </w:rPr>
        <w:t xml:space="preserve"> prawo do ograniczenia przetwarzania nie ma zastosowania </w:t>
      </w:r>
      <w:r>
        <w:rPr>
          <w:rFonts w:eastAsia="Calibri"/>
          <w:i/>
        </w:rPr>
        <w:br/>
      </w:r>
      <w:r w:rsidRPr="00204EF3">
        <w:rPr>
          <w:rFonts w:eastAsia="Calibri"/>
          <w:i/>
        </w:rPr>
        <w:t xml:space="preserve">w odniesieniu do </w:t>
      </w:r>
      <w:r w:rsidRPr="00204EF3">
        <w:rPr>
          <w:i/>
        </w:rPr>
        <w:t xml:space="preserve">przechowywania, w celu zapewnienia korzystania ze środków ochrony prawnej lub w celu ochrony praw innej osoby fizycznej lub prawnej, </w:t>
      </w:r>
      <w:r>
        <w:rPr>
          <w:i/>
        </w:rPr>
        <w:br/>
      </w:r>
      <w:r w:rsidRPr="00204EF3">
        <w:rPr>
          <w:i/>
        </w:rPr>
        <w:t>lub z uwagi na ważne względy interesu publicznego Unii Europejskiej lub państwa członkowskiego.</w:t>
      </w:r>
    </w:p>
    <w:p w:rsidR="00D92852" w:rsidRPr="00204EF3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Administratorem danych osobowych w zamówieniach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204EF3">
        <w:rPr>
          <w:rFonts w:eastAsia="Calibri"/>
        </w:rPr>
        <w:t xml:space="preserve"> (oprócz Zamawiającego) zobowiązanym do spełnienia obowiązku informacyjnego z art. 13 RODO będzie w szczególności: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  <w:b/>
        </w:rPr>
        <w:t>Wykonawca</w:t>
      </w:r>
      <w:r w:rsidRPr="008F365F">
        <w:rPr>
          <w:rFonts w:eastAsia="Calibri"/>
        </w:rPr>
        <w:t xml:space="preserve"> – względem osób fizycznych, od których dane osobowe bezpośrednio pozyskał. Dotyczy to w szczególności: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osoby fizycznej skierowanej do realizacji zamówienia, 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 prowadzącą jednoosobową działalność gospodarczą,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pełnomocnika podwykonawcy/podmiotu udostępniającego zasoby będącego osobą fizyczną (np. dane osobowe zamieszczone w pełnomocnictwie),</w:t>
      </w:r>
    </w:p>
    <w:p w:rsidR="00D92852" w:rsidRPr="00204EF3" w:rsidRDefault="00D92852" w:rsidP="0058441B">
      <w:pPr>
        <w:numPr>
          <w:ilvl w:val="0"/>
          <w:numId w:val="44"/>
        </w:numPr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członka organu zarządzającego podwykonawcy/podmiotu udostępniającego zasoby, będącego osobą fizyczną (np. dane osobowe zamieszczone </w:t>
      </w:r>
      <w:r>
        <w:rPr>
          <w:rFonts w:eastAsia="Calibri"/>
        </w:rPr>
        <w:br/>
      </w:r>
      <w:r w:rsidRPr="00204EF3">
        <w:rPr>
          <w:rFonts w:eastAsia="Calibri"/>
        </w:rPr>
        <w:t>w informacji z KRK);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</w:rPr>
        <w:t>Podwykonawca/podmiot udostępniający zasoby</w:t>
      </w:r>
      <w:r>
        <w:rPr>
          <w:rFonts w:eastAsia="Calibri"/>
        </w:rPr>
        <w:t xml:space="preserve"> – </w:t>
      </w:r>
      <w:r w:rsidRPr="008F365F">
        <w:rPr>
          <w:rFonts w:eastAsia="Calibri"/>
        </w:rPr>
        <w:t xml:space="preserve">względem osób fizycznych, </w:t>
      </w:r>
      <w:r>
        <w:rPr>
          <w:rFonts w:eastAsia="Calibri"/>
        </w:rPr>
        <w:br/>
      </w:r>
      <w:r w:rsidRPr="008F365F">
        <w:rPr>
          <w:rFonts w:eastAsia="Calibri"/>
        </w:rPr>
        <w:t xml:space="preserve">od których dane osobowe bezpośrednio pozyskał.  </w:t>
      </w:r>
    </w:p>
    <w:p w:rsidR="00D92852" w:rsidRPr="00204EF3" w:rsidRDefault="00D92852" w:rsidP="00D92852">
      <w:pPr>
        <w:ind w:left="567" w:firstLine="142"/>
        <w:jc w:val="both"/>
        <w:rPr>
          <w:rFonts w:eastAsia="Calibri"/>
        </w:rPr>
      </w:pPr>
      <w:r w:rsidRPr="00204EF3">
        <w:rPr>
          <w:rFonts w:eastAsia="Calibri"/>
        </w:rPr>
        <w:t>Dotyczy to w szczególności osoby fizycznej skierowanej do realizacji zamówienia.</w:t>
      </w:r>
    </w:p>
    <w:p w:rsidR="00D92852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Wykonawca, podwykonawca, podmiot udostępniający zasoby będzie musiał podczas pozyskiwania danych osobowych na potrzeby konkretnego postępowania o udzielenie zamówienia wypełnić obowiązek informacyjny wynikający z art. 13 RODO względem osób fizycznych, których dane osobowe dotyczą, i od których dane te bezpośrednio </w:t>
      </w:r>
      <w:r w:rsidRPr="00204EF3">
        <w:rPr>
          <w:rFonts w:eastAsia="Calibri"/>
        </w:rPr>
        <w:lastRenderedPageBreak/>
        <w:t xml:space="preserve">pozyskał. Mając na względzie treść art. 12 RODO, informacje, o których mowa </w:t>
      </w:r>
      <w:r>
        <w:rPr>
          <w:rFonts w:eastAsia="Calibri"/>
        </w:rPr>
        <w:br/>
      </w:r>
      <w:r w:rsidRPr="00204EF3">
        <w:rPr>
          <w:rFonts w:eastAsia="Calibri"/>
        </w:rPr>
        <w:t xml:space="preserve">w art. 13 RODO, muszą być </w:t>
      </w:r>
      <w:r w:rsidRPr="00204EF3">
        <w:rPr>
          <w:color w:val="000000"/>
        </w:rPr>
        <w:t xml:space="preserve">zamieszczone w łatwo dostępnej formie i opisane zwięzłym, przejrzystym, zrozumiałym, jasnym i prostym językiem. </w:t>
      </w:r>
    </w:p>
    <w:p w:rsidR="00D92852" w:rsidRDefault="00D92852" w:rsidP="00D92852">
      <w:pPr>
        <w:spacing w:after="60"/>
        <w:ind w:left="284"/>
        <w:jc w:val="both"/>
        <w:rPr>
          <w:rFonts w:eastAsia="Calibri"/>
        </w:rPr>
      </w:pPr>
      <w:r w:rsidRPr="00204EF3">
        <w:rPr>
          <w:rFonts w:eastAsia="Calibri"/>
        </w:rPr>
        <w:t>Należy zauważyć, że obowiązek informacyjny wynikający z art. 13 RODO nie będzie miał zastosowania, gdy i w zakresie, w jakim osoba, której dane dotyczą, dys</w:t>
      </w:r>
      <w:r>
        <w:rPr>
          <w:rFonts w:eastAsia="Calibri"/>
        </w:rPr>
        <w:t>ponuje już tymi informacjami.</w:t>
      </w:r>
    </w:p>
    <w:p w:rsidR="00016712" w:rsidRDefault="00D92852" w:rsidP="0058441B">
      <w:pPr>
        <w:numPr>
          <w:ilvl w:val="0"/>
          <w:numId w:val="40"/>
        </w:numPr>
        <w:ind w:left="284" w:hanging="284"/>
        <w:jc w:val="both"/>
      </w:pPr>
      <w:r w:rsidRPr="008F365F">
        <w:rPr>
          <w:rFonts w:eastAsia="Calibri"/>
        </w:rPr>
        <w:t xml:space="preserve">Wykonawca ubiegając się o udzielenie zamówienia </w:t>
      </w:r>
      <w:r w:rsidR="00040B8F">
        <w:rPr>
          <w:rFonts w:eastAsia="Calibri"/>
        </w:rPr>
        <w:t xml:space="preserve">w dziedzinach obronności </w:t>
      </w:r>
      <w:r w:rsidR="00040B8F">
        <w:rPr>
          <w:rFonts w:eastAsia="Calibri"/>
        </w:rPr>
        <w:br/>
        <w:t>i bezpieczeństwa</w:t>
      </w:r>
      <w:r w:rsidRPr="008F365F">
        <w:rPr>
          <w:rFonts w:eastAsia="Calibri"/>
        </w:rPr>
        <w:t xml:space="preserve"> jest zobowiązany do wypełnienia wszystkich obowiązków formalno-prawnych związanych z udziałem w postępowaniu. Do obowiązków tych należą m.in. obowiązki wynikające z RODO</w:t>
      </w:r>
      <w:r w:rsidRPr="00204EF3">
        <w:rPr>
          <w:vertAlign w:val="superscript"/>
        </w:rPr>
        <w:footnoteReference w:id="5"/>
      </w:r>
      <w:r w:rsidRPr="008F365F">
        <w:rPr>
          <w:rFonts w:eastAsia="Calibri"/>
          <w:vertAlign w:val="superscript"/>
        </w:rPr>
        <w:t>)</w:t>
      </w:r>
      <w:r w:rsidR="00040B8F">
        <w:rPr>
          <w:rFonts w:eastAsia="Calibri"/>
        </w:rPr>
        <w:t xml:space="preserve">, </w:t>
      </w:r>
      <w:r w:rsidRPr="008F365F">
        <w:rPr>
          <w:rFonts w:eastAsia="Calibri"/>
        </w:rPr>
        <w:t xml:space="preserve">w szczególności obowiązek informacyjny przewidziany w art. 13 RODO względem osób fizycznych, których dane osobowe dotyczą i od których dane te Wykonawca </w:t>
      </w:r>
      <w:r w:rsidRPr="008F365F">
        <w:rPr>
          <w:rFonts w:eastAsia="Calibri"/>
          <w:u w:val="single"/>
        </w:rPr>
        <w:t>bezpośrednio</w:t>
      </w:r>
      <w:r w:rsidRPr="008F365F">
        <w:rPr>
          <w:rFonts w:eastAsia="Calibri"/>
        </w:rPr>
        <w:t xml:space="preserve"> pozyskał. Jednakże obowiązek informacyjny wynikający z art. 13 RODO nie będzie miał zastosowania, gdy </w:t>
      </w:r>
      <w:r w:rsidR="00040B8F">
        <w:rPr>
          <w:rFonts w:eastAsia="Calibri"/>
        </w:rPr>
        <w:br/>
      </w:r>
      <w:r w:rsidRPr="008F365F">
        <w:rPr>
          <w:rFonts w:eastAsia="Calibri"/>
        </w:rPr>
        <w:t>i w zakresie, w jakim osoba fizyczna, której dane dotyczą, dysponuje już tymi informacjami (vide: art. 13 ust.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>4).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 xml:space="preserve">Wykonawca będzie musiał wypełnić obowiązek informacyjny wynikający z art. 14 RODO względem osób fizycznych, których dane przekazuje Zamawiającemu i których dane </w:t>
      </w:r>
      <w:r w:rsidRPr="008F365F">
        <w:rPr>
          <w:rFonts w:eastAsia="Calibri"/>
          <w:u w:val="single"/>
        </w:rPr>
        <w:t>pośrednio</w:t>
      </w:r>
      <w:r w:rsidRPr="008F365F">
        <w:rPr>
          <w:rFonts w:eastAsia="Calibri"/>
        </w:rPr>
        <w:t xml:space="preserve"> pozyskał, chyba że ma zastosowanie co najmniej jedno z włączeń, o których mowa w art. 14 ust. 5 RODO</w:t>
      </w:r>
      <w:r w:rsidR="00016712" w:rsidRPr="002F42D5">
        <w:t>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9B1349">
        <w:t>Jeremiasz GRZYBOWSKI</w:t>
      </w:r>
      <w:r w:rsidR="00CF13D2" w:rsidRPr="004D5F2B">
        <w:t>, numer telefonu:</w:t>
      </w:r>
      <w:r w:rsidRPr="004D5F2B">
        <w:t xml:space="preserve"> 261 472</w:t>
      </w:r>
      <w:r w:rsidR="004D5F2B">
        <w:t> </w:t>
      </w:r>
      <w:r w:rsidR="009B1349">
        <w:t>460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9B1349">
        <w:t>chor. Mariusz KOPIŃSKI</w:t>
      </w:r>
      <w:r w:rsidR="00CF13D2" w:rsidRPr="004D5F2B">
        <w:t>, numer telefonu: 261 472</w:t>
      </w:r>
      <w:r w:rsidR="004D5F2B">
        <w:t> </w:t>
      </w:r>
      <w:r w:rsidR="009B1349">
        <w:t>181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DC1D86">
        <w:t>dostaw</w:t>
      </w:r>
      <w:r w:rsidR="002248D0">
        <w:t>,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 w:rsidR="00DC1D86">
        <w:t>4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DC1D86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DC1D86">
        <w:t>,</w:t>
      </w:r>
    </w:p>
    <w:p w:rsidR="00016712" w:rsidRPr="00DC1D86" w:rsidRDefault="00F940C7" w:rsidP="002248D0">
      <w:pPr>
        <w:tabs>
          <w:tab w:val="left" w:pos="0"/>
        </w:tabs>
        <w:jc w:val="both"/>
      </w:pPr>
      <w:r w:rsidRPr="00DC1D86">
        <w:t xml:space="preserve">Załącznik Nr </w:t>
      </w:r>
      <w:r w:rsidR="00040B8F">
        <w:t>5</w:t>
      </w:r>
      <w:r w:rsidRPr="00DC1D86">
        <w:t xml:space="preserve"> – </w:t>
      </w:r>
      <w:r w:rsidR="00016712" w:rsidRPr="00DC1D86">
        <w:t xml:space="preserve">Wykaz dokumentów i oświadczeń załączonych do wniosku </w:t>
      </w:r>
      <w:r w:rsidR="00171B17" w:rsidRPr="00DC1D86">
        <w:br/>
      </w:r>
      <w:r w:rsidR="00016712" w:rsidRPr="00DC1D86">
        <w:t>o dopuszczenie do udziału w przetargu ograniczonym</w:t>
      </w:r>
      <w:r w:rsidRPr="00DC1D86">
        <w:t>.</w:t>
      </w:r>
    </w:p>
    <w:sectPr w:rsidR="00016712" w:rsidRPr="00DC1D86" w:rsidSect="003612A6">
      <w:footerReference w:type="default" r:id="rId18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FA" w:rsidRDefault="00BD74FA">
      <w:r>
        <w:separator/>
      </w:r>
    </w:p>
  </w:endnote>
  <w:endnote w:type="continuationSeparator" w:id="0">
    <w:p w:rsidR="00BD74FA" w:rsidRDefault="00B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79136"/>
      <w:docPartObj>
        <w:docPartGallery w:val="Page Numbers (Bottom of Page)"/>
        <w:docPartUnique/>
      </w:docPartObj>
    </w:sdtPr>
    <w:sdtEndPr/>
    <w:sdtContent>
      <w:sdt>
        <w:sdtPr>
          <w:id w:val="-2053757509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0BB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0BBE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E1" w:rsidRDefault="000C32E1" w:rsidP="00232F7D">
    <w:pPr>
      <w:pStyle w:val="Stopka"/>
    </w:pPr>
  </w:p>
  <w:p w:rsidR="000C32E1" w:rsidRDefault="000C32E1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0BBE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C32E1" w:rsidRDefault="000C32E1" w:rsidP="00232F7D">
    <w:pPr>
      <w:pStyle w:val="Stopka"/>
    </w:pPr>
  </w:p>
  <w:p w:rsidR="000C32E1" w:rsidRPr="00FB0D6B" w:rsidRDefault="000C32E1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3A0BBE">
              <w:rPr>
                <w:bCs/>
                <w:noProof/>
                <w:sz w:val="20"/>
                <w:szCs w:val="20"/>
              </w:rPr>
              <w:t>26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3A0BBE">
              <w:rPr>
                <w:bCs/>
                <w:noProof/>
                <w:sz w:val="20"/>
                <w:szCs w:val="20"/>
              </w:rPr>
              <w:t>28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FA" w:rsidRDefault="00BD74FA">
      <w:r>
        <w:separator/>
      </w:r>
    </w:p>
  </w:footnote>
  <w:footnote w:type="continuationSeparator" w:id="0">
    <w:p w:rsidR="00BD74FA" w:rsidRDefault="00BD74FA">
      <w:r>
        <w:continuationSeparator/>
      </w:r>
    </w:p>
  </w:footnote>
  <w:footnote w:id="1">
    <w:p w:rsidR="000C32E1" w:rsidRPr="004A6E4C" w:rsidRDefault="000C32E1" w:rsidP="009A04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bookmarkStart w:id="0" w:name="_Hlk102557314"/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9A04D5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C32E1" w:rsidRPr="004A6E4C" w:rsidRDefault="000C32E1" w:rsidP="002051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205198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0C32E1" w:rsidRPr="009E10CB" w:rsidRDefault="000C32E1" w:rsidP="00D9285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C32E1" w:rsidRPr="00171641" w:rsidRDefault="000C32E1" w:rsidP="00D9285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6AD54DD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9D8EBA16"/>
    <w:lvl w:ilvl="0" w:tplc="607CF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0B751F"/>
    <w:multiLevelType w:val="multilevel"/>
    <w:tmpl w:val="4880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1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4" w15:restartNumberingAfterBreak="0">
    <w:nsid w:val="37876A28"/>
    <w:multiLevelType w:val="hybridMultilevel"/>
    <w:tmpl w:val="F4EA6658"/>
    <w:lvl w:ilvl="0" w:tplc="CB2AB78E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9B7258E"/>
    <w:multiLevelType w:val="multilevel"/>
    <w:tmpl w:val="9224D3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2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A07A4E"/>
    <w:multiLevelType w:val="multilevel"/>
    <w:tmpl w:val="9000E4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63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4642008"/>
    <w:multiLevelType w:val="hybridMultilevel"/>
    <w:tmpl w:val="75C475A8"/>
    <w:lvl w:ilvl="0" w:tplc="234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67B025AE"/>
    <w:multiLevelType w:val="hybridMultilevel"/>
    <w:tmpl w:val="6C9E86DA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5C63BB"/>
    <w:multiLevelType w:val="hybridMultilevel"/>
    <w:tmpl w:val="7B2A74FC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5"/>
  </w:num>
  <w:num w:numId="6">
    <w:abstractNumId w:val="61"/>
  </w:num>
  <w:num w:numId="7">
    <w:abstractNumId w:val="23"/>
  </w:num>
  <w:num w:numId="8">
    <w:abstractNumId w:val="49"/>
  </w:num>
  <w:num w:numId="9">
    <w:abstractNumId w:val="59"/>
  </w:num>
  <w:num w:numId="10">
    <w:abstractNumId w:val="68"/>
  </w:num>
  <w:num w:numId="11">
    <w:abstractNumId w:val="33"/>
  </w:num>
  <w:num w:numId="12">
    <w:abstractNumId w:val="36"/>
  </w:num>
  <w:num w:numId="13">
    <w:abstractNumId w:val="57"/>
  </w:num>
  <w:num w:numId="14">
    <w:abstractNumId w:val="40"/>
  </w:num>
  <w:num w:numId="15">
    <w:abstractNumId w:val="26"/>
  </w:num>
  <w:num w:numId="16">
    <w:abstractNumId w:val="55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73"/>
  </w:num>
  <w:num w:numId="28">
    <w:abstractNumId w:val="5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43"/>
  </w:num>
  <w:num w:numId="33">
    <w:abstractNumId w:val="32"/>
  </w:num>
  <w:num w:numId="34">
    <w:abstractNumId w:val="64"/>
  </w:num>
  <w:num w:numId="35">
    <w:abstractNumId w:val="54"/>
  </w:num>
  <w:num w:numId="36">
    <w:abstractNumId w:val="53"/>
  </w:num>
  <w:num w:numId="37">
    <w:abstractNumId w:val="48"/>
  </w:num>
  <w:num w:numId="38">
    <w:abstractNumId w:val="28"/>
  </w:num>
  <w:num w:numId="39">
    <w:abstractNumId w:val="52"/>
  </w:num>
  <w:num w:numId="40">
    <w:abstractNumId w:val="62"/>
  </w:num>
  <w:num w:numId="41">
    <w:abstractNumId w:val="39"/>
  </w:num>
  <w:num w:numId="42">
    <w:abstractNumId w:val="51"/>
  </w:num>
  <w:num w:numId="43">
    <w:abstractNumId w:val="66"/>
  </w:num>
  <w:num w:numId="44">
    <w:abstractNumId w:val="71"/>
  </w:num>
  <w:num w:numId="45">
    <w:abstractNumId w:val="44"/>
  </w:num>
  <w:num w:numId="46">
    <w:abstractNumId w:val="72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22D"/>
    <w:rsid w:val="000057D7"/>
    <w:rsid w:val="00005C23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DBF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0B8F"/>
    <w:rsid w:val="00041FB7"/>
    <w:rsid w:val="000427E7"/>
    <w:rsid w:val="00042ECB"/>
    <w:rsid w:val="00042FD4"/>
    <w:rsid w:val="0004366C"/>
    <w:rsid w:val="00044927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35E"/>
    <w:rsid w:val="000655C3"/>
    <w:rsid w:val="000662B6"/>
    <w:rsid w:val="000664D2"/>
    <w:rsid w:val="00066654"/>
    <w:rsid w:val="00066F02"/>
    <w:rsid w:val="00067383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41C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551"/>
    <w:rsid w:val="000C1C60"/>
    <w:rsid w:val="000C2A9C"/>
    <w:rsid w:val="000C32A9"/>
    <w:rsid w:val="000C32E1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41E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466B"/>
    <w:rsid w:val="001062E1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24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466C"/>
    <w:rsid w:val="001953BD"/>
    <w:rsid w:val="0019575B"/>
    <w:rsid w:val="00195AC9"/>
    <w:rsid w:val="00196F2F"/>
    <w:rsid w:val="001975F3"/>
    <w:rsid w:val="001A0C5A"/>
    <w:rsid w:val="001A1A81"/>
    <w:rsid w:val="001A1DFF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24D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8BA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198"/>
    <w:rsid w:val="00205832"/>
    <w:rsid w:val="002064C5"/>
    <w:rsid w:val="00210261"/>
    <w:rsid w:val="00211DB6"/>
    <w:rsid w:val="00213A62"/>
    <w:rsid w:val="00216F72"/>
    <w:rsid w:val="00220691"/>
    <w:rsid w:val="0022072B"/>
    <w:rsid w:val="0022116E"/>
    <w:rsid w:val="002212E3"/>
    <w:rsid w:val="00222BD0"/>
    <w:rsid w:val="002248D0"/>
    <w:rsid w:val="00225052"/>
    <w:rsid w:val="00231DBC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0C65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05B"/>
    <w:rsid w:val="002B3368"/>
    <w:rsid w:val="002B49DC"/>
    <w:rsid w:val="002B4F2D"/>
    <w:rsid w:val="002B5436"/>
    <w:rsid w:val="002B582D"/>
    <w:rsid w:val="002B6B26"/>
    <w:rsid w:val="002B73D2"/>
    <w:rsid w:val="002B7C90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394A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0ED1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56DD2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1EA7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0BBE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3E01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3BA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1499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2618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47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456B"/>
    <w:rsid w:val="004B5E7F"/>
    <w:rsid w:val="004B6F0E"/>
    <w:rsid w:val="004B7560"/>
    <w:rsid w:val="004C0187"/>
    <w:rsid w:val="004C0BB4"/>
    <w:rsid w:val="004C10C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7DE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2807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B36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0945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55A48"/>
    <w:rsid w:val="00560D78"/>
    <w:rsid w:val="0056126D"/>
    <w:rsid w:val="00561389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41B"/>
    <w:rsid w:val="00584E01"/>
    <w:rsid w:val="005863DE"/>
    <w:rsid w:val="0059002C"/>
    <w:rsid w:val="00591DAD"/>
    <w:rsid w:val="0059523D"/>
    <w:rsid w:val="00595778"/>
    <w:rsid w:val="005972C0"/>
    <w:rsid w:val="005A0070"/>
    <w:rsid w:val="005A30C2"/>
    <w:rsid w:val="005A31AB"/>
    <w:rsid w:val="005A334A"/>
    <w:rsid w:val="005A4043"/>
    <w:rsid w:val="005A4878"/>
    <w:rsid w:val="005A5D0D"/>
    <w:rsid w:val="005A60E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650A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04C7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2C03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92B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1DC4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678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35E5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43F5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3FC2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304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B7D73"/>
    <w:rsid w:val="007C0F91"/>
    <w:rsid w:val="007C166E"/>
    <w:rsid w:val="007C27BD"/>
    <w:rsid w:val="007C28F5"/>
    <w:rsid w:val="007C41EE"/>
    <w:rsid w:val="007C551E"/>
    <w:rsid w:val="007C62B4"/>
    <w:rsid w:val="007C6F52"/>
    <w:rsid w:val="007D042C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5BD9"/>
    <w:rsid w:val="007E600D"/>
    <w:rsid w:val="007E6555"/>
    <w:rsid w:val="007E6686"/>
    <w:rsid w:val="007E7045"/>
    <w:rsid w:val="007E721F"/>
    <w:rsid w:val="007E7234"/>
    <w:rsid w:val="007E7D7B"/>
    <w:rsid w:val="007F07D9"/>
    <w:rsid w:val="007F0971"/>
    <w:rsid w:val="007F0D11"/>
    <w:rsid w:val="007F1247"/>
    <w:rsid w:val="007F16BB"/>
    <w:rsid w:val="007F1F55"/>
    <w:rsid w:val="007F310B"/>
    <w:rsid w:val="007F3157"/>
    <w:rsid w:val="007F4327"/>
    <w:rsid w:val="007F485D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2370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2AA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6BBD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76D"/>
    <w:rsid w:val="00897A22"/>
    <w:rsid w:val="00897E8D"/>
    <w:rsid w:val="008A0D86"/>
    <w:rsid w:val="008A22CC"/>
    <w:rsid w:val="008A3245"/>
    <w:rsid w:val="008A6090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07FDE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570A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4D50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224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4D5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1349"/>
    <w:rsid w:val="009B39CA"/>
    <w:rsid w:val="009B41EB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5574"/>
    <w:rsid w:val="009F7138"/>
    <w:rsid w:val="009F7932"/>
    <w:rsid w:val="00A0091C"/>
    <w:rsid w:val="00A00BE3"/>
    <w:rsid w:val="00A02485"/>
    <w:rsid w:val="00A02F89"/>
    <w:rsid w:val="00A03608"/>
    <w:rsid w:val="00A0421B"/>
    <w:rsid w:val="00A050C8"/>
    <w:rsid w:val="00A052C5"/>
    <w:rsid w:val="00A058F9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1445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5AF"/>
    <w:rsid w:val="00A56999"/>
    <w:rsid w:val="00A57D86"/>
    <w:rsid w:val="00A601DB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4B21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5D59"/>
    <w:rsid w:val="00AC6B9D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1C"/>
    <w:rsid w:val="00AF236F"/>
    <w:rsid w:val="00AF2C9A"/>
    <w:rsid w:val="00AF2F6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0982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37475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05DF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4CE"/>
    <w:rsid w:val="00B67FF4"/>
    <w:rsid w:val="00B7043E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777EC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6BA0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89D"/>
    <w:rsid w:val="00BB3DB0"/>
    <w:rsid w:val="00BB4163"/>
    <w:rsid w:val="00BB4960"/>
    <w:rsid w:val="00BB60AF"/>
    <w:rsid w:val="00BB7291"/>
    <w:rsid w:val="00BC0B22"/>
    <w:rsid w:val="00BC1CAB"/>
    <w:rsid w:val="00BC2203"/>
    <w:rsid w:val="00BC2D27"/>
    <w:rsid w:val="00BC4750"/>
    <w:rsid w:val="00BC4AB2"/>
    <w:rsid w:val="00BC6503"/>
    <w:rsid w:val="00BC65E4"/>
    <w:rsid w:val="00BC6A70"/>
    <w:rsid w:val="00BC70B0"/>
    <w:rsid w:val="00BD2D62"/>
    <w:rsid w:val="00BD3260"/>
    <w:rsid w:val="00BD4843"/>
    <w:rsid w:val="00BD491C"/>
    <w:rsid w:val="00BD6031"/>
    <w:rsid w:val="00BD74FA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096"/>
    <w:rsid w:val="00C35951"/>
    <w:rsid w:val="00C35A30"/>
    <w:rsid w:val="00C35A63"/>
    <w:rsid w:val="00C363F5"/>
    <w:rsid w:val="00C40E23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22A7"/>
    <w:rsid w:val="00C5375E"/>
    <w:rsid w:val="00C5383A"/>
    <w:rsid w:val="00C55B9B"/>
    <w:rsid w:val="00C56531"/>
    <w:rsid w:val="00C56EE9"/>
    <w:rsid w:val="00C578D4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3C0A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44D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617"/>
    <w:rsid w:val="00D00965"/>
    <w:rsid w:val="00D00A29"/>
    <w:rsid w:val="00D01CEF"/>
    <w:rsid w:val="00D01E46"/>
    <w:rsid w:val="00D029C8"/>
    <w:rsid w:val="00D035E9"/>
    <w:rsid w:val="00D045E9"/>
    <w:rsid w:val="00D046DA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083E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4B5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852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06E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1D86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6FA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392F"/>
    <w:rsid w:val="00E1555A"/>
    <w:rsid w:val="00E16DC6"/>
    <w:rsid w:val="00E16E58"/>
    <w:rsid w:val="00E17B92"/>
    <w:rsid w:val="00E17D33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5E21"/>
    <w:rsid w:val="00E56BE4"/>
    <w:rsid w:val="00E56C3B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679F9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8E0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2CCD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29B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7B4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3EC1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EE7B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rblog.szp@ron.mil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1rblog" TargetMode="External"/><Relationship Id="rId17" Type="http://schemas.openxmlformats.org/officeDocument/2006/relationships/hyperlink" Target="http://weblex.milnet-z.ron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1rblog%20do%20dnia%2015.06.2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1BF1-8256-4B2E-B780-C5731412F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AE97E2-5313-44F3-9587-C4FFBC0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10365</Words>
  <Characters>62190</Characters>
  <Application>Microsoft Office Word</Application>
  <DocSecurity>0</DocSecurity>
  <Lines>518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72411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83</cp:revision>
  <cp:lastPrinted>2022-06-03T06:50:00Z</cp:lastPrinted>
  <dcterms:created xsi:type="dcterms:W3CDTF">2022-04-07T06:39:00Z</dcterms:created>
  <dcterms:modified xsi:type="dcterms:W3CDTF">2022-06-03T06:51:00Z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