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85A5A" w14:textId="654B594C" w:rsidR="00553E12" w:rsidRPr="00553E12" w:rsidRDefault="00553E12" w:rsidP="00084338">
      <w:pPr>
        <w:pBdr>
          <w:bottom w:val="single" w:sz="4" w:space="1" w:color="auto"/>
        </w:pBdr>
        <w:shd w:val="clear" w:color="auto" w:fill="FFFFFF"/>
        <w:spacing w:before="240" w:after="240" w:line="240" w:lineRule="auto"/>
        <w:ind w:right="-79"/>
        <w:jc w:val="both"/>
        <w:rPr>
          <w:rFonts w:ascii="Times New Roman" w:eastAsia="Times New Roman" w:hAnsi="Times New Roman" w:cs="Times New Roman"/>
          <w:bCs/>
          <w:kern w:val="0"/>
          <w:sz w:val="18"/>
          <w:szCs w:val="18"/>
          <w:lang w:eastAsia="pl-PL"/>
          <w14:ligatures w14:val="none"/>
        </w:rPr>
      </w:pPr>
      <w:bookmarkStart w:id="0" w:name="_Hlk140143374"/>
      <w:r w:rsidRPr="0040517B">
        <w:rPr>
          <w:rFonts w:ascii="Times New Roman" w:eastAsia="Times New Roman" w:hAnsi="Times New Roman" w:cs="Times New Roman"/>
          <w:bCs/>
          <w:kern w:val="0"/>
          <w:sz w:val="24"/>
          <w:szCs w:val="24"/>
          <w:lang w:eastAsia="pl-PL"/>
          <w14:ligatures w14:val="none"/>
        </w:rPr>
        <w:t xml:space="preserve">Nr sprawy </w:t>
      </w:r>
      <w:bookmarkStart w:id="1" w:name="_Hlk160694923"/>
      <w:r w:rsidR="0069203C">
        <w:rPr>
          <w:rFonts w:ascii="Times New Roman" w:eastAsia="Times New Roman" w:hAnsi="Times New Roman" w:cs="Times New Roman"/>
          <w:sz w:val="24"/>
          <w:szCs w:val="24"/>
          <w:lang w:eastAsia="pl-PL"/>
        </w:rPr>
        <w:t>1.G.2024</w:t>
      </w:r>
      <w:r w:rsidRPr="0040517B">
        <w:rPr>
          <w:rFonts w:ascii="Times New Roman" w:eastAsia="Times New Roman" w:hAnsi="Times New Roman" w:cs="Times New Roman"/>
          <w:b/>
          <w:kern w:val="0"/>
          <w:lang w:eastAsia="pl-PL"/>
          <w14:ligatures w14:val="none"/>
        </w:rPr>
        <w:tab/>
      </w:r>
      <w:bookmarkEnd w:id="1"/>
      <w:r>
        <w:rPr>
          <w:rFonts w:ascii="Times New Roman" w:eastAsia="Times New Roman" w:hAnsi="Times New Roman" w:cs="Times New Roman"/>
          <w:b/>
          <w:kern w:val="0"/>
          <w:lang w:eastAsia="pl-PL"/>
          <w14:ligatures w14:val="none"/>
        </w:rPr>
        <w:tab/>
      </w:r>
      <w:r>
        <w:rPr>
          <w:rFonts w:ascii="Times New Roman" w:eastAsia="Times New Roman" w:hAnsi="Times New Roman" w:cs="Times New Roman"/>
          <w:b/>
          <w:kern w:val="0"/>
          <w:lang w:eastAsia="pl-PL"/>
          <w14:ligatures w14:val="none"/>
        </w:rPr>
        <w:tab/>
      </w:r>
      <w:r>
        <w:rPr>
          <w:rFonts w:ascii="Times New Roman" w:eastAsia="Times New Roman" w:hAnsi="Times New Roman" w:cs="Times New Roman"/>
          <w:b/>
          <w:kern w:val="0"/>
          <w:lang w:eastAsia="pl-PL"/>
          <w14:ligatures w14:val="none"/>
        </w:rPr>
        <w:tab/>
      </w:r>
      <w:r>
        <w:rPr>
          <w:rFonts w:ascii="Times New Roman" w:eastAsia="Times New Roman" w:hAnsi="Times New Roman" w:cs="Times New Roman"/>
          <w:b/>
          <w:kern w:val="0"/>
          <w:lang w:eastAsia="pl-PL"/>
          <w14:ligatures w14:val="none"/>
        </w:rPr>
        <w:tab/>
      </w:r>
      <w:r w:rsidRPr="00553E12">
        <w:rPr>
          <w:rFonts w:ascii="Times New Roman" w:eastAsia="Times New Roman" w:hAnsi="Times New Roman" w:cs="Times New Roman"/>
          <w:bCs/>
          <w:kern w:val="0"/>
          <w:sz w:val="18"/>
          <w:szCs w:val="18"/>
          <w:lang w:eastAsia="pl-PL"/>
          <w14:ligatures w14:val="none"/>
        </w:rPr>
        <w:t xml:space="preserve">Zał. Nr </w:t>
      </w:r>
      <w:r w:rsidR="00864531">
        <w:rPr>
          <w:rFonts w:ascii="Times New Roman" w:eastAsia="Times New Roman" w:hAnsi="Times New Roman" w:cs="Times New Roman"/>
          <w:bCs/>
          <w:kern w:val="0"/>
          <w:sz w:val="18"/>
          <w:szCs w:val="18"/>
          <w:lang w:eastAsia="pl-PL"/>
          <w14:ligatures w14:val="none"/>
        </w:rPr>
        <w:t>1</w:t>
      </w:r>
      <w:r w:rsidRPr="00553E12">
        <w:rPr>
          <w:rFonts w:ascii="Times New Roman" w:eastAsia="Times New Roman" w:hAnsi="Times New Roman" w:cs="Times New Roman"/>
          <w:bCs/>
          <w:kern w:val="0"/>
          <w:sz w:val="18"/>
          <w:szCs w:val="18"/>
          <w:lang w:eastAsia="pl-PL"/>
          <w14:ligatures w14:val="none"/>
        </w:rPr>
        <w:t xml:space="preserve"> do SWZ </w:t>
      </w:r>
      <w:r w:rsidR="0040517B">
        <w:rPr>
          <w:rFonts w:ascii="Times New Roman" w:eastAsia="Times New Roman" w:hAnsi="Times New Roman" w:cs="Times New Roman"/>
          <w:bCs/>
          <w:kern w:val="0"/>
          <w:sz w:val="18"/>
          <w:szCs w:val="18"/>
          <w:lang w:eastAsia="pl-PL"/>
          <w14:ligatures w14:val="none"/>
        </w:rPr>
        <w:t>Projektowane postanawiania Umowy</w:t>
      </w:r>
    </w:p>
    <w:p w14:paraId="3CF916EF" w14:textId="62AAD6B9" w:rsidR="00FE06A7" w:rsidRPr="00047053" w:rsidRDefault="00FE06A7" w:rsidP="0016096F">
      <w:pPr>
        <w:shd w:val="clear" w:color="auto" w:fill="FFFFFF"/>
        <w:spacing w:before="240" w:after="240" w:line="240" w:lineRule="auto"/>
        <w:ind w:right="-79"/>
        <w:jc w:val="center"/>
        <w:rPr>
          <w:rFonts w:ascii="Times New Roman" w:eastAsia="Times New Roman" w:hAnsi="Times New Roman" w:cs="Times New Roman"/>
          <w:b/>
          <w:kern w:val="0"/>
          <w:sz w:val="36"/>
          <w:szCs w:val="20"/>
          <w:lang w:eastAsia="pl-PL"/>
          <w14:ligatures w14:val="none"/>
        </w:rPr>
      </w:pPr>
      <w:r w:rsidRPr="00047053">
        <w:rPr>
          <w:rFonts w:ascii="Times New Roman" w:eastAsia="Times New Roman" w:hAnsi="Times New Roman" w:cs="Times New Roman"/>
          <w:b/>
          <w:kern w:val="0"/>
          <w:sz w:val="36"/>
          <w:szCs w:val="20"/>
          <w:lang w:eastAsia="pl-PL"/>
          <w14:ligatures w14:val="none"/>
        </w:rPr>
        <w:t>Umowa Nr __</w:t>
      </w:r>
      <w:r w:rsidR="0069203C">
        <w:rPr>
          <w:rFonts w:ascii="Times New Roman" w:eastAsia="Times New Roman" w:hAnsi="Times New Roman" w:cs="Times New Roman"/>
          <w:b/>
          <w:kern w:val="0"/>
          <w:sz w:val="36"/>
          <w:szCs w:val="20"/>
          <w:lang w:eastAsia="pl-PL"/>
          <w14:ligatures w14:val="none"/>
        </w:rPr>
        <w:t>/G/</w:t>
      </w:r>
      <w:r w:rsidRPr="00047053">
        <w:rPr>
          <w:rFonts w:ascii="Times New Roman" w:eastAsia="Times New Roman" w:hAnsi="Times New Roman" w:cs="Times New Roman"/>
          <w:b/>
          <w:kern w:val="0"/>
          <w:sz w:val="36"/>
          <w:szCs w:val="20"/>
          <w:lang w:eastAsia="pl-PL"/>
          <w14:ligatures w14:val="none"/>
        </w:rPr>
        <w:t>__202</w:t>
      </w:r>
      <w:r w:rsidR="00E107ED">
        <w:rPr>
          <w:rFonts w:ascii="Times New Roman" w:eastAsia="Times New Roman" w:hAnsi="Times New Roman" w:cs="Times New Roman"/>
          <w:b/>
          <w:kern w:val="0"/>
          <w:sz w:val="36"/>
          <w:szCs w:val="20"/>
          <w:lang w:eastAsia="pl-PL"/>
          <w14:ligatures w14:val="none"/>
        </w:rPr>
        <w:t>4</w:t>
      </w:r>
    </w:p>
    <w:p w14:paraId="63A6D604" w14:textId="0C2758EF" w:rsidR="00FE06A7" w:rsidRPr="00047053" w:rsidRDefault="00FE06A7" w:rsidP="00084338">
      <w:pPr>
        <w:shd w:val="clear" w:color="auto" w:fill="FFFFFF"/>
        <w:tabs>
          <w:tab w:val="left" w:pos="8895"/>
        </w:tabs>
        <w:spacing w:before="120" w:after="120" w:line="240" w:lineRule="auto"/>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 xml:space="preserve">zawarta w </w:t>
      </w:r>
      <w:r w:rsidR="0069203C">
        <w:rPr>
          <w:rFonts w:ascii="Times New Roman" w:eastAsia="Times New Roman" w:hAnsi="Times New Roman" w:cs="Times New Roman"/>
          <w:kern w:val="0"/>
          <w:sz w:val="24"/>
          <w:szCs w:val="24"/>
          <w:lang w:eastAsia="pl-PL"/>
          <w14:ligatures w14:val="none"/>
        </w:rPr>
        <w:t>Aleksandrowie Kujawskim</w:t>
      </w:r>
      <w:r w:rsidRPr="00047053">
        <w:rPr>
          <w:rFonts w:ascii="Times New Roman" w:eastAsia="Times New Roman" w:hAnsi="Times New Roman" w:cs="Times New Roman"/>
          <w:kern w:val="0"/>
          <w:sz w:val="24"/>
          <w:szCs w:val="24"/>
          <w:lang w:eastAsia="pl-PL"/>
          <w14:ligatures w14:val="none"/>
        </w:rPr>
        <w:t>, w dniu _________.202</w:t>
      </w:r>
      <w:r w:rsidR="00E107ED">
        <w:rPr>
          <w:rFonts w:ascii="Times New Roman" w:eastAsia="Times New Roman" w:hAnsi="Times New Roman" w:cs="Times New Roman"/>
          <w:kern w:val="0"/>
          <w:sz w:val="24"/>
          <w:szCs w:val="24"/>
          <w:lang w:eastAsia="pl-PL"/>
          <w14:ligatures w14:val="none"/>
        </w:rPr>
        <w:t>4</w:t>
      </w:r>
      <w:r w:rsidRPr="00047053">
        <w:rPr>
          <w:rFonts w:ascii="Times New Roman" w:eastAsia="Times New Roman" w:hAnsi="Times New Roman" w:cs="Times New Roman"/>
          <w:kern w:val="0"/>
          <w:sz w:val="24"/>
          <w:szCs w:val="24"/>
          <w:lang w:eastAsia="pl-PL"/>
          <w14:ligatures w14:val="none"/>
        </w:rPr>
        <w:t xml:space="preserve"> r. pomiędzy:</w:t>
      </w:r>
      <w:r w:rsidR="00084338">
        <w:rPr>
          <w:rFonts w:ascii="Times New Roman" w:eastAsia="Times New Roman" w:hAnsi="Times New Roman" w:cs="Times New Roman"/>
          <w:kern w:val="0"/>
          <w:sz w:val="24"/>
          <w:szCs w:val="24"/>
          <w:lang w:eastAsia="pl-PL"/>
          <w14:ligatures w14:val="none"/>
        </w:rPr>
        <w:tab/>
      </w:r>
    </w:p>
    <w:p w14:paraId="02D212DF" w14:textId="0F0A5DDE" w:rsidR="00FE06A7" w:rsidRPr="0069203C" w:rsidRDefault="0069203C" w:rsidP="0069203C">
      <w:pPr>
        <w:keepLines/>
        <w:numPr>
          <w:ilvl w:val="0"/>
          <w:numId w:val="6"/>
        </w:numPr>
        <w:tabs>
          <w:tab w:val="clear" w:pos="720"/>
          <w:tab w:val="num" w:pos="426"/>
        </w:tabs>
        <w:spacing w:after="0" w:line="240" w:lineRule="auto"/>
        <w:ind w:left="426" w:hanging="426"/>
        <w:contextualSpacing/>
        <w:jc w:val="both"/>
        <w:rPr>
          <w:rFonts w:ascii="Times New Roman" w:eastAsia="Times New Roman" w:hAnsi="Times New Roman" w:cs="Times New Roman"/>
          <w:kern w:val="0"/>
          <w:sz w:val="24"/>
          <w:szCs w:val="24"/>
          <w:lang w:eastAsia="pl-PL"/>
          <w14:ligatures w14:val="none"/>
        </w:rPr>
      </w:pPr>
      <w:r w:rsidRPr="0069203C">
        <w:rPr>
          <w:rFonts w:ascii="Times New Roman" w:eastAsia="Times New Roman" w:hAnsi="Times New Roman" w:cs="Times New Roman"/>
          <w:kern w:val="0"/>
          <w:sz w:val="24"/>
          <w:szCs w:val="24"/>
          <w:lang w:eastAsia="pl-PL"/>
          <w14:ligatures w14:val="none"/>
        </w:rPr>
        <w:t xml:space="preserve">Gminne Przedsiębiorstwo Usługowe ALGAWA Sp. z. o.o. z siedzibą ul. Przemysłowa 10, 87-700 Aleksandrów Kujawski ul. Przemysłowa 10, wpisaną do rejestru prowadzonego przez Sąd rejonowy w Toruniu, VII Wydział Gospodarczy Krajowego rejestru Sadowego pod numerem KRS 0000306001, BDO: 000164831, numer NIP : 8911584346,Kapitał Zakładowy 12.843.300 zł, reprezentowanym przez Prezesa Zarządu – Piotra Gondek zwany dalej </w:t>
      </w:r>
      <w:r w:rsidRPr="0069203C">
        <w:rPr>
          <w:rFonts w:ascii="Times New Roman" w:eastAsia="Times New Roman" w:hAnsi="Times New Roman" w:cs="Times New Roman"/>
          <w:b/>
          <w:bCs/>
          <w:kern w:val="0"/>
          <w:sz w:val="24"/>
          <w:szCs w:val="24"/>
          <w:lang w:eastAsia="pl-PL"/>
          <w14:ligatures w14:val="none"/>
        </w:rPr>
        <w:t>„Zamawiającym”</w:t>
      </w:r>
      <w:r w:rsidR="00FE06A7" w:rsidRPr="0069203C">
        <w:rPr>
          <w:rFonts w:ascii="Times New Roman" w:eastAsia="Times New Roman" w:hAnsi="Times New Roman" w:cs="Times New Roman"/>
          <w:b/>
          <w:bCs/>
          <w:kern w:val="0"/>
          <w:sz w:val="24"/>
          <w:szCs w:val="24"/>
          <w:lang w:eastAsia="pl-PL"/>
          <w14:ligatures w14:val="none"/>
        </w:rPr>
        <w:t>,</w:t>
      </w:r>
      <w:r w:rsidR="00FE06A7" w:rsidRPr="0069203C">
        <w:rPr>
          <w:rFonts w:ascii="Times New Roman" w:eastAsia="Times New Roman" w:hAnsi="Times New Roman" w:cs="Times New Roman"/>
          <w:kern w:val="0"/>
          <w:sz w:val="24"/>
          <w:szCs w:val="24"/>
          <w:lang w:eastAsia="pl-PL"/>
          <w14:ligatures w14:val="none"/>
        </w:rPr>
        <w:t xml:space="preserve"> a</w:t>
      </w:r>
    </w:p>
    <w:p w14:paraId="502A941B" w14:textId="77777777" w:rsidR="00FE06A7" w:rsidRPr="00047053" w:rsidRDefault="00FE06A7">
      <w:pPr>
        <w:numPr>
          <w:ilvl w:val="0"/>
          <w:numId w:val="6"/>
        </w:numPr>
        <w:spacing w:after="0" w:line="240" w:lineRule="auto"/>
        <w:ind w:left="360"/>
        <w:contextualSpacing/>
        <w:jc w:val="both"/>
        <w:rPr>
          <w:rFonts w:ascii="Times New Roman" w:eastAsia="Times New Roman" w:hAnsi="Times New Roman" w:cs="Times New Roman"/>
          <w:color w:val="000000"/>
          <w:kern w:val="0"/>
          <w:lang w:eastAsia="pl-PL"/>
          <w14:ligatures w14:val="none"/>
        </w:rPr>
      </w:pPr>
      <w:r w:rsidRPr="00047053">
        <w:rPr>
          <w:rFonts w:ascii="Times New Roman" w:eastAsia="Times New Roman" w:hAnsi="Times New Roman" w:cs="Times New Roman"/>
          <w:color w:val="000000"/>
          <w:kern w:val="0"/>
          <w:sz w:val="24"/>
          <w:szCs w:val="24"/>
          <w:lang w:eastAsia="zh-CN"/>
          <w14:ligatures w14:val="none"/>
        </w:rPr>
        <w:t xml:space="preserve">_________________________________________ z siedzibą w ____________ przy </w:t>
      </w:r>
      <w:r w:rsidRPr="00047053">
        <w:rPr>
          <w:rFonts w:ascii="Times New Roman" w:eastAsia="Times New Roman" w:hAnsi="Times New Roman" w:cs="Times New Roman"/>
          <w:color w:val="000000"/>
          <w:kern w:val="0"/>
          <w:sz w:val="24"/>
          <w:szCs w:val="24"/>
          <w:lang w:eastAsia="zh-CN"/>
          <w14:ligatures w14:val="none"/>
        </w:rPr>
        <w:br/>
        <w:t>ul. ____________, NIP _________, REGON ___________, wpisaną/ym do ___________, pod numerem ______, jako „</w:t>
      </w:r>
      <w:r w:rsidRPr="00047053">
        <w:rPr>
          <w:rFonts w:ascii="Times New Roman" w:eastAsia="Times New Roman" w:hAnsi="Times New Roman" w:cs="Times New Roman"/>
          <w:b/>
          <w:bCs/>
          <w:color w:val="000000"/>
          <w:kern w:val="0"/>
          <w:sz w:val="24"/>
          <w:szCs w:val="24"/>
          <w:lang w:eastAsia="zh-CN"/>
          <w14:ligatures w14:val="none"/>
        </w:rPr>
        <w:t>Wykonawcą</w:t>
      </w:r>
      <w:r w:rsidRPr="00047053">
        <w:rPr>
          <w:rFonts w:ascii="Times New Roman" w:eastAsia="Times New Roman" w:hAnsi="Times New Roman" w:cs="Times New Roman"/>
          <w:color w:val="000000"/>
          <w:kern w:val="0"/>
          <w:sz w:val="24"/>
          <w:szCs w:val="24"/>
          <w:lang w:eastAsia="zh-CN"/>
          <w14:ligatures w14:val="none"/>
        </w:rPr>
        <w:t>” reprezentowanym przez __________________________</w:t>
      </w:r>
    </w:p>
    <w:p w14:paraId="0C80B844" w14:textId="77777777" w:rsidR="00FE06A7" w:rsidRPr="00047053" w:rsidRDefault="00FE06A7" w:rsidP="00FE06A7">
      <w:pPr>
        <w:keepNext/>
        <w:keepLines/>
        <w:shd w:val="clear" w:color="auto" w:fill="FFFFFF"/>
        <w:tabs>
          <w:tab w:val="left" w:pos="851"/>
          <w:tab w:val="left" w:pos="1560"/>
          <w:tab w:val="num" w:pos="1701"/>
        </w:tabs>
        <w:spacing w:after="0" w:line="240" w:lineRule="auto"/>
        <w:ind w:left="284"/>
        <w:jc w:val="both"/>
        <w:rPr>
          <w:rFonts w:ascii="Times New Roman" w:eastAsia="Times New Roman" w:hAnsi="Times New Roman" w:cs="Times New Roman"/>
          <w:kern w:val="0"/>
          <w:sz w:val="24"/>
          <w:szCs w:val="24"/>
          <w:lang w:eastAsia="pl-PL"/>
          <w14:ligatures w14:val="none"/>
        </w:rPr>
      </w:pPr>
    </w:p>
    <w:p w14:paraId="3C1A89F1" w14:textId="5E6CDDE9" w:rsidR="00A23135" w:rsidRPr="00A23135" w:rsidRDefault="00FE06A7" w:rsidP="00A23135">
      <w:pPr>
        <w:pStyle w:val="tekst"/>
        <w:suppressLineNumbers w:val="0"/>
        <w:suppressAutoHyphens w:val="0"/>
        <w:autoSpaceDE/>
        <w:autoSpaceDN/>
        <w:spacing w:before="0" w:after="0"/>
      </w:pPr>
      <w:bookmarkStart w:id="2" w:name="_Hlk171584314"/>
      <w:r w:rsidRPr="00047053">
        <w:t xml:space="preserve">- </w:t>
      </w:r>
      <w:r w:rsidR="00A23135" w:rsidRPr="00A23135">
        <w:rPr>
          <w:spacing w:val="-4"/>
        </w:rPr>
        <w:t xml:space="preserve">w wyniku przeprowadzenia Postępowania o udzielenie zamówienia w trybie podstawowym (Nr postępowania </w:t>
      </w:r>
      <w:r w:rsidR="0069203C">
        <w:rPr>
          <w:spacing w:val="-4"/>
        </w:rPr>
        <w:t xml:space="preserve">Nr sprawy 1.G.2024 </w:t>
      </w:r>
      <w:r w:rsidR="00A23135" w:rsidRPr="0040517B">
        <w:rPr>
          <w:spacing w:val="-4"/>
        </w:rPr>
        <w:t>,</w:t>
      </w:r>
      <w:r w:rsidR="00A23135" w:rsidRPr="00A23135">
        <w:rPr>
          <w:spacing w:val="-4"/>
        </w:rPr>
        <w:t xml:space="preserve"> na podstawie art. 275 pkt </w:t>
      </w:r>
      <w:r w:rsidR="0069203C">
        <w:rPr>
          <w:spacing w:val="-4"/>
        </w:rPr>
        <w:t>1</w:t>
      </w:r>
      <w:r w:rsidR="00A23135" w:rsidRPr="00A23135">
        <w:rPr>
          <w:spacing w:val="-4"/>
        </w:rPr>
        <w:t xml:space="preserve"> ustawy z dnia 11 września 2019 r. </w:t>
      </w:r>
      <w:r w:rsidR="00A23135" w:rsidRPr="00A23135">
        <w:t>Prawo zamówień publicznych „UPZP”).</w:t>
      </w:r>
    </w:p>
    <w:bookmarkEnd w:id="2"/>
    <w:p w14:paraId="4129B4C3" w14:textId="612AC66E" w:rsidR="00FE06A7" w:rsidRPr="00047053" w:rsidRDefault="00FE06A7" w:rsidP="00FE06A7">
      <w:pPr>
        <w:keepNext/>
        <w:keepLines/>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p>
    <w:p w14:paraId="769E4FD0" w14:textId="77777777" w:rsidR="00FE06A7" w:rsidRDefault="00FE06A7" w:rsidP="0016096F">
      <w:pPr>
        <w:shd w:val="clear" w:color="auto" w:fill="FFFFFF"/>
        <w:spacing w:before="120" w:after="120" w:line="240" w:lineRule="auto"/>
        <w:jc w:val="center"/>
        <w:rPr>
          <w:rFonts w:ascii="Times New Roman" w:eastAsia="Times New Roman" w:hAnsi="Times New Roman" w:cs="Times New Roman"/>
          <w:b/>
          <w:kern w:val="0"/>
          <w:sz w:val="24"/>
          <w:szCs w:val="24"/>
          <w:lang w:eastAsia="pl-PL"/>
          <w14:ligatures w14:val="none"/>
        </w:rPr>
      </w:pPr>
      <w:r w:rsidRPr="00047053">
        <w:rPr>
          <w:rFonts w:ascii="Times New Roman" w:eastAsia="Times New Roman" w:hAnsi="Times New Roman" w:cs="Times New Roman"/>
          <w:b/>
          <w:kern w:val="0"/>
          <w:sz w:val="24"/>
          <w:szCs w:val="24"/>
          <w:lang w:eastAsia="pl-PL"/>
          <w14:ligatures w14:val="none"/>
        </w:rPr>
        <w:t>§1. PRZEDMIOT ZAMÓWIENIA</w:t>
      </w:r>
      <w:bookmarkStart w:id="3" w:name="_Hlk120522295"/>
    </w:p>
    <w:bookmarkEnd w:id="3"/>
    <w:p w14:paraId="3268D493" w14:textId="40FAD523" w:rsidR="00FE06A7" w:rsidRPr="00983CC8" w:rsidRDefault="00FE06A7" w:rsidP="00DF0B1D">
      <w:pPr>
        <w:numPr>
          <w:ilvl w:val="0"/>
          <w:numId w:val="1"/>
        </w:numPr>
        <w:shd w:val="clear" w:color="auto" w:fill="FFFFFF"/>
        <w:spacing w:after="0" w:line="240" w:lineRule="auto"/>
        <w:jc w:val="both"/>
        <w:rPr>
          <w:rFonts w:ascii="Times New Roman" w:eastAsia="Times New Roman" w:hAnsi="Times New Roman" w:cs="Times New Roman"/>
          <w:bCs/>
          <w:kern w:val="0"/>
          <w:sz w:val="24"/>
          <w:szCs w:val="24"/>
          <w:lang w:eastAsia="pl-PL"/>
          <w14:ligatures w14:val="none"/>
        </w:rPr>
      </w:pPr>
      <w:r w:rsidRPr="00983CC8">
        <w:rPr>
          <w:rFonts w:ascii="Times New Roman" w:eastAsia="Times New Roman" w:hAnsi="Times New Roman" w:cs="Times New Roman"/>
          <w:kern w:val="0"/>
          <w:sz w:val="24"/>
          <w:szCs w:val="24"/>
          <w:lang w:eastAsia="pl-PL"/>
          <w14:ligatures w14:val="none"/>
        </w:rPr>
        <w:t>Zamawiający zleca, a Wykonawca zobowiązuje się wykonać</w:t>
      </w:r>
      <w:bookmarkStart w:id="4" w:name="_Hlk140149557"/>
      <w:r w:rsidR="0069203C" w:rsidRPr="00983CC8">
        <w:rPr>
          <w:rFonts w:ascii="Times New Roman" w:eastAsia="Times New Roman" w:hAnsi="Times New Roman" w:cs="Times New Roman"/>
          <w:kern w:val="0"/>
          <w:sz w:val="24"/>
          <w:szCs w:val="24"/>
          <w:lang w:eastAsia="pl-PL"/>
          <w14:ligatures w14:val="none"/>
        </w:rPr>
        <w:t xml:space="preserve"> sukcesywne dostawy artykułów spożywczych</w:t>
      </w:r>
      <w:r w:rsidR="00983CC8" w:rsidRPr="00983CC8">
        <w:rPr>
          <w:rFonts w:ascii="Times New Roman" w:eastAsia="Times New Roman" w:hAnsi="Times New Roman" w:cs="Times New Roman"/>
          <w:kern w:val="0"/>
          <w:sz w:val="24"/>
          <w:szCs w:val="24"/>
          <w:lang w:eastAsia="pl-PL"/>
          <w14:ligatures w14:val="none"/>
        </w:rPr>
        <w:t xml:space="preserve"> w asortymencie i ilościach zgodnych zamówieniem, </w:t>
      </w:r>
      <w:bookmarkEnd w:id="4"/>
      <w:r w:rsidRPr="00983CC8">
        <w:rPr>
          <w:rFonts w:ascii="Times New Roman" w:eastAsia="Times New Roman" w:hAnsi="Times New Roman" w:cs="Times New Roman"/>
          <w:bCs/>
          <w:kern w:val="0"/>
          <w:sz w:val="24"/>
          <w:szCs w:val="24"/>
          <w:lang w:eastAsia="pl-PL"/>
          <w14:ligatures w14:val="none"/>
        </w:rPr>
        <w:t xml:space="preserve">zgodnie z wybraną ofertą Wykonawcy, której kopia stanowi </w:t>
      </w:r>
      <w:r w:rsidRPr="00160E20">
        <w:rPr>
          <w:rFonts w:ascii="Times New Roman" w:eastAsia="Times New Roman" w:hAnsi="Times New Roman" w:cs="Times New Roman"/>
          <w:b/>
          <w:kern w:val="0"/>
          <w:sz w:val="24"/>
          <w:szCs w:val="24"/>
          <w:shd w:val="clear" w:color="auto" w:fill="FFFFFF"/>
          <w:lang w:eastAsia="pl-PL"/>
          <w14:ligatures w14:val="none"/>
        </w:rPr>
        <w:t>załącznik Nr 1</w:t>
      </w:r>
      <w:r w:rsidRPr="00983CC8">
        <w:rPr>
          <w:rFonts w:ascii="Times New Roman" w:eastAsia="Times New Roman" w:hAnsi="Times New Roman" w:cs="Times New Roman"/>
          <w:bCs/>
          <w:kern w:val="0"/>
          <w:sz w:val="24"/>
          <w:szCs w:val="24"/>
          <w:shd w:val="clear" w:color="auto" w:fill="FFFFFF"/>
          <w:lang w:eastAsia="pl-PL"/>
          <w14:ligatures w14:val="none"/>
        </w:rPr>
        <w:t xml:space="preserve"> do niniejszej Umowy</w:t>
      </w:r>
      <w:bookmarkStart w:id="5" w:name="_Hlk120525069"/>
      <w:r w:rsidR="00983CC8">
        <w:rPr>
          <w:rFonts w:ascii="Times New Roman" w:eastAsia="Times New Roman" w:hAnsi="Times New Roman" w:cs="Times New Roman"/>
          <w:bCs/>
          <w:kern w:val="0"/>
          <w:sz w:val="24"/>
          <w:szCs w:val="24"/>
          <w:lang w:eastAsia="pl-PL"/>
          <w14:ligatures w14:val="none"/>
        </w:rPr>
        <w:t xml:space="preserve">, przy czym strony umawiają się, iż gwarantowane świadczenie stron wynosi </w:t>
      </w:r>
      <w:r w:rsidR="00866F84">
        <w:rPr>
          <w:rFonts w:ascii="Times New Roman" w:eastAsia="Times New Roman" w:hAnsi="Times New Roman" w:cs="Times New Roman"/>
          <w:bCs/>
          <w:kern w:val="0"/>
          <w:sz w:val="24"/>
          <w:szCs w:val="24"/>
          <w:lang w:eastAsia="pl-PL"/>
          <w14:ligatures w14:val="none"/>
        </w:rPr>
        <w:t>5</w:t>
      </w:r>
      <w:r w:rsidR="00983CC8">
        <w:rPr>
          <w:rFonts w:ascii="Times New Roman" w:eastAsia="Times New Roman" w:hAnsi="Times New Roman" w:cs="Times New Roman"/>
          <w:bCs/>
          <w:kern w:val="0"/>
          <w:sz w:val="24"/>
          <w:szCs w:val="24"/>
          <w:lang w:eastAsia="pl-PL"/>
          <w14:ligatures w14:val="none"/>
        </w:rPr>
        <w:t>0% wartości umowy.</w:t>
      </w:r>
    </w:p>
    <w:bookmarkEnd w:id="5"/>
    <w:p w14:paraId="7AAFE889" w14:textId="4D4C3204" w:rsidR="00FE06A7" w:rsidRPr="00983CC8" w:rsidRDefault="00FE06A7" w:rsidP="006F2D3E">
      <w:pPr>
        <w:numPr>
          <w:ilvl w:val="0"/>
          <w:numId w:val="1"/>
        </w:numPr>
        <w:shd w:val="clear" w:color="auto" w:fill="FFFFFF"/>
        <w:spacing w:after="0" w:line="240" w:lineRule="auto"/>
        <w:ind w:left="426"/>
        <w:jc w:val="both"/>
        <w:rPr>
          <w:rFonts w:ascii="Times New Roman" w:eastAsia="Times New Roman" w:hAnsi="Times New Roman" w:cs="Times New Roman"/>
          <w:bCs/>
          <w:i/>
          <w:iCs/>
          <w:color w:val="FF0000"/>
          <w:kern w:val="0"/>
          <w:sz w:val="20"/>
          <w:szCs w:val="20"/>
          <w:lang w:eastAsia="pl-PL"/>
          <w14:ligatures w14:val="none"/>
        </w:rPr>
      </w:pPr>
      <w:r w:rsidRPr="00047053">
        <w:rPr>
          <w:rFonts w:ascii="Times New Roman" w:eastAsia="Times New Roman" w:hAnsi="Times New Roman" w:cs="Times New Roman"/>
          <w:bCs/>
          <w:kern w:val="0"/>
          <w:sz w:val="24"/>
          <w:szCs w:val="24"/>
          <w:lang w:eastAsia="pl-PL"/>
          <w14:ligatures w14:val="none"/>
        </w:rPr>
        <w:t>Zakres i warunki wykonania</w:t>
      </w:r>
      <w:r w:rsidR="00983CC8">
        <w:rPr>
          <w:rFonts w:ascii="Times New Roman" w:eastAsia="Times New Roman" w:hAnsi="Times New Roman" w:cs="Times New Roman"/>
          <w:bCs/>
          <w:kern w:val="0"/>
          <w:sz w:val="24"/>
          <w:szCs w:val="24"/>
          <w:lang w:eastAsia="pl-PL"/>
          <w14:ligatures w14:val="none"/>
        </w:rPr>
        <w:t xml:space="preserve"> dostaw</w:t>
      </w:r>
      <w:r w:rsidRPr="00047053">
        <w:rPr>
          <w:rFonts w:ascii="Times New Roman" w:eastAsia="Times New Roman" w:hAnsi="Times New Roman" w:cs="Times New Roman"/>
          <w:bCs/>
          <w:kern w:val="0"/>
          <w:sz w:val="24"/>
          <w:szCs w:val="24"/>
          <w:lang w:eastAsia="pl-PL"/>
          <w14:ligatures w14:val="none"/>
        </w:rPr>
        <w:t xml:space="preserve">, określają szczegółowo niniejsza Umowa i Opis przedmiotu zamówienia (OPZ), stanowiący </w:t>
      </w:r>
      <w:r w:rsidRPr="00160E20">
        <w:rPr>
          <w:rFonts w:ascii="Times New Roman" w:eastAsia="Times New Roman" w:hAnsi="Times New Roman" w:cs="Times New Roman"/>
          <w:b/>
          <w:kern w:val="0"/>
          <w:sz w:val="24"/>
          <w:szCs w:val="24"/>
          <w:shd w:val="clear" w:color="auto" w:fill="FFFFFF"/>
          <w:lang w:eastAsia="pl-PL"/>
          <w14:ligatures w14:val="none"/>
        </w:rPr>
        <w:t>załącznik Nr 2</w:t>
      </w:r>
      <w:r w:rsidRPr="00212D9F">
        <w:rPr>
          <w:rFonts w:ascii="Times New Roman" w:eastAsia="Times New Roman" w:hAnsi="Times New Roman" w:cs="Times New Roman"/>
          <w:bCs/>
          <w:kern w:val="0"/>
          <w:sz w:val="24"/>
          <w:szCs w:val="24"/>
          <w:shd w:val="clear" w:color="auto" w:fill="FFFFFF"/>
          <w:lang w:eastAsia="pl-PL"/>
          <w14:ligatures w14:val="none"/>
        </w:rPr>
        <w:t xml:space="preserve"> do Umowy</w:t>
      </w:r>
      <w:r w:rsidRPr="00212D9F">
        <w:rPr>
          <w:rFonts w:ascii="Times New Roman" w:eastAsia="Times New Roman" w:hAnsi="Times New Roman" w:cs="Times New Roman"/>
          <w:bCs/>
          <w:kern w:val="0"/>
          <w:sz w:val="24"/>
          <w:szCs w:val="24"/>
          <w:lang w:eastAsia="pl-PL"/>
          <w14:ligatures w14:val="none"/>
        </w:rPr>
        <w:t>.</w:t>
      </w:r>
    </w:p>
    <w:p w14:paraId="6BF95467" w14:textId="0A1B5C91" w:rsidR="00983CC8" w:rsidRPr="00983CC8" w:rsidRDefault="00FE06A7" w:rsidP="006F2D3E">
      <w:pPr>
        <w:numPr>
          <w:ilvl w:val="0"/>
          <w:numId w:val="1"/>
        </w:numPr>
        <w:shd w:val="clear" w:color="auto" w:fill="FFFFFF"/>
        <w:spacing w:after="0" w:line="240" w:lineRule="auto"/>
        <w:ind w:left="426"/>
        <w:jc w:val="both"/>
        <w:rPr>
          <w:rFonts w:ascii="Times New Roman" w:eastAsia="Times New Roman" w:hAnsi="Times New Roman" w:cs="Times New Roman"/>
          <w:bCs/>
          <w:kern w:val="0"/>
          <w:sz w:val="20"/>
          <w:szCs w:val="20"/>
          <w:lang w:eastAsia="pl-PL"/>
          <w14:ligatures w14:val="none"/>
        </w:rPr>
      </w:pPr>
      <w:r w:rsidRPr="00983CC8">
        <w:rPr>
          <w:rFonts w:ascii="Times New Roman" w:eastAsia="Times New Roman" w:hAnsi="Times New Roman" w:cs="Times New Roman"/>
          <w:bCs/>
          <w:kern w:val="0"/>
          <w:sz w:val="24"/>
          <w:szCs w:val="24"/>
          <w:lang w:eastAsia="pl-PL"/>
          <w14:ligatures w14:val="none"/>
        </w:rPr>
        <w:t xml:space="preserve">Wykonawca zobowiązuje się </w:t>
      </w:r>
      <w:r w:rsidR="00983CC8">
        <w:rPr>
          <w:rFonts w:ascii="Times New Roman" w:eastAsia="Times New Roman" w:hAnsi="Times New Roman" w:cs="Times New Roman"/>
          <w:bCs/>
          <w:kern w:val="0"/>
          <w:sz w:val="24"/>
          <w:szCs w:val="24"/>
          <w:lang w:eastAsia="pl-PL"/>
          <w14:ligatures w14:val="none"/>
        </w:rPr>
        <w:t>dostarczyć</w:t>
      </w:r>
      <w:r w:rsidR="00983CC8" w:rsidRPr="00983CC8">
        <w:rPr>
          <w:rFonts w:ascii="Times New Roman" w:eastAsia="Times New Roman" w:hAnsi="Times New Roman" w:cs="Times New Roman"/>
          <w:bCs/>
          <w:kern w:val="0"/>
          <w:sz w:val="24"/>
          <w:szCs w:val="24"/>
          <w:lang w:eastAsia="pl-PL"/>
          <w14:ligatures w14:val="none"/>
        </w:rPr>
        <w:t xml:space="preserve"> zamawian</w:t>
      </w:r>
      <w:r w:rsidR="00983CC8">
        <w:rPr>
          <w:rFonts w:ascii="Times New Roman" w:eastAsia="Times New Roman" w:hAnsi="Times New Roman" w:cs="Times New Roman"/>
          <w:bCs/>
          <w:kern w:val="0"/>
          <w:sz w:val="24"/>
          <w:szCs w:val="24"/>
          <w:lang w:eastAsia="pl-PL"/>
          <w14:ligatures w14:val="none"/>
        </w:rPr>
        <w:t>e</w:t>
      </w:r>
      <w:r w:rsidR="00983CC8" w:rsidRPr="00983CC8">
        <w:rPr>
          <w:rFonts w:ascii="Times New Roman" w:eastAsia="Times New Roman" w:hAnsi="Times New Roman" w:cs="Times New Roman"/>
          <w:bCs/>
          <w:kern w:val="0"/>
          <w:sz w:val="24"/>
          <w:szCs w:val="24"/>
          <w:lang w:eastAsia="pl-PL"/>
          <w14:ligatures w14:val="none"/>
        </w:rPr>
        <w:t xml:space="preserve"> artykuł</w:t>
      </w:r>
      <w:r w:rsidR="00983CC8">
        <w:rPr>
          <w:rFonts w:ascii="Times New Roman" w:eastAsia="Times New Roman" w:hAnsi="Times New Roman" w:cs="Times New Roman"/>
          <w:bCs/>
          <w:kern w:val="0"/>
          <w:sz w:val="24"/>
          <w:szCs w:val="24"/>
          <w:lang w:eastAsia="pl-PL"/>
          <w14:ligatures w14:val="none"/>
        </w:rPr>
        <w:t>y</w:t>
      </w:r>
      <w:r w:rsidR="00983CC8" w:rsidRPr="00983CC8">
        <w:rPr>
          <w:rFonts w:ascii="Times New Roman" w:eastAsia="Times New Roman" w:hAnsi="Times New Roman" w:cs="Times New Roman"/>
          <w:bCs/>
          <w:kern w:val="0"/>
          <w:sz w:val="24"/>
          <w:szCs w:val="24"/>
          <w:lang w:eastAsia="pl-PL"/>
          <w14:ligatures w14:val="none"/>
        </w:rPr>
        <w:t xml:space="preserve"> spożywcz</w:t>
      </w:r>
      <w:r w:rsidR="00983CC8">
        <w:rPr>
          <w:rFonts w:ascii="Times New Roman" w:eastAsia="Times New Roman" w:hAnsi="Times New Roman" w:cs="Times New Roman"/>
          <w:bCs/>
          <w:kern w:val="0"/>
          <w:sz w:val="24"/>
          <w:szCs w:val="24"/>
          <w:lang w:eastAsia="pl-PL"/>
          <w14:ligatures w14:val="none"/>
        </w:rPr>
        <w:t>e</w:t>
      </w:r>
      <w:r w:rsidR="00983CC8" w:rsidRPr="00983CC8">
        <w:rPr>
          <w:rFonts w:ascii="Times New Roman" w:eastAsia="Times New Roman" w:hAnsi="Times New Roman" w:cs="Times New Roman"/>
          <w:bCs/>
          <w:kern w:val="0"/>
          <w:sz w:val="24"/>
          <w:szCs w:val="24"/>
          <w:lang w:eastAsia="pl-PL"/>
          <w14:ligatures w14:val="none"/>
        </w:rPr>
        <w:t xml:space="preserve"> do następujących lokalizacji: </w:t>
      </w:r>
    </w:p>
    <w:p w14:paraId="53D7FA2E" w14:textId="6AAC47A1" w:rsidR="00983CC8" w:rsidRPr="00983CC8" w:rsidRDefault="00983CC8" w:rsidP="00983CC8">
      <w:pPr>
        <w:shd w:val="clear" w:color="auto" w:fill="FFFFFF"/>
        <w:spacing w:after="0" w:line="240" w:lineRule="auto"/>
        <w:ind w:left="426"/>
        <w:jc w:val="both"/>
        <w:rPr>
          <w:rFonts w:ascii="Times New Roman" w:eastAsia="Times New Roman" w:hAnsi="Times New Roman" w:cs="Times New Roman"/>
          <w:bCs/>
          <w:kern w:val="0"/>
          <w:sz w:val="24"/>
          <w:szCs w:val="24"/>
          <w:lang w:eastAsia="pl-PL"/>
          <w14:ligatures w14:val="none"/>
        </w:rPr>
      </w:pPr>
      <w:r w:rsidRPr="00983CC8">
        <w:rPr>
          <w:rFonts w:ascii="Times New Roman" w:eastAsia="Times New Roman" w:hAnsi="Times New Roman" w:cs="Times New Roman"/>
          <w:bCs/>
          <w:kern w:val="0"/>
          <w:sz w:val="24"/>
          <w:szCs w:val="24"/>
          <w:lang w:eastAsia="pl-PL"/>
          <w14:ligatures w14:val="none"/>
        </w:rPr>
        <w:t xml:space="preserve">Adres Nr 1 - Służewo, ul. Toruńska 8, 87-710 Służewo. </w:t>
      </w:r>
    </w:p>
    <w:p w14:paraId="1FA5890F" w14:textId="4E8B8024" w:rsidR="00983CC8" w:rsidRPr="00983CC8" w:rsidRDefault="00983CC8" w:rsidP="00983CC8">
      <w:pPr>
        <w:shd w:val="clear" w:color="auto" w:fill="FFFFFF"/>
        <w:spacing w:after="0" w:line="240" w:lineRule="auto"/>
        <w:ind w:left="426"/>
        <w:jc w:val="both"/>
        <w:rPr>
          <w:rFonts w:ascii="Times New Roman" w:eastAsia="Times New Roman" w:hAnsi="Times New Roman" w:cs="Times New Roman"/>
          <w:bCs/>
          <w:kern w:val="0"/>
          <w:sz w:val="24"/>
          <w:szCs w:val="24"/>
          <w:lang w:eastAsia="pl-PL"/>
          <w14:ligatures w14:val="none"/>
        </w:rPr>
      </w:pPr>
      <w:r w:rsidRPr="00983CC8">
        <w:rPr>
          <w:rFonts w:ascii="Times New Roman" w:eastAsia="Times New Roman" w:hAnsi="Times New Roman" w:cs="Times New Roman"/>
          <w:bCs/>
          <w:kern w:val="0"/>
          <w:sz w:val="24"/>
          <w:szCs w:val="24"/>
          <w:lang w:eastAsia="pl-PL"/>
          <w14:ligatures w14:val="none"/>
        </w:rPr>
        <w:t xml:space="preserve">Adres Nr 2 - Stawki, ul. Szkolna 4, 87-700 Aleksandrow Kujawski. </w:t>
      </w:r>
    </w:p>
    <w:p w14:paraId="00564C94" w14:textId="77777777" w:rsidR="00983CC8" w:rsidRDefault="00983CC8" w:rsidP="00983CC8">
      <w:pPr>
        <w:pStyle w:val="Akapitzlist"/>
        <w:numPr>
          <w:ilvl w:val="0"/>
          <w:numId w:val="1"/>
        </w:numPr>
        <w:shd w:val="clear" w:color="auto" w:fill="FFFFFF"/>
        <w:ind w:left="426"/>
        <w:jc w:val="both"/>
        <w:rPr>
          <w:bCs/>
          <w:sz w:val="24"/>
          <w:szCs w:val="24"/>
        </w:rPr>
      </w:pPr>
      <w:r w:rsidRPr="00983CC8">
        <w:rPr>
          <w:bCs/>
          <w:sz w:val="24"/>
          <w:szCs w:val="24"/>
        </w:rPr>
        <w:t xml:space="preserve">Wykonawca zobowiązany będzie do dostarczania artykułów spożywczych własnym transportem na własny koszt i ryzyko, przy zachowaniu odpowiednich reżimów sanitarnych wymaganych dla przewozu żywności zgodnie z ustawą z dnia 25 sierpnia 2006 r. o bezpieczeństwie żywności </w:t>
      </w:r>
      <w:r>
        <w:rPr>
          <w:bCs/>
          <w:sz w:val="24"/>
          <w:szCs w:val="24"/>
        </w:rPr>
        <w:br/>
      </w:r>
      <w:r w:rsidRPr="00983CC8">
        <w:rPr>
          <w:bCs/>
          <w:sz w:val="24"/>
          <w:szCs w:val="24"/>
        </w:rPr>
        <w:t xml:space="preserve">i żywienia oraz innymi aktualnie obowiązującymi przepisami prawa w zakresie przedmiotu zamówienia. </w:t>
      </w:r>
    </w:p>
    <w:p w14:paraId="2F1F3619" w14:textId="67661577" w:rsidR="00983CC8" w:rsidRPr="00983CC8" w:rsidRDefault="00983CC8" w:rsidP="00983CC8">
      <w:pPr>
        <w:pStyle w:val="Akapitzlist"/>
        <w:numPr>
          <w:ilvl w:val="0"/>
          <w:numId w:val="1"/>
        </w:numPr>
        <w:shd w:val="clear" w:color="auto" w:fill="FFFFFF"/>
        <w:ind w:left="426"/>
        <w:jc w:val="both"/>
        <w:rPr>
          <w:bCs/>
          <w:sz w:val="24"/>
          <w:szCs w:val="24"/>
        </w:rPr>
      </w:pPr>
      <w:r w:rsidRPr="00983CC8">
        <w:rPr>
          <w:bCs/>
          <w:sz w:val="24"/>
          <w:szCs w:val="24"/>
        </w:rPr>
        <w:t>Wykonawca zapewni wniesienie dostarczanych  produktów do wskazanych pomieszczeń</w:t>
      </w:r>
      <w:r>
        <w:rPr>
          <w:bCs/>
          <w:sz w:val="24"/>
          <w:szCs w:val="24"/>
        </w:rPr>
        <w:t>.</w:t>
      </w:r>
    </w:p>
    <w:p w14:paraId="11F2AE7A" w14:textId="49D4F8E3" w:rsidR="00FE06A7" w:rsidRPr="00047053" w:rsidRDefault="00FE06A7" w:rsidP="006F2D3E">
      <w:pPr>
        <w:numPr>
          <w:ilvl w:val="0"/>
          <w:numId w:val="1"/>
        </w:numPr>
        <w:shd w:val="clear" w:color="auto" w:fill="FFFFFF"/>
        <w:spacing w:after="0" w:line="240" w:lineRule="auto"/>
        <w:ind w:left="426"/>
        <w:jc w:val="both"/>
        <w:rPr>
          <w:rFonts w:ascii="Times New Roman" w:eastAsia="Times New Roman" w:hAnsi="Times New Roman" w:cs="Times New Roman"/>
          <w:bCs/>
          <w:i/>
          <w:iCs/>
          <w:color w:val="FF0000"/>
          <w:kern w:val="0"/>
          <w:sz w:val="20"/>
          <w:szCs w:val="20"/>
          <w:lang w:eastAsia="pl-PL"/>
          <w14:ligatures w14:val="none"/>
        </w:rPr>
      </w:pPr>
      <w:r w:rsidRPr="00047053">
        <w:rPr>
          <w:rFonts w:ascii="Times New Roman" w:eastAsia="Times New Roman" w:hAnsi="Times New Roman" w:cs="Times New Roman"/>
          <w:bCs/>
          <w:kern w:val="0"/>
          <w:sz w:val="24"/>
          <w:szCs w:val="24"/>
          <w:lang w:eastAsia="pl-PL"/>
          <w14:ligatures w14:val="none"/>
        </w:rPr>
        <w:t>Wykonawca poniesie wszystkie koszty związane z właściwą organizacj</w:t>
      </w:r>
      <w:r w:rsidR="00983CC8">
        <w:rPr>
          <w:rFonts w:ascii="Times New Roman" w:eastAsia="Times New Roman" w:hAnsi="Times New Roman" w:cs="Times New Roman"/>
          <w:bCs/>
          <w:kern w:val="0"/>
          <w:sz w:val="24"/>
          <w:szCs w:val="24"/>
          <w:lang w:eastAsia="pl-PL"/>
          <w14:ligatures w14:val="none"/>
        </w:rPr>
        <w:t>ą</w:t>
      </w:r>
      <w:r w:rsidRPr="00047053">
        <w:rPr>
          <w:rFonts w:ascii="Times New Roman" w:eastAsia="Times New Roman" w:hAnsi="Times New Roman" w:cs="Times New Roman"/>
          <w:bCs/>
          <w:kern w:val="0"/>
          <w:sz w:val="24"/>
          <w:szCs w:val="24"/>
          <w:lang w:eastAsia="pl-PL"/>
          <w14:ligatures w14:val="none"/>
        </w:rPr>
        <w:t xml:space="preserve"> prac niezbędnych dla należytego wykonania przedmiotu Umowy.</w:t>
      </w:r>
    </w:p>
    <w:p w14:paraId="5EDFD3AE" w14:textId="77777777" w:rsidR="00A04D34" w:rsidRPr="00047053" w:rsidRDefault="00A04D34" w:rsidP="00DD0A09">
      <w:pPr>
        <w:shd w:val="clear" w:color="auto" w:fill="FFFFFF"/>
        <w:spacing w:after="0" w:line="240" w:lineRule="auto"/>
        <w:jc w:val="both"/>
        <w:rPr>
          <w:rFonts w:ascii="Times New Roman" w:eastAsia="Times New Roman" w:hAnsi="Times New Roman" w:cs="Times New Roman"/>
          <w:bCs/>
          <w:i/>
          <w:iCs/>
          <w:color w:val="FF0000"/>
          <w:spacing w:val="-2"/>
          <w:kern w:val="0"/>
          <w:sz w:val="20"/>
          <w:szCs w:val="20"/>
          <w:lang w:eastAsia="pl-PL"/>
          <w14:ligatures w14:val="none"/>
        </w:rPr>
      </w:pPr>
    </w:p>
    <w:p w14:paraId="474B80D6" w14:textId="48E5BBB4" w:rsidR="00FE06A7" w:rsidRPr="00047053" w:rsidRDefault="00FE06A7" w:rsidP="0016096F">
      <w:pPr>
        <w:shd w:val="clear" w:color="auto" w:fill="FFFFFF"/>
        <w:spacing w:before="120" w:after="120" w:line="240" w:lineRule="auto"/>
        <w:jc w:val="center"/>
        <w:rPr>
          <w:rFonts w:ascii="Times New Roman" w:eastAsia="Times New Roman" w:hAnsi="Times New Roman" w:cs="Times New Roman"/>
          <w:b/>
          <w:kern w:val="0"/>
          <w:sz w:val="24"/>
          <w:szCs w:val="24"/>
          <w:lang w:eastAsia="pl-PL"/>
          <w14:ligatures w14:val="none"/>
        </w:rPr>
      </w:pPr>
      <w:r w:rsidRPr="00047053">
        <w:rPr>
          <w:rFonts w:ascii="Times New Roman" w:eastAsia="Times New Roman" w:hAnsi="Times New Roman" w:cs="Times New Roman"/>
          <w:b/>
          <w:kern w:val="0"/>
          <w:sz w:val="24"/>
          <w:szCs w:val="24"/>
          <w:lang w:eastAsia="pl-PL"/>
          <w14:ligatures w14:val="none"/>
        </w:rPr>
        <w:t xml:space="preserve">§2. </w:t>
      </w:r>
      <w:r w:rsidR="00C50B84">
        <w:rPr>
          <w:rFonts w:ascii="Times New Roman" w:eastAsia="Times New Roman" w:hAnsi="Times New Roman" w:cs="Times New Roman"/>
          <w:b/>
          <w:kern w:val="0"/>
          <w:sz w:val="24"/>
          <w:szCs w:val="24"/>
          <w:lang w:eastAsia="pl-PL"/>
          <w14:ligatures w14:val="none"/>
        </w:rPr>
        <w:t xml:space="preserve">DOSTAWA ARTYKUŁÓW SPOŻYWCZYCH </w:t>
      </w:r>
    </w:p>
    <w:p w14:paraId="7566B104" w14:textId="676C3250" w:rsidR="00C50B84" w:rsidRPr="00CD7D97" w:rsidRDefault="00C50B84" w:rsidP="00C50B84">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CD7D97">
        <w:rPr>
          <w:rFonts w:ascii="Times New Roman" w:eastAsia="Times New Roman" w:hAnsi="Times New Roman" w:cs="Times New Roman"/>
          <w:kern w:val="0"/>
          <w:sz w:val="24"/>
          <w:szCs w:val="24"/>
          <w:lang w:eastAsia="pl-PL"/>
          <w14:ligatures w14:val="none"/>
        </w:rPr>
        <w:t xml:space="preserve">Szczegółowy opis przedmiotu umowy zawarty jest w </w:t>
      </w:r>
      <w:r w:rsidR="00160E20">
        <w:rPr>
          <w:rFonts w:ascii="Times New Roman" w:eastAsia="Times New Roman" w:hAnsi="Times New Roman" w:cs="Times New Roman"/>
          <w:kern w:val="0"/>
          <w:sz w:val="24"/>
          <w:szCs w:val="24"/>
          <w:lang w:eastAsia="pl-PL"/>
          <w14:ligatures w14:val="none"/>
        </w:rPr>
        <w:t xml:space="preserve">formularzu asortymentowo-cenowym stanowiącym </w:t>
      </w:r>
      <w:r w:rsidR="00160E20" w:rsidRPr="00160E20">
        <w:rPr>
          <w:rFonts w:ascii="Times New Roman" w:eastAsia="Times New Roman" w:hAnsi="Times New Roman" w:cs="Times New Roman"/>
          <w:b/>
          <w:bCs/>
          <w:kern w:val="0"/>
          <w:sz w:val="24"/>
          <w:szCs w:val="24"/>
          <w:lang w:eastAsia="pl-PL"/>
          <w14:ligatures w14:val="none"/>
        </w:rPr>
        <w:t>załącznik Nr 3</w:t>
      </w:r>
      <w:r w:rsidR="00160E20">
        <w:rPr>
          <w:rFonts w:ascii="Times New Roman" w:eastAsia="Times New Roman" w:hAnsi="Times New Roman" w:cs="Times New Roman"/>
          <w:kern w:val="0"/>
          <w:sz w:val="24"/>
          <w:szCs w:val="24"/>
          <w:lang w:eastAsia="pl-PL"/>
          <w14:ligatures w14:val="none"/>
        </w:rPr>
        <w:t xml:space="preserve"> do umowy</w:t>
      </w:r>
      <w:r w:rsidRPr="00CD7D97">
        <w:rPr>
          <w:rFonts w:ascii="Times New Roman" w:eastAsia="Times New Roman" w:hAnsi="Times New Roman" w:cs="Times New Roman"/>
          <w:kern w:val="0"/>
          <w:sz w:val="24"/>
          <w:szCs w:val="24"/>
          <w:lang w:eastAsia="pl-PL"/>
          <w14:ligatures w14:val="none"/>
        </w:rPr>
        <w:t>.</w:t>
      </w:r>
    </w:p>
    <w:p w14:paraId="24D9B7DB" w14:textId="77777777" w:rsidR="00C50B84" w:rsidRPr="00CD7D97" w:rsidRDefault="00C50B84" w:rsidP="00C50B84">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CD7D97">
        <w:rPr>
          <w:rFonts w:ascii="Times New Roman" w:eastAsia="Times New Roman" w:hAnsi="Times New Roman" w:cs="Times New Roman"/>
          <w:kern w:val="0"/>
          <w:sz w:val="24"/>
          <w:szCs w:val="24"/>
          <w:lang w:eastAsia="pl-PL"/>
          <w14:ligatures w14:val="none"/>
        </w:rPr>
        <w:t>Zamówienie będzie realizowane sukcesywnie, partiami, na podstawie zamówień częściowych wynikających z bieżących potrzeb Zamawiającego.</w:t>
      </w:r>
    </w:p>
    <w:p w14:paraId="01E98DBA" w14:textId="1AE51B1B" w:rsidR="003668F6" w:rsidRPr="00AC36C1" w:rsidRDefault="00C50B84" w:rsidP="00AC36C1">
      <w:pPr>
        <w:numPr>
          <w:ilvl w:val="0"/>
          <w:numId w:val="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CD7D97">
        <w:rPr>
          <w:rFonts w:ascii="Times New Roman" w:eastAsia="Times New Roman" w:hAnsi="Times New Roman" w:cs="Times New Roman"/>
          <w:kern w:val="0"/>
          <w:sz w:val="24"/>
          <w:szCs w:val="24"/>
          <w:lang w:eastAsia="pl-PL"/>
          <w14:ligatures w14:val="none"/>
        </w:rPr>
        <w:t xml:space="preserve">Nazwy podane w Formularzu asortymentowo-cenowym należy traktować jako przykładowe, ze względu na zasady UPZP. Oznacza to, że Wykonawca może zaoferować własny asortyment zgodny ze swoją ofertą handlową z zastrzeżeniem, że asortyment ten musi posiadać cechy </w:t>
      </w:r>
      <w:r w:rsidRPr="00AC36C1">
        <w:rPr>
          <w:rFonts w:ascii="Times New Roman" w:eastAsia="Times New Roman" w:hAnsi="Times New Roman" w:cs="Times New Roman"/>
          <w:kern w:val="0"/>
          <w:sz w:val="24"/>
          <w:szCs w:val="24"/>
          <w:lang w:eastAsia="pl-PL"/>
          <w14:ligatures w14:val="none"/>
        </w:rPr>
        <w:t>wymagane przez Zamawiającego, w stopniu co najmniej takim samym lub wyższym w stosunku do opisanych w Formularzu asortymentowo-cenowym.</w:t>
      </w:r>
    </w:p>
    <w:p w14:paraId="02B656BD" w14:textId="4BA772BA" w:rsidR="00CD7D97" w:rsidRPr="00AC36C1" w:rsidRDefault="00CD7D97" w:rsidP="00AC36C1">
      <w:pPr>
        <w:pStyle w:val="Akapitzlist"/>
        <w:numPr>
          <w:ilvl w:val="0"/>
          <w:numId w:val="2"/>
        </w:numPr>
        <w:autoSpaceDE w:val="0"/>
        <w:autoSpaceDN w:val="0"/>
        <w:adjustRightInd w:val="0"/>
        <w:jc w:val="both"/>
        <w:rPr>
          <w:sz w:val="24"/>
          <w:szCs w:val="24"/>
        </w:rPr>
      </w:pPr>
      <w:r w:rsidRPr="00AC36C1">
        <w:rPr>
          <w:sz w:val="24"/>
          <w:szCs w:val="24"/>
        </w:rPr>
        <w:t>Wykonawca gwarantuje, iż będzie dostarczał produkty lub towary wymienione w § 2 ust. 1 o</w:t>
      </w:r>
      <w:r w:rsidRPr="00AC36C1">
        <w:rPr>
          <w:sz w:val="24"/>
          <w:szCs w:val="24"/>
        </w:rPr>
        <w:t xml:space="preserve"> </w:t>
      </w:r>
      <w:r w:rsidRPr="00AC36C1">
        <w:rPr>
          <w:sz w:val="24"/>
          <w:szCs w:val="24"/>
        </w:rPr>
        <w:t>najwyższej jakości jak również z odpowiednim terminem ważności do spożycia określonym</w:t>
      </w:r>
      <w:r w:rsidRPr="00AC36C1">
        <w:rPr>
          <w:sz w:val="24"/>
          <w:szCs w:val="24"/>
        </w:rPr>
        <w:t xml:space="preserve"> </w:t>
      </w:r>
      <w:r w:rsidRPr="00AC36C1">
        <w:rPr>
          <w:sz w:val="24"/>
          <w:szCs w:val="24"/>
        </w:rPr>
        <w:t>w formularzu asortymentowo-cenowym.</w:t>
      </w:r>
    </w:p>
    <w:p w14:paraId="75B624B8" w14:textId="76797F80" w:rsidR="00CD7D97" w:rsidRPr="00AC36C1" w:rsidRDefault="00CD7D97" w:rsidP="00AC36C1">
      <w:pPr>
        <w:autoSpaceDE w:val="0"/>
        <w:autoSpaceDN w:val="0"/>
        <w:adjustRightInd w:val="0"/>
        <w:spacing w:after="0" w:line="240" w:lineRule="auto"/>
        <w:ind w:left="709" w:hanging="283"/>
        <w:jc w:val="both"/>
        <w:rPr>
          <w:rFonts w:ascii="Times New Roman" w:hAnsi="Times New Roman" w:cs="Times New Roman"/>
          <w:kern w:val="0"/>
          <w:sz w:val="24"/>
          <w:szCs w:val="24"/>
        </w:rPr>
      </w:pPr>
      <w:r w:rsidRPr="00AC36C1">
        <w:rPr>
          <w:rFonts w:ascii="CIDFont+F1" w:hAnsi="CIDFont+F1" w:cs="CIDFont+F1"/>
          <w:kern w:val="0"/>
          <w:sz w:val="24"/>
          <w:szCs w:val="24"/>
        </w:rPr>
        <w:t>6.</w:t>
      </w:r>
      <w:r w:rsidRPr="00AC36C1">
        <w:rPr>
          <w:rFonts w:ascii="CIDFont+F1" w:hAnsi="CIDFont+F1" w:cs="CIDFont+F1"/>
          <w:kern w:val="0"/>
          <w:sz w:val="24"/>
          <w:szCs w:val="24"/>
        </w:rPr>
        <w:tab/>
      </w:r>
      <w:r w:rsidRPr="00AC36C1">
        <w:rPr>
          <w:rFonts w:ascii="CIDFont+F1" w:hAnsi="CIDFont+F1" w:cs="CIDFont+F1"/>
          <w:kern w:val="0"/>
          <w:sz w:val="24"/>
          <w:szCs w:val="24"/>
        </w:rPr>
        <w:t xml:space="preserve"> </w:t>
      </w:r>
      <w:r w:rsidRPr="00AC36C1">
        <w:rPr>
          <w:rFonts w:ascii="Times New Roman" w:hAnsi="Times New Roman" w:cs="Times New Roman"/>
          <w:kern w:val="0"/>
          <w:sz w:val="24"/>
          <w:szCs w:val="24"/>
        </w:rPr>
        <w:t>Zamawiający ma prawo odmowy przyjęcia dostarczonych produktów lub towarów w</w:t>
      </w:r>
      <w:r w:rsidRPr="00AC36C1">
        <w:rPr>
          <w:rFonts w:ascii="Times New Roman" w:hAnsi="Times New Roman" w:cs="Times New Roman"/>
          <w:kern w:val="0"/>
          <w:sz w:val="24"/>
          <w:szCs w:val="24"/>
        </w:rPr>
        <w:t xml:space="preserve"> </w:t>
      </w:r>
      <w:r w:rsidRPr="00AC36C1">
        <w:rPr>
          <w:rFonts w:ascii="Times New Roman" w:hAnsi="Times New Roman" w:cs="Times New Roman"/>
          <w:kern w:val="0"/>
          <w:sz w:val="24"/>
          <w:szCs w:val="24"/>
        </w:rPr>
        <w:t>następujących przypadkach:</w:t>
      </w:r>
    </w:p>
    <w:p w14:paraId="67AB91B0" w14:textId="77777777" w:rsidR="00CD7D97" w:rsidRPr="00AC36C1" w:rsidRDefault="00CD7D97" w:rsidP="00AC36C1">
      <w:pPr>
        <w:autoSpaceDE w:val="0"/>
        <w:autoSpaceDN w:val="0"/>
        <w:adjustRightInd w:val="0"/>
        <w:spacing w:after="0" w:line="240" w:lineRule="auto"/>
        <w:ind w:left="709"/>
        <w:jc w:val="both"/>
        <w:rPr>
          <w:rFonts w:ascii="Times New Roman" w:hAnsi="Times New Roman" w:cs="Times New Roman"/>
          <w:kern w:val="0"/>
          <w:sz w:val="24"/>
          <w:szCs w:val="24"/>
        </w:rPr>
      </w:pPr>
      <w:r w:rsidRPr="00AC36C1">
        <w:rPr>
          <w:rFonts w:ascii="Times New Roman" w:hAnsi="Times New Roman" w:cs="Times New Roman"/>
          <w:kern w:val="0"/>
          <w:sz w:val="24"/>
          <w:szCs w:val="24"/>
        </w:rPr>
        <w:t>a) nieterminowej lub niezgodnej z zamówieniem realizacji dostawy,</w:t>
      </w:r>
    </w:p>
    <w:p w14:paraId="0F846E34" w14:textId="446FBAEA" w:rsidR="00CD7D97" w:rsidRPr="00AC36C1" w:rsidRDefault="00CD7D97" w:rsidP="00AC36C1">
      <w:pPr>
        <w:autoSpaceDE w:val="0"/>
        <w:autoSpaceDN w:val="0"/>
        <w:adjustRightInd w:val="0"/>
        <w:spacing w:after="0" w:line="240" w:lineRule="auto"/>
        <w:ind w:left="709"/>
        <w:jc w:val="both"/>
        <w:rPr>
          <w:rFonts w:ascii="Times New Roman" w:hAnsi="Times New Roman" w:cs="Times New Roman"/>
          <w:kern w:val="0"/>
          <w:sz w:val="24"/>
          <w:szCs w:val="24"/>
        </w:rPr>
      </w:pPr>
      <w:r w:rsidRPr="00AC36C1">
        <w:rPr>
          <w:rFonts w:ascii="Times New Roman" w:hAnsi="Times New Roman" w:cs="Times New Roman"/>
          <w:kern w:val="0"/>
          <w:sz w:val="24"/>
          <w:szCs w:val="24"/>
        </w:rPr>
        <w:lastRenderedPageBreak/>
        <w:t>b) dostawy produktów lub towarów niezgodnych z opisem zawartym w ofercie</w:t>
      </w:r>
      <w:r w:rsidRPr="00AC36C1">
        <w:rPr>
          <w:rFonts w:ascii="Times New Roman" w:hAnsi="Times New Roman" w:cs="Times New Roman"/>
          <w:kern w:val="0"/>
          <w:sz w:val="24"/>
          <w:szCs w:val="24"/>
        </w:rPr>
        <w:t xml:space="preserve"> </w:t>
      </w:r>
      <w:r w:rsidRPr="00AC36C1">
        <w:rPr>
          <w:rFonts w:ascii="Times New Roman" w:hAnsi="Times New Roman" w:cs="Times New Roman"/>
          <w:kern w:val="0"/>
          <w:sz w:val="24"/>
          <w:szCs w:val="24"/>
        </w:rPr>
        <w:t>Wykonawcy,</w:t>
      </w:r>
    </w:p>
    <w:p w14:paraId="00B65FBE" w14:textId="13B04149" w:rsidR="00CD7D97" w:rsidRPr="00AC36C1" w:rsidRDefault="00CD7D97" w:rsidP="00AC36C1">
      <w:pPr>
        <w:autoSpaceDE w:val="0"/>
        <w:autoSpaceDN w:val="0"/>
        <w:adjustRightInd w:val="0"/>
        <w:spacing w:after="0" w:line="240" w:lineRule="auto"/>
        <w:ind w:left="709"/>
        <w:jc w:val="both"/>
        <w:rPr>
          <w:rFonts w:ascii="Times New Roman" w:hAnsi="Times New Roman" w:cs="Times New Roman"/>
          <w:kern w:val="0"/>
          <w:sz w:val="24"/>
          <w:szCs w:val="24"/>
        </w:rPr>
      </w:pPr>
      <w:r w:rsidRPr="00AC36C1">
        <w:rPr>
          <w:rFonts w:ascii="Times New Roman" w:hAnsi="Times New Roman" w:cs="Times New Roman"/>
          <w:kern w:val="0"/>
          <w:sz w:val="24"/>
          <w:szCs w:val="24"/>
        </w:rPr>
        <w:t>c) uchybienia w zakresie jakości dostarczanych produktów lub towarów lub terminów ich</w:t>
      </w:r>
      <w:r w:rsidRPr="00AC36C1">
        <w:rPr>
          <w:rFonts w:ascii="Times New Roman" w:hAnsi="Times New Roman" w:cs="Times New Roman"/>
          <w:kern w:val="0"/>
          <w:sz w:val="24"/>
          <w:szCs w:val="24"/>
        </w:rPr>
        <w:t xml:space="preserve"> </w:t>
      </w:r>
      <w:r w:rsidRPr="00AC36C1">
        <w:rPr>
          <w:rFonts w:ascii="Times New Roman" w:hAnsi="Times New Roman" w:cs="Times New Roman"/>
          <w:kern w:val="0"/>
          <w:sz w:val="24"/>
          <w:szCs w:val="24"/>
        </w:rPr>
        <w:t>przydatności do spożycia.</w:t>
      </w:r>
    </w:p>
    <w:p w14:paraId="2B479E28" w14:textId="57CA62D4" w:rsidR="00CD7D97" w:rsidRPr="00AC36C1" w:rsidRDefault="00CD7D97" w:rsidP="00AC36C1">
      <w:pPr>
        <w:autoSpaceDE w:val="0"/>
        <w:autoSpaceDN w:val="0"/>
        <w:adjustRightInd w:val="0"/>
        <w:spacing w:after="0" w:line="240" w:lineRule="auto"/>
        <w:ind w:left="709" w:hanging="283"/>
        <w:jc w:val="both"/>
        <w:rPr>
          <w:rFonts w:ascii="Times New Roman" w:hAnsi="Times New Roman" w:cs="Times New Roman"/>
          <w:kern w:val="0"/>
          <w:sz w:val="24"/>
          <w:szCs w:val="24"/>
        </w:rPr>
      </w:pPr>
      <w:r w:rsidRPr="00AC36C1">
        <w:rPr>
          <w:rFonts w:ascii="Times New Roman" w:hAnsi="Times New Roman" w:cs="Times New Roman"/>
          <w:kern w:val="0"/>
          <w:sz w:val="24"/>
          <w:szCs w:val="24"/>
        </w:rPr>
        <w:t>7</w:t>
      </w:r>
      <w:r w:rsidRPr="00AC36C1">
        <w:rPr>
          <w:rFonts w:ascii="Times New Roman" w:hAnsi="Times New Roman" w:cs="Times New Roman"/>
          <w:kern w:val="0"/>
          <w:sz w:val="24"/>
          <w:szCs w:val="24"/>
        </w:rPr>
        <w:t>.</w:t>
      </w:r>
      <w:r w:rsidRPr="00AC36C1">
        <w:rPr>
          <w:rFonts w:ascii="Times New Roman" w:hAnsi="Times New Roman" w:cs="Times New Roman"/>
          <w:kern w:val="0"/>
          <w:sz w:val="24"/>
          <w:szCs w:val="24"/>
        </w:rPr>
        <w:tab/>
      </w:r>
      <w:r w:rsidRPr="00AC36C1">
        <w:rPr>
          <w:rFonts w:ascii="Times New Roman" w:hAnsi="Times New Roman" w:cs="Times New Roman"/>
          <w:kern w:val="0"/>
          <w:sz w:val="24"/>
          <w:szCs w:val="24"/>
        </w:rPr>
        <w:t>W przypadku odmowy przyjęcia przez Zamawiającego produktów lub towarów z przyczyn</w:t>
      </w:r>
      <w:r w:rsidRPr="00AC36C1">
        <w:rPr>
          <w:rFonts w:ascii="Times New Roman" w:hAnsi="Times New Roman" w:cs="Times New Roman"/>
          <w:kern w:val="0"/>
          <w:sz w:val="24"/>
          <w:szCs w:val="24"/>
        </w:rPr>
        <w:t xml:space="preserve"> </w:t>
      </w:r>
      <w:r w:rsidRPr="00AC36C1">
        <w:rPr>
          <w:rFonts w:ascii="Times New Roman" w:hAnsi="Times New Roman" w:cs="Times New Roman"/>
          <w:kern w:val="0"/>
          <w:sz w:val="24"/>
          <w:szCs w:val="24"/>
        </w:rPr>
        <w:t xml:space="preserve">wymienionych w ust. </w:t>
      </w:r>
      <w:r w:rsidRPr="00AC36C1">
        <w:rPr>
          <w:rFonts w:ascii="Times New Roman" w:hAnsi="Times New Roman" w:cs="Times New Roman"/>
          <w:kern w:val="0"/>
          <w:sz w:val="24"/>
          <w:szCs w:val="24"/>
        </w:rPr>
        <w:t>6</w:t>
      </w:r>
      <w:r w:rsidRPr="00AC36C1">
        <w:rPr>
          <w:rFonts w:ascii="Times New Roman" w:hAnsi="Times New Roman" w:cs="Times New Roman"/>
          <w:kern w:val="0"/>
          <w:sz w:val="24"/>
          <w:szCs w:val="24"/>
        </w:rPr>
        <w:t xml:space="preserve"> Wykonawca zobowiązany jest do ich ponownej dostawy zgodnie z</w:t>
      </w:r>
      <w:r w:rsidRPr="00AC36C1">
        <w:rPr>
          <w:rFonts w:ascii="Times New Roman" w:hAnsi="Times New Roman" w:cs="Times New Roman"/>
          <w:kern w:val="0"/>
          <w:sz w:val="24"/>
          <w:szCs w:val="24"/>
        </w:rPr>
        <w:t xml:space="preserve"> </w:t>
      </w:r>
      <w:r w:rsidRPr="00AC36C1">
        <w:rPr>
          <w:rFonts w:ascii="Times New Roman" w:hAnsi="Times New Roman" w:cs="Times New Roman"/>
          <w:kern w:val="0"/>
          <w:sz w:val="24"/>
          <w:szCs w:val="24"/>
        </w:rPr>
        <w:t>warunkami niniejszej Umowy na własny koszt i w terminie nie dłuższym niż 4 godziny.</w:t>
      </w:r>
    </w:p>
    <w:p w14:paraId="54670653" w14:textId="2C561D74" w:rsidR="00CD7D97" w:rsidRPr="00AC36C1" w:rsidRDefault="00CD7D97" w:rsidP="00AC36C1">
      <w:pPr>
        <w:autoSpaceDE w:val="0"/>
        <w:autoSpaceDN w:val="0"/>
        <w:adjustRightInd w:val="0"/>
        <w:spacing w:after="0" w:line="240" w:lineRule="auto"/>
        <w:ind w:left="709" w:hanging="283"/>
        <w:jc w:val="both"/>
        <w:rPr>
          <w:rFonts w:ascii="Times New Roman" w:hAnsi="Times New Roman" w:cs="Times New Roman"/>
          <w:kern w:val="0"/>
          <w:sz w:val="24"/>
          <w:szCs w:val="24"/>
        </w:rPr>
      </w:pPr>
      <w:r w:rsidRPr="00AC36C1">
        <w:rPr>
          <w:rFonts w:ascii="Times New Roman" w:hAnsi="Times New Roman" w:cs="Times New Roman"/>
          <w:kern w:val="0"/>
          <w:sz w:val="24"/>
          <w:szCs w:val="24"/>
        </w:rPr>
        <w:t>8</w:t>
      </w:r>
      <w:r w:rsidRPr="00AC36C1">
        <w:rPr>
          <w:rFonts w:ascii="Times New Roman" w:hAnsi="Times New Roman" w:cs="Times New Roman"/>
          <w:kern w:val="0"/>
          <w:sz w:val="24"/>
          <w:szCs w:val="24"/>
        </w:rPr>
        <w:t xml:space="preserve">. </w:t>
      </w:r>
      <w:r w:rsidRPr="00AC36C1">
        <w:rPr>
          <w:rFonts w:ascii="Times New Roman" w:hAnsi="Times New Roman" w:cs="Times New Roman"/>
          <w:kern w:val="0"/>
          <w:sz w:val="24"/>
          <w:szCs w:val="24"/>
        </w:rPr>
        <w:tab/>
      </w:r>
      <w:r w:rsidRPr="00AC36C1">
        <w:rPr>
          <w:rFonts w:ascii="Times New Roman" w:hAnsi="Times New Roman" w:cs="Times New Roman"/>
          <w:kern w:val="0"/>
          <w:sz w:val="24"/>
          <w:szCs w:val="24"/>
        </w:rPr>
        <w:t>W przypadku nie dostarczenia Zamawiającemu produktów lub towarów z przyczyn</w:t>
      </w:r>
      <w:r w:rsidRPr="00AC36C1">
        <w:rPr>
          <w:rFonts w:ascii="Times New Roman" w:hAnsi="Times New Roman" w:cs="Times New Roman"/>
          <w:kern w:val="0"/>
          <w:sz w:val="24"/>
          <w:szCs w:val="24"/>
        </w:rPr>
        <w:t xml:space="preserve"> </w:t>
      </w:r>
      <w:r w:rsidRPr="00AC36C1">
        <w:rPr>
          <w:rFonts w:ascii="Times New Roman" w:hAnsi="Times New Roman" w:cs="Times New Roman"/>
          <w:kern w:val="0"/>
          <w:sz w:val="24"/>
          <w:szCs w:val="24"/>
        </w:rPr>
        <w:t xml:space="preserve">wynikających </w:t>
      </w:r>
      <w:r w:rsidR="00351E19" w:rsidRPr="00AC36C1">
        <w:rPr>
          <w:rFonts w:ascii="Times New Roman" w:hAnsi="Times New Roman" w:cs="Times New Roman"/>
          <w:kern w:val="0"/>
          <w:sz w:val="24"/>
          <w:szCs w:val="24"/>
        </w:rPr>
        <w:br/>
      </w:r>
      <w:r w:rsidRPr="00AC36C1">
        <w:rPr>
          <w:rFonts w:ascii="Times New Roman" w:hAnsi="Times New Roman" w:cs="Times New Roman"/>
          <w:kern w:val="0"/>
          <w:sz w:val="24"/>
          <w:szCs w:val="24"/>
        </w:rPr>
        <w:t>z winy wykonawcy, lub jeżeli Wykonawca nie dostarczy towarów wolnych od</w:t>
      </w:r>
      <w:r w:rsidRPr="00AC36C1">
        <w:rPr>
          <w:rFonts w:ascii="Times New Roman" w:hAnsi="Times New Roman" w:cs="Times New Roman"/>
          <w:kern w:val="0"/>
          <w:sz w:val="24"/>
          <w:szCs w:val="24"/>
        </w:rPr>
        <w:t xml:space="preserve"> </w:t>
      </w:r>
      <w:r w:rsidRPr="00AC36C1">
        <w:rPr>
          <w:rFonts w:ascii="Times New Roman" w:hAnsi="Times New Roman" w:cs="Times New Roman"/>
          <w:kern w:val="0"/>
          <w:sz w:val="24"/>
          <w:szCs w:val="24"/>
        </w:rPr>
        <w:t>wad, Zamawiającemu służy – niezależnie od uprawnienia odstąpienia od Umowy – prawo</w:t>
      </w:r>
      <w:r w:rsidRPr="00AC36C1">
        <w:rPr>
          <w:rFonts w:ascii="Times New Roman" w:hAnsi="Times New Roman" w:cs="Times New Roman"/>
          <w:kern w:val="0"/>
          <w:sz w:val="24"/>
          <w:szCs w:val="24"/>
        </w:rPr>
        <w:t xml:space="preserve"> </w:t>
      </w:r>
      <w:r w:rsidRPr="00AC36C1">
        <w:rPr>
          <w:rFonts w:ascii="Times New Roman" w:hAnsi="Times New Roman" w:cs="Times New Roman"/>
          <w:kern w:val="0"/>
          <w:sz w:val="24"/>
          <w:szCs w:val="24"/>
        </w:rPr>
        <w:t>zlecenia dostarczenia towarów wolnych od wad innemu Wykonawcy, na koszt Wykonawcy</w:t>
      </w:r>
      <w:r w:rsidRPr="00AC36C1">
        <w:rPr>
          <w:rFonts w:ascii="Times New Roman" w:hAnsi="Times New Roman" w:cs="Times New Roman"/>
          <w:kern w:val="0"/>
          <w:sz w:val="24"/>
          <w:szCs w:val="24"/>
        </w:rPr>
        <w:t xml:space="preserve"> </w:t>
      </w:r>
      <w:r w:rsidRPr="00AC36C1">
        <w:rPr>
          <w:rFonts w:ascii="Times New Roman" w:hAnsi="Times New Roman" w:cs="Times New Roman"/>
          <w:kern w:val="0"/>
          <w:sz w:val="24"/>
          <w:szCs w:val="24"/>
        </w:rPr>
        <w:t>związanego Umową (tzn. kupno na koszt dłużnika), bez zastosowania cen i czynników</w:t>
      </w:r>
      <w:r w:rsidRPr="00AC36C1">
        <w:rPr>
          <w:rFonts w:ascii="Times New Roman" w:hAnsi="Times New Roman" w:cs="Times New Roman"/>
          <w:kern w:val="0"/>
          <w:sz w:val="24"/>
          <w:szCs w:val="24"/>
        </w:rPr>
        <w:t xml:space="preserve"> </w:t>
      </w:r>
      <w:r w:rsidRPr="00AC36C1">
        <w:rPr>
          <w:rFonts w:ascii="Times New Roman" w:hAnsi="Times New Roman" w:cs="Times New Roman"/>
          <w:kern w:val="0"/>
          <w:sz w:val="24"/>
          <w:szCs w:val="24"/>
        </w:rPr>
        <w:t>cenotwórczych z oferty Wykonawcy w zakresie zakupu towaru u osoby trzeciej.</w:t>
      </w:r>
    </w:p>
    <w:p w14:paraId="21BBA1EB" w14:textId="10C82FEC" w:rsidR="00CD7D97" w:rsidRPr="00AC36C1" w:rsidRDefault="00351E19" w:rsidP="00AC36C1">
      <w:pPr>
        <w:autoSpaceDE w:val="0"/>
        <w:autoSpaceDN w:val="0"/>
        <w:adjustRightInd w:val="0"/>
        <w:spacing w:after="0" w:line="240" w:lineRule="auto"/>
        <w:ind w:left="709" w:hanging="425"/>
        <w:jc w:val="both"/>
        <w:rPr>
          <w:rFonts w:ascii="Times New Roman" w:hAnsi="Times New Roman" w:cs="Times New Roman"/>
          <w:kern w:val="0"/>
          <w:sz w:val="24"/>
          <w:szCs w:val="24"/>
        </w:rPr>
      </w:pPr>
      <w:r w:rsidRPr="00AC36C1">
        <w:rPr>
          <w:rFonts w:ascii="Times New Roman" w:hAnsi="Times New Roman" w:cs="Times New Roman"/>
          <w:kern w:val="0"/>
          <w:sz w:val="24"/>
          <w:szCs w:val="24"/>
        </w:rPr>
        <w:t>9.</w:t>
      </w:r>
      <w:r w:rsidRPr="00AC36C1">
        <w:rPr>
          <w:rFonts w:ascii="Times New Roman" w:hAnsi="Times New Roman" w:cs="Times New Roman"/>
          <w:kern w:val="0"/>
          <w:sz w:val="24"/>
          <w:szCs w:val="24"/>
        </w:rPr>
        <w:tab/>
        <w:t xml:space="preserve"> </w:t>
      </w:r>
      <w:r w:rsidR="00CD7D97" w:rsidRPr="00AC36C1">
        <w:rPr>
          <w:rFonts w:ascii="Times New Roman" w:hAnsi="Times New Roman" w:cs="Times New Roman"/>
          <w:kern w:val="0"/>
          <w:sz w:val="24"/>
          <w:szCs w:val="24"/>
        </w:rPr>
        <w:t>Zamawiający zastrzega sobie prawo potrącenia kwoty na jaką została wystawiona faktura za</w:t>
      </w:r>
      <w:r w:rsidRPr="00AC36C1">
        <w:rPr>
          <w:rFonts w:ascii="Times New Roman" w:hAnsi="Times New Roman" w:cs="Times New Roman"/>
          <w:kern w:val="0"/>
          <w:sz w:val="24"/>
          <w:szCs w:val="24"/>
        </w:rPr>
        <w:t xml:space="preserve"> </w:t>
      </w:r>
      <w:r w:rsidR="00CD7D97" w:rsidRPr="00AC36C1">
        <w:rPr>
          <w:rFonts w:ascii="Times New Roman" w:hAnsi="Times New Roman" w:cs="Times New Roman"/>
          <w:kern w:val="0"/>
          <w:sz w:val="24"/>
          <w:szCs w:val="24"/>
        </w:rPr>
        <w:t>zakup nie dostarczonych towarów zgodnie z Umową z faktur Wykonawcy. Zakup towarów</w:t>
      </w:r>
      <w:r w:rsidRPr="00AC36C1">
        <w:rPr>
          <w:rFonts w:ascii="Times New Roman" w:hAnsi="Times New Roman" w:cs="Times New Roman"/>
          <w:kern w:val="0"/>
          <w:sz w:val="24"/>
          <w:szCs w:val="24"/>
        </w:rPr>
        <w:t xml:space="preserve"> </w:t>
      </w:r>
      <w:r w:rsidR="00CD7D97" w:rsidRPr="00AC36C1">
        <w:rPr>
          <w:rFonts w:ascii="Times New Roman" w:hAnsi="Times New Roman" w:cs="Times New Roman"/>
          <w:kern w:val="0"/>
          <w:sz w:val="24"/>
          <w:szCs w:val="24"/>
        </w:rPr>
        <w:t>zastępczych na koszt Wykonawcy, nie niweczy innych postanowień Umowy w przedmiocie</w:t>
      </w:r>
      <w:r w:rsidRPr="00AC36C1">
        <w:rPr>
          <w:rFonts w:ascii="Times New Roman" w:hAnsi="Times New Roman" w:cs="Times New Roman"/>
          <w:kern w:val="0"/>
          <w:sz w:val="24"/>
          <w:szCs w:val="24"/>
        </w:rPr>
        <w:t xml:space="preserve"> </w:t>
      </w:r>
      <w:r w:rsidR="00CD7D97" w:rsidRPr="00AC36C1">
        <w:rPr>
          <w:rFonts w:ascii="Times New Roman" w:hAnsi="Times New Roman" w:cs="Times New Roman"/>
          <w:kern w:val="0"/>
          <w:sz w:val="24"/>
          <w:szCs w:val="24"/>
        </w:rPr>
        <w:t>odpowiedzialności za nienależyte zobowiązania, w tym kar umownych i praw do</w:t>
      </w:r>
      <w:r w:rsidRPr="00AC36C1">
        <w:rPr>
          <w:rFonts w:ascii="Times New Roman" w:hAnsi="Times New Roman" w:cs="Times New Roman"/>
          <w:kern w:val="0"/>
          <w:sz w:val="24"/>
          <w:szCs w:val="24"/>
        </w:rPr>
        <w:t xml:space="preserve"> </w:t>
      </w:r>
      <w:r w:rsidR="00CD7D97" w:rsidRPr="00AC36C1">
        <w:rPr>
          <w:rFonts w:ascii="Times New Roman" w:hAnsi="Times New Roman" w:cs="Times New Roman"/>
          <w:kern w:val="0"/>
          <w:sz w:val="24"/>
          <w:szCs w:val="24"/>
        </w:rPr>
        <w:t>odszkodowania.</w:t>
      </w:r>
    </w:p>
    <w:p w14:paraId="02DFA7EB" w14:textId="4A5DA06E" w:rsidR="00CD7D97" w:rsidRPr="00AC36C1" w:rsidRDefault="00351E19" w:rsidP="00AC36C1">
      <w:pPr>
        <w:autoSpaceDE w:val="0"/>
        <w:autoSpaceDN w:val="0"/>
        <w:adjustRightInd w:val="0"/>
        <w:spacing w:after="0" w:line="240" w:lineRule="auto"/>
        <w:ind w:left="709" w:hanging="425"/>
        <w:jc w:val="both"/>
        <w:rPr>
          <w:rFonts w:ascii="Times New Roman" w:hAnsi="Times New Roman" w:cs="Times New Roman"/>
          <w:kern w:val="0"/>
          <w:sz w:val="24"/>
          <w:szCs w:val="24"/>
        </w:rPr>
      </w:pPr>
      <w:r w:rsidRPr="00AC36C1">
        <w:rPr>
          <w:rFonts w:ascii="Times New Roman" w:hAnsi="Times New Roman" w:cs="Times New Roman"/>
          <w:kern w:val="0"/>
          <w:sz w:val="24"/>
          <w:szCs w:val="24"/>
        </w:rPr>
        <w:t>10</w:t>
      </w:r>
      <w:r w:rsidR="00CD7D97" w:rsidRPr="00AC36C1">
        <w:rPr>
          <w:rFonts w:ascii="Times New Roman" w:hAnsi="Times New Roman" w:cs="Times New Roman"/>
          <w:kern w:val="0"/>
          <w:sz w:val="24"/>
          <w:szCs w:val="24"/>
        </w:rPr>
        <w:t>.</w:t>
      </w:r>
      <w:r w:rsidRPr="00AC36C1">
        <w:rPr>
          <w:rFonts w:ascii="Times New Roman" w:hAnsi="Times New Roman" w:cs="Times New Roman"/>
          <w:kern w:val="0"/>
          <w:sz w:val="24"/>
          <w:szCs w:val="24"/>
        </w:rPr>
        <w:tab/>
      </w:r>
      <w:r w:rsidR="00CD7D97" w:rsidRPr="00AC36C1">
        <w:rPr>
          <w:rFonts w:ascii="Times New Roman" w:hAnsi="Times New Roman" w:cs="Times New Roman"/>
          <w:kern w:val="0"/>
          <w:sz w:val="24"/>
          <w:szCs w:val="24"/>
        </w:rPr>
        <w:t xml:space="preserve"> Powtarzające się trzykrotnie nieprawidłowości w dostawie produktów lub towarów, o</w:t>
      </w:r>
      <w:r w:rsidRPr="00AC36C1">
        <w:rPr>
          <w:rFonts w:ascii="Times New Roman" w:hAnsi="Times New Roman" w:cs="Times New Roman"/>
          <w:kern w:val="0"/>
          <w:sz w:val="24"/>
          <w:szCs w:val="24"/>
        </w:rPr>
        <w:t xml:space="preserve"> </w:t>
      </w:r>
      <w:r w:rsidR="00CD7D97" w:rsidRPr="00AC36C1">
        <w:rPr>
          <w:rFonts w:ascii="Times New Roman" w:hAnsi="Times New Roman" w:cs="Times New Roman"/>
          <w:kern w:val="0"/>
          <w:sz w:val="24"/>
          <w:szCs w:val="24"/>
        </w:rPr>
        <w:t xml:space="preserve">których mowa w ust. </w:t>
      </w:r>
      <w:r w:rsidR="00E0537B" w:rsidRPr="00AC36C1">
        <w:rPr>
          <w:rFonts w:ascii="Times New Roman" w:hAnsi="Times New Roman" w:cs="Times New Roman"/>
          <w:kern w:val="0"/>
          <w:sz w:val="24"/>
          <w:szCs w:val="24"/>
        </w:rPr>
        <w:t>6</w:t>
      </w:r>
      <w:r w:rsidR="00CD7D97" w:rsidRPr="00AC36C1">
        <w:rPr>
          <w:rFonts w:ascii="Times New Roman" w:hAnsi="Times New Roman" w:cs="Times New Roman"/>
          <w:kern w:val="0"/>
          <w:sz w:val="24"/>
          <w:szCs w:val="24"/>
        </w:rPr>
        <w:t xml:space="preserve"> pkt a), b) i c) stanowią podstawę do odstąpienia przez</w:t>
      </w:r>
      <w:r w:rsidRPr="00AC36C1">
        <w:rPr>
          <w:rFonts w:ascii="Times New Roman" w:hAnsi="Times New Roman" w:cs="Times New Roman"/>
          <w:kern w:val="0"/>
          <w:sz w:val="24"/>
          <w:szCs w:val="24"/>
        </w:rPr>
        <w:t xml:space="preserve"> </w:t>
      </w:r>
      <w:r w:rsidR="00CD7D97" w:rsidRPr="00AC36C1">
        <w:rPr>
          <w:rFonts w:ascii="Times New Roman" w:hAnsi="Times New Roman" w:cs="Times New Roman"/>
          <w:kern w:val="0"/>
          <w:sz w:val="24"/>
          <w:szCs w:val="24"/>
        </w:rPr>
        <w:t>Zamawiającego od Umowy z winy Wykonawcy ze skutkiem natychmiastowym.</w:t>
      </w:r>
    </w:p>
    <w:p w14:paraId="39D7E2A1" w14:textId="0963EF41" w:rsidR="00CD7D97" w:rsidRPr="00AC36C1" w:rsidRDefault="00E0537B" w:rsidP="00AC36C1">
      <w:pPr>
        <w:autoSpaceDE w:val="0"/>
        <w:autoSpaceDN w:val="0"/>
        <w:adjustRightInd w:val="0"/>
        <w:spacing w:after="0" w:line="240" w:lineRule="auto"/>
        <w:ind w:left="709" w:hanging="425"/>
        <w:jc w:val="both"/>
        <w:rPr>
          <w:rFonts w:ascii="Times New Roman" w:hAnsi="Times New Roman" w:cs="Times New Roman"/>
          <w:kern w:val="0"/>
          <w:sz w:val="24"/>
          <w:szCs w:val="24"/>
        </w:rPr>
      </w:pPr>
      <w:r w:rsidRPr="00AC36C1">
        <w:rPr>
          <w:rFonts w:ascii="Times New Roman" w:hAnsi="Times New Roman" w:cs="Times New Roman"/>
          <w:kern w:val="0"/>
          <w:sz w:val="24"/>
          <w:szCs w:val="24"/>
        </w:rPr>
        <w:t>11</w:t>
      </w:r>
      <w:r w:rsidR="00CD7D97" w:rsidRPr="00AC36C1">
        <w:rPr>
          <w:rFonts w:ascii="Times New Roman" w:hAnsi="Times New Roman" w:cs="Times New Roman"/>
          <w:kern w:val="0"/>
          <w:sz w:val="24"/>
          <w:szCs w:val="24"/>
        </w:rPr>
        <w:t>.</w:t>
      </w:r>
      <w:r w:rsidRPr="00AC36C1">
        <w:rPr>
          <w:rFonts w:ascii="Times New Roman" w:hAnsi="Times New Roman" w:cs="Times New Roman"/>
          <w:kern w:val="0"/>
          <w:sz w:val="24"/>
          <w:szCs w:val="24"/>
        </w:rPr>
        <w:tab/>
      </w:r>
      <w:r w:rsidR="00CD7D97" w:rsidRPr="00AC36C1">
        <w:rPr>
          <w:rFonts w:ascii="Times New Roman" w:hAnsi="Times New Roman" w:cs="Times New Roman"/>
          <w:kern w:val="0"/>
          <w:sz w:val="24"/>
          <w:szCs w:val="24"/>
        </w:rPr>
        <w:t>Zamawiający zastrzega sobie możliwość odmowy przyjęcia towarów lub produktów w</w:t>
      </w:r>
      <w:r w:rsidRPr="00AC36C1">
        <w:rPr>
          <w:rFonts w:ascii="Times New Roman" w:hAnsi="Times New Roman" w:cs="Times New Roman"/>
          <w:kern w:val="0"/>
          <w:sz w:val="24"/>
          <w:szCs w:val="24"/>
        </w:rPr>
        <w:t xml:space="preserve"> </w:t>
      </w:r>
      <w:r w:rsidR="00CD7D97" w:rsidRPr="00AC36C1">
        <w:rPr>
          <w:rFonts w:ascii="Times New Roman" w:hAnsi="Times New Roman" w:cs="Times New Roman"/>
          <w:kern w:val="0"/>
          <w:sz w:val="24"/>
          <w:szCs w:val="24"/>
        </w:rPr>
        <w:t>przypadku, gdy w trakcie oceny wizualnej zostaną stwierdzone uszkodzenia spowodowane</w:t>
      </w:r>
      <w:r w:rsidRPr="00AC36C1">
        <w:rPr>
          <w:rFonts w:ascii="Times New Roman" w:hAnsi="Times New Roman" w:cs="Times New Roman"/>
          <w:kern w:val="0"/>
          <w:sz w:val="24"/>
          <w:szCs w:val="24"/>
        </w:rPr>
        <w:t xml:space="preserve"> </w:t>
      </w:r>
      <w:r w:rsidR="00CD7D97" w:rsidRPr="00AC36C1">
        <w:rPr>
          <w:rFonts w:ascii="Times New Roman" w:hAnsi="Times New Roman" w:cs="Times New Roman"/>
          <w:kern w:val="0"/>
          <w:sz w:val="24"/>
          <w:szCs w:val="24"/>
        </w:rPr>
        <w:t>niewłaściwym zabezpieczeniem produktów lub towarów, złymi warunkami transportowymi</w:t>
      </w:r>
      <w:r w:rsidRPr="00AC36C1">
        <w:rPr>
          <w:rFonts w:ascii="Times New Roman" w:hAnsi="Times New Roman" w:cs="Times New Roman"/>
          <w:kern w:val="0"/>
          <w:sz w:val="24"/>
          <w:szCs w:val="24"/>
        </w:rPr>
        <w:t xml:space="preserve"> </w:t>
      </w:r>
      <w:r w:rsidR="00CD7D97" w:rsidRPr="00AC36C1">
        <w:rPr>
          <w:rFonts w:ascii="Times New Roman" w:hAnsi="Times New Roman" w:cs="Times New Roman"/>
          <w:kern w:val="0"/>
          <w:sz w:val="24"/>
          <w:szCs w:val="24"/>
        </w:rPr>
        <w:t>lub niewłaściwym stanem higienicznym środków transportu przewożących przedmiot</w:t>
      </w:r>
      <w:r w:rsidRPr="00AC36C1">
        <w:rPr>
          <w:rFonts w:ascii="Times New Roman" w:hAnsi="Times New Roman" w:cs="Times New Roman"/>
          <w:kern w:val="0"/>
          <w:sz w:val="24"/>
          <w:szCs w:val="24"/>
        </w:rPr>
        <w:t xml:space="preserve"> </w:t>
      </w:r>
      <w:r w:rsidR="00CD7D97" w:rsidRPr="00AC36C1">
        <w:rPr>
          <w:rFonts w:ascii="Times New Roman" w:hAnsi="Times New Roman" w:cs="Times New Roman"/>
          <w:kern w:val="0"/>
          <w:sz w:val="24"/>
          <w:szCs w:val="24"/>
        </w:rPr>
        <w:t>Umowy. W tej sytuacji Zamawiający ma prawo dokonania zakupu zamówionych towarów</w:t>
      </w:r>
      <w:r w:rsidRPr="00AC36C1">
        <w:rPr>
          <w:rFonts w:ascii="Times New Roman" w:hAnsi="Times New Roman" w:cs="Times New Roman"/>
          <w:kern w:val="0"/>
          <w:sz w:val="24"/>
          <w:szCs w:val="24"/>
        </w:rPr>
        <w:t xml:space="preserve"> </w:t>
      </w:r>
      <w:r w:rsidR="00CD7D97" w:rsidRPr="00AC36C1">
        <w:rPr>
          <w:rFonts w:ascii="Times New Roman" w:hAnsi="Times New Roman" w:cs="Times New Roman"/>
          <w:kern w:val="0"/>
          <w:sz w:val="24"/>
          <w:szCs w:val="24"/>
        </w:rPr>
        <w:t>lub produktów w dowolnej jednostce handlowej. Koszty powstałe z tego tytułu obciążają</w:t>
      </w:r>
      <w:r w:rsidRPr="00AC36C1">
        <w:rPr>
          <w:rFonts w:ascii="Times New Roman" w:hAnsi="Times New Roman" w:cs="Times New Roman"/>
          <w:kern w:val="0"/>
          <w:sz w:val="24"/>
          <w:szCs w:val="24"/>
        </w:rPr>
        <w:t xml:space="preserve"> </w:t>
      </w:r>
      <w:r w:rsidR="00CD7D97" w:rsidRPr="00AC36C1">
        <w:rPr>
          <w:rFonts w:ascii="Times New Roman" w:hAnsi="Times New Roman" w:cs="Times New Roman"/>
          <w:kern w:val="0"/>
          <w:sz w:val="24"/>
          <w:szCs w:val="24"/>
        </w:rPr>
        <w:t>Wykonawcę.</w:t>
      </w:r>
    </w:p>
    <w:p w14:paraId="584D67BE" w14:textId="77777777" w:rsidR="00C50B84" w:rsidRDefault="00C50B84" w:rsidP="001C71F7">
      <w:pPr>
        <w:shd w:val="clear" w:color="auto" w:fill="FFFFFF"/>
        <w:spacing w:before="120" w:after="120" w:line="240" w:lineRule="auto"/>
        <w:jc w:val="center"/>
        <w:rPr>
          <w:rFonts w:ascii="Times New Roman" w:eastAsia="Times New Roman" w:hAnsi="Times New Roman" w:cs="Times New Roman"/>
          <w:b/>
          <w:kern w:val="0"/>
          <w:sz w:val="24"/>
          <w:szCs w:val="24"/>
          <w:lang w:eastAsia="pl-PL"/>
          <w14:ligatures w14:val="none"/>
        </w:rPr>
      </w:pPr>
    </w:p>
    <w:p w14:paraId="7C01E445" w14:textId="313EFBC4" w:rsidR="001C71F7" w:rsidRDefault="00FE06A7" w:rsidP="001C71F7">
      <w:pPr>
        <w:shd w:val="clear" w:color="auto" w:fill="FFFFFF"/>
        <w:spacing w:before="120" w:after="120" w:line="240" w:lineRule="auto"/>
        <w:jc w:val="center"/>
        <w:rPr>
          <w:rFonts w:ascii="Times New Roman" w:eastAsia="Times New Roman" w:hAnsi="Times New Roman" w:cs="Times New Roman"/>
          <w:b/>
          <w:kern w:val="0"/>
          <w:sz w:val="24"/>
          <w:szCs w:val="24"/>
          <w:lang w:eastAsia="pl-PL"/>
          <w14:ligatures w14:val="none"/>
        </w:rPr>
      </w:pPr>
      <w:r w:rsidRPr="003668F6">
        <w:rPr>
          <w:rFonts w:ascii="Times New Roman" w:eastAsia="Times New Roman" w:hAnsi="Times New Roman" w:cs="Times New Roman"/>
          <w:b/>
          <w:kern w:val="0"/>
          <w:sz w:val="24"/>
          <w:szCs w:val="24"/>
          <w:lang w:eastAsia="pl-PL"/>
          <w14:ligatures w14:val="none"/>
        </w:rPr>
        <w:t xml:space="preserve">§3. TERMINY </w:t>
      </w:r>
      <w:r w:rsidR="00E70628">
        <w:rPr>
          <w:rFonts w:ascii="Times New Roman" w:eastAsia="Times New Roman" w:hAnsi="Times New Roman" w:cs="Times New Roman"/>
          <w:b/>
          <w:kern w:val="0"/>
          <w:sz w:val="24"/>
          <w:szCs w:val="24"/>
          <w:lang w:eastAsia="pl-PL"/>
          <w14:ligatures w14:val="none"/>
        </w:rPr>
        <w:t>REALIZACJI UMOWY</w:t>
      </w:r>
    </w:p>
    <w:p w14:paraId="52F8D486" w14:textId="1D514E41" w:rsidR="001C71F7" w:rsidRPr="00202FDA" w:rsidRDefault="001C71F7" w:rsidP="00C50B84">
      <w:pPr>
        <w:numPr>
          <w:ilvl w:val="3"/>
          <w:numId w:val="62"/>
        </w:numPr>
        <w:spacing w:after="11" w:line="268" w:lineRule="auto"/>
        <w:ind w:left="426" w:right="13"/>
        <w:contextualSpacing/>
        <w:rPr>
          <w:rFonts w:ascii="Times New Roman" w:eastAsia="Times New Roman" w:hAnsi="Times New Roman" w:cs="Times New Roman"/>
          <w:color w:val="FF0000"/>
          <w:kern w:val="0"/>
          <w:sz w:val="24"/>
          <w:szCs w:val="24"/>
          <w:lang w:eastAsia="pl-PL"/>
          <w14:ligatures w14:val="none"/>
        </w:rPr>
      </w:pPr>
      <w:bookmarkStart w:id="6" w:name="_Hlk161130766"/>
      <w:r w:rsidRPr="00E73254">
        <w:rPr>
          <w:rFonts w:ascii="Times New Roman" w:hAnsi="Times New Roman" w:cs="Times New Roman"/>
          <w:sz w:val="24"/>
          <w:szCs w:val="24"/>
        </w:rPr>
        <w:t xml:space="preserve">Przedmiot zamówienia będzie realizowany </w:t>
      </w:r>
      <w:r w:rsidR="00202FDA">
        <w:rPr>
          <w:rFonts w:ascii="Times New Roman" w:hAnsi="Times New Roman" w:cs="Times New Roman"/>
          <w:sz w:val="24"/>
          <w:szCs w:val="24"/>
        </w:rPr>
        <w:t xml:space="preserve">będzie przez 12 miesięcy od dnia podpisania umowy. </w:t>
      </w:r>
      <w:r w:rsidR="00C50B84">
        <w:rPr>
          <w:rFonts w:ascii="Times New Roman" w:hAnsi="Times New Roman" w:cs="Times New Roman"/>
          <w:sz w:val="24"/>
          <w:szCs w:val="24"/>
        </w:rPr>
        <w:br/>
      </w:r>
      <w:r w:rsidR="00202FDA" w:rsidRPr="00202FDA">
        <w:rPr>
          <w:rFonts w:ascii="Times New Roman" w:hAnsi="Times New Roman" w:cs="Times New Roman"/>
          <w:color w:val="FF0000"/>
          <w:sz w:val="24"/>
          <w:szCs w:val="24"/>
        </w:rPr>
        <w:t>(</w:t>
      </w:r>
      <w:r w:rsidR="00202FDA" w:rsidRPr="00202FDA">
        <w:rPr>
          <w:rFonts w:ascii="Times New Roman" w:eastAsia="Calibri" w:hAnsi="Times New Roman" w:cs="Times New Roman"/>
          <w:i/>
          <w:iCs/>
          <w:color w:val="FF0000"/>
          <w:kern w:val="0"/>
          <w:sz w:val="16"/>
          <w:szCs w:val="16"/>
          <w14:ligatures w14:val="none"/>
        </w:rPr>
        <w:t>W przypadku przedłużającej się procedury przetargowej lub</w:t>
      </w:r>
      <w:r w:rsidR="00202FDA">
        <w:rPr>
          <w:rFonts w:ascii="Times New Roman" w:eastAsia="Calibri" w:hAnsi="Times New Roman" w:cs="Times New Roman"/>
          <w:i/>
          <w:iCs/>
          <w:color w:val="FF0000"/>
          <w:kern w:val="0"/>
          <w:sz w:val="16"/>
          <w:szCs w:val="16"/>
          <w14:ligatures w14:val="none"/>
        </w:rPr>
        <w:t xml:space="preserve"> procedury</w:t>
      </w:r>
      <w:r w:rsidR="00202FDA" w:rsidRPr="00202FDA">
        <w:rPr>
          <w:rFonts w:ascii="Times New Roman" w:eastAsia="Calibri" w:hAnsi="Times New Roman" w:cs="Times New Roman"/>
          <w:i/>
          <w:iCs/>
          <w:color w:val="FF0000"/>
          <w:kern w:val="0"/>
          <w:sz w:val="16"/>
          <w:szCs w:val="16"/>
          <w14:ligatures w14:val="none"/>
        </w:rPr>
        <w:t xml:space="preserve"> podpisania umowy z Wykonawcą  termin 12 miesięcy obowiązywania dostaw może ulec skróceniu i obowiązywać będzie od dnia zawarcia umowy jednak nie dłużej niż do dnia 31 sierpnia 2025 r</w:t>
      </w:r>
      <w:r w:rsidR="00202FDA">
        <w:rPr>
          <w:rFonts w:ascii="Times New Roman" w:eastAsia="Calibri" w:hAnsi="Times New Roman" w:cs="Times New Roman"/>
          <w:i/>
          <w:iCs/>
          <w:color w:val="FF0000"/>
          <w:kern w:val="0"/>
          <w:sz w:val="16"/>
          <w:szCs w:val="16"/>
          <w14:ligatures w14:val="none"/>
        </w:rPr>
        <w:t>)</w:t>
      </w:r>
    </w:p>
    <w:bookmarkEnd w:id="6"/>
    <w:p w14:paraId="43FD9049" w14:textId="77777777" w:rsidR="00202FDA" w:rsidRDefault="00FE06A7" w:rsidP="00C50B84">
      <w:pPr>
        <w:pStyle w:val="Akapitzlist"/>
        <w:numPr>
          <w:ilvl w:val="3"/>
          <w:numId w:val="62"/>
        </w:numPr>
        <w:shd w:val="clear" w:color="auto" w:fill="FFFFFF"/>
        <w:ind w:left="426"/>
        <w:jc w:val="both"/>
        <w:rPr>
          <w:sz w:val="24"/>
          <w:szCs w:val="24"/>
        </w:rPr>
      </w:pPr>
      <w:r w:rsidRPr="00DD0A09">
        <w:rPr>
          <w:sz w:val="24"/>
          <w:szCs w:val="24"/>
        </w:rPr>
        <w:t xml:space="preserve">Zamówienie realizowane będzie </w:t>
      </w:r>
      <w:r w:rsidR="00202FDA">
        <w:rPr>
          <w:sz w:val="24"/>
          <w:szCs w:val="24"/>
        </w:rPr>
        <w:t>sukcesywnie zgodnie z zapotrzebowaniem Zamawiającego.</w:t>
      </w:r>
    </w:p>
    <w:p w14:paraId="275FAE9B" w14:textId="74AF3F33" w:rsidR="00E70628" w:rsidRPr="00DD0A09" w:rsidRDefault="00C50B84" w:rsidP="00C50B84">
      <w:pPr>
        <w:pStyle w:val="Akapitzlist"/>
        <w:numPr>
          <w:ilvl w:val="3"/>
          <w:numId w:val="62"/>
        </w:numPr>
        <w:shd w:val="clear" w:color="auto" w:fill="FFFFFF"/>
        <w:ind w:left="426"/>
        <w:jc w:val="both"/>
        <w:rPr>
          <w:sz w:val="24"/>
          <w:szCs w:val="24"/>
        </w:rPr>
      </w:pPr>
      <w:r>
        <w:rPr>
          <w:sz w:val="24"/>
          <w:szCs w:val="24"/>
        </w:rPr>
        <w:t xml:space="preserve">Wykonawca dostarczy zamawiane produkty spożywcze w terminie </w:t>
      </w:r>
      <w:r w:rsidRPr="00C50B84">
        <w:rPr>
          <w:sz w:val="24"/>
          <w:szCs w:val="24"/>
          <w:highlight w:val="yellow"/>
        </w:rPr>
        <w:t>……dni</w:t>
      </w:r>
      <w:r>
        <w:rPr>
          <w:sz w:val="24"/>
          <w:szCs w:val="24"/>
        </w:rPr>
        <w:t xml:space="preserve"> roboczych od dnia otrzymania od Zamawiającego pisemnego zapotrzebowania. (</w:t>
      </w:r>
      <w:r w:rsidRPr="00C50B84">
        <w:rPr>
          <w:i/>
          <w:iCs/>
          <w:color w:val="FF0000"/>
          <w:sz w:val="16"/>
          <w:szCs w:val="16"/>
        </w:rPr>
        <w:t>zapisy pkt.3 zmodyfikowane zostaną o treść oferty Wykonawcy</w:t>
      </w:r>
      <w:r>
        <w:rPr>
          <w:sz w:val="24"/>
          <w:szCs w:val="24"/>
        </w:rPr>
        <w:t xml:space="preserve">) </w:t>
      </w:r>
    </w:p>
    <w:p w14:paraId="6E9558F1" w14:textId="77777777" w:rsidR="00C50B84" w:rsidRDefault="00C50B84" w:rsidP="00C50B84">
      <w:pPr>
        <w:shd w:val="clear" w:color="auto" w:fill="FFFFFF"/>
        <w:spacing w:before="120" w:after="120" w:line="240" w:lineRule="auto"/>
        <w:rPr>
          <w:rFonts w:ascii="Times New Roman" w:eastAsia="Times New Roman" w:hAnsi="Times New Roman" w:cs="Times New Roman"/>
          <w:b/>
          <w:kern w:val="0"/>
          <w:sz w:val="24"/>
          <w:szCs w:val="24"/>
          <w:lang w:eastAsia="pl-PL"/>
          <w14:ligatures w14:val="none"/>
        </w:rPr>
      </w:pPr>
      <w:bookmarkStart w:id="7" w:name="_Hlk120527042"/>
    </w:p>
    <w:p w14:paraId="622A114B" w14:textId="7E5DC682" w:rsidR="00FE06A7" w:rsidRDefault="00FE06A7" w:rsidP="00C50B84">
      <w:pPr>
        <w:shd w:val="clear" w:color="auto" w:fill="FFFFFF"/>
        <w:spacing w:before="120" w:after="120" w:line="240" w:lineRule="auto"/>
        <w:jc w:val="center"/>
        <w:rPr>
          <w:rFonts w:ascii="Times New Roman" w:eastAsia="Times New Roman" w:hAnsi="Times New Roman" w:cs="Times New Roman"/>
          <w:b/>
          <w:kern w:val="0"/>
          <w:sz w:val="24"/>
          <w:szCs w:val="24"/>
          <w:lang w:eastAsia="pl-PL"/>
          <w14:ligatures w14:val="none"/>
        </w:rPr>
      </w:pPr>
      <w:r w:rsidRPr="00047053">
        <w:rPr>
          <w:rFonts w:ascii="Times New Roman" w:eastAsia="Times New Roman" w:hAnsi="Times New Roman" w:cs="Times New Roman"/>
          <w:b/>
          <w:kern w:val="0"/>
          <w:sz w:val="24"/>
          <w:szCs w:val="24"/>
          <w:lang w:eastAsia="pl-PL"/>
          <w14:ligatures w14:val="none"/>
        </w:rPr>
        <w:t>§4</w:t>
      </w:r>
      <w:bookmarkEnd w:id="7"/>
      <w:r w:rsidRPr="00047053">
        <w:rPr>
          <w:rFonts w:ascii="Times New Roman" w:eastAsia="Times New Roman" w:hAnsi="Times New Roman" w:cs="Times New Roman"/>
          <w:b/>
          <w:kern w:val="0"/>
          <w:sz w:val="24"/>
          <w:szCs w:val="24"/>
          <w:lang w:eastAsia="pl-PL"/>
          <w14:ligatures w14:val="none"/>
        </w:rPr>
        <w:t>. WYNAGRODZENIE WYKONAWCY</w:t>
      </w:r>
    </w:p>
    <w:p w14:paraId="27FDA9C7" w14:textId="788FC846" w:rsidR="00CB2F95" w:rsidRDefault="00CB2F95" w:rsidP="00B56D45">
      <w:pPr>
        <w:spacing w:after="0" w:line="240" w:lineRule="auto"/>
        <w:ind w:firstLine="851"/>
        <w:rPr>
          <w:rFonts w:ascii="Times New Roman" w:eastAsia="Times New Roman" w:hAnsi="Times New Roman" w:cs="Times New Roman"/>
          <w:b/>
          <w:color w:val="FF0000"/>
          <w:kern w:val="0"/>
          <w:sz w:val="20"/>
          <w:szCs w:val="20"/>
          <w:lang w:eastAsia="pl-PL"/>
          <w14:ligatures w14:val="none"/>
        </w:rPr>
      </w:pPr>
      <w:bookmarkStart w:id="8" w:name="_Hlk141691258"/>
      <w:r w:rsidRPr="00CB2F95">
        <w:rPr>
          <w:rFonts w:ascii="Times New Roman" w:eastAsia="Times New Roman" w:hAnsi="Times New Roman" w:cs="Times New Roman"/>
          <w:b/>
          <w:color w:val="FF0000"/>
          <w:kern w:val="0"/>
          <w:sz w:val="20"/>
          <w:szCs w:val="20"/>
          <w:lang w:eastAsia="pl-PL"/>
          <w14:ligatures w14:val="none"/>
        </w:rPr>
        <w:t>Zapisy tego § zostaną odpowiednio zmodyfikowane o treść oferty Wykonawcy</w:t>
      </w:r>
    </w:p>
    <w:bookmarkEnd w:id="8"/>
    <w:p w14:paraId="66BFB52F" w14:textId="77777777" w:rsidR="00C50B84" w:rsidRPr="00C50B84" w:rsidRDefault="00C50B84" w:rsidP="00B35692">
      <w:pPr>
        <w:numPr>
          <w:ilvl w:val="0"/>
          <w:numId w:val="49"/>
        </w:numPr>
        <w:shd w:val="clear" w:color="auto" w:fill="FFFFFF"/>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C50B84">
        <w:rPr>
          <w:rFonts w:ascii="Times New Roman" w:eastAsia="Times New Roman" w:hAnsi="Times New Roman" w:cs="Times New Roman"/>
          <w:kern w:val="0"/>
          <w:sz w:val="24"/>
          <w:szCs w:val="24"/>
          <w:lang w:eastAsia="pl-PL"/>
          <w14:ligatures w14:val="none"/>
        </w:rPr>
        <w:t>Limit środków finansowych przewidzianych do realizacji niniejszej umowy wynosi z VAT …………… PLN (kwota słownie: ………………………. 00/100).</w:t>
      </w:r>
    </w:p>
    <w:p w14:paraId="6396B93E" w14:textId="306619E4" w:rsidR="00C50B84" w:rsidRPr="00C50B84" w:rsidRDefault="00C50B84" w:rsidP="00B35692">
      <w:pPr>
        <w:numPr>
          <w:ilvl w:val="0"/>
          <w:numId w:val="49"/>
        </w:numPr>
        <w:shd w:val="clear" w:color="auto" w:fill="FFFFFF"/>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C50B84">
        <w:rPr>
          <w:rFonts w:ascii="Times New Roman" w:eastAsia="Times New Roman" w:hAnsi="Times New Roman" w:cs="Times New Roman"/>
          <w:kern w:val="0"/>
          <w:sz w:val="24"/>
          <w:szCs w:val="24"/>
          <w:lang w:eastAsia="pl-PL"/>
          <w14:ligatures w14:val="none"/>
        </w:rPr>
        <w:t>Wykonawcy nie przysługuje roszczenie o zapłatę całej kwoty wskazanej w ust. 1 pkt. jeśli Zamawiający nie zleci dostawy asortymentu o takiej wartości, ta stanowi jedynie górną granicę szacowanej wartości zamówienia. Zamawiający zastrzega sobie prawo do zmiany (ograniczenia) ilości asortymentu przy zachowaniu cen jednostkowych netto przedstawionych przez Wykonawcę w ofercie do maksymalnej wartości umowy brutto (maksymalnego wynagrodzenia Wykonawcy brutto)</w:t>
      </w:r>
      <w:r>
        <w:rPr>
          <w:rFonts w:ascii="Times New Roman" w:eastAsia="Times New Roman" w:hAnsi="Times New Roman" w:cs="Times New Roman"/>
          <w:kern w:val="0"/>
          <w:sz w:val="24"/>
          <w:szCs w:val="24"/>
          <w:lang w:eastAsia="pl-PL"/>
          <w14:ligatures w14:val="none"/>
        </w:rPr>
        <w:t xml:space="preserve">, przy czym gwarantowane świadczenie stron wynosi </w:t>
      </w:r>
      <w:r w:rsidR="0071536B">
        <w:rPr>
          <w:rFonts w:ascii="Times New Roman" w:eastAsia="Times New Roman" w:hAnsi="Times New Roman" w:cs="Times New Roman"/>
          <w:kern w:val="0"/>
          <w:sz w:val="24"/>
          <w:szCs w:val="24"/>
          <w:lang w:eastAsia="pl-PL"/>
          <w14:ligatures w14:val="none"/>
        </w:rPr>
        <w:t>5</w:t>
      </w:r>
      <w:r>
        <w:rPr>
          <w:rFonts w:ascii="Times New Roman" w:eastAsia="Times New Roman" w:hAnsi="Times New Roman" w:cs="Times New Roman"/>
          <w:kern w:val="0"/>
          <w:sz w:val="24"/>
          <w:szCs w:val="24"/>
          <w:lang w:eastAsia="pl-PL"/>
          <w14:ligatures w14:val="none"/>
        </w:rPr>
        <w:t>0% wartości zamówienia</w:t>
      </w:r>
      <w:r w:rsidRPr="00C50B84">
        <w:rPr>
          <w:rFonts w:ascii="Times New Roman" w:eastAsia="Times New Roman" w:hAnsi="Times New Roman" w:cs="Times New Roman"/>
          <w:kern w:val="0"/>
          <w:sz w:val="24"/>
          <w:szCs w:val="24"/>
          <w:lang w:eastAsia="pl-PL"/>
          <w14:ligatures w14:val="none"/>
        </w:rPr>
        <w:t>.</w:t>
      </w:r>
    </w:p>
    <w:p w14:paraId="3E274B64" w14:textId="77777777" w:rsidR="00C50B84" w:rsidRPr="00C50B84" w:rsidRDefault="00C50B84" w:rsidP="00B35692">
      <w:pPr>
        <w:numPr>
          <w:ilvl w:val="0"/>
          <w:numId w:val="49"/>
        </w:numPr>
        <w:shd w:val="clear" w:color="auto" w:fill="FFFFFF"/>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C50B84">
        <w:rPr>
          <w:rFonts w:ascii="Times New Roman" w:eastAsia="Times New Roman" w:hAnsi="Times New Roman" w:cs="Times New Roman"/>
          <w:kern w:val="0"/>
          <w:sz w:val="24"/>
          <w:szCs w:val="24"/>
          <w:lang w:eastAsia="pl-PL"/>
          <w14:ligatures w14:val="none"/>
        </w:rPr>
        <w:t>Kwota wynagrodzenia, określona w ust. 1 powyżej, wynika z wysokości środków finansowych przeznaczonych przez Zamawiającego na realizację przedmiotu Umowy.</w:t>
      </w:r>
    </w:p>
    <w:p w14:paraId="5B6BF5F0" w14:textId="30A76A13" w:rsidR="00C50B84" w:rsidRPr="00C50B84" w:rsidRDefault="00C50B84" w:rsidP="00B35692">
      <w:pPr>
        <w:numPr>
          <w:ilvl w:val="0"/>
          <w:numId w:val="49"/>
        </w:numPr>
        <w:shd w:val="clear" w:color="auto" w:fill="FFFFFF"/>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C50B84">
        <w:rPr>
          <w:rFonts w:ascii="Times New Roman" w:eastAsia="Times New Roman" w:hAnsi="Times New Roman" w:cs="Times New Roman"/>
          <w:kern w:val="0"/>
          <w:sz w:val="24"/>
          <w:szCs w:val="24"/>
          <w:lang w:eastAsia="pl-PL"/>
          <w14:ligatures w14:val="none"/>
        </w:rPr>
        <w:t>Należność za faktycznie dostarczony i niewadliwy asortyment wyliczana będzie według cen jednostkowych brutto określonych w Formularzu asortymentowo-cenowym, stanowiącym załącznik do oferty</w:t>
      </w:r>
      <w:r w:rsidR="00866F84">
        <w:rPr>
          <w:rFonts w:ascii="Times New Roman" w:eastAsia="Times New Roman" w:hAnsi="Times New Roman" w:cs="Times New Roman"/>
          <w:kern w:val="0"/>
          <w:sz w:val="24"/>
          <w:szCs w:val="24"/>
          <w:lang w:eastAsia="pl-PL"/>
          <w14:ligatures w14:val="none"/>
        </w:rPr>
        <w:t>,</w:t>
      </w:r>
      <w:r w:rsidRPr="00C50B84">
        <w:rPr>
          <w:rFonts w:ascii="Times New Roman" w:eastAsia="Times New Roman" w:hAnsi="Times New Roman" w:cs="Times New Roman"/>
          <w:kern w:val="0"/>
          <w:sz w:val="24"/>
          <w:szCs w:val="24"/>
          <w:lang w:eastAsia="pl-PL"/>
          <w14:ligatures w14:val="none"/>
        </w:rPr>
        <w:t xml:space="preserve"> która stanowi załącznik nr 2 do umowy.</w:t>
      </w:r>
    </w:p>
    <w:p w14:paraId="01D303F4" w14:textId="77777777" w:rsidR="00C50B84" w:rsidRPr="00C50B84" w:rsidRDefault="00C50B84" w:rsidP="00B35692">
      <w:pPr>
        <w:numPr>
          <w:ilvl w:val="0"/>
          <w:numId w:val="49"/>
        </w:numPr>
        <w:shd w:val="clear" w:color="auto" w:fill="FFFFFF"/>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C50B84">
        <w:rPr>
          <w:rFonts w:ascii="Times New Roman" w:eastAsia="Times New Roman" w:hAnsi="Times New Roman" w:cs="Times New Roman"/>
          <w:kern w:val="0"/>
          <w:sz w:val="24"/>
          <w:szCs w:val="24"/>
          <w:lang w:eastAsia="pl-PL"/>
          <w14:ligatures w14:val="none"/>
        </w:rPr>
        <w:t>Wynagrodzenie ostateczne ustalone zostanie w oparciu o faktyczną ilość prawidłowo zrealizowanych dostaw.</w:t>
      </w:r>
    </w:p>
    <w:p w14:paraId="3DC0246E" w14:textId="77777777" w:rsidR="00C50B84" w:rsidRPr="00C50B84" w:rsidRDefault="00C50B84" w:rsidP="00C50B84">
      <w:pPr>
        <w:numPr>
          <w:ilvl w:val="0"/>
          <w:numId w:val="49"/>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C50B84">
        <w:rPr>
          <w:rFonts w:ascii="Times New Roman" w:eastAsia="Times New Roman" w:hAnsi="Times New Roman" w:cs="Times New Roman"/>
          <w:kern w:val="0"/>
          <w:sz w:val="24"/>
          <w:szCs w:val="24"/>
          <w:lang w:eastAsia="pl-PL"/>
          <w14:ligatures w14:val="none"/>
        </w:rPr>
        <w:lastRenderedPageBreak/>
        <w:t>W przypadku niezgodności towaru z umową, faktura może być wystawiona dopiero po weryfikacji i uzupełnieniu towaru.</w:t>
      </w:r>
    </w:p>
    <w:p w14:paraId="030CA1B3" w14:textId="2E634053" w:rsidR="00C50B84" w:rsidRPr="00C50B84" w:rsidRDefault="00C50B84" w:rsidP="00C50B84">
      <w:pPr>
        <w:numPr>
          <w:ilvl w:val="0"/>
          <w:numId w:val="49"/>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C50B84">
        <w:rPr>
          <w:rFonts w:ascii="Times New Roman" w:eastAsia="Times New Roman" w:hAnsi="Times New Roman" w:cs="Times New Roman"/>
          <w:kern w:val="0"/>
          <w:sz w:val="24"/>
          <w:szCs w:val="24"/>
          <w:lang w:eastAsia="pl-PL"/>
          <w14:ligatures w14:val="none"/>
        </w:rPr>
        <w:t xml:space="preserve">Rozliczenie odbywać się będzie fakturami częściowymi, każdorazowo po dostarczeniu </w:t>
      </w:r>
      <w:r w:rsidR="00866F84">
        <w:rPr>
          <w:rFonts w:ascii="Times New Roman" w:eastAsia="Times New Roman" w:hAnsi="Times New Roman" w:cs="Times New Roman"/>
          <w:kern w:val="0"/>
          <w:sz w:val="24"/>
          <w:szCs w:val="24"/>
          <w:lang w:eastAsia="pl-PL"/>
          <w14:ligatures w14:val="none"/>
        </w:rPr>
        <w:t>dostawy</w:t>
      </w:r>
      <w:r w:rsidRPr="00C50B84">
        <w:rPr>
          <w:rFonts w:ascii="Times New Roman" w:eastAsia="Times New Roman" w:hAnsi="Times New Roman" w:cs="Times New Roman"/>
          <w:kern w:val="0"/>
          <w:sz w:val="24"/>
          <w:szCs w:val="24"/>
          <w:lang w:eastAsia="pl-PL"/>
          <w14:ligatures w14:val="none"/>
        </w:rPr>
        <w:t>.</w:t>
      </w:r>
    </w:p>
    <w:p w14:paraId="2C1909B2" w14:textId="77777777" w:rsidR="00C50B84" w:rsidRPr="00C50B84" w:rsidRDefault="00C50B84" w:rsidP="00C50B84">
      <w:pPr>
        <w:numPr>
          <w:ilvl w:val="0"/>
          <w:numId w:val="49"/>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C50B84">
        <w:rPr>
          <w:rFonts w:ascii="Times New Roman" w:eastAsia="Times New Roman" w:hAnsi="Times New Roman" w:cs="Times New Roman"/>
          <w:kern w:val="0"/>
          <w:sz w:val="24"/>
          <w:szCs w:val="24"/>
          <w:lang w:eastAsia="pl-PL"/>
          <w14:ligatures w14:val="none"/>
        </w:rPr>
        <w:t xml:space="preserve">Zapłata za wykonane dostawy objęte niniejszą umową następować będzie przelewem, po prawidłowym dostarczeniu przedmiotu Umowy (w ramach danego zamówienia), na wskazany przez Wykonawcę rachunek bankowy </w:t>
      </w:r>
      <w:r w:rsidRPr="008C4808">
        <w:rPr>
          <w:rFonts w:ascii="Times New Roman" w:eastAsia="Times New Roman" w:hAnsi="Times New Roman" w:cs="Times New Roman"/>
          <w:kern w:val="0"/>
          <w:sz w:val="24"/>
          <w:szCs w:val="24"/>
          <w:highlight w:val="yellow"/>
          <w:lang w:eastAsia="pl-PL"/>
          <w14:ligatures w14:val="none"/>
        </w:rPr>
        <w:t>w terminie 21 dni</w:t>
      </w:r>
      <w:r w:rsidRPr="00C50B84">
        <w:rPr>
          <w:rFonts w:ascii="Times New Roman" w:eastAsia="Times New Roman" w:hAnsi="Times New Roman" w:cs="Times New Roman"/>
          <w:kern w:val="0"/>
          <w:sz w:val="24"/>
          <w:szCs w:val="24"/>
          <w:lang w:eastAsia="pl-PL"/>
          <w14:ligatures w14:val="none"/>
        </w:rPr>
        <w:t xml:space="preserve"> od daty otrzymania prawidłowo wystawionej faktury przez Zamawiającego. Wykonawca będzie miał prawo otrzymania odsetek ustawowych za każdy dzień opóźnienia w płatności wynagrodzenia, z wyłączeniem § 5 ust.11.</w:t>
      </w:r>
    </w:p>
    <w:p w14:paraId="26DE1A5C" w14:textId="77777777" w:rsidR="00C50B84" w:rsidRPr="00C50B84" w:rsidRDefault="00C50B84" w:rsidP="00C50B84">
      <w:pPr>
        <w:numPr>
          <w:ilvl w:val="0"/>
          <w:numId w:val="49"/>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C50B84">
        <w:rPr>
          <w:rFonts w:ascii="Times New Roman" w:eastAsia="Times New Roman" w:hAnsi="Times New Roman" w:cs="Times New Roman"/>
          <w:kern w:val="0"/>
          <w:sz w:val="24"/>
          <w:szCs w:val="24"/>
          <w:lang w:eastAsia="pl-PL"/>
          <w14:ligatures w14:val="none"/>
        </w:rPr>
        <w:t>Zapłata należności za wykonaną dostawę odbywać się będzie w drodze przelewu z rachunku bankowego Zamawiającego na rachunek bankowy Wykonawcy wskazany na fakturze VAT.</w:t>
      </w:r>
    </w:p>
    <w:p w14:paraId="56C20B16" w14:textId="476B8C79" w:rsidR="00C50B84" w:rsidRPr="0071536B" w:rsidRDefault="00C50B84" w:rsidP="00C50B84">
      <w:pPr>
        <w:numPr>
          <w:ilvl w:val="0"/>
          <w:numId w:val="49"/>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71536B">
        <w:rPr>
          <w:rFonts w:ascii="Times New Roman" w:eastAsia="Times New Roman" w:hAnsi="Times New Roman" w:cs="Times New Roman"/>
          <w:kern w:val="0"/>
          <w:sz w:val="24"/>
          <w:szCs w:val="24"/>
          <w:lang w:eastAsia="pl-PL"/>
          <w14:ligatures w14:val="none"/>
        </w:rPr>
        <w:t>Faktury VAT będą wystawiane w poniższy sposób:</w:t>
      </w:r>
    </w:p>
    <w:p w14:paraId="2125BC9E" w14:textId="7A9C0160" w:rsidR="008C4808" w:rsidRDefault="008C4808" w:rsidP="008C4808">
      <w:pPr>
        <w:shd w:val="clear" w:color="auto" w:fill="FFFFFF"/>
        <w:spacing w:after="0" w:line="240" w:lineRule="auto"/>
        <w:ind w:left="786"/>
        <w:jc w:val="both"/>
        <w:rPr>
          <w:rFonts w:ascii="Times New Roman" w:eastAsia="Times New Roman" w:hAnsi="Times New Roman" w:cs="Times New Roman"/>
          <w:kern w:val="0"/>
          <w:sz w:val="24"/>
          <w:szCs w:val="24"/>
          <w:lang w:eastAsia="pl-PL"/>
          <w14:ligatures w14:val="none"/>
        </w:rPr>
      </w:pPr>
      <w:r w:rsidRPr="0071536B">
        <w:rPr>
          <w:rFonts w:ascii="Times New Roman" w:eastAsia="Times New Roman" w:hAnsi="Times New Roman" w:cs="Times New Roman"/>
          <w:b/>
          <w:bCs/>
          <w:kern w:val="0"/>
          <w:sz w:val="24"/>
          <w:szCs w:val="24"/>
          <w:lang w:eastAsia="pl-PL"/>
          <w14:ligatures w14:val="none"/>
        </w:rPr>
        <w:t>Nabywca: Gminne Przedsiębiorstwo Usługowe „ALGAWA” Spółka z o.o., NIP: 8911584346</w:t>
      </w:r>
      <w:r w:rsidRPr="0071536B">
        <w:rPr>
          <w:rFonts w:ascii="Times New Roman" w:eastAsia="Times New Roman" w:hAnsi="Times New Roman" w:cs="Times New Roman"/>
          <w:kern w:val="0"/>
          <w:sz w:val="24"/>
          <w:szCs w:val="24"/>
          <w:lang w:eastAsia="pl-PL"/>
          <w14:ligatures w14:val="none"/>
        </w:rPr>
        <w:t>,</w:t>
      </w:r>
      <w:r w:rsidRPr="008C4808">
        <w:rPr>
          <w:rFonts w:ascii="Times New Roman" w:eastAsia="Times New Roman" w:hAnsi="Times New Roman" w:cs="Times New Roman"/>
          <w:kern w:val="0"/>
          <w:sz w:val="24"/>
          <w:szCs w:val="24"/>
          <w:lang w:eastAsia="pl-PL"/>
          <w14:ligatures w14:val="none"/>
        </w:rPr>
        <w:t xml:space="preserve"> </w:t>
      </w:r>
    </w:p>
    <w:p w14:paraId="3D22424E" w14:textId="6D30237B" w:rsidR="00FE06A7" w:rsidRPr="00047053" w:rsidRDefault="00FE06A7">
      <w:pPr>
        <w:numPr>
          <w:ilvl w:val="0"/>
          <w:numId w:val="49"/>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Wynagrodzenie Wykonawcy uwzględnia obowiązujące w Polsce podatki oraz opłaty celne i wszelkie inne opłaty i koszty związane z wykonywaniem Umowy.</w:t>
      </w:r>
    </w:p>
    <w:p w14:paraId="665677CF" w14:textId="77777777" w:rsidR="00FE06A7" w:rsidRPr="00047053" w:rsidRDefault="00FE06A7">
      <w:pPr>
        <w:numPr>
          <w:ilvl w:val="0"/>
          <w:numId w:val="49"/>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Zapłata wynagrodzenia Wykonawcy nastąpi w walucie polskiej.</w:t>
      </w:r>
    </w:p>
    <w:p w14:paraId="0A9982A1" w14:textId="3AD05592" w:rsidR="00FE06A7" w:rsidRPr="00047053" w:rsidRDefault="00FE06A7">
      <w:pPr>
        <w:numPr>
          <w:ilvl w:val="0"/>
          <w:numId w:val="49"/>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Wynagrodzenie Wykonawcy nie ulegnie zmianie bez względu na jakiekolwiek szczególne okoliczności, z wyłączeniem przypadków przewidzianych umową lub ustawą</w:t>
      </w:r>
      <w:r w:rsidR="008C4808">
        <w:rPr>
          <w:rFonts w:ascii="Times New Roman" w:eastAsia="Times New Roman" w:hAnsi="Times New Roman" w:cs="Times New Roman"/>
          <w:kern w:val="0"/>
          <w:sz w:val="24"/>
          <w:szCs w:val="24"/>
          <w:lang w:eastAsia="pl-PL"/>
          <w14:ligatures w14:val="none"/>
        </w:rPr>
        <w:t xml:space="preserve"> PZP</w:t>
      </w:r>
      <w:r w:rsidRPr="00047053">
        <w:rPr>
          <w:rFonts w:ascii="Times New Roman" w:eastAsia="Times New Roman" w:hAnsi="Times New Roman" w:cs="Times New Roman"/>
          <w:kern w:val="0"/>
          <w:sz w:val="24"/>
          <w:szCs w:val="24"/>
          <w:lang w:eastAsia="pl-PL"/>
          <w14:ligatures w14:val="none"/>
        </w:rPr>
        <w:t xml:space="preserve">. Wykonawca potwierdza, że powyższe wynagrodzenie pokryje wszelkie koszty i wydatki związane z wykonaniem przedmiotu niniejszej umowy, a Wykonawca nie jest uprawniony do żądania od Zamawiającego zwrotu jakichkolwiek wydatków poniesionych przy wykonywaniu niniejszej umowy ani do zwolnienia go z zaciągniętych w tym celu zobowiązań. Zamawiający nie przewiduje zaliczek na poczet wynagrodzenia. </w:t>
      </w:r>
    </w:p>
    <w:p w14:paraId="54FC7305" w14:textId="725E42AC" w:rsidR="00613119" w:rsidRPr="00613119" w:rsidRDefault="00FE06A7" w:rsidP="00613119">
      <w:pPr>
        <w:numPr>
          <w:ilvl w:val="0"/>
          <w:numId w:val="49"/>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Wykonawca uwzględnił w cenie oferty wszystkie posiadane informacje o przedmiocie zamówienia. Niedoszacowanie, pominięcie lub brak rozpoznania przedmiotu i zakresu zamówienia nie może być podstawową do żądania zmiany wynagrodzenia określonego w Umowie.</w:t>
      </w:r>
    </w:p>
    <w:p w14:paraId="132A23E6" w14:textId="417137AE" w:rsidR="000412B3" w:rsidRPr="00613119" w:rsidRDefault="000412B3" w:rsidP="00864531">
      <w:pPr>
        <w:numPr>
          <w:ilvl w:val="0"/>
          <w:numId w:val="49"/>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864531">
        <w:rPr>
          <w:rFonts w:ascii="Times New Roman" w:eastAsia="Times New Roman" w:hAnsi="Times New Roman" w:cs="Times New Roman"/>
          <w:kern w:val="0"/>
          <w:sz w:val="24"/>
          <w:szCs w:val="24"/>
          <w:lang w:eastAsia="pl-PL"/>
          <w14:ligatures w14:val="none"/>
        </w:rPr>
        <w:t xml:space="preserve">Łączna wartość </w:t>
      </w:r>
      <w:r w:rsidR="00613119" w:rsidRPr="00864531">
        <w:rPr>
          <w:rFonts w:ascii="Times New Roman" w:eastAsia="Times New Roman" w:hAnsi="Times New Roman" w:cs="Times New Roman"/>
          <w:kern w:val="0"/>
          <w:sz w:val="24"/>
          <w:szCs w:val="24"/>
          <w:lang w:eastAsia="pl-PL"/>
          <w14:ligatures w14:val="none"/>
        </w:rPr>
        <w:t xml:space="preserve">wynagrodzenia </w:t>
      </w:r>
      <w:r w:rsidRPr="00864531">
        <w:rPr>
          <w:rFonts w:ascii="Times New Roman" w:eastAsia="Times New Roman" w:hAnsi="Times New Roman" w:cs="Times New Roman"/>
          <w:kern w:val="0"/>
          <w:sz w:val="24"/>
          <w:szCs w:val="24"/>
          <w:lang w:eastAsia="pl-PL"/>
          <w14:ligatures w14:val="none"/>
        </w:rPr>
        <w:t>brutto nie może przekroczyć wartości wynagrodzenia brutto, określonego w ust 1.</w:t>
      </w:r>
    </w:p>
    <w:p w14:paraId="6D169CDB" w14:textId="77777777" w:rsidR="00864531" w:rsidRDefault="00864531" w:rsidP="00FE06A7">
      <w:pPr>
        <w:widowControl w:val="0"/>
        <w:shd w:val="clear" w:color="auto" w:fill="FFFFFF"/>
        <w:spacing w:after="0" w:line="240" w:lineRule="auto"/>
        <w:ind w:left="1843" w:hanging="1417"/>
        <w:jc w:val="both"/>
        <w:rPr>
          <w:rFonts w:ascii="Times New Roman" w:eastAsia="Times New Roman" w:hAnsi="Times New Roman" w:cs="Times New Roman"/>
          <w:kern w:val="0"/>
          <w:sz w:val="24"/>
          <w:szCs w:val="24"/>
          <w:lang w:eastAsia="pl-PL"/>
          <w14:ligatures w14:val="none"/>
        </w:rPr>
      </w:pPr>
      <w:bookmarkStart w:id="9" w:name="_Hlk111026414"/>
    </w:p>
    <w:p w14:paraId="1E85C4D3" w14:textId="6AE2A522" w:rsidR="00FB6418" w:rsidRDefault="007A1A99" w:rsidP="00F516D6">
      <w:pPr>
        <w:shd w:val="clear" w:color="auto" w:fill="FFFFFF"/>
        <w:spacing w:before="120" w:after="120" w:line="240" w:lineRule="auto"/>
        <w:ind w:left="709"/>
        <w:jc w:val="center"/>
        <w:rPr>
          <w:rFonts w:ascii="Times New Roman" w:eastAsia="Times New Roman" w:hAnsi="Times New Roman" w:cs="Times New Roman"/>
          <w:b/>
          <w:kern w:val="0"/>
          <w:sz w:val="24"/>
          <w:szCs w:val="24"/>
          <w:lang w:eastAsia="pl-PL"/>
          <w14:ligatures w14:val="none"/>
        </w:rPr>
      </w:pPr>
      <w:bookmarkStart w:id="10" w:name="_Hlk140143596"/>
      <w:bookmarkEnd w:id="0"/>
      <w:r w:rsidRPr="00FB6418">
        <w:rPr>
          <w:rFonts w:ascii="Times New Roman" w:eastAsia="Times New Roman" w:hAnsi="Times New Roman" w:cs="Times New Roman"/>
          <w:b/>
          <w:kern w:val="0"/>
          <w:sz w:val="24"/>
          <w:szCs w:val="24"/>
          <w:lang w:eastAsia="pl-PL"/>
          <w14:ligatures w14:val="none"/>
        </w:rPr>
        <w:t>§ 5. MECHANIZM WALORYZACYJNY.</w:t>
      </w:r>
    </w:p>
    <w:p w14:paraId="58542CB0" w14:textId="2CCE447B" w:rsidR="008C4808" w:rsidRPr="00473F92" w:rsidRDefault="008C4808" w:rsidP="00F516D6">
      <w:pPr>
        <w:pStyle w:val="Default"/>
        <w:numPr>
          <w:ilvl w:val="0"/>
          <w:numId w:val="69"/>
        </w:numPr>
        <w:ind w:left="709" w:hanging="360"/>
        <w:jc w:val="both"/>
        <w:rPr>
          <w:rFonts w:ascii="Times New Roman" w:hAnsi="Times New Roman" w:cs="Times New Roman"/>
        </w:rPr>
      </w:pPr>
      <w:r w:rsidRPr="00473F92">
        <w:rPr>
          <w:rFonts w:ascii="Times New Roman" w:hAnsi="Times New Roman" w:cs="Times New Roman"/>
        </w:rPr>
        <w:t xml:space="preserve">Zamawiający przewiduje możliwość zmiany wysokości wynagrodzenia określonego w § 4 Umowy, gdy Umowa została zawarta na okres dłuższy niż 6 miesięcy w następujących przypadkach: 1) w przypadku zmiany ceny materiałów lub kosztów związanych z realizacją zamówienia, przy czym poziom zmiany ceny materiałów lub kosztów związanych z realizacją zamówienia uprawniający Strony Umowy do żądania zmiany wynagrodzenia ustala się na powyżej 15 % w stosunku do poziomu cen tych samych materiałów lub kosztów z dnia składania ofert. Początkowy termin ustalenia zmiany wynagrodzenia ustala się na dzień zaistnienia przesłanki w postaci zmiany ceny materiałów lub kosztów związanych z realizacją zamówienia powyżej 15 %. </w:t>
      </w:r>
    </w:p>
    <w:p w14:paraId="1E787933" w14:textId="77777777" w:rsidR="008C4808" w:rsidRPr="00473F92" w:rsidRDefault="008C4808" w:rsidP="00F516D6">
      <w:pPr>
        <w:pStyle w:val="Default"/>
        <w:numPr>
          <w:ilvl w:val="0"/>
          <w:numId w:val="69"/>
        </w:numPr>
        <w:ind w:left="709" w:hanging="360"/>
        <w:jc w:val="both"/>
        <w:rPr>
          <w:rFonts w:ascii="Times New Roman" w:hAnsi="Times New Roman" w:cs="Times New Roman"/>
        </w:rPr>
      </w:pPr>
      <w:r w:rsidRPr="00473F92">
        <w:rPr>
          <w:rFonts w:ascii="Times New Roman" w:hAnsi="Times New Roman" w:cs="Times New Roman"/>
        </w:rPr>
        <w:t xml:space="preserve">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 </w:t>
      </w:r>
    </w:p>
    <w:p w14:paraId="0ECE552C" w14:textId="77777777" w:rsidR="008C4808" w:rsidRPr="00473F92" w:rsidRDefault="008C4808" w:rsidP="00F516D6">
      <w:pPr>
        <w:pStyle w:val="Default"/>
        <w:numPr>
          <w:ilvl w:val="0"/>
          <w:numId w:val="69"/>
        </w:numPr>
        <w:ind w:left="709" w:hanging="360"/>
        <w:jc w:val="both"/>
        <w:rPr>
          <w:rFonts w:ascii="Times New Roman" w:hAnsi="Times New Roman" w:cs="Times New Roman"/>
        </w:rPr>
      </w:pPr>
      <w:r w:rsidRPr="00473F92">
        <w:rPr>
          <w:rFonts w:ascii="Times New Roman" w:hAnsi="Times New Roman" w:cs="Times New Roman"/>
        </w:rPr>
        <w:t xml:space="preserve">W sytuacji spadku ceny materiałów lub kosztów związanych z realizacją zamówienia powyżej 15% Zamawiający jest uprawniony złożyć Wykonawcy pisemną informację o zmianie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w:t>
      </w:r>
    </w:p>
    <w:p w14:paraId="1CA642F1" w14:textId="77777777" w:rsidR="008C4808" w:rsidRPr="00473F92" w:rsidRDefault="008C4808" w:rsidP="00F516D6">
      <w:pPr>
        <w:pStyle w:val="Default"/>
        <w:numPr>
          <w:ilvl w:val="0"/>
          <w:numId w:val="69"/>
        </w:numPr>
        <w:ind w:left="709" w:hanging="283"/>
        <w:jc w:val="both"/>
        <w:rPr>
          <w:rFonts w:ascii="Times New Roman" w:hAnsi="Times New Roman" w:cs="Times New Roman"/>
        </w:rPr>
      </w:pPr>
      <w:r w:rsidRPr="00473F92">
        <w:rPr>
          <w:rFonts w:ascii="Times New Roman" w:hAnsi="Times New Roman" w:cs="Times New Roman"/>
        </w:rPr>
        <w:t xml:space="preserve">Wysokość wynagrodzenia Wykonawcy określonego w rozliczeniu częściowym ulegnie waloryzacji o zmianę wskaźnika cen CPI, ustalanego przez Prezesa Głównego Urzędu </w:t>
      </w:r>
      <w:r w:rsidRPr="00473F92">
        <w:rPr>
          <w:rFonts w:ascii="Times New Roman" w:hAnsi="Times New Roman" w:cs="Times New Roman"/>
        </w:rPr>
        <w:lastRenderedPageBreak/>
        <w:t xml:space="preserve">Statystycznego i ogłaszanego w Dzienniku Urzędowym RP „Monitor Polski” .W przypadku gdyby wskaźniki przestały być dostępne, zastosowanie znajdą inne, najbardziej zbliżone, wskaźniki publikowane przez Prezesa GUS. </w:t>
      </w:r>
    </w:p>
    <w:p w14:paraId="3162D5BE" w14:textId="77777777" w:rsidR="008C4808" w:rsidRPr="00473F92" w:rsidRDefault="008C4808" w:rsidP="00F516D6">
      <w:pPr>
        <w:pStyle w:val="Default"/>
        <w:numPr>
          <w:ilvl w:val="0"/>
          <w:numId w:val="69"/>
        </w:numPr>
        <w:ind w:left="360" w:hanging="283"/>
        <w:jc w:val="both"/>
        <w:rPr>
          <w:rFonts w:ascii="Times New Roman" w:hAnsi="Times New Roman" w:cs="Times New Roman"/>
        </w:rPr>
      </w:pPr>
      <w:r w:rsidRPr="00473F92">
        <w:rPr>
          <w:rFonts w:ascii="Times New Roman" w:hAnsi="Times New Roman" w:cs="Times New Roman"/>
        </w:rPr>
        <w:t xml:space="preserve">Wniosek o którym mowa w ust 2 i 3 można złożyć nie wcześniej niż po upływie 10 miesięcy od dnia zawarcia umowy (początkowy termin ustalenia zmiany wynagrodzenia); możliwe jest wprowadzanie kolejnych zmian wynagrodzenia z zastrzeżeniem, że będą one wprowadzane nie częściej niż co 6 miesięcy. </w:t>
      </w:r>
    </w:p>
    <w:p w14:paraId="37AEAAB9" w14:textId="77777777" w:rsidR="008C4808" w:rsidRPr="00473F92" w:rsidRDefault="008C4808" w:rsidP="00F516D6">
      <w:pPr>
        <w:pStyle w:val="Default"/>
        <w:numPr>
          <w:ilvl w:val="0"/>
          <w:numId w:val="69"/>
        </w:numPr>
        <w:ind w:left="360" w:hanging="283"/>
        <w:jc w:val="both"/>
        <w:rPr>
          <w:rFonts w:ascii="Times New Roman" w:hAnsi="Times New Roman" w:cs="Times New Roman"/>
        </w:rPr>
      </w:pPr>
      <w:r w:rsidRPr="00473F92">
        <w:rPr>
          <w:rFonts w:ascii="Times New Roman" w:hAnsi="Times New Roman" w:cs="Times New Roman"/>
        </w:rPr>
        <w:t xml:space="preserve">Zamawiający zajmie pisemne stanowisko wobec wniosku Wykonawcy w terminie 1 miesiąca od dnia otrzymania kompletnego – w jego ocenie – wniosku. Za dzień przekazania stanowiska uznaje się dzień jego wysłania na adres właściwy dla doręczeń pism dla Wykonawcy. </w:t>
      </w:r>
    </w:p>
    <w:p w14:paraId="42D846BC" w14:textId="77777777" w:rsidR="008C4808" w:rsidRPr="00473F92" w:rsidRDefault="008C4808" w:rsidP="00F516D6">
      <w:pPr>
        <w:pStyle w:val="Default"/>
        <w:numPr>
          <w:ilvl w:val="0"/>
          <w:numId w:val="69"/>
        </w:numPr>
        <w:ind w:left="360" w:hanging="283"/>
        <w:jc w:val="both"/>
        <w:rPr>
          <w:rFonts w:ascii="Times New Roman" w:hAnsi="Times New Roman" w:cs="Times New Roman"/>
        </w:rPr>
      </w:pPr>
      <w:r w:rsidRPr="00473F92">
        <w:rPr>
          <w:rFonts w:ascii="Times New Roman" w:hAnsi="Times New Roman" w:cs="Times New Roman"/>
        </w:rPr>
        <w:t xml:space="preserve">Obowiązek wykazania wpływu zmian, o których mowa w ust. 1 niniejszego paragrafu na zmianę wynagrodzenia, o którym mowa w § 5 Umowy, należy do Wykonawcy pod rygorem odmowy dokonania zmiany Umowy przez Zamawiającego. </w:t>
      </w:r>
    </w:p>
    <w:p w14:paraId="7E1E77BB" w14:textId="77777777" w:rsidR="008C4808" w:rsidRPr="00473F92" w:rsidRDefault="008C4808" w:rsidP="00F516D6">
      <w:pPr>
        <w:pStyle w:val="Default"/>
        <w:numPr>
          <w:ilvl w:val="0"/>
          <w:numId w:val="69"/>
        </w:numPr>
        <w:ind w:left="360" w:hanging="283"/>
        <w:jc w:val="both"/>
        <w:rPr>
          <w:rFonts w:ascii="Times New Roman" w:hAnsi="Times New Roman" w:cs="Times New Roman"/>
        </w:rPr>
      </w:pPr>
      <w:r w:rsidRPr="00473F92">
        <w:rPr>
          <w:rFonts w:ascii="Times New Roman" w:hAnsi="Times New Roman" w:cs="Times New Roman"/>
        </w:rPr>
        <w:t xml:space="preserve">Maksymalna wartość poszczególnej zmiany wynagrodzenia, jaką dopuszcza Zamawiający w efekcie zastosowania postanowień o zasadach wprowadzania zmian wysokości wynagrodzenia, o których mowa w ust. 1 pkt 1 to 3 % wynagrodzenia za zakres Przedmiotu umowy niezrealizowany jeszcze przez Wykonawcę i nieodebrany przez Zamawiającego przed dniem złożenia wniosku. </w:t>
      </w:r>
    </w:p>
    <w:p w14:paraId="71E42E2D" w14:textId="77777777" w:rsidR="008C4808" w:rsidRPr="00473F92" w:rsidRDefault="008C4808" w:rsidP="00F516D6">
      <w:pPr>
        <w:pStyle w:val="Default"/>
        <w:numPr>
          <w:ilvl w:val="0"/>
          <w:numId w:val="69"/>
        </w:numPr>
        <w:ind w:left="360" w:hanging="283"/>
        <w:jc w:val="both"/>
        <w:rPr>
          <w:rFonts w:ascii="Times New Roman" w:hAnsi="Times New Roman" w:cs="Times New Roman"/>
        </w:rPr>
      </w:pPr>
      <w:r w:rsidRPr="00473F92">
        <w:rPr>
          <w:rFonts w:ascii="Times New Roman" w:hAnsi="Times New Roman" w:cs="Times New Roman"/>
        </w:rPr>
        <w:t xml:space="preserve">Wykonawca, którego wynagrodzenie zostało zmienione zgodnie z ust. 1 pkt 1, zobowiązany jest do zmiany wynagrodzenia przysługującego podwykonawcy, z którym zawarł umowę, w zakresie odpowiadającym zmianom cen materiałów lub kosztów dotyczących zobowiązania podwykonawcy. </w:t>
      </w:r>
    </w:p>
    <w:bookmarkEnd w:id="9"/>
    <w:p w14:paraId="19674036" w14:textId="77777777" w:rsidR="000412B3" w:rsidRDefault="000412B3" w:rsidP="000412B3">
      <w:pPr>
        <w:shd w:val="clear" w:color="auto" w:fill="FFFFFF"/>
        <w:spacing w:after="0" w:line="240" w:lineRule="auto"/>
        <w:jc w:val="both"/>
        <w:rPr>
          <w:rFonts w:ascii="Times New Roman" w:eastAsia="Times New Roman" w:hAnsi="Times New Roman" w:cs="Times New Roman"/>
          <w:bCs/>
          <w:kern w:val="0"/>
          <w:sz w:val="24"/>
          <w:szCs w:val="24"/>
          <w:lang w:eastAsia="pl-PL"/>
          <w14:ligatures w14:val="none"/>
        </w:rPr>
      </w:pPr>
    </w:p>
    <w:p w14:paraId="64CE5F03" w14:textId="77777777" w:rsidR="00473F92" w:rsidRPr="00047053" w:rsidRDefault="00473F92" w:rsidP="000412B3">
      <w:pPr>
        <w:shd w:val="clear" w:color="auto" w:fill="FFFFFF"/>
        <w:spacing w:after="0" w:line="240" w:lineRule="auto"/>
        <w:jc w:val="both"/>
        <w:rPr>
          <w:rFonts w:ascii="Times New Roman" w:eastAsia="Times New Roman" w:hAnsi="Times New Roman" w:cs="Times New Roman"/>
          <w:bCs/>
          <w:kern w:val="0"/>
          <w:sz w:val="24"/>
          <w:szCs w:val="24"/>
          <w:lang w:eastAsia="pl-PL"/>
          <w14:ligatures w14:val="none"/>
        </w:rPr>
      </w:pPr>
    </w:p>
    <w:p w14:paraId="19D8BFC7" w14:textId="4240EE83" w:rsidR="00FE06A7" w:rsidRPr="00047053" w:rsidRDefault="00FE06A7" w:rsidP="0016096F">
      <w:pPr>
        <w:shd w:val="clear" w:color="auto" w:fill="FFFFFF"/>
        <w:spacing w:before="120" w:after="120" w:line="240" w:lineRule="auto"/>
        <w:jc w:val="center"/>
        <w:rPr>
          <w:rFonts w:ascii="Times New Roman" w:eastAsia="Times New Roman" w:hAnsi="Times New Roman" w:cs="Times New Roman"/>
          <w:b/>
          <w:kern w:val="0"/>
          <w:sz w:val="24"/>
          <w:szCs w:val="24"/>
          <w:lang w:eastAsia="pl-PL"/>
          <w14:ligatures w14:val="none"/>
        </w:rPr>
      </w:pPr>
      <w:r w:rsidRPr="00047053">
        <w:rPr>
          <w:rFonts w:ascii="Times New Roman" w:eastAsia="Times New Roman" w:hAnsi="Times New Roman" w:cs="Times New Roman"/>
          <w:b/>
          <w:kern w:val="0"/>
          <w:sz w:val="24"/>
          <w:szCs w:val="24"/>
          <w:lang w:eastAsia="pl-PL"/>
          <w14:ligatures w14:val="none"/>
        </w:rPr>
        <w:t>§</w:t>
      </w:r>
      <w:r w:rsidR="00E7440C">
        <w:rPr>
          <w:rFonts w:ascii="Times New Roman" w:eastAsia="Times New Roman" w:hAnsi="Times New Roman" w:cs="Times New Roman"/>
          <w:b/>
          <w:kern w:val="0"/>
          <w:sz w:val="24"/>
          <w:szCs w:val="24"/>
          <w:lang w:eastAsia="pl-PL"/>
          <w14:ligatures w14:val="none"/>
        </w:rPr>
        <w:t>7</w:t>
      </w:r>
      <w:r w:rsidRPr="00047053">
        <w:rPr>
          <w:rFonts w:ascii="Times New Roman" w:eastAsia="Times New Roman" w:hAnsi="Times New Roman" w:cs="Times New Roman"/>
          <w:b/>
          <w:kern w:val="0"/>
          <w:sz w:val="24"/>
          <w:szCs w:val="24"/>
          <w:lang w:eastAsia="pl-PL"/>
          <w14:ligatures w14:val="none"/>
        </w:rPr>
        <w:t>. PRAWA I OBOWIĄZKI PRZEDSTAWICIELA ZAMAWIAJĄCEGO</w:t>
      </w:r>
    </w:p>
    <w:p w14:paraId="2B41FE0D" w14:textId="16DCBFC7" w:rsidR="00FE06A7" w:rsidRPr="00047053" w:rsidRDefault="00FE06A7">
      <w:pPr>
        <w:numPr>
          <w:ilvl w:val="0"/>
          <w:numId w:val="15"/>
        </w:num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Przedstawicielem Zamawiającego, nadzorującym i koordynującym prawidłową realizację umowy jest ……………………………….. Wszelką korespondencję należy prowadzić z powiadomieniem</w:t>
      </w:r>
      <w:r w:rsidRPr="00047053">
        <w:rPr>
          <w:rFonts w:ascii="Times New Roman" w:eastAsia="Times New Roman" w:hAnsi="Times New Roman" w:cs="Times New Roman"/>
          <w:color w:val="FF0000"/>
          <w:kern w:val="0"/>
          <w:sz w:val="24"/>
          <w:szCs w:val="24"/>
          <w:lang w:eastAsia="pl-PL"/>
          <w14:ligatures w14:val="none"/>
        </w:rPr>
        <w:t xml:space="preserve"> </w:t>
      </w:r>
      <w:r w:rsidRPr="00047053">
        <w:rPr>
          <w:rFonts w:ascii="Times New Roman" w:eastAsia="Times New Roman" w:hAnsi="Times New Roman" w:cs="Times New Roman"/>
          <w:kern w:val="0"/>
          <w:sz w:val="24"/>
          <w:szCs w:val="24"/>
          <w:lang w:eastAsia="pl-PL"/>
          <w14:ligatures w14:val="none"/>
        </w:rPr>
        <w:t xml:space="preserve">Przedstawiciela Zamawiającego, na adres poczty elektronicznej wskazany </w:t>
      </w:r>
      <w:bookmarkStart w:id="11" w:name="_Hlk120538701"/>
      <w:r w:rsidRPr="00047053">
        <w:rPr>
          <w:rFonts w:ascii="Times New Roman" w:eastAsia="Times New Roman" w:hAnsi="Times New Roman" w:cs="Times New Roman"/>
          <w:kern w:val="0"/>
          <w:sz w:val="24"/>
          <w:szCs w:val="24"/>
          <w:lang w:eastAsia="pl-PL"/>
          <w14:ligatures w14:val="none"/>
        </w:rPr>
        <w:t xml:space="preserve">w § </w:t>
      </w:r>
      <w:r w:rsidR="00160E20">
        <w:rPr>
          <w:rFonts w:ascii="Times New Roman" w:eastAsia="Times New Roman" w:hAnsi="Times New Roman" w:cs="Times New Roman"/>
          <w:kern w:val="0"/>
          <w:sz w:val="24"/>
          <w:szCs w:val="24"/>
          <w:lang w:eastAsia="pl-PL"/>
          <w14:ligatures w14:val="none"/>
        </w:rPr>
        <w:t>14</w:t>
      </w:r>
      <w:r w:rsidR="00610757">
        <w:rPr>
          <w:rFonts w:ascii="Times New Roman" w:eastAsia="Times New Roman" w:hAnsi="Times New Roman" w:cs="Times New Roman"/>
          <w:kern w:val="0"/>
          <w:sz w:val="24"/>
          <w:szCs w:val="24"/>
          <w:lang w:eastAsia="pl-PL"/>
          <w14:ligatures w14:val="none"/>
        </w:rPr>
        <w:t xml:space="preserve"> </w:t>
      </w:r>
      <w:r w:rsidRPr="00047053">
        <w:rPr>
          <w:rFonts w:ascii="Times New Roman" w:eastAsia="Times New Roman" w:hAnsi="Times New Roman" w:cs="Times New Roman"/>
          <w:kern w:val="0"/>
          <w:sz w:val="24"/>
          <w:szCs w:val="24"/>
          <w:lang w:eastAsia="pl-PL"/>
          <w14:ligatures w14:val="none"/>
        </w:rPr>
        <w:t>ust. 1 Umowy</w:t>
      </w:r>
      <w:bookmarkEnd w:id="11"/>
      <w:r w:rsidRPr="00047053">
        <w:rPr>
          <w:rFonts w:ascii="Times New Roman" w:eastAsia="Times New Roman" w:hAnsi="Times New Roman" w:cs="Times New Roman"/>
          <w:kern w:val="0"/>
          <w:sz w:val="24"/>
          <w:szCs w:val="24"/>
          <w:lang w:eastAsia="pl-PL"/>
          <w14:ligatures w14:val="none"/>
        </w:rPr>
        <w:t>. Zmiana Przedstawiciela Zamawiającego nie wymaga zmiany umowy, a Zamawiający jedynie powiadamia pisemnie Wykonawcę o zmianie swojego Przedstawiciela.</w:t>
      </w:r>
    </w:p>
    <w:p w14:paraId="1DBBFA83" w14:textId="77777777" w:rsidR="00FE06A7" w:rsidRDefault="00FE06A7">
      <w:pPr>
        <w:numPr>
          <w:ilvl w:val="0"/>
          <w:numId w:val="15"/>
        </w:num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 xml:space="preserve">Przedstawiciel Zamawiającego wypełnia obowiązki i działa w ramach kompetencji określonych </w:t>
      </w:r>
      <w:r w:rsidRPr="00047053">
        <w:rPr>
          <w:rFonts w:ascii="Times New Roman" w:eastAsia="Times New Roman" w:hAnsi="Times New Roman" w:cs="Times New Roman"/>
          <w:kern w:val="0"/>
          <w:sz w:val="24"/>
          <w:szCs w:val="24"/>
          <w:lang w:eastAsia="pl-PL"/>
          <w14:ligatures w14:val="none"/>
        </w:rPr>
        <w:br/>
        <w:t xml:space="preserve">w Umowie. </w:t>
      </w:r>
    </w:p>
    <w:p w14:paraId="68081273" w14:textId="77777777" w:rsidR="00EE3C97" w:rsidRPr="00EE3C97" w:rsidRDefault="00EE3C97">
      <w:pPr>
        <w:numPr>
          <w:ilvl w:val="0"/>
          <w:numId w:val="15"/>
        </w:numPr>
        <w:spacing w:after="0" w:line="240" w:lineRule="auto"/>
        <w:ind w:left="426"/>
        <w:jc w:val="both"/>
        <w:rPr>
          <w:rFonts w:ascii="Times New Roman" w:hAnsi="Times New Roman" w:cs="Times New Roman"/>
          <w:sz w:val="24"/>
          <w:szCs w:val="24"/>
        </w:rPr>
      </w:pPr>
      <w:r w:rsidRPr="00EE3C97">
        <w:rPr>
          <w:rFonts w:ascii="Times New Roman" w:hAnsi="Times New Roman" w:cs="Times New Roman"/>
          <w:sz w:val="24"/>
          <w:szCs w:val="24"/>
        </w:rPr>
        <w:t xml:space="preserve">Polecenia wydawane przez Przedstawiciela Zamawiającego powinny mieć formę pisemną (forma tradycyjna lub elektroniczna). </w:t>
      </w:r>
    </w:p>
    <w:p w14:paraId="1F8331F7" w14:textId="4CCD0589" w:rsidR="00EE3C97" w:rsidRPr="00EE3C97" w:rsidRDefault="00EE3C97">
      <w:pPr>
        <w:numPr>
          <w:ilvl w:val="0"/>
          <w:numId w:val="15"/>
        </w:numPr>
        <w:spacing w:after="0" w:line="240" w:lineRule="auto"/>
        <w:ind w:left="426"/>
        <w:jc w:val="both"/>
        <w:rPr>
          <w:rFonts w:ascii="Times New Roman" w:hAnsi="Times New Roman" w:cs="Times New Roman"/>
          <w:sz w:val="24"/>
          <w:szCs w:val="24"/>
        </w:rPr>
      </w:pPr>
      <w:r w:rsidRPr="00EE3C97">
        <w:rPr>
          <w:rFonts w:ascii="Times New Roman" w:hAnsi="Times New Roman" w:cs="Times New Roman"/>
          <w:spacing w:val="-2"/>
          <w:sz w:val="24"/>
          <w:szCs w:val="24"/>
        </w:rPr>
        <w:t>Jeżeli Wykonawca zignoruje uzasadnione żądania Zamawiającego dotyczące wykonania przedmiotu</w:t>
      </w:r>
      <w:r w:rsidRPr="00EE3C97">
        <w:rPr>
          <w:rFonts w:ascii="Times New Roman" w:hAnsi="Times New Roman" w:cs="Times New Roman"/>
          <w:sz w:val="24"/>
          <w:szCs w:val="24"/>
        </w:rPr>
        <w:t xml:space="preserve"> Umowy, Zamawiający ma prawo do zawieszenia jego wykonania do czasu spełnienia odpowiednich </w:t>
      </w:r>
      <w:r w:rsidRPr="00EE3C97">
        <w:rPr>
          <w:rFonts w:ascii="Times New Roman" w:hAnsi="Times New Roman" w:cs="Times New Roman"/>
          <w:spacing w:val="-2"/>
          <w:sz w:val="24"/>
          <w:szCs w:val="24"/>
        </w:rPr>
        <w:t>wymagań przez Wykonawcę. Wszelkie opóźnienia wynikłe z powodu takiego zawieszenia obciążają</w:t>
      </w:r>
      <w:r w:rsidRPr="00EE3C97">
        <w:rPr>
          <w:rFonts w:ascii="Times New Roman" w:hAnsi="Times New Roman" w:cs="Times New Roman"/>
          <w:sz w:val="24"/>
          <w:szCs w:val="24"/>
        </w:rPr>
        <w:t xml:space="preserve"> Wykonawcę.</w:t>
      </w:r>
    </w:p>
    <w:p w14:paraId="5CA958E3" w14:textId="1795D0EB" w:rsidR="00FE06A7" w:rsidRDefault="00FE06A7" w:rsidP="0016096F">
      <w:pPr>
        <w:shd w:val="clear" w:color="auto" w:fill="FFFFFF"/>
        <w:spacing w:before="120" w:after="120" w:line="240" w:lineRule="auto"/>
        <w:jc w:val="center"/>
        <w:rPr>
          <w:rFonts w:ascii="Times New Roman" w:eastAsia="Times New Roman" w:hAnsi="Times New Roman" w:cs="Times New Roman"/>
          <w:b/>
          <w:kern w:val="0"/>
          <w:sz w:val="24"/>
          <w:szCs w:val="24"/>
          <w:lang w:eastAsia="pl-PL"/>
          <w14:ligatures w14:val="none"/>
        </w:rPr>
      </w:pPr>
      <w:r w:rsidRPr="0016096F">
        <w:rPr>
          <w:rFonts w:ascii="Times New Roman" w:eastAsia="Times New Roman" w:hAnsi="Times New Roman" w:cs="Times New Roman"/>
          <w:b/>
          <w:kern w:val="0"/>
          <w:sz w:val="24"/>
          <w:szCs w:val="24"/>
          <w:lang w:eastAsia="pl-PL"/>
          <w14:ligatures w14:val="none"/>
        </w:rPr>
        <w:t>§</w:t>
      </w:r>
      <w:r w:rsidR="00E0537B">
        <w:rPr>
          <w:rFonts w:ascii="Times New Roman" w:eastAsia="Times New Roman" w:hAnsi="Times New Roman" w:cs="Times New Roman"/>
          <w:b/>
          <w:kern w:val="0"/>
          <w:sz w:val="24"/>
          <w:szCs w:val="24"/>
          <w:lang w:eastAsia="pl-PL"/>
          <w14:ligatures w14:val="none"/>
        </w:rPr>
        <w:t xml:space="preserve"> </w:t>
      </w:r>
      <w:r w:rsidR="00E7440C">
        <w:rPr>
          <w:rFonts w:ascii="Times New Roman" w:eastAsia="Times New Roman" w:hAnsi="Times New Roman" w:cs="Times New Roman"/>
          <w:b/>
          <w:kern w:val="0"/>
          <w:sz w:val="24"/>
          <w:szCs w:val="24"/>
          <w:lang w:eastAsia="pl-PL"/>
          <w14:ligatures w14:val="none"/>
        </w:rPr>
        <w:t>8</w:t>
      </w:r>
      <w:r w:rsidRPr="0016096F">
        <w:rPr>
          <w:rFonts w:ascii="Times New Roman" w:eastAsia="Times New Roman" w:hAnsi="Times New Roman" w:cs="Times New Roman"/>
          <w:b/>
          <w:kern w:val="0"/>
          <w:sz w:val="24"/>
          <w:szCs w:val="24"/>
          <w:lang w:eastAsia="pl-PL"/>
          <w14:ligatures w14:val="none"/>
        </w:rPr>
        <w:t>.</w:t>
      </w:r>
      <w:r w:rsidRPr="00047053">
        <w:rPr>
          <w:rFonts w:ascii="Times New Roman" w:eastAsia="Times New Roman" w:hAnsi="Times New Roman" w:cs="Times New Roman"/>
          <w:b/>
          <w:kern w:val="0"/>
          <w:sz w:val="24"/>
          <w:szCs w:val="24"/>
          <w:lang w:eastAsia="pl-PL"/>
          <w14:ligatures w14:val="none"/>
        </w:rPr>
        <w:t xml:space="preserve"> OBOWIĄZKI WYKONAWCY</w:t>
      </w:r>
    </w:p>
    <w:p w14:paraId="02E14BD9" w14:textId="2E809B90" w:rsidR="00CD7D97" w:rsidRPr="00E0537B" w:rsidRDefault="00E0537B" w:rsidP="00E0537B">
      <w:pPr>
        <w:autoSpaceDE w:val="0"/>
        <w:autoSpaceDN w:val="0"/>
        <w:adjustRightInd w:val="0"/>
        <w:spacing w:after="0" w:line="240" w:lineRule="auto"/>
        <w:ind w:left="426" w:hanging="426"/>
        <w:jc w:val="both"/>
        <w:rPr>
          <w:rFonts w:ascii="Times New Roman" w:hAnsi="Times New Roman" w:cs="Times New Roman"/>
          <w:kern w:val="0"/>
          <w:sz w:val="23"/>
          <w:szCs w:val="23"/>
        </w:rPr>
      </w:pPr>
      <w:r w:rsidRPr="00E0537B">
        <w:rPr>
          <w:rFonts w:ascii="Times New Roman" w:hAnsi="Times New Roman" w:cs="Times New Roman"/>
          <w:kern w:val="0"/>
          <w:sz w:val="23"/>
          <w:szCs w:val="23"/>
        </w:rPr>
        <w:t>1.</w:t>
      </w:r>
      <w:r>
        <w:rPr>
          <w:rFonts w:ascii="Times New Roman" w:hAnsi="Times New Roman" w:cs="Times New Roman"/>
          <w:kern w:val="0"/>
          <w:sz w:val="23"/>
          <w:szCs w:val="23"/>
        </w:rPr>
        <w:tab/>
      </w:r>
      <w:r w:rsidRPr="00E0537B">
        <w:rPr>
          <w:rFonts w:ascii="Times New Roman" w:hAnsi="Times New Roman" w:cs="Times New Roman"/>
          <w:kern w:val="0"/>
          <w:sz w:val="23"/>
          <w:szCs w:val="23"/>
        </w:rPr>
        <w:t xml:space="preserve">Przedstawicielem </w:t>
      </w:r>
      <w:r w:rsidRPr="00E0537B">
        <w:rPr>
          <w:rFonts w:ascii="Times New Roman" w:hAnsi="Times New Roman" w:cs="Times New Roman"/>
          <w:kern w:val="0"/>
          <w:sz w:val="23"/>
          <w:szCs w:val="23"/>
        </w:rPr>
        <w:t>Wykonawcy</w:t>
      </w:r>
      <w:r w:rsidRPr="00E0537B">
        <w:rPr>
          <w:rFonts w:ascii="Times New Roman" w:hAnsi="Times New Roman" w:cs="Times New Roman"/>
          <w:kern w:val="0"/>
          <w:sz w:val="23"/>
          <w:szCs w:val="23"/>
        </w:rPr>
        <w:t xml:space="preserve">, nadzorującym i koordynującym prawidłową realizację umowy jest ……………………………….. Wszelką korespondencję należy prowadzić na adres poczty elektronicznej wskazany w § </w:t>
      </w:r>
      <w:r w:rsidR="00160E20">
        <w:rPr>
          <w:rFonts w:ascii="Times New Roman" w:hAnsi="Times New Roman" w:cs="Times New Roman"/>
          <w:kern w:val="0"/>
          <w:sz w:val="23"/>
          <w:szCs w:val="23"/>
        </w:rPr>
        <w:t>1</w:t>
      </w:r>
      <w:r w:rsidRPr="00E0537B">
        <w:rPr>
          <w:rFonts w:ascii="Times New Roman" w:hAnsi="Times New Roman" w:cs="Times New Roman"/>
          <w:kern w:val="0"/>
          <w:sz w:val="23"/>
          <w:szCs w:val="23"/>
        </w:rPr>
        <w:t>4 ust. 1 Umowy</w:t>
      </w:r>
    </w:p>
    <w:p w14:paraId="59BBCDD6" w14:textId="3E233155" w:rsidR="00CD7D97" w:rsidRPr="00E0537B" w:rsidRDefault="00E0537B" w:rsidP="00B35692">
      <w:pPr>
        <w:autoSpaceDE w:val="0"/>
        <w:autoSpaceDN w:val="0"/>
        <w:adjustRightInd w:val="0"/>
        <w:spacing w:after="0" w:line="240" w:lineRule="auto"/>
        <w:ind w:left="284" w:hanging="284"/>
        <w:jc w:val="both"/>
        <w:rPr>
          <w:rFonts w:ascii="Times New Roman" w:hAnsi="Times New Roman" w:cs="Times New Roman"/>
          <w:kern w:val="0"/>
          <w:sz w:val="23"/>
          <w:szCs w:val="23"/>
        </w:rPr>
      </w:pPr>
      <w:r>
        <w:rPr>
          <w:rFonts w:ascii="Times New Roman" w:hAnsi="Times New Roman" w:cs="Times New Roman"/>
          <w:kern w:val="0"/>
          <w:sz w:val="23"/>
          <w:szCs w:val="23"/>
        </w:rPr>
        <w:t>2</w:t>
      </w:r>
      <w:r w:rsidR="00CD7D97" w:rsidRPr="00E0537B">
        <w:rPr>
          <w:rFonts w:ascii="Times New Roman" w:hAnsi="Times New Roman" w:cs="Times New Roman"/>
          <w:kern w:val="0"/>
          <w:sz w:val="23"/>
          <w:szCs w:val="23"/>
        </w:rPr>
        <w:t>.</w:t>
      </w:r>
      <w:r>
        <w:rPr>
          <w:rFonts w:ascii="Times New Roman" w:hAnsi="Times New Roman" w:cs="Times New Roman"/>
          <w:kern w:val="0"/>
          <w:sz w:val="23"/>
          <w:szCs w:val="23"/>
        </w:rPr>
        <w:tab/>
      </w:r>
      <w:r w:rsidR="00CD7D97" w:rsidRPr="00E0537B">
        <w:rPr>
          <w:rFonts w:ascii="Times New Roman" w:hAnsi="Times New Roman" w:cs="Times New Roman"/>
          <w:kern w:val="0"/>
          <w:sz w:val="23"/>
          <w:szCs w:val="23"/>
        </w:rPr>
        <w:t>Wykonawca zapewnia, że towary lub produkty będą dostarczane w oryginalnych i</w:t>
      </w:r>
      <w:r w:rsidRPr="00E0537B">
        <w:rPr>
          <w:rFonts w:ascii="Times New Roman" w:hAnsi="Times New Roman" w:cs="Times New Roman"/>
          <w:kern w:val="0"/>
          <w:sz w:val="23"/>
          <w:szCs w:val="23"/>
        </w:rPr>
        <w:t xml:space="preserve"> </w:t>
      </w:r>
      <w:r w:rsidR="00CD7D97" w:rsidRPr="00E0537B">
        <w:rPr>
          <w:rFonts w:ascii="Times New Roman" w:hAnsi="Times New Roman" w:cs="Times New Roman"/>
          <w:kern w:val="0"/>
          <w:sz w:val="23"/>
          <w:szCs w:val="23"/>
        </w:rPr>
        <w:t>nienaruszonych opakowaniach,</w:t>
      </w:r>
      <w:r w:rsidRPr="00E0537B">
        <w:rPr>
          <w:rFonts w:ascii="Times New Roman" w:hAnsi="Times New Roman" w:cs="Times New Roman"/>
          <w:kern w:val="0"/>
          <w:sz w:val="23"/>
          <w:szCs w:val="23"/>
        </w:rPr>
        <w:t xml:space="preserve"> z wymaganym przez Zamawiającego  minimalnym terminem </w:t>
      </w:r>
      <w:r w:rsidR="00CD7D97" w:rsidRPr="00E0537B">
        <w:rPr>
          <w:rFonts w:ascii="Times New Roman" w:hAnsi="Times New Roman" w:cs="Times New Roman"/>
          <w:kern w:val="0"/>
          <w:sz w:val="23"/>
          <w:szCs w:val="23"/>
        </w:rPr>
        <w:t>przydatności</w:t>
      </w:r>
      <w:r w:rsidRPr="00E0537B">
        <w:rPr>
          <w:rFonts w:ascii="Times New Roman" w:hAnsi="Times New Roman" w:cs="Times New Roman"/>
          <w:kern w:val="0"/>
          <w:sz w:val="23"/>
          <w:szCs w:val="23"/>
        </w:rPr>
        <w:t xml:space="preserve"> do spożycia.</w:t>
      </w:r>
    </w:p>
    <w:p w14:paraId="6F36BEBB" w14:textId="114A5541" w:rsidR="00CD7D97" w:rsidRPr="00B35692" w:rsidRDefault="00E0537B" w:rsidP="00B35692">
      <w:pPr>
        <w:autoSpaceDE w:val="0"/>
        <w:autoSpaceDN w:val="0"/>
        <w:adjustRightInd w:val="0"/>
        <w:spacing w:after="0" w:line="240" w:lineRule="auto"/>
        <w:ind w:left="284" w:hanging="284"/>
        <w:jc w:val="both"/>
        <w:rPr>
          <w:rFonts w:ascii="Times New Roman" w:hAnsi="Times New Roman" w:cs="Times New Roman"/>
          <w:kern w:val="0"/>
          <w:sz w:val="23"/>
          <w:szCs w:val="23"/>
        </w:rPr>
      </w:pPr>
      <w:r>
        <w:rPr>
          <w:rFonts w:ascii="Times New Roman" w:hAnsi="Times New Roman" w:cs="Times New Roman"/>
          <w:kern w:val="0"/>
          <w:sz w:val="23"/>
          <w:szCs w:val="23"/>
        </w:rPr>
        <w:t>3</w:t>
      </w:r>
      <w:r w:rsidR="00CD7D97" w:rsidRPr="00E0537B">
        <w:rPr>
          <w:rFonts w:ascii="Times New Roman" w:hAnsi="Times New Roman" w:cs="Times New Roman"/>
          <w:kern w:val="0"/>
          <w:sz w:val="23"/>
          <w:szCs w:val="23"/>
        </w:rPr>
        <w:t>.</w:t>
      </w:r>
      <w:r>
        <w:rPr>
          <w:rFonts w:ascii="Times New Roman" w:hAnsi="Times New Roman" w:cs="Times New Roman"/>
          <w:kern w:val="0"/>
          <w:sz w:val="23"/>
          <w:szCs w:val="23"/>
        </w:rPr>
        <w:tab/>
      </w:r>
      <w:r w:rsidR="00CD7D97" w:rsidRPr="00E0537B">
        <w:rPr>
          <w:rFonts w:ascii="Times New Roman" w:hAnsi="Times New Roman" w:cs="Times New Roman"/>
          <w:kern w:val="0"/>
          <w:sz w:val="23"/>
          <w:szCs w:val="23"/>
        </w:rPr>
        <w:t>Wykonawca gwarantuje Zamawiającemu, że dostarczone produkty lub towary będą wolne</w:t>
      </w:r>
      <w:r w:rsidRPr="00E0537B">
        <w:rPr>
          <w:rFonts w:ascii="Times New Roman" w:hAnsi="Times New Roman" w:cs="Times New Roman"/>
          <w:kern w:val="0"/>
          <w:sz w:val="23"/>
          <w:szCs w:val="23"/>
        </w:rPr>
        <w:t xml:space="preserve"> </w:t>
      </w:r>
      <w:r w:rsidR="00CD7D97" w:rsidRPr="00E0537B">
        <w:rPr>
          <w:rFonts w:ascii="Times New Roman" w:hAnsi="Times New Roman" w:cs="Times New Roman"/>
          <w:kern w:val="0"/>
          <w:sz w:val="23"/>
          <w:szCs w:val="23"/>
        </w:rPr>
        <w:t>od wad i będą spełniać wszelkie wymagania określone przez Zamawiającego w SWZ oraz w</w:t>
      </w:r>
      <w:r w:rsidRPr="00E0537B">
        <w:rPr>
          <w:rFonts w:ascii="Times New Roman" w:hAnsi="Times New Roman" w:cs="Times New Roman"/>
          <w:kern w:val="0"/>
          <w:sz w:val="23"/>
          <w:szCs w:val="23"/>
        </w:rPr>
        <w:t xml:space="preserve"> OPZ stanowiących </w:t>
      </w:r>
      <w:r w:rsidR="00CD7D97" w:rsidRPr="00B35692">
        <w:rPr>
          <w:rFonts w:ascii="Times New Roman" w:hAnsi="Times New Roman" w:cs="Times New Roman"/>
          <w:kern w:val="0"/>
          <w:sz w:val="23"/>
          <w:szCs w:val="23"/>
        </w:rPr>
        <w:t>załącznik</w:t>
      </w:r>
      <w:r w:rsidRPr="00B35692">
        <w:rPr>
          <w:rFonts w:ascii="Times New Roman" w:hAnsi="Times New Roman" w:cs="Times New Roman"/>
          <w:kern w:val="0"/>
          <w:sz w:val="23"/>
          <w:szCs w:val="23"/>
        </w:rPr>
        <w:t>i</w:t>
      </w:r>
      <w:r w:rsidR="00CD7D97" w:rsidRPr="00B35692">
        <w:rPr>
          <w:rFonts w:ascii="Times New Roman" w:hAnsi="Times New Roman" w:cs="Times New Roman"/>
          <w:kern w:val="0"/>
          <w:sz w:val="23"/>
          <w:szCs w:val="23"/>
        </w:rPr>
        <w:t xml:space="preserve"> do niniejszej Umowy.</w:t>
      </w:r>
    </w:p>
    <w:p w14:paraId="3B8D42B6" w14:textId="4D3322FD" w:rsidR="00CD7D97" w:rsidRPr="00B35692" w:rsidRDefault="00B35692" w:rsidP="00B35692">
      <w:pPr>
        <w:autoSpaceDE w:val="0"/>
        <w:autoSpaceDN w:val="0"/>
        <w:adjustRightInd w:val="0"/>
        <w:spacing w:after="0" w:line="240" w:lineRule="auto"/>
        <w:ind w:left="284" w:hanging="284"/>
        <w:jc w:val="both"/>
        <w:rPr>
          <w:rFonts w:ascii="Times New Roman" w:hAnsi="Times New Roman" w:cs="Times New Roman"/>
          <w:kern w:val="0"/>
          <w:sz w:val="23"/>
          <w:szCs w:val="23"/>
        </w:rPr>
      </w:pPr>
      <w:r w:rsidRPr="00B35692">
        <w:rPr>
          <w:rFonts w:ascii="Times New Roman" w:hAnsi="Times New Roman" w:cs="Times New Roman"/>
          <w:kern w:val="0"/>
          <w:sz w:val="23"/>
          <w:szCs w:val="23"/>
        </w:rPr>
        <w:t>4</w:t>
      </w:r>
      <w:r w:rsidR="00CD7D97" w:rsidRPr="00B35692">
        <w:rPr>
          <w:rFonts w:ascii="Times New Roman" w:hAnsi="Times New Roman" w:cs="Times New Roman"/>
          <w:kern w:val="0"/>
          <w:sz w:val="23"/>
          <w:szCs w:val="23"/>
        </w:rPr>
        <w:t>.</w:t>
      </w:r>
      <w:r>
        <w:rPr>
          <w:rFonts w:ascii="Times New Roman" w:hAnsi="Times New Roman" w:cs="Times New Roman"/>
          <w:kern w:val="0"/>
          <w:sz w:val="23"/>
          <w:szCs w:val="23"/>
        </w:rPr>
        <w:tab/>
      </w:r>
      <w:r w:rsidR="00CD7D97" w:rsidRPr="00B35692">
        <w:rPr>
          <w:rFonts w:ascii="Times New Roman" w:hAnsi="Times New Roman" w:cs="Times New Roman"/>
          <w:kern w:val="0"/>
          <w:sz w:val="23"/>
          <w:szCs w:val="23"/>
        </w:rPr>
        <w:t>Wykonawca gwarantuje, że dostarczone produkty lub towary będą odpowiadały przepisom</w:t>
      </w:r>
      <w:r w:rsidR="00E0537B" w:rsidRPr="00B35692">
        <w:rPr>
          <w:rFonts w:ascii="Times New Roman" w:hAnsi="Times New Roman" w:cs="Times New Roman"/>
          <w:kern w:val="0"/>
          <w:sz w:val="23"/>
          <w:szCs w:val="23"/>
        </w:rPr>
        <w:t xml:space="preserve"> </w:t>
      </w:r>
      <w:r w:rsidR="00CD7D97" w:rsidRPr="00B35692">
        <w:rPr>
          <w:rFonts w:ascii="Times New Roman" w:hAnsi="Times New Roman" w:cs="Times New Roman"/>
          <w:kern w:val="0"/>
          <w:sz w:val="23"/>
          <w:szCs w:val="23"/>
        </w:rPr>
        <w:t>ustawy z 25 sierpnia 2006 roku o bezpieczeństwie żywności i żywienia i aktów wykonawczych do tej ustawy oraz będą zgodne z przepisami</w:t>
      </w:r>
      <w:r w:rsidRPr="00B35692">
        <w:rPr>
          <w:rFonts w:ascii="Times New Roman" w:hAnsi="Times New Roman" w:cs="Times New Roman"/>
          <w:kern w:val="0"/>
          <w:sz w:val="23"/>
          <w:szCs w:val="23"/>
        </w:rPr>
        <w:t xml:space="preserve"> </w:t>
      </w:r>
      <w:r w:rsidR="00CD7D97" w:rsidRPr="00B35692">
        <w:rPr>
          <w:rFonts w:ascii="Times New Roman" w:hAnsi="Times New Roman" w:cs="Times New Roman"/>
          <w:kern w:val="0"/>
          <w:sz w:val="23"/>
          <w:szCs w:val="23"/>
        </w:rPr>
        <w:t>ustawy z dnia 21 grudnia 200</w:t>
      </w:r>
      <w:r w:rsidRPr="00B35692">
        <w:rPr>
          <w:rFonts w:ascii="Times New Roman" w:hAnsi="Times New Roman" w:cs="Times New Roman"/>
          <w:kern w:val="0"/>
          <w:sz w:val="23"/>
          <w:szCs w:val="23"/>
        </w:rPr>
        <w:t>5</w:t>
      </w:r>
      <w:r w:rsidR="00CD7D97" w:rsidRPr="00B35692">
        <w:rPr>
          <w:rFonts w:ascii="Times New Roman" w:hAnsi="Times New Roman" w:cs="Times New Roman"/>
          <w:kern w:val="0"/>
          <w:sz w:val="23"/>
          <w:szCs w:val="23"/>
        </w:rPr>
        <w:t xml:space="preserve"> roku o jakości handlowej artykułów rolno-spożywczych</w:t>
      </w:r>
      <w:r w:rsidRPr="00B35692">
        <w:rPr>
          <w:rFonts w:ascii="Times New Roman" w:hAnsi="Times New Roman" w:cs="Times New Roman"/>
          <w:kern w:val="0"/>
          <w:sz w:val="23"/>
          <w:szCs w:val="23"/>
        </w:rPr>
        <w:t xml:space="preserve">, </w:t>
      </w:r>
      <w:r w:rsidR="00CD7D97" w:rsidRPr="00B35692">
        <w:rPr>
          <w:rFonts w:ascii="Times New Roman" w:hAnsi="Times New Roman" w:cs="Times New Roman"/>
          <w:kern w:val="0"/>
          <w:sz w:val="23"/>
          <w:szCs w:val="23"/>
        </w:rPr>
        <w:t>będą oznakowane zgodnie z wymaganiami Rozporządzenia</w:t>
      </w:r>
      <w:r w:rsidRPr="00B35692">
        <w:rPr>
          <w:rFonts w:ascii="Times New Roman" w:hAnsi="Times New Roman" w:cs="Times New Roman"/>
          <w:kern w:val="0"/>
          <w:sz w:val="23"/>
          <w:szCs w:val="23"/>
        </w:rPr>
        <w:t xml:space="preserve"> </w:t>
      </w:r>
      <w:r w:rsidR="00CD7D97" w:rsidRPr="00B35692">
        <w:rPr>
          <w:rFonts w:ascii="Times New Roman" w:hAnsi="Times New Roman" w:cs="Times New Roman"/>
          <w:kern w:val="0"/>
          <w:sz w:val="23"/>
          <w:szCs w:val="23"/>
        </w:rPr>
        <w:t>Ministra Rolnictwa i Rozwoju Wsi z dnia 23 grudnia 2014 roku w sprawie znakowania</w:t>
      </w:r>
      <w:r w:rsidRPr="00B35692">
        <w:rPr>
          <w:rFonts w:ascii="Times New Roman" w:hAnsi="Times New Roman" w:cs="Times New Roman"/>
          <w:kern w:val="0"/>
          <w:sz w:val="23"/>
          <w:szCs w:val="23"/>
        </w:rPr>
        <w:t xml:space="preserve"> </w:t>
      </w:r>
      <w:r w:rsidR="00CD7D97" w:rsidRPr="00B35692">
        <w:rPr>
          <w:rFonts w:ascii="Times New Roman" w:hAnsi="Times New Roman" w:cs="Times New Roman"/>
          <w:kern w:val="0"/>
          <w:sz w:val="23"/>
          <w:szCs w:val="23"/>
        </w:rPr>
        <w:t xml:space="preserve">poszczególnych rodzajów środków spożywczych </w:t>
      </w:r>
    </w:p>
    <w:p w14:paraId="420E6320" w14:textId="66926B18" w:rsidR="000412B3" w:rsidRPr="00B35692" w:rsidRDefault="00FE06A7" w:rsidP="003B4838">
      <w:pPr>
        <w:pStyle w:val="Akapitzlist"/>
        <w:numPr>
          <w:ilvl w:val="0"/>
          <w:numId w:val="15"/>
        </w:numPr>
        <w:shd w:val="clear" w:color="auto" w:fill="FFFFFF"/>
        <w:tabs>
          <w:tab w:val="center" w:pos="4536"/>
          <w:tab w:val="right" w:pos="9072"/>
        </w:tabs>
        <w:ind w:left="284" w:hanging="284"/>
        <w:jc w:val="both"/>
        <w:rPr>
          <w:sz w:val="24"/>
          <w:szCs w:val="24"/>
        </w:rPr>
      </w:pPr>
      <w:r w:rsidRPr="00B35692">
        <w:rPr>
          <w:sz w:val="24"/>
          <w:szCs w:val="24"/>
        </w:rPr>
        <w:t xml:space="preserve">Wykonawca oświadcza, że nie zachodzą wobec niego przesłanki wykluczenia z postępowania, </w:t>
      </w:r>
      <w:r w:rsidRPr="00B35692">
        <w:rPr>
          <w:sz w:val="24"/>
          <w:szCs w:val="24"/>
        </w:rPr>
        <w:br/>
        <w:t>o których mowa</w:t>
      </w:r>
      <w:r w:rsidR="00FB6418" w:rsidRPr="00B35692">
        <w:rPr>
          <w:sz w:val="24"/>
          <w:szCs w:val="24"/>
        </w:rPr>
        <w:t xml:space="preserve"> </w:t>
      </w:r>
      <w:r w:rsidRPr="00B35692">
        <w:rPr>
          <w:sz w:val="24"/>
          <w:szCs w:val="24"/>
        </w:rPr>
        <w:t xml:space="preserve">w art. 7 ust. 1 ustawy z dnia 13 kwietnia 2022 r. o szczególnych rozwiązaniach </w:t>
      </w:r>
      <w:r w:rsidR="00AA3A81" w:rsidRPr="00B35692">
        <w:rPr>
          <w:sz w:val="24"/>
          <w:szCs w:val="24"/>
        </w:rPr>
        <w:br/>
      </w:r>
      <w:r w:rsidRPr="00B35692">
        <w:rPr>
          <w:sz w:val="24"/>
          <w:szCs w:val="24"/>
        </w:rPr>
        <w:t>w zakresie przeciwdziałania wspieraniu agresji na Ukrainę oraz służących ochronie bezpieczeństwa</w:t>
      </w:r>
      <w:r w:rsidR="00B35692" w:rsidRPr="00B35692">
        <w:rPr>
          <w:sz w:val="24"/>
          <w:szCs w:val="24"/>
        </w:rPr>
        <w:t xml:space="preserve"> </w:t>
      </w:r>
      <w:r w:rsidRPr="00B35692">
        <w:rPr>
          <w:sz w:val="24"/>
          <w:szCs w:val="24"/>
        </w:rPr>
        <w:lastRenderedPageBreak/>
        <w:t>narodowego dalej „Ustawa sankcyjna”</w:t>
      </w:r>
      <w:r w:rsidR="00B35692">
        <w:rPr>
          <w:sz w:val="24"/>
          <w:szCs w:val="24"/>
        </w:rPr>
        <w:t xml:space="preserve"> </w:t>
      </w:r>
      <w:r w:rsidRPr="00B35692">
        <w:rPr>
          <w:sz w:val="24"/>
          <w:szCs w:val="24"/>
        </w:rPr>
        <w:t>Wykonawca niezwłocznie zawiadomi Zamawiającego o powstaniu takiej przesłanki w trakcie realizacji Umowy.</w:t>
      </w:r>
    </w:p>
    <w:p w14:paraId="4CFC1886" w14:textId="2BB10B61" w:rsidR="00FE06A7" w:rsidRDefault="00FE06A7" w:rsidP="0016096F">
      <w:pPr>
        <w:shd w:val="clear" w:color="auto" w:fill="FFFFFF"/>
        <w:spacing w:before="120" w:after="120" w:line="240" w:lineRule="auto"/>
        <w:jc w:val="center"/>
        <w:rPr>
          <w:rFonts w:ascii="Times New Roman" w:eastAsia="Times New Roman" w:hAnsi="Times New Roman" w:cs="Times New Roman"/>
          <w:b/>
          <w:kern w:val="0"/>
          <w:sz w:val="24"/>
          <w:szCs w:val="24"/>
          <w:lang w:eastAsia="pl-PL"/>
          <w14:ligatures w14:val="none"/>
        </w:rPr>
      </w:pPr>
      <w:r w:rsidRPr="0016096F">
        <w:rPr>
          <w:rFonts w:ascii="Times New Roman" w:eastAsia="Times New Roman" w:hAnsi="Times New Roman" w:cs="Times New Roman"/>
          <w:b/>
          <w:kern w:val="0"/>
          <w:sz w:val="24"/>
          <w:szCs w:val="24"/>
          <w:lang w:eastAsia="pl-PL"/>
          <w14:ligatures w14:val="none"/>
        </w:rPr>
        <w:t xml:space="preserve">§ </w:t>
      </w:r>
      <w:r w:rsidR="00E7440C">
        <w:rPr>
          <w:rFonts w:ascii="Times New Roman" w:eastAsia="Times New Roman" w:hAnsi="Times New Roman" w:cs="Times New Roman"/>
          <w:b/>
          <w:kern w:val="0"/>
          <w:sz w:val="24"/>
          <w:szCs w:val="24"/>
          <w:lang w:eastAsia="pl-PL"/>
          <w14:ligatures w14:val="none"/>
        </w:rPr>
        <w:t>9</w:t>
      </w:r>
      <w:r w:rsidRPr="0016096F">
        <w:rPr>
          <w:rFonts w:ascii="Times New Roman" w:eastAsia="Times New Roman" w:hAnsi="Times New Roman" w:cs="Times New Roman"/>
          <w:b/>
          <w:kern w:val="0"/>
          <w:sz w:val="24"/>
          <w:szCs w:val="24"/>
          <w:lang w:eastAsia="pl-PL"/>
          <w14:ligatures w14:val="none"/>
        </w:rPr>
        <w:t>. PODWYKONAWSTWO</w:t>
      </w:r>
    </w:p>
    <w:p w14:paraId="6D283548" w14:textId="18546802" w:rsidR="00084338" w:rsidRPr="00084338" w:rsidRDefault="00084338" w:rsidP="00084338">
      <w:pPr>
        <w:spacing w:after="0" w:line="240" w:lineRule="auto"/>
        <w:rPr>
          <w:rFonts w:ascii="Times New Roman" w:eastAsia="Times New Roman" w:hAnsi="Times New Roman" w:cs="Times New Roman"/>
          <w:b/>
          <w:color w:val="FF0000"/>
          <w:kern w:val="0"/>
          <w:sz w:val="20"/>
          <w:szCs w:val="20"/>
          <w:lang w:eastAsia="pl-PL"/>
          <w14:ligatures w14:val="none"/>
        </w:rPr>
      </w:pPr>
      <w:r w:rsidRPr="00CB2F95">
        <w:rPr>
          <w:rFonts w:ascii="Times New Roman" w:eastAsia="Times New Roman" w:hAnsi="Times New Roman" w:cs="Times New Roman"/>
          <w:b/>
          <w:color w:val="FF0000"/>
          <w:kern w:val="0"/>
          <w:sz w:val="20"/>
          <w:szCs w:val="20"/>
          <w:lang w:eastAsia="pl-PL"/>
          <w14:ligatures w14:val="none"/>
        </w:rPr>
        <w:t>Zapisy tego § zostaną odpowiednio zmodyfikowane o treść oferty Wykonawcy</w:t>
      </w:r>
    </w:p>
    <w:p w14:paraId="3D05C5E4" w14:textId="244EB641" w:rsidR="000412B3" w:rsidRPr="00613119" w:rsidRDefault="000412B3" w:rsidP="009D7C97">
      <w:pPr>
        <w:pStyle w:val="Akapitzlist"/>
        <w:numPr>
          <w:ilvl w:val="0"/>
          <w:numId w:val="18"/>
        </w:numPr>
        <w:shd w:val="clear" w:color="auto" w:fill="FFFFFF"/>
        <w:ind w:left="426"/>
        <w:jc w:val="both"/>
        <w:rPr>
          <w:sz w:val="24"/>
          <w:szCs w:val="24"/>
        </w:rPr>
      </w:pPr>
      <w:r w:rsidRPr="00613119">
        <w:rPr>
          <w:sz w:val="24"/>
          <w:szCs w:val="24"/>
        </w:rPr>
        <w:t xml:space="preserve">Wykonawca wykonuje zamówienie *siłami własnymi / *z udziałem Podwykonawców. </w:t>
      </w:r>
    </w:p>
    <w:p w14:paraId="454C2E42" w14:textId="6B9E720C" w:rsidR="009D7C97" w:rsidRPr="00613119" w:rsidRDefault="000412B3" w:rsidP="009D7C97">
      <w:pPr>
        <w:numPr>
          <w:ilvl w:val="0"/>
          <w:numId w:val="18"/>
        </w:num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613119">
        <w:rPr>
          <w:rFonts w:ascii="Times New Roman" w:eastAsia="Times New Roman" w:hAnsi="Times New Roman" w:cs="Times New Roman"/>
          <w:kern w:val="0"/>
          <w:sz w:val="24"/>
          <w:szCs w:val="24"/>
          <w:lang w:eastAsia="pl-PL"/>
          <w14:ligatures w14:val="none"/>
        </w:rPr>
        <w:t>Wykonawca *powierza / *zamierza powierzyć wykonanie Podwykonawcy/om części zamówienia, zgodnie z oświadczeniem złożonym w postępowaniu (o ile dotyczy): ……………………………………..…………………………………………………. .</w:t>
      </w:r>
    </w:p>
    <w:p w14:paraId="32B093B4" w14:textId="18BF123D" w:rsidR="00FE06A7" w:rsidRPr="00AA3A81" w:rsidRDefault="00FE06A7" w:rsidP="00AA3A81">
      <w:pPr>
        <w:numPr>
          <w:ilvl w:val="0"/>
          <w:numId w:val="18"/>
        </w:num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9D7C97">
        <w:rPr>
          <w:rFonts w:ascii="Times New Roman" w:eastAsia="Times New Roman" w:hAnsi="Times New Roman" w:cs="Times New Roman"/>
          <w:kern w:val="0"/>
          <w:sz w:val="24"/>
          <w:szCs w:val="24"/>
          <w:lang w:eastAsia="pl-PL"/>
          <w14:ligatures w14:val="none"/>
        </w:rPr>
        <w:t xml:space="preserve">Przed przystąpieniem do wykonania zamówienia Wykonawca podaje Zamawiającemu (o ile są już znane) nazwy albo imiona i nazwiska oraz dane kontaktowe podwykonawców i osób do </w:t>
      </w:r>
      <w:r w:rsidRPr="009D7C97">
        <w:rPr>
          <w:rFonts w:ascii="Times New Roman" w:eastAsia="Times New Roman" w:hAnsi="Times New Roman" w:cs="Times New Roman"/>
          <w:spacing w:val="-2"/>
          <w:kern w:val="0"/>
          <w:sz w:val="24"/>
          <w:szCs w:val="24"/>
          <w:lang w:eastAsia="pl-PL"/>
          <w14:ligatures w14:val="none"/>
        </w:rPr>
        <w:t>kontaktu</w:t>
      </w:r>
      <w:r w:rsidR="00AA3A81">
        <w:rPr>
          <w:rFonts w:ascii="Times New Roman" w:eastAsia="Times New Roman" w:hAnsi="Times New Roman" w:cs="Times New Roman"/>
          <w:spacing w:val="-2"/>
          <w:kern w:val="0"/>
          <w:sz w:val="24"/>
          <w:szCs w:val="24"/>
          <w:lang w:eastAsia="pl-PL"/>
          <w14:ligatures w14:val="none"/>
        </w:rPr>
        <w:br/>
      </w:r>
      <w:r w:rsidRPr="009D7C97">
        <w:rPr>
          <w:rFonts w:ascii="Times New Roman" w:eastAsia="Times New Roman" w:hAnsi="Times New Roman" w:cs="Times New Roman"/>
          <w:spacing w:val="-2"/>
          <w:kern w:val="0"/>
          <w:sz w:val="24"/>
          <w:szCs w:val="24"/>
          <w:lang w:eastAsia="pl-PL"/>
          <w14:ligatures w14:val="none"/>
        </w:rPr>
        <w:t xml:space="preserve">z nimi, zaangażowanych w realizację usług. </w:t>
      </w:r>
      <w:r w:rsidRPr="00AA3A81">
        <w:rPr>
          <w:rFonts w:ascii="Times New Roman" w:eastAsia="Times New Roman" w:hAnsi="Times New Roman" w:cs="Times New Roman"/>
          <w:spacing w:val="-2"/>
          <w:kern w:val="0"/>
          <w:sz w:val="24"/>
          <w:szCs w:val="24"/>
          <w:lang w:eastAsia="pl-PL"/>
          <w14:ligatures w14:val="none"/>
        </w:rPr>
        <w:t>Wszelkie informacje</w:t>
      </w:r>
      <w:r w:rsidRPr="00AA3A81">
        <w:rPr>
          <w:rFonts w:ascii="Times New Roman" w:eastAsia="Times New Roman" w:hAnsi="Times New Roman" w:cs="Times New Roman"/>
          <w:kern w:val="0"/>
          <w:sz w:val="24"/>
          <w:szCs w:val="24"/>
          <w:lang w:eastAsia="pl-PL"/>
          <w14:ligatures w14:val="none"/>
        </w:rPr>
        <w:t xml:space="preserve"> o Podwykonawcach, zawarte są w Wykazie, </w:t>
      </w:r>
      <w:r w:rsidRPr="00AA3A81">
        <w:rPr>
          <w:rFonts w:ascii="Times New Roman" w:eastAsia="Times New Roman" w:hAnsi="Times New Roman" w:cs="Times New Roman"/>
          <w:spacing w:val="-4"/>
          <w:kern w:val="0"/>
          <w:sz w:val="24"/>
          <w:szCs w:val="24"/>
          <w:lang w:eastAsia="pl-PL"/>
          <w14:ligatures w14:val="none"/>
        </w:rPr>
        <w:t xml:space="preserve">stanowiącym </w:t>
      </w:r>
      <w:r w:rsidRPr="00AA3A81">
        <w:rPr>
          <w:rFonts w:ascii="Times New Roman" w:eastAsia="Times New Roman" w:hAnsi="Times New Roman" w:cs="Times New Roman"/>
          <w:spacing w:val="-4"/>
          <w:kern w:val="0"/>
          <w:sz w:val="24"/>
          <w:szCs w:val="24"/>
          <w:shd w:val="clear" w:color="auto" w:fill="FFFFFF"/>
          <w:lang w:eastAsia="pl-PL"/>
          <w14:ligatures w14:val="none"/>
        </w:rPr>
        <w:t>załącznik Nr 4</w:t>
      </w:r>
      <w:r w:rsidR="00AA3A81">
        <w:rPr>
          <w:rFonts w:ascii="Times New Roman" w:eastAsia="Times New Roman" w:hAnsi="Times New Roman" w:cs="Times New Roman"/>
          <w:spacing w:val="-4"/>
          <w:kern w:val="0"/>
          <w:sz w:val="24"/>
          <w:szCs w:val="24"/>
          <w:shd w:val="clear" w:color="auto" w:fill="FFFFFF"/>
          <w:lang w:eastAsia="pl-PL"/>
          <w14:ligatures w14:val="none"/>
        </w:rPr>
        <w:t xml:space="preserve"> </w:t>
      </w:r>
      <w:r w:rsidRPr="00AA3A81">
        <w:rPr>
          <w:rFonts w:ascii="Times New Roman" w:eastAsia="Times New Roman" w:hAnsi="Times New Roman" w:cs="Times New Roman"/>
          <w:spacing w:val="-4"/>
          <w:kern w:val="0"/>
          <w:sz w:val="24"/>
          <w:szCs w:val="24"/>
          <w:shd w:val="clear" w:color="auto" w:fill="FFFFFF"/>
          <w:lang w:eastAsia="pl-PL"/>
          <w14:ligatures w14:val="none"/>
        </w:rPr>
        <w:t>do Umowy</w:t>
      </w:r>
      <w:r w:rsidRPr="00AA3A81">
        <w:rPr>
          <w:rFonts w:ascii="Times New Roman" w:eastAsia="Times New Roman" w:hAnsi="Times New Roman" w:cs="Times New Roman"/>
          <w:spacing w:val="-4"/>
          <w:kern w:val="0"/>
          <w:sz w:val="24"/>
          <w:szCs w:val="24"/>
          <w:lang w:eastAsia="pl-PL"/>
          <w14:ligatures w14:val="none"/>
        </w:rPr>
        <w:t>.</w:t>
      </w:r>
    </w:p>
    <w:p w14:paraId="3B1F3429" w14:textId="4E1DC816" w:rsidR="00FE06A7" w:rsidRPr="00AA3A81" w:rsidRDefault="00FE06A7">
      <w:pPr>
        <w:numPr>
          <w:ilvl w:val="0"/>
          <w:numId w:val="18"/>
        </w:numPr>
        <w:shd w:val="clear" w:color="auto" w:fill="FFFFFF"/>
        <w:spacing w:after="0" w:line="240" w:lineRule="auto"/>
        <w:ind w:left="426"/>
        <w:jc w:val="both"/>
        <w:rPr>
          <w:rFonts w:ascii="Times New Roman" w:eastAsia="Times New Roman" w:hAnsi="Times New Roman" w:cs="Times New Roman"/>
          <w:spacing w:val="-8"/>
          <w:kern w:val="0"/>
          <w:sz w:val="24"/>
          <w:szCs w:val="24"/>
          <w:lang w:eastAsia="pl-PL"/>
          <w14:ligatures w14:val="none"/>
        </w:rPr>
      </w:pPr>
      <w:r w:rsidRPr="00AA3A81">
        <w:rPr>
          <w:rFonts w:ascii="Times New Roman" w:eastAsia="Times New Roman" w:hAnsi="Times New Roman" w:cs="Times New Roman"/>
          <w:spacing w:val="-8"/>
          <w:kern w:val="0"/>
          <w:sz w:val="24"/>
          <w:szCs w:val="24"/>
          <w:lang w:eastAsia="pl-PL"/>
          <w14:ligatures w14:val="none"/>
        </w:rPr>
        <w:t>Wykonawca zawiadamia Zamawiającego o wszelkich zmianach odnoszących się do ust. 1 z zastrzeżeniem art. 462 ust. 7 Pzp.</w:t>
      </w:r>
    </w:p>
    <w:p w14:paraId="3720E595" w14:textId="77777777" w:rsidR="00FE06A7" w:rsidRPr="00047053" w:rsidRDefault="00FE06A7">
      <w:pPr>
        <w:numPr>
          <w:ilvl w:val="0"/>
          <w:numId w:val="18"/>
        </w:numPr>
        <w:shd w:val="clear" w:color="auto" w:fill="FFFFFF"/>
        <w:spacing w:after="0" w:line="240" w:lineRule="auto"/>
        <w:ind w:left="426"/>
        <w:jc w:val="both"/>
        <w:rPr>
          <w:rFonts w:ascii="Times New Roman" w:eastAsia="Times New Roman" w:hAnsi="Times New Roman" w:cs="Times New Roman"/>
          <w:strike/>
          <w:color w:val="FF0000"/>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 xml:space="preserve">Wprowadzenie dodatkowego podwykonawcy lub zmiana podwykonawcy musi być uprzednio uzasadniona na piśmie, zaakceptowana przez Zamawiającego. </w:t>
      </w:r>
    </w:p>
    <w:p w14:paraId="0414530F" w14:textId="77777777" w:rsidR="00FE06A7" w:rsidRPr="00047053" w:rsidRDefault="00FE06A7">
      <w:pPr>
        <w:numPr>
          <w:ilvl w:val="0"/>
          <w:numId w:val="18"/>
        </w:numPr>
        <w:shd w:val="clear" w:color="auto" w:fill="FFFFFF"/>
        <w:spacing w:after="0" w:line="240" w:lineRule="auto"/>
        <w:ind w:left="426"/>
        <w:jc w:val="both"/>
        <w:rPr>
          <w:rFonts w:ascii="Times New Roman" w:eastAsia="Times New Roman" w:hAnsi="Times New Roman" w:cs="Times New Roman"/>
          <w:strike/>
          <w:color w:val="FF0000"/>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Wykonawca, odpowiedzialny jest za działania, zaniechania i uchybienia lub zaniedbania podwykonawcy, jak za swoje własne. W przypadku wykonywania zamówienia z pomocą podwykonawców pełni on funkcję koordynatora prac.</w:t>
      </w:r>
    </w:p>
    <w:p w14:paraId="1AC31655" w14:textId="77777777" w:rsidR="00FE06A7" w:rsidRPr="00590E7D" w:rsidRDefault="00FE06A7">
      <w:pPr>
        <w:numPr>
          <w:ilvl w:val="0"/>
          <w:numId w:val="18"/>
        </w:numPr>
        <w:shd w:val="clear" w:color="auto" w:fill="FFFFFF"/>
        <w:spacing w:after="0" w:line="240" w:lineRule="auto"/>
        <w:ind w:left="426"/>
        <w:jc w:val="both"/>
        <w:rPr>
          <w:rFonts w:ascii="Times New Roman" w:eastAsia="Times New Roman" w:hAnsi="Times New Roman" w:cs="Times New Roman"/>
          <w:strike/>
          <w:color w:val="FF0000"/>
          <w:kern w:val="0"/>
          <w:sz w:val="24"/>
          <w:szCs w:val="24"/>
          <w:lang w:eastAsia="pl-PL"/>
          <w14:ligatures w14:val="none"/>
        </w:rPr>
      </w:pPr>
      <w:r w:rsidRPr="00047053">
        <w:rPr>
          <w:rFonts w:ascii="Times New Roman" w:eastAsia="Times New Roman" w:hAnsi="Times New Roman" w:cs="Times New Roman"/>
          <w:bCs/>
          <w:kern w:val="0"/>
          <w:sz w:val="24"/>
          <w:szCs w:val="24"/>
          <w:lang w:eastAsia="pl-PL"/>
          <w14:ligatures w14:val="none"/>
        </w:rPr>
        <w:t xml:space="preserve">Wykonanie przedmiotu zamówienia w podwykonawstwie nie zwalnia Wykonawcy od </w:t>
      </w:r>
      <w:r w:rsidRPr="00047053">
        <w:rPr>
          <w:rFonts w:ascii="Times New Roman" w:eastAsia="Times New Roman" w:hAnsi="Times New Roman" w:cs="Times New Roman"/>
          <w:bCs/>
          <w:spacing w:val="-6"/>
          <w:kern w:val="0"/>
          <w:sz w:val="24"/>
          <w:szCs w:val="24"/>
          <w:lang w:eastAsia="pl-PL"/>
          <w14:ligatures w14:val="none"/>
        </w:rPr>
        <w:t>odpowiedzialności i zobowiązań wynikających z warunków Umowy. Wykonawca jest odpowiedzialny</w:t>
      </w:r>
      <w:r w:rsidRPr="00047053">
        <w:rPr>
          <w:rFonts w:ascii="Times New Roman" w:eastAsia="Times New Roman" w:hAnsi="Times New Roman" w:cs="Times New Roman"/>
          <w:bCs/>
          <w:kern w:val="0"/>
          <w:sz w:val="24"/>
          <w:szCs w:val="24"/>
          <w:lang w:eastAsia="pl-PL"/>
          <w14:ligatures w14:val="none"/>
        </w:rPr>
        <w:t xml:space="preserve"> za działania, uchybienia i zaniedbania Podwykonawcy, w takim zakresie, jak gdyby były one działaniami, uchybieniami lub zaniedbaniami samego Wykonawcy. </w:t>
      </w:r>
    </w:p>
    <w:p w14:paraId="21CC7EE1" w14:textId="63A26DEB" w:rsidR="003B2623" w:rsidRPr="00590E7D" w:rsidRDefault="003B2623">
      <w:pPr>
        <w:numPr>
          <w:ilvl w:val="0"/>
          <w:numId w:val="18"/>
        </w:num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590E7D">
        <w:rPr>
          <w:rFonts w:ascii="Times New Roman" w:eastAsia="Times New Roman" w:hAnsi="Times New Roman" w:cs="Times New Roman"/>
          <w:kern w:val="0"/>
          <w:sz w:val="24"/>
          <w:szCs w:val="24"/>
          <w:lang w:eastAsia="pl-PL"/>
          <w14:ligatures w14:val="none"/>
        </w:rPr>
        <w:t xml:space="preserve">Zamawiającemu przysługuje prawo żądania od Wykonawcy, zamiany podwykonawcy lub dalszego podwykonawcy, także w przypadku, gdy podwykonawca lub dalszy podwykonawca narusza zasady realizacji Umowy, nie daje gwarancji należytego wykonania umowy lub wprowadza w błąd Zamawiającego, co do rozliczeń wykonanych </w:t>
      </w:r>
      <w:r w:rsidR="00B263EE">
        <w:rPr>
          <w:rFonts w:ascii="Times New Roman" w:eastAsia="Times New Roman" w:hAnsi="Times New Roman" w:cs="Times New Roman"/>
          <w:kern w:val="0"/>
          <w:sz w:val="24"/>
          <w:szCs w:val="24"/>
          <w:lang w:eastAsia="pl-PL"/>
          <w14:ligatures w14:val="none"/>
        </w:rPr>
        <w:t>dostaw</w:t>
      </w:r>
      <w:r w:rsidRPr="00590E7D">
        <w:rPr>
          <w:rFonts w:ascii="Times New Roman" w:eastAsia="Times New Roman" w:hAnsi="Times New Roman" w:cs="Times New Roman"/>
          <w:kern w:val="0"/>
          <w:sz w:val="24"/>
          <w:szCs w:val="24"/>
          <w:lang w:eastAsia="pl-PL"/>
          <w14:ligatures w14:val="none"/>
        </w:rPr>
        <w:t>.</w:t>
      </w:r>
    </w:p>
    <w:p w14:paraId="2EC70635" w14:textId="18DE383E" w:rsidR="00FE06A7" w:rsidRPr="007774F9" w:rsidRDefault="00FE06A7" w:rsidP="007774F9">
      <w:pPr>
        <w:numPr>
          <w:ilvl w:val="0"/>
          <w:numId w:val="18"/>
        </w:numPr>
        <w:shd w:val="clear" w:color="auto" w:fill="FFFFFF"/>
        <w:spacing w:after="0" w:line="240" w:lineRule="auto"/>
        <w:ind w:left="426"/>
        <w:jc w:val="both"/>
        <w:rPr>
          <w:sz w:val="24"/>
          <w:szCs w:val="24"/>
        </w:rPr>
      </w:pPr>
      <w:r w:rsidRPr="00047053">
        <w:rPr>
          <w:rFonts w:ascii="Times New Roman" w:eastAsia="Times New Roman" w:hAnsi="Times New Roman" w:cs="Times New Roman"/>
          <w:kern w:val="0"/>
          <w:sz w:val="24"/>
          <w:szCs w:val="24"/>
          <w:lang w:eastAsia="pl-PL"/>
          <w14:ligatures w14:val="none"/>
        </w:rPr>
        <w:t>Wykonawca oświadcza, że nie zachodzą wobec zgłos</w:t>
      </w:r>
      <w:r w:rsidRPr="007774F9">
        <w:rPr>
          <w:rFonts w:ascii="Times New Roman" w:eastAsia="Times New Roman" w:hAnsi="Times New Roman" w:cs="Times New Roman"/>
          <w:kern w:val="0"/>
          <w:sz w:val="24"/>
          <w:szCs w:val="24"/>
          <w:lang w:eastAsia="pl-PL"/>
          <w14:ligatures w14:val="none"/>
        </w:rPr>
        <w:t>zonego Podwykonawcy przesłanki wykluczenia z postępowania, o których mowa</w:t>
      </w:r>
      <w:r w:rsidR="007774F9" w:rsidRPr="007774F9">
        <w:rPr>
          <w:rFonts w:ascii="Times New Roman" w:eastAsia="Times New Roman" w:hAnsi="Times New Roman" w:cs="Times New Roman"/>
          <w:kern w:val="0"/>
          <w:sz w:val="24"/>
          <w:szCs w:val="24"/>
          <w:lang w:eastAsia="pl-PL"/>
          <w14:ligatures w14:val="none"/>
        </w:rPr>
        <w:t xml:space="preserve"> </w:t>
      </w:r>
      <w:r w:rsidRPr="007774F9">
        <w:rPr>
          <w:rFonts w:ascii="Times New Roman" w:eastAsia="Times New Roman" w:hAnsi="Times New Roman" w:cs="Times New Roman"/>
          <w:kern w:val="0"/>
          <w:sz w:val="24"/>
          <w:szCs w:val="24"/>
          <w:lang w:eastAsia="pl-PL"/>
          <w14:ligatures w14:val="none"/>
        </w:rPr>
        <w:t>w art. 7 ust. 1 Ustawy sankcyjnej</w:t>
      </w:r>
      <w:r w:rsidR="007774F9" w:rsidRPr="007774F9">
        <w:rPr>
          <w:rFonts w:ascii="Times New Roman" w:eastAsia="Times New Roman" w:hAnsi="Times New Roman" w:cs="Times New Roman"/>
          <w:kern w:val="0"/>
          <w:sz w:val="24"/>
          <w:szCs w:val="24"/>
          <w:lang w:eastAsia="pl-PL"/>
          <w14:ligatures w14:val="none"/>
        </w:rPr>
        <w:t>.</w:t>
      </w:r>
    </w:p>
    <w:p w14:paraId="2702727A" w14:textId="177F447B" w:rsidR="00FE06A7" w:rsidRPr="00047053" w:rsidRDefault="00FE06A7">
      <w:pPr>
        <w:numPr>
          <w:ilvl w:val="0"/>
          <w:numId w:val="18"/>
        </w:num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7774F9">
        <w:rPr>
          <w:rFonts w:ascii="Times New Roman" w:eastAsia="Times New Roman" w:hAnsi="Times New Roman" w:cs="Times New Roman"/>
          <w:kern w:val="0"/>
          <w:sz w:val="24"/>
          <w:szCs w:val="24"/>
          <w:lang w:eastAsia="pl-PL"/>
          <w14:ligatures w14:val="none"/>
        </w:rPr>
        <w:t>Zamawiający zakazuje powierzenia wykonania zamówienia Podwykonawcom</w:t>
      </w:r>
      <w:r w:rsidRPr="00047053">
        <w:rPr>
          <w:rFonts w:ascii="Times New Roman" w:eastAsia="Times New Roman" w:hAnsi="Times New Roman" w:cs="Times New Roman"/>
          <w:kern w:val="0"/>
          <w:sz w:val="24"/>
          <w:szCs w:val="24"/>
          <w:lang w:eastAsia="pl-PL"/>
          <w14:ligatures w14:val="none"/>
        </w:rPr>
        <w:t xml:space="preserve"> podlegającym wykluczeniu w okolicznościach określonych w art. 7 ust. 1 Ustawy sankcyjnej</w:t>
      </w:r>
      <w:r w:rsidR="007774F9">
        <w:rPr>
          <w:rFonts w:ascii="Times New Roman" w:eastAsia="Times New Roman" w:hAnsi="Times New Roman" w:cs="Times New Roman"/>
          <w:kern w:val="0"/>
          <w:sz w:val="24"/>
          <w:szCs w:val="24"/>
          <w:lang w:eastAsia="pl-PL"/>
          <w14:ligatures w14:val="none"/>
        </w:rPr>
        <w:t>.</w:t>
      </w:r>
    </w:p>
    <w:p w14:paraId="23EE75E8" w14:textId="77777777" w:rsidR="00FE06A7" w:rsidRPr="00047053" w:rsidRDefault="00FE06A7">
      <w:pPr>
        <w:numPr>
          <w:ilvl w:val="0"/>
          <w:numId w:val="18"/>
        </w:numPr>
        <w:shd w:val="clear" w:color="auto" w:fill="FFFFFF"/>
        <w:spacing w:after="0" w:line="240" w:lineRule="auto"/>
        <w:ind w:left="426"/>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Wykonanie Umowy w podwykonawstwie możliwe jest jedynie na podstawie zawartych umów o podwykonawstwo i dostarczonych Zamawiającemu zaakceptowanych kopii tych umów.</w:t>
      </w:r>
    </w:p>
    <w:p w14:paraId="1981048A" w14:textId="77777777" w:rsidR="00FE06A7" w:rsidRPr="00047053" w:rsidRDefault="00FE06A7">
      <w:pPr>
        <w:numPr>
          <w:ilvl w:val="0"/>
          <w:numId w:val="18"/>
        </w:numPr>
        <w:shd w:val="clear" w:color="auto" w:fill="FFFFFF"/>
        <w:spacing w:after="0" w:line="240" w:lineRule="auto"/>
        <w:ind w:left="426"/>
        <w:jc w:val="both"/>
        <w:rPr>
          <w:rFonts w:ascii="Times New Roman" w:eastAsia="Times New Roman" w:hAnsi="Times New Roman" w:cs="Times New Roman"/>
          <w:color w:val="FF0000"/>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Jeżeli Przedstawiciel Zamawiającego ma uzasadnione podejrzenia, że uprawnienia, kwalifikacje Podwykonawcy nie gwarantują odpowiedniej jakości wykonania prac, lub dotrzymania terminów, to może on żądać od Wykonawcy zmiany Podwykonawcy.</w:t>
      </w:r>
    </w:p>
    <w:p w14:paraId="0597F42F" w14:textId="77777777" w:rsidR="00FE06A7" w:rsidRPr="00047053" w:rsidRDefault="00FE06A7">
      <w:pPr>
        <w:numPr>
          <w:ilvl w:val="0"/>
          <w:numId w:val="18"/>
        </w:numPr>
        <w:shd w:val="clear" w:color="auto" w:fill="FFFFFF"/>
        <w:spacing w:after="0" w:line="240" w:lineRule="auto"/>
        <w:ind w:left="426"/>
        <w:jc w:val="both"/>
        <w:rPr>
          <w:rFonts w:ascii="Times New Roman" w:eastAsia="Times New Roman" w:hAnsi="Times New Roman" w:cs="Times New Roman"/>
          <w:color w:val="FF0000"/>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Przyznaje się Wykonawcy 7-dniowy termin, na zgłaszanie uwag dotyczących zasadności bezpośredniej zapłaty wynagrodzenia podwykonawcy lub dalszemu podwykonawcy.</w:t>
      </w:r>
    </w:p>
    <w:p w14:paraId="317F5E94" w14:textId="77777777" w:rsidR="00FE06A7" w:rsidRPr="000C6007" w:rsidRDefault="00FE06A7">
      <w:pPr>
        <w:numPr>
          <w:ilvl w:val="0"/>
          <w:numId w:val="18"/>
        </w:numPr>
        <w:shd w:val="clear" w:color="auto" w:fill="FFFFFF"/>
        <w:spacing w:after="0" w:line="240" w:lineRule="auto"/>
        <w:ind w:left="426"/>
        <w:jc w:val="both"/>
        <w:rPr>
          <w:rFonts w:ascii="Times New Roman" w:eastAsia="Times New Roman" w:hAnsi="Times New Roman" w:cs="Times New Roman"/>
          <w:color w:val="FF0000"/>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W zakresie podwykonawstwa, zastosowanie mają przepisy art. 462-465 PZP.</w:t>
      </w:r>
    </w:p>
    <w:p w14:paraId="70FA7BB1" w14:textId="77777777" w:rsidR="000C6007" w:rsidRPr="00047053" w:rsidRDefault="000C6007" w:rsidP="000C6007">
      <w:pPr>
        <w:shd w:val="clear" w:color="auto" w:fill="FFFFFF"/>
        <w:spacing w:after="0" w:line="240" w:lineRule="auto"/>
        <w:ind w:left="426"/>
        <w:jc w:val="both"/>
        <w:rPr>
          <w:rFonts w:ascii="Times New Roman" w:eastAsia="Times New Roman" w:hAnsi="Times New Roman" w:cs="Times New Roman"/>
          <w:color w:val="FF0000"/>
          <w:kern w:val="0"/>
          <w:sz w:val="24"/>
          <w:szCs w:val="24"/>
          <w:lang w:eastAsia="pl-PL"/>
          <w14:ligatures w14:val="none"/>
        </w:rPr>
      </w:pPr>
    </w:p>
    <w:p w14:paraId="2EACDE5F" w14:textId="47C62709" w:rsidR="00FE06A7" w:rsidRPr="00047053" w:rsidRDefault="00FE06A7" w:rsidP="0016096F">
      <w:pPr>
        <w:shd w:val="clear" w:color="auto" w:fill="FFFFFF"/>
        <w:spacing w:before="120" w:after="120" w:line="240" w:lineRule="auto"/>
        <w:jc w:val="center"/>
        <w:rPr>
          <w:rFonts w:ascii="Times New Roman" w:eastAsia="Times New Roman" w:hAnsi="Times New Roman" w:cs="Times New Roman"/>
          <w:b/>
          <w:kern w:val="0"/>
          <w:sz w:val="24"/>
          <w:szCs w:val="24"/>
          <w:lang w:eastAsia="pl-PL"/>
          <w14:ligatures w14:val="none"/>
        </w:rPr>
      </w:pPr>
      <w:r w:rsidRPr="0016096F">
        <w:rPr>
          <w:rFonts w:ascii="Times New Roman" w:eastAsia="Times New Roman" w:hAnsi="Times New Roman" w:cs="Times New Roman"/>
          <w:b/>
          <w:kern w:val="0"/>
          <w:sz w:val="24"/>
          <w:szCs w:val="24"/>
          <w:lang w:eastAsia="pl-PL"/>
          <w14:ligatures w14:val="none"/>
        </w:rPr>
        <w:t>§1</w:t>
      </w:r>
      <w:r w:rsidR="00271025">
        <w:rPr>
          <w:rFonts w:ascii="Times New Roman" w:eastAsia="Times New Roman" w:hAnsi="Times New Roman" w:cs="Times New Roman"/>
          <w:b/>
          <w:kern w:val="0"/>
          <w:sz w:val="24"/>
          <w:szCs w:val="24"/>
          <w:lang w:eastAsia="pl-PL"/>
          <w14:ligatures w14:val="none"/>
        </w:rPr>
        <w:t>0</w:t>
      </w:r>
      <w:r w:rsidRPr="0016096F">
        <w:rPr>
          <w:rFonts w:ascii="Times New Roman" w:eastAsia="Times New Roman" w:hAnsi="Times New Roman" w:cs="Times New Roman"/>
          <w:b/>
          <w:kern w:val="0"/>
          <w:sz w:val="24"/>
          <w:szCs w:val="24"/>
          <w:lang w:eastAsia="pl-PL"/>
          <w14:ligatures w14:val="none"/>
        </w:rPr>
        <w:t>. CESJA WIERZYTELNOŚCI</w:t>
      </w:r>
    </w:p>
    <w:p w14:paraId="7BACFF67" w14:textId="07D7C7AE" w:rsidR="003E1B0C" w:rsidRDefault="00FE06A7" w:rsidP="00AF40DE">
      <w:pPr>
        <w:widowControl w:val="0"/>
        <w:shd w:val="clear" w:color="auto" w:fill="FFFFFF"/>
        <w:spacing w:after="0" w:line="276" w:lineRule="auto"/>
        <w:ind w:left="142"/>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Wykonawca nie może dokonać przeniesienia swoich wierzytelności wobec Zamawiającego na osoby lub podmioty trzecie bez uprzedniej zgody Zamawiającego. Jakakolwiek cesja dokonana bez takiej zgody nie będzie ważna i stanowić będzie istotne naruszenie postanowień umowy.</w:t>
      </w:r>
    </w:p>
    <w:p w14:paraId="6430E62B" w14:textId="77777777" w:rsidR="008719D5" w:rsidRPr="00047053" w:rsidRDefault="008719D5" w:rsidP="00FE06A7">
      <w:pPr>
        <w:widowControl w:val="0"/>
        <w:shd w:val="clear" w:color="auto" w:fill="FFFFFF"/>
        <w:spacing w:after="0" w:line="276" w:lineRule="auto"/>
        <w:ind w:left="142"/>
        <w:jc w:val="both"/>
        <w:rPr>
          <w:rFonts w:ascii="Times New Roman" w:eastAsia="Times New Roman" w:hAnsi="Times New Roman" w:cs="Times New Roman"/>
          <w:kern w:val="0"/>
          <w:sz w:val="24"/>
          <w:szCs w:val="24"/>
          <w:lang w:eastAsia="pl-PL"/>
          <w14:ligatures w14:val="none"/>
        </w:rPr>
      </w:pPr>
    </w:p>
    <w:p w14:paraId="6253D71B" w14:textId="48A1300D" w:rsidR="00FE06A7" w:rsidRPr="00047053" w:rsidRDefault="00FE06A7" w:rsidP="0016096F">
      <w:pPr>
        <w:shd w:val="clear" w:color="auto" w:fill="FFFFFF"/>
        <w:spacing w:before="120" w:after="120" w:line="240" w:lineRule="auto"/>
        <w:jc w:val="center"/>
        <w:rPr>
          <w:rFonts w:ascii="Times New Roman" w:eastAsia="Times New Roman" w:hAnsi="Times New Roman" w:cs="Times New Roman"/>
          <w:b/>
          <w:kern w:val="0"/>
          <w:sz w:val="24"/>
          <w:szCs w:val="24"/>
          <w:lang w:eastAsia="pl-PL"/>
          <w14:ligatures w14:val="none"/>
        </w:rPr>
      </w:pPr>
      <w:r w:rsidRPr="0016096F">
        <w:rPr>
          <w:rFonts w:ascii="Times New Roman" w:eastAsia="Times New Roman" w:hAnsi="Times New Roman" w:cs="Times New Roman"/>
          <w:b/>
          <w:kern w:val="0"/>
          <w:sz w:val="24"/>
          <w:szCs w:val="24"/>
          <w:lang w:eastAsia="pl-PL"/>
          <w14:ligatures w14:val="none"/>
        </w:rPr>
        <w:t>§</w:t>
      </w:r>
      <w:r w:rsidR="00E7440C">
        <w:rPr>
          <w:rFonts w:ascii="Times New Roman" w:eastAsia="Times New Roman" w:hAnsi="Times New Roman" w:cs="Times New Roman"/>
          <w:b/>
          <w:kern w:val="0"/>
          <w:sz w:val="24"/>
          <w:szCs w:val="24"/>
          <w:lang w:eastAsia="pl-PL"/>
          <w14:ligatures w14:val="none"/>
        </w:rPr>
        <w:t>1</w:t>
      </w:r>
      <w:r w:rsidR="00271025">
        <w:rPr>
          <w:rFonts w:ascii="Times New Roman" w:eastAsia="Times New Roman" w:hAnsi="Times New Roman" w:cs="Times New Roman"/>
          <w:b/>
          <w:kern w:val="0"/>
          <w:sz w:val="24"/>
          <w:szCs w:val="24"/>
          <w:lang w:eastAsia="pl-PL"/>
          <w14:ligatures w14:val="none"/>
        </w:rPr>
        <w:t>1</w:t>
      </w:r>
      <w:r w:rsidRPr="0016096F">
        <w:rPr>
          <w:rFonts w:ascii="Times New Roman" w:eastAsia="Times New Roman" w:hAnsi="Times New Roman" w:cs="Times New Roman"/>
          <w:b/>
          <w:kern w:val="0"/>
          <w:sz w:val="24"/>
          <w:szCs w:val="24"/>
          <w:lang w:eastAsia="pl-PL"/>
          <w14:ligatures w14:val="none"/>
        </w:rPr>
        <w:t>.</w:t>
      </w:r>
      <w:r w:rsidRPr="00047053">
        <w:rPr>
          <w:rFonts w:ascii="Times New Roman" w:eastAsia="Times New Roman" w:hAnsi="Times New Roman" w:cs="Times New Roman"/>
          <w:b/>
          <w:kern w:val="0"/>
          <w:sz w:val="24"/>
          <w:szCs w:val="24"/>
          <w:lang w:eastAsia="pl-PL"/>
          <w14:ligatures w14:val="none"/>
        </w:rPr>
        <w:t xml:space="preserve"> KARY UMOWNE</w:t>
      </w:r>
    </w:p>
    <w:p w14:paraId="78F92D20" w14:textId="31D357B9" w:rsidR="008719D5" w:rsidRPr="008719D5" w:rsidRDefault="008719D5" w:rsidP="008719D5">
      <w:pPr>
        <w:shd w:val="clear" w:color="auto" w:fill="FFFFFF"/>
        <w:tabs>
          <w:tab w:val="left" w:pos="709"/>
        </w:tabs>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8719D5">
        <w:rPr>
          <w:rFonts w:ascii="Times New Roman" w:eastAsia="Times New Roman" w:hAnsi="Times New Roman" w:cs="Times New Roman"/>
          <w:kern w:val="0"/>
          <w:sz w:val="24"/>
          <w:szCs w:val="24"/>
          <w:lang w:eastAsia="pl-PL"/>
          <w14:ligatures w14:val="none"/>
        </w:rPr>
        <w:t>1.</w:t>
      </w:r>
      <w:r>
        <w:rPr>
          <w:rFonts w:ascii="Times New Roman" w:eastAsia="Times New Roman" w:hAnsi="Times New Roman" w:cs="Times New Roman"/>
          <w:kern w:val="0"/>
          <w:sz w:val="24"/>
          <w:szCs w:val="24"/>
          <w:lang w:eastAsia="pl-PL"/>
          <w14:ligatures w14:val="none"/>
        </w:rPr>
        <w:tab/>
      </w:r>
      <w:r w:rsidRPr="008719D5">
        <w:rPr>
          <w:rFonts w:ascii="Times New Roman" w:eastAsia="Times New Roman" w:hAnsi="Times New Roman" w:cs="Times New Roman"/>
          <w:kern w:val="0"/>
          <w:sz w:val="24"/>
          <w:szCs w:val="24"/>
          <w:lang w:eastAsia="pl-PL"/>
          <w14:ligatures w14:val="none"/>
        </w:rPr>
        <w:t>Wykonawca zapłaci Zamawiającemu karę umowna w wysokości 10 % wartości pozostałego do realizacji przedmiotu Umowy brutto za odstąpienie od Umowy przez Wykonawcę z przyczyn leżących po jego stronie.</w:t>
      </w:r>
    </w:p>
    <w:p w14:paraId="17F09E38" w14:textId="0A6EDC87" w:rsidR="008719D5" w:rsidRPr="008719D5" w:rsidRDefault="008719D5" w:rsidP="008719D5">
      <w:pPr>
        <w:shd w:val="clear" w:color="auto" w:fill="FFFFFF"/>
        <w:tabs>
          <w:tab w:val="left" w:pos="426"/>
        </w:tabs>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8719D5">
        <w:rPr>
          <w:rFonts w:ascii="Times New Roman" w:eastAsia="Times New Roman" w:hAnsi="Times New Roman" w:cs="Times New Roman"/>
          <w:kern w:val="0"/>
          <w:sz w:val="24"/>
          <w:szCs w:val="24"/>
          <w:lang w:eastAsia="pl-PL"/>
          <w14:ligatures w14:val="none"/>
        </w:rPr>
        <w:t>2.</w:t>
      </w:r>
      <w:r>
        <w:rPr>
          <w:rFonts w:ascii="Times New Roman" w:eastAsia="Times New Roman" w:hAnsi="Times New Roman" w:cs="Times New Roman"/>
          <w:kern w:val="0"/>
          <w:sz w:val="24"/>
          <w:szCs w:val="24"/>
          <w:lang w:eastAsia="pl-PL"/>
          <w14:ligatures w14:val="none"/>
        </w:rPr>
        <w:tab/>
      </w:r>
      <w:r w:rsidRPr="008719D5">
        <w:rPr>
          <w:rFonts w:ascii="Times New Roman" w:eastAsia="Times New Roman" w:hAnsi="Times New Roman" w:cs="Times New Roman"/>
          <w:kern w:val="0"/>
          <w:sz w:val="24"/>
          <w:szCs w:val="24"/>
          <w:lang w:eastAsia="pl-PL"/>
          <w14:ligatures w14:val="none"/>
        </w:rPr>
        <w:t>Wykonawca zapłaci Zamawiającemu karę umowną w wysokości 0,1 % wartości przedmiotu Umowy brutto za każdy dzień zwłoki w dostawie, o której mowa w § 3 ust. 4, z przyczyn, za które Wykonawca ponosi odpowiedzialność.</w:t>
      </w:r>
    </w:p>
    <w:p w14:paraId="6705451F" w14:textId="33469929" w:rsidR="008719D5" w:rsidRPr="008719D5" w:rsidRDefault="008719D5" w:rsidP="008719D5">
      <w:pPr>
        <w:shd w:val="clear" w:color="auto" w:fill="FFFFFF"/>
        <w:tabs>
          <w:tab w:val="left" w:pos="426"/>
        </w:tabs>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8719D5">
        <w:rPr>
          <w:rFonts w:ascii="Times New Roman" w:eastAsia="Times New Roman" w:hAnsi="Times New Roman" w:cs="Times New Roman"/>
          <w:kern w:val="0"/>
          <w:sz w:val="24"/>
          <w:szCs w:val="24"/>
          <w:lang w:eastAsia="pl-PL"/>
          <w14:ligatures w14:val="none"/>
        </w:rPr>
        <w:lastRenderedPageBreak/>
        <w:t>3.</w:t>
      </w:r>
      <w:r>
        <w:rPr>
          <w:rFonts w:ascii="Times New Roman" w:eastAsia="Times New Roman" w:hAnsi="Times New Roman" w:cs="Times New Roman"/>
          <w:kern w:val="0"/>
          <w:sz w:val="24"/>
          <w:szCs w:val="24"/>
          <w:lang w:eastAsia="pl-PL"/>
          <w14:ligatures w14:val="none"/>
        </w:rPr>
        <w:tab/>
      </w:r>
      <w:r w:rsidRPr="008719D5">
        <w:rPr>
          <w:rFonts w:ascii="Times New Roman" w:eastAsia="Times New Roman" w:hAnsi="Times New Roman" w:cs="Times New Roman"/>
          <w:kern w:val="0"/>
          <w:sz w:val="24"/>
          <w:szCs w:val="24"/>
          <w:lang w:eastAsia="pl-PL"/>
          <w14:ligatures w14:val="none"/>
        </w:rPr>
        <w:t>W przypadku zwłoki w zapłacie faktur, Zamawiający zapłaci Wykonawcy odsetki ustawowe za opóźnienie.</w:t>
      </w:r>
    </w:p>
    <w:p w14:paraId="4E314666" w14:textId="366E8A85" w:rsidR="008719D5" w:rsidRPr="008719D5" w:rsidRDefault="008719D5" w:rsidP="008719D5">
      <w:pPr>
        <w:shd w:val="clear" w:color="auto" w:fill="FFFFFF"/>
        <w:tabs>
          <w:tab w:val="left" w:pos="426"/>
        </w:tabs>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8719D5">
        <w:rPr>
          <w:rFonts w:ascii="Times New Roman" w:eastAsia="Times New Roman" w:hAnsi="Times New Roman" w:cs="Times New Roman"/>
          <w:kern w:val="0"/>
          <w:sz w:val="24"/>
          <w:szCs w:val="24"/>
          <w:lang w:eastAsia="pl-PL"/>
          <w14:ligatures w14:val="none"/>
        </w:rPr>
        <w:t>4.</w:t>
      </w:r>
      <w:r>
        <w:rPr>
          <w:rFonts w:ascii="Times New Roman" w:eastAsia="Times New Roman" w:hAnsi="Times New Roman" w:cs="Times New Roman"/>
          <w:kern w:val="0"/>
          <w:sz w:val="24"/>
          <w:szCs w:val="24"/>
          <w:lang w:eastAsia="pl-PL"/>
          <w14:ligatures w14:val="none"/>
        </w:rPr>
        <w:tab/>
      </w:r>
      <w:r w:rsidRPr="008719D5">
        <w:rPr>
          <w:rFonts w:ascii="Times New Roman" w:eastAsia="Times New Roman" w:hAnsi="Times New Roman" w:cs="Times New Roman"/>
          <w:kern w:val="0"/>
          <w:sz w:val="24"/>
          <w:szCs w:val="24"/>
          <w:lang w:eastAsia="pl-PL"/>
          <w14:ligatures w14:val="none"/>
        </w:rPr>
        <w:t>Łączna maksymalna wysokość kar umownych nie może przekroczyć 50% kwoty określonej w § 5 ust. 1 umowy.</w:t>
      </w:r>
    </w:p>
    <w:p w14:paraId="1FBA9F69" w14:textId="49C4D4E0" w:rsidR="008719D5" w:rsidRPr="008719D5" w:rsidRDefault="008719D5" w:rsidP="008719D5">
      <w:pPr>
        <w:shd w:val="clear" w:color="auto" w:fill="FFFFFF"/>
        <w:tabs>
          <w:tab w:val="left" w:pos="426"/>
        </w:tabs>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8719D5">
        <w:rPr>
          <w:rFonts w:ascii="Times New Roman" w:eastAsia="Times New Roman" w:hAnsi="Times New Roman" w:cs="Times New Roman"/>
          <w:kern w:val="0"/>
          <w:sz w:val="24"/>
          <w:szCs w:val="24"/>
          <w:lang w:eastAsia="pl-PL"/>
          <w14:ligatures w14:val="none"/>
        </w:rPr>
        <w:t>5.</w:t>
      </w:r>
      <w:r>
        <w:rPr>
          <w:rFonts w:ascii="Times New Roman" w:eastAsia="Times New Roman" w:hAnsi="Times New Roman" w:cs="Times New Roman"/>
          <w:kern w:val="0"/>
          <w:sz w:val="24"/>
          <w:szCs w:val="24"/>
          <w:lang w:eastAsia="pl-PL"/>
          <w14:ligatures w14:val="none"/>
        </w:rPr>
        <w:tab/>
      </w:r>
      <w:r w:rsidRPr="008719D5">
        <w:rPr>
          <w:rFonts w:ascii="Times New Roman" w:eastAsia="Times New Roman" w:hAnsi="Times New Roman" w:cs="Times New Roman"/>
          <w:kern w:val="0"/>
          <w:sz w:val="24"/>
          <w:szCs w:val="24"/>
          <w:lang w:eastAsia="pl-PL"/>
          <w14:ligatures w14:val="none"/>
        </w:rPr>
        <w:t>Wykonawca wyraża zgodę na potrącanie kar umownych z należności wynikających z wystawionej faktury.</w:t>
      </w:r>
    </w:p>
    <w:p w14:paraId="16D8C74C" w14:textId="7EB25E89" w:rsidR="003E1B0C" w:rsidRDefault="008719D5" w:rsidP="008719D5">
      <w:pPr>
        <w:shd w:val="clear" w:color="auto" w:fill="FFFFFF"/>
        <w:tabs>
          <w:tab w:val="left" w:pos="426"/>
        </w:tabs>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8719D5">
        <w:rPr>
          <w:rFonts w:ascii="Times New Roman" w:eastAsia="Times New Roman" w:hAnsi="Times New Roman" w:cs="Times New Roman"/>
          <w:kern w:val="0"/>
          <w:sz w:val="24"/>
          <w:szCs w:val="24"/>
          <w:lang w:eastAsia="pl-PL"/>
          <w14:ligatures w14:val="none"/>
        </w:rPr>
        <w:t>6.Jeżeli kary umowne nie pokryją poniesionych szkód, Zamawiający może dochodzić odszkodowania uzupełniającego na zasadach ogólnych.</w:t>
      </w:r>
    </w:p>
    <w:p w14:paraId="3C09F923" w14:textId="77777777" w:rsidR="008719D5" w:rsidRPr="00047053" w:rsidRDefault="008719D5" w:rsidP="008719D5">
      <w:pPr>
        <w:shd w:val="clear" w:color="auto" w:fill="FFFFFF"/>
        <w:tabs>
          <w:tab w:val="left" w:pos="426"/>
        </w:tabs>
        <w:spacing w:after="0" w:line="240" w:lineRule="auto"/>
        <w:ind w:left="426"/>
        <w:jc w:val="both"/>
        <w:rPr>
          <w:rFonts w:ascii="Times New Roman" w:eastAsia="Times New Roman" w:hAnsi="Times New Roman" w:cs="Times New Roman"/>
          <w:kern w:val="0"/>
          <w:sz w:val="24"/>
          <w:szCs w:val="24"/>
          <w:lang w:eastAsia="pl-PL"/>
          <w14:ligatures w14:val="none"/>
        </w:rPr>
      </w:pPr>
    </w:p>
    <w:p w14:paraId="62362CBF" w14:textId="77777777" w:rsidR="006810D6" w:rsidRPr="00047053" w:rsidRDefault="006810D6" w:rsidP="006810D6">
      <w:pPr>
        <w:shd w:val="clear" w:color="auto" w:fill="FFFFFF"/>
        <w:tabs>
          <w:tab w:val="left" w:pos="426"/>
        </w:tabs>
        <w:spacing w:after="0" w:line="240" w:lineRule="auto"/>
        <w:ind w:left="426"/>
        <w:jc w:val="both"/>
        <w:rPr>
          <w:rFonts w:ascii="Times New Roman" w:eastAsia="Times New Roman" w:hAnsi="Times New Roman" w:cs="Times New Roman"/>
          <w:kern w:val="0"/>
          <w:sz w:val="24"/>
          <w:szCs w:val="24"/>
          <w:lang w:eastAsia="pl-PL"/>
          <w14:ligatures w14:val="none"/>
        </w:rPr>
      </w:pPr>
    </w:p>
    <w:p w14:paraId="4BB8278B" w14:textId="41530379" w:rsidR="00FE06A7" w:rsidRPr="00047053" w:rsidRDefault="00FE06A7" w:rsidP="0016096F">
      <w:pPr>
        <w:shd w:val="clear" w:color="auto" w:fill="FFFFFF"/>
        <w:spacing w:before="120" w:after="120" w:line="240" w:lineRule="auto"/>
        <w:jc w:val="center"/>
        <w:rPr>
          <w:rFonts w:ascii="Times New Roman" w:eastAsia="Times New Roman" w:hAnsi="Times New Roman" w:cs="Times New Roman"/>
          <w:b/>
          <w:kern w:val="0"/>
          <w:sz w:val="24"/>
          <w:szCs w:val="24"/>
          <w:lang w:eastAsia="pl-PL"/>
          <w14:ligatures w14:val="none"/>
        </w:rPr>
      </w:pPr>
      <w:r w:rsidRPr="0016096F">
        <w:rPr>
          <w:rFonts w:ascii="Times New Roman" w:eastAsia="Times New Roman" w:hAnsi="Times New Roman" w:cs="Times New Roman"/>
          <w:b/>
          <w:kern w:val="0"/>
          <w:sz w:val="24"/>
          <w:szCs w:val="24"/>
          <w:lang w:eastAsia="pl-PL"/>
          <w14:ligatures w14:val="none"/>
        </w:rPr>
        <w:t>§</w:t>
      </w:r>
      <w:r w:rsidR="002C6044">
        <w:rPr>
          <w:rFonts w:ascii="Times New Roman" w:eastAsia="Times New Roman" w:hAnsi="Times New Roman" w:cs="Times New Roman"/>
          <w:b/>
          <w:kern w:val="0"/>
          <w:sz w:val="24"/>
          <w:szCs w:val="24"/>
          <w:lang w:eastAsia="pl-PL"/>
          <w14:ligatures w14:val="none"/>
        </w:rPr>
        <w:t xml:space="preserve"> 12</w:t>
      </w:r>
      <w:r w:rsidRPr="0016096F">
        <w:rPr>
          <w:rFonts w:ascii="Times New Roman" w:eastAsia="Times New Roman" w:hAnsi="Times New Roman" w:cs="Times New Roman"/>
          <w:b/>
          <w:kern w:val="0"/>
          <w:sz w:val="24"/>
          <w:szCs w:val="24"/>
          <w:lang w:eastAsia="pl-PL"/>
          <w14:ligatures w14:val="none"/>
        </w:rPr>
        <w:t>.</w:t>
      </w:r>
      <w:r w:rsidRPr="00047053">
        <w:rPr>
          <w:rFonts w:ascii="Times New Roman" w:eastAsia="Times New Roman" w:hAnsi="Times New Roman" w:cs="Times New Roman"/>
          <w:b/>
          <w:kern w:val="0"/>
          <w:sz w:val="24"/>
          <w:szCs w:val="24"/>
          <w:lang w:eastAsia="pl-PL"/>
          <w14:ligatures w14:val="none"/>
        </w:rPr>
        <w:t xml:space="preserve"> ODSTĄPIENIE OD UMOWY</w:t>
      </w:r>
    </w:p>
    <w:p w14:paraId="72D1D7FC" w14:textId="77777777" w:rsidR="00FE06A7" w:rsidRPr="00047053" w:rsidRDefault="00FE06A7">
      <w:pPr>
        <w:numPr>
          <w:ilvl w:val="0"/>
          <w:numId w:val="37"/>
        </w:numPr>
        <w:shd w:val="clear" w:color="auto" w:fill="FFFFFF"/>
        <w:tabs>
          <w:tab w:val="left" w:pos="426"/>
        </w:tabs>
        <w:spacing w:after="0" w:line="240" w:lineRule="auto"/>
        <w:ind w:left="426"/>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Zamawiającemu przysługuje prawo odstąpienia od Umowy:</w:t>
      </w:r>
    </w:p>
    <w:p w14:paraId="7E433D5D" w14:textId="77777777" w:rsidR="00FE06A7" w:rsidRPr="00047053" w:rsidRDefault="00FE06A7">
      <w:pPr>
        <w:numPr>
          <w:ilvl w:val="0"/>
          <w:numId w:val="38"/>
        </w:numPr>
        <w:shd w:val="clear" w:color="auto" w:fill="FFFFFF"/>
        <w:tabs>
          <w:tab w:val="left" w:pos="851"/>
        </w:tabs>
        <w:spacing w:after="0" w:line="240" w:lineRule="auto"/>
        <w:ind w:left="851" w:hanging="360"/>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w przypadkach przewidzianych Prawem zamówień publicznych i w treści Umowy.</w:t>
      </w:r>
    </w:p>
    <w:p w14:paraId="749606B4" w14:textId="77777777" w:rsidR="00FE06A7" w:rsidRPr="00047053" w:rsidRDefault="00FE06A7">
      <w:pPr>
        <w:numPr>
          <w:ilvl w:val="0"/>
          <w:numId w:val="38"/>
        </w:numPr>
        <w:shd w:val="clear" w:color="auto" w:fill="FFFFFF"/>
        <w:tabs>
          <w:tab w:val="left" w:pos="851"/>
        </w:tabs>
        <w:spacing w:after="0" w:line="240" w:lineRule="auto"/>
        <w:ind w:left="851" w:hanging="360"/>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 xml:space="preserve">w razie wystąpienia istotnej zmiany okoliczności powodującej, że wykonanie umowy nie leży </w:t>
      </w:r>
      <w:r w:rsidRPr="00047053">
        <w:rPr>
          <w:rFonts w:ascii="Times New Roman" w:eastAsia="Times New Roman" w:hAnsi="Times New Roman" w:cs="Times New Roman"/>
          <w:kern w:val="0"/>
          <w:sz w:val="24"/>
          <w:szCs w:val="24"/>
          <w:lang w:eastAsia="pl-PL"/>
          <w14:ligatures w14:val="none"/>
        </w:rPr>
        <w:br/>
        <w:t xml:space="preserve">w interesie publicznym, czego nie można było przewidzieć w chwili zawarcia umowy; odstąpienie od umowy w tym wypadku może nastąpić w terminie 30 dni od powzięcia wiadomości o powyższych okolicznościach. W tym przypadku Wykonawca może żądać wyłącznie wynagrodzenia należnego z tytułu wykonania części umowy do dnia odstąpienia </w:t>
      </w:r>
      <w:r w:rsidRPr="00047053">
        <w:rPr>
          <w:rFonts w:ascii="Times New Roman" w:eastAsia="Times New Roman" w:hAnsi="Times New Roman" w:cs="Times New Roman"/>
          <w:kern w:val="0"/>
          <w:sz w:val="24"/>
          <w:szCs w:val="24"/>
          <w:lang w:eastAsia="pl-PL"/>
          <w14:ligatures w14:val="none"/>
        </w:rPr>
        <w:br/>
        <w:t>od realizacji Umowy,</w:t>
      </w:r>
    </w:p>
    <w:p w14:paraId="1EB538D5" w14:textId="53538507" w:rsidR="00FE06A7" w:rsidRPr="00047053" w:rsidRDefault="00FE06A7">
      <w:pPr>
        <w:numPr>
          <w:ilvl w:val="0"/>
          <w:numId w:val="38"/>
        </w:numPr>
        <w:shd w:val="clear" w:color="auto" w:fill="FFFFFF"/>
        <w:tabs>
          <w:tab w:val="left" w:pos="851"/>
        </w:tabs>
        <w:spacing w:after="0" w:line="240" w:lineRule="auto"/>
        <w:ind w:left="851" w:hanging="360"/>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 xml:space="preserve">jeżeli Wykonawca nie wykonuje </w:t>
      </w:r>
      <w:r w:rsidR="002C6044">
        <w:rPr>
          <w:rFonts w:ascii="Times New Roman" w:eastAsia="Times New Roman" w:hAnsi="Times New Roman" w:cs="Times New Roman"/>
          <w:kern w:val="0"/>
          <w:sz w:val="24"/>
          <w:szCs w:val="24"/>
          <w:lang w:eastAsia="pl-PL"/>
          <w14:ligatures w14:val="none"/>
        </w:rPr>
        <w:t>dostaw</w:t>
      </w:r>
      <w:r w:rsidRPr="00047053">
        <w:rPr>
          <w:rFonts w:ascii="Times New Roman" w:eastAsia="Times New Roman" w:hAnsi="Times New Roman" w:cs="Times New Roman"/>
          <w:kern w:val="0"/>
          <w:sz w:val="24"/>
          <w:szCs w:val="24"/>
          <w:lang w:eastAsia="pl-PL"/>
          <w14:ligatures w14:val="none"/>
        </w:rPr>
        <w:t xml:space="preserve"> zgodnie z wymogami Zamawiającego </w:t>
      </w:r>
      <w:r w:rsidRPr="00047053">
        <w:rPr>
          <w:rFonts w:ascii="Times New Roman" w:eastAsia="Times New Roman" w:hAnsi="Times New Roman" w:cs="Times New Roman"/>
          <w:kern w:val="0"/>
          <w:sz w:val="24"/>
          <w:szCs w:val="24"/>
          <w:lang w:eastAsia="pl-PL"/>
          <w14:ligatures w14:val="none"/>
        </w:rPr>
        <w:br/>
      </w:r>
      <w:r w:rsidRPr="00047053">
        <w:rPr>
          <w:rFonts w:ascii="Times New Roman" w:eastAsia="Times New Roman" w:hAnsi="Times New Roman" w:cs="Times New Roman"/>
          <w:spacing w:val="-4"/>
          <w:kern w:val="0"/>
          <w:sz w:val="24"/>
          <w:szCs w:val="24"/>
          <w:lang w:eastAsia="pl-PL"/>
          <w14:ligatures w14:val="none"/>
        </w:rPr>
        <w:t xml:space="preserve">lub nie reaguje na polecenia Przedstawiciela Zamawiającego, dotyczące wykonania </w:t>
      </w:r>
      <w:r w:rsidR="002C6044">
        <w:rPr>
          <w:rFonts w:ascii="Times New Roman" w:eastAsia="Times New Roman" w:hAnsi="Times New Roman" w:cs="Times New Roman"/>
          <w:spacing w:val="-4"/>
          <w:kern w:val="0"/>
          <w:sz w:val="24"/>
          <w:szCs w:val="24"/>
          <w:lang w:eastAsia="pl-PL"/>
          <w14:ligatures w14:val="none"/>
        </w:rPr>
        <w:t>przedmiotu umowy</w:t>
      </w:r>
      <w:r w:rsidRPr="00047053">
        <w:rPr>
          <w:rFonts w:ascii="Times New Roman" w:eastAsia="Times New Roman" w:hAnsi="Times New Roman" w:cs="Times New Roman"/>
          <w:kern w:val="0"/>
          <w:sz w:val="24"/>
          <w:szCs w:val="24"/>
          <w:lang w:eastAsia="pl-PL"/>
          <w14:ligatures w14:val="none"/>
        </w:rPr>
        <w:t xml:space="preserve"> w wyznaczonym mu przez Przedstawiciela Zamawiającego terminie,</w:t>
      </w:r>
    </w:p>
    <w:p w14:paraId="1979FD8B" w14:textId="77777777" w:rsidR="00FE06A7" w:rsidRPr="00047053" w:rsidRDefault="00FE06A7">
      <w:pPr>
        <w:numPr>
          <w:ilvl w:val="0"/>
          <w:numId w:val="38"/>
        </w:numPr>
        <w:shd w:val="clear" w:color="auto" w:fill="FFFFFF"/>
        <w:tabs>
          <w:tab w:val="left" w:pos="851"/>
        </w:tabs>
        <w:spacing w:after="0" w:line="240" w:lineRule="auto"/>
        <w:ind w:left="851" w:hanging="360"/>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jeżeli Wykonawca powierzył wykonanie przedmiotu umowy innemu Wykonawcy bez pisemnej zgody Zamawiającego,</w:t>
      </w:r>
    </w:p>
    <w:p w14:paraId="14EF4C65" w14:textId="77777777" w:rsidR="006810D6" w:rsidRPr="00BE3AA9" w:rsidRDefault="006810D6" w:rsidP="006810D6">
      <w:pPr>
        <w:shd w:val="clear" w:color="auto" w:fill="FFFFFF"/>
        <w:tabs>
          <w:tab w:val="left" w:pos="851"/>
        </w:tabs>
        <w:spacing w:after="0" w:line="240" w:lineRule="auto"/>
        <w:ind w:left="851"/>
        <w:jc w:val="both"/>
        <w:rPr>
          <w:rFonts w:ascii="Times New Roman" w:eastAsia="Times New Roman" w:hAnsi="Times New Roman" w:cs="Times New Roman"/>
          <w:color w:val="000000"/>
          <w:kern w:val="0"/>
          <w:sz w:val="24"/>
          <w:szCs w:val="24"/>
          <w:lang w:eastAsia="pl-PL"/>
          <w14:ligatures w14:val="none"/>
        </w:rPr>
      </w:pPr>
    </w:p>
    <w:p w14:paraId="3368DA41" w14:textId="77777777" w:rsidR="009D7C97" w:rsidRPr="00047053" w:rsidRDefault="009D7C97" w:rsidP="009D7C97">
      <w:pPr>
        <w:widowControl w:val="0"/>
        <w:shd w:val="clear" w:color="auto" w:fill="FFFFFF"/>
        <w:spacing w:after="0" w:line="240" w:lineRule="auto"/>
        <w:ind w:left="284"/>
        <w:jc w:val="both"/>
        <w:rPr>
          <w:rFonts w:ascii="Times New Roman" w:eastAsia="Times New Roman" w:hAnsi="Times New Roman" w:cs="Times New Roman"/>
          <w:color w:val="000000"/>
          <w:kern w:val="0"/>
          <w:sz w:val="24"/>
          <w:szCs w:val="24"/>
          <w:lang w:eastAsia="pl-PL"/>
          <w14:ligatures w14:val="none"/>
        </w:rPr>
      </w:pPr>
    </w:p>
    <w:p w14:paraId="52BCACFF" w14:textId="5A3BC074" w:rsidR="00FE06A7" w:rsidRPr="00A6522D" w:rsidRDefault="00FE06A7" w:rsidP="00A6522D">
      <w:pPr>
        <w:shd w:val="clear" w:color="auto" w:fill="FFFFFF"/>
        <w:spacing w:before="120" w:after="120" w:line="240" w:lineRule="auto"/>
        <w:jc w:val="center"/>
        <w:rPr>
          <w:rFonts w:ascii="Times New Roman" w:eastAsia="Times New Roman" w:hAnsi="Times New Roman" w:cs="Times New Roman"/>
          <w:b/>
          <w:bCs/>
          <w:kern w:val="0"/>
          <w:sz w:val="24"/>
          <w:szCs w:val="24"/>
          <w:lang w:eastAsia="pl-PL"/>
          <w14:ligatures w14:val="none"/>
        </w:rPr>
      </w:pPr>
      <w:bookmarkStart w:id="12" w:name="_Hlk122430110"/>
      <w:r w:rsidRPr="00047053">
        <w:rPr>
          <w:rFonts w:ascii="Times New Roman" w:eastAsia="Times New Roman" w:hAnsi="Times New Roman" w:cs="Times New Roman"/>
          <w:b/>
          <w:bCs/>
          <w:kern w:val="0"/>
          <w:sz w:val="24"/>
          <w:szCs w:val="24"/>
          <w:lang w:eastAsia="pl-PL"/>
          <w14:ligatures w14:val="none"/>
        </w:rPr>
        <w:t>§</w:t>
      </w:r>
      <w:r w:rsidR="002C6044">
        <w:rPr>
          <w:rFonts w:ascii="Times New Roman" w:eastAsia="Times New Roman" w:hAnsi="Times New Roman" w:cs="Times New Roman"/>
          <w:b/>
          <w:bCs/>
          <w:kern w:val="0"/>
          <w:sz w:val="24"/>
          <w:szCs w:val="24"/>
          <w:lang w:eastAsia="pl-PL"/>
          <w14:ligatures w14:val="none"/>
        </w:rPr>
        <w:t xml:space="preserve"> 1</w:t>
      </w:r>
      <w:r w:rsidR="00E7440C">
        <w:rPr>
          <w:rFonts w:ascii="Times New Roman" w:eastAsia="Times New Roman" w:hAnsi="Times New Roman" w:cs="Times New Roman"/>
          <w:b/>
          <w:bCs/>
          <w:kern w:val="0"/>
          <w:sz w:val="24"/>
          <w:szCs w:val="24"/>
          <w:lang w:eastAsia="pl-PL"/>
          <w14:ligatures w14:val="none"/>
        </w:rPr>
        <w:t>3</w:t>
      </w:r>
      <w:r w:rsidRPr="00047053">
        <w:rPr>
          <w:rFonts w:ascii="Times New Roman" w:eastAsia="Times New Roman" w:hAnsi="Times New Roman" w:cs="Times New Roman"/>
          <w:b/>
          <w:bCs/>
          <w:kern w:val="0"/>
          <w:sz w:val="24"/>
          <w:szCs w:val="24"/>
          <w:lang w:eastAsia="pl-PL"/>
          <w14:ligatures w14:val="none"/>
        </w:rPr>
        <w:t>.</w:t>
      </w:r>
      <w:r w:rsidRPr="00A6522D">
        <w:rPr>
          <w:rFonts w:ascii="Times New Roman" w:eastAsia="Times New Roman" w:hAnsi="Times New Roman" w:cs="Times New Roman"/>
          <w:b/>
          <w:bCs/>
          <w:kern w:val="0"/>
          <w:sz w:val="24"/>
          <w:szCs w:val="24"/>
          <w:lang w:eastAsia="pl-PL"/>
          <w14:ligatures w14:val="none"/>
        </w:rPr>
        <w:t xml:space="preserve"> ZMIANA UMOWY</w:t>
      </w:r>
    </w:p>
    <w:bookmarkEnd w:id="12"/>
    <w:p w14:paraId="2B45A43B" w14:textId="77777777" w:rsidR="00FE06A7" w:rsidRDefault="00FE06A7">
      <w:pPr>
        <w:widowControl w:val="0"/>
        <w:numPr>
          <w:ilvl w:val="0"/>
          <w:numId w:val="39"/>
        </w:numPr>
        <w:shd w:val="clear" w:color="auto" w:fill="FFFFFF"/>
        <w:tabs>
          <w:tab w:val="num" w:pos="284"/>
        </w:tabs>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 xml:space="preserve">W trybie art. 455 ust. 1 pkt 1 Pzp zmiany umowy bez przeprowadzenia nowego postępowania </w:t>
      </w:r>
      <w:r w:rsidRPr="00047053">
        <w:rPr>
          <w:rFonts w:ascii="Times New Roman" w:eastAsia="Times New Roman" w:hAnsi="Times New Roman" w:cs="Times New Roman"/>
          <w:kern w:val="0"/>
          <w:sz w:val="24"/>
          <w:szCs w:val="24"/>
          <w:lang w:eastAsia="pl-PL"/>
          <w14:ligatures w14:val="none"/>
        </w:rPr>
        <w:br/>
        <w:t>o udzielenie zamówienia, będą mogły nastąpić w oparciu o następujące okoliczności:</w:t>
      </w:r>
    </w:p>
    <w:p w14:paraId="13F70FBB" w14:textId="77777777" w:rsidR="00C11768" w:rsidRPr="00047053" w:rsidRDefault="00C11768" w:rsidP="00613119">
      <w:pPr>
        <w:widowControl w:val="0"/>
        <w:shd w:val="clear" w:color="auto" w:fill="FFFFFF"/>
        <w:spacing w:after="0" w:line="240" w:lineRule="auto"/>
        <w:ind w:left="284"/>
        <w:jc w:val="both"/>
        <w:rPr>
          <w:rFonts w:ascii="Times New Roman" w:eastAsia="Times New Roman" w:hAnsi="Times New Roman" w:cs="Times New Roman"/>
          <w:kern w:val="0"/>
          <w:sz w:val="24"/>
          <w:szCs w:val="24"/>
          <w:lang w:eastAsia="pl-PL"/>
          <w14:ligatures w14:val="none"/>
        </w:rPr>
      </w:pPr>
    </w:p>
    <w:p w14:paraId="0BBBE952" w14:textId="5ED9192F" w:rsidR="00C11768" w:rsidRPr="00AA3A81" w:rsidRDefault="00FE06A7" w:rsidP="00AA3A81">
      <w:pPr>
        <w:numPr>
          <w:ilvl w:val="0"/>
          <w:numId w:val="40"/>
        </w:numPr>
        <w:shd w:val="clear" w:color="auto" w:fill="FFFFFF"/>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 xml:space="preserve">zmiana terminu wykonania przedmiotu niniejszej umowy, o którym mowa w § 3  ust. 1 niniejszej Umowy  będzie możliwa w sytuacjach, gdy: </w:t>
      </w:r>
    </w:p>
    <w:p w14:paraId="1B75734B" w14:textId="77777777" w:rsidR="00FE06A7" w:rsidRPr="00047053" w:rsidRDefault="00FE06A7">
      <w:pPr>
        <w:numPr>
          <w:ilvl w:val="2"/>
          <w:numId w:val="10"/>
        </w:numPr>
        <w:shd w:val="clear" w:color="auto" w:fill="FFFFFF"/>
        <w:spacing w:after="0" w:line="240" w:lineRule="auto"/>
        <w:ind w:left="1134"/>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 xml:space="preserve">nastąpi zmiana stanu prawnego lub powszechnie obowiązujących przepisów prawa, mająca wpływ na realizację przedmiotu niniejszej umowy;  </w:t>
      </w:r>
    </w:p>
    <w:p w14:paraId="1AC19B11" w14:textId="77777777" w:rsidR="00FE06A7" w:rsidRPr="00047053" w:rsidRDefault="00FE06A7">
      <w:pPr>
        <w:numPr>
          <w:ilvl w:val="2"/>
          <w:numId w:val="10"/>
        </w:numPr>
        <w:shd w:val="clear" w:color="auto" w:fill="FFFFFF"/>
        <w:spacing w:after="0" w:line="240" w:lineRule="auto"/>
        <w:ind w:left="1134"/>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 xml:space="preserve">siły wyższej </w:t>
      </w:r>
      <w:r w:rsidRPr="00047053">
        <w:rPr>
          <w:rFonts w:ascii="Times New Roman" w:eastAsia="Times New Roman" w:hAnsi="Times New Roman" w:cs="Times New Roman"/>
          <w:kern w:val="0"/>
          <w:sz w:val="24"/>
          <w:szCs w:val="24"/>
          <w:lang w:val="x-none" w:eastAsia="pl-PL"/>
          <w14:ligatures w14:val="none"/>
        </w:rPr>
        <w:t>lub z powodu następstw siły wyższej</w:t>
      </w:r>
      <w:r w:rsidRPr="00047053">
        <w:rPr>
          <w:rFonts w:ascii="Times New Roman" w:eastAsia="Times New Roman" w:hAnsi="Times New Roman" w:cs="Times New Roman"/>
          <w:kern w:val="0"/>
          <w:sz w:val="24"/>
          <w:szCs w:val="24"/>
          <w:lang w:eastAsia="pl-PL"/>
          <w14:ligatures w14:val="none"/>
        </w:rPr>
        <w:t>;</w:t>
      </w:r>
    </w:p>
    <w:p w14:paraId="10668EF4" w14:textId="05E6CF85" w:rsidR="00FE06A7" w:rsidRPr="00047053" w:rsidRDefault="00FE06A7">
      <w:pPr>
        <w:numPr>
          <w:ilvl w:val="2"/>
          <w:numId w:val="10"/>
        </w:numPr>
        <w:shd w:val="clear" w:color="auto" w:fill="FFFFFF"/>
        <w:spacing w:after="0" w:line="240" w:lineRule="auto"/>
        <w:ind w:left="1134"/>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 xml:space="preserve">konieczność wykonania </w:t>
      </w:r>
      <w:r w:rsidR="002C6044">
        <w:rPr>
          <w:rFonts w:ascii="Times New Roman" w:eastAsia="Times New Roman" w:hAnsi="Times New Roman" w:cs="Times New Roman"/>
          <w:kern w:val="0"/>
          <w:sz w:val="24"/>
          <w:szCs w:val="24"/>
          <w:lang w:eastAsia="pl-PL"/>
          <w14:ligatures w14:val="none"/>
        </w:rPr>
        <w:t>dostaw</w:t>
      </w:r>
      <w:r w:rsidRPr="00047053">
        <w:rPr>
          <w:rFonts w:ascii="Times New Roman" w:eastAsia="Times New Roman" w:hAnsi="Times New Roman" w:cs="Times New Roman"/>
          <w:kern w:val="0"/>
          <w:sz w:val="24"/>
          <w:szCs w:val="24"/>
          <w:lang w:eastAsia="pl-PL"/>
          <w14:ligatures w14:val="none"/>
        </w:rPr>
        <w:t xml:space="preserve"> dodatkowych, wpływających na termin wykonania usług objętych umową;</w:t>
      </w:r>
    </w:p>
    <w:p w14:paraId="27FDE5F7" w14:textId="77777777" w:rsidR="005B5933" w:rsidRPr="00047053" w:rsidRDefault="005B5933" w:rsidP="005B5933">
      <w:pPr>
        <w:shd w:val="clear" w:color="auto" w:fill="FFFFFF"/>
        <w:spacing w:after="0" w:line="240" w:lineRule="auto"/>
        <w:ind w:left="1134"/>
        <w:jc w:val="both"/>
        <w:rPr>
          <w:rFonts w:ascii="Times New Roman" w:eastAsia="Times New Roman" w:hAnsi="Times New Roman" w:cs="Times New Roman"/>
          <w:kern w:val="0"/>
          <w:sz w:val="24"/>
          <w:szCs w:val="24"/>
          <w:lang w:eastAsia="pl-PL"/>
          <w14:ligatures w14:val="none"/>
        </w:rPr>
      </w:pPr>
    </w:p>
    <w:p w14:paraId="7969FAA4" w14:textId="77777777" w:rsidR="00FE06A7" w:rsidRDefault="00FE06A7">
      <w:pPr>
        <w:numPr>
          <w:ilvl w:val="0"/>
          <w:numId w:val="40"/>
        </w:numPr>
        <w:shd w:val="clear" w:color="auto" w:fill="FFFFFF"/>
        <w:spacing w:after="0" w:line="240" w:lineRule="auto"/>
        <w:ind w:left="709" w:hanging="425"/>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zmiana wynagrodzenia umownego będzie możliwa w następujących przypadkach:</w:t>
      </w:r>
    </w:p>
    <w:p w14:paraId="1D53FAE6" w14:textId="77777777" w:rsidR="00C11768" w:rsidRPr="00047053" w:rsidRDefault="00C11768" w:rsidP="00613119">
      <w:pPr>
        <w:shd w:val="clear" w:color="auto" w:fill="FFFFFF"/>
        <w:spacing w:after="0" w:line="240" w:lineRule="auto"/>
        <w:ind w:left="709"/>
        <w:jc w:val="both"/>
        <w:rPr>
          <w:rFonts w:ascii="Times New Roman" w:eastAsia="Times New Roman" w:hAnsi="Times New Roman" w:cs="Times New Roman"/>
          <w:kern w:val="0"/>
          <w:sz w:val="24"/>
          <w:szCs w:val="24"/>
          <w:lang w:eastAsia="pl-PL"/>
          <w14:ligatures w14:val="none"/>
        </w:rPr>
      </w:pPr>
    </w:p>
    <w:p w14:paraId="2111B682" w14:textId="1DDCC0CB" w:rsidR="00FE06A7" w:rsidRPr="00084338" w:rsidRDefault="00B61B4D">
      <w:pPr>
        <w:numPr>
          <w:ilvl w:val="0"/>
          <w:numId w:val="47"/>
        </w:numPr>
        <w:spacing w:after="0" w:line="240" w:lineRule="auto"/>
        <w:ind w:left="1134" w:hanging="283"/>
        <w:jc w:val="both"/>
        <w:rPr>
          <w:rFonts w:ascii="Times New Roman" w:hAnsi="Times New Roman" w:cs="Times New Roman"/>
          <w:sz w:val="24"/>
          <w:szCs w:val="24"/>
        </w:rPr>
      </w:pPr>
      <w:r w:rsidRPr="00B61B4D">
        <w:rPr>
          <w:rFonts w:ascii="Times New Roman" w:hAnsi="Times New Roman" w:cs="Times New Roman"/>
          <w:sz w:val="24"/>
          <w:szCs w:val="24"/>
          <w:lang w:val="x-none"/>
        </w:rPr>
        <w:t>zmian</w:t>
      </w:r>
      <w:r w:rsidRPr="00B61B4D">
        <w:rPr>
          <w:rFonts w:ascii="Times New Roman" w:hAnsi="Times New Roman" w:cs="Times New Roman"/>
          <w:sz w:val="24"/>
          <w:szCs w:val="24"/>
        </w:rPr>
        <w:t>y</w:t>
      </w:r>
      <w:r w:rsidRPr="00B61B4D">
        <w:rPr>
          <w:rFonts w:ascii="Times New Roman" w:hAnsi="Times New Roman" w:cs="Times New Roman"/>
          <w:sz w:val="24"/>
          <w:szCs w:val="24"/>
          <w:lang w:val="x-none"/>
        </w:rPr>
        <w:t xml:space="preserve"> stawki </w:t>
      </w:r>
      <w:r w:rsidRPr="00B61B4D">
        <w:rPr>
          <w:rFonts w:ascii="Times New Roman" w:hAnsi="Times New Roman" w:cs="Times New Roman"/>
          <w:sz w:val="24"/>
          <w:szCs w:val="24"/>
        </w:rPr>
        <w:t xml:space="preserve">podatku od towarów i usług (VAT) oraz podatku akcyzowego. W takim przypadku wartość wynagrodzenia netto nie ulega zmianie, natomiast wartość wynagrodzenia brutto zostanie wyliczona na podstawie nowych przepisów. Zmiana wynagrodzenia odnosić się będzie do części przedmiotu Umowy niezrealizowanej, po dniu wejścia w życie przepisów zmieniających lub wprowadzających oraz do części przedmiotu Umowy, do której zastosowanie znajdzie zmiana stawki podatku od towarów i usług oraz podatku akcyzowego.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wyliczeniem całkowitej kwoty oraz wskaże datę, od której nastąpiła bądź nastąpi zmiana wysokości kosztów wykonania Umowy, uzasadniające zmianę wysokości wynagrodzenia należnego Wykonawcy. Zmiana wynagrodzenia może nastąpić </w:t>
      </w:r>
      <w:r w:rsidRPr="00B61B4D">
        <w:rPr>
          <w:rFonts w:ascii="Times New Roman" w:hAnsi="Times New Roman" w:cs="Times New Roman"/>
          <w:sz w:val="24"/>
          <w:szCs w:val="24"/>
        </w:rPr>
        <w:lastRenderedPageBreak/>
        <w:t>wyłącznie jeżeli zmiany te będą miały wpływ na koszty wykonania zamówienia przez Wykonawcę. Ciężar dowodu w tym zakresie obciąża Wykonawcę,</w:t>
      </w:r>
    </w:p>
    <w:p w14:paraId="6E710575" w14:textId="77777777" w:rsidR="00FE06A7" w:rsidRDefault="00FE06A7">
      <w:pPr>
        <w:numPr>
          <w:ilvl w:val="0"/>
          <w:numId w:val="47"/>
        </w:numPr>
        <w:shd w:val="clear" w:color="auto" w:fill="FFFFFF"/>
        <w:spacing w:after="0" w:line="240" w:lineRule="auto"/>
        <w:ind w:left="1134"/>
        <w:jc w:val="both"/>
        <w:rPr>
          <w:rFonts w:ascii="Times New Roman" w:eastAsia="Times New Roman" w:hAnsi="Times New Roman" w:cs="Times New Roman"/>
          <w:color w:val="000000"/>
          <w:kern w:val="0"/>
          <w:sz w:val="24"/>
          <w:szCs w:val="24"/>
          <w:lang w:eastAsia="pl-PL"/>
          <w14:ligatures w14:val="none"/>
        </w:rPr>
      </w:pPr>
      <w:bookmarkStart w:id="13" w:name="_Hlk122430325"/>
      <w:r w:rsidRPr="00047053">
        <w:rPr>
          <w:rFonts w:ascii="Times New Roman" w:eastAsia="Times New Roman" w:hAnsi="Times New Roman" w:cs="Times New Roman"/>
          <w:color w:val="000000"/>
          <w:kern w:val="0"/>
          <w:sz w:val="24"/>
          <w:szCs w:val="24"/>
          <w:lang w:eastAsia="pl-PL"/>
          <w14:ligatures w14:val="none"/>
        </w:rPr>
        <w:t>w przypadku zastosowania klauzul waloryzacyjnych o których mowa w § 5 Umowy,</w:t>
      </w:r>
    </w:p>
    <w:p w14:paraId="692AADE9" w14:textId="61F8BE23" w:rsidR="00B41A58" w:rsidRPr="005B5933" w:rsidRDefault="00B41A58">
      <w:pPr>
        <w:numPr>
          <w:ilvl w:val="0"/>
          <w:numId w:val="47"/>
        </w:numPr>
        <w:shd w:val="clear" w:color="auto" w:fill="FFFFFF"/>
        <w:spacing w:after="0" w:line="240" w:lineRule="auto"/>
        <w:ind w:left="1134"/>
        <w:jc w:val="both"/>
        <w:rPr>
          <w:rFonts w:ascii="Times New Roman" w:eastAsia="Times New Roman" w:hAnsi="Times New Roman" w:cs="Times New Roman"/>
          <w:color w:val="000000"/>
          <w:kern w:val="0"/>
          <w:sz w:val="24"/>
          <w:szCs w:val="24"/>
          <w:lang w:eastAsia="pl-PL"/>
          <w14:ligatures w14:val="none"/>
        </w:rPr>
      </w:pPr>
      <w:r w:rsidRPr="00B41A58">
        <w:rPr>
          <w:rFonts w:ascii="Times New Roman" w:hAnsi="Times New Roman" w:cs="Times New Roman"/>
          <w:sz w:val="24"/>
          <w:szCs w:val="24"/>
        </w:rPr>
        <w:t xml:space="preserve">wykonania mniejszego zakresu prac niż określony w ofercie Wykonawcy, przy czym minimalna wartość świadczenia Stron nie może być mniejsza niż </w:t>
      </w:r>
      <w:r w:rsidR="00E81A3A">
        <w:rPr>
          <w:rFonts w:ascii="Times New Roman" w:hAnsi="Times New Roman" w:cs="Times New Roman"/>
          <w:sz w:val="24"/>
          <w:szCs w:val="24"/>
        </w:rPr>
        <w:t>50</w:t>
      </w:r>
      <w:r w:rsidRPr="00B41A58">
        <w:rPr>
          <w:rFonts w:ascii="Times New Roman" w:hAnsi="Times New Roman" w:cs="Times New Roman"/>
          <w:sz w:val="24"/>
          <w:szCs w:val="24"/>
        </w:rPr>
        <w:t xml:space="preserve"> % wartości Umowy, </w:t>
      </w:r>
      <w:r w:rsidRPr="00B41A58">
        <w:rPr>
          <w:rFonts w:ascii="Times New Roman" w:hAnsi="Times New Roman" w:cs="Times New Roman"/>
          <w:color w:val="000000"/>
          <w:sz w:val="24"/>
          <w:szCs w:val="24"/>
          <w:lang w:val="x-none" w:eastAsia="zh-CN"/>
        </w:rPr>
        <w:t>mogące skutkować odpowiednią i proporcjonalną zmian</w:t>
      </w:r>
      <w:r w:rsidRPr="00B41A58">
        <w:rPr>
          <w:rFonts w:ascii="Times New Roman" w:hAnsi="Times New Roman" w:cs="Times New Roman"/>
          <w:color w:val="000000"/>
          <w:sz w:val="24"/>
          <w:szCs w:val="24"/>
          <w:lang w:eastAsia="zh-CN"/>
        </w:rPr>
        <w:t xml:space="preserve">ą </w:t>
      </w:r>
      <w:r w:rsidRPr="00B41A58">
        <w:rPr>
          <w:rFonts w:ascii="Times New Roman" w:hAnsi="Times New Roman" w:cs="Times New Roman"/>
          <w:color w:val="000000"/>
          <w:sz w:val="24"/>
          <w:szCs w:val="24"/>
          <w:lang w:val="x-none" w:eastAsia="zh-CN"/>
        </w:rPr>
        <w:t>wynagrodzenia Wykonawcy</w:t>
      </w:r>
      <w:r w:rsidR="005B5933">
        <w:rPr>
          <w:rFonts w:ascii="Times New Roman" w:hAnsi="Times New Roman" w:cs="Times New Roman"/>
          <w:color w:val="000000"/>
          <w:sz w:val="24"/>
          <w:szCs w:val="24"/>
          <w:lang w:eastAsia="zh-CN"/>
        </w:rPr>
        <w:t>.</w:t>
      </w:r>
    </w:p>
    <w:bookmarkEnd w:id="13"/>
    <w:p w14:paraId="5E7BB655" w14:textId="1383D878" w:rsidR="00FE06A7" w:rsidRPr="00047053" w:rsidRDefault="00FE06A7">
      <w:pPr>
        <w:numPr>
          <w:ilvl w:val="0"/>
          <w:numId w:val="40"/>
        </w:numPr>
        <w:shd w:val="clear" w:color="auto" w:fill="FFFFFF"/>
        <w:spacing w:after="0" w:line="240" w:lineRule="auto"/>
        <w:ind w:left="709" w:hanging="360"/>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zmiany deklaracji Wykonawcy zawartej w oświadczeniu w zakresie wykonania zamówienia samodzielnie lub/i przy udziale Podwykonawców, na uzasadniony pisemny wniosek Wykonawcy zaakceptowany przez Zamawiającego;</w:t>
      </w:r>
    </w:p>
    <w:p w14:paraId="4B0EBC70" w14:textId="1D380F18" w:rsidR="00FE06A7" w:rsidRPr="00047053" w:rsidRDefault="00FE06A7">
      <w:pPr>
        <w:numPr>
          <w:ilvl w:val="0"/>
          <w:numId w:val="40"/>
        </w:numPr>
        <w:shd w:val="clear" w:color="auto" w:fill="FFFFFF"/>
        <w:spacing w:after="0" w:line="240" w:lineRule="auto"/>
        <w:ind w:left="709" w:hanging="360"/>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 xml:space="preserve">zmiany podwykonawców, </w:t>
      </w:r>
    </w:p>
    <w:p w14:paraId="6D20B04B" w14:textId="6948DF27" w:rsidR="00FE06A7" w:rsidRPr="006D37E1" w:rsidRDefault="00FE06A7">
      <w:pPr>
        <w:numPr>
          <w:ilvl w:val="0"/>
          <w:numId w:val="40"/>
        </w:numPr>
        <w:shd w:val="clear" w:color="auto" w:fill="FFFFFF"/>
        <w:spacing w:after="0" w:line="240" w:lineRule="auto"/>
        <w:ind w:left="709" w:hanging="360"/>
        <w:jc w:val="both"/>
        <w:rPr>
          <w:rFonts w:ascii="Times New Roman" w:eastAsia="Times New Roman" w:hAnsi="Times New Roman" w:cs="Times New Roman"/>
          <w:kern w:val="0"/>
          <w:sz w:val="24"/>
          <w:szCs w:val="24"/>
          <w:lang w:eastAsia="pl-PL"/>
          <w14:ligatures w14:val="none"/>
        </w:rPr>
      </w:pPr>
      <w:r w:rsidRPr="006D37E1">
        <w:rPr>
          <w:rFonts w:ascii="Times New Roman" w:eastAsia="Times New Roman" w:hAnsi="Times New Roman" w:cs="Times New Roman"/>
          <w:kern w:val="0"/>
          <w:sz w:val="24"/>
          <w:szCs w:val="24"/>
          <w:lang w:eastAsia="pl-PL"/>
          <w14:ligatures w14:val="none"/>
        </w:rPr>
        <w:t xml:space="preserve">zmiany Umowy będą mogły nastąpić również, w przypadku zaistnienia omyłki pisarskiej </w:t>
      </w:r>
      <w:r w:rsidRPr="006D37E1">
        <w:rPr>
          <w:rFonts w:ascii="Times New Roman" w:eastAsia="Times New Roman" w:hAnsi="Times New Roman" w:cs="Times New Roman"/>
          <w:kern w:val="0"/>
          <w:sz w:val="24"/>
          <w:szCs w:val="24"/>
          <w:lang w:eastAsia="pl-PL"/>
          <w14:ligatures w14:val="none"/>
        </w:rPr>
        <w:br/>
        <w:t>lub rachunkowej, a także zmiany powszechnie obowiązujących przepisów prawa w zakresie mającym wpływ na realizację przedmiotu Umowy</w:t>
      </w:r>
      <w:r w:rsidR="00C11768" w:rsidRPr="006D37E1">
        <w:rPr>
          <w:rFonts w:ascii="Times New Roman" w:eastAsia="Times New Roman" w:hAnsi="Times New Roman" w:cs="Times New Roman"/>
          <w:kern w:val="0"/>
          <w:sz w:val="24"/>
          <w:szCs w:val="24"/>
          <w:lang w:eastAsia="pl-PL"/>
          <w14:ligatures w14:val="none"/>
        </w:rPr>
        <w:t>,</w:t>
      </w:r>
    </w:p>
    <w:p w14:paraId="285E76F3" w14:textId="53CB5739" w:rsidR="00FE06A7" w:rsidRPr="009B26CB" w:rsidRDefault="00FE06A7">
      <w:pPr>
        <w:pStyle w:val="Akapitzlist"/>
        <w:widowControl w:val="0"/>
        <w:numPr>
          <w:ilvl w:val="0"/>
          <w:numId w:val="10"/>
        </w:numPr>
        <w:shd w:val="clear" w:color="auto" w:fill="FFFFFF"/>
        <w:jc w:val="both"/>
        <w:rPr>
          <w:sz w:val="24"/>
          <w:szCs w:val="24"/>
        </w:rPr>
      </w:pPr>
      <w:r w:rsidRPr="006D37E1">
        <w:rPr>
          <w:sz w:val="24"/>
          <w:szCs w:val="24"/>
        </w:rPr>
        <w:t>Zamawiający dopuszcza zmiany Umowy bez przeprowadzenia nowego postępowania o udzielenie zamówienia</w:t>
      </w:r>
      <w:r w:rsidRPr="009B26CB">
        <w:rPr>
          <w:sz w:val="24"/>
          <w:szCs w:val="24"/>
        </w:rPr>
        <w:t>, w przypadkach określonych w art. 455 ust. 1 pkt 2-4 oraz ust. 2 Pzp, o ile zaistniały opisane w nich okoliczności.</w:t>
      </w:r>
    </w:p>
    <w:p w14:paraId="1B0202D2" w14:textId="0B546BB7" w:rsidR="00DA4F58" w:rsidRPr="00DA4F58" w:rsidRDefault="009B26CB" w:rsidP="009B26CB">
      <w:pPr>
        <w:widowControl w:val="0"/>
        <w:shd w:val="clear" w:color="auto" w:fill="FFFFFF"/>
        <w:spacing w:after="0" w:line="240" w:lineRule="auto"/>
        <w:ind w:left="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3. </w:t>
      </w:r>
      <w:r w:rsidR="00DA4F58" w:rsidRPr="00DA4F58">
        <w:rPr>
          <w:rFonts w:ascii="Times New Roman" w:eastAsia="Times New Roman" w:hAnsi="Times New Roman" w:cs="Times New Roman"/>
          <w:kern w:val="0"/>
          <w:sz w:val="24"/>
          <w:szCs w:val="24"/>
          <w:lang w:eastAsia="pl-PL"/>
          <w14:ligatures w14:val="none"/>
        </w:rPr>
        <w:t>Zakazane są istotne zmiany zawartej umowy w rozumieniu art. 454 ust. 2 Pzp. Zmiany Umowy nie mogą prowadzić do zmiany charakteru Umowy.</w:t>
      </w:r>
    </w:p>
    <w:p w14:paraId="3732F966" w14:textId="77777777" w:rsidR="00DA4F58" w:rsidRPr="00DA4F58" w:rsidRDefault="00DA4F58">
      <w:pPr>
        <w:widowControl w:val="0"/>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A4F58">
        <w:rPr>
          <w:rFonts w:ascii="Times New Roman" w:eastAsia="Times New Roman" w:hAnsi="Times New Roman" w:cs="Times New Roman"/>
          <w:kern w:val="0"/>
          <w:sz w:val="24"/>
          <w:szCs w:val="24"/>
          <w:lang w:eastAsia="pl-PL"/>
          <w14:ligatures w14:val="none"/>
        </w:rPr>
        <w:t xml:space="preserve">Wszelkie zmiany i uzupełnienia Umowy, wymagają formy pisemnej, pod rygorem nieważności </w:t>
      </w:r>
    </w:p>
    <w:p w14:paraId="39967FFE" w14:textId="77777777" w:rsidR="00DA4F58" w:rsidRPr="00DA4F58" w:rsidRDefault="00DA4F58">
      <w:pPr>
        <w:widowControl w:val="0"/>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A4F58">
        <w:rPr>
          <w:rFonts w:ascii="Times New Roman" w:eastAsia="Times New Roman" w:hAnsi="Times New Roman" w:cs="Times New Roman"/>
          <w:kern w:val="0"/>
          <w:sz w:val="24"/>
          <w:szCs w:val="24"/>
          <w:lang w:eastAsia="pl-PL"/>
          <w14:ligatures w14:val="none"/>
        </w:rPr>
        <w:t>i muszą być dokonane przez upoważnionych przedstawicieli obu Stron.</w:t>
      </w:r>
    </w:p>
    <w:p w14:paraId="7D5DD2D7" w14:textId="5B0EA2DF" w:rsidR="006C144F" w:rsidRPr="00AA3A81" w:rsidRDefault="00DA4F58" w:rsidP="00AA3A81">
      <w:pPr>
        <w:widowControl w:val="0"/>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DA4F58">
        <w:rPr>
          <w:rFonts w:ascii="Times New Roman" w:eastAsia="Times New Roman" w:hAnsi="Times New Roman" w:cs="Times New Roman"/>
          <w:kern w:val="0"/>
          <w:sz w:val="24"/>
          <w:szCs w:val="24"/>
          <w:lang w:eastAsia="pl-PL"/>
          <w14:ligatures w14:val="none"/>
        </w:rPr>
        <w:t xml:space="preserve">Zmiany do Umowy może inicjować zarówno Zamawiający jak i Wykonawca. Wykonawca o zmiany Umowy wystąpi do Zamawiającego, składając pisemny wniosek, zawierający w szczególności: </w:t>
      </w:r>
    </w:p>
    <w:p w14:paraId="6E702A63" w14:textId="3C4B1409" w:rsidR="00DA4F58" w:rsidRPr="00590E7D" w:rsidRDefault="00DA4F58">
      <w:pPr>
        <w:pStyle w:val="Akapitzlist"/>
        <w:widowControl w:val="0"/>
        <w:numPr>
          <w:ilvl w:val="0"/>
          <w:numId w:val="50"/>
        </w:numPr>
        <w:shd w:val="clear" w:color="auto" w:fill="FFFFFF"/>
        <w:jc w:val="both"/>
        <w:rPr>
          <w:sz w:val="24"/>
          <w:szCs w:val="24"/>
        </w:rPr>
      </w:pPr>
      <w:r w:rsidRPr="00590E7D">
        <w:rPr>
          <w:sz w:val="24"/>
          <w:szCs w:val="24"/>
        </w:rPr>
        <w:t xml:space="preserve">opis propozycji zmiany; </w:t>
      </w:r>
    </w:p>
    <w:p w14:paraId="601714F2" w14:textId="77777777" w:rsidR="00DA4F58" w:rsidRPr="00590E7D" w:rsidRDefault="00DA4F58">
      <w:pPr>
        <w:pStyle w:val="Akapitzlist"/>
        <w:widowControl w:val="0"/>
        <w:numPr>
          <w:ilvl w:val="0"/>
          <w:numId w:val="50"/>
        </w:numPr>
        <w:shd w:val="clear" w:color="auto" w:fill="FFFFFF"/>
        <w:jc w:val="both"/>
        <w:rPr>
          <w:sz w:val="24"/>
          <w:szCs w:val="24"/>
        </w:rPr>
      </w:pPr>
      <w:r w:rsidRPr="00590E7D">
        <w:rPr>
          <w:sz w:val="24"/>
          <w:szCs w:val="24"/>
        </w:rPr>
        <w:t xml:space="preserve">uzasadnienie zmiany; </w:t>
      </w:r>
    </w:p>
    <w:p w14:paraId="0967BECB" w14:textId="41D49BED" w:rsidR="00DA4F58" w:rsidRDefault="00DA4F58" w:rsidP="005B5933">
      <w:pPr>
        <w:pStyle w:val="Akapitzlist"/>
        <w:widowControl w:val="0"/>
        <w:numPr>
          <w:ilvl w:val="0"/>
          <w:numId w:val="50"/>
        </w:numPr>
        <w:shd w:val="clear" w:color="auto" w:fill="FFFFFF"/>
        <w:jc w:val="both"/>
        <w:rPr>
          <w:sz w:val="24"/>
          <w:szCs w:val="24"/>
        </w:rPr>
      </w:pPr>
      <w:r w:rsidRPr="00590E7D">
        <w:rPr>
          <w:sz w:val="24"/>
          <w:szCs w:val="24"/>
        </w:rPr>
        <w:t>opis wpływu zmiany na wynagrodzenie Wykonawcy i termin wykonania umowy.</w:t>
      </w:r>
    </w:p>
    <w:p w14:paraId="182E7CB5" w14:textId="77777777" w:rsidR="006C144F" w:rsidRPr="005B5933" w:rsidRDefault="006C144F" w:rsidP="00613119">
      <w:pPr>
        <w:pStyle w:val="Akapitzlist"/>
        <w:widowControl w:val="0"/>
        <w:shd w:val="clear" w:color="auto" w:fill="FFFFFF"/>
        <w:ind w:left="1440"/>
        <w:jc w:val="both"/>
        <w:rPr>
          <w:sz w:val="24"/>
          <w:szCs w:val="24"/>
        </w:rPr>
      </w:pPr>
    </w:p>
    <w:p w14:paraId="41277ACF" w14:textId="2B0D2250" w:rsidR="00FE06A7" w:rsidRPr="00047053" w:rsidRDefault="009B26CB" w:rsidP="009B26CB">
      <w:pPr>
        <w:widowControl w:val="0"/>
        <w:shd w:val="clear" w:color="auto" w:fill="FFFFFF"/>
        <w:spacing w:after="0" w:line="240" w:lineRule="auto"/>
        <w:ind w:left="284" w:hanging="284"/>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6. </w:t>
      </w:r>
      <w:r w:rsidR="00FE06A7" w:rsidRPr="00047053">
        <w:rPr>
          <w:rFonts w:ascii="Times New Roman" w:eastAsia="Times New Roman" w:hAnsi="Times New Roman" w:cs="Times New Roman"/>
          <w:kern w:val="0"/>
          <w:sz w:val="24"/>
          <w:szCs w:val="24"/>
          <w:lang w:eastAsia="pl-PL"/>
          <w14:ligatures w14:val="none"/>
        </w:rPr>
        <w:t xml:space="preserve">Wszelkie zmiany i uzupełnienia Umowy, wymagają formy pisemnej, pod rygorem nieważności </w:t>
      </w:r>
      <w:r w:rsidR="00FE06A7" w:rsidRPr="00047053">
        <w:rPr>
          <w:rFonts w:ascii="Times New Roman" w:eastAsia="Times New Roman" w:hAnsi="Times New Roman" w:cs="Times New Roman"/>
          <w:kern w:val="0"/>
          <w:sz w:val="24"/>
          <w:szCs w:val="24"/>
          <w:lang w:eastAsia="pl-PL"/>
          <w14:ligatures w14:val="none"/>
        </w:rPr>
        <w:br/>
        <w:t>i muszą być dokonane przez upoważnionych przedstawicieli Stron.</w:t>
      </w:r>
      <w:r>
        <w:rPr>
          <w:rFonts w:ascii="Times New Roman" w:eastAsia="Times New Roman" w:hAnsi="Times New Roman" w:cs="Times New Roman"/>
          <w:kern w:val="0"/>
          <w:sz w:val="24"/>
          <w:szCs w:val="24"/>
          <w:lang w:eastAsia="pl-PL"/>
          <w14:ligatures w14:val="none"/>
        </w:rPr>
        <w:t xml:space="preserve">7. </w:t>
      </w:r>
      <w:r w:rsidR="00FE06A7" w:rsidRPr="00047053">
        <w:rPr>
          <w:rFonts w:ascii="Times New Roman" w:eastAsia="Times New Roman" w:hAnsi="Times New Roman" w:cs="Times New Roman"/>
          <w:kern w:val="0"/>
          <w:sz w:val="24"/>
          <w:szCs w:val="24"/>
          <w:lang w:eastAsia="pl-PL"/>
          <w14:ligatures w14:val="none"/>
        </w:rPr>
        <w:t>Postanowienia umowne zmieniane z naruszeniem Umowy są nieważne. Na miejsce nieważnych postanowień Umowy wchodzą postanowienia umowne w pierwotnym brzmieniu.</w:t>
      </w:r>
    </w:p>
    <w:p w14:paraId="229F3337" w14:textId="2383C45F" w:rsidR="00FE06A7" w:rsidRPr="005B5933" w:rsidRDefault="009B26CB" w:rsidP="009B26CB">
      <w:pPr>
        <w:widowControl w:val="0"/>
        <w:shd w:val="clear" w:color="auto" w:fill="FFFFFF"/>
        <w:spacing w:after="0" w:line="240" w:lineRule="auto"/>
        <w:ind w:left="284" w:hanging="284"/>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8. </w:t>
      </w:r>
      <w:r w:rsidR="00FE06A7" w:rsidRPr="00047053">
        <w:rPr>
          <w:rFonts w:ascii="Times New Roman" w:eastAsia="Times New Roman" w:hAnsi="Times New Roman" w:cs="Times New Roman"/>
          <w:kern w:val="0"/>
          <w:sz w:val="24"/>
          <w:szCs w:val="24"/>
          <w:lang w:eastAsia="pl-PL"/>
          <w14:ligatures w14:val="none"/>
        </w:rPr>
        <w:t xml:space="preserve">Zmiana oznaczenia Stron Umowy, danych niezbędnych do wystawienia faktury oraz adresu korespondencyjnego wynikające ze zmian organizacyjnych, zmiana numerów telefonów i faksów </w:t>
      </w:r>
      <w:r w:rsidR="00FE06A7" w:rsidRPr="00047053">
        <w:rPr>
          <w:rFonts w:ascii="Times New Roman" w:eastAsia="Times New Roman" w:hAnsi="Times New Roman" w:cs="Times New Roman"/>
          <w:kern w:val="0"/>
          <w:sz w:val="24"/>
          <w:szCs w:val="24"/>
          <w:lang w:eastAsia="pl-PL"/>
          <w14:ligatures w14:val="none"/>
        </w:rPr>
        <w:br/>
        <w:t xml:space="preserve">lub adresów poczty </w:t>
      </w:r>
      <w:r w:rsidR="00FE06A7" w:rsidRPr="005B5933">
        <w:rPr>
          <w:rFonts w:ascii="Times New Roman" w:eastAsia="Times New Roman" w:hAnsi="Times New Roman" w:cs="Times New Roman"/>
          <w:kern w:val="0"/>
          <w:sz w:val="24"/>
          <w:szCs w:val="24"/>
          <w:lang w:eastAsia="pl-PL"/>
          <w14:ligatures w14:val="none"/>
        </w:rPr>
        <w:t xml:space="preserve">elektronicznej, a także zmiana osób upoważnionych do reprezentowania Stron </w:t>
      </w:r>
      <w:r w:rsidR="00FE06A7" w:rsidRPr="005B5933">
        <w:rPr>
          <w:rFonts w:ascii="Times New Roman" w:eastAsia="Times New Roman" w:hAnsi="Times New Roman" w:cs="Times New Roman"/>
          <w:kern w:val="0"/>
          <w:sz w:val="24"/>
          <w:szCs w:val="24"/>
          <w:lang w:eastAsia="pl-PL"/>
          <w14:ligatures w14:val="none"/>
        </w:rPr>
        <w:br/>
        <w:t>lub odbioru przedmiotu Umowy</w:t>
      </w:r>
      <w:r w:rsidR="005B5933" w:rsidRPr="005B5933">
        <w:rPr>
          <w:rFonts w:ascii="Times New Roman" w:hAnsi="Times New Roman" w:cs="Times New Roman"/>
          <w:sz w:val="24"/>
          <w:szCs w:val="24"/>
        </w:rPr>
        <w:t xml:space="preserve"> lub przedstawicieli Zamawiającego, nadzorujących i koordynujących prawidłową realizację Umowy</w:t>
      </w:r>
      <w:r w:rsidR="00FE06A7" w:rsidRPr="005B5933">
        <w:rPr>
          <w:rFonts w:ascii="Times New Roman" w:eastAsia="Times New Roman" w:hAnsi="Times New Roman" w:cs="Times New Roman"/>
          <w:kern w:val="0"/>
          <w:sz w:val="24"/>
          <w:szCs w:val="24"/>
          <w:lang w:eastAsia="pl-PL"/>
          <w14:ligatures w14:val="none"/>
        </w:rPr>
        <w:t xml:space="preserve"> - nie stanowią zmiany Umowy i wymagają tylko pisemnego powiadomienia drugiej Strony.</w:t>
      </w:r>
    </w:p>
    <w:p w14:paraId="507C7A8E" w14:textId="54E0F357" w:rsidR="00FE06A7" w:rsidRPr="00047053" w:rsidRDefault="009B26CB" w:rsidP="009B26CB">
      <w:pPr>
        <w:widowControl w:val="0"/>
        <w:shd w:val="clear" w:color="auto" w:fill="FFFFFF"/>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5B5933">
        <w:rPr>
          <w:rFonts w:ascii="Times New Roman" w:eastAsia="Times New Roman" w:hAnsi="Times New Roman" w:cs="Times New Roman"/>
          <w:kern w:val="0"/>
          <w:sz w:val="24"/>
          <w:szCs w:val="24"/>
          <w:lang w:eastAsia="pl-PL"/>
          <w14:ligatures w14:val="none"/>
        </w:rPr>
        <w:t xml:space="preserve">9. </w:t>
      </w:r>
      <w:r w:rsidR="00FE06A7" w:rsidRPr="005B5933">
        <w:rPr>
          <w:rFonts w:ascii="Times New Roman" w:eastAsia="Times New Roman" w:hAnsi="Times New Roman" w:cs="Times New Roman"/>
          <w:kern w:val="0"/>
          <w:sz w:val="24"/>
          <w:szCs w:val="24"/>
          <w:lang w:eastAsia="pl-PL"/>
          <w14:ligatures w14:val="none"/>
        </w:rPr>
        <w:t>Wszelkie zmiany i uzupełnienia</w:t>
      </w:r>
      <w:r w:rsidR="00FE06A7" w:rsidRPr="00047053">
        <w:rPr>
          <w:rFonts w:ascii="Times New Roman" w:eastAsia="Times New Roman" w:hAnsi="Times New Roman" w:cs="Times New Roman"/>
          <w:kern w:val="0"/>
          <w:sz w:val="24"/>
          <w:szCs w:val="24"/>
          <w:lang w:eastAsia="pl-PL"/>
          <w14:ligatures w14:val="none"/>
        </w:rPr>
        <w:t xml:space="preserve"> umowy wymagają akceptacji obu stron i formy pisemnego aneksu, pod rygorem nieważności.</w:t>
      </w:r>
    </w:p>
    <w:p w14:paraId="52766E8E" w14:textId="1390CF2C" w:rsidR="00FE06A7" w:rsidRDefault="009B26CB" w:rsidP="009B26CB">
      <w:pPr>
        <w:widowControl w:val="0"/>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10. </w:t>
      </w:r>
      <w:r w:rsidR="00FE06A7" w:rsidRPr="00047053">
        <w:rPr>
          <w:rFonts w:ascii="Times New Roman" w:eastAsia="Times New Roman" w:hAnsi="Times New Roman" w:cs="Times New Roman"/>
          <w:kern w:val="0"/>
          <w:sz w:val="24"/>
          <w:szCs w:val="24"/>
          <w:lang w:eastAsia="pl-PL"/>
          <w14:ligatures w14:val="none"/>
        </w:rPr>
        <w:t xml:space="preserve">Zmiany przewidziane w Umowie mogą być inicjowane każdą ze Stron.  </w:t>
      </w:r>
    </w:p>
    <w:p w14:paraId="650A44F6" w14:textId="77777777" w:rsidR="00E81A3A" w:rsidRDefault="00E81A3A" w:rsidP="009B26CB">
      <w:pPr>
        <w:widowControl w:val="0"/>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068E1405" w14:textId="77777777" w:rsidR="00E81A3A" w:rsidRPr="00047053" w:rsidRDefault="00E81A3A" w:rsidP="009B26CB">
      <w:pPr>
        <w:widowControl w:val="0"/>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477EC390" w14:textId="62B777CE" w:rsidR="00FE06A7" w:rsidRPr="00047053" w:rsidRDefault="00FE06A7" w:rsidP="00A6522D">
      <w:pPr>
        <w:shd w:val="clear" w:color="auto" w:fill="FFFFFF"/>
        <w:spacing w:before="120" w:after="120" w:line="240" w:lineRule="auto"/>
        <w:jc w:val="center"/>
        <w:rPr>
          <w:rFonts w:ascii="Times New Roman" w:eastAsia="Times New Roman" w:hAnsi="Times New Roman" w:cs="Times New Roman"/>
          <w:b/>
          <w:bCs/>
          <w:kern w:val="0"/>
          <w:sz w:val="24"/>
          <w:szCs w:val="24"/>
          <w:lang w:eastAsia="pl-PL"/>
          <w14:ligatures w14:val="none"/>
        </w:rPr>
      </w:pPr>
      <w:r w:rsidRPr="00047053">
        <w:rPr>
          <w:rFonts w:ascii="Times New Roman" w:eastAsia="Times New Roman" w:hAnsi="Times New Roman" w:cs="Times New Roman"/>
          <w:b/>
          <w:bCs/>
          <w:kern w:val="0"/>
          <w:sz w:val="24"/>
          <w:szCs w:val="24"/>
          <w:lang w:eastAsia="pl-PL"/>
          <w14:ligatures w14:val="none"/>
        </w:rPr>
        <w:t>§</w:t>
      </w:r>
      <w:r w:rsidR="00E81A3A">
        <w:rPr>
          <w:rFonts w:ascii="Times New Roman" w:eastAsia="Times New Roman" w:hAnsi="Times New Roman" w:cs="Times New Roman"/>
          <w:b/>
          <w:bCs/>
          <w:kern w:val="0"/>
          <w:sz w:val="24"/>
          <w:szCs w:val="24"/>
          <w:lang w:eastAsia="pl-PL"/>
          <w14:ligatures w14:val="none"/>
        </w:rPr>
        <w:t>1</w:t>
      </w:r>
      <w:r w:rsidR="00E7440C">
        <w:rPr>
          <w:rFonts w:ascii="Times New Roman" w:eastAsia="Times New Roman" w:hAnsi="Times New Roman" w:cs="Times New Roman"/>
          <w:b/>
          <w:bCs/>
          <w:kern w:val="0"/>
          <w:sz w:val="24"/>
          <w:szCs w:val="24"/>
          <w:lang w:eastAsia="pl-PL"/>
          <w14:ligatures w14:val="none"/>
        </w:rPr>
        <w:t>4</w:t>
      </w:r>
      <w:r w:rsidRPr="00047053">
        <w:rPr>
          <w:rFonts w:ascii="Times New Roman" w:eastAsia="Times New Roman" w:hAnsi="Times New Roman" w:cs="Times New Roman"/>
          <w:b/>
          <w:bCs/>
          <w:kern w:val="0"/>
          <w:sz w:val="24"/>
          <w:szCs w:val="24"/>
          <w:lang w:eastAsia="pl-PL"/>
          <w14:ligatures w14:val="none"/>
        </w:rPr>
        <w:t xml:space="preserve">. KORESPONDENCJA I WZORY FORMULARZY </w:t>
      </w:r>
    </w:p>
    <w:p w14:paraId="6521478C" w14:textId="134B1852" w:rsidR="00FE06A7" w:rsidRDefault="00FE06A7">
      <w:pPr>
        <w:widowControl w:val="0"/>
        <w:numPr>
          <w:ilvl w:val="0"/>
          <w:numId w:val="41"/>
        </w:numPr>
        <w:shd w:val="clear" w:color="auto" w:fill="FFFFFF"/>
        <w:tabs>
          <w:tab w:val="left" w:pos="284"/>
        </w:tabs>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Korespon</w:t>
      </w:r>
      <w:r w:rsidR="00ED638F">
        <w:rPr>
          <w:rFonts w:ascii="Times New Roman" w:eastAsia="Times New Roman" w:hAnsi="Times New Roman" w:cs="Times New Roman"/>
          <w:kern w:val="0"/>
          <w:sz w:val="24"/>
          <w:szCs w:val="24"/>
          <w:lang w:eastAsia="pl-PL"/>
          <w14:ligatures w14:val="none"/>
        </w:rPr>
        <w:t>de</w:t>
      </w:r>
      <w:r w:rsidRPr="00047053">
        <w:rPr>
          <w:rFonts w:ascii="Times New Roman" w:eastAsia="Times New Roman" w:hAnsi="Times New Roman" w:cs="Times New Roman"/>
          <w:kern w:val="0"/>
          <w:sz w:val="24"/>
          <w:szCs w:val="24"/>
          <w:lang w:eastAsia="pl-PL"/>
          <w14:ligatures w14:val="none"/>
        </w:rPr>
        <w:t xml:space="preserve">ncja pomiędzy Zamawiającym, a Wykonawcą sporządzana będzie w formie pisemnej </w:t>
      </w:r>
      <w:r w:rsidRPr="00047053">
        <w:rPr>
          <w:rFonts w:ascii="Times New Roman" w:eastAsia="Times New Roman" w:hAnsi="Times New Roman" w:cs="Times New Roman"/>
          <w:kern w:val="0"/>
          <w:sz w:val="24"/>
          <w:szCs w:val="24"/>
          <w:lang w:eastAsia="pl-PL"/>
          <w14:ligatures w14:val="none"/>
        </w:rPr>
        <w:br/>
        <w:t>lub z wykorzystaniem poczty elektronicznej w języku polskim. Zmiana adresów nie wymaga zmiany Umowy, a jedynie pisemnego powiadomienia.</w:t>
      </w:r>
    </w:p>
    <w:p w14:paraId="754C2614" w14:textId="77777777" w:rsidR="00F9620E" w:rsidRPr="00047053" w:rsidRDefault="00F9620E" w:rsidP="00F9620E">
      <w:pPr>
        <w:widowControl w:val="0"/>
        <w:shd w:val="clear" w:color="auto" w:fill="FFFFFF"/>
        <w:tabs>
          <w:tab w:val="left" w:pos="284"/>
        </w:tabs>
        <w:spacing w:after="0" w:line="240" w:lineRule="auto"/>
        <w:jc w:val="both"/>
        <w:rPr>
          <w:rFonts w:ascii="Times New Roman" w:eastAsia="Times New Roman" w:hAnsi="Times New Roman" w:cs="Times New Roman"/>
          <w:kern w:val="0"/>
          <w:sz w:val="24"/>
          <w:szCs w:val="24"/>
          <w:lang w:eastAsia="pl-PL"/>
          <w14:ligatures w14:val="none"/>
        </w:rPr>
      </w:pPr>
    </w:p>
    <w:p w14:paraId="70E7DFFE" w14:textId="77777777" w:rsidR="00FE06A7" w:rsidRPr="00047053" w:rsidRDefault="00FE06A7" w:rsidP="00A6522D">
      <w:pPr>
        <w:widowControl w:val="0"/>
        <w:shd w:val="clear" w:color="auto" w:fill="FFFFFF"/>
        <w:tabs>
          <w:tab w:val="left" w:pos="284"/>
        </w:tabs>
        <w:spacing w:before="160" w:after="0" w:line="240" w:lineRule="auto"/>
        <w:ind w:left="284"/>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Adresy Zamawiającego</w:t>
      </w:r>
    </w:p>
    <w:tbl>
      <w:tblPr>
        <w:tblW w:w="0" w:type="auto"/>
        <w:tblInd w:w="324" w:type="dxa"/>
        <w:tblLayout w:type="fixed"/>
        <w:tblCellMar>
          <w:left w:w="40" w:type="dxa"/>
          <w:right w:w="40" w:type="dxa"/>
        </w:tblCellMar>
        <w:tblLook w:val="0000" w:firstRow="0" w:lastRow="0" w:firstColumn="0" w:lastColumn="0" w:noHBand="0" w:noVBand="0"/>
      </w:tblPr>
      <w:tblGrid>
        <w:gridCol w:w="1701"/>
        <w:gridCol w:w="6586"/>
      </w:tblGrid>
      <w:tr w:rsidR="00FE06A7" w:rsidRPr="00047053" w14:paraId="697BE37B" w14:textId="77777777" w:rsidTr="00212D9F">
        <w:trPr>
          <w:trHeight w:val="567"/>
        </w:trPr>
        <w:tc>
          <w:tcPr>
            <w:tcW w:w="1701" w:type="dxa"/>
            <w:tcBorders>
              <w:top w:val="single" w:sz="6" w:space="0" w:color="auto"/>
              <w:left w:val="single" w:sz="6" w:space="0" w:color="auto"/>
              <w:bottom w:val="single" w:sz="6" w:space="0" w:color="auto"/>
              <w:right w:val="single" w:sz="6" w:space="0" w:color="auto"/>
            </w:tcBorders>
          </w:tcPr>
          <w:p w14:paraId="47CB6058" w14:textId="77777777"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r w:rsidRPr="00A6522D">
              <w:rPr>
                <w:rFonts w:ascii="Times New Roman" w:eastAsia="Times New Roman" w:hAnsi="Times New Roman" w:cs="Times New Roman"/>
                <w:kern w:val="0"/>
                <w:lang w:eastAsia="pl-PL"/>
                <w14:ligatures w14:val="none"/>
              </w:rPr>
              <w:t>Nazwisko;</w:t>
            </w:r>
          </w:p>
          <w:p w14:paraId="603BFB1D" w14:textId="77777777"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r w:rsidRPr="00A6522D">
              <w:rPr>
                <w:rFonts w:ascii="Times New Roman" w:eastAsia="Times New Roman" w:hAnsi="Times New Roman" w:cs="Times New Roman"/>
                <w:kern w:val="0"/>
                <w:lang w:eastAsia="pl-PL"/>
                <w14:ligatures w14:val="none"/>
              </w:rPr>
              <w:t>Imię</w:t>
            </w:r>
          </w:p>
        </w:tc>
        <w:tc>
          <w:tcPr>
            <w:tcW w:w="6586" w:type="dxa"/>
            <w:tcBorders>
              <w:top w:val="single" w:sz="6" w:space="0" w:color="auto"/>
              <w:left w:val="single" w:sz="6" w:space="0" w:color="auto"/>
              <w:bottom w:val="single" w:sz="6" w:space="0" w:color="auto"/>
              <w:right w:val="single" w:sz="6" w:space="0" w:color="auto"/>
            </w:tcBorders>
          </w:tcPr>
          <w:p w14:paraId="1E778026" w14:textId="337C0848"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p>
        </w:tc>
      </w:tr>
      <w:tr w:rsidR="00FE06A7" w:rsidRPr="00047053" w14:paraId="05A645A1" w14:textId="77777777" w:rsidTr="00212D9F">
        <w:trPr>
          <w:trHeight w:val="567"/>
        </w:trPr>
        <w:tc>
          <w:tcPr>
            <w:tcW w:w="1701" w:type="dxa"/>
            <w:tcBorders>
              <w:top w:val="single" w:sz="6" w:space="0" w:color="auto"/>
              <w:left w:val="single" w:sz="6" w:space="0" w:color="auto"/>
              <w:bottom w:val="single" w:sz="6" w:space="0" w:color="auto"/>
              <w:right w:val="single" w:sz="6" w:space="0" w:color="auto"/>
            </w:tcBorders>
          </w:tcPr>
          <w:p w14:paraId="50D2CFEE" w14:textId="77777777"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r w:rsidRPr="00A6522D">
              <w:rPr>
                <w:rFonts w:ascii="Times New Roman" w:eastAsia="Times New Roman" w:hAnsi="Times New Roman" w:cs="Times New Roman"/>
                <w:kern w:val="0"/>
                <w:lang w:eastAsia="pl-PL"/>
                <w14:ligatures w14:val="none"/>
              </w:rPr>
              <w:t>Adres</w:t>
            </w:r>
          </w:p>
        </w:tc>
        <w:tc>
          <w:tcPr>
            <w:tcW w:w="6586" w:type="dxa"/>
            <w:tcBorders>
              <w:top w:val="single" w:sz="6" w:space="0" w:color="auto"/>
              <w:left w:val="single" w:sz="6" w:space="0" w:color="auto"/>
              <w:bottom w:val="single" w:sz="6" w:space="0" w:color="auto"/>
              <w:right w:val="single" w:sz="6" w:space="0" w:color="auto"/>
            </w:tcBorders>
          </w:tcPr>
          <w:p w14:paraId="3BE97124" w14:textId="385681F5"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p>
        </w:tc>
      </w:tr>
      <w:tr w:rsidR="00FE06A7" w:rsidRPr="00047053" w14:paraId="5F62FE28" w14:textId="77777777" w:rsidTr="00212D9F">
        <w:trPr>
          <w:trHeight w:val="282"/>
        </w:trPr>
        <w:tc>
          <w:tcPr>
            <w:tcW w:w="1701" w:type="dxa"/>
            <w:tcBorders>
              <w:top w:val="single" w:sz="6" w:space="0" w:color="auto"/>
              <w:left w:val="single" w:sz="6" w:space="0" w:color="auto"/>
              <w:bottom w:val="single" w:sz="6" w:space="0" w:color="auto"/>
              <w:right w:val="single" w:sz="6" w:space="0" w:color="auto"/>
            </w:tcBorders>
          </w:tcPr>
          <w:p w14:paraId="56C9D2E8" w14:textId="77777777"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r w:rsidRPr="00A6522D">
              <w:rPr>
                <w:rFonts w:ascii="Times New Roman" w:eastAsia="Times New Roman" w:hAnsi="Times New Roman" w:cs="Times New Roman"/>
                <w:kern w:val="0"/>
                <w:lang w:eastAsia="pl-PL"/>
                <w14:ligatures w14:val="none"/>
              </w:rPr>
              <w:t>Telefon</w:t>
            </w:r>
          </w:p>
        </w:tc>
        <w:tc>
          <w:tcPr>
            <w:tcW w:w="6586" w:type="dxa"/>
            <w:tcBorders>
              <w:top w:val="single" w:sz="6" w:space="0" w:color="auto"/>
              <w:left w:val="single" w:sz="6" w:space="0" w:color="auto"/>
              <w:bottom w:val="single" w:sz="6" w:space="0" w:color="auto"/>
              <w:right w:val="single" w:sz="6" w:space="0" w:color="auto"/>
            </w:tcBorders>
          </w:tcPr>
          <w:p w14:paraId="17ACE893" w14:textId="69C458A3"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p>
        </w:tc>
      </w:tr>
      <w:tr w:rsidR="00FE06A7" w:rsidRPr="00047053" w14:paraId="2907555F" w14:textId="77777777" w:rsidTr="00212D9F">
        <w:trPr>
          <w:trHeight w:val="230"/>
        </w:trPr>
        <w:tc>
          <w:tcPr>
            <w:tcW w:w="1701" w:type="dxa"/>
            <w:tcBorders>
              <w:top w:val="single" w:sz="6" w:space="0" w:color="auto"/>
              <w:left w:val="single" w:sz="6" w:space="0" w:color="auto"/>
              <w:bottom w:val="single" w:sz="6" w:space="0" w:color="auto"/>
              <w:right w:val="single" w:sz="6" w:space="0" w:color="auto"/>
            </w:tcBorders>
          </w:tcPr>
          <w:p w14:paraId="73BD2B8E" w14:textId="4A9C32B2" w:rsidR="00FE06A7" w:rsidRPr="00A6522D" w:rsidRDefault="00160E20" w:rsidP="00212D9F">
            <w:pPr>
              <w:shd w:val="clear" w:color="auto" w:fill="FFFFFF"/>
              <w:spacing w:after="0" w:line="276" w:lineRule="auto"/>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e-mail</w:t>
            </w:r>
          </w:p>
        </w:tc>
        <w:tc>
          <w:tcPr>
            <w:tcW w:w="6586" w:type="dxa"/>
            <w:tcBorders>
              <w:top w:val="single" w:sz="6" w:space="0" w:color="auto"/>
              <w:left w:val="single" w:sz="6" w:space="0" w:color="auto"/>
              <w:bottom w:val="single" w:sz="6" w:space="0" w:color="auto"/>
              <w:right w:val="single" w:sz="6" w:space="0" w:color="auto"/>
            </w:tcBorders>
          </w:tcPr>
          <w:p w14:paraId="3B3CDD6C" w14:textId="2C894DBE"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p>
        </w:tc>
      </w:tr>
      <w:tr w:rsidR="00FE06A7" w:rsidRPr="00047053" w14:paraId="763776E4" w14:textId="77777777" w:rsidTr="00212D9F">
        <w:trPr>
          <w:trHeight w:val="335"/>
        </w:trPr>
        <w:tc>
          <w:tcPr>
            <w:tcW w:w="1701" w:type="dxa"/>
            <w:tcBorders>
              <w:top w:val="single" w:sz="6" w:space="0" w:color="auto"/>
              <w:left w:val="single" w:sz="6" w:space="0" w:color="auto"/>
              <w:bottom w:val="single" w:sz="6" w:space="0" w:color="auto"/>
              <w:right w:val="single" w:sz="6" w:space="0" w:color="auto"/>
            </w:tcBorders>
          </w:tcPr>
          <w:p w14:paraId="1962EEE3" w14:textId="77777777"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r w:rsidRPr="00A6522D">
              <w:rPr>
                <w:rFonts w:ascii="Times New Roman" w:eastAsia="Times New Roman" w:hAnsi="Times New Roman" w:cs="Times New Roman"/>
                <w:kern w:val="0"/>
                <w:lang w:eastAsia="pl-PL"/>
                <w14:ligatures w14:val="none"/>
              </w:rPr>
              <w:lastRenderedPageBreak/>
              <w:t>E –mail</w:t>
            </w:r>
          </w:p>
        </w:tc>
        <w:tc>
          <w:tcPr>
            <w:tcW w:w="6586" w:type="dxa"/>
            <w:tcBorders>
              <w:top w:val="single" w:sz="6" w:space="0" w:color="auto"/>
              <w:left w:val="single" w:sz="6" w:space="0" w:color="auto"/>
              <w:bottom w:val="single" w:sz="6" w:space="0" w:color="auto"/>
              <w:right w:val="single" w:sz="6" w:space="0" w:color="auto"/>
            </w:tcBorders>
          </w:tcPr>
          <w:p w14:paraId="037337FC" w14:textId="2A783469"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p>
        </w:tc>
      </w:tr>
    </w:tbl>
    <w:p w14:paraId="0FAC62C5" w14:textId="77777777" w:rsidR="00FE06A7" w:rsidRPr="00047053" w:rsidRDefault="00FE06A7" w:rsidP="00A6522D">
      <w:pPr>
        <w:widowControl w:val="0"/>
        <w:shd w:val="clear" w:color="auto" w:fill="FFFFFF"/>
        <w:tabs>
          <w:tab w:val="left" w:pos="284"/>
        </w:tabs>
        <w:spacing w:before="160" w:after="0" w:line="240" w:lineRule="auto"/>
        <w:ind w:left="284"/>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Adresy Wykonawcy</w:t>
      </w:r>
    </w:p>
    <w:tbl>
      <w:tblPr>
        <w:tblW w:w="0" w:type="auto"/>
        <w:tblInd w:w="324" w:type="dxa"/>
        <w:tblLayout w:type="fixed"/>
        <w:tblCellMar>
          <w:left w:w="40" w:type="dxa"/>
          <w:right w:w="40" w:type="dxa"/>
        </w:tblCellMar>
        <w:tblLook w:val="0000" w:firstRow="0" w:lastRow="0" w:firstColumn="0" w:lastColumn="0" w:noHBand="0" w:noVBand="0"/>
      </w:tblPr>
      <w:tblGrid>
        <w:gridCol w:w="1701"/>
        <w:gridCol w:w="6586"/>
      </w:tblGrid>
      <w:tr w:rsidR="00FE06A7" w:rsidRPr="00047053" w14:paraId="17E28316" w14:textId="77777777" w:rsidTr="00212D9F">
        <w:trPr>
          <w:trHeight w:val="567"/>
        </w:trPr>
        <w:tc>
          <w:tcPr>
            <w:tcW w:w="1701" w:type="dxa"/>
            <w:tcBorders>
              <w:top w:val="single" w:sz="6" w:space="0" w:color="auto"/>
              <w:left w:val="single" w:sz="6" w:space="0" w:color="auto"/>
              <w:bottom w:val="single" w:sz="6" w:space="0" w:color="auto"/>
              <w:right w:val="single" w:sz="6" w:space="0" w:color="auto"/>
            </w:tcBorders>
          </w:tcPr>
          <w:p w14:paraId="71C439AE" w14:textId="77777777"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r w:rsidRPr="00A6522D">
              <w:rPr>
                <w:rFonts w:ascii="Times New Roman" w:eastAsia="Times New Roman" w:hAnsi="Times New Roman" w:cs="Times New Roman"/>
                <w:kern w:val="0"/>
                <w:lang w:eastAsia="pl-PL"/>
                <w14:ligatures w14:val="none"/>
              </w:rPr>
              <w:t>Nazwisko;</w:t>
            </w:r>
          </w:p>
          <w:p w14:paraId="0FE5AC3E" w14:textId="77777777"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r w:rsidRPr="00A6522D">
              <w:rPr>
                <w:rFonts w:ascii="Times New Roman" w:eastAsia="Times New Roman" w:hAnsi="Times New Roman" w:cs="Times New Roman"/>
                <w:kern w:val="0"/>
                <w:lang w:eastAsia="pl-PL"/>
                <w14:ligatures w14:val="none"/>
              </w:rPr>
              <w:t>Imię</w:t>
            </w:r>
          </w:p>
        </w:tc>
        <w:tc>
          <w:tcPr>
            <w:tcW w:w="6586" w:type="dxa"/>
            <w:tcBorders>
              <w:top w:val="single" w:sz="6" w:space="0" w:color="auto"/>
              <w:left w:val="single" w:sz="6" w:space="0" w:color="auto"/>
              <w:bottom w:val="single" w:sz="6" w:space="0" w:color="auto"/>
              <w:right w:val="single" w:sz="6" w:space="0" w:color="auto"/>
            </w:tcBorders>
          </w:tcPr>
          <w:p w14:paraId="790D8CE1" w14:textId="77777777"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p>
        </w:tc>
      </w:tr>
      <w:tr w:rsidR="00FE06A7" w:rsidRPr="00047053" w14:paraId="034BBD78" w14:textId="77777777" w:rsidTr="00212D9F">
        <w:trPr>
          <w:trHeight w:val="428"/>
        </w:trPr>
        <w:tc>
          <w:tcPr>
            <w:tcW w:w="1701" w:type="dxa"/>
            <w:tcBorders>
              <w:top w:val="single" w:sz="6" w:space="0" w:color="auto"/>
              <w:left w:val="single" w:sz="6" w:space="0" w:color="auto"/>
              <w:bottom w:val="single" w:sz="6" w:space="0" w:color="auto"/>
              <w:right w:val="single" w:sz="6" w:space="0" w:color="auto"/>
            </w:tcBorders>
          </w:tcPr>
          <w:p w14:paraId="67CB9378" w14:textId="77777777"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r w:rsidRPr="00A6522D">
              <w:rPr>
                <w:rFonts w:ascii="Times New Roman" w:eastAsia="Times New Roman" w:hAnsi="Times New Roman" w:cs="Times New Roman"/>
                <w:kern w:val="0"/>
                <w:lang w:eastAsia="pl-PL"/>
                <w14:ligatures w14:val="none"/>
              </w:rPr>
              <w:t>Adres</w:t>
            </w:r>
          </w:p>
        </w:tc>
        <w:tc>
          <w:tcPr>
            <w:tcW w:w="6586" w:type="dxa"/>
            <w:tcBorders>
              <w:top w:val="single" w:sz="6" w:space="0" w:color="auto"/>
              <w:left w:val="single" w:sz="6" w:space="0" w:color="auto"/>
              <w:bottom w:val="single" w:sz="6" w:space="0" w:color="auto"/>
              <w:right w:val="single" w:sz="6" w:space="0" w:color="auto"/>
            </w:tcBorders>
          </w:tcPr>
          <w:p w14:paraId="07E55071" w14:textId="77777777"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p>
        </w:tc>
      </w:tr>
      <w:tr w:rsidR="00FE06A7" w:rsidRPr="00047053" w14:paraId="64EC04D5" w14:textId="77777777" w:rsidTr="00212D9F">
        <w:trPr>
          <w:trHeight w:val="283"/>
        </w:trPr>
        <w:tc>
          <w:tcPr>
            <w:tcW w:w="1701" w:type="dxa"/>
            <w:tcBorders>
              <w:top w:val="single" w:sz="6" w:space="0" w:color="auto"/>
              <w:left w:val="single" w:sz="6" w:space="0" w:color="auto"/>
              <w:bottom w:val="single" w:sz="6" w:space="0" w:color="auto"/>
              <w:right w:val="single" w:sz="6" w:space="0" w:color="auto"/>
            </w:tcBorders>
          </w:tcPr>
          <w:p w14:paraId="0BB063D6" w14:textId="77777777"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r w:rsidRPr="00A6522D">
              <w:rPr>
                <w:rFonts w:ascii="Times New Roman" w:eastAsia="Times New Roman" w:hAnsi="Times New Roman" w:cs="Times New Roman"/>
                <w:kern w:val="0"/>
                <w:lang w:eastAsia="pl-PL"/>
                <w14:ligatures w14:val="none"/>
              </w:rPr>
              <w:t>Telefon</w:t>
            </w:r>
          </w:p>
        </w:tc>
        <w:tc>
          <w:tcPr>
            <w:tcW w:w="6586" w:type="dxa"/>
            <w:tcBorders>
              <w:top w:val="single" w:sz="6" w:space="0" w:color="auto"/>
              <w:left w:val="single" w:sz="6" w:space="0" w:color="auto"/>
              <w:bottom w:val="single" w:sz="6" w:space="0" w:color="auto"/>
              <w:right w:val="single" w:sz="6" w:space="0" w:color="auto"/>
            </w:tcBorders>
          </w:tcPr>
          <w:p w14:paraId="08F2C7EA" w14:textId="77777777"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p>
        </w:tc>
      </w:tr>
      <w:tr w:rsidR="00FE06A7" w:rsidRPr="00047053" w14:paraId="7AD03852" w14:textId="77777777" w:rsidTr="00212D9F">
        <w:trPr>
          <w:trHeight w:val="335"/>
        </w:trPr>
        <w:tc>
          <w:tcPr>
            <w:tcW w:w="1701" w:type="dxa"/>
            <w:tcBorders>
              <w:top w:val="single" w:sz="6" w:space="0" w:color="auto"/>
              <w:left w:val="single" w:sz="6" w:space="0" w:color="auto"/>
              <w:bottom w:val="single" w:sz="6" w:space="0" w:color="auto"/>
              <w:right w:val="single" w:sz="6" w:space="0" w:color="auto"/>
            </w:tcBorders>
          </w:tcPr>
          <w:p w14:paraId="4C8512D9" w14:textId="04C86AC3" w:rsidR="00FE06A7" w:rsidRPr="00A6522D" w:rsidRDefault="00160E20" w:rsidP="00212D9F">
            <w:pPr>
              <w:shd w:val="clear" w:color="auto" w:fill="FFFFFF"/>
              <w:spacing w:after="0" w:line="276" w:lineRule="auto"/>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e</w:t>
            </w:r>
            <w:r w:rsidR="00FE06A7" w:rsidRPr="00A6522D">
              <w:rPr>
                <w:rFonts w:ascii="Times New Roman" w:eastAsia="Times New Roman" w:hAnsi="Times New Roman" w:cs="Times New Roman"/>
                <w:kern w:val="0"/>
                <w:lang w:eastAsia="pl-PL"/>
                <w14:ligatures w14:val="none"/>
              </w:rPr>
              <w:t>–mail</w:t>
            </w:r>
          </w:p>
        </w:tc>
        <w:tc>
          <w:tcPr>
            <w:tcW w:w="6586" w:type="dxa"/>
            <w:tcBorders>
              <w:top w:val="single" w:sz="6" w:space="0" w:color="auto"/>
              <w:left w:val="single" w:sz="6" w:space="0" w:color="auto"/>
              <w:bottom w:val="single" w:sz="6" w:space="0" w:color="auto"/>
              <w:right w:val="single" w:sz="6" w:space="0" w:color="auto"/>
            </w:tcBorders>
          </w:tcPr>
          <w:p w14:paraId="2830FFC0" w14:textId="77777777" w:rsidR="00FE06A7" w:rsidRPr="00A6522D" w:rsidRDefault="00FE06A7" w:rsidP="00212D9F">
            <w:pPr>
              <w:shd w:val="clear" w:color="auto" w:fill="FFFFFF"/>
              <w:spacing w:after="0" w:line="276" w:lineRule="auto"/>
              <w:rPr>
                <w:rFonts w:ascii="Times New Roman" w:eastAsia="Times New Roman" w:hAnsi="Times New Roman" w:cs="Times New Roman"/>
                <w:kern w:val="0"/>
                <w:lang w:eastAsia="pl-PL"/>
                <w14:ligatures w14:val="none"/>
              </w:rPr>
            </w:pPr>
          </w:p>
        </w:tc>
      </w:tr>
    </w:tbl>
    <w:p w14:paraId="227CA57D" w14:textId="77777777" w:rsidR="00FE06A7" w:rsidRPr="00047053" w:rsidRDefault="00FE06A7">
      <w:pPr>
        <w:widowControl w:val="0"/>
        <w:numPr>
          <w:ilvl w:val="0"/>
          <w:numId w:val="41"/>
        </w:numPr>
        <w:shd w:val="clear" w:color="auto" w:fill="FFFFFF"/>
        <w:tabs>
          <w:tab w:val="left" w:pos="284"/>
        </w:tabs>
        <w:spacing w:before="120" w:after="0" w:line="240" w:lineRule="auto"/>
        <w:ind w:left="284" w:hanging="284"/>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Jedynie dla skuteczności oświadczeń woli wymagana jest forma pisemna, doręczona listem poleconym lub osobiście za potwierdzeniem odbioru.</w:t>
      </w:r>
    </w:p>
    <w:p w14:paraId="22E574A5" w14:textId="77777777" w:rsidR="00FE06A7" w:rsidRDefault="00FE06A7">
      <w:pPr>
        <w:widowControl w:val="0"/>
        <w:numPr>
          <w:ilvl w:val="0"/>
          <w:numId w:val="41"/>
        </w:numPr>
        <w:shd w:val="clear" w:color="auto" w:fill="FFFFFF"/>
        <w:tabs>
          <w:tab w:val="left" w:pos="284"/>
        </w:tabs>
        <w:spacing w:after="0" w:line="240" w:lineRule="auto"/>
        <w:ind w:left="284" w:hanging="284"/>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Strony będą się zawiadamiać o każdej zmianie adresu, numerów telefonów, telefaksów. Pismo przesłane pod adres ostatnio wskazany przez stronę i zwrócone z powodu niemożności doręczenia pozostawia się w dokumentach ze skutkiem doręczenia.</w:t>
      </w:r>
    </w:p>
    <w:p w14:paraId="5E4EFC2C" w14:textId="77777777" w:rsidR="008A6369" w:rsidRPr="006B7AFF" w:rsidRDefault="008A6369" w:rsidP="008A6369">
      <w:pPr>
        <w:widowControl w:val="0"/>
        <w:shd w:val="clear" w:color="auto" w:fill="FFFFFF"/>
        <w:tabs>
          <w:tab w:val="left" w:pos="284"/>
        </w:tabs>
        <w:spacing w:after="0" w:line="240" w:lineRule="auto"/>
        <w:jc w:val="both"/>
        <w:rPr>
          <w:rFonts w:ascii="Times New Roman" w:eastAsia="Times New Roman" w:hAnsi="Times New Roman" w:cs="Times New Roman"/>
          <w:b/>
          <w:bCs/>
          <w:kern w:val="0"/>
          <w:sz w:val="24"/>
          <w:szCs w:val="24"/>
          <w:lang w:eastAsia="pl-PL"/>
          <w14:ligatures w14:val="none"/>
        </w:rPr>
      </w:pPr>
    </w:p>
    <w:p w14:paraId="14996EA9" w14:textId="77777777" w:rsidR="006B7AFF" w:rsidRDefault="006B7AFF" w:rsidP="006B7AFF">
      <w:pPr>
        <w:shd w:val="clear" w:color="auto" w:fill="FFFFFF"/>
        <w:spacing w:after="0" w:line="240" w:lineRule="auto"/>
        <w:jc w:val="center"/>
        <w:rPr>
          <w:rFonts w:ascii="Times New Roman" w:eastAsia="Times New Roman" w:hAnsi="Times New Roman" w:cs="Times New Roman"/>
          <w:b/>
          <w:bCs/>
          <w:kern w:val="0"/>
          <w:sz w:val="24"/>
          <w:szCs w:val="24"/>
          <w:lang w:eastAsia="pl-PL"/>
          <w14:ligatures w14:val="none"/>
        </w:rPr>
      </w:pPr>
    </w:p>
    <w:p w14:paraId="1E94F1AE" w14:textId="00E7805E" w:rsidR="006B7AFF" w:rsidRPr="006B7AFF" w:rsidRDefault="006B7AFF" w:rsidP="006B7AFF">
      <w:pPr>
        <w:shd w:val="clear" w:color="auto" w:fill="FFFFFF"/>
        <w:spacing w:after="0" w:line="240" w:lineRule="auto"/>
        <w:jc w:val="center"/>
        <w:rPr>
          <w:rFonts w:ascii="Times New Roman" w:eastAsia="Times New Roman" w:hAnsi="Times New Roman" w:cs="Times New Roman"/>
          <w:b/>
          <w:bCs/>
          <w:kern w:val="0"/>
          <w:sz w:val="24"/>
          <w:szCs w:val="24"/>
          <w:lang w:eastAsia="pl-PL"/>
          <w14:ligatures w14:val="none"/>
        </w:rPr>
      </w:pPr>
      <w:r w:rsidRPr="006B7AFF">
        <w:rPr>
          <w:rFonts w:ascii="Times New Roman" w:eastAsia="Times New Roman" w:hAnsi="Times New Roman" w:cs="Times New Roman"/>
          <w:b/>
          <w:bCs/>
          <w:kern w:val="0"/>
          <w:sz w:val="24"/>
          <w:szCs w:val="24"/>
          <w:lang w:eastAsia="pl-PL"/>
          <w14:ligatures w14:val="none"/>
        </w:rPr>
        <w:t>§1</w:t>
      </w:r>
      <w:r w:rsidR="00160E20">
        <w:rPr>
          <w:rFonts w:ascii="Times New Roman" w:eastAsia="Times New Roman" w:hAnsi="Times New Roman" w:cs="Times New Roman"/>
          <w:b/>
          <w:bCs/>
          <w:kern w:val="0"/>
          <w:sz w:val="24"/>
          <w:szCs w:val="24"/>
          <w:lang w:eastAsia="pl-PL"/>
          <w14:ligatures w14:val="none"/>
        </w:rPr>
        <w:t>5</w:t>
      </w:r>
      <w:r w:rsidRPr="006B7AFF">
        <w:rPr>
          <w:rFonts w:ascii="Times New Roman" w:eastAsia="Times New Roman" w:hAnsi="Times New Roman" w:cs="Times New Roman"/>
          <w:b/>
          <w:bCs/>
          <w:kern w:val="0"/>
          <w:sz w:val="24"/>
          <w:szCs w:val="24"/>
          <w:lang w:eastAsia="pl-PL"/>
          <w14:ligatures w14:val="none"/>
        </w:rPr>
        <w:t xml:space="preserve">. </w:t>
      </w:r>
      <w:r>
        <w:rPr>
          <w:rFonts w:ascii="Times New Roman" w:eastAsia="Times New Roman" w:hAnsi="Times New Roman" w:cs="Times New Roman"/>
          <w:b/>
          <w:bCs/>
          <w:kern w:val="0"/>
          <w:sz w:val="24"/>
          <w:szCs w:val="24"/>
          <w:lang w:eastAsia="pl-PL"/>
          <w14:ligatures w14:val="none"/>
        </w:rPr>
        <w:t>OCHRONA DANYCH OSOBOWYCH</w:t>
      </w:r>
    </w:p>
    <w:p w14:paraId="519DC615" w14:textId="77777777" w:rsidR="006B7AFF" w:rsidRPr="006B7AFF" w:rsidRDefault="006B7AFF" w:rsidP="006B7AFF">
      <w:pPr>
        <w:shd w:val="clear" w:color="auto" w:fill="FFFFFF"/>
        <w:spacing w:after="0" w:line="240" w:lineRule="auto"/>
        <w:jc w:val="center"/>
        <w:rPr>
          <w:rFonts w:ascii="Times New Roman" w:eastAsia="Times New Roman" w:hAnsi="Times New Roman" w:cs="Times New Roman"/>
          <w:kern w:val="0"/>
          <w:sz w:val="24"/>
          <w:szCs w:val="24"/>
          <w:lang w:eastAsia="pl-PL"/>
          <w14:ligatures w14:val="none"/>
        </w:rPr>
      </w:pPr>
    </w:p>
    <w:p w14:paraId="4FA7FCB7" w14:textId="040512A4" w:rsidR="006B7AFF" w:rsidRPr="006B7AFF" w:rsidRDefault="006B7AFF" w:rsidP="006B7AFF">
      <w:pPr>
        <w:pStyle w:val="Akapitzlist"/>
        <w:numPr>
          <w:ilvl w:val="0"/>
          <w:numId w:val="71"/>
        </w:numPr>
        <w:shd w:val="clear" w:color="auto" w:fill="FFFFFF"/>
        <w:ind w:left="426" w:hanging="284"/>
        <w:jc w:val="both"/>
        <w:rPr>
          <w:sz w:val="24"/>
          <w:szCs w:val="24"/>
        </w:rPr>
      </w:pPr>
      <w:r w:rsidRPr="006B7AFF">
        <w:rPr>
          <w:sz w:val="24"/>
          <w:szCs w:val="24"/>
        </w:rPr>
        <w:t>Strony wzajemnie ustalają, że dane osobowe osób wyznaczonych do kontaktów roboczych oraz odpowiedzialnych za koordynację i realizację niniejszej umowy przetwarzane są w oparciu o uzasadnione interesy Stron polegające na konieczności ciągłej wymiany kontaktów roboczych</w:t>
      </w:r>
      <w:r w:rsidRPr="006B7AFF">
        <w:rPr>
          <w:sz w:val="24"/>
          <w:szCs w:val="24"/>
        </w:rPr>
        <w:t xml:space="preserve"> </w:t>
      </w:r>
      <w:r w:rsidRPr="006B7AFF">
        <w:rPr>
          <w:sz w:val="24"/>
          <w:szCs w:val="24"/>
        </w:rPr>
        <w:t xml:space="preserve">w celu innym niż realizacja niniejszej umowy. </w:t>
      </w:r>
    </w:p>
    <w:p w14:paraId="7A96D3F7" w14:textId="77777777" w:rsidR="006B7AFF" w:rsidRPr="006B7AFF" w:rsidRDefault="006B7AFF" w:rsidP="006B7AFF">
      <w:pPr>
        <w:numPr>
          <w:ilvl w:val="0"/>
          <w:numId w:val="71"/>
        </w:numPr>
        <w:shd w:val="clear" w:color="auto" w:fill="FFFFFF"/>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6B7AFF">
        <w:rPr>
          <w:rFonts w:ascii="Times New Roman" w:eastAsia="Times New Roman" w:hAnsi="Times New Roman" w:cs="Times New Roman"/>
          <w:kern w:val="0"/>
          <w:sz w:val="24"/>
          <w:szCs w:val="24"/>
          <w:lang w:eastAsia="pl-PL"/>
          <w14:ligatures w14:val="none"/>
        </w:rPr>
        <w:t xml:space="preserve">Każda ze Stron oświadcza, że osoby wyznaczone do kontaktów roboczych oraz odpowiedzialne za koordynację i realizację niniejszej umowy, a także osoby będące Stroną lub reprezentantami Stron niniejszej umowy dysponują informacjami dotyczącymi przetwarzania i ochrony ich danych osobowych przez Strony na potrzeby realizacji niniejszej umowy. </w:t>
      </w:r>
    </w:p>
    <w:p w14:paraId="074EA29F" w14:textId="77777777" w:rsidR="006B7AFF" w:rsidRPr="006B7AFF" w:rsidRDefault="006B7AFF" w:rsidP="006B7AFF">
      <w:pPr>
        <w:numPr>
          <w:ilvl w:val="0"/>
          <w:numId w:val="71"/>
        </w:numPr>
        <w:shd w:val="clear" w:color="auto" w:fill="FFFFFF"/>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6B7AFF">
        <w:rPr>
          <w:rFonts w:ascii="Times New Roman" w:eastAsia="Times New Roman" w:hAnsi="Times New Roman" w:cs="Times New Roman"/>
          <w:kern w:val="0"/>
          <w:sz w:val="24"/>
          <w:szCs w:val="24"/>
          <w:lang w:eastAsia="pl-PL"/>
          <w14:ligatures w14:val="none"/>
        </w:rPr>
        <w:t xml:space="preserve">W przypadku, gdy w trakcie realizacji umowy wystąpi konieczność przetwarzania przez Wykonawcę danych osobowych w rozumieniu ustawy z dnia 10 maja 2018 r. o ochronie danych osobowych, Wykonawca jest zobowiązany do zgłoszenia tego faktu i zawarcia z Zamawiającym Umowy powierzenia przetwarzania danych osobowych. </w:t>
      </w:r>
    </w:p>
    <w:p w14:paraId="6EC152D9" w14:textId="7DD42906" w:rsidR="006B7AFF" w:rsidRPr="006B7AFF" w:rsidRDefault="006B7AFF" w:rsidP="008A4790">
      <w:pPr>
        <w:numPr>
          <w:ilvl w:val="0"/>
          <w:numId w:val="71"/>
        </w:numPr>
        <w:shd w:val="clear" w:color="auto" w:fill="FFFFFF"/>
        <w:spacing w:after="0" w:line="240" w:lineRule="auto"/>
        <w:ind w:left="426" w:hanging="284"/>
        <w:jc w:val="both"/>
        <w:rPr>
          <w:rFonts w:ascii="Times New Roman" w:eastAsia="Times New Roman" w:hAnsi="Times New Roman" w:cs="Times New Roman"/>
          <w:kern w:val="0"/>
          <w:sz w:val="24"/>
          <w:szCs w:val="24"/>
          <w:lang w:eastAsia="pl-PL"/>
          <w14:ligatures w14:val="none"/>
        </w:rPr>
      </w:pPr>
      <w:r w:rsidRPr="006B7AFF">
        <w:rPr>
          <w:rFonts w:ascii="Times New Roman" w:eastAsia="Times New Roman" w:hAnsi="Times New Roman" w:cs="Times New Roman"/>
          <w:kern w:val="0"/>
          <w:sz w:val="24"/>
          <w:szCs w:val="24"/>
          <w:lang w:eastAsia="pl-PL"/>
          <w14:ligatures w14:val="none"/>
        </w:rPr>
        <w:t xml:space="preserve">Z Inspektorem Ochrony Danych Osobowych lub osobą odpowiedzialną za ochronę danych osobowych można kontaktować się: z ramienia Wykonawcy – …………………………………………….; </w:t>
      </w:r>
      <w:r w:rsidRPr="006B7AFF">
        <w:rPr>
          <w:rFonts w:ascii="Times New Roman" w:eastAsia="Times New Roman" w:hAnsi="Times New Roman" w:cs="Times New Roman"/>
          <w:kern w:val="0"/>
          <w:sz w:val="24"/>
          <w:szCs w:val="24"/>
          <w:lang w:eastAsia="pl-PL"/>
          <w14:ligatures w14:val="none"/>
        </w:rPr>
        <w:t xml:space="preserve"> </w:t>
      </w:r>
      <w:r w:rsidRPr="006B7AFF">
        <w:rPr>
          <w:rFonts w:ascii="Times New Roman" w:eastAsia="Times New Roman" w:hAnsi="Times New Roman" w:cs="Times New Roman"/>
          <w:kern w:val="0"/>
          <w:sz w:val="24"/>
          <w:szCs w:val="24"/>
          <w:lang w:eastAsia="pl-PL"/>
          <w14:ligatures w14:val="none"/>
        </w:rPr>
        <w:t>z ramienia Zamawiającego –</w:t>
      </w:r>
      <w:r w:rsidRPr="006B7AFF">
        <w:rPr>
          <w:rFonts w:ascii="Times New Roman" w:eastAsia="Times New Roman" w:hAnsi="Times New Roman" w:cs="Times New Roman"/>
          <w:kern w:val="0"/>
          <w:sz w:val="24"/>
          <w:szCs w:val="24"/>
          <w:lang w:eastAsia="pl-PL"/>
          <w14:ligatures w14:val="none"/>
        </w:rPr>
        <w:t>……………………………</w:t>
      </w:r>
      <w:r w:rsidRPr="006B7AFF">
        <w:rPr>
          <w:rFonts w:ascii="Times New Roman" w:eastAsia="Times New Roman" w:hAnsi="Times New Roman" w:cs="Times New Roman"/>
          <w:kern w:val="0"/>
          <w:sz w:val="24"/>
          <w:szCs w:val="24"/>
          <w:lang w:eastAsia="pl-PL"/>
          <w14:ligatures w14:val="none"/>
        </w:rPr>
        <w:t>.</w:t>
      </w:r>
      <w:r>
        <w:rPr>
          <w:rFonts w:ascii="Times New Roman" w:eastAsia="Times New Roman" w:hAnsi="Times New Roman" w:cs="Times New Roman"/>
          <w:kern w:val="0"/>
          <w:sz w:val="24"/>
          <w:szCs w:val="24"/>
          <w:lang w:eastAsia="pl-PL"/>
          <w14:ligatures w14:val="none"/>
        </w:rPr>
        <w:t>……………….</w:t>
      </w:r>
    </w:p>
    <w:p w14:paraId="192783EA" w14:textId="06315BE6" w:rsidR="006B7AFF" w:rsidRPr="006B7AFF" w:rsidRDefault="006B7AFF" w:rsidP="006B7AFF">
      <w:pPr>
        <w:pStyle w:val="Akapitzlist"/>
        <w:numPr>
          <w:ilvl w:val="0"/>
          <w:numId w:val="71"/>
        </w:numPr>
        <w:shd w:val="clear" w:color="auto" w:fill="FFFFFF"/>
        <w:ind w:left="426" w:hanging="284"/>
        <w:jc w:val="both"/>
        <w:rPr>
          <w:sz w:val="24"/>
          <w:szCs w:val="24"/>
        </w:rPr>
      </w:pPr>
      <w:r w:rsidRPr="006B7AFF">
        <w:rPr>
          <w:sz w:val="24"/>
          <w:szCs w:val="24"/>
        </w:rPr>
        <w:t xml:space="preserve">Podanie danych osobowych jest konieczne dla celów związanych z zawarciem i realizacją niniejszej umowy. Dane osobowe mogą zostać udostępnione organom uprawnionym na podstawie przepisów prawa oraz powierzone innym podmiotom działającym na zlecenie Stron w zakresie oraz celu zgodnym z niniejszą umową. </w:t>
      </w:r>
    </w:p>
    <w:p w14:paraId="2EAA1138" w14:textId="77777777" w:rsidR="006B7AFF" w:rsidRPr="006B7AFF" w:rsidRDefault="006B7AFF" w:rsidP="006810D6">
      <w:p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p>
    <w:p w14:paraId="18A34030" w14:textId="0D63AC04" w:rsidR="00FE06A7" w:rsidRPr="00A6522D" w:rsidRDefault="00FE06A7" w:rsidP="00A6522D">
      <w:pPr>
        <w:shd w:val="clear" w:color="auto" w:fill="FFFFFF"/>
        <w:spacing w:before="120" w:after="120" w:line="240" w:lineRule="auto"/>
        <w:jc w:val="center"/>
        <w:rPr>
          <w:rFonts w:ascii="Times New Roman" w:eastAsia="Times New Roman" w:hAnsi="Times New Roman" w:cs="Times New Roman"/>
          <w:b/>
          <w:bCs/>
          <w:kern w:val="0"/>
          <w:sz w:val="24"/>
          <w:szCs w:val="24"/>
          <w:lang w:eastAsia="pl-PL"/>
          <w14:ligatures w14:val="none"/>
        </w:rPr>
      </w:pPr>
      <w:r w:rsidRPr="00047053">
        <w:rPr>
          <w:rFonts w:ascii="Times New Roman" w:eastAsia="Times New Roman" w:hAnsi="Times New Roman" w:cs="Times New Roman"/>
          <w:b/>
          <w:bCs/>
          <w:kern w:val="0"/>
          <w:sz w:val="24"/>
          <w:szCs w:val="24"/>
          <w:lang w:eastAsia="pl-PL"/>
          <w14:ligatures w14:val="none"/>
        </w:rPr>
        <w:t>§</w:t>
      </w:r>
      <w:r w:rsidR="00E81A3A">
        <w:rPr>
          <w:rFonts w:ascii="Times New Roman" w:eastAsia="Times New Roman" w:hAnsi="Times New Roman" w:cs="Times New Roman"/>
          <w:b/>
          <w:bCs/>
          <w:kern w:val="0"/>
          <w:sz w:val="24"/>
          <w:szCs w:val="24"/>
          <w:lang w:eastAsia="pl-PL"/>
          <w14:ligatures w14:val="none"/>
        </w:rPr>
        <w:t xml:space="preserve"> 1</w:t>
      </w:r>
      <w:r w:rsidR="00160E20">
        <w:rPr>
          <w:rFonts w:ascii="Times New Roman" w:eastAsia="Times New Roman" w:hAnsi="Times New Roman" w:cs="Times New Roman"/>
          <w:b/>
          <w:bCs/>
          <w:kern w:val="0"/>
          <w:sz w:val="24"/>
          <w:szCs w:val="24"/>
          <w:lang w:eastAsia="pl-PL"/>
          <w14:ligatures w14:val="none"/>
        </w:rPr>
        <w:t>6</w:t>
      </w:r>
      <w:r w:rsidRPr="00047053">
        <w:rPr>
          <w:rFonts w:ascii="Times New Roman" w:eastAsia="Times New Roman" w:hAnsi="Times New Roman" w:cs="Times New Roman"/>
          <w:b/>
          <w:bCs/>
          <w:kern w:val="0"/>
          <w:sz w:val="24"/>
          <w:szCs w:val="24"/>
          <w:lang w:eastAsia="pl-PL"/>
          <w14:ligatures w14:val="none"/>
        </w:rPr>
        <w:t>.</w:t>
      </w:r>
      <w:r w:rsidRPr="00A6522D">
        <w:rPr>
          <w:rFonts w:ascii="Times New Roman" w:eastAsia="Times New Roman" w:hAnsi="Times New Roman" w:cs="Times New Roman"/>
          <w:b/>
          <w:bCs/>
          <w:kern w:val="0"/>
          <w:sz w:val="24"/>
          <w:szCs w:val="24"/>
          <w:lang w:eastAsia="pl-PL"/>
          <w14:ligatures w14:val="none"/>
        </w:rPr>
        <w:t xml:space="preserve"> POSTANOWIENIA KOŃCOWE</w:t>
      </w:r>
    </w:p>
    <w:p w14:paraId="49E22E34" w14:textId="25C73F33" w:rsidR="00FE06A7" w:rsidRPr="00047053" w:rsidRDefault="00FE06A7">
      <w:pPr>
        <w:numPr>
          <w:ilvl w:val="0"/>
          <w:numId w:val="4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 xml:space="preserve">Spory związane z realizacją Umowy Strony poddają rozstrzygnięciu właściwego rzeczowo sądu powszechnego w </w:t>
      </w:r>
      <w:r w:rsidR="00160E20" w:rsidRPr="00160E20">
        <w:rPr>
          <w:rFonts w:ascii="Times New Roman" w:eastAsia="Times New Roman" w:hAnsi="Times New Roman" w:cs="Times New Roman"/>
          <w:kern w:val="0"/>
          <w:sz w:val="24"/>
          <w:szCs w:val="24"/>
          <w:highlight w:val="yellow"/>
          <w:lang w:eastAsia="pl-PL"/>
          <w14:ligatures w14:val="none"/>
        </w:rPr>
        <w:t>……………………….</w:t>
      </w:r>
      <w:r w:rsidRPr="00160E20">
        <w:rPr>
          <w:rFonts w:ascii="Times New Roman" w:eastAsia="Times New Roman" w:hAnsi="Times New Roman" w:cs="Times New Roman"/>
          <w:kern w:val="0"/>
          <w:sz w:val="24"/>
          <w:szCs w:val="24"/>
          <w:highlight w:val="yellow"/>
          <w:lang w:eastAsia="pl-PL"/>
          <w14:ligatures w14:val="none"/>
        </w:rPr>
        <w:t>.</w:t>
      </w:r>
    </w:p>
    <w:p w14:paraId="051366A6" w14:textId="77777777" w:rsidR="00FE06A7" w:rsidRPr="00047053" w:rsidRDefault="00FE06A7">
      <w:pPr>
        <w:numPr>
          <w:ilvl w:val="0"/>
          <w:numId w:val="4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spacing w:val="-4"/>
          <w:kern w:val="0"/>
          <w:sz w:val="24"/>
          <w:szCs w:val="24"/>
          <w:lang w:eastAsia="pl-PL"/>
          <w14:ligatures w14:val="none"/>
        </w:rPr>
        <w:t>W sprawach nieuregulowanych Umową, zastosowanie znajdują powszechnie obowiązujące przepisy polskiego prawa.</w:t>
      </w:r>
    </w:p>
    <w:p w14:paraId="5455950B" w14:textId="77777777" w:rsidR="00FE06A7" w:rsidRPr="00047053" w:rsidRDefault="00FE06A7">
      <w:pPr>
        <w:numPr>
          <w:ilvl w:val="0"/>
          <w:numId w:val="4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Nieważność któregokolwiek z postanowień Umowy nie powoduje nieważności pozostałych. Jeżeli jakiekolwiek postanowienie Umowy będzie nieważne w całości lub części, nie będzie to mieć wpływu na moc obowiązującą pozostałej jej części. W takim przypadku Strony zastąpią nieważne postanowienie postanowieniem mającym moc prawną.</w:t>
      </w:r>
    </w:p>
    <w:p w14:paraId="72439D50" w14:textId="77777777" w:rsidR="00FE06A7" w:rsidRPr="002A4C1C" w:rsidRDefault="00FE06A7">
      <w:pPr>
        <w:numPr>
          <w:ilvl w:val="0"/>
          <w:numId w:val="42"/>
        </w:numPr>
        <w:shd w:val="clear" w:color="auto" w:fill="FFFFFF"/>
        <w:spacing w:after="0" w:line="240" w:lineRule="auto"/>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spacing w:val="-2"/>
          <w:kern w:val="0"/>
          <w:sz w:val="24"/>
          <w:szCs w:val="24"/>
          <w:lang w:eastAsia="pl-PL"/>
          <w14:ligatures w14:val="none"/>
        </w:rPr>
        <w:t>Integralnymi składnikami Umowy, poza niniejszymi postanowieniami, są następujące dokumenty:</w:t>
      </w:r>
    </w:p>
    <w:p w14:paraId="68D848A6" w14:textId="77777777" w:rsidR="00E276DC" w:rsidRPr="00212D9F" w:rsidRDefault="00E276DC" w:rsidP="002A4C1C">
      <w:pPr>
        <w:shd w:val="clear" w:color="auto" w:fill="FFFFFF"/>
        <w:spacing w:after="0" w:line="240" w:lineRule="auto"/>
        <w:ind w:left="359"/>
        <w:jc w:val="both"/>
        <w:rPr>
          <w:rFonts w:ascii="Times New Roman" w:eastAsia="Times New Roman" w:hAnsi="Times New Roman" w:cs="Times New Roman"/>
          <w:kern w:val="0"/>
          <w:sz w:val="24"/>
          <w:szCs w:val="24"/>
          <w:lang w:eastAsia="pl-PL"/>
          <w14:ligatures w14:val="none"/>
        </w:rPr>
      </w:pPr>
    </w:p>
    <w:p w14:paraId="6968621C" w14:textId="20E933A0" w:rsidR="00FE06A7" w:rsidRPr="00047053" w:rsidRDefault="00FE06A7" w:rsidP="006B7AFF">
      <w:pPr>
        <w:numPr>
          <w:ilvl w:val="0"/>
          <w:numId w:val="43"/>
        </w:numPr>
        <w:shd w:val="clear" w:color="auto" w:fill="FFFFFF"/>
        <w:tabs>
          <w:tab w:val="left" w:pos="709"/>
        </w:tabs>
        <w:spacing w:after="0" w:line="240" w:lineRule="auto"/>
        <w:ind w:left="709" w:hanging="360"/>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kopia oferty Wykonawcy</w:t>
      </w:r>
      <w:bookmarkStart w:id="14" w:name="_Hlk120537888"/>
      <w:r w:rsidRPr="00047053">
        <w:rPr>
          <w:rFonts w:ascii="Times New Roman" w:eastAsia="Times New Roman" w:hAnsi="Times New Roman" w:cs="Times New Roman"/>
          <w:kern w:val="0"/>
          <w:sz w:val="24"/>
          <w:szCs w:val="24"/>
          <w:lang w:eastAsia="pl-PL"/>
          <w14:ligatures w14:val="none"/>
        </w:rPr>
        <w:t>– załącznik Nr 1,</w:t>
      </w:r>
      <w:bookmarkEnd w:id="14"/>
    </w:p>
    <w:p w14:paraId="6488B61E" w14:textId="469A1171" w:rsidR="00FE06A7" w:rsidRDefault="00FE06A7" w:rsidP="006B7AFF">
      <w:pPr>
        <w:numPr>
          <w:ilvl w:val="0"/>
          <w:numId w:val="43"/>
        </w:numPr>
        <w:shd w:val="clear" w:color="auto" w:fill="FFFFFF"/>
        <w:tabs>
          <w:tab w:val="left" w:pos="709"/>
        </w:tabs>
        <w:spacing w:after="0" w:line="240" w:lineRule="auto"/>
        <w:ind w:left="709" w:hanging="360"/>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bCs/>
          <w:kern w:val="0"/>
          <w:sz w:val="24"/>
          <w:szCs w:val="24"/>
          <w:lang w:eastAsia="pl-PL"/>
          <w14:ligatures w14:val="none"/>
        </w:rPr>
        <w:t xml:space="preserve">opis przedmiotu zamówienia </w:t>
      </w:r>
      <w:r w:rsidRPr="00047053">
        <w:rPr>
          <w:rFonts w:ascii="Times New Roman" w:eastAsia="Times New Roman" w:hAnsi="Times New Roman" w:cs="Times New Roman"/>
          <w:kern w:val="0"/>
          <w:sz w:val="24"/>
          <w:szCs w:val="24"/>
          <w:lang w:eastAsia="pl-PL"/>
          <w14:ligatures w14:val="none"/>
        </w:rPr>
        <w:t>– załącznik Nr 2,</w:t>
      </w:r>
    </w:p>
    <w:p w14:paraId="57570F71" w14:textId="6547DD38" w:rsidR="00160E20" w:rsidRPr="00047053" w:rsidRDefault="00160E20" w:rsidP="006B7AFF">
      <w:pPr>
        <w:numPr>
          <w:ilvl w:val="0"/>
          <w:numId w:val="43"/>
        </w:numPr>
        <w:shd w:val="clear" w:color="auto" w:fill="FFFFFF"/>
        <w:tabs>
          <w:tab w:val="left" w:pos="709"/>
        </w:tabs>
        <w:spacing w:after="0" w:line="240" w:lineRule="auto"/>
        <w:ind w:left="709" w:hanging="36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 xml:space="preserve">formularz asortymentowo-cenowy – załącznik Nr 3 </w:t>
      </w:r>
    </w:p>
    <w:p w14:paraId="5A4A77D7" w14:textId="79473E4F" w:rsidR="00FA2B5E" w:rsidRPr="00FA2B5E" w:rsidRDefault="00FA2B5E" w:rsidP="006B7AFF">
      <w:pPr>
        <w:numPr>
          <w:ilvl w:val="0"/>
          <w:numId w:val="43"/>
        </w:numPr>
        <w:shd w:val="clear" w:color="auto" w:fill="FFFFFF"/>
        <w:tabs>
          <w:tab w:val="left" w:pos="709"/>
        </w:tabs>
        <w:spacing w:after="0" w:line="240" w:lineRule="auto"/>
        <w:ind w:left="709" w:hanging="360"/>
        <w:jc w:val="both"/>
        <w:rPr>
          <w:rFonts w:ascii="Times New Roman" w:eastAsia="Times New Roman" w:hAnsi="Times New Roman" w:cs="Times New Roman"/>
          <w:kern w:val="0"/>
          <w:sz w:val="24"/>
          <w:szCs w:val="24"/>
          <w:lang w:eastAsia="pl-PL"/>
          <w14:ligatures w14:val="none"/>
        </w:rPr>
      </w:pPr>
      <w:r w:rsidRPr="00FA2B5E">
        <w:rPr>
          <w:rFonts w:ascii="Times New Roman" w:eastAsia="Times New Roman" w:hAnsi="Times New Roman" w:cs="Times New Roman"/>
          <w:bCs/>
          <w:kern w:val="0"/>
          <w:sz w:val="24"/>
          <w:szCs w:val="24"/>
          <w:lang w:eastAsia="pl-PL"/>
          <w14:ligatures w14:val="none"/>
        </w:rPr>
        <w:t xml:space="preserve">wykaz podwykonawców (o ile dotyczy) – załącznik Nr </w:t>
      </w:r>
      <w:r w:rsidR="00160E20">
        <w:rPr>
          <w:rFonts w:ascii="Times New Roman" w:eastAsia="Times New Roman" w:hAnsi="Times New Roman" w:cs="Times New Roman"/>
          <w:bCs/>
          <w:kern w:val="0"/>
          <w:sz w:val="24"/>
          <w:szCs w:val="24"/>
          <w:lang w:eastAsia="pl-PL"/>
          <w14:ligatures w14:val="none"/>
        </w:rPr>
        <w:t>4</w:t>
      </w:r>
      <w:r w:rsidRPr="00FA2B5E">
        <w:rPr>
          <w:rFonts w:ascii="Times New Roman" w:eastAsia="Times New Roman" w:hAnsi="Times New Roman" w:cs="Times New Roman"/>
          <w:bCs/>
          <w:kern w:val="0"/>
          <w:sz w:val="24"/>
          <w:szCs w:val="24"/>
          <w:lang w:eastAsia="pl-PL"/>
          <w14:ligatures w14:val="none"/>
        </w:rPr>
        <w:t xml:space="preserve"> ,</w:t>
      </w:r>
    </w:p>
    <w:p w14:paraId="5462E65A" w14:textId="7E210C95" w:rsidR="00FE06A7" w:rsidRDefault="00FE06A7" w:rsidP="006B7AFF">
      <w:pPr>
        <w:numPr>
          <w:ilvl w:val="0"/>
          <w:numId w:val="43"/>
        </w:numPr>
        <w:shd w:val="clear" w:color="auto" w:fill="FFFFFF"/>
        <w:tabs>
          <w:tab w:val="left" w:pos="709"/>
        </w:tabs>
        <w:spacing w:after="0" w:line="240" w:lineRule="auto"/>
        <w:ind w:left="709" w:hanging="360"/>
        <w:jc w:val="both"/>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lastRenderedPageBreak/>
        <w:t xml:space="preserve">specyfikacja warunków zamówienia (SWZ) na podstawie której dokonano wyboru Wykonawcy,  -załącznik Nr </w:t>
      </w:r>
      <w:r w:rsidR="00160E20">
        <w:rPr>
          <w:rFonts w:ascii="Times New Roman" w:eastAsia="Times New Roman" w:hAnsi="Times New Roman" w:cs="Times New Roman"/>
          <w:kern w:val="0"/>
          <w:sz w:val="24"/>
          <w:szCs w:val="24"/>
          <w:lang w:eastAsia="pl-PL"/>
          <w14:ligatures w14:val="none"/>
        </w:rPr>
        <w:t>5</w:t>
      </w:r>
      <w:r w:rsidRPr="00047053">
        <w:rPr>
          <w:rFonts w:ascii="Times New Roman" w:eastAsia="Times New Roman" w:hAnsi="Times New Roman" w:cs="Times New Roman"/>
          <w:kern w:val="0"/>
          <w:sz w:val="24"/>
          <w:szCs w:val="24"/>
          <w:lang w:eastAsia="pl-PL"/>
          <w14:ligatures w14:val="none"/>
        </w:rPr>
        <w:t>,</w:t>
      </w:r>
    </w:p>
    <w:p w14:paraId="1865B3FC" w14:textId="529404DE" w:rsidR="00FE06A7" w:rsidRPr="00D10D67" w:rsidRDefault="00FE06A7">
      <w:pPr>
        <w:numPr>
          <w:ilvl w:val="0"/>
          <w:numId w:val="42"/>
        </w:numPr>
        <w:shd w:val="clear" w:color="auto" w:fill="FFFFFF"/>
        <w:spacing w:after="0" w:line="276" w:lineRule="auto"/>
        <w:jc w:val="both"/>
        <w:rPr>
          <w:rFonts w:ascii="Times New Roman" w:eastAsia="Times New Roman" w:hAnsi="Times New Roman" w:cs="Times New Roman"/>
          <w:kern w:val="0"/>
          <w:sz w:val="24"/>
          <w:szCs w:val="24"/>
          <w:lang w:eastAsia="pl-PL"/>
          <w14:ligatures w14:val="none"/>
        </w:rPr>
      </w:pPr>
      <w:r w:rsidRPr="00D10D67">
        <w:rPr>
          <w:rFonts w:ascii="Times New Roman" w:eastAsia="Times New Roman" w:hAnsi="Times New Roman" w:cs="Times New Roman"/>
          <w:kern w:val="0"/>
          <w:sz w:val="24"/>
          <w:szCs w:val="24"/>
          <w:lang w:eastAsia="pl-PL"/>
          <w14:ligatures w14:val="none"/>
        </w:rPr>
        <w:t>Umowę sporządzono w dwóch egzemplarzach, po jednym dla każdej Strony, odczytano i podpisano.</w:t>
      </w:r>
    </w:p>
    <w:p w14:paraId="10B69853" w14:textId="77777777" w:rsidR="00FE06A7" w:rsidRDefault="00FE06A7" w:rsidP="00FE06A7">
      <w:pPr>
        <w:shd w:val="clear" w:color="auto" w:fill="FFFFFF"/>
        <w:spacing w:after="0" w:line="276" w:lineRule="auto"/>
        <w:jc w:val="center"/>
        <w:rPr>
          <w:rFonts w:ascii="Times New Roman" w:eastAsia="Times New Roman" w:hAnsi="Times New Roman" w:cs="Times New Roman"/>
          <w:kern w:val="0"/>
          <w:sz w:val="24"/>
          <w:szCs w:val="24"/>
          <w:lang w:eastAsia="pl-PL"/>
          <w14:ligatures w14:val="none"/>
        </w:rPr>
      </w:pPr>
    </w:p>
    <w:p w14:paraId="01CC7B75" w14:textId="77777777" w:rsidR="006B7AFF" w:rsidRDefault="006B7AFF" w:rsidP="00FE06A7">
      <w:pPr>
        <w:shd w:val="clear" w:color="auto" w:fill="FFFFFF"/>
        <w:spacing w:after="0" w:line="276" w:lineRule="auto"/>
        <w:jc w:val="center"/>
        <w:rPr>
          <w:rFonts w:ascii="Times New Roman" w:eastAsia="Times New Roman" w:hAnsi="Times New Roman" w:cs="Times New Roman"/>
          <w:kern w:val="0"/>
          <w:sz w:val="24"/>
          <w:szCs w:val="24"/>
          <w:lang w:eastAsia="pl-PL"/>
          <w14:ligatures w14:val="none"/>
        </w:rPr>
      </w:pPr>
    </w:p>
    <w:p w14:paraId="16291DEC" w14:textId="77777777" w:rsidR="006B7AFF" w:rsidRPr="00047053" w:rsidRDefault="006B7AFF" w:rsidP="00FE06A7">
      <w:pPr>
        <w:shd w:val="clear" w:color="auto" w:fill="FFFFFF"/>
        <w:spacing w:after="0" w:line="276" w:lineRule="auto"/>
        <w:jc w:val="center"/>
        <w:rPr>
          <w:rFonts w:ascii="Times New Roman" w:eastAsia="Times New Roman" w:hAnsi="Times New Roman" w:cs="Times New Roman"/>
          <w:kern w:val="0"/>
          <w:sz w:val="24"/>
          <w:szCs w:val="24"/>
          <w:lang w:eastAsia="pl-PL"/>
          <w14:ligatures w14:val="none"/>
        </w:rPr>
      </w:pPr>
    </w:p>
    <w:p w14:paraId="47FE7075" w14:textId="77777777" w:rsidR="00FE06A7" w:rsidRPr="00047053" w:rsidRDefault="00FE06A7" w:rsidP="00FE06A7">
      <w:pPr>
        <w:shd w:val="clear" w:color="auto" w:fill="FFFFFF"/>
        <w:spacing w:after="0" w:line="276" w:lineRule="auto"/>
        <w:jc w:val="center"/>
        <w:rPr>
          <w:rFonts w:ascii="Times New Roman" w:eastAsia="Times New Roman" w:hAnsi="Times New Roman" w:cs="Times New Roman"/>
          <w:kern w:val="0"/>
          <w:sz w:val="24"/>
          <w:szCs w:val="24"/>
          <w:lang w:eastAsia="pl-PL"/>
          <w14:ligatures w14:val="none"/>
        </w:rPr>
      </w:pPr>
      <w:r w:rsidRPr="00047053">
        <w:rPr>
          <w:rFonts w:ascii="Times New Roman" w:eastAsia="Times New Roman" w:hAnsi="Times New Roman" w:cs="Times New Roman"/>
          <w:kern w:val="0"/>
          <w:sz w:val="24"/>
          <w:szCs w:val="24"/>
          <w:lang w:eastAsia="pl-PL"/>
          <w14:ligatures w14:val="none"/>
        </w:rPr>
        <w:t>Podpisy Stron</w:t>
      </w:r>
    </w:p>
    <w:p w14:paraId="1C4CE61E" w14:textId="3D19D6E8" w:rsidR="00FE06A7" w:rsidRDefault="00FE06A7" w:rsidP="00A6522D">
      <w:pPr>
        <w:shd w:val="clear" w:color="auto" w:fill="FFFFFF"/>
        <w:tabs>
          <w:tab w:val="left" w:pos="5670"/>
        </w:tabs>
        <w:spacing w:after="0" w:line="276" w:lineRule="auto"/>
        <w:jc w:val="center"/>
      </w:pPr>
      <w:r w:rsidRPr="00047053">
        <w:rPr>
          <w:rFonts w:ascii="Times New Roman" w:eastAsia="Times New Roman" w:hAnsi="Times New Roman" w:cs="Times New Roman"/>
          <w:bCs/>
          <w:kern w:val="0"/>
          <w:sz w:val="24"/>
          <w:szCs w:val="24"/>
          <w:lang w:eastAsia="pl-PL"/>
          <w14:ligatures w14:val="none"/>
        </w:rPr>
        <w:t>Zamawiający</w:t>
      </w:r>
      <w:r w:rsidRPr="00047053">
        <w:rPr>
          <w:rFonts w:ascii="Times New Roman" w:eastAsia="Times New Roman" w:hAnsi="Times New Roman" w:cs="Times New Roman"/>
          <w:bCs/>
          <w:kern w:val="0"/>
          <w:sz w:val="24"/>
          <w:szCs w:val="24"/>
          <w:lang w:eastAsia="pl-PL"/>
          <w14:ligatures w14:val="none"/>
        </w:rPr>
        <w:tab/>
      </w:r>
      <w:r w:rsidRPr="00047053">
        <w:rPr>
          <w:rFonts w:ascii="Times New Roman" w:eastAsia="Times New Roman" w:hAnsi="Times New Roman" w:cs="Times New Roman"/>
          <w:bCs/>
          <w:kern w:val="0"/>
          <w:sz w:val="24"/>
          <w:szCs w:val="24"/>
          <w:lang w:eastAsia="pl-PL"/>
          <w14:ligatures w14:val="none"/>
        </w:rPr>
        <w:tab/>
        <w:t>Wykonawca</w:t>
      </w:r>
      <w:bookmarkEnd w:id="10"/>
    </w:p>
    <w:p w14:paraId="40845947" w14:textId="77777777" w:rsidR="00597599" w:rsidRPr="00FE06A7" w:rsidRDefault="00597599" w:rsidP="00FE06A7"/>
    <w:sectPr w:rsidR="00597599" w:rsidRPr="00FE06A7" w:rsidSect="00BA46B4">
      <w:headerReference w:type="default" r:id="rId8"/>
      <w:footerReference w:type="default" r:id="rId9"/>
      <w:pgSz w:w="11907" w:h="16840" w:code="9"/>
      <w:pgMar w:top="567" w:right="992" w:bottom="454" w:left="567" w:header="426" w:footer="306" w:gutter="284"/>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939DA" w14:textId="77777777" w:rsidR="00D30377" w:rsidRDefault="00D30377" w:rsidP="00F33136">
      <w:pPr>
        <w:spacing w:after="0" w:line="240" w:lineRule="auto"/>
      </w:pPr>
      <w:r>
        <w:separator/>
      </w:r>
    </w:p>
  </w:endnote>
  <w:endnote w:type="continuationSeparator" w:id="0">
    <w:p w14:paraId="4E28C9E0" w14:textId="77777777" w:rsidR="00D30377" w:rsidRDefault="00D30377" w:rsidP="00F33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CC8A0" w14:textId="77777777" w:rsidR="006B10EC" w:rsidRDefault="00974322">
    <w:pPr>
      <w:pStyle w:val="Stopka"/>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86672" w14:textId="77777777" w:rsidR="00D30377" w:rsidRDefault="00D30377" w:rsidP="00F33136">
      <w:pPr>
        <w:spacing w:after="0" w:line="240" w:lineRule="auto"/>
      </w:pPr>
      <w:r>
        <w:separator/>
      </w:r>
    </w:p>
  </w:footnote>
  <w:footnote w:type="continuationSeparator" w:id="0">
    <w:p w14:paraId="0AC39E92" w14:textId="77777777" w:rsidR="00D30377" w:rsidRDefault="00D30377" w:rsidP="00F33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C4B8" w14:textId="0EBE759D" w:rsidR="006B10EC" w:rsidRPr="00C50B84" w:rsidRDefault="0040517B" w:rsidP="00490370">
    <w:pPr>
      <w:pStyle w:val="Nagwek"/>
      <w:pBdr>
        <w:bottom w:val="single" w:sz="4" w:space="1" w:color="auto"/>
      </w:pBdr>
      <w:tabs>
        <w:tab w:val="clear" w:pos="4536"/>
        <w:tab w:val="clear" w:pos="9072"/>
      </w:tabs>
      <w:spacing w:after="60"/>
      <w:jc w:val="both"/>
      <w:rPr>
        <w:rFonts w:ascii="Times New Roman" w:hAnsi="Times New Roman" w:cs="Times New Roman"/>
        <w:sz w:val="36"/>
      </w:rPr>
    </w:pPr>
    <w:r w:rsidRPr="00C50B84">
      <w:rPr>
        <w:rFonts w:ascii="Times New Roman" w:eastAsia="Times New Roman" w:hAnsi="Times New Roman" w:cs="Times New Roman"/>
        <w:b/>
        <w:kern w:val="0"/>
        <w:lang w:eastAsia="pl-PL"/>
        <w14:ligatures w14:val="none"/>
      </w:rPr>
      <w:tab/>
    </w:r>
    <w:r w:rsidR="00974322" w:rsidRPr="00C50B84">
      <w:rPr>
        <w:rFonts w:ascii="Times New Roman" w:hAnsi="Times New Roman" w:cs="Times New Roman"/>
        <w:sz w:val="28"/>
        <w:szCs w:val="28"/>
      </w:rPr>
      <w:tab/>
    </w:r>
    <w:r w:rsidR="00974322" w:rsidRPr="00C50B84">
      <w:rPr>
        <w:rFonts w:ascii="Times New Roman" w:hAnsi="Times New Roman" w:cs="Times New Roman"/>
        <w:sz w:val="28"/>
        <w:szCs w:val="28"/>
      </w:rPr>
      <w:tab/>
    </w:r>
    <w:r w:rsidR="00974322" w:rsidRPr="00C50B84">
      <w:rPr>
        <w:rFonts w:ascii="Times New Roman" w:hAnsi="Times New Roman" w:cs="Times New Roman"/>
        <w:sz w:val="28"/>
        <w:szCs w:val="28"/>
      </w:rPr>
      <w:tab/>
    </w:r>
    <w:r w:rsidR="00974322" w:rsidRPr="00C50B84">
      <w:rPr>
        <w:rFonts w:ascii="Times New Roman" w:hAnsi="Times New Roman" w:cs="Times New Roman"/>
        <w:sz w:val="28"/>
        <w:szCs w:val="28"/>
      </w:rPr>
      <w:tab/>
    </w:r>
    <w:r w:rsidR="00974322" w:rsidRPr="00C50B84">
      <w:rPr>
        <w:rFonts w:ascii="Times New Roman" w:hAnsi="Times New Roman" w:cs="Times New Roman"/>
        <w:sz w:val="28"/>
        <w:szCs w:val="28"/>
      </w:rPr>
      <w:tab/>
    </w:r>
    <w:r w:rsidR="00974322" w:rsidRPr="00C50B84">
      <w:rPr>
        <w:rFonts w:ascii="Times New Roman" w:hAnsi="Times New Roman" w:cs="Times New Roman"/>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806FF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A654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D2CEA"/>
    <w:multiLevelType w:val="hybridMultilevel"/>
    <w:tmpl w:val="969EAF88"/>
    <w:lvl w:ilvl="0" w:tplc="F4E6AAB0">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A1D39"/>
    <w:multiLevelType w:val="hybridMultilevel"/>
    <w:tmpl w:val="176CD618"/>
    <w:lvl w:ilvl="0" w:tplc="FFFFFFFF">
      <w:start w:val="1"/>
      <w:numFmt w:val="decimal"/>
      <w:lvlText w:val="%1."/>
      <w:lvlJc w:val="left"/>
      <w:pPr>
        <w:ind w:left="786" w:hanging="360"/>
      </w:pPr>
      <w:rPr>
        <w:rFonts w:hint="default"/>
        <w:i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46B3770"/>
    <w:multiLevelType w:val="hybridMultilevel"/>
    <w:tmpl w:val="9B8013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589145B"/>
    <w:multiLevelType w:val="hybridMultilevel"/>
    <w:tmpl w:val="AB26422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4370C6"/>
    <w:multiLevelType w:val="hybridMultilevel"/>
    <w:tmpl w:val="70AABE14"/>
    <w:lvl w:ilvl="0" w:tplc="43D017B0">
      <w:start w:val="1"/>
      <w:numFmt w:val="lowerLetter"/>
      <w:lvlText w:val="%1)"/>
      <w:lvlJc w:val="left"/>
      <w:pPr>
        <w:tabs>
          <w:tab w:val="num" w:pos="1020"/>
        </w:tabs>
        <w:ind w:left="10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B18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E749D7"/>
    <w:multiLevelType w:val="hybridMultilevel"/>
    <w:tmpl w:val="8546516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9" w15:restartNumberingAfterBreak="0">
    <w:nsid w:val="15DD7BB1"/>
    <w:multiLevelType w:val="hybridMultilevel"/>
    <w:tmpl w:val="76120406"/>
    <w:lvl w:ilvl="0" w:tplc="9E66196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7935F1"/>
    <w:multiLevelType w:val="hybridMultilevel"/>
    <w:tmpl w:val="AE42ADBA"/>
    <w:lvl w:ilvl="0" w:tplc="FFFFFFFF">
      <w:start w:val="1"/>
      <w:numFmt w:val="decimal"/>
      <w:lvlText w:val="%1."/>
      <w:lvlJc w:val="left"/>
      <w:pPr>
        <w:ind w:left="786" w:hanging="360"/>
      </w:pPr>
      <w:rPr>
        <w:rFonts w:hint="default"/>
        <w:i w:val="0"/>
        <w:strike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18DD1C34"/>
    <w:multiLevelType w:val="hybridMultilevel"/>
    <w:tmpl w:val="93CC66CA"/>
    <w:lvl w:ilvl="0" w:tplc="858015CC">
      <w:start w:val="1"/>
      <w:numFmt w:val="lowerLetter"/>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2B36209"/>
    <w:multiLevelType w:val="hybridMultilevel"/>
    <w:tmpl w:val="AB26422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C906AB"/>
    <w:multiLevelType w:val="hybridMultilevel"/>
    <w:tmpl w:val="AB26422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2202CC"/>
    <w:multiLevelType w:val="hybridMultilevel"/>
    <w:tmpl w:val="AE42ADBA"/>
    <w:lvl w:ilvl="0" w:tplc="FFFFFFFF">
      <w:start w:val="1"/>
      <w:numFmt w:val="decimal"/>
      <w:lvlText w:val="%1."/>
      <w:lvlJc w:val="left"/>
      <w:pPr>
        <w:ind w:left="786" w:hanging="360"/>
      </w:pPr>
      <w:rPr>
        <w:rFonts w:hint="default"/>
        <w:i w:val="0"/>
        <w:strike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27871490"/>
    <w:multiLevelType w:val="hybridMultilevel"/>
    <w:tmpl w:val="AE42ADBA"/>
    <w:lvl w:ilvl="0" w:tplc="FFFFFFFF">
      <w:start w:val="1"/>
      <w:numFmt w:val="decimal"/>
      <w:lvlText w:val="%1."/>
      <w:lvlJc w:val="left"/>
      <w:pPr>
        <w:ind w:left="786" w:hanging="360"/>
      </w:pPr>
      <w:rPr>
        <w:rFonts w:hint="default"/>
        <w:i w:val="0"/>
        <w:strike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29FA2794"/>
    <w:multiLevelType w:val="hybridMultilevel"/>
    <w:tmpl w:val="CD5A7ED2"/>
    <w:lvl w:ilvl="0" w:tplc="A94406F6">
      <w:start w:val="1"/>
      <w:numFmt w:val="decimal"/>
      <w:lvlText w:val="%1."/>
      <w:lvlJc w:val="left"/>
      <w:pPr>
        <w:tabs>
          <w:tab w:val="num" w:pos="720"/>
        </w:tabs>
        <w:ind w:left="720" w:hanging="360"/>
      </w:pPr>
      <w:rPr>
        <w:rFonts w:hint="default"/>
        <w:strike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DE55A09"/>
    <w:multiLevelType w:val="hybridMultilevel"/>
    <w:tmpl w:val="8E46A2C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B80420"/>
    <w:multiLevelType w:val="hybridMultilevel"/>
    <w:tmpl w:val="AB26422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EF75C6"/>
    <w:multiLevelType w:val="hybridMultilevel"/>
    <w:tmpl w:val="AE42ADBA"/>
    <w:lvl w:ilvl="0" w:tplc="FFFFFFFF">
      <w:start w:val="1"/>
      <w:numFmt w:val="decimal"/>
      <w:lvlText w:val="%1."/>
      <w:lvlJc w:val="left"/>
      <w:pPr>
        <w:ind w:left="786" w:hanging="360"/>
      </w:pPr>
      <w:rPr>
        <w:rFonts w:hint="default"/>
        <w:i w:val="0"/>
        <w:strike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34974EFC"/>
    <w:multiLevelType w:val="hybridMultilevel"/>
    <w:tmpl w:val="AB26422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A8595D"/>
    <w:multiLevelType w:val="hybridMultilevel"/>
    <w:tmpl w:val="AB264222"/>
    <w:lvl w:ilvl="0" w:tplc="6F7C71B6">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5A75A2"/>
    <w:multiLevelType w:val="hybridMultilevel"/>
    <w:tmpl w:val="AE42ADBA"/>
    <w:lvl w:ilvl="0" w:tplc="FFFFFFFF">
      <w:start w:val="1"/>
      <w:numFmt w:val="decimal"/>
      <w:lvlText w:val="%1."/>
      <w:lvlJc w:val="left"/>
      <w:pPr>
        <w:ind w:left="786" w:hanging="360"/>
      </w:pPr>
      <w:rPr>
        <w:rFonts w:hint="default"/>
        <w:i w:val="0"/>
        <w:strike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15:restartNumberingAfterBreak="0">
    <w:nsid w:val="38751670"/>
    <w:multiLevelType w:val="hybridMultilevel"/>
    <w:tmpl w:val="D2A218C4"/>
    <w:lvl w:ilvl="0" w:tplc="E32236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AD5AF8"/>
    <w:multiLevelType w:val="hybridMultilevel"/>
    <w:tmpl w:val="DF7EAA58"/>
    <w:lvl w:ilvl="0" w:tplc="3440E140">
      <w:start w:val="1"/>
      <w:numFmt w:val="decimal"/>
      <w:lvlText w:val="%1."/>
      <w:lvlJc w:val="left"/>
      <w:pPr>
        <w:ind w:left="1080" w:hanging="360"/>
      </w:pPr>
      <w:rPr>
        <w:rFonts w:eastAsia="Times New Roman"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2840720"/>
    <w:multiLevelType w:val="hybridMultilevel"/>
    <w:tmpl w:val="F4202FF8"/>
    <w:lvl w:ilvl="0" w:tplc="FFFFFFFF">
      <w:start w:val="1"/>
      <w:numFmt w:val="decimal"/>
      <w:lvlText w:val="%1."/>
      <w:lvlJc w:val="left"/>
      <w:pPr>
        <w:ind w:left="786" w:hanging="360"/>
      </w:pPr>
      <w:rPr>
        <w:rFonts w:hint="default"/>
        <w:i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4403681B"/>
    <w:multiLevelType w:val="hybridMultilevel"/>
    <w:tmpl w:val="700A9364"/>
    <w:lvl w:ilvl="0" w:tplc="D688AD78">
      <w:start w:val="1"/>
      <w:numFmt w:val="decimal"/>
      <w:lvlText w:val="%1."/>
      <w:lvlJc w:val="left"/>
      <w:pPr>
        <w:ind w:left="786" w:hanging="360"/>
      </w:pPr>
      <w:rPr>
        <w:rFonts w:hint="default"/>
        <w:i w:val="0"/>
        <w:strike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443C7180"/>
    <w:multiLevelType w:val="hybridMultilevel"/>
    <w:tmpl w:val="AB26422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8A28D2"/>
    <w:multiLevelType w:val="hybridMultilevel"/>
    <w:tmpl w:val="8546516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9" w15:restartNumberingAfterBreak="0">
    <w:nsid w:val="44D55C9A"/>
    <w:multiLevelType w:val="hybridMultilevel"/>
    <w:tmpl w:val="BA4CA110"/>
    <w:lvl w:ilvl="0" w:tplc="FFFFFFFF">
      <w:start w:val="1"/>
      <w:numFmt w:val="decimal"/>
      <w:lvlText w:val="%1)"/>
      <w:lvlJc w:val="left"/>
      <w:pPr>
        <w:tabs>
          <w:tab w:val="num" w:pos="644"/>
        </w:tabs>
        <w:ind w:left="64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37094D"/>
    <w:multiLevelType w:val="hybridMultilevel"/>
    <w:tmpl w:val="DBA01D30"/>
    <w:lvl w:ilvl="0" w:tplc="04150017">
      <w:start w:val="1"/>
      <w:numFmt w:val="lowerLetter"/>
      <w:lvlText w:val="%1)"/>
      <w:lvlJc w:val="left"/>
      <w:pPr>
        <w:ind w:left="1495"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31" w15:restartNumberingAfterBreak="0">
    <w:nsid w:val="462C42CD"/>
    <w:multiLevelType w:val="hybridMultilevel"/>
    <w:tmpl w:val="2FB6E9BA"/>
    <w:lvl w:ilvl="0" w:tplc="FFFFFFFF">
      <w:start w:val="1"/>
      <w:numFmt w:val="decimal"/>
      <w:lvlText w:val="%1."/>
      <w:lvlJc w:val="left"/>
      <w:pPr>
        <w:tabs>
          <w:tab w:val="num" w:pos="359"/>
        </w:tabs>
        <w:ind w:left="359"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D80E7E"/>
    <w:multiLevelType w:val="hybridMultilevel"/>
    <w:tmpl w:val="76DA1DA2"/>
    <w:lvl w:ilvl="0" w:tplc="04150011">
      <w:start w:val="1"/>
      <w:numFmt w:val="decimal"/>
      <w:lvlText w:val="%1)"/>
      <w:lvlJc w:val="left"/>
      <w:pPr>
        <w:tabs>
          <w:tab w:val="num" w:pos="1077"/>
        </w:tabs>
        <w:ind w:left="1077" w:hanging="360"/>
      </w:p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3" w15:restartNumberingAfterBreak="0">
    <w:nsid w:val="48EC537F"/>
    <w:multiLevelType w:val="hybridMultilevel"/>
    <w:tmpl w:val="8546516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4" w15:restartNumberingAfterBreak="0">
    <w:nsid w:val="49213B08"/>
    <w:multiLevelType w:val="hybridMultilevel"/>
    <w:tmpl w:val="E9B09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9C01410"/>
    <w:multiLevelType w:val="hybridMultilevel"/>
    <w:tmpl w:val="AE42ADBA"/>
    <w:lvl w:ilvl="0" w:tplc="FFFFFFFF">
      <w:start w:val="1"/>
      <w:numFmt w:val="decimal"/>
      <w:lvlText w:val="%1."/>
      <w:lvlJc w:val="left"/>
      <w:pPr>
        <w:ind w:left="786" w:hanging="360"/>
      </w:pPr>
      <w:rPr>
        <w:rFonts w:hint="default"/>
        <w:i w:val="0"/>
        <w:strike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6" w15:restartNumberingAfterBreak="0">
    <w:nsid w:val="4EA97E36"/>
    <w:multiLevelType w:val="hybridMultilevel"/>
    <w:tmpl w:val="BA4CA110"/>
    <w:lvl w:ilvl="0" w:tplc="FFFFFFFF">
      <w:start w:val="1"/>
      <w:numFmt w:val="decimal"/>
      <w:lvlText w:val="%1)"/>
      <w:lvlJc w:val="left"/>
      <w:pPr>
        <w:tabs>
          <w:tab w:val="num" w:pos="644"/>
        </w:tabs>
        <w:ind w:left="64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A84FC3"/>
    <w:multiLevelType w:val="hybridMultilevel"/>
    <w:tmpl w:val="8546516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5485400E"/>
    <w:multiLevelType w:val="hybridMultilevel"/>
    <w:tmpl w:val="AB26422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5B1808"/>
    <w:multiLevelType w:val="hybridMultilevel"/>
    <w:tmpl w:val="F4202FF8"/>
    <w:lvl w:ilvl="0" w:tplc="FFFFFFFF">
      <w:start w:val="1"/>
      <w:numFmt w:val="decimal"/>
      <w:lvlText w:val="%1."/>
      <w:lvlJc w:val="left"/>
      <w:pPr>
        <w:ind w:left="786" w:hanging="360"/>
      </w:pPr>
      <w:rPr>
        <w:rFonts w:hint="default"/>
        <w:i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58712D4F"/>
    <w:multiLevelType w:val="hybridMultilevel"/>
    <w:tmpl w:val="F104E0D4"/>
    <w:lvl w:ilvl="0" w:tplc="04150011">
      <w:start w:val="1"/>
      <w:numFmt w:val="decimal"/>
      <w:lvlText w:val="%1)"/>
      <w:lvlJc w:val="left"/>
      <w:pPr>
        <w:ind w:left="502" w:hanging="360"/>
      </w:pPr>
      <w:rPr>
        <w:rFonts w:hint="default"/>
        <w:i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1" w15:restartNumberingAfterBreak="0">
    <w:nsid w:val="58FE57EA"/>
    <w:multiLevelType w:val="hybridMultilevel"/>
    <w:tmpl w:val="F324733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5BE36D39"/>
    <w:multiLevelType w:val="hybridMultilevel"/>
    <w:tmpl w:val="6B1EB7B2"/>
    <w:lvl w:ilvl="0" w:tplc="B4C67C56">
      <w:start w:val="1"/>
      <w:numFmt w:val="decimal"/>
      <w:lvlText w:val="%1."/>
      <w:lvlJc w:val="left"/>
      <w:pPr>
        <w:ind w:left="360" w:hanging="360"/>
      </w:pPr>
      <w:rPr>
        <w:rFonts w:ascii="Times New Roman" w:hAnsi="Times New Roman" w:cs="Times New Roman" w:hint="default"/>
        <w:b w:val="0"/>
        <w:bCs w:val="0"/>
        <w:i w:val="0"/>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C4B675D"/>
    <w:multiLevelType w:val="hybridMultilevel"/>
    <w:tmpl w:val="AB26422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F9E698F"/>
    <w:multiLevelType w:val="hybridMultilevel"/>
    <w:tmpl w:val="78607CAE"/>
    <w:lvl w:ilvl="0" w:tplc="BB0A08D6">
      <w:start w:val="1"/>
      <w:numFmt w:val="decimal"/>
      <w:lvlText w:val="%1."/>
      <w:lvlJc w:val="left"/>
      <w:pPr>
        <w:ind w:left="786" w:hanging="360"/>
      </w:pPr>
      <w:rPr>
        <w:rFonts w:ascii="Times New Roman" w:eastAsia="Times New Roman" w:hAnsi="Times New Roman" w:cs="Times New Roman"/>
        <w:i w:val="0"/>
        <w:strike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5FF2157C"/>
    <w:multiLevelType w:val="hybridMultilevel"/>
    <w:tmpl w:val="DA129D54"/>
    <w:lvl w:ilvl="0" w:tplc="584CC92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608C33B6"/>
    <w:multiLevelType w:val="hybridMultilevel"/>
    <w:tmpl w:val="AE42ADBA"/>
    <w:lvl w:ilvl="0" w:tplc="FFFFFFFF">
      <w:start w:val="1"/>
      <w:numFmt w:val="decimal"/>
      <w:lvlText w:val="%1."/>
      <w:lvlJc w:val="left"/>
      <w:pPr>
        <w:ind w:left="786" w:hanging="360"/>
      </w:pPr>
      <w:rPr>
        <w:rFonts w:hint="default"/>
        <w:i w:val="0"/>
        <w:strike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62C4450E"/>
    <w:multiLevelType w:val="hybridMultilevel"/>
    <w:tmpl w:val="176CD618"/>
    <w:lvl w:ilvl="0" w:tplc="FFFFFFFF">
      <w:start w:val="1"/>
      <w:numFmt w:val="decimal"/>
      <w:lvlText w:val="%1."/>
      <w:lvlJc w:val="left"/>
      <w:pPr>
        <w:ind w:left="502" w:hanging="360"/>
      </w:pPr>
      <w:rPr>
        <w:rFonts w:hint="default"/>
        <w:i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8" w15:restartNumberingAfterBreak="0">
    <w:nsid w:val="63AE4651"/>
    <w:multiLevelType w:val="hybridMultilevel"/>
    <w:tmpl w:val="0250F6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4B37698"/>
    <w:multiLevelType w:val="hybridMultilevel"/>
    <w:tmpl w:val="8546516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0" w15:restartNumberingAfterBreak="0">
    <w:nsid w:val="65C92A10"/>
    <w:multiLevelType w:val="hybridMultilevel"/>
    <w:tmpl w:val="59625FD4"/>
    <w:lvl w:ilvl="0" w:tplc="263883F6">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454502"/>
    <w:multiLevelType w:val="hybridMultilevel"/>
    <w:tmpl w:val="8546516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2" w15:restartNumberingAfterBreak="0">
    <w:nsid w:val="6A2C67F6"/>
    <w:multiLevelType w:val="hybridMultilevel"/>
    <w:tmpl w:val="176CD618"/>
    <w:lvl w:ilvl="0" w:tplc="FFFFFFFF">
      <w:start w:val="1"/>
      <w:numFmt w:val="decimal"/>
      <w:lvlText w:val="%1."/>
      <w:lvlJc w:val="left"/>
      <w:pPr>
        <w:ind w:left="786" w:hanging="360"/>
      </w:pPr>
      <w:rPr>
        <w:rFonts w:hint="default"/>
        <w:i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3" w15:restartNumberingAfterBreak="0">
    <w:nsid w:val="6A80EBB7"/>
    <w:multiLevelType w:val="hybridMultilevel"/>
    <w:tmpl w:val="D99A9EF2"/>
    <w:lvl w:ilvl="0" w:tplc="4FE0C390">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6B7533F2"/>
    <w:multiLevelType w:val="hybridMultilevel"/>
    <w:tmpl w:val="9B801390"/>
    <w:lvl w:ilvl="0" w:tplc="04150001">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5" w15:restartNumberingAfterBreak="0">
    <w:nsid w:val="6C3736EC"/>
    <w:multiLevelType w:val="hybridMultilevel"/>
    <w:tmpl w:val="AE42ADBA"/>
    <w:lvl w:ilvl="0" w:tplc="FFFFFFFF">
      <w:start w:val="1"/>
      <w:numFmt w:val="decimal"/>
      <w:lvlText w:val="%1."/>
      <w:lvlJc w:val="left"/>
      <w:pPr>
        <w:ind w:left="786" w:hanging="360"/>
      </w:pPr>
      <w:rPr>
        <w:rFonts w:hint="default"/>
        <w:i w:val="0"/>
        <w:strike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6" w15:restartNumberingAfterBreak="0">
    <w:nsid w:val="6D232C42"/>
    <w:multiLevelType w:val="hybridMultilevel"/>
    <w:tmpl w:val="322E9FDA"/>
    <w:lvl w:ilvl="0" w:tplc="AE162E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6D790069"/>
    <w:multiLevelType w:val="hybridMultilevel"/>
    <w:tmpl w:val="BC26A962"/>
    <w:lvl w:ilvl="0" w:tplc="B694DF16">
      <w:start w:val="1"/>
      <w:numFmt w:val="decimal"/>
      <w:lvlText w:val="%1."/>
      <w:lvlJc w:val="left"/>
      <w:pPr>
        <w:tabs>
          <w:tab w:val="num" w:pos="359"/>
        </w:tabs>
        <w:ind w:left="35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8D0B39"/>
    <w:multiLevelType w:val="hybridMultilevel"/>
    <w:tmpl w:val="5DB0AF04"/>
    <w:lvl w:ilvl="0" w:tplc="A2FE954C">
      <w:start w:val="1"/>
      <w:numFmt w:val="decimal"/>
      <w:lvlText w:val="%1."/>
      <w:lvlJc w:val="left"/>
      <w:pPr>
        <w:ind w:left="786" w:hanging="360"/>
      </w:pPr>
      <w:rPr>
        <w:rFonts w:hint="default"/>
        <w:i w:val="0"/>
        <w:strike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9" w15:restartNumberingAfterBreak="0">
    <w:nsid w:val="75256BEC"/>
    <w:multiLevelType w:val="multilevel"/>
    <w:tmpl w:val="E5663FE8"/>
    <w:lvl w:ilvl="0">
      <w:start w:val="1"/>
      <w:numFmt w:val="upperRoman"/>
      <w:lvlText w:val="%1."/>
      <w:lvlJc w:val="left"/>
      <w:pPr>
        <w:ind w:left="720" w:hanging="360"/>
      </w:pPr>
      <w:rPr>
        <w:rFonts w:ascii="Arial" w:hAnsi="Arial" w:hint="default"/>
        <w:b/>
        <w:i w:val="0"/>
        <w:sz w:val="22"/>
        <w:szCs w:val="22"/>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rPr>
    </w:lvl>
    <w:lvl w:ilvl="3">
      <w:start w:val="1"/>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5494D50"/>
    <w:multiLevelType w:val="hybridMultilevel"/>
    <w:tmpl w:val="32F65A46"/>
    <w:lvl w:ilvl="0" w:tplc="FFFFFFFF">
      <w:start w:val="1"/>
      <w:numFmt w:val="decimal"/>
      <w:lvlText w:val="%1."/>
      <w:lvlJc w:val="left"/>
      <w:pPr>
        <w:tabs>
          <w:tab w:val="num" w:pos="360"/>
        </w:tabs>
        <w:ind w:left="360" w:hanging="360"/>
      </w:pPr>
    </w:lvl>
    <w:lvl w:ilvl="1" w:tplc="263883F6">
      <w:start w:val="1"/>
      <w:numFmt w:val="decimal"/>
      <w:lvlText w:val="%2)"/>
      <w:lvlJc w:val="left"/>
      <w:pPr>
        <w:tabs>
          <w:tab w:val="num" w:pos="644"/>
        </w:tabs>
        <w:ind w:left="644" w:hanging="360"/>
      </w:pPr>
      <w:rPr>
        <w:rFonts w:hint="default"/>
        <w:b w:val="0"/>
      </w:rPr>
    </w:lvl>
    <w:lvl w:ilvl="2" w:tplc="9C14128C">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8164805"/>
    <w:multiLevelType w:val="hybridMultilevel"/>
    <w:tmpl w:val="BA4CA110"/>
    <w:lvl w:ilvl="0" w:tplc="FFFFFFFF">
      <w:start w:val="1"/>
      <w:numFmt w:val="decimal"/>
      <w:lvlText w:val="%1)"/>
      <w:lvlJc w:val="left"/>
      <w:pPr>
        <w:tabs>
          <w:tab w:val="num" w:pos="5464"/>
        </w:tabs>
        <w:ind w:left="546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9E81BEC"/>
    <w:multiLevelType w:val="hybridMultilevel"/>
    <w:tmpl w:val="85465162"/>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3" w15:restartNumberingAfterBreak="0">
    <w:nsid w:val="7B0E236F"/>
    <w:multiLevelType w:val="hybridMultilevel"/>
    <w:tmpl w:val="F4202FF8"/>
    <w:lvl w:ilvl="0" w:tplc="FFFFFFFF">
      <w:start w:val="1"/>
      <w:numFmt w:val="decimal"/>
      <w:lvlText w:val="%1."/>
      <w:lvlJc w:val="left"/>
      <w:pPr>
        <w:ind w:left="360" w:hanging="360"/>
      </w:pPr>
      <w:rPr>
        <w:rFonts w:hint="default"/>
        <w:i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4" w15:restartNumberingAfterBreak="0">
    <w:nsid w:val="7C9B1CEF"/>
    <w:multiLevelType w:val="hybridMultilevel"/>
    <w:tmpl w:val="F4202FF8"/>
    <w:lvl w:ilvl="0" w:tplc="FFFFFFFF">
      <w:start w:val="1"/>
      <w:numFmt w:val="decimal"/>
      <w:lvlText w:val="%1."/>
      <w:lvlJc w:val="left"/>
      <w:pPr>
        <w:ind w:left="644" w:hanging="360"/>
      </w:pPr>
      <w:rPr>
        <w:rFonts w:hint="default"/>
        <w:i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5" w15:restartNumberingAfterBreak="0">
    <w:nsid w:val="7E2E0720"/>
    <w:multiLevelType w:val="hybridMultilevel"/>
    <w:tmpl w:val="AE42ADBA"/>
    <w:lvl w:ilvl="0" w:tplc="FFFFFFFF">
      <w:start w:val="1"/>
      <w:numFmt w:val="decimal"/>
      <w:lvlText w:val="%1."/>
      <w:lvlJc w:val="left"/>
      <w:pPr>
        <w:ind w:left="786" w:hanging="360"/>
      </w:pPr>
      <w:rPr>
        <w:rFonts w:hint="default"/>
        <w:i w:val="0"/>
        <w:strike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6" w15:restartNumberingAfterBreak="0">
    <w:nsid w:val="7F506332"/>
    <w:multiLevelType w:val="hybridMultilevel"/>
    <w:tmpl w:val="AE42ADBA"/>
    <w:lvl w:ilvl="0" w:tplc="FFFFFFFF">
      <w:start w:val="1"/>
      <w:numFmt w:val="decimal"/>
      <w:lvlText w:val="%1."/>
      <w:lvlJc w:val="left"/>
      <w:pPr>
        <w:ind w:left="786" w:hanging="360"/>
      </w:pPr>
      <w:rPr>
        <w:rFonts w:hint="default"/>
        <w:i w:val="0"/>
        <w:strike w:val="0"/>
        <w:color w:val="auto"/>
        <w:sz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7" w15:restartNumberingAfterBreak="0">
    <w:nsid w:val="7FC32E78"/>
    <w:multiLevelType w:val="hybridMultilevel"/>
    <w:tmpl w:val="EF226BEA"/>
    <w:lvl w:ilvl="0" w:tplc="AE162E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79529963">
    <w:abstractNumId w:val="42"/>
  </w:num>
  <w:num w:numId="2" w16cid:durableId="216934774">
    <w:abstractNumId w:val="39"/>
  </w:num>
  <w:num w:numId="3" w16cid:durableId="1074359203">
    <w:abstractNumId w:val="47"/>
  </w:num>
  <w:num w:numId="4" w16cid:durableId="1381637151">
    <w:abstractNumId w:val="50"/>
  </w:num>
  <w:num w:numId="5" w16cid:durableId="421145472">
    <w:abstractNumId w:val="29"/>
  </w:num>
  <w:num w:numId="6" w16cid:durableId="401684481">
    <w:abstractNumId w:val="17"/>
  </w:num>
  <w:num w:numId="7" w16cid:durableId="957184013">
    <w:abstractNumId w:val="32"/>
  </w:num>
  <w:num w:numId="8" w16cid:durableId="403258351">
    <w:abstractNumId w:val="47"/>
  </w:num>
  <w:num w:numId="9" w16cid:durableId="708262262">
    <w:abstractNumId w:val="54"/>
  </w:num>
  <w:num w:numId="10" w16cid:durableId="807091720">
    <w:abstractNumId w:val="60"/>
  </w:num>
  <w:num w:numId="11" w16cid:durableId="141048146">
    <w:abstractNumId w:val="57"/>
  </w:num>
  <w:num w:numId="12" w16cid:durableId="1213464981">
    <w:abstractNumId w:val="64"/>
  </w:num>
  <w:num w:numId="13" w16cid:durableId="1594819964">
    <w:abstractNumId w:val="26"/>
  </w:num>
  <w:num w:numId="14" w16cid:durableId="390733815">
    <w:abstractNumId w:val="63"/>
  </w:num>
  <w:num w:numId="15" w16cid:durableId="1963681375">
    <w:abstractNumId w:val="58"/>
  </w:num>
  <w:num w:numId="16" w16cid:durableId="181095324">
    <w:abstractNumId w:val="25"/>
  </w:num>
  <w:num w:numId="17" w16cid:durableId="1683579870">
    <w:abstractNumId w:val="36"/>
  </w:num>
  <w:num w:numId="18" w16cid:durableId="134181835">
    <w:abstractNumId w:val="44"/>
  </w:num>
  <w:num w:numId="19" w16cid:durableId="131021125">
    <w:abstractNumId w:val="61"/>
  </w:num>
  <w:num w:numId="20" w16cid:durableId="1284271763">
    <w:abstractNumId w:val="66"/>
  </w:num>
  <w:num w:numId="21" w16cid:durableId="1228414896">
    <w:abstractNumId w:val="23"/>
  </w:num>
  <w:num w:numId="22" w16cid:durableId="1480731850">
    <w:abstractNumId w:val="21"/>
  </w:num>
  <w:num w:numId="23" w16cid:durableId="47188656">
    <w:abstractNumId w:val="14"/>
  </w:num>
  <w:num w:numId="24" w16cid:durableId="570390218">
    <w:abstractNumId w:val="46"/>
  </w:num>
  <w:num w:numId="25" w16cid:durableId="56708321">
    <w:abstractNumId w:val="19"/>
  </w:num>
  <w:num w:numId="26" w16cid:durableId="639071984">
    <w:abstractNumId w:val="12"/>
  </w:num>
  <w:num w:numId="27" w16cid:durableId="915437786">
    <w:abstractNumId w:val="13"/>
  </w:num>
  <w:num w:numId="28" w16cid:durableId="520054138">
    <w:abstractNumId w:val="15"/>
  </w:num>
  <w:num w:numId="29" w16cid:durableId="1036737336">
    <w:abstractNumId w:val="22"/>
  </w:num>
  <w:num w:numId="30" w16cid:durableId="1097293138">
    <w:abstractNumId w:val="27"/>
  </w:num>
  <w:num w:numId="31" w16cid:durableId="1424259877">
    <w:abstractNumId w:val="6"/>
  </w:num>
  <w:num w:numId="32" w16cid:durableId="88745916">
    <w:abstractNumId w:val="55"/>
  </w:num>
  <w:num w:numId="33" w16cid:durableId="448861119">
    <w:abstractNumId w:val="20"/>
  </w:num>
  <w:num w:numId="34" w16cid:durableId="1105614368">
    <w:abstractNumId w:val="65"/>
  </w:num>
  <w:num w:numId="35" w16cid:durableId="1087463195">
    <w:abstractNumId w:val="18"/>
  </w:num>
  <w:num w:numId="36" w16cid:durableId="1289315768">
    <w:abstractNumId w:val="35"/>
  </w:num>
  <w:num w:numId="37" w16cid:durableId="323357893">
    <w:abstractNumId w:val="10"/>
  </w:num>
  <w:num w:numId="38" w16cid:durableId="116220605">
    <w:abstractNumId w:val="5"/>
  </w:num>
  <w:num w:numId="39" w16cid:durableId="1168522318">
    <w:abstractNumId w:val="16"/>
  </w:num>
  <w:num w:numId="40" w16cid:durableId="842084991">
    <w:abstractNumId w:val="43"/>
  </w:num>
  <w:num w:numId="41" w16cid:durableId="2089184105">
    <w:abstractNumId w:val="4"/>
  </w:num>
  <w:num w:numId="42" w16cid:durableId="1540783072">
    <w:abstractNumId w:val="31"/>
  </w:num>
  <w:num w:numId="43" w16cid:durableId="147595443">
    <w:abstractNumId w:val="38"/>
  </w:num>
  <w:num w:numId="44" w16cid:durableId="7945669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3277221">
    <w:abstractNumId w:val="56"/>
  </w:num>
  <w:num w:numId="46" w16cid:durableId="797839316">
    <w:abstractNumId w:val="67"/>
  </w:num>
  <w:num w:numId="47" w16cid:durableId="14618460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66396092">
    <w:abstractNumId w:val="11"/>
  </w:num>
  <w:num w:numId="49" w16cid:durableId="1439368372">
    <w:abstractNumId w:val="3"/>
  </w:num>
  <w:num w:numId="50" w16cid:durableId="1989355040">
    <w:abstractNumId w:val="34"/>
  </w:num>
  <w:num w:numId="51" w16cid:durableId="1943106165">
    <w:abstractNumId w:val="9"/>
  </w:num>
  <w:num w:numId="52" w16cid:durableId="1339431580">
    <w:abstractNumId w:val="30"/>
  </w:num>
  <w:num w:numId="53" w16cid:durableId="1432773807">
    <w:abstractNumId w:val="37"/>
  </w:num>
  <w:num w:numId="54" w16cid:durableId="654843924">
    <w:abstractNumId w:val="52"/>
  </w:num>
  <w:num w:numId="55" w16cid:durableId="2077780974">
    <w:abstractNumId w:val="33"/>
  </w:num>
  <w:num w:numId="56" w16cid:durableId="575819952">
    <w:abstractNumId w:val="51"/>
  </w:num>
  <w:num w:numId="57" w16cid:durableId="48380723">
    <w:abstractNumId w:val="49"/>
  </w:num>
  <w:num w:numId="58" w16cid:durableId="1729918386">
    <w:abstractNumId w:val="40"/>
  </w:num>
  <w:num w:numId="59" w16cid:durableId="2019186335">
    <w:abstractNumId w:val="8"/>
  </w:num>
  <w:num w:numId="60" w16cid:durableId="883643414">
    <w:abstractNumId w:val="28"/>
  </w:num>
  <w:num w:numId="61" w16cid:durableId="1986659519">
    <w:abstractNumId w:val="62"/>
  </w:num>
  <w:num w:numId="62" w16cid:durableId="1135249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90482777">
    <w:abstractNumId w:val="24"/>
  </w:num>
  <w:num w:numId="64" w16cid:durableId="354692206">
    <w:abstractNumId w:val="41"/>
  </w:num>
  <w:num w:numId="65" w16cid:durableId="1134371854">
    <w:abstractNumId w:val="45"/>
  </w:num>
  <w:num w:numId="66" w16cid:durableId="1202471432">
    <w:abstractNumId w:val="2"/>
  </w:num>
  <w:num w:numId="67" w16cid:durableId="17310032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05135018">
    <w:abstractNumId w:val="59"/>
  </w:num>
  <w:num w:numId="69" w16cid:durableId="1138648590">
    <w:abstractNumId w:val="7"/>
  </w:num>
  <w:num w:numId="70" w16cid:durableId="2012829482">
    <w:abstractNumId w:val="0"/>
  </w:num>
  <w:num w:numId="71" w16cid:durableId="1094672907">
    <w:abstractNumId w:val="53"/>
  </w:num>
  <w:num w:numId="72" w16cid:durableId="153759401">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36"/>
    <w:rsid w:val="0001178B"/>
    <w:rsid w:val="00012396"/>
    <w:rsid w:val="000412B3"/>
    <w:rsid w:val="00051423"/>
    <w:rsid w:val="00057960"/>
    <w:rsid w:val="00084338"/>
    <w:rsid w:val="00093DD4"/>
    <w:rsid w:val="000A72C6"/>
    <w:rsid w:val="000C6007"/>
    <w:rsid w:val="000E24EC"/>
    <w:rsid w:val="00101C71"/>
    <w:rsid w:val="00112836"/>
    <w:rsid w:val="001403EE"/>
    <w:rsid w:val="0016096F"/>
    <w:rsid w:val="00160E20"/>
    <w:rsid w:val="00187C37"/>
    <w:rsid w:val="00190B4E"/>
    <w:rsid w:val="001C71F7"/>
    <w:rsid w:val="001C7F3D"/>
    <w:rsid w:val="00202FDA"/>
    <w:rsid w:val="00214A27"/>
    <w:rsid w:val="0022591B"/>
    <w:rsid w:val="002702E6"/>
    <w:rsid w:val="00271025"/>
    <w:rsid w:val="00271AB9"/>
    <w:rsid w:val="00285171"/>
    <w:rsid w:val="002A4C1C"/>
    <w:rsid w:val="002C2B86"/>
    <w:rsid w:val="002C6044"/>
    <w:rsid w:val="002D1B1F"/>
    <w:rsid w:val="002D758A"/>
    <w:rsid w:val="00344CEF"/>
    <w:rsid w:val="00351E19"/>
    <w:rsid w:val="003668F6"/>
    <w:rsid w:val="00376204"/>
    <w:rsid w:val="00396F56"/>
    <w:rsid w:val="003B2623"/>
    <w:rsid w:val="003C6F5A"/>
    <w:rsid w:val="003E1B0C"/>
    <w:rsid w:val="0040517B"/>
    <w:rsid w:val="00431274"/>
    <w:rsid w:val="004314DB"/>
    <w:rsid w:val="00473F92"/>
    <w:rsid w:val="004761F0"/>
    <w:rsid w:val="004C1C00"/>
    <w:rsid w:val="005163F6"/>
    <w:rsid w:val="00553E12"/>
    <w:rsid w:val="005624B0"/>
    <w:rsid w:val="00563F52"/>
    <w:rsid w:val="00567126"/>
    <w:rsid w:val="0058701D"/>
    <w:rsid w:val="00590E7D"/>
    <w:rsid w:val="00597599"/>
    <w:rsid w:val="005B5933"/>
    <w:rsid w:val="005C0ED0"/>
    <w:rsid w:val="005F14A8"/>
    <w:rsid w:val="005F3C0B"/>
    <w:rsid w:val="005F6D52"/>
    <w:rsid w:val="00610757"/>
    <w:rsid w:val="00613119"/>
    <w:rsid w:val="00655D80"/>
    <w:rsid w:val="006810D6"/>
    <w:rsid w:val="0069203C"/>
    <w:rsid w:val="006A6F4C"/>
    <w:rsid w:val="006B10EC"/>
    <w:rsid w:val="006B7AFF"/>
    <w:rsid w:val="006C144F"/>
    <w:rsid w:val="006D1C54"/>
    <w:rsid w:val="006D37E1"/>
    <w:rsid w:val="006F2D3E"/>
    <w:rsid w:val="0071536B"/>
    <w:rsid w:val="007174A9"/>
    <w:rsid w:val="0074042D"/>
    <w:rsid w:val="0077213B"/>
    <w:rsid w:val="00774403"/>
    <w:rsid w:val="00775B55"/>
    <w:rsid w:val="007774F9"/>
    <w:rsid w:val="00780CB0"/>
    <w:rsid w:val="007A11EF"/>
    <w:rsid w:val="007A1A99"/>
    <w:rsid w:val="007B2C57"/>
    <w:rsid w:val="008328B2"/>
    <w:rsid w:val="00837BB5"/>
    <w:rsid w:val="00864531"/>
    <w:rsid w:val="00866F84"/>
    <w:rsid w:val="008719D5"/>
    <w:rsid w:val="00880FB1"/>
    <w:rsid w:val="00883CB3"/>
    <w:rsid w:val="008A6369"/>
    <w:rsid w:val="008C4808"/>
    <w:rsid w:val="008D26B3"/>
    <w:rsid w:val="008D6FA1"/>
    <w:rsid w:val="008E2C4D"/>
    <w:rsid w:val="00915849"/>
    <w:rsid w:val="00937855"/>
    <w:rsid w:val="00974322"/>
    <w:rsid w:val="00983CC8"/>
    <w:rsid w:val="009B26CB"/>
    <w:rsid w:val="009C5FA6"/>
    <w:rsid w:val="009D7C97"/>
    <w:rsid w:val="009F502F"/>
    <w:rsid w:val="00A04D34"/>
    <w:rsid w:val="00A2087A"/>
    <w:rsid w:val="00A20C75"/>
    <w:rsid w:val="00A23135"/>
    <w:rsid w:val="00A530E8"/>
    <w:rsid w:val="00A6522D"/>
    <w:rsid w:val="00A76361"/>
    <w:rsid w:val="00A860B5"/>
    <w:rsid w:val="00A9783F"/>
    <w:rsid w:val="00AA3A81"/>
    <w:rsid w:val="00AA6904"/>
    <w:rsid w:val="00AC36C1"/>
    <w:rsid w:val="00AF2368"/>
    <w:rsid w:val="00AF40DE"/>
    <w:rsid w:val="00B021A4"/>
    <w:rsid w:val="00B22245"/>
    <w:rsid w:val="00B263EE"/>
    <w:rsid w:val="00B35692"/>
    <w:rsid w:val="00B41A58"/>
    <w:rsid w:val="00B42F71"/>
    <w:rsid w:val="00B52128"/>
    <w:rsid w:val="00B56D45"/>
    <w:rsid w:val="00B61B4D"/>
    <w:rsid w:val="00B74CAA"/>
    <w:rsid w:val="00BA46B4"/>
    <w:rsid w:val="00BE0E18"/>
    <w:rsid w:val="00BE3AA9"/>
    <w:rsid w:val="00C05406"/>
    <w:rsid w:val="00C11768"/>
    <w:rsid w:val="00C50487"/>
    <w:rsid w:val="00C50B84"/>
    <w:rsid w:val="00C817CF"/>
    <w:rsid w:val="00CB2F95"/>
    <w:rsid w:val="00CD7D97"/>
    <w:rsid w:val="00CF4EBD"/>
    <w:rsid w:val="00D10D67"/>
    <w:rsid w:val="00D20C8F"/>
    <w:rsid w:val="00D259E1"/>
    <w:rsid w:val="00D30377"/>
    <w:rsid w:val="00D35543"/>
    <w:rsid w:val="00D779C7"/>
    <w:rsid w:val="00DA15CC"/>
    <w:rsid w:val="00DA4F58"/>
    <w:rsid w:val="00DD0A09"/>
    <w:rsid w:val="00DF23F9"/>
    <w:rsid w:val="00E0537B"/>
    <w:rsid w:val="00E107ED"/>
    <w:rsid w:val="00E2242C"/>
    <w:rsid w:val="00E276DC"/>
    <w:rsid w:val="00E47C4F"/>
    <w:rsid w:val="00E70628"/>
    <w:rsid w:val="00E73254"/>
    <w:rsid w:val="00E7440C"/>
    <w:rsid w:val="00E76348"/>
    <w:rsid w:val="00E81A3A"/>
    <w:rsid w:val="00EA1B90"/>
    <w:rsid w:val="00EA4ABF"/>
    <w:rsid w:val="00EB7F02"/>
    <w:rsid w:val="00EC50A9"/>
    <w:rsid w:val="00ED638F"/>
    <w:rsid w:val="00EE3C97"/>
    <w:rsid w:val="00F136D8"/>
    <w:rsid w:val="00F167D0"/>
    <w:rsid w:val="00F33136"/>
    <w:rsid w:val="00F47D7A"/>
    <w:rsid w:val="00F516D6"/>
    <w:rsid w:val="00F61C37"/>
    <w:rsid w:val="00F9620E"/>
    <w:rsid w:val="00FA2B5E"/>
    <w:rsid w:val="00FB6418"/>
    <w:rsid w:val="00FE06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93E42"/>
  <w15:chartTrackingRefBased/>
  <w15:docId w15:val="{09DB6F6F-54FB-49BA-8675-F1F499A7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2B3"/>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F33136"/>
    <w:pPr>
      <w:spacing w:after="0" w:line="240" w:lineRule="auto"/>
    </w:pPr>
  </w:style>
  <w:style w:type="paragraph" w:styleId="Nagwek">
    <w:name w:val="header"/>
    <w:aliases w:val="Nagłówek strony,Nagłówek strony1"/>
    <w:basedOn w:val="Normalny"/>
    <w:link w:val="NagwekZnak"/>
    <w:uiPriority w:val="99"/>
    <w:unhideWhenUsed/>
    <w:rsid w:val="00F33136"/>
    <w:pPr>
      <w:tabs>
        <w:tab w:val="center" w:pos="4536"/>
        <w:tab w:val="right" w:pos="9072"/>
      </w:tabs>
      <w:spacing w:after="0" w:line="240" w:lineRule="auto"/>
    </w:pPr>
  </w:style>
  <w:style w:type="character" w:customStyle="1" w:styleId="NagwekZnak">
    <w:name w:val="Nagłówek Znak"/>
    <w:aliases w:val="Nagłówek strony Znak,Nagłówek strony1 Znak"/>
    <w:basedOn w:val="Domylnaczcionkaakapitu"/>
    <w:link w:val="Nagwek"/>
    <w:uiPriority w:val="99"/>
    <w:rsid w:val="00F33136"/>
  </w:style>
  <w:style w:type="paragraph" w:styleId="Stopka">
    <w:name w:val="footer"/>
    <w:basedOn w:val="Normalny"/>
    <w:link w:val="StopkaZnak"/>
    <w:uiPriority w:val="99"/>
    <w:unhideWhenUsed/>
    <w:rsid w:val="00F331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136"/>
  </w:style>
  <w:style w:type="paragraph" w:styleId="Akapitzlist">
    <w:name w:val="List Paragraph"/>
    <w:aliases w:val="Obiekt,List Paragraph1,Akapit z listą1,normalny tekst,Podsis rysunku,Akapit z listą numerowaną,Akapit z listą11,Wypunktowanie,BulletC,Numerowanie,Nagłowek 3,Dot pt,F5 List Paragraph,Recommendation,List Paragraph11,lp1,L1,2 heading,Odstave"/>
    <w:basedOn w:val="Normalny"/>
    <w:link w:val="AkapitzlistZnak"/>
    <w:uiPriority w:val="34"/>
    <w:qFormat/>
    <w:rsid w:val="00F33136"/>
    <w:pPr>
      <w:spacing w:after="0" w:line="240" w:lineRule="auto"/>
      <w:ind w:left="708"/>
    </w:pPr>
    <w:rPr>
      <w:rFonts w:ascii="Times New Roman" w:eastAsia="Times New Roman" w:hAnsi="Times New Roman" w:cs="Times New Roman"/>
      <w:kern w:val="0"/>
      <w:sz w:val="20"/>
      <w:szCs w:val="20"/>
      <w:lang w:eastAsia="pl-PL"/>
      <w14:ligatures w14:val="none"/>
    </w:rPr>
  </w:style>
  <w:style w:type="character" w:customStyle="1" w:styleId="AkapitzlistZnak">
    <w:name w:val="Akapit z listą Znak"/>
    <w:aliases w:val="Obiekt Znak,List Paragraph1 Znak,Akapit z listą1 Znak,normalny tekst Znak,Podsis rysunku Znak,Akapit z listą numerowaną Znak,Akapit z listą11 Znak,Wypunktowanie Znak,BulletC Znak,Numerowanie Znak,Nagłowek 3 Znak,Dot pt Znak,lp1 Znak"/>
    <w:link w:val="Akapitzlist"/>
    <w:qFormat/>
    <w:locked/>
    <w:rsid w:val="00F33136"/>
    <w:rPr>
      <w:rFonts w:ascii="Times New Roman" w:eastAsia="Times New Roman" w:hAnsi="Times New Roman" w:cs="Times New Roman"/>
      <w:kern w:val="0"/>
      <w:sz w:val="20"/>
      <w:szCs w:val="20"/>
      <w:lang w:eastAsia="pl-PL"/>
      <w14:ligatures w14:val="none"/>
    </w:rPr>
  </w:style>
  <w:style w:type="character" w:styleId="Hipercze">
    <w:name w:val="Hyperlink"/>
    <w:basedOn w:val="Domylnaczcionkaakapitu"/>
    <w:unhideWhenUsed/>
    <w:rsid w:val="00376204"/>
    <w:rPr>
      <w:color w:val="0563C1" w:themeColor="hyperlink"/>
      <w:u w:val="single"/>
    </w:rPr>
  </w:style>
  <w:style w:type="character" w:styleId="Nierozpoznanawzmianka">
    <w:name w:val="Unresolved Mention"/>
    <w:basedOn w:val="Domylnaczcionkaakapitu"/>
    <w:uiPriority w:val="99"/>
    <w:semiHidden/>
    <w:unhideWhenUsed/>
    <w:rsid w:val="00376204"/>
    <w:rPr>
      <w:color w:val="605E5C"/>
      <w:shd w:val="clear" w:color="auto" w:fill="E1DFDD"/>
    </w:rPr>
  </w:style>
  <w:style w:type="paragraph" w:customStyle="1" w:styleId="tekst">
    <w:name w:val="tekst"/>
    <w:basedOn w:val="Normalny"/>
    <w:rsid w:val="00A23135"/>
    <w:pPr>
      <w:suppressLineNumbers/>
      <w:suppressAutoHyphens/>
      <w:autoSpaceDE w:val="0"/>
      <w:autoSpaceDN w:val="0"/>
      <w:spacing w:before="60" w:after="60" w:line="240" w:lineRule="auto"/>
      <w:jc w:val="both"/>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BE0E18"/>
    <w:rPr>
      <w:sz w:val="16"/>
      <w:szCs w:val="16"/>
    </w:rPr>
  </w:style>
  <w:style w:type="paragraph" w:styleId="Tekstkomentarza">
    <w:name w:val="annotation text"/>
    <w:basedOn w:val="Normalny"/>
    <w:link w:val="TekstkomentarzaZnak"/>
    <w:uiPriority w:val="99"/>
    <w:unhideWhenUsed/>
    <w:rsid w:val="00BE0E18"/>
    <w:pPr>
      <w:spacing w:line="240" w:lineRule="auto"/>
    </w:pPr>
    <w:rPr>
      <w:sz w:val="20"/>
      <w:szCs w:val="20"/>
    </w:rPr>
  </w:style>
  <w:style w:type="character" w:customStyle="1" w:styleId="TekstkomentarzaZnak">
    <w:name w:val="Tekst komentarza Znak"/>
    <w:basedOn w:val="Domylnaczcionkaakapitu"/>
    <w:link w:val="Tekstkomentarza"/>
    <w:uiPriority w:val="99"/>
    <w:rsid w:val="00BE0E18"/>
    <w:rPr>
      <w:sz w:val="20"/>
      <w:szCs w:val="20"/>
    </w:rPr>
  </w:style>
  <w:style w:type="paragraph" w:styleId="Tematkomentarza">
    <w:name w:val="annotation subject"/>
    <w:basedOn w:val="Tekstkomentarza"/>
    <w:next w:val="Tekstkomentarza"/>
    <w:link w:val="TematkomentarzaZnak"/>
    <w:uiPriority w:val="99"/>
    <w:semiHidden/>
    <w:unhideWhenUsed/>
    <w:rsid w:val="00BE0E18"/>
    <w:rPr>
      <w:b/>
      <w:bCs/>
    </w:rPr>
  </w:style>
  <w:style w:type="character" w:customStyle="1" w:styleId="TematkomentarzaZnak">
    <w:name w:val="Temat komentarza Znak"/>
    <w:basedOn w:val="TekstkomentarzaZnak"/>
    <w:link w:val="Tematkomentarza"/>
    <w:uiPriority w:val="99"/>
    <w:semiHidden/>
    <w:rsid w:val="00BE0E18"/>
    <w:rPr>
      <w:b/>
      <w:bCs/>
      <w:sz w:val="20"/>
      <w:szCs w:val="20"/>
    </w:rPr>
  </w:style>
  <w:style w:type="paragraph" w:customStyle="1" w:styleId="Default">
    <w:name w:val="Default"/>
    <w:rsid w:val="008C480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20286">
      <w:bodyDiv w:val="1"/>
      <w:marLeft w:val="0"/>
      <w:marRight w:val="0"/>
      <w:marTop w:val="0"/>
      <w:marBottom w:val="0"/>
      <w:divBdr>
        <w:top w:val="none" w:sz="0" w:space="0" w:color="auto"/>
        <w:left w:val="none" w:sz="0" w:space="0" w:color="auto"/>
        <w:bottom w:val="none" w:sz="0" w:space="0" w:color="auto"/>
        <w:right w:val="none" w:sz="0" w:space="0" w:color="auto"/>
      </w:divBdr>
    </w:div>
    <w:div w:id="662049774">
      <w:bodyDiv w:val="1"/>
      <w:marLeft w:val="0"/>
      <w:marRight w:val="0"/>
      <w:marTop w:val="0"/>
      <w:marBottom w:val="0"/>
      <w:divBdr>
        <w:top w:val="none" w:sz="0" w:space="0" w:color="auto"/>
        <w:left w:val="none" w:sz="0" w:space="0" w:color="auto"/>
        <w:bottom w:val="none" w:sz="0" w:space="0" w:color="auto"/>
        <w:right w:val="none" w:sz="0" w:space="0" w:color="auto"/>
      </w:divBdr>
    </w:div>
    <w:div w:id="1292401191">
      <w:bodyDiv w:val="1"/>
      <w:marLeft w:val="0"/>
      <w:marRight w:val="0"/>
      <w:marTop w:val="0"/>
      <w:marBottom w:val="0"/>
      <w:divBdr>
        <w:top w:val="none" w:sz="0" w:space="0" w:color="auto"/>
        <w:left w:val="none" w:sz="0" w:space="0" w:color="auto"/>
        <w:bottom w:val="none" w:sz="0" w:space="0" w:color="auto"/>
        <w:right w:val="none" w:sz="0" w:space="0" w:color="auto"/>
      </w:divBdr>
    </w:div>
    <w:div w:id="1416322019">
      <w:bodyDiv w:val="1"/>
      <w:marLeft w:val="0"/>
      <w:marRight w:val="0"/>
      <w:marTop w:val="0"/>
      <w:marBottom w:val="0"/>
      <w:divBdr>
        <w:top w:val="none" w:sz="0" w:space="0" w:color="auto"/>
        <w:left w:val="none" w:sz="0" w:space="0" w:color="auto"/>
        <w:bottom w:val="none" w:sz="0" w:space="0" w:color="auto"/>
        <w:right w:val="none" w:sz="0" w:space="0" w:color="auto"/>
      </w:divBdr>
    </w:div>
    <w:div w:id="1655913000">
      <w:bodyDiv w:val="1"/>
      <w:marLeft w:val="0"/>
      <w:marRight w:val="0"/>
      <w:marTop w:val="0"/>
      <w:marBottom w:val="0"/>
      <w:divBdr>
        <w:top w:val="none" w:sz="0" w:space="0" w:color="auto"/>
        <w:left w:val="none" w:sz="0" w:space="0" w:color="auto"/>
        <w:bottom w:val="none" w:sz="0" w:space="0" w:color="auto"/>
        <w:right w:val="none" w:sz="0" w:space="0" w:color="auto"/>
      </w:divBdr>
    </w:div>
    <w:div w:id="1666740967">
      <w:bodyDiv w:val="1"/>
      <w:marLeft w:val="0"/>
      <w:marRight w:val="0"/>
      <w:marTop w:val="0"/>
      <w:marBottom w:val="0"/>
      <w:divBdr>
        <w:top w:val="none" w:sz="0" w:space="0" w:color="auto"/>
        <w:left w:val="none" w:sz="0" w:space="0" w:color="auto"/>
        <w:bottom w:val="none" w:sz="0" w:space="0" w:color="auto"/>
        <w:right w:val="none" w:sz="0" w:space="0" w:color="auto"/>
      </w:divBdr>
    </w:div>
    <w:div w:id="1900968883">
      <w:bodyDiv w:val="1"/>
      <w:marLeft w:val="0"/>
      <w:marRight w:val="0"/>
      <w:marTop w:val="0"/>
      <w:marBottom w:val="0"/>
      <w:divBdr>
        <w:top w:val="none" w:sz="0" w:space="0" w:color="auto"/>
        <w:left w:val="none" w:sz="0" w:space="0" w:color="auto"/>
        <w:bottom w:val="none" w:sz="0" w:space="0" w:color="auto"/>
        <w:right w:val="none" w:sz="0" w:space="0" w:color="auto"/>
      </w:divBdr>
    </w:div>
    <w:div w:id="20013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9BCAA-4E90-4D68-94F6-F1F9001FB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9</Pages>
  <Words>3995</Words>
  <Characters>23975</Characters>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2024-05-06T08:23:00Z</cp:lastPrinted>
  <dcterms:created xsi:type="dcterms:W3CDTF">2024-03-14T06:57:00Z</dcterms:created>
  <dcterms:modified xsi:type="dcterms:W3CDTF">2024-07-23T06:56:00Z</dcterms:modified>
</cp:coreProperties>
</file>