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24A" w14:textId="663275AF" w:rsidR="008D272A" w:rsidRPr="00960227" w:rsidRDefault="008D272A" w:rsidP="008D272A">
      <w:pPr>
        <w:widowControl/>
        <w:ind w:left="4956" w:firstLine="708"/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Załącznik nr </w:t>
      </w:r>
      <w:r w:rsidR="000B27C0">
        <w:rPr>
          <w:rFonts w:ascii="Lato" w:hAnsi="Lato" w:cs="Lato"/>
          <w:color w:val="auto"/>
          <w:szCs w:val="24"/>
        </w:rPr>
        <w:t>5</w:t>
      </w:r>
      <w:r w:rsidRPr="00960227">
        <w:rPr>
          <w:rFonts w:ascii="Lato" w:hAnsi="Lato" w:cs="Lato"/>
          <w:color w:val="auto"/>
          <w:szCs w:val="24"/>
        </w:rPr>
        <w:t xml:space="preserve"> do SWZ </w:t>
      </w:r>
    </w:p>
    <w:p w14:paraId="66263F04" w14:textId="77777777" w:rsidR="008D272A" w:rsidRPr="00960227" w:rsidRDefault="008D272A" w:rsidP="00B55ECC">
      <w:pPr>
        <w:widowControl/>
        <w:jc w:val="center"/>
        <w:rPr>
          <w:rFonts w:ascii="Lato" w:hAnsi="Lato" w:cs="Lato"/>
          <w:color w:val="auto"/>
          <w:szCs w:val="24"/>
        </w:rPr>
      </w:pPr>
    </w:p>
    <w:p w14:paraId="68592FBB" w14:textId="18759A2B" w:rsidR="00B55ECC" w:rsidRPr="00960227" w:rsidRDefault="000B27C0" w:rsidP="00B55ECC">
      <w:pPr>
        <w:widowControl/>
        <w:jc w:val="center"/>
        <w:rPr>
          <w:rFonts w:ascii="Lato" w:hAnsi="Lato" w:cs="Lato"/>
          <w:b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 xml:space="preserve">Projektowane </w:t>
      </w:r>
      <w:r w:rsidR="00225449" w:rsidRPr="00960227">
        <w:rPr>
          <w:rFonts w:ascii="Lato" w:hAnsi="Lato" w:cs="Lato"/>
          <w:color w:val="auto"/>
          <w:szCs w:val="24"/>
        </w:rPr>
        <w:t xml:space="preserve"> postanowienia umowy</w:t>
      </w:r>
    </w:p>
    <w:p w14:paraId="40890428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</w:p>
    <w:p w14:paraId="63714999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</w:t>
      </w:r>
      <w:r w:rsidR="000A1A0C" w:rsidRPr="00960227">
        <w:rPr>
          <w:rFonts w:ascii="Lato" w:hAnsi="Lato" w:cs="Lato"/>
          <w:color w:val="auto"/>
          <w:szCs w:val="24"/>
        </w:rPr>
        <w:t xml:space="preserve">dniu </w:t>
      </w:r>
      <w:r w:rsidR="00CD242E" w:rsidRPr="00960227">
        <w:rPr>
          <w:rFonts w:ascii="Lato" w:hAnsi="Lato" w:cs="Lato"/>
          <w:color w:val="auto"/>
          <w:szCs w:val="24"/>
        </w:rPr>
        <w:t>…………………….</w:t>
      </w:r>
      <w:r w:rsidRPr="00960227">
        <w:rPr>
          <w:rFonts w:ascii="Lato" w:hAnsi="Lato" w:cs="Lato"/>
          <w:b/>
          <w:color w:val="auto"/>
          <w:szCs w:val="24"/>
        </w:rPr>
        <w:t>.</w:t>
      </w:r>
      <w:r w:rsidRPr="00960227">
        <w:rPr>
          <w:rFonts w:ascii="Lato" w:hAnsi="Lato" w:cs="Lato"/>
          <w:color w:val="auto"/>
          <w:szCs w:val="24"/>
        </w:rPr>
        <w:t xml:space="preserve"> w </w:t>
      </w:r>
      <w:r w:rsidR="00330DCE" w:rsidRPr="00960227">
        <w:rPr>
          <w:rFonts w:ascii="Lato" w:hAnsi="Lato" w:cs="Lato"/>
          <w:color w:val="auto"/>
          <w:szCs w:val="24"/>
        </w:rPr>
        <w:t>Żninie pomiędzy:</w:t>
      </w:r>
    </w:p>
    <w:p w14:paraId="0C214EF9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Gminą Żnin</w:t>
      </w:r>
    </w:p>
    <w:p w14:paraId="74DF588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ul.700-lecia 39 </w:t>
      </w:r>
    </w:p>
    <w:p w14:paraId="375359F4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88-400 Żnin</w:t>
      </w:r>
    </w:p>
    <w:p w14:paraId="13AEC0AE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NIP 562-179-09-69</w:t>
      </w:r>
    </w:p>
    <w:p w14:paraId="3222A14A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reprezentowaną przez: </w:t>
      </w:r>
    </w:p>
    <w:p w14:paraId="759251B2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Burmistrza Żnina – Pana Roberta Luchowskiego</w:t>
      </w:r>
    </w:p>
    <w:p w14:paraId="09551440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przy kontrasygnacie Skarbnika </w:t>
      </w:r>
      <w:r w:rsidR="00330DCE" w:rsidRPr="00960227">
        <w:rPr>
          <w:rFonts w:ascii="Lato" w:hAnsi="Lato" w:cs="Lato"/>
          <w:color w:val="auto"/>
          <w:szCs w:val="24"/>
        </w:rPr>
        <w:t>Gminy -</w:t>
      </w:r>
      <w:r w:rsidRPr="00960227">
        <w:rPr>
          <w:rFonts w:ascii="Lato" w:hAnsi="Lato" w:cs="Lato"/>
          <w:color w:val="auto"/>
          <w:szCs w:val="24"/>
        </w:rPr>
        <w:t xml:space="preserve"> Pani Aleksandry Szpek</w:t>
      </w:r>
    </w:p>
    <w:p w14:paraId="1FF69506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zwaną dalej </w:t>
      </w:r>
      <w:r w:rsidRPr="00960227">
        <w:rPr>
          <w:rFonts w:ascii="Lato" w:hAnsi="Lato" w:cs="Lato"/>
          <w:b/>
          <w:color w:val="auto"/>
          <w:szCs w:val="24"/>
        </w:rPr>
        <w:t>„Zamawiającym”</w:t>
      </w:r>
    </w:p>
    <w:p w14:paraId="51BFBC61" w14:textId="77777777" w:rsidR="00B55ECC" w:rsidRPr="00960227" w:rsidRDefault="00B55ECC" w:rsidP="00B55ECC">
      <w:pPr>
        <w:widowControl/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</w:t>
      </w:r>
    </w:p>
    <w:p w14:paraId="43AAADBB" w14:textId="77777777" w:rsidR="003D4598" w:rsidRPr="00960227" w:rsidRDefault="00CD242E" w:rsidP="003D4598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color w:val="auto"/>
          <w:szCs w:val="24"/>
        </w:rPr>
        <w:t>………………………….</w:t>
      </w:r>
    </w:p>
    <w:p w14:paraId="05D7A645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zwanym dalej „</w:t>
      </w:r>
      <w:r w:rsidRPr="00960227">
        <w:rPr>
          <w:rFonts w:ascii="Lato" w:hAnsi="Lato" w:cs="Lato"/>
          <w:b/>
          <w:color w:val="auto"/>
          <w:szCs w:val="24"/>
        </w:rPr>
        <w:t>Wykonawcą”</w:t>
      </w: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3D12558C" w14:textId="77777777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</w:p>
    <w:p w14:paraId="0368A358" w14:textId="2B97F948" w:rsidR="00B55ECC" w:rsidRPr="00960227" w:rsidRDefault="00B55ECC" w:rsidP="00B55ECC">
      <w:pPr>
        <w:widowControl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zawarta została umowa w wyniku przeprowadzonej procedury udzielenia zamówienia publicznego w trybie </w:t>
      </w:r>
      <w:r w:rsidR="000B27C0">
        <w:rPr>
          <w:rFonts w:ascii="Lato" w:hAnsi="Lato" w:cs="Lato"/>
          <w:color w:val="auto"/>
          <w:szCs w:val="24"/>
        </w:rPr>
        <w:t>podstawowym.</w:t>
      </w:r>
    </w:p>
    <w:p w14:paraId="369F70E1" w14:textId="77777777" w:rsidR="00462D66" w:rsidRPr="00960227" w:rsidRDefault="00462D66" w:rsidP="00B55ECC">
      <w:pPr>
        <w:widowControl/>
        <w:jc w:val="both"/>
        <w:rPr>
          <w:rFonts w:ascii="Lato" w:hAnsi="Lato" w:cs="Lato"/>
          <w:b/>
          <w:bCs/>
          <w:color w:val="auto"/>
          <w:szCs w:val="24"/>
        </w:rPr>
      </w:pPr>
    </w:p>
    <w:p w14:paraId="604F2562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</w:p>
    <w:p w14:paraId="575A063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3ACDE6B" w14:textId="6C7A88DB" w:rsidR="00F65963" w:rsidRPr="00960227" w:rsidRDefault="00B55ECC" w:rsidP="00F65963">
      <w:pPr>
        <w:pStyle w:val="Akapitzlist"/>
        <w:numPr>
          <w:ilvl w:val="0"/>
          <w:numId w:val="2"/>
        </w:numPr>
        <w:jc w:val="both"/>
        <w:rPr>
          <w:rFonts w:ascii="Lato" w:hAnsi="Lato" w:cs="Lato"/>
          <w:b/>
          <w:i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Zamawiający zamawia, a Wykonawca przyjmuje do wykonania </w:t>
      </w:r>
      <w:r w:rsidR="00330DCE" w:rsidRPr="00960227">
        <w:rPr>
          <w:rFonts w:ascii="Lato" w:hAnsi="Lato" w:cs="Lato"/>
          <w:color w:val="auto"/>
          <w:szCs w:val="24"/>
        </w:rPr>
        <w:t>usługę pn.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Odśnieżanie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 xml:space="preserve">, 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usuwanie </w:t>
      </w:r>
      <w:r w:rsidR="00BC5EC6" w:rsidRPr="00960227">
        <w:rPr>
          <w:rFonts w:ascii="Lato" w:hAnsi="Lato" w:cs="Lato"/>
          <w:b/>
          <w:i/>
          <w:color w:val="auto"/>
          <w:szCs w:val="24"/>
        </w:rPr>
        <w:t>oraz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 xml:space="preserve"> zwalczanie gołoledzi na ulicach i chodnikach miasta Żnin, a także odśnieżanie d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róg gminnych w sezonie zima 20</w:t>
      </w:r>
      <w:r w:rsidR="006526B9">
        <w:rPr>
          <w:rFonts w:ascii="Lato" w:hAnsi="Lato" w:cs="Lato"/>
          <w:b/>
          <w:i/>
          <w:color w:val="auto"/>
          <w:szCs w:val="24"/>
        </w:rPr>
        <w:t>2</w:t>
      </w:r>
      <w:r w:rsidR="006B0F14">
        <w:rPr>
          <w:rFonts w:ascii="Lato" w:hAnsi="Lato" w:cs="Lato"/>
          <w:b/>
          <w:i/>
          <w:color w:val="auto"/>
          <w:szCs w:val="24"/>
        </w:rPr>
        <w:t>2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/20</w:t>
      </w:r>
      <w:r w:rsidR="008D272A" w:rsidRPr="00960227">
        <w:rPr>
          <w:rFonts w:ascii="Lato" w:hAnsi="Lato" w:cs="Lato"/>
          <w:b/>
          <w:i/>
          <w:color w:val="auto"/>
          <w:szCs w:val="24"/>
        </w:rPr>
        <w:t>2</w:t>
      </w:r>
      <w:r w:rsidR="006B0F14">
        <w:rPr>
          <w:rFonts w:ascii="Lato" w:hAnsi="Lato" w:cs="Lato"/>
          <w:b/>
          <w:i/>
          <w:color w:val="auto"/>
          <w:szCs w:val="24"/>
        </w:rPr>
        <w:t>3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 xml:space="preserve"> na terenie Gminy Żnin”- Część</w:t>
      </w:r>
      <w:r w:rsidR="00F65963" w:rsidRPr="00960227">
        <w:rPr>
          <w:rFonts w:ascii="Lato" w:hAnsi="Lato" w:cs="Lato"/>
          <w:b/>
          <w:i/>
          <w:color w:val="auto"/>
          <w:szCs w:val="24"/>
        </w:rPr>
        <w:t>:</w:t>
      </w:r>
      <w:r w:rsidR="00CD242E" w:rsidRPr="00960227">
        <w:rPr>
          <w:rFonts w:ascii="Lato" w:hAnsi="Lato" w:cs="Lato"/>
          <w:b/>
          <w:i/>
          <w:color w:val="auto"/>
          <w:szCs w:val="24"/>
        </w:rPr>
        <w:t>………</w:t>
      </w:r>
    </w:p>
    <w:p w14:paraId="09DD8D6F" w14:textId="77777777" w:rsidR="003A023E" w:rsidRPr="00960227" w:rsidRDefault="003A023E" w:rsidP="00F65963">
      <w:pPr>
        <w:pStyle w:val="Akapitzlist"/>
        <w:ind w:left="420"/>
        <w:jc w:val="both"/>
        <w:rPr>
          <w:rFonts w:ascii="Lato" w:hAnsi="Lato" w:cs="Lato"/>
          <w:b/>
          <w:i/>
          <w:color w:val="auto"/>
          <w:szCs w:val="24"/>
        </w:rPr>
      </w:pPr>
    </w:p>
    <w:p w14:paraId="138797A5" w14:textId="7803762C" w:rsidR="00B55ECC" w:rsidRPr="00960227" w:rsidRDefault="00B55ECC" w:rsidP="00175F7B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zgodnie ze złożoną ofertą z dnia  </w:t>
      </w:r>
      <w:r w:rsidR="00CD242E" w:rsidRPr="00960227">
        <w:rPr>
          <w:rFonts w:ascii="Lato" w:hAnsi="Lato" w:cs="Lato"/>
          <w:color w:val="auto"/>
          <w:szCs w:val="24"/>
        </w:rPr>
        <w:t>…………………………</w:t>
      </w:r>
      <w:r w:rsidRPr="00960227">
        <w:rPr>
          <w:rFonts w:ascii="Lato" w:hAnsi="Lato" w:cs="Lato"/>
          <w:color w:val="auto"/>
          <w:szCs w:val="24"/>
        </w:rPr>
        <w:t xml:space="preserve"> Szczegółowy zakres przedmiotu niniejszej umowy </w:t>
      </w:r>
      <w:r w:rsidR="00330DCE" w:rsidRPr="00960227">
        <w:rPr>
          <w:rFonts w:ascii="Lato" w:hAnsi="Lato" w:cs="Lato"/>
          <w:color w:val="auto"/>
          <w:szCs w:val="24"/>
        </w:rPr>
        <w:t>określa Specyfikacja</w:t>
      </w:r>
      <w:r w:rsidRPr="00960227">
        <w:rPr>
          <w:rFonts w:ascii="Lato" w:hAnsi="Lato" w:cs="Lato"/>
          <w:color w:val="auto"/>
          <w:szCs w:val="24"/>
        </w:rPr>
        <w:t xml:space="preserve">  Warunków Zamówienia. Wszystkie zobowiązania Wykonawcy zawarte w złożonej przez niego ofercie będą przez niego bezwzględnie   przestrzegane i zrealizowane w całości.</w:t>
      </w:r>
    </w:p>
    <w:p w14:paraId="2018D3E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3872587" w14:textId="5777EF8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2. Lokalizacje, powierzchnie i długości dróg, chodników i pozostałych terenów wchodzących w zakres przedmiotu </w:t>
      </w:r>
      <w:r w:rsidR="00330DCE" w:rsidRPr="00960227">
        <w:rPr>
          <w:rFonts w:ascii="Lato" w:hAnsi="Lato" w:cs="Lato"/>
          <w:color w:val="auto"/>
          <w:szCs w:val="24"/>
        </w:rPr>
        <w:t>zamówienia określone</w:t>
      </w:r>
      <w:r w:rsidRPr="00960227">
        <w:rPr>
          <w:rFonts w:ascii="Lato" w:hAnsi="Lato" w:cs="Lato"/>
          <w:color w:val="auto"/>
          <w:szCs w:val="24"/>
        </w:rPr>
        <w:t xml:space="preserve"> zostały w załącznikach do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 xml:space="preserve"> i stanowią one jej integralną część.</w:t>
      </w:r>
    </w:p>
    <w:p w14:paraId="22B7A49B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328BD2" w14:textId="3A371DE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Zimowe utrzymanie dróg polega na </w:t>
      </w:r>
      <w:r w:rsidR="000B27C0">
        <w:rPr>
          <w:rFonts w:ascii="Lato" w:hAnsi="Lato" w:cs="Lato"/>
          <w:color w:val="auto"/>
          <w:szCs w:val="24"/>
        </w:rPr>
        <w:t xml:space="preserve">( w zał. od części) </w:t>
      </w:r>
      <w:r w:rsidRPr="00960227">
        <w:rPr>
          <w:rFonts w:ascii="Lato" w:hAnsi="Lato" w:cs="Lato"/>
          <w:color w:val="auto"/>
          <w:szCs w:val="24"/>
        </w:rPr>
        <w:t xml:space="preserve">  </w:t>
      </w:r>
      <w:r w:rsidR="00F65963" w:rsidRPr="00960227">
        <w:rPr>
          <w:rFonts w:ascii="Lato" w:hAnsi="Lato" w:cs="Lato"/>
          <w:color w:val="auto"/>
          <w:szCs w:val="24"/>
        </w:rPr>
        <w:t>odśnieżaniu</w:t>
      </w:r>
      <w:r w:rsidR="00BC5EC6" w:rsidRPr="00960227">
        <w:rPr>
          <w:rFonts w:ascii="Lato" w:hAnsi="Lato" w:cs="Lato"/>
          <w:color w:val="auto"/>
          <w:szCs w:val="24"/>
        </w:rPr>
        <w:t>,</w:t>
      </w:r>
      <w:r w:rsidR="00F65963" w:rsidRPr="00960227">
        <w:rPr>
          <w:rFonts w:ascii="Lato" w:hAnsi="Lato" w:cs="Lato"/>
          <w:color w:val="auto"/>
          <w:szCs w:val="24"/>
        </w:rPr>
        <w:t xml:space="preserve"> usuwaniu </w:t>
      </w:r>
      <w:r w:rsidR="00BC5EC6" w:rsidRPr="00960227">
        <w:rPr>
          <w:rFonts w:ascii="Lato" w:hAnsi="Lato" w:cs="Lato"/>
          <w:color w:val="auto"/>
          <w:szCs w:val="24"/>
        </w:rPr>
        <w:t>oraz</w:t>
      </w:r>
      <w:r w:rsidR="00F65963" w:rsidRPr="00960227">
        <w:rPr>
          <w:rFonts w:ascii="Lato" w:hAnsi="Lato" w:cs="Lato"/>
          <w:color w:val="auto"/>
          <w:szCs w:val="24"/>
        </w:rPr>
        <w:t xml:space="preserve"> zwalczaniu gołoledzi na drogach gminnych Gminy Żnin</w:t>
      </w:r>
      <w:r w:rsidR="00507EE4" w:rsidRPr="00960227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celu zapewnienia bezpiecznych warunków jazdy/poruszania się dla użytkowników dróg gminnych.</w:t>
      </w:r>
    </w:p>
    <w:p w14:paraId="002AFC5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C20460B" w14:textId="5414094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3F146E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Odśnieżanie nastąpi sprzętem</w:t>
      </w:r>
      <w:r w:rsidRPr="00960227">
        <w:rPr>
          <w:rFonts w:ascii="Lato" w:hAnsi="Lato" w:cs="Lato"/>
          <w:color w:val="auto"/>
          <w:szCs w:val="24"/>
        </w:rPr>
        <w:t xml:space="preserve"> wymienionym w ofercie, zgodnie z wymaganiami określonymi w </w:t>
      </w:r>
      <w:r w:rsidR="000B27C0">
        <w:rPr>
          <w:rFonts w:ascii="Lato" w:hAnsi="Lato" w:cs="Lato"/>
          <w:color w:val="auto"/>
          <w:szCs w:val="24"/>
        </w:rPr>
        <w:t>SWZ</w:t>
      </w:r>
      <w:r w:rsidRPr="00960227">
        <w:rPr>
          <w:rFonts w:ascii="Lato" w:hAnsi="Lato" w:cs="Lato"/>
          <w:color w:val="auto"/>
          <w:szCs w:val="24"/>
        </w:rPr>
        <w:t>.</w:t>
      </w:r>
    </w:p>
    <w:p w14:paraId="30F685A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5695B7D" w14:textId="7C728247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Wykonawca zobowiązuje się świadczyć usługi odśnieżania i zwalczania gołoledzi używając materiałów, maszyn i urządzeń będących w jego dyspozycji.  Wykonawca oświadcza, że dysponuje potencjałem maszynowym oraz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zobowiązań. </w:t>
      </w:r>
    </w:p>
    <w:p w14:paraId="4FFCCE7C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58345D0" w14:textId="73FE4F61" w:rsidR="003F146E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  <w:r w:rsidRPr="00960227">
        <w:rPr>
          <w:rFonts w:ascii="Lato" w:hAnsi="Lato" w:cs="Lato"/>
          <w:color w:val="auto"/>
          <w:szCs w:val="24"/>
        </w:rPr>
        <w:t xml:space="preserve">Wykonawca zobowiązuje się stosować materiały o odpowiednich parametrach, które będą odpowiadać wymogom w obowiązujących przepisach prawa, w zakresie dopuszczalności ich </w:t>
      </w:r>
      <w:r w:rsidRPr="00960227">
        <w:rPr>
          <w:rFonts w:ascii="Lato" w:hAnsi="Lato" w:cs="Lato"/>
          <w:color w:val="auto"/>
          <w:szCs w:val="24"/>
        </w:rPr>
        <w:lastRenderedPageBreak/>
        <w:t xml:space="preserve">stosowania tzn. posiadania wymaganych atestów, certyfikatów. </w:t>
      </w:r>
    </w:p>
    <w:p w14:paraId="7E383851" w14:textId="77777777" w:rsidR="006526B9" w:rsidRPr="00960227" w:rsidRDefault="006526B9" w:rsidP="00B55ECC">
      <w:pPr>
        <w:jc w:val="both"/>
        <w:rPr>
          <w:rFonts w:ascii="Lato" w:hAnsi="Lato" w:cs="Lato"/>
          <w:color w:val="auto"/>
          <w:szCs w:val="24"/>
        </w:rPr>
      </w:pPr>
    </w:p>
    <w:p w14:paraId="4D2BC7B3" w14:textId="4CCA9D1D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</w:t>
      </w:r>
      <w:r w:rsidR="00B55ECC" w:rsidRPr="00960227">
        <w:rPr>
          <w:rFonts w:ascii="Lato" w:hAnsi="Lato" w:cs="Lato"/>
          <w:color w:val="auto"/>
          <w:szCs w:val="24"/>
        </w:rPr>
        <w:t xml:space="preserve">Realizacja usług następować będzie na podstawie przekazanych Wykonawcy zgłoszeń telefonicznych przez Zamawiającego (pracownika ds. drogownictwa lub inną wyznaczoną osobę), w zależności od aktualnie panujących </w:t>
      </w:r>
      <w:r w:rsidR="00330DCE" w:rsidRPr="00960227">
        <w:rPr>
          <w:rFonts w:ascii="Lato" w:hAnsi="Lato" w:cs="Lato"/>
          <w:color w:val="auto"/>
          <w:szCs w:val="24"/>
        </w:rPr>
        <w:t>warunków atmosferycznych</w:t>
      </w:r>
      <w:r w:rsidR="00B55ECC" w:rsidRPr="00960227">
        <w:rPr>
          <w:rFonts w:ascii="Lato" w:hAnsi="Lato" w:cs="Lato"/>
          <w:color w:val="auto"/>
          <w:szCs w:val="24"/>
        </w:rPr>
        <w:t xml:space="preserve">, na zasadach określonych w </w:t>
      </w:r>
      <w:r w:rsidR="000B27C0">
        <w:rPr>
          <w:rFonts w:ascii="Lato" w:hAnsi="Lato" w:cs="Lato"/>
          <w:color w:val="auto"/>
          <w:szCs w:val="24"/>
        </w:rPr>
        <w:t>SWZ</w:t>
      </w:r>
      <w:r w:rsidR="00B55ECC" w:rsidRPr="00960227">
        <w:rPr>
          <w:rFonts w:ascii="Lato" w:hAnsi="Lato" w:cs="Lato"/>
          <w:color w:val="auto"/>
          <w:szCs w:val="24"/>
        </w:rPr>
        <w:t xml:space="preserve"> oraz niniejszej umowie.</w:t>
      </w:r>
    </w:p>
    <w:p w14:paraId="67E96F02" w14:textId="77777777" w:rsidR="00E3147D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</w:p>
    <w:p w14:paraId="026E26B1" w14:textId="6F632D7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8. Ustala się czas reakcji, czyli fizyczne rozpoczęcie wykonania usługi w miejscu wskazanym przez Zamawiającego, licząc od chwili otrzymania zgłoszenia telefonicznego przez pracownika Zamawiającego:</w:t>
      </w:r>
    </w:p>
    <w:p w14:paraId="56CF077A" w14:textId="31871409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a) dla Części od I do XVI –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120 minut</w:t>
      </w:r>
    </w:p>
    <w:p w14:paraId="5F5EAF7C" w14:textId="7BF64E2A" w:rsidR="00E3147D" w:rsidRPr="00960227" w:rsidRDefault="00E3147D" w:rsidP="00E3147D">
      <w:pPr>
        <w:widowControl/>
        <w:autoSpaceDN w:val="0"/>
        <w:spacing w:line="240" w:lineRule="auto"/>
        <w:jc w:val="both"/>
        <w:rPr>
          <w:rFonts w:ascii="Lato" w:hAnsi="Lato" w:cs="Linux Libertine G"/>
          <w:color w:val="auto"/>
          <w:kern w:val="0"/>
          <w:szCs w:val="24"/>
          <w:lang w:eastAsia="pl-PL"/>
        </w:rPr>
      </w:pP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b) dla Części XVII i XVIII –</w:t>
      </w:r>
      <w:r w:rsidR="000B27C0">
        <w:rPr>
          <w:rFonts w:ascii="Lato" w:hAnsi="Lato" w:cs="Linux Libertine G"/>
          <w:color w:val="auto"/>
          <w:kern w:val="0"/>
          <w:szCs w:val="24"/>
          <w:lang w:eastAsia="pl-PL"/>
        </w:rPr>
        <w:t xml:space="preserve">do </w:t>
      </w:r>
      <w:r w:rsidRPr="00960227">
        <w:rPr>
          <w:rFonts w:ascii="Lato" w:hAnsi="Lato" w:cs="Linux Libertine G"/>
          <w:color w:val="auto"/>
          <w:kern w:val="0"/>
          <w:szCs w:val="24"/>
          <w:lang w:eastAsia="pl-PL"/>
        </w:rPr>
        <w:t>60 minut</w:t>
      </w:r>
    </w:p>
    <w:p w14:paraId="5184236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54E92C9" w14:textId="0ED829B3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9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>Wykonawca ustanawia do pełnienia koordynacji- kontroli usług (polecenia wykonania usługi jak również do potwierdzenia dokumentów wykonania usługi, będących podstawą do rozliczenia faktycznego czasu pracy)</w:t>
      </w:r>
      <w:r w:rsidR="00507EE4" w:rsidRPr="00960227">
        <w:rPr>
          <w:rFonts w:ascii="Lato" w:hAnsi="Lato" w:cs="Lato"/>
          <w:color w:val="auto"/>
          <w:szCs w:val="24"/>
        </w:rPr>
        <w:t xml:space="preserve">- </w:t>
      </w:r>
      <w:r w:rsidR="00CD242E" w:rsidRPr="00960227">
        <w:rPr>
          <w:rFonts w:ascii="Lato" w:hAnsi="Lato" w:cs="Lato"/>
          <w:color w:val="auto"/>
          <w:szCs w:val="24"/>
        </w:rPr>
        <w:t>……………………………….</w:t>
      </w:r>
      <w:r w:rsidR="00507EE4" w:rsidRPr="00960227">
        <w:rPr>
          <w:rFonts w:ascii="Lato" w:hAnsi="Lato" w:cs="Lato"/>
          <w:color w:val="auto"/>
          <w:szCs w:val="24"/>
        </w:rPr>
        <w:t>, a w przypadku jego nieobecności inną osobę wskazaną przez Zamawiającego.</w:t>
      </w:r>
    </w:p>
    <w:p w14:paraId="4262129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70286F" w14:textId="75201882" w:rsidR="00B55ECC" w:rsidRPr="00960227" w:rsidRDefault="00E3147D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</w:t>
      </w:r>
      <w:r w:rsidR="00B55ECC" w:rsidRPr="00960227">
        <w:rPr>
          <w:rFonts w:ascii="Lato" w:hAnsi="Lato" w:cs="Lato"/>
          <w:color w:val="auto"/>
          <w:szCs w:val="24"/>
        </w:rPr>
        <w:t>. W trakcie wykonywania usług realizowanych w ramach niniejszej umowy Wykonawca dołoży najwyższej staranności dla zachowania bezpieczeństwa wobec innych użytkowników drogi oraz dla uniknięcia szkód w pojazdach parkujących w jej pobliżu.</w:t>
      </w:r>
    </w:p>
    <w:p w14:paraId="34CC14A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440F47B" w14:textId="55F78D39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1</w:t>
      </w:r>
      <w:r w:rsidR="00B55ECC" w:rsidRPr="00960227">
        <w:rPr>
          <w:rFonts w:ascii="Lato" w:hAnsi="Lato" w:cs="Lato"/>
          <w:color w:val="auto"/>
          <w:szCs w:val="24"/>
        </w:rPr>
        <w:t>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B55ECC" w:rsidRPr="00960227">
        <w:rPr>
          <w:rFonts w:ascii="Lato" w:hAnsi="Lato" w:cs="Lato"/>
          <w:color w:val="auto"/>
          <w:szCs w:val="24"/>
        </w:rPr>
        <w:t xml:space="preserve">Wykonawca ponosi pełną odpowiedzialność za wykonanie przedmiotowych prac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>w zakresie ich jakości oraz terminowości.</w:t>
      </w:r>
    </w:p>
    <w:p w14:paraId="1AEFD3CD" w14:textId="77777777" w:rsidR="003A023E" w:rsidRPr="00960227" w:rsidRDefault="003A023E" w:rsidP="00B55ECC">
      <w:pPr>
        <w:jc w:val="both"/>
        <w:rPr>
          <w:rFonts w:ascii="Lato" w:hAnsi="Lato" w:cs="Lato"/>
          <w:color w:val="auto"/>
          <w:szCs w:val="24"/>
        </w:rPr>
      </w:pPr>
    </w:p>
    <w:p w14:paraId="7D9D0D07" w14:textId="17FBAA15" w:rsidR="00B55ECC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2</w:t>
      </w:r>
      <w:r w:rsidR="00B55ECC" w:rsidRPr="000B27C0">
        <w:rPr>
          <w:rFonts w:ascii="Lato" w:hAnsi="Lato" w:cs="Lato"/>
          <w:color w:val="auto"/>
          <w:szCs w:val="24"/>
          <w:u w:val="single"/>
        </w:rPr>
        <w:t>.</w:t>
      </w:r>
      <w:r w:rsidR="00225449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Wykonawca jest zobowiązany przedłożyć przed zawarciem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umowy dokument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potwierdzający,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że Wykonawca jest ubezpieczony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od odpowiedzialności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cywilnej w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zakresie prowadzonej działalności związanej z przedmiotem zamówienia. </w:t>
      </w:r>
      <w:r w:rsidR="00330DCE" w:rsidRPr="000B27C0">
        <w:rPr>
          <w:rFonts w:ascii="Lato" w:hAnsi="Lato" w:cs="Lato"/>
          <w:color w:val="auto"/>
          <w:szCs w:val="24"/>
          <w:u w:val="single"/>
        </w:rPr>
        <w:t>Nieprzedłożenie</w:t>
      </w:r>
      <w:r w:rsidR="00B55ECC" w:rsidRPr="000B27C0">
        <w:rPr>
          <w:rFonts w:ascii="Lato" w:hAnsi="Lato" w:cs="Lato"/>
          <w:color w:val="auto"/>
          <w:szCs w:val="24"/>
          <w:u w:val="single"/>
        </w:rPr>
        <w:t xml:space="preserve"> takiego dokumentu spowoduje odstąpienia od podpisania umowy przez Zamawiającego</w:t>
      </w:r>
      <w:r w:rsidR="00B55ECC" w:rsidRPr="00960227">
        <w:rPr>
          <w:rFonts w:ascii="Lato" w:hAnsi="Lato" w:cs="Lato"/>
          <w:color w:val="auto"/>
          <w:szCs w:val="24"/>
        </w:rPr>
        <w:t xml:space="preserve">. </w:t>
      </w:r>
    </w:p>
    <w:p w14:paraId="44957DB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49B1F2C4" w14:textId="6A2C18FE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</w:t>
      </w:r>
      <w:r w:rsidR="00E3147D" w:rsidRPr="00960227">
        <w:rPr>
          <w:rFonts w:ascii="Lato" w:hAnsi="Lato" w:cs="Lato"/>
          <w:color w:val="auto"/>
          <w:szCs w:val="24"/>
        </w:rPr>
        <w:t>3</w:t>
      </w:r>
      <w:r w:rsidRPr="00960227">
        <w:rPr>
          <w:rFonts w:ascii="Lato" w:hAnsi="Lato" w:cs="Lato"/>
          <w:color w:val="auto"/>
          <w:szCs w:val="24"/>
        </w:rPr>
        <w:t xml:space="preserve">. Zamawiający zastrzega sobie prawo do zwiększania </w:t>
      </w:r>
      <w:r w:rsidR="000B27C0">
        <w:rPr>
          <w:rFonts w:ascii="Lato" w:hAnsi="Lato" w:cs="Lato"/>
          <w:color w:val="auto"/>
          <w:szCs w:val="24"/>
        </w:rPr>
        <w:t xml:space="preserve">zakresu </w:t>
      </w:r>
      <w:r w:rsidRPr="00960227">
        <w:rPr>
          <w:rFonts w:ascii="Lato" w:hAnsi="Lato" w:cs="Lato"/>
          <w:color w:val="auto"/>
          <w:szCs w:val="24"/>
        </w:rPr>
        <w:t xml:space="preserve"> usług, w sytuacjach spowodowanych:</w:t>
      </w:r>
    </w:p>
    <w:p w14:paraId="4E7E7D4B" w14:textId="200F123D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trudnymi warunkami atmosferycznymi (zwiększeniem, wydłużeniem opadów </w:t>
      </w:r>
      <w:r w:rsidR="005844C5" w:rsidRPr="00960227">
        <w:rPr>
          <w:rFonts w:ascii="Lato" w:hAnsi="Lato" w:cs="Lato"/>
          <w:color w:val="auto"/>
          <w:szCs w:val="24"/>
        </w:rPr>
        <w:t>śniegu</w:t>
      </w:r>
      <w:r w:rsidRPr="00960227">
        <w:rPr>
          <w:rFonts w:ascii="Lato" w:hAnsi="Lato" w:cs="Lato"/>
          <w:color w:val="auto"/>
          <w:szCs w:val="24"/>
        </w:rPr>
        <w:t>, długotrwałą śliskością jezdni, długotrwałymi niskimi ujemnymi temperaturami itp.) których nie można było przewidzieć na etapie wyboru oferty Wykonawcy,</w:t>
      </w:r>
    </w:p>
    <w:p w14:paraId="68449A8F" w14:textId="2AE665D8" w:rsidR="003F146E" w:rsidRPr="00960227" w:rsidRDefault="003F146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zwiększeniem zakresu rzeczowego usługi( np. ze względu </w:t>
      </w:r>
      <w:r w:rsidR="005844C5" w:rsidRPr="00960227">
        <w:rPr>
          <w:rFonts w:ascii="Lato" w:hAnsi="Lato" w:cs="Lato"/>
          <w:color w:val="auto"/>
          <w:szCs w:val="24"/>
        </w:rPr>
        <w:t xml:space="preserve">na wyłączenie drogi z ruchu </w:t>
      </w:r>
      <w:r w:rsidR="005844C5" w:rsidRPr="00960227">
        <w:rPr>
          <w:rFonts w:ascii="Lato" w:hAnsi="Lato" w:cs="Lato"/>
          <w:color w:val="auto"/>
          <w:szCs w:val="24"/>
        </w:rPr>
        <w:br/>
        <w:t xml:space="preserve">i wprowadzeniem objazdu, zwiększenie ilości dróg, na których będą świadczone usługi). </w:t>
      </w:r>
    </w:p>
    <w:p w14:paraId="41D85023" w14:textId="02551494" w:rsidR="00D743A1" w:rsidRPr="00960227" w:rsidRDefault="00D743A1" w:rsidP="00D743A1">
      <w:pPr>
        <w:jc w:val="both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hAnsi="Lato" w:cs="Lato"/>
          <w:color w:val="auto"/>
          <w:sz w:val="22"/>
          <w:szCs w:val="22"/>
        </w:rPr>
        <w:t xml:space="preserve">14.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Składając ofertę na część </w:t>
      </w:r>
      <w:r w:rsidRPr="00960227">
        <w:rPr>
          <w:rFonts w:ascii="Lato" w:eastAsia="Calibri" w:hAnsi="Lato"/>
          <w:b/>
          <w:color w:val="auto"/>
          <w:kern w:val="0"/>
          <w:sz w:val="22"/>
          <w:szCs w:val="22"/>
          <w:lang w:eastAsia="en-US"/>
        </w:rPr>
        <w:t>XVII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, Wykonawca jest zobowiązany do zamontowania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pojazdach wskazanych w załączniku nr </w:t>
      </w:r>
      <w:r w:rsidR="000B27C0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>3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 (wykaz sprzętu) urządzeń GPS i ciągłego rejestrowania wszelkich danych związanych z ich pracą.</w:t>
      </w:r>
    </w:p>
    <w:p w14:paraId="0D09B02B" w14:textId="150321F3" w:rsidR="00B55ECC" w:rsidRPr="000B27C0" w:rsidRDefault="00D743A1" w:rsidP="000B27C0">
      <w:pPr>
        <w:widowControl/>
        <w:autoSpaceDN w:val="0"/>
        <w:spacing w:line="240" w:lineRule="auto"/>
        <w:jc w:val="both"/>
        <w:textAlignment w:val="baseline"/>
        <w:rPr>
          <w:rFonts w:ascii="Lato" w:eastAsia="Calibri" w:hAnsi="Lato"/>
          <w:color w:val="auto"/>
          <w:kern w:val="0"/>
          <w:sz w:val="22"/>
          <w:szCs w:val="22"/>
          <w:lang w:eastAsia="en-US"/>
        </w:rPr>
      </w:pP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t xml:space="preserve">Wykonawca przekaże Zamawiającemu, najpóźniej do dnia rozpoczęcia realizacji zadania albo </w:t>
      </w:r>
      <w:r w:rsidRPr="00960227">
        <w:rPr>
          <w:rFonts w:ascii="Lato" w:eastAsia="Calibri" w:hAnsi="Lato"/>
          <w:color w:val="auto"/>
          <w:kern w:val="0"/>
          <w:sz w:val="22"/>
          <w:szCs w:val="22"/>
          <w:lang w:eastAsia="en-US"/>
        </w:rPr>
        <w:br/>
        <w:t xml:space="preserve">w przypadku jakichkolwiek awarii uniemożliwiającej podgląd w odpowiednim systemie- natychmiastowo na każdorazowe żądanie Zamawiającego, dane niezbędne do prawidłowego podglądu on-line monitoringu GPS pojazdów wykorzystywanych do realizacji zamówienia. Wykonawca zobowiązany jest również przekazać dane do prawidłowego podglądu on-line monitoringu GPS w przypadku zmiany pojazdów niezbędnych do realizacji przedmiotu zamówienia. </w:t>
      </w:r>
    </w:p>
    <w:p w14:paraId="47B82761" w14:textId="2A86958B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2</w:t>
      </w:r>
    </w:p>
    <w:p w14:paraId="0823C1C7" w14:textId="77777777" w:rsidR="00E3147D" w:rsidRPr="00960227" w:rsidRDefault="00E3147D" w:rsidP="00B55ECC">
      <w:pPr>
        <w:jc w:val="center"/>
        <w:rPr>
          <w:rFonts w:ascii="Lato" w:hAnsi="Lato" w:cs="Lato"/>
          <w:color w:val="auto"/>
          <w:szCs w:val="24"/>
        </w:rPr>
      </w:pPr>
    </w:p>
    <w:p w14:paraId="7ECB9232" w14:textId="6104AFEF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Umowa obowiązuje w sezonie zimowym </w:t>
      </w:r>
      <w:r w:rsidR="00CD242E" w:rsidRPr="00960227">
        <w:rPr>
          <w:rFonts w:ascii="Lato" w:hAnsi="Lato" w:cs="Lato"/>
          <w:color w:val="auto"/>
          <w:szCs w:val="24"/>
        </w:rPr>
        <w:t>20</w:t>
      </w:r>
      <w:r w:rsidR="006526B9">
        <w:rPr>
          <w:rFonts w:ascii="Lato" w:hAnsi="Lato" w:cs="Lato"/>
          <w:color w:val="auto"/>
          <w:szCs w:val="24"/>
        </w:rPr>
        <w:t>20</w:t>
      </w:r>
      <w:r w:rsidR="00CD242E" w:rsidRPr="00960227">
        <w:rPr>
          <w:rFonts w:ascii="Lato" w:hAnsi="Lato" w:cs="Lato"/>
          <w:color w:val="auto"/>
          <w:szCs w:val="24"/>
        </w:rPr>
        <w:t>/20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="006526B9">
        <w:rPr>
          <w:rFonts w:ascii="Lato" w:hAnsi="Lato" w:cs="Lato"/>
          <w:color w:val="auto"/>
          <w:szCs w:val="24"/>
        </w:rPr>
        <w:t>1</w:t>
      </w:r>
      <w:r w:rsidRPr="00960227">
        <w:rPr>
          <w:rFonts w:ascii="Lato" w:hAnsi="Lato" w:cs="Lato"/>
          <w:color w:val="auto"/>
          <w:szCs w:val="24"/>
        </w:rPr>
        <w:t xml:space="preserve"> od daty podpisania umowy</w:t>
      </w:r>
      <w:r w:rsidR="00CD242E" w:rsidRPr="00960227">
        <w:rPr>
          <w:rFonts w:ascii="Lato" w:hAnsi="Lato" w:cs="Lato"/>
          <w:b/>
          <w:bCs/>
          <w:color w:val="auto"/>
          <w:szCs w:val="24"/>
        </w:rPr>
        <w:t xml:space="preserve"> do dnia 30.04.20</w:t>
      </w:r>
      <w:r w:rsidR="00225449" w:rsidRPr="00960227">
        <w:rPr>
          <w:rFonts w:ascii="Lato" w:hAnsi="Lato" w:cs="Lato"/>
          <w:b/>
          <w:bCs/>
          <w:color w:val="auto"/>
          <w:szCs w:val="24"/>
        </w:rPr>
        <w:t>2</w:t>
      </w:r>
      <w:r w:rsidR="006B0F14">
        <w:rPr>
          <w:rFonts w:ascii="Lato" w:hAnsi="Lato" w:cs="Lato"/>
          <w:b/>
          <w:bCs/>
          <w:color w:val="auto"/>
          <w:szCs w:val="24"/>
        </w:rPr>
        <w:t>3</w:t>
      </w:r>
      <w:r w:rsidRPr="00960227">
        <w:rPr>
          <w:rFonts w:ascii="Lato" w:hAnsi="Lato" w:cs="Lato"/>
          <w:b/>
          <w:bCs/>
          <w:color w:val="auto"/>
          <w:szCs w:val="24"/>
        </w:rPr>
        <w:t>r</w:t>
      </w:r>
      <w:r w:rsidRPr="00960227">
        <w:rPr>
          <w:rFonts w:ascii="Lato" w:hAnsi="Lato" w:cs="Lato"/>
          <w:color w:val="auto"/>
          <w:szCs w:val="24"/>
        </w:rPr>
        <w:t xml:space="preserve">. </w:t>
      </w:r>
    </w:p>
    <w:p w14:paraId="62B47FD3" w14:textId="40C41530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D6DA083" w14:textId="77777777" w:rsidR="000B27C0" w:rsidRPr="00960227" w:rsidRDefault="000B27C0" w:rsidP="00B55ECC">
      <w:pPr>
        <w:jc w:val="both"/>
        <w:rPr>
          <w:rFonts w:ascii="Lato" w:hAnsi="Lato" w:cs="Lato"/>
          <w:color w:val="auto"/>
          <w:szCs w:val="24"/>
        </w:rPr>
      </w:pPr>
    </w:p>
    <w:p w14:paraId="41989EA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lastRenderedPageBreak/>
        <w:t>§ 3</w:t>
      </w:r>
    </w:p>
    <w:p w14:paraId="170ABD04" w14:textId="7A0B7F1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330DCE" w:rsidRPr="00960227">
        <w:rPr>
          <w:rFonts w:ascii="Lato" w:hAnsi="Lato" w:cs="Lato"/>
          <w:color w:val="auto"/>
          <w:szCs w:val="24"/>
        </w:rPr>
        <w:t>Za usługę</w:t>
      </w:r>
      <w:r w:rsidRPr="00960227">
        <w:rPr>
          <w:rFonts w:ascii="Lato" w:hAnsi="Lato" w:cs="Lato"/>
          <w:color w:val="auto"/>
          <w:szCs w:val="24"/>
        </w:rPr>
        <w:t xml:space="preserve"> stanowiącą przedmiot umowy Wykonawca otrzyma wynagrodzenie </w:t>
      </w:r>
      <w:r w:rsidR="000B27C0">
        <w:rPr>
          <w:rFonts w:ascii="Lato" w:hAnsi="Lato" w:cs="Lato"/>
          <w:color w:val="auto"/>
          <w:szCs w:val="24"/>
        </w:rPr>
        <w:t xml:space="preserve"> szacowane </w:t>
      </w:r>
      <w:r w:rsidRPr="00960227">
        <w:rPr>
          <w:rFonts w:ascii="Lato" w:hAnsi="Lato" w:cs="Lato"/>
          <w:color w:val="auto"/>
          <w:szCs w:val="24"/>
        </w:rPr>
        <w:t>zgodnie ze stawkami</w:t>
      </w:r>
      <w:r w:rsidR="000B27C0">
        <w:rPr>
          <w:rFonts w:ascii="Lato" w:hAnsi="Lato" w:cs="Lato"/>
          <w:color w:val="auto"/>
          <w:szCs w:val="24"/>
        </w:rPr>
        <w:t xml:space="preserve"> jednostkowymi </w:t>
      </w:r>
      <w:r w:rsidRPr="00960227">
        <w:rPr>
          <w:rFonts w:ascii="Lato" w:hAnsi="Lato" w:cs="Lato"/>
          <w:color w:val="auto"/>
          <w:szCs w:val="24"/>
        </w:rPr>
        <w:t xml:space="preserve"> zawartymi w ofercie, tj.:</w:t>
      </w:r>
    </w:p>
    <w:p w14:paraId="12020837" w14:textId="77777777" w:rsidR="003A023E" w:rsidRPr="00960227" w:rsidRDefault="00CD242E" w:rsidP="00CF418F">
      <w:pPr>
        <w:jc w:val="both"/>
        <w:rPr>
          <w:rFonts w:ascii="Lato" w:hAnsi="Lato" w:cs="Lato"/>
          <w:b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………………………</w:t>
      </w:r>
    </w:p>
    <w:p w14:paraId="7301DD93" w14:textId="77777777" w:rsidR="00B55ECC" w:rsidRPr="00960227" w:rsidRDefault="00B55ECC" w:rsidP="00B55ECC">
      <w:pPr>
        <w:jc w:val="both"/>
        <w:rPr>
          <w:rFonts w:ascii="Lato" w:hAnsi="Lato" w:cs="Lato"/>
          <w:b/>
          <w:color w:val="auto"/>
          <w:szCs w:val="24"/>
        </w:rPr>
      </w:pPr>
    </w:p>
    <w:p w14:paraId="299E4811" w14:textId="300F548A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Wartość wykonanej usługi Wykonawca będzie </w:t>
      </w:r>
      <w:r w:rsidR="00330DCE" w:rsidRPr="00960227">
        <w:rPr>
          <w:rFonts w:ascii="Lato" w:hAnsi="Lato" w:cs="Lato"/>
          <w:color w:val="auto"/>
          <w:szCs w:val="24"/>
        </w:rPr>
        <w:t>rozliczał w</w:t>
      </w:r>
      <w:r w:rsidRPr="00960227">
        <w:rPr>
          <w:rFonts w:ascii="Lato" w:hAnsi="Lato" w:cs="Lato"/>
          <w:color w:val="auto"/>
          <w:szCs w:val="24"/>
        </w:rPr>
        <w:t xml:space="preserve"> miesięcznych </w:t>
      </w:r>
      <w:r w:rsidR="00330DCE" w:rsidRPr="00960227">
        <w:rPr>
          <w:rFonts w:ascii="Lato" w:hAnsi="Lato" w:cs="Lato"/>
          <w:color w:val="auto"/>
          <w:szCs w:val="24"/>
        </w:rPr>
        <w:t>okresach rozliczeniowych</w:t>
      </w:r>
      <w:r w:rsidRPr="00960227">
        <w:rPr>
          <w:rFonts w:ascii="Lato" w:hAnsi="Lato" w:cs="Lato"/>
          <w:color w:val="auto"/>
          <w:szCs w:val="24"/>
        </w:rPr>
        <w:t xml:space="preserve">, na podstawie cen jednostkowych określonych w niniejszej </w:t>
      </w:r>
      <w:r w:rsidR="00330DCE" w:rsidRPr="00960227">
        <w:rPr>
          <w:rFonts w:ascii="Lato" w:hAnsi="Lato" w:cs="Lato"/>
          <w:color w:val="auto"/>
          <w:szCs w:val="24"/>
        </w:rPr>
        <w:t>umowie</w:t>
      </w:r>
      <w:r w:rsidRPr="00960227">
        <w:rPr>
          <w:rFonts w:ascii="Lato" w:hAnsi="Lato" w:cs="Lato"/>
          <w:color w:val="auto"/>
          <w:szCs w:val="24"/>
        </w:rPr>
        <w:t xml:space="preserve"> jako iloczyn ceny jednostkowej pracy sprzętu x ilość godzin pracy danego sprzętu lub potencjału ludzkieg</w:t>
      </w:r>
      <w:r w:rsidR="000B27C0">
        <w:rPr>
          <w:rFonts w:ascii="Lato" w:hAnsi="Lato" w:cs="Lato"/>
          <w:color w:val="auto"/>
          <w:szCs w:val="24"/>
        </w:rPr>
        <w:t xml:space="preserve">o ( w </w:t>
      </w:r>
      <w:proofErr w:type="spellStart"/>
      <w:r w:rsidR="000B27C0">
        <w:rPr>
          <w:rFonts w:ascii="Lato" w:hAnsi="Lato" w:cs="Lato"/>
          <w:color w:val="auto"/>
          <w:szCs w:val="24"/>
        </w:rPr>
        <w:t>zal</w:t>
      </w:r>
      <w:proofErr w:type="spellEnd"/>
      <w:r w:rsidR="000B27C0">
        <w:rPr>
          <w:rFonts w:ascii="Lato" w:hAnsi="Lato" w:cs="Lato"/>
          <w:color w:val="auto"/>
          <w:szCs w:val="24"/>
        </w:rPr>
        <w:t xml:space="preserve">. od danej części) </w:t>
      </w:r>
    </w:p>
    <w:p w14:paraId="383F6AC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</w:p>
    <w:p w14:paraId="73F0FDE8" w14:textId="4E9735C8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Zamawiający zobowiązuje się do zapłaty należności w terminie </w:t>
      </w:r>
      <w:r w:rsidR="000B27C0">
        <w:rPr>
          <w:rFonts w:ascii="Lato" w:hAnsi="Lato" w:cs="Lato"/>
          <w:color w:val="auto"/>
          <w:szCs w:val="24"/>
        </w:rPr>
        <w:t xml:space="preserve">do </w:t>
      </w:r>
      <w:r w:rsidR="00960227" w:rsidRPr="00960227">
        <w:rPr>
          <w:rFonts w:ascii="Lato" w:hAnsi="Lato" w:cs="Lato"/>
          <w:color w:val="auto"/>
          <w:szCs w:val="24"/>
        </w:rPr>
        <w:t xml:space="preserve">30 </w:t>
      </w:r>
      <w:r w:rsidRPr="00960227">
        <w:rPr>
          <w:rFonts w:ascii="Lato" w:hAnsi="Lato" w:cs="Lato"/>
          <w:color w:val="auto"/>
          <w:szCs w:val="24"/>
        </w:rPr>
        <w:t>dni od</w:t>
      </w:r>
      <w:r w:rsidR="000A45FB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dnia przedłożenia przez Wykonawcę prawidłowo wystawionej faktury </w:t>
      </w:r>
      <w:r w:rsidR="003D7F0E" w:rsidRPr="00960227">
        <w:rPr>
          <w:rFonts w:ascii="Lato" w:hAnsi="Lato" w:cs="Lato"/>
          <w:color w:val="auto"/>
          <w:szCs w:val="24"/>
        </w:rPr>
        <w:t xml:space="preserve">VAT </w:t>
      </w:r>
      <w:r w:rsidRPr="00960227">
        <w:rPr>
          <w:rFonts w:ascii="Lato" w:hAnsi="Lato" w:cs="Lato"/>
          <w:color w:val="auto"/>
          <w:szCs w:val="24"/>
        </w:rPr>
        <w:t xml:space="preserve">Zamawiającemu, przelewem na </w:t>
      </w:r>
      <w:r w:rsidR="00330DCE" w:rsidRPr="00960227">
        <w:rPr>
          <w:rFonts w:ascii="Lato" w:hAnsi="Lato" w:cs="Lato"/>
          <w:color w:val="auto"/>
          <w:szCs w:val="24"/>
        </w:rPr>
        <w:t>wskazane przez</w:t>
      </w:r>
      <w:r w:rsidRPr="00960227">
        <w:rPr>
          <w:rFonts w:ascii="Lato" w:hAnsi="Lato" w:cs="Lato"/>
          <w:color w:val="auto"/>
          <w:szCs w:val="24"/>
        </w:rPr>
        <w:t xml:space="preserve"> Wykonawcę konto, z zachowaniem obwarowań dotyczących podwykonawców. Za dzień zapłaty strony przyjmują dzień obciążenia rachunku bankowego Zamawiającego.</w:t>
      </w:r>
    </w:p>
    <w:p w14:paraId="7F49996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58EE274" w14:textId="232476B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Potwierdzeniem wykonania usługi będą karty drogowe prowadzone przez Wykonawcę, które </w:t>
      </w:r>
      <w:r w:rsidR="00330DCE" w:rsidRPr="00960227">
        <w:rPr>
          <w:rFonts w:ascii="Lato" w:hAnsi="Lato" w:cs="Lato"/>
          <w:color w:val="auto"/>
          <w:szCs w:val="24"/>
        </w:rPr>
        <w:t>zostaną każdorazowo</w:t>
      </w:r>
      <w:r w:rsidRPr="00960227">
        <w:rPr>
          <w:rFonts w:ascii="Lato" w:hAnsi="Lato" w:cs="Lato"/>
          <w:color w:val="auto"/>
          <w:szCs w:val="24"/>
        </w:rPr>
        <w:t xml:space="preserve"> poświadczone przez przedstawiciela danego Sołectwa</w:t>
      </w:r>
      <w:r w:rsidR="006526B9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Sołtysa</w:t>
      </w:r>
      <w:r w:rsidR="00CD242E" w:rsidRPr="00960227">
        <w:rPr>
          <w:rFonts w:ascii="Lato" w:hAnsi="Lato" w:cs="Lato"/>
          <w:color w:val="auto"/>
          <w:szCs w:val="24"/>
        </w:rPr>
        <w:t xml:space="preserve">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CD242E" w:rsidRPr="00960227">
        <w:rPr>
          <w:rFonts w:ascii="Lato" w:hAnsi="Lato" w:cs="Lato"/>
          <w:color w:val="auto"/>
          <w:szCs w:val="24"/>
        </w:rPr>
        <w:t xml:space="preserve">i </w:t>
      </w:r>
      <w:r w:rsidRPr="00960227">
        <w:rPr>
          <w:rFonts w:ascii="Lato" w:hAnsi="Lato" w:cs="Lato"/>
          <w:color w:val="auto"/>
          <w:szCs w:val="24"/>
        </w:rPr>
        <w:t xml:space="preserve"> osobę wskazaną przez Zamawiającego.</w:t>
      </w:r>
    </w:p>
    <w:p w14:paraId="1592547C" w14:textId="0108357B" w:rsidR="00B55ECC" w:rsidRPr="00960227" w:rsidRDefault="00330DCE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a) W</w:t>
      </w:r>
      <w:r w:rsidR="00B55ECC" w:rsidRPr="00960227">
        <w:rPr>
          <w:rFonts w:ascii="Lato" w:hAnsi="Lato" w:cs="Lato"/>
          <w:color w:val="auto"/>
          <w:szCs w:val="24"/>
        </w:rPr>
        <w:t xml:space="preserve"> kartach drogowych należy uwzględnić godziny pracy oraz przejazdy sprzętu </w:t>
      </w:r>
      <w:r w:rsidR="009B5F49" w:rsidRPr="00960227">
        <w:rPr>
          <w:rFonts w:ascii="Lato" w:hAnsi="Lato" w:cs="Lato"/>
          <w:color w:val="auto"/>
          <w:szCs w:val="24"/>
        </w:rPr>
        <w:br/>
      </w:r>
      <w:r w:rsidR="00B55ECC" w:rsidRPr="00960227">
        <w:rPr>
          <w:rFonts w:ascii="Lato" w:hAnsi="Lato" w:cs="Lato"/>
          <w:color w:val="auto"/>
          <w:szCs w:val="24"/>
        </w:rPr>
        <w:t xml:space="preserve">z miejscowości do miejscowości ze szczegółową charakterystyką odcinka </w:t>
      </w:r>
      <w:r w:rsidRPr="00960227">
        <w:rPr>
          <w:rFonts w:ascii="Lato" w:hAnsi="Lato" w:cs="Lato"/>
          <w:color w:val="auto"/>
          <w:szCs w:val="24"/>
        </w:rPr>
        <w:t>drogi,</w:t>
      </w:r>
      <w:r w:rsidR="00B55ECC" w:rsidRPr="00960227">
        <w:rPr>
          <w:rFonts w:ascii="Lato" w:hAnsi="Lato" w:cs="Lato"/>
          <w:color w:val="auto"/>
          <w:szCs w:val="24"/>
        </w:rPr>
        <w:t xml:space="preserve"> która jest odśnieżana (np. od - do danego zabudowania). </w:t>
      </w:r>
    </w:p>
    <w:p w14:paraId="32F86123" w14:textId="7D0424DC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Karty drogowe należy przekazywać Zamawiającemu drogą elektroniczną na adres: …………………………………lub osobiście na pokój nr 36 następnego dnia roboczego po dniu, </w:t>
      </w:r>
      <w:r w:rsidRPr="00960227">
        <w:rPr>
          <w:rFonts w:ascii="Lato" w:hAnsi="Lato" w:cs="Lato"/>
          <w:color w:val="auto"/>
          <w:szCs w:val="24"/>
        </w:rPr>
        <w:br/>
        <w:t>w którym prowadzona była „akcja” do godz. 12.00. za okres pra</w:t>
      </w:r>
      <w:r w:rsidR="00A64B58">
        <w:rPr>
          <w:rFonts w:ascii="Lato" w:hAnsi="Lato" w:cs="Lato"/>
          <w:color w:val="auto"/>
          <w:szCs w:val="24"/>
        </w:rPr>
        <w:t>c</w:t>
      </w:r>
      <w:r w:rsidRPr="00960227">
        <w:rPr>
          <w:rFonts w:ascii="Lato" w:hAnsi="Lato" w:cs="Lato"/>
          <w:color w:val="auto"/>
          <w:szCs w:val="24"/>
        </w:rPr>
        <w:t xml:space="preserve">y w soboty, niedziele i święta karty należy przesłać do godz. 12.00 dnia następnego – dnia roboczego. W przypadku nie wysłania lub dostarczenia kart pracy w w/w terminie nie będą podlegały one rozliczeniu. </w:t>
      </w:r>
    </w:p>
    <w:p w14:paraId="29BFD272" w14:textId="61BA2660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</w:t>
      </w:r>
      <w:r w:rsidR="00330DCE" w:rsidRPr="00960227">
        <w:rPr>
          <w:rFonts w:ascii="Lato" w:hAnsi="Lato" w:cs="Lato"/>
          <w:color w:val="auto"/>
          <w:szCs w:val="24"/>
        </w:rPr>
        <w:t>) Uruchomienie</w:t>
      </w:r>
      <w:r w:rsidR="00B55ECC" w:rsidRPr="00960227">
        <w:rPr>
          <w:rFonts w:ascii="Lato" w:hAnsi="Lato" w:cs="Lato"/>
          <w:color w:val="auto"/>
          <w:szCs w:val="24"/>
        </w:rPr>
        <w:t xml:space="preserve"> usługi odśnieżania przez Wykonawcę następuje tylko i wyłącznie na polecenie osoby koordynującej ze strony Zamawiającego. </w:t>
      </w:r>
    </w:p>
    <w:p w14:paraId="3D5F22D7" w14:textId="118C2725" w:rsidR="002A04E8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d) Wykonawca zobowiązany jest stosować odpowiednie dawki materiałów w zależności od typu spodziewanej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>ości, rodzaju występującej ślis</w:t>
      </w:r>
      <w:r w:rsidR="00A64B58">
        <w:rPr>
          <w:rFonts w:ascii="Lato" w:hAnsi="Lato" w:cs="Lato"/>
          <w:color w:val="auto"/>
          <w:szCs w:val="24"/>
        </w:rPr>
        <w:t>g</w:t>
      </w:r>
      <w:r w:rsidRPr="00960227">
        <w:rPr>
          <w:rFonts w:ascii="Lato" w:hAnsi="Lato" w:cs="Lato"/>
          <w:color w:val="auto"/>
          <w:szCs w:val="24"/>
        </w:rPr>
        <w:t xml:space="preserve">ości, warunków atmosferycznych oraz temperatury nawierzchni, zgodnie z Rozporządzeniem Ministra Środowiska z dnia 27 października 2005 r. w sprawie rodzajów i warunków stosowania środków, jakie mogą być używane na drogach publicznych oraz ulicach i placach (Dz. U. z 2005 r. Nr 230, poz. 1960). </w:t>
      </w:r>
    </w:p>
    <w:p w14:paraId="3EF91823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51FBD72" w14:textId="0CCDE00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5.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Uruchomienie usługi bez uzyskania akceptacji ze strony Zamawiającego nie będzie uznane za wykonanie przedmiotu umowy co będzie skutkować brakiem zapłaty ze strony Zamawiającego.</w:t>
      </w:r>
    </w:p>
    <w:p w14:paraId="51186088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096A852" w14:textId="02A00298" w:rsidR="00B55ECC" w:rsidRPr="00960227" w:rsidRDefault="002A04E8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6</w:t>
      </w:r>
      <w:r w:rsidR="00B55ECC" w:rsidRPr="00960227">
        <w:rPr>
          <w:rFonts w:ascii="Lato" w:hAnsi="Lato" w:cs="Lato"/>
          <w:color w:val="auto"/>
          <w:szCs w:val="24"/>
        </w:rPr>
        <w:t>. Zamawiający zastrzega, że sprzęt może być skierowany do pracy na każd</w:t>
      </w:r>
      <w:r w:rsidR="00A64B58">
        <w:rPr>
          <w:rFonts w:ascii="Lato" w:hAnsi="Lato" w:cs="Lato"/>
          <w:color w:val="auto"/>
          <w:szCs w:val="24"/>
        </w:rPr>
        <w:t>ą</w:t>
      </w:r>
      <w:r w:rsidR="00B55ECC" w:rsidRPr="00960227">
        <w:rPr>
          <w:rFonts w:ascii="Lato" w:hAnsi="Lato" w:cs="Lato"/>
          <w:color w:val="auto"/>
          <w:szCs w:val="24"/>
        </w:rPr>
        <w:t xml:space="preserve"> inną drogę niż ta, </w:t>
      </w:r>
      <w:r w:rsidR="00330DCE" w:rsidRPr="00960227">
        <w:rPr>
          <w:rFonts w:ascii="Lato" w:hAnsi="Lato" w:cs="Lato"/>
          <w:color w:val="auto"/>
          <w:szCs w:val="24"/>
        </w:rPr>
        <w:t>która obejmuje</w:t>
      </w:r>
      <w:r w:rsidR="00B55ECC" w:rsidRPr="00960227">
        <w:rPr>
          <w:rFonts w:ascii="Lato" w:hAnsi="Lato" w:cs="Lato"/>
          <w:color w:val="auto"/>
          <w:szCs w:val="24"/>
        </w:rPr>
        <w:t xml:space="preserve"> dana część zamówienia w przypadku zatwierdzenia i zaistnienia siły wyższej (działania siły wyższej- zawieje i intensywne zamiecie śnieżne).</w:t>
      </w:r>
    </w:p>
    <w:p w14:paraId="0B6D33B8" w14:textId="77777777" w:rsidR="00462D66" w:rsidRPr="00960227" w:rsidRDefault="00462D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EC43A8A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4</w:t>
      </w:r>
    </w:p>
    <w:p w14:paraId="0906976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5CEBFB86" w14:textId="3B489793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Wykonawca jest zobowiązany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 przypadku wystąpienia awarii </w:t>
      </w:r>
      <w:r w:rsidR="000B27C0">
        <w:rPr>
          <w:rFonts w:ascii="Lato" w:hAnsi="Lato" w:cs="Lato"/>
          <w:color w:val="auto"/>
          <w:szCs w:val="24"/>
        </w:rPr>
        <w:t>sprzętu,</w:t>
      </w:r>
      <w:r w:rsidRPr="00960227">
        <w:rPr>
          <w:rFonts w:ascii="Lato" w:hAnsi="Lato" w:cs="Lato"/>
          <w:color w:val="auto"/>
          <w:szCs w:val="24"/>
        </w:rPr>
        <w:t xml:space="preserve"> z użyciem które</w:t>
      </w:r>
      <w:r w:rsidR="000B27C0">
        <w:rPr>
          <w:rFonts w:ascii="Lato" w:hAnsi="Lato" w:cs="Lato"/>
          <w:color w:val="auto"/>
          <w:szCs w:val="24"/>
        </w:rPr>
        <w:t xml:space="preserve">go </w:t>
      </w:r>
      <w:r w:rsidRPr="00960227">
        <w:rPr>
          <w:rFonts w:ascii="Lato" w:hAnsi="Lato" w:cs="Lato"/>
          <w:color w:val="auto"/>
          <w:szCs w:val="24"/>
        </w:rPr>
        <w:t xml:space="preserve">        realizowane są usługi</w:t>
      </w:r>
      <w:r w:rsidR="00A64B58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do zabezpieczenia w to miejsce sprzętu, pozwalającego na wykonanie tych samych czynności, co urządzenie objęte awarią w czasie 60 minut od stwierdzenia awarii oraz do powiadomienia przedstawiciela Zamawiającego o miejscu i czasie wystąpieniu awarii oraz o </w:t>
      </w:r>
      <w:r w:rsidR="00330DCE" w:rsidRPr="00960227">
        <w:rPr>
          <w:rFonts w:ascii="Lato" w:hAnsi="Lato" w:cs="Lato"/>
          <w:color w:val="auto"/>
          <w:szCs w:val="24"/>
        </w:rPr>
        <w:t>czasie dostarczenia</w:t>
      </w:r>
      <w:r w:rsidRPr="00960227">
        <w:rPr>
          <w:rFonts w:ascii="Lato" w:hAnsi="Lato" w:cs="Lato"/>
          <w:color w:val="auto"/>
          <w:szCs w:val="24"/>
        </w:rPr>
        <w:t xml:space="preserve"> sprzętu zastępczego, w ciągu 60 minut od w/wym. zdarzeń.</w:t>
      </w:r>
    </w:p>
    <w:p w14:paraId="641D361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0C02184" w14:textId="142B054E" w:rsidR="00056C27" w:rsidRPr="00960227" w:rsidRDefault="00056C27" w:rsidP="00056C27">
      <w:pPr>
        <w:pStyle w:val="Akapitzlist"/>
        <w:numPr>
          <w:ilvl w:val="0"/>
          <w:numId w:val="2"/>
        </w:num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>W przypadku awarii maszyny należy podstawić sprzęt zastępczy o parametrach nie gorszych niż te wskazane w oferci</w:t>
      </w:r>
      <w:r w:rsidR="000B27C0">
        <w:rPr>
          <w:rFonts w:ascii="Lato" w:hAnsi="Lato" w:cs="Lato"/>
          <w:color w:val="auto"/>
          <w:szCs w:val="24"/>
        </w:rPr>
        <w:t>e.</w:t>
      </w:r>
    </w:p>
    <w:p w14:paraId="3289C31E" w14:textId="77777777" w:rsidR="00056C27" w:rsidRPr="00960227" w:rsidRDefault="00056C27" w:rsidP="00056C27">
      <w:pPr>
        <w:pStyle w:val="Akapitzlist"/>
        <w:ind w:left="420"/>
        <w:jc w:val="both"/>
        <w:rPr>
          <w:rFonts w:ascii="Lato" w:hAnsi="Lato" w:cs="Lato"/>
          <w:color w:val="auto"/>
          <w:szCs w:val="24"/>
        </w:rPr>
      </w:pPr>
    </w:p>
    <w:p w14:paraId="4FB11E92" w14:textId="7A5E0EB4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wadliwego wykonania usługi ustala </w:t>
      </w:r>
      <w:r w:rsidR="00330DCE" w:rsidRPr="00960227">
        <w:rPr>
          <w:rFonts w:ascii="Lato" w:hAnsi="Lato" w:cs="Lato"/>
          <w:color w:val="auto"/>
          <w:szCs w:val="24"/>
        </w:rPr>
        <w:t>się czas</w:t>
      </w:r>
      <w:r w:rsidR="00B55ECC" w:rsidRPr="00960227">
        <w:rPr>
          <w:rFonts w:ascii="Lato" w:hAnsi="Lato" w:cs="Lato"/>
          <w:color w:val="auto"/>
          <w:szCs w:val="24"/>
        </w:rPr>
        <w:t xml:space="preserve"> reakcji na zgłoszoną przez </w:t>
      </w:r>
      <w:r w:rsidR="00330DCE" w:rsidRPr="00960227">
        <w:rPr>
          <w:rFonts w:ascii="Lato" w:hAnsi="Lato" w:cs="Lato"/>
          <w:color w:val="auto"/>
          <w:szCs w:val="24"/>
        </w:rPr>
        <w:t>Zamawiającego reklamację</w:t>
      </w:r>
      <w:r w:rsidR="00A64B58">
        <w:rPr>
          <w:rFonts w:ascii="Lato" w:hAnsi="Lato" w:cs="Lato"/>
          <w:color w:val="auto"/>
          <w:szCs w:val="24"/>
        </w:rPr>
        <w:t xml:space="preserve"> jako</w:t>
      </w:r>
      <w:r w:rsidR="00330DCE" w:rsidRPr="00960227">
        <w:rPr>
          <w:rFonts w:ascii="Lato" w:hAnsi="Lato" w:cs="Lato"/>
          <w:color w:val="auto"/>
          <w:szCs w:val="24"/>
        </w:rPr>
        <w:t xml:space="preserve"> 30 minut</w:t>
      </w:r>
      <w:r w:rsidR="00B55ECC" w:rsidRPr="00960227">
        <w:rPr>
          <w:rFonts w:ascii="Lato" w:hAnsi="Lato" w:cs="Lato"/>
          <w:color w:val="auto"/>
          <w:szCs w:val="24"/>
        </w:rPr>
        <w:t xml:space="preserve">. Wykonawca zobowiązany jest do bezzwłocznego wykonania usługi w terminie uzgodnionym z </w:t>
      </w:r>
      <w:r w:rsidR="00330DCE" w:rsidRPr="00960227">
        <w:rPr>
          <w:rFonts w:ascii="Lato" w:hAnsi="Lato" w:cs="Lato"/>
          <w:color w:val="auto"/>
          <w:szCs w:val="24"/>
        </w:rPr>
        <w:t>Zamawiającym.</w:t>
      </w:r>
      <w:r w:rsidR="00B55ECC" w:rsidRPr="00960227">
        <w:rPr>
          <w:rFonts w:ascii="Lato" w:hAnsi="Lato" w:cs="Lato"/>
          <w:color w:val="auto"/>
          <w:szCs w:val="24"/>
        </w:rPr>
        <w:t xml:space="preserve">  </w:t>
      </w:r>
    </w:p>
    <w:p w14:paraId="58EE977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43479B4" w14:textId="5612AC81" w:rsidR="00B55ECC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</w:t>
      </w:r>
      <w:r w:rsidR="00B55ECC" w:rsidRPr="00960227">
        <w:rPr>
          <w:rFonts w:ascii="Lato" w:hAnsi="Lato" w:cs="Lato"/>
          <w:color w:val="auto"/>
          <w:szCs w:val="24"/>
        </w:rPr>
        <w:t xml:space="preserve">W przypadku przerwania prac określonych </w:t>
      </w:r>
      <w:r w:rsidR="00330DCE" w:rsidRPr="00960227">
        <w:rPr>
          <w:rFonts w:ascii="Lato" w:hAnsi="Lato" w:cs="Lato"/>
          <w:color w:val="auto"/>
          <w:szCs w:val="24"/>
        </w:rPr>
        <w:t>w §1 niniejszej</w:t>
      </w:r>
      <w:r w:rsidR="00B55ECC" w:rsidRPr="00960227">
        <w:rPr>
          <w:rFonts w:ascii="Lato" w:hAnsi="Lato" w:cs="Lato"/>
          <w:color w:val="auto"/>
          <w:szCs w:val="24"/>
        </w:rPr>
        <w:t xml:space="preserve"> umowy na dłużej niż 12 godzin z przyczyn leżących po stronie Wykonawcy, Zamawiający może zlecić wykonanie w/w prac podmiotowi trzeciemu na koszt Wykonawcy, na </w:t>
      </w:r>
      <w:r w:rsidR="00330DCE" w:rsidRPr="00960227">
        <w:rPr>
          <w:rFonts w:ascii="Lato" w:hAnsi="Lato" w:cs="Lato"/>
          <w:color w:val="auto"/>
          <w:szCs w:val="24"/>
        </w:rPr>
        <w:t>co Wykonawca</w:t>
      </w:r>
      <w:r w:rsidR="00B55ECC" w:rsidRPr="00960227">
        <w:rPr>
          <w:rFonts w:ascii="Lato" w:hAnsi="Lato" w:cs="Lato"/>
          <w:color w:val="auto"/>
          <w:szCs w:val="24"/>
        </w:rPr>
        <w:t xml:space="preserve"> wyraża zgodę. </w:t>
      </w:r>
    </w:p>
    <w:p w14:paraId="7C2DDC4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0669AE7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5</w:t>
      </w:r>
    </w:p>
    <w:p w14:paraId="1F562D0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80AF2D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1. Zamawiający zapłaci Wykonawcy za opóźnienie w zapłacie odsetki ustawowe za opóźnienie. </w:t>
      </w:r>
    </w:p>
    <w:p w14:paraId="6712CE89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 Wykonawca zapłaci Zamawiającemu kary umowne:</w:t>
      </w:r>
    </w:p>
    <w:p w14:paraId="578A52F5" w14:textId="0348FAE0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 za każdorazowe przekroczenie ustalonego terminu rozpoczęcia wykonywania usługi -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wykonania przedmiotu umowy za każde rozpoczęte 30 </w:t>
      </w:r>
      <w:r w:rsidR="00330DCE" w:rsidRPr="00960227">
        <w:rPr>
          <w:rFonts w:ascii="Lato" w:hAnsi="Lato" w:cs="Lato"/>
          <w:color w:val="auto"/>
          <w:szCs w:val="24"/>
        </w:rPr>
        <w:t>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709D5E23" w14:textId="388A9A31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za każdorazowe przekroczenie ustalonego terminu rozpoczęcia wykonywania usług poprawkowych, wykonywanych w razie zgłoszenia przez Zamawiającego reklamacji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w zakresie jakości wykonania usługi– w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0 % wartości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 xml:space="preserve"> brutto 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315C73" w14:textId="28CEF09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w przypadku przekroczenia terminu podstawienia sprzętu zastępczego w związku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wystąpieniem </w:t>
      </w:r>
      <w:r w:rsidR="00330DCE" w:rsidRPr="00960227">
        <w:rPr>
          <w:rFonts w:ascii="Lato" w:hAnsi="Lato" w:cs="Lato"/>
          <w:color w:val="auto"/>
          <w:szCs w:val="24"/>
        </w:rPr>
        <w:t>awarii w</w:t>
      </w:r>
      <w:r w:rsidRPr="00960227">
        <w:rPr>
          <w:rFonts w:ascii="Lato" w:hAnsi="Lato" w:cs="Lato"/>
          <w:color w:val="auto"/>
          <w:szCs w:val="24"/>
        </w:rPr>
        <w:t xml:space="preserve"> wysokości </w:t>
      </w:r>
      <w:r w:rsidR="00225449" w:rsidRPr="00960227">
        <w:rPr>
          <w:rFonts w:ascii="Lato" w:hAnsi="Lato" w:cs="Lato"/>
          <w:color w:val="auto"/>
          <w:szCs w:val="24"/>
        </w:rPr>
        <w:t>4</w:t>
      </w:r>
      <w:r w:rsidRPr="00960227">
        <w:rPr>
          <w:rFonts w:ascii="Lato" w:hAnsi="Lato" w:cs="Lato"/>
          <w:color w:val="auto"/>
          <w:szCs w:val="24"/>
        </w:rPr>
        <w:t xml:space="preserve">0 </w:t>
      </w:r>
      <w:r w:rsidR="00330DCE" w:rsidRPr="00960227">
        <w:rPr>
          <w:rFonts w:ascii="Lato" w:hAnsi="Lato" w:cs="Lato"/>
          <w:color w:val="auto"/>
          <w:szCs w:val="24"/>
        </w:rPr>
        <w:t>% wartości</w:t>
      </w:r>
      <w:r w:rsidRPr="00960227">
        <w:rPr>
          <w:rFonts w:ascii="Lato" w:hAnsi="Lato" w:cs="Lato"/>
          <w:color w:val="auto"/>
          <w:szCs w:val="24"/>
        </w:rPr>
        <w:t xml:space="preserve"> brutto </w:t>
      </w:r>
      <w:r w:rsidR="000B27C0">
        <w:rPr>
          <w:rFonts w:ascii="Lato" w:hAnsi="Lato" w:cs="Lato"/>
          <w:color w:val="auto"/>
          <w:szCs w:val="24"/>
        </w:rPr>
        <w:t xml:space="preserve">usługi </w:t>
      </w:r>
      <w:r w:rsidRPr="00960227">
        <w:rPr>
          <w:rFonts w:ascii="Lato" w:hAnsi="Lato" w:cs="Lato"/>
          <w:color w:val="auto"/>
          <w:szCs w:val="24"/>
        </w:rPr>
        <w:t>z danego dnia wykonywania przedmiotu umowy za każde rozpoczęte 30 minut opóźnienia</w:t>
      </w:r>
      <w:r w:rsidR="00903930">
        <w:rPr>
          <w:rFonts w:ascii="Lato" w:hAnsi="Lato" w:cs="Lato"/>
          <w:color w:val="auto"/>
          <w:szCs w:val="24"/>
        </w:rPr>
        <w:t>,</w:t>
      </w:r>
    </w:p>
    <w:p w14:paraId="60B48BCE" w14:textId="2CCF7C6B" w:rsidR="00B55ECC" w:rsidRDefault="00B55ECC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d) w przypadku odstąpienia od umowy przez </w:t>
      </w:r>
      <w:r w:rsidR="00330DCE" w:rsidRPr="00960227">
        <w:rPr>
          <w:rFonts w:ascii="Lato" w:hAnsi="Lato" w:cs="Lato"/>
          <w:color w:val="auto"/>
          <w:szCs w:val="24"/>
        </w:rPr>
        <w:t>Wykonawcę lub</w:t>
      </w:r>
      <w:r w:rsidRPr="00960227">
        <w:rPr>
          <w:rFonts w:ascii="Lato" w:hAnsi="Lato" w:cs="Lato"/>
          <w:color w:val="auto"/>
          <w:szCs w:val="24"/>
        </w:rPr>
        <w:t xml:space="preserve"> Zamawiającego z przyczyn </w:t>
      </w:r>
      <w:r w:rsidR="00330DCE" w:rsidRPr="00960227">
        <w:rPr>
          <w:rFonts w:ascii="Lato" w:hAnsi="Lato" w:cs="Lato"/>
          <w:color w:val="auto"/>
          <w:szCs w:val="24"/>
        </w:rPr>
        <w:t>leżących</w:t>
      </w:r>
      <w:r w:rsidRPr="00960227">
        <w:rPr>
          <w:rFonts w:ascii="Lato" w:hAnsi="Lato" w:cs="Lato"/>
          <w:color w:val="auto"/>
          <w:szCs w:val="24"/>
        </w:rPr>
        <w:t xml:space="preserve"> po </w:t>
      </w:r>
      <w:r w:rsidR="00330DCE" w:rsidRPr="00960227">
        <w:rPr>
          <w:rFonts w:ascii="Lato" w:hAnsi="Lato" w:cs="Lato"/>
          <w:color w:val="auto"/>
          <w:szCs w:val="24"/>
        </w:rPr>
        <w:t>stronie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903930">
        <w:rPr>
          <w:rFonts w:ascii="Lato" w:hAnsi="Lato" w:cs="Lato"/>
          <w:color w:val="auto"/>
          <w:szCs w:val="24"/>
        </w:rPr>
        <w:t>W</w:t>
      </w:r>
      <w:r w:rsidR="00330DCE" w:rsidRPr="00960227">
        <w:rPr>
          <w:rFonts w:ascii="Lato" w:hAnsi="Lato" w:cs="Lato"/>
          <w:color w:val="auto"/>
          <w:szCs w:val="24"/>
        </w:rPr>
        <w:t>ykonawcy</w:t>
      </w:r>
      <w:r w:rsidRPr="00960227">
        <w:rPr>
          <w:rFonts w:ascii="Lato" w:hAnsi="Lato" w:cs="Lato"/>
          <w:color w:val="auto"/>
          <w:szCs w:val="24"/>
        </w:rPr>
        <w:t xml:space="preserve"> w wysokości </w:t>
      </w:r>
      <w:r w:rsidR="00225449" w:rsidRPr="00960227">
        <w:rPr>
          <w:rFonts w:ascii="Lato" w:hAnsi="Lato" w:cs="Lato"/>
          <w:color w:val="auto"/>
          <w:szCs w:val="24"/>
        </w:rPr>
        <w:t>2</w:t>
      </w:r>
      <w:r w:rsidRPr="00960227">
        <w:rPr>
          <w:rFonts w:ascii="Lato" w:hAnsi="Lato" w:cs="Lato"/>
          <w:color w:val="auto"/>
          <w:szCs w:val="24"/>
        </w:rPr>
        <w:t>0</w:t>
      </w:r>
      <w:r w:rsidR="002B5809" w:rsidRPr="00960227">
        <w:rPr>
          <w:rFonts w:ascii="Lato" w:hAnsi="Lato" w:cs="Lato"/>
          <w:color w:val="auto"/>
          <w:szCs w:val="24"/>
        </w:rPr>
        <w:t>%</w:t>
      </w:r>
      <w:r w:rsidRPr="00960227">
        <w:rPr>
          <w:rFonts w:ascii="Lato" w:hAnsi="Lato" w:cs="Lato"/>
          <w:color w:val="auto"/>
          <w:szCs w:val="24"/>
        </w:rPr>
        <w:t xml:space="preserve"> wynagrodzenia brutto określonego w § 3 ust. 1</w:t>
      </w:r>
      <w:r w:rsidR="00903930">
        <w:rPr>
          <w:rFonts w:ascii="Lato" w:hAnsi="Lato" w:cs="Lato"/>
          <w:color w:val="auto"/>
          <w:szCs w:val="24"/>
        </w:rPr>
        <w:t>;</w:t>
      </w:r>
    </w:p>
    <w:p w14:paraId="2EE4ED70" w14:textId="3DF45658" w:rsidR="000E1252" w:rsidRPr="00960227" w:rsidRDefault="000E1252" w:rsidP="00B55ECC">
      <w:pPr>
        <w:spacing w:line="240" w:lineRule="auto"/>
        <w:jc w:val="both"/>
        <w:rPr>
          <w:rFonts w:ascii="Lato" w:hAnsi="Lato" w:cs="Lato"/>
          <w:color w:val="auto"/>
          <w:szCs w:val="24"/>
        </w:rPr>
      </w:pPr>
      <w:r>
        <w:rPr>
          <w:rFonts w:ascii="Lato" w:hAnsi="Lato" w:cs="Lato"/>
          <w:color w:val="auto"/>
          <w:szCs w:val="24"/>
        </w:rPr>
        <w:t>d)</w:t>
      </w:r>
      <w:r w:rsidRPr="000E1252">
        <w:t xml:space="preserve"> </w:t>
      </w:r>
      <w:r w:rsidRPr="000E1252">
        <w:rPr>
          <w:rFonts w:ascii="Lato" w:hAnsi="Lato" w:cs="Lato"/>
          <w:color w:val="auto"/>
          <w:szCs w:val="24"/>
        </w:rPr>
        <w:t>w przypadku niewykonania przez Wykonawcę któregokolwiek z obowiązków w zakresie zatrudnienia  na umowę o pracę osób w zakresie  realizacji zamówienia,  w szczególności za niezatrudnienie na podstawie umowy o pracę w rozumieniu przepisów Ustawy z dnia 26 czerwca 1974 roku Kodeks pracy, pracowników wykonujących pracę zgodnie  z pkt. 1, Wykonawca zapłaci karę umowną w wysokości 1.000,00 PLN, za każdy przypadek niewywiązania się przez Wykonawcę z któregokolwiek z obowiązków  w tym zakresie.</w:t>
      </w:r>
    </w:p>
    <w:p w14:paraId="5DEEA482" w14:textId="6A0F1237" w:rsidR="00560366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3.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="00560366" w:rsidRPr="00960227">
        <w:rPr>
          <w:rFonts w:ascii="Lato" w:hAnsi="Lato" w:cs="Lato"/>
          <w:color w:val="auto"/>
          <w:szCs w:val="24"/>
        </w:rPr>
        <w:t xml:space="preserve">W przypadku naliczania kar umownych zostanie sporządzony przez Zamawiającego protokół, który będzie podstawą naliczania kar w wysokości przewidzianej w ust. 2. </w:t>
      </w:r>
    </w:p>
    <w:p w14:paraId="5F3AAA49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1C79E55C" w14:textId="681F83B9" w:rsidR="00560366" w:rsidRPr="00960227" w:rsidRDefault="00560366" w:rsidP="00056C27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Strony ustalają, że kary umowne potrącane będą z wystawionych przez Wykonawcę faktur, a gdyby okazało się to niemożliwe</w:t>
      </w:r>
      <w:r w:rsidR="00903930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zobowiązuje się Wykonawcę do zapłaty kar w ciągu 14 dni od daty otrzymania noty obciążeniowej.</w:t>
      </w:r>
    </w:p>
    <w:p w14:paraId="67186266" w14:textId="77777777" w:rsidR="00056C27" w:rsidRPr="00960227" w:rsidRDefault="00056C27" w:rsidP="00056C27">
      <w:pPr>
        <w:jc w:val="both"/>
        <w:rPr>
          <w:rFonts w:ascii="Lato" w:hAnsi="Lato" w:cs="Lato"/>
          <w:color w:val="auto"/>
          <w:szCs w:val="24"/>
        </w:rPr>
      </w:pPr>
    </w:p>
    <w:p w14:paraId="09644A7C" w14:textId="49555631" w:rsidR="00B55ECC" w:rsidRPr="00960227" w:rsidRDefault="00560366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</w:t>
      </w:r>
      <w:r w:rsidR="00B55ECC" w:rsidRPr="00960227">
        <w:rPr>
          <w:rFonts w:ascii="Lato" w:hAnsi="Lato" w:cs="Lato"/>
          <w:color w:val="auto"/>
          <w:szCs w:val="24"/>
        </w:rPr>
        <w:t>Strony zastrzegają sobie prawo dochodzenia odszkodowania uzupełniającego do wysokości rzeczywiście poniesionej szkody.</w:t>
      </w:r>
    </w:p>
    <w:p w14:paraId="678A390E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3CBBCF43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6</w:t>
      </w:r>
    </w:p>
    <w:p w14:paraId="0C0B1CE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15F878E" w14:textId="76789F3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Stronom przysługuje prawo do odstąpienia od umowy w następujących sytuacjach:</w:t>
      </w:r>
    </w:p>
    <w:p w14:paraId="0C80F892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8E025A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Zamawiającemu przysługuje prawo do odstąpienia od umowy: </w:t>
      </w:r>
    </w:p>
    <w:p w14:paraId="3035AD4C" w14:textId="0869565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 razie wystąpienia istotnej zmiany okoliczności powodującej, że wykonanie umowy nie leży </w:t>
      </w:r>
      <w:r w:rsidRPr="00960227">
        <w:rPr>
          <w:rFonts w:ascii="Lato" w:hAnsi="Lato" w:cs="Lato"/>
          <w:color w:val="auto"/>
          <w:szCs w:val="24"/>
        </w:rPr>
        <w:lastRenderedPageBreak/>
        <w:t>w interesie publicznym, czego nie można było przewidzieć w chwili zawarcia umowy;</w:t>
      </w:r>
      <w:r w:rsidR="00903930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odstąpienie od umowy w tym wypadku może nastąpić w terminie 30 dni od powzięcia wiadomości o wystąpieniu powyższych okolicznościach, o których mowa wyżej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6460F8F" w14:textId="4C21F4C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 zaistnieją przesłanki do ogłoszenia upadłości Wykonawcy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otwarto postępowanie likwidacyjne lub w </w:t>
      </w:r>
      <w:r w:rsidR="00330DCE" w:rsidRPr="00960227">
        <w:rPr>
          <w:rFonts w:ascii="Lato" w:hAnsi="Lato" w:cs="Lato"/>
          <w:color w:val="auto"/>
          <w:szCs w:val="24"/>
        </w:rPr>
        <w:t>stosunku,</w:t>
      </w:r>
      <w:r w:rsidRPr="00960227">
        <w:rPr>
          <w:rFonts w:ascii="Lato" w:hAnsi="Lato" w:cs="Lato"/>
          <w:color w:val="auto"/>
          <w:szCs w:val="24"/>
        </w:rPr>
        <w:t xml:space="preserve"> do którego nastąpiło zakończenie prowadzenia działalności gospodarczej</w:t>
      </w:r>
      <w:r w:rsidR="00903930">
        <w:rPr>
          <w:rFonts w:ascii="Lato" w:hAnsi="Lato" w:cs="Lato"/>
          <w:color w:val="auto"/>
          <w:szCs w:val="24"/>
        </w:rPr>
        <w:t>;</w:t>
      </w:r>
    </w:p>
    <w:p w14:paraId="18CF975A" w14:textId="4171728C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-zostanie wydany nakaz zajęcia majątku Wykonawcy</w:t>
      </w:r>
      <w:r w:rsidR="00903930">
        <w:rPr>
          <w:rFonts w:ascii="Lato" w:hAnsi="Lato" w:cs="Lato"/>
          <w:color w:val="auto"/>
          <w:szCs w:val="24"/>
        </w:rPr>
        <w:t>;</w:t>
      </w:r>
    </w:p>
    <w:p w14:paraId="3C71B131" w14:textId="2C7112D9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-Wykonawca przerwał realizację </w:t>
      </w:r>
      <w:r w:rsidR="00330DCE" w:rsidRPr="00960227">
        <w:rPr>
          <w:rFonts w:ascii="Lato" w:hAnsi="Lato" w:cs="Lato"/>
          <w:color w:val="auto"/>
          <w:szCs w:val="24"/>
        </w:rPr>
        <w:t>usług i</w:t>
      </w:r>
      <w:r w:rsidRPr="00960227">
        <w:rPr>
          <w:rFonts w:ascii="Lato" w:hAnsi="Lato" w:cs="Lato"/>
          <w:color w:val="auto"/>
          <w:szCs w:val="24"/>
        </w:rPr>
        <w:t xml:space="preserve"> przerwa ta trwa dłużej niż 1 dzień</w:t>
      </w:r>
      <w:r w:rsidR="00903930">
        <w:rPr>
          <w:rFonts w:ascii="Lato" w:hAnsi="Lato" w:cs="Lato"/>
          <w:color w:val="auto"/>
          <w:szCs w:val="24"/>
        </w:rPr>
        <w:t>;</w:t>
      </w:r>
    </w:p>
    <w:p w14:paraId="70A781A2" w14:textId="2B421D8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b) W przypadku o którym mowa powyżej Wykonawca może żądać wyłącznie wynagrodzenia należnego z tytułu wykonania części umowy. </w:t>
      </w:r>
    </w:p>
    <w:p w14:paraId="22734AB7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5252613" w14:textId="423098A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Odstąpienie </w:t>
      </w:r>
      <w:r w:rsidR="00330DCE" w:rsidRPr="00960227">
        <w:rPr>
          <w:rFonts w:ascii="Lato" w:hAnsi="Lato" w:cs="Lato"/>
          <w:color w:val="auto"/>
          <w:szCs w:val="24"/>
        </w:rPr>
        <w:t>od umowy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="000B27C0">
        <w:rPr>
          <w:rFonts w:ascii="Lato" w:hAnsi="Lato" w:cs="Lato"/>
          <w:color w:val="auto"/>
          <w:szCs w:val="24"/>
        </w:rPr>
        <w:t xml:space="preserve">następuje </w:t>
      </w:r>
      <w:r w:rsidRPr="00960227">
        <w:rPr>
          <w:rFonts w:ascii="Lato" w:hAnsi="Lato" w:cs="Lato"/>
          <w:color w:val="auto"/>
          <w:szCs w:val="24"/>
        </w:rPr>
        <w:t xml:space="preserve">w formie pisemnej pod rygorem nieważności takiego oświadczenia i </w:t>
      </w:r>
      <w:r w:rsidR="000B27C0">
        <w:rPr>
          <w:rFonts w:ascii="Lato" w:hAnsi="Lato" w:cs="Lato"/>
          <w:color w:val="auto"/>
          <w:szCs w:val="24"/>
        </w:rPr>
        <w:t xml:space="preserve">musi </w:t>
      </w:r>
      <w:r w:rsidRPr="00960227">
        <w:rPr>
          <w:rFonts w:ascii="Lato" w:hAnsi="Lato" w:cs="Lato"/>
          <w:color w:val="auto"/>
          <w:szCs w:val="24"/>
        </w:rPr>
        <w:t xml:space="preserve">zawierać uzasadnienie. Również jakiekolwiek zmiany w treści niniejszej umowy muszą nastąpić w formie pisemnej pod rygorem nieważności. </w:t>
      </w:r>
    </w:p>
    <w:p w14:paraId="4E7A3AAF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5D329B6A" w14:textId="6FA7B2C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3. </w:t>
      </w:r>
      <w:r w:rsidR="00330DCE" w:rsidRPr="00960227">
        <w:rPr>
          <w:rFonts w:ascii="Lato" w:hAnsi="Lato" w:cs="Lato"/>
          <w:color w:val="auto"/>
          <w:szCs w:val="24"/>
        </w:rPr>
        <w:t>Odstąpienie przez</w:t>
      </w:r>
      <w:r w:rsidRPr="00960227">
        <w:rPr>
          <w:rFonts w:ascii="Lato" w:hAnsi="Lato" w:cs="Lato"/>
          <w:color w:val="auto"/>
          <w:szCs w:val="24"/>
        </w:rPr>
        <w:t xml:space="preserve"> Zamawiającego od niniejszej umowy z przyczyn leżących po stronie Wykonawcy nie powoduje utraty możliwości dochodzenia przez Zamawiającego zastrzeżonych w umowie kar umownych.  </w:t>
      </w:r>
    </w:p>
    <w:p w14:paraId="0F82FCED" w14:textId="77777777" w:rsidR="00056C27" w:rsidRPr="00960227" w:rsidRDefault="00056C27" w:rsidP="00B55ECC">
      <w:pPr>
        <w:jc w:val="both"/>
        <w:rPr>
          <w:rFonts w:ascii="Lato" w:hAnsi="Lato" w:cs="Lato"/>
          <w:color w:val="auto"/>
          <w:szCs w:val="24"/>
        </w:rPr>
      </w:pPr>
    </w:p>
    <w:p w14:paraId="69352921" w14:textId="238CE379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będzie przysługiwało prawo wypowiedzenia umowy, jeżeli Wykonawca nie będzie wykonywał usługi zgodnie z umową, z zachowaniem 1-</w:t>
      </w:r>
      <w:r w:rsidR="00330DCE" w:rsidRPr="00960227">
        <w:rPr>
          <w:rFonts w:ascii="Lato" w:hAnsi="Lato" w:cs="Lato"/>
          <w:color w:val="auto"/>
          <w:szCs w:val="24"/>
        </w:rPr>
        <w:t>miesięcznego okresu</w:t>
      </w:r>
      <w:r w:rsidRPr="00960227">
        <w:rPr>
          <w:rFonts w:ascii="Lato" w:hAnsi="Lato" w:cs="Lato"/>
          <w:color w:val="auto"/>
          <w:szCs w:val="24"/>
        </w:rPr>
        <w:t xml:space="preserve"> wypowiedzenia.</w:t>
      </w:r>
    </w:p>
    <w:p w14:paraId="3777B792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06CA3B0D" w14:textId="77777777" w:rsidR="00B55ECC" w:rsidRPr="00960227" w:rsidRDefault="00B55ECC" w:rsidP="00B55ECC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§7</w:t>
      </w:r>
    </w:p>
    <w:p w14:paraId="1748217D" w14:textId="77777777" w:rsidR="00B55ECC" w:rsidRPr="00960227" w:rsidRDefault="00B55ECC" w:rsidP="00B55ECC">
      <w:pPr>
        <w:jc w:val="both"/>
        <w:rPr>
          <w:rFonts w:ascii="Lato" w:hAnsi="Lato" w:cs="Lato"/>
          <w:b/>
          <w:bCs/>
          <w:color w:val="auto"/>
          <w:szCs w:val="24"/>
        </w:rPr>
      </w:pPr>
    </w:p>
    <w:p w14:paraId="453981FD" w14:textId="4DB1934B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1. Strony przewidują możliwość wprowadzenia zmian postanowień Umowy</w:t>
      </w:r>
      <w:r w:rsidR="000B27C0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 następujących przypadkach:</w:t>
      </w:r>
    </w:p>
    <w:p w14:paraId="4A3CAEFC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a) gdy zaistnieją rozbieżności lub niejasności w rozumieniu pojęć użytych w Umowie, których nie można usunąć w inny sposób, a zmiana będzie umożliwiać usunięcie rozbieżności i doprecyzowanie Umowy w celu jednoznacznej interpretacji jej zapisów przez Strony; w takim przypadku pojęcia użyte w Umowie mogą zostać doprecyzowane z uwzględnieniem celu jakiemu ma służyć przedmiot Umowy, jego istoty, uwarunkowań wynikających z przepisów prawa oraz odpowiedzi udzielonych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 w trakcie trwania postępowania o udzielenie zamówienia publicznego poprzedzającego zawarcie Umowy, </w:t>
      </w:r>
    </w:p>
    <w:p w14:paraId="1511DEDA" w14:textId="10D77B18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b)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jeżeli w trakcie realizacji Umowy zaistnieje konieczność dokonania uszczegółowienia, wykładni lub doprecyzowania poszczególnych zapisów Umowy, nie powodujących zmiany celu i istoty Umowy, ani zwiększenia wynagrodzenia; w takim przypadku zapisy zawarte w Umowie mogą zostać doprecyzowane z uwzględnieniem celu, jakiemu ma służyć przedmiot Umowy, jego istoty, uwarunkowań wynikających z przepisów prawa oraz odpowiedzi udzielonych przez Zamawiającego w trakcie trwania postępowania o udzielenie zamówienia publicznego poprzedzającego zawarcie Umowy,</w:t>
      </w:r>
    </w:p>
    <w:p w14:paraId="699F1AD9" w14:textId="3599F61A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c)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 xml:space="preserve">zwiększenia bądź zmniejszenia stawek podatku od towarów i usług na podstawie odrębnych przepisów, które wejdą w życie po dniu zawarcia Umowy, a przed wykonaniem przez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Wykonawcę</w:t>
      </w:r>
      <w:r w:rsidRPr="00960227">
        <w:rPr>
          <w:rFonts w:ascii="Lato" w:eastAsia="Calibri" w:hAnsi="Lato" w:cs="Lato"/>
          <w:color w:val="auto"/>
          <w:szCs w:val="24"/>
        </w:rPr>
        <w:t xml:space="preserve"> świadczenia, w ramach którego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Wykonawca</w:t>
      </w:r>
      <w:r w:rsidRPr="00960227">
        <w:rPr>
          <w:rFonts w:ascii="Lato" w:eastAsia="Calibri" w:hAnsi="Lato" w:cs="Lato"/>
          <w:color w:val="auto"/>
          <w:szCs w:val="24"/>
        </w:rPr>
        <w:t xml:space="preserve"> jest uprawniony do uzyskania wynagrodzenia. Wynagrodzenie 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Wykonawcy</w:t>
      </w:r>
      <w:r w:rsidRPr="00960227">
        <w:rPr>
          <w:rFonts w:ascii="Lato" w:eastAsia="Calibri" w:hAnsi="Lato" w:cs="Lato"/>
          <w:color w:val="auto"/>
          <w:szCs w:val="24"/>
        </w:rPr>
        <w:t xml:space="preserve"> może ulec odpowiedniemu zwiększeniu bądź zmniejszeniu, jeżeli w wyniku zastosowania zmienionych stawek podatków ulega zmianie kwota należnego podatku,</w:t>
      </w:r>
    </w:p>
    <w:p w14:paraId="17D5E5E1" w14:textId="4BC693D4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d)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0B27C0">
        <w:rPr>
          <w:rFonts w:ascii="Lato" w:eastAsia="Calibri" w:hAnsi="Lato" w:cs="Lato"/>
          <w:color w:val="auto"/>
          <w:szCs w:val="24"/>
        </w:rPr>
        <w:t>jeśli</w:t>
      </w:r>
      <w:r w:rsidRPr="00960227">
        <w:rPr>
          <w:rFonts w:ascii="Lato" w:eastAsia="Calibri" w:hAnsi="Lato" w:cs="Lato"/>
          <w:color w:val="auto"/>
          <w:szCs w:val="24"/>
        </w:rPr>
        <w:t xml:space="preserve"> wystąpi sytuacja, gdy rezultat będący przedmiotem danego świadczenia wchodzącego w zakres przedmiotu Umowy będzie mógł być wykonany szybciej, bardziej efektywnie, </w:t>
      </w:r>
      <w:r w:rsidRPr="00960227">
        <w:rPr>
          <w:rFonts w:ascii="Lato" w:eastAsia="Calibri" w:hAnsi="Lato" w:cs="Lato"/>
          <w:color w:val="auto"/>
          <w:szCs w:val="24"/>
        </w:rPr>
        <w:lastRenderedPageBreak/>
        <w:t>mniejszym nakładem sił i środków bądź przy zastosowaniu rozwiązań korzystniejszych dla </w:t>
      </w:r>
      <w:r w:rsidRPr="00960227">
        <w:rPr>
          <w:rFonts w:ascii="Lato" w:eastAsia="Calibri" w:hAnsi="Lato" w:cs="Lato"/>
          <w:b/>
          <w:bCs/>
          <w:color w:val="auto"/>
          <w:szCs w:val="24"/>
        </w:rPr>
        <w:t>Zamawiającego</w:t>
      </w:r>
      <w:r w:rsidRPr="00960227">
        <w:rPr>
          <w:rFonts w:ascii="Lato" w:eastAsia="Calibri" w:hAnsi="Lato" w:cs="Lato"/>
          <w:color w:val="auto"/>
          <w:szCs w:val="24"/>
        </w:rPr>
        <w:t xml:space="preserve">; w takim przypadku Strony mogą określić zmieniony sposób osiągnięcia rezultatu będącego przedmiotem danego świadczenia, </w:t>
      </w:r>
    </w:p>
    <w:p w14:paraId="03E0A390" w14:textId="013AA9C2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e) wprowadzenia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lub zmiany regulacji prawnych wprowadzonych w życie po dniu zawarcia Umowy; w takim przypadku Strony mogą określić zmieniony sposób osiągnięcia rezultatu będącego przedmiotem danego świadczenia wchodzącego w zakres przedmiotu Umowy celem dostosowania go do zmienionego stanu prawnego, z zachowaniem przepisów </w:t>
      </w:r>
      <w:r w:rsidR="000B27C0">
        <w:rPr>
          <w:rFonts w:ascii="Lato" w:eastAsia="Calibri" w:hAnsi="Lato" w:cs="Lato"/>
          <w:color w:val="auto"/>
          <w:szCs w:val="24"/>
        </w:rPr>
        <w:t>SWZ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="00225449" w:rsidRPr="00960227">
        <w:rPr>
          <w:rFonts w:ascii="Lato" w:eastAsia="Calibri" w:hAnsi="Lato" w:cs="Lato"/>
          <w:color w:val="auto"/>
          <w:szCs w:val="24"/>
        </w:rPr>
        <w:br/>
      </w:r>
      <w:r w:rsidR="00B55ECC" w:rsidRPr="00960227">
        <w:rPr>
          <w:rFonts w:ascii="Lato" w:eastAsia="Calibri" w:hAnsi="Lato" w:cs="Lato"/>
          <w:color w:val="auto"/>
          <w:szCs w:val="24"/>
        </w:rPr>
        <w:t>w tym zakresie</w:t>
      </w:r>
      <w:r w:rsidR="00F91EAC">
        <w:rPr>
          <w:rFonts w:ascii="Lato" w:eastAsia="Calibri" w:hAnsi="Lato" w:cs="Lato"/>
          <w:color w:val="auto"/>
          <w:szCs w:val="24"/>
        </w:rPr>
        <w:t>,</w:t>
      </w:r>
    </w:p>
    <w:p w14:paraId="5BEF6EFA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f)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 xml:space="preserve"> omyłki pisarskiej lub rachunkowej; w takim przypadku Strony mogą dokonać poprawienia omyłki pisarskiej lub rachunkowej na analogicznych zasadach, jak opisane w ustawie Pzp w stosunku do poprawienia omyłek w treści oferty,</w:t>
      </w:r>
    </w:p>
    <w:p w14:paraId="0B815859" w14:textId="77777777" w:rsidR="00B55ECC" w:rsidRPr="00960227" w:rsidRDefault="00330DCE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g) zaistnienia</w:t>
      </w:r>
      <w:r w:rsidR="00B55ECC" w:rsidRPr="00960227">
        <w:rPr>
          <w:rFonts w:ascii="Lato" w:eastAsia="Calibri" w:hAnsi="Lato" w:cs="Lato"/>
          <w:color w:val="auto"/>
          <w:szCs w:val="24"/>
        </w:rPr>
        <w:t>, po zawarciu Umowy, przypadku siły wyższej, przez którą, na potrzeby niniejszego warunku, rozumieć należy jako zdarzenie zewnętrzne wobec łączącej Strony więzi prawnej:</w:t>
      </w:r>
    </w:p>
    <w:p w14:paraId="7C26F48B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o charakterze niezależnym od Stron,</w:t>
      </w:r>
    </w:p>
    <w:p w14:paraId="7D806AC2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Strony nie mogły przewidzieć przed zawarciem Umowy,</w:t>
      </w:r>
    </w:p>
    <w:p w14:paraId="428C94D4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którego nie można uniknąć, ani któremu Strony nie mogły zapobiec przy zachowaniu należytej staranności,</w:t>
      </w:r>
    </w:p>
    <w:p w14:paraId="263668B3" w14:textId="77777777" w:rsidR="00B55ECC" w:rsidRPr="00960227" w:rsidRDefault="00B55ECC" w:rsidP="00056C27">
      <w:pPr>
        <w:widowControl/>
        <w:numPr>
          <w:ilvl w:val="2"/>
          <w:numId w:val="1"/>
        </w:numPr>
        <w:suppressAutoHyphens w:val="0"/>
        <w:spacing w:line="360" w:lineRule="auto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której nie można przypisać drugiej Stronie.</w:t>
      </w:r>
    </w:p>
    <w:p w14:paraId="105B7325" w14:textId="77777777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 xml:space="preserve">Za siłę wyższą, warunkująca zmianę Umowy uważać się będzie w szczególności: powódź, pożar i inne klęski żywiołowe, zamieszki, strajki, ataki terrorystyczne, działania wojenne, nagłe załamania warunków atmosferycznych. </w:t>
      </w:r>
    </w:p>
    <w:p w14:paraId="1F5D1D4C" w14:textId="33C89091" w:rsidR="00B55ECC" w:rsidRPr="00960227" w:rsidRDefault="00B55ECC" w:rsidP="00B55ECC">
      <w:pPr>
        <w:widowControl/>
        <w:spacing w:after="160"/>
        <w:jc w:val="both"/>
        <w:rPr>
          <w:rFonts w:ascii="Lato" w:eastAsia="Calibri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2.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14:paraId="5239B1B1" w14:textId="5B2FD7AE" w:rsidR="00B55ECC" w:rsidRPr="00960227" w:rsidRDefault="00B55ECC" w:rsidP="00B55ECC">
      <w:pPr>
        <w:widowControl/>
        <w:spacing w:after="160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eastAsia="Calibri" w:hAnsi="Lato" w:cs="Lato"/>
          <w:color w:val="auto"/>
          <w:szCs w:val="24"/>
        </w:rPr>
        <w:t>3.</w:t>
      </w:r>
      <w:r w:rsidR="00225449" w:rsidRPr="00960227">
        <w:rPr>
          <w:rFonts w:ascii="Lato" w:eastAsia="Calibri" w:hAnsi="Lato" w:cs="Lato"/>
          <w:color w:val="auto"/>
          <w:szCs w:val="24"/>
        </w:rPr>
        <w:t xml:space="preserve"> </w:t>
      </w:r>
      <w:r w:rsidRPr="00960227">
        <w:rPr>
          <w:rFonts w:ascii="Lato" w:eastAsia="Calibri" w:hAnsi="Lato" w:cs="Lato"/>
          <w:color w:val="auto"/>
          <w:szCs w:val="24"/>
        </w:rPr>
        <w:t>Dla uniknięcia wątpliwości, zmiany adresu Stron, zmiana koordynatora Umowy ze strony Zamawiającego i Wykonawcy</w:t>
      </w:r>
      <w:r w:rsidR="00F91EAC">
        <w:rPr>
          <w:rFonts w:ascii="Lato" w:eastAsia="Calibri" w:hAnsi="Lato" w:cs="Lato"/>
          <w:color w:val="auto"/>
          <w:szCs w:val="24"/>
        </w:rPr>
        <w:t>,</w:t>
      </w:r>
      <w:r w:rsidRPr="00960227">
        <w:rPr>
          <w:rFonts w:ascii="Lato" w:eastAsia="Calibri" w:hAnsi="Lato" w:cs="Lato"/>
          <w:color w:val="auto"/>
          <w:szCs w:val="24"/>
        </w:rPr>
        <w:t xml:space="preserve"> nie stanowią zmiany Umowy </w:t>
      </w:r>
      <w:r w:rsidR="009B5F49" w:rsidRPr="00960227">
        <w:rPr>
          <w:rFonts w:ascii="Lato" w:eastAsia="Calibri" w:hAnsi="Lato" w:cs="Lato"/>
          <w:color w:val="auto"/>
          <w:szCs w:val="24"/>
        </w:rPr>
        <w:br/>
      </w:r>
      <w:r w:rsidRPr="00960227">
        <w:rPr>
          <w:rFonts w:ascii="Lato" w:eastAsia="Calibri" w:hAnsi="Lato" w:cs="Lato"/>
          <w:color w:val="auto"/>
          <w:szCs w:val="24"/>
        </w:rPr>
        <w:t>i nie wymagają zawierania dodatkowych aneksów. O powyższych zmianach Strony powiadamiają się wzajemnie w formie pisemnej.</w:t>
      </w:r>
    </w:p>
    <w:p w14:paraId="0A62BF47" w14:textId="5A01011B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4.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 xml:space="preserve">Jeżeli łączna wartość zmian jest mniejsza niż kwoty określone w przepisach wydanych na podstawie art. 11 ust. 8 ustawy </w:t>
      </w:r>
      <w:r w:rsidR="00330DCE" w:rsidRPr="00960227">
        <w:rPr>
          <w:rFonts w:ascii="Lato" w:hAnsi="Lato" w:cs="Lato"/>
          <w:color w:val="auto"/>
          <w:szCs w:val="24"/>
        </w:rPr>
        <w:t>Pzp i</w:t>
      </w:r>
      <w:r w:rsidRPr="00960227">
        <w:rPr>
          <w:rFonts w:ascii="Lato" w:hAnsi="Lato" w:cs="Lato"/>
          <w:color w:val="auto"/>
          <w:szCs w:val="24"/>
        </w:rPr>
        <w:t xml:space="preserve"> jest mniejsza od 10 % wartości zamówienia określonej pierwotnie w Umowie, dopuszcza się zmianę postanowień z</w:t>
      </w:r>
      <w:r w:rsidR="00F91EAC">
        <w:rPr>
          <w:rFonts w:ascii="Lato" w:hAnsi="Lato" w:cs="Lato"/>
          <w:color w:val="auto"/>
          <w:szCs w:val="24"/>
        </w:rPr>
        <w:t>a</w:t>
      </w:r>
      <w:r w:rsidRPr="00960227">
        <w:rPr>
          <w:rFonts w:ascii="Lato" w:hAnsi="Lato" w:cs="Lato"/>
          <w:color w:val="auto"/>
          <w:szCs w:val="24"/>
        </w:rPr>
        <w:t xml:space="preserve">wartej umowy. </w:t>
      </w:r>
    </w:p>
    <w:p w14:paraId="0950B075" w14:textId="77777777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</w:p>
    <w:p w14:paraId="778E2BAD" w14:textId="40305819" w:rsidR="00B55ECC" w:rsidRPr="00960227" w:rsidRDefault="00B55ECC" w:rsidP="00B55ECC">
      <w:pPr>
        <w:widowControl/>
        <w:tabs>
          <w:tab w:val="left" w:pos="3143"/>
        </w:tabs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Dopuszcza się </w:t>
      </w:r>
      <w:r w:rsidR="00330DCE" w:rsidRPr="00960227">
        <w:rPr>
          <w:rFonts w:ascii="Lato" w:hAnsi="Lato" w:cs="Lato"/>
          <w:color w:val="auto"/>
          <w:szCs w:val="24"/>
        </w:rPr>
        <w:t>zmianę Umowy w</w:t>
      </w:r>
      <w:r w:rsidRPr="00960227">
        <w:rPr>
          <w:rFonts w:ascii="Lato" w:hAnsi="Lato" w:cs="Lato"/>
          <w:color w:val="auto"/>
          <w:szCs w:val="24"/>
        </w:rPr>
        <w:t xml:space="preserve"> zakresie zmian nieistotnych</w:t>
      </w:r>
      <w:r w:rsidR="000B27C0">
        <w:rPr>
          <w:rFonts w:ascii="Lato" w:hAnsi="Lato" w:cs="Lato"/>
          <w:color w:val="auto"/>
          <w:szCs w:val="24"/>
        </w:rPr>
        <w:t>.</w:t>
      </w:r>
    </w:p>
    <w:p w14:paraId="242E8E6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918BC89" w14:textId="77777777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8</w:t>
      </w:r>
    </w:p>
    <w:p w14:paraId="3505AE6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601A9EC" w14:textId="41EF2786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Zamawiający nie wprowadza zastrzeżenia wskazującego na obowiązek osobistego wykonania przez Wykonawcę kluczowych części zamówienia. Wykonawca może powierzyć wykonanie części zamówienia podwykonawcy pod warunkiem, że posiadają oni kwalifikacje do ich wykonania.</w:t>
      </w:r>
    </w:p>
    <w:p w14:paraId="78E09527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AC6F1E0" w14:textId="6CDE855D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2. W przypadku powierzenia wykonania części zamówienia podwykonawcy, Wykonawca zobowiązany jest do wykazania części zamówienia, której wykonanie zamierza powierzyć podwykonawcom</w:t>
      </w:r>
      <w:r w:rsidR="008C6D9B">
        <w:rPr>
          <w:rFonts w:ascii="Lato" w:hAnsi="Lato" w:cs="Lato"/>
          <w:color w:val="auto"/>
          <w:szCs w:val="24"/>
        </w:rPr>
        <w:t>.</w:t>
      </w:r>
    </w:p>
    <w:p w14:paraId="1D3A103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78BFE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lastRenderedPageBreak/>
        <w:t xml:space="preserve">3. Jeżeli zmiana albo rezygnacja z podwykonawcy dotyczy podmiotu, na którego zasoby Wykonawca powoływał się, na zasadach określonych w niniejszej Specyfikacji (art. 22a ust. 1 ustawy Pzp.), w celu wykazania spełniania warunków udziału w postępowaniu, wykonawca jest obowiązany wykazać Zamawiającemu, że proponowany inny podwykonawca  samodzielnie spełnia je w stopniu nie mniejszym niż podwykonawca, na którego zasoby zamawiający powoływał się w trakcie postępowania o udzielenie zamówienia. </w:t>
      </w:r>
    </w:p>
    <w:p w14:paraId="30A66812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7AF34D8E" w14:textId="496AAD95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4. Wykonawca zobowiązany będzie przedstawić na wezwanie zamawiającego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których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w</w:t>
      </w:r>
      <w:r w:rsidRPr="00960227">
        <w:rPr>
          <w:rFonts w:ascii="Lato" w:hAnsi="Lato" w:cs="Lato"/>
          <w:color w:val="auto"/>
          <w:szCs w:val="24"/>
        </w:rPr>
        <w:t xml:space="preserve"> odniesieniu do podwykonawców.</w:t>
      </w:r>
    </w:p>
    <w:p w14:paraId="62F34AAD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2A84C60F" w14:textId="2B780ED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5. Jeżeli powierzenie podwykonawcy wykonania części zamówienia na usługi następuje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w trakcie jego realizacji, Wykonawca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na żądanie Zamawiającego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przedstawi dokumenty,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o którym mowa w niniejszej </w:t>
      </w:r>
      <w:r w:rsidR="000B27C0">
        <w:rPr>
          <w:rFonts w:ascii="Lato" w:hAnsi="Lato" w:cs="Lato"/>
          <w:color w:val="auto"/>
          <w:szCs w:val="24"/>
        </w:rPr>
        <w:t>SWZ</w:t>
      </w:r>
      <w:r w:rsidR="00330DCE" w:rsidRPr="00960227">
        <w:rPr>
          <w:rFonts w:ascii="Lato" w:hAnsi="Lato" w:cs="Lato"/>
          <w:color w:val="auto"/>
          <w:szCs w:val="24"/>
        </w:rPr>
        <w:t xml:space="preserve"> potwierdzające</w:t>
      </w:r>
      <w:r w:rsidRPr="00960227">
        <w:rPr>
          <w:rFonts w:ascii="Lato" w:hAnsi="Lato" w:cs="Lato"/>
          <w:color w:val="auto"/>
          <w:szCs w:val="24"/>
        </w:rPr>
        <w:t xml:space="preserve"> brak podstaw </w:t>
      </w:r>
      <w:r w:rsidR="00330DCE" w:rsidRPr="00960227">
        <w:rPr>
          <w:rFonts w:ascii="Lato" w:hAnsi="Lato" w:cs="Lato"/>
          <w:color w:val="auto"/>
          <w:szCs w:val="24"/>
        </w:rPr>
        <w:t>wykluczenia</w:t>
      </w:r>
      <w:r w:rsidRPr="00960227">
        <w:rPr>
          <w:rFonts w:ascii="Lato" w:hAnsi="Lato" w:cs="Lato"/>
          <w:color w:val="auto"/>
          <w:szCs w:val="24"/>
        </w:rPr>
        <w:t xml:space="preserve"> wobec tego podwykonawcy.  </w:t>
      </w:r>
    </w:p>
    <w:p w14:paraId="42AF06EA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FA91433" w14:textId="3EBFAAD4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6. Jeżeli Zamawiający stwierdzi, że wobec danego podwykonawcy zachodzą podstawy wykluczenia, Wykonawca obowiązany jest zastąpić tego podwykonawcę lub zrezygnować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>z powierzenia wykonania części zamówienia podwykonawcy.</w:t>
      </w:r>
    </w:p>
    <w:p w14:paraId="2478D686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ACA9F08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7. Powierzenie wykonania części zamówienia podwykonawcom nie zwalnia Wykonawcy                                        z odpowiedzialności za należyte wykonanie zamówienia. </w:t>
      </w:r>
    </w:p>
    <w:p w14:paraId="5A43D344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3EE11DB3" w14:textId="35E26D72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8.</w:t>
      </w:r>
      <w:r w:rsidR="00225449"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W celu uzyskania zgody Zamawiającego na zawarcie umowy o świadczenie usług Wykonawcy z podwykonawcą</w:t>
      </w:r>
      <w:r w:rsidR="00A10272">
        <w:rPr>
          <w:rFonts w:ascii="Lato" w:hAnsi="Lato" w:cs="Lato"/>
          <w:color w:val="auto"/>
          <w:szCs w:val="24"/>
        </w:rPr>
        <w:t>,</w:t>
      </w:r>
      <w:r w:rsidRPr="00960227">
        <w:rPr>
          <w:rFonts w:ascii="Lato" w:hAnsi="Lato" w:cs="Lato"/>
          <w:color w:val="auto"/>
          <w:szCs w:val="24"/>
        </w:rPr>
        <w:t xml:space="preserve"> Wykonawca zobowiązany jest do przedstawienia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Zamawiającemu kopii umowy z podwykonawcą.</w:t>
      </w:r>
    </w:p>
    <w:p w14:paraId="5D3D3BDC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12E4CFA" w14:textId="308BEFFD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9. Jeżeli Zamawiający, w terminie 7 dni od przedstawienia mu przez Wykonawcę umowy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t xml:space="preserve">z podwykonawcą, nie zgłosi na piśmie sprzeciwu lub zastrzeżeń, uważa się, że akceptuje </w:t>
      </w:r>
      <w:r w:rsidR="00330DCE" w:rsidRPr="00960227">
        <w:rPr>
          <w:rFonts w:ascii="Lato" w:hAnsi="Lato" w:cs="Lato"/>
          <w:color w:val="auto"/>
          <w:szCs w:val="24"/>
        </w:rPr>
        <w:t>zapisy umowy</w:t>
      </w:r>
      <w:r w:rsidRPr="00960227">
        <w:rPr>
          <w:rFonts w:ascii="Lato" w:hAnsi="Lato" w:cs="Lato"/>
          <w:color w:val="auto"/>
          <w:szCs w:val="24"/>
        </w:rPr>
        <w:t>. W przypadku zgłoszenia zastrzeżeń przez Zamawiającego Wykonawca jest zobligowany do ich wdrożenia.</w:t>
      </w:r>
    </w:p>
    <w:p w14:paraId="038283CC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84BD56F" w14:textId="4106D62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10. Zapłata należnego wynagrodzenia za wykonaną usługę nastąpi po przedłożeniu dowodów zapłaty wymaganego wynagrodzenia podwykonawcom, z którymi zawarto umowę.</w:t>
      </w:r>
    </w:p>
    <w:p w14:paraId="3E52034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047C928" w14:textId="6B54EA0C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11. W przypadku bezzasadnego uchylenia się od obowiązku zapłaty przez </w:t>
      </w:r>
      <w:r w:rsidR="00330DCE" w:rsidRPr="00960227">
        <w:rPr>
          <w:rFonts w:ascii="Lato" w:hAnsi="Lato" w:cs="Lato"/>
          <w:color w:val="auto"/>
          <w:szCs w:val="24"/>
        </w:rPr>
        <w:t>wykonawcę, Zamawiający</w:t>
      </w:r>
      <w:r w:rsidRPr="00960227">
        <w:rPr>
          <w:rFonts w:ascii="Lato" w:hAnsi="Lato" w:cs="Lato"/>
          <w:color w:val="auto"/>
          <w:szCs w:val="24"/>
        </w:rPr>
        <w:t xml:space="preserve"> dokona zapłaty bezpośrednio na rachunek </w:t>
      </w:r>
      <w:r w:rsidR="00330DCE" w:rsidRPr="00960227">
        <w:rPr>
          <w:rFonts w:ascii="Lato" w:hAnsi="Lato" w:cs="Lato"/>
          <w:color w:val="auto"/>
          <w:szCs w:val="24"/>
        </w:rPr>
        <w:t>podwykonawcy.</w:t>
      </w:r>
    </w:p>
    <w:p w14:paraId="33A3C918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CFCE875" w14:textId="2D66659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12. Przed dokonaniem bezpośredniej zapłaty bezpośrednio na rachunek podwykonawcy, Zamawiający poinformuje wykonawcę o powodach będących podstawą bezpośredniej zapłaty.</w:t>
      </w:r>
    </w:p>
    <w:p w14:paraId="4C5399A9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3D6EC40B" w14:textId="3E3AB964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13. Czynność, o której mowa w pkt. 4 nie będzie miała miejsca, jeżeli wykonawca w formie pisemnej w terminie 7 dni od daty otrzymania informacji o wstrzymaniu zapłaty, wniesie umotywowane uwagi dotyczące zasadności niedokonania zapłaty dla podwykonawcy.</w:t>
      </w:r>
    </w:p>
    <w:p w14:paraId="6DE718BA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5D63B76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14. W przypadku zgłoszenia przez Wykonawcę uwag dotyczących zasadności niedokonania zapłaty dla podwykonawcy, Zamawiający może:</w:t>
      </w:r>
    </w:p>
    <w:p w14:paraId="5580E435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a) nie </w:t>
      </w:r>
      <w:r w:rsidR="00330DCE" w:rsidRPr="00960227">
        <w:rPr>
          <w:rFonts w:ascii="Lato" w:hAnsi="Lato" w:cs="Lato"/>
          <w:color w:val="auto"/>
          <w:szCs w:val="24"/>
        </w:rPr>
        <w:t>dokonać bezpośredniej</w:t>
      </w:r>
      <w:r w:rsidRPr="00960227">
        <w:rPr>
          <w:rFonts w:ascii="Lato" w:hAnsi="Lato" w:cs="Lato"/>
          <w:color w:val="auto"/>
          <w:szCs w:val="24"/>
        </w:rPr>
        <w:t xml:space="preserve"> zapłaty wynagrodzenia podwykonawcy, jeżeli wykonawca wykaże niezasadność takiej </w:t>
      </w:r>
      <w:r w:rsidR="00330DCE" w:rsidRPr="00960227">
        <w:rPr>
          <w:rFonts w:ascii="Lato" w:hAnsi="Lato" w:cs="Lato"/>
          <w:color w:val="auto"/>
          <w:szCs w:val="24"/>
        </w:rPr>
        <w:t>zapłaty</w:t>
      </w:r>
      <w:r w:rsidRPr="00960227">
        <w:rPr>
          <w:rFonts w:ascii="Lato" w:hAnsi="Lato" w:cs="Lato"/>
          <w:color w:val="auto"/>
          <w:szCs w:val="24"/>
        </w:rPr>
        <w:t xml:space="preserve"> albo</w:t>
      </w:r>
    </w:p>
    <w:p w14:paraId="6D4FF883" w14:textId="7D51E2FE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b) złożyć do depozytu sądowego kwotę na pokrycie wynagrodzenia podwykonawcy </w:t>
      </w:r>
      <w:r w:rsidR="00225449" w:rsidRPr="00960227">
        <w:rPr>
          <w:rFonts w:ascii="Lato" w:hAnsi="Lato" w:cs="Lato"/>
          <w:color w:val="auto"/>
          <w:szCs w:val="24"/>
        </w:rPr>
        <w:br/>
      </w:r>
      <w:r w:rsidRPr="00960227">
        <w:rPr>
          <w:rFonts w:ascii="Lato" w:hAnsi="Lato" w:cs="Lato"/>
          <w:color w:val="auto"/>
          <w:szCs w:val="24"/>
        </w:rPr>
        <w:lastRenderedPageBreak/>
        <w:t>w przypadku zaistnienia wątpliwości Zamawiającego co do wysokości należnej zapłaty lub podmiotu, któremu płatność się należy</w:t>
      </w:r>
      <w:r w:rsidR="00A10272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>albo</w:t>
      </w:r>
    </w:p>
    <w:p w14:paraId="2FFD9C1F" w14:textId="497E2BE6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c) dokonać zapłaty bezpośrednio na rachunek podwykonawcy, jeżeli podwykonawca wykaże zasadność takiej zapłaty.</w:t>
      </w:r>
    </w:p>
    <w:p w14:paraId="0866F9B0" w14:textId="2FAF3081" w:rsidR="00A10272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6EE4981B" w14:textId="77777777" w:rsidR="008C6D9B" w:rsidRPr="00960227" w:rsidRDefault="008C6D9B" w:rsidP="00B55ECC">
      <w:pPr>
        <w:jc w:val="both"/>
        <w:rPr>
          <w:rFonts w:ascii="Lato" w:hAnsi="Lato" w:cs="Lato"/>
          <w:color w:val="auto"/>
          <w:szCs w:val="24"/>
        </w:rPr>
      </w:pPr>
    </w:p>
    <w:p w14:paraId="2F5B25B5" w14:textId="71859453" w:rsidR="00B55ECC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>15. W przypadku dokonania bezpośredniej zapłaty dla podwykonawcy, Zamawiający potrąca kwotę wypłaconego wynagrodzenia z wynagrodzenia należnego wykonawcy.</w:t>
      </w:r>
    </w:p>
    <w:p w14:paraId="2C98279E" w14:textId="77777777" w:rsidR="00A10272" w:rsidRPr="00960227" w:rsidRDefault="00A10272" w:rsidP="00B55ECC">
      <w:pPr>
        <w:jc w:val="both"/>
        <w:rPr>
          <w:rFonts w:ascii="Lato" w:hAnsi="Lato" w:cs="Lato"/>
          <w:color w:val="auto"/>
          <w:szCs w:val="24"/>
        </w:rPr>
      </w:pPr>
    </w:p>
    <w:p w14:paraId="79D3CE28" w14:textId="69A44FDC" w:rsidR="00BA679F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16. Jeżeli wystąpi uzasadniona konieczność wielokrotnego dokonywania bezpośredniej zapłaty podwykonawcy, z którymi zawarto umowy, Zamawiający będzie miał prawo odstąpić od umowy zawartej z </w:t>
      </w:r>
      <w:r w:rsidR="00462D66" w:rsidRPr="00960227">
        <w:rPr>
          <w:rFonts w:ascii="Lato" w:hAnsi="Lato" w:cs="Lato"/>
          <w:color w:val="auto"/>
          <w:szCs w:val="24"/>
        </w:rPr>
        <w:t>W</w:t>
      </w:r>
      <w:r w:rsidRPr="00960227">
        <w:rPr>
          <w:rFonts w:ascii="Lato" w:hAnsi="Lato" w:cs="Lato"/>
          <w:color w:val="auto"/>
          <w:szCs w:val="24"/>
        </w:rPr>
        <w:t xml:space="preserve">ykonawcą.          </w:t>
      </w:r>
    </w:p>
    <w:p w14:paraId="4D98D482" w14:textId="77777777" w:rsidR="00BA679F" w:rsidRPr="00960227" w:rsidRDefault="00BA679F" w:rsidP="00B55ECC">
      <w:pPr>
        <w:jc w:val="both"/>
        <w:rPr>
          <w:rFonts w:ascii="Lato" w:hAnsi="Lato" w:cs="Lato"/>
          <w:color w:val="auto"/>
          <w:szCs w:val="24"/>
        </w:rPr>
      </w:pPr>
    </w:p>
    <w:p w14:paraId="7B1D625A" w14:textId="3F4AF9DB" w:rsidR="00B55ECC" w:rsidRDefault="00B55ECC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9</w:t>
      </w:r>
    </w:p>
    <w:p w14:paraId="3A6015D5" w14:textId="13326CF7" w:rsidR="000E1252" w:rsidRDefault="000E1252" w:rsidP="00056C27">
      <w:pPr>
        <w:jc w:val="center"/>
        <w:rPr>
          <w:rFonts w:ascii="Lato" w:hAnsi="Lato" w:cs="Lato"/>
          <w:b/>
          <w:bCs/>
          <w:color w:val="auto"/>
          <w:szCs w:val="24"/>
        </w:rPr>
      </w:pPr>
    </w:p>
    <w:p w14:paraId="48143704" w14:textId="77777777" w:rsidR="000E1252" w:rsidRPr="000E1252" w:rsidRDefault="000E1252" w:rsidP="000E1252">
      <w:pPr>
        <w:widowControl/>
        <w:suppressAutoHyphens w:val="0"/>
        <w:spacing w:after="16" w:line="259" w:lineRule="auto"/>
        <w:ind w:right="791"/>
        <w:jc w:val="center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4A8F5F75" w14:textId="2D07D3AE" w:rsidR="000E1252" w:rsidRPr="000E1252" w:rsidRDefault="000E1252" w:rsidP="000E1252">
      <w:pPr>
        <w:keepNext/>
        <w:keepLines/>
        <w:widowControl/>
        <w:suppressAutoHyphens w:val="0"/>
        <w:spacing w:after="81" w:line="259" w:lineRule="auto"/>
        <w:ind w:left="3109" w:hanging="10"/>
        <w:outlineLvl w:val="0"/>
        <w:rPr>
          <w:rFonts w:ascii="Arial" w:eastAsia="Arial" w:hAnsi="Arial" w:cs="Arial"/>
          <w:b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b/>
          <w:kern w:val="0"/>
          <w:sz w:val="22"/>
          <w:szCs w:val="22"/>
          <w:lang w:eastAsia="pl-PL"/>
        </w:rPr>
        <w:t xml:space="preserve">Zatrudnianie na umowę o pracę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- dotyczy tylko cz. XVII </w:t>
      </w:r>
    </w:p>
    <w:p w14:paraId="794DDE85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65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Zamawiający, zgodnie z art. 95 ust. 1 PZP, wymaga, aby Wykonawca zatrudniał na podstawie umowy o pracę, w okresie realizacji przedmiotu zamówienia, osoby wykonujące następujące czynności:  </w:t>
      </w:r>
    </w:p>
    <w:p w14:paraId="3B5E9E69" w14:textId="0C8EB1A4" w:rsid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Usługi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bezpośrednio związane  z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obsługiwaniem sprzętu odśnieżającego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.</w:t>
      </w:r>
    </w:p>
    <w:p w14:paraId="36D7A37E" w14:textId="77777777" w:rsidR="000E1252" w:rsidRPr="000E1252" w:rsidRDefault="000E1252" w:rsidP="000E1252">
      <w:pPr>
        <w:widowControl/>
        <w:suppressAutoHyphens w:val="0"/>
        <w:spacing w:after="43" w:line="250" w:lineRule="auto"/>
        <w:ind w:left="180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</w:p>
    <w:p w14:paraId="0B49D3BE" w14:textId="02B3B43F" w:rsidR="000E1252" w:rsidRPr="000E1252" w:rsidRDefault="000E1252" w:rsidP="000E1252">
      <w:pPr>
        <w:widowControl/>
        <w:suppressAutoHyphens w:val="0"/>
        <w:spacing w:after="42" w:line="250" w:lineRule="auto"/>
        <w:ind w:left="187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Powyższy wymóg dotyczy również podwykonawców, za pomocą których będzie realizowany przedmiot umowy.   </w:t>
      </w:r>
    </w:p>
    <w:p w14:paraId="2A4CCEDB" w14:textId="77777777" w:rsidR="000E1252" w:rsidRPr="000E1252" w:rsidRDefault="000E1252" w:rsidP="000E1252">
      <w:pPr>
        <w:widowControl/>
        <w:numPr>
          <w:ilvl w:val="0"/>
          <w:numId w:val="4"/>
        </w:numPr>
        <w:suppressAutoHyphens w:val="0"/>
        <w:spacing w:after="81" w:line="252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trakcie realizacji zamówienia Zamawiający uprawniony jest do wykonywania czynności kontrolnych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wobec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Wykonawcy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odnośnie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spełniania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przez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Wykonawcę </w:t>
      </w: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ab/>
        <w:t xml:space="preserve">lub podwykonawcę wymogu zatrudnienia na podstawie umowy o pracę osób wykonujących czynności wskazane w ust. 1. Zamawiający uprawniony jest w szczególności do:  </w:t>
      </w:r>
    </w:p>
    <w:p w14:paraId="5FA86F30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oświadczeń i dokumentów w zakresie potwierdzenia spełniania ww. wymogów                        i dokonywania ich oceny,  </w:t>
      </w:r>
    </w:p>
    <w:p w14:paraId="5BBE7727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20" w:line="316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w/w wymogów i dokonywania ich oceny,  </w:t>
      </w:r>
    </w:p>
    <w:p w14:paraId="34EDF088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5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żądania wyjaśnień w przypadku wątpliwości w zakresie potwierdzenia spełniania ww.  </w:t>
      </w:r>
    </w:p>
    <w:p w14:paraId="27315152" w14:textId="77777777" w:rsidR="000E1252" w:rsidRPr="000E1252" w:rsidRDefault="000E1252" w:rsidP="000E1252">
      <w:pPr>
        <w:widowControl/>
        <w:suppressAutoHyphens w:val="0"/>
        <w:spacing w:after="87" w:line="250" w:lineRule="auto"/>
        <w:ind w:left="749" w:right="1010" w:hanging="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wymogów,  </w:t>
      </w:r>
    </w:p>
    <w:p w14:paraId="2A098E4F" w14:textId="77777777" w:rsidR="000E1252" w:rsidRPr="000E1252" w:rsidRDefault="000E1252" w:rsidP="000E1252">
      <w:pPr>
        <w:widowControl/>
        <w:numPr>
          <w:ilvl w:val="0"/>
          <w:numId w:val="5"/>
        </w:numPr>
        <w:suppressAutoHyphens w:val="0"/>
        <w:spacing w:after="79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przeprowadzania kontroli na miejscu wykonywania świadczenia.  </w:t>
      </w:r>
    </w:p>
    <w:p w14:paraId="4BA5262B" w14:textId="77777777" w:rsidR="000E1252" w:rsidRPr="000E1252" w:rsidRDefault="000E1252" w:rsidP="000E1252">
      <w:pPr>
        <w:widowControl/>
        <w:suppressAutoHyphens w:val="0"/>
        <w:spacing w:after="85" w:line="250" w:lineRule="auto"/>
        <w:ind w:left="588" w:right="1010" w:hanging="29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4. 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czynności wskazane w ust. 1 w trakcie realizacji zamówienia:  </w:t>
      </w:r>
    </w:p>
    <w:p w14:paraId="19B625AD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4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oświadczenie Wykonawcy lub podwykonawcy o zatrudnieniu na podstawie umowy o </w:t>
      </w:r>
    </w:p>
    <w:p w14:paraId="7BD02075" w14:textId="77777777" w:rsidR="000E1252" w:rsidRPr="000E1252" w:rsidRDefault="000E1252" w:rsidP="000E1252">
      <w:pPr>
        <w:widowControl/>
        <w:suppressAutoHyphens w:val="0"/>
        <w:spacing w:after="84" w:line="250" w:lineRule="auto"/>
        <w:ind w:left="740" w:right="1010" w:hanging="286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  </w:t>
      </w:r>
    </w:p>
    <w:p w14:paraId="7A7A14B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lastRenderedPageBreak/>
        <w:t xml:space="preserve">oświadczenie zatrudnionego pracownika,  </w:t>
      </w:r>
    </w:p>
    <w:p w14:paraId="3878FBF5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(tj. w szczególności bez adresów, nr PESEL pracowników). Imię i nazwisko pracownika nie podlegają </w:t>
      </w:r>
      <w:proofErr w:type="spellStart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>anonimizacji</w:t>
      </w:r>
      <w:proofErr w:type="spellEnd"/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. Informacje takie jak: data zawarcia umowy, rodzaj umowy o pracę i wymiar etatu powinny być możliwe do zidentyfikowania,  </w:t>
      </w:r>
    </w:p>
    <w:p w14:paraId="1466B342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78" w:line="252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 </w:t>
      </w:r>
    </w:p>
    <w:p w14:paraId="42F7A8DE" w14:textId="77777777" w:rsidR="000E1252" w:rsidRPr="000E1252" w:rsidRDefault="000E1252" w:rsidP="000E1252">
      <w:pPr>
        <w:widowControl/>
        <w:numPr>
          <w:ilvl w:val="0"/>
          <w:numId w:val="6"/>
        </w:numPr>
        <w:suppressAutoHyphens w:val="0"/>
        <w:spacing w:after="82" w:line="250" w:lineRule="auto"/>
        <w:ind w:left="740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RODO.  </w:t>
      </w:r>
    </w:p>
    <w:p w14:paraId="321627D6" w14:textId="77777777" w:rsidR="000E1252" w:rsidRPr="000E1252" w:rsidRDefault="000E1252" w:rsidP="000E1252">
      <w:pPr>
        <w:widowControl/>
        <w:numPr>
          <w:ilvl w:val="0"/>
          <w:numId w:val="7"/>
        </w:numPr>
        <w:suppressAutoHyphens w:val="0"/>
        <w:spacing w:after="82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czynności wskazane w ust. 1, Zamawiający przewiduje sankcję w postaci obowiązku zapłaty przez Wykonawcę kary umownej w wysokości określonej w § 12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czynności wskazane w ust. 1.  </w:t>
      </w:r>
    </w:p>
    <w:p w14:paraId="47132813" w14:textId="77777777" w:rsidR="000E1252" w:rsidRDefault="000E1252" w:rsidP="000E1252">
      <w:pPr>
        <w:widowControl/>
        <w:numPr>
          <w:ilvl w:val="0"/>
          <w:numId w:val="7"/>
        </w:numPr>
        <w:suppressAutoHyphens w:val="0"/>
        <w:spacing w:after="20" w:line="250" w:lineRule="auto"/>
        <w:ind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70318C2" w14:textId="639E32E3" w:rsidR="000E1252" w:rsidRPr="000E1252" w:rsidRDefault="000E1252" w:rsidP="000E1252">
      <w:pPr>
        <w:widowControl/>
        <w:suppressAutoHyphens w:val="0"/>
        <w:spacing w:after="20" w:line="250" w:lineRule="auto"/>
        <w:ind w:left="581" w:right="1010"/>
        <w:jc w:val="both"/>
        <w:rPr>
          <w:rFonts w:ascii="Arial" w:eastAsia="Arial" w:hAnsi="Arial" w:cs="Arial"/>
          <w:kern w:val="0"/>
          <w:sz w:val="22"/>
          <w:szCs w:val="22"/>
          <w:lang w:eastAsia="pl-PL"/>
        </w:rPr>
      </w:pPr>
      <w:r w:rsidRPr="000E1252">
        <w:rPr>
          <w:rFonts w:ascii="Arial" w:eastAsia="Arial" w:hAnsi="Arial" w:cs="Arial"/>
          <w:kern w:val="0"/>
          <w:sz w:val="22"/>
          <w:szCs w:val="22"/>
          <w:lang w:eastAsia="pl-PL"/>
        </w:rPr>
        <w:t xml:space="preserve"> </w:t>
      </w:r>
    </w:p>
    <w:p w14:paraId="6DE7421A" w14:textId="44F5332C" w:rsidR="000E1252" w:rsidRPr="000E1252" w:rsidRDefault="000E1252" w:rsidP="000E1252">
      <w:pPr>
        <w:jc w:val="center"/>
        <w:rPr>
          <w:rFonts w:ascii="Lato" w:hAnsi="Lato" w:cs="Lato"/>
          <w:b/>
          <w:bCs/>
          <w:color w:val="auto"/>
          <w:szCs w:val="24"/>
        </w:rPr>
      </w:pPr>
      <w:r w:rsidRPr="000E1252">
        <w:rPr>
          <w:rFonts w:ascii="Lato" w:hAnsi="Lato" w:cs="Lato"/>
          <w:b/>
          <w:bCs/>
          <w:color w:val="auto"/>
          <w:szCs w:val="24"/>
        </w:rPr>
        <w:t>§ 1</w:t>
      </w:r>
      <w:r>
        <w:rPr>
          <w:rFonts w:ascii="Lato" w:hAnsi="Lato" w:cs="Lato"/>
          <w:b/>
          <w:bCs/>
          <w:color w:val="auto"/>
          <w:szCs w:val="24"/>
        </w:rPr>
        <w:t>0</w:t>
      </w:r>
    </w:p>
    <w:p w14:paraId="31532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D6B52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W sprawach nieregulowanych niniejszą umową będą miały zastosowanie odpowiednie przepisy Kodeksu </w:t>
      </w:r>
      <w:r w:rsidR="00330DCE" w:rsidRPr="00960227">
        <w:rPr>
          <w:rFonts w:ascii="Lato" w:hAnsi="Lato" w:cs="Lato"/>
          <w:color w:val="auto"/>
          <w:szCs w:val="24"/>
        </w:rPr>
        <w:t>Cywilnego i</w:t>
      </w:r>
      <w:r w:rsidRPr="00960227">
        <w:rPr>
          <w:rFonts w:ascii="Lato" w:hAnsi="Lato" w:cs="Lato"/>
          <w:color w:val="auto"/>
          <w:szCs w:val="24"/>
        </w:rPr>
        <w:t xml:space="preserve"> ustawy Prawo zamówień publicznych.</w:t>
      </w:r>
    </w:p>
    <w:p w14:paraId="7954D9D0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4735021D" w14:textId="0EB82B1A" w:rsidR="00B55ECC" w:rsidRPr="00960227" w:rsidRDefault="00B55ECC" w:rsidP="00B55ECC">
      <w:pPr>
        <w:jc w:val="center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b/>
          <w:bCs/>
          <w:color w:val="auto"/>
          <w:szCs w:val="24"/>
        </w:rPr>
        <w:t>§ 1</w:t>
      </w:r>
      <w:r w:rsidR="000E1252">
        <w:rPr>
          <w:rFonts w:ascii="Lato" w:hAnsi="Lato" w:cs="Lato"/>
          <w:b/>
          <w:bCs/>
          <w:color w:val="auto"/>
          <w:szCs w:val="24"/>
        </w:rPr>
        <w:t>1</w:t>
      </w:r>
    </w:p>
    <w:p w14:paraId="579EEE9F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1DFF6CF9" w14:textId="45D419FB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Umowę sporządzono w </w:t>
      </w:r>
      <w:r w:rsidR="00330DCE" w:rsidRPr="00960227">
        <w:rPr>
          <w:rFonts w:ascii="Lato" w:hAnsi="Lato" w:cs="Lato"/>
          <w:color w:val="auto"/>
          <w:szCs w:val="24"/>
        </w:rPr>
        <w:t>trzech jednobrzmiących</w:t>
      </w:r>
      <w:r w:rsidRPr="00960227">
        <w:rPr>
          <w:rFonts w:ascii="Lato" w:hAnsi="Lato" w:cs="Lato"/>
          <w:color w:val="auto"/>
          <w:szCs w:val="24"/>
        </w:rPr>
        <w:t xml:space="preserve"> egzemplarzach, dwa dla Zamawiającego, jeden dla Wykonawcy. </w:t>
      </w:r>
    </w:p>
    <w:p w14:paraId="6B043F8E" w14:textId="77777777" w:rsidR="00B55ECC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</w:p>
    <w:p w14:paraId="5F07DEDD" w14:textId="74F591F0" w:rsidR="00757DC0" w:rsidRPr="00960227" w:rsidRDefault="00B55ECC" w:rsidP="00B55ECC">
      <w:pPr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                      </w:t>
      </w:r>
      <w:r w:rsidR="00330DCE" w:rsidRPr="00960227">
        <w:rPr>
          <w:rFonts w:ascii="Lato" w:hAnsi="Lato" w:cs="Lato"/>
          <w:color w:val="auto"/>
          <w:szCs w:val="24"/>
        </w:rPr>
        <w:t>ZAMAWIAJĄCY:</w:t>
      </w:r>
      <w:r w:rsidRPr="00960227">
        <w:rPr>
          <w:rFonts w:ascii="Lato" w:hAnsi="Lato" w:cs="Lato"/>
          <w:color w:val="auto"/>
          <w:szCs w:val="24"/>
        </w:rPr>
        <w:t xml:space="preserve"> </w:t>
      </w:r>
      <w:r w:rsidRPr="00960227">
        <w:rPr>
          <w:rFonts w:ascii="Lato" w:hAnsi="Lato" w:cs="Lato"/>
          <w:color w:val="auto"/>
          <w:szCs w:val="24"/>
        </w:rPr>
        <w:tab/>
        <w:t xml:space="preserve">                                                WYKONAWCA:</w:t>
      </w:r>
    </w:p>
    <w:p w14:paraId="3F553EF7" w14:textId="22B8B88E" w:rsidR="00B52DB3" w:rsidRPr="00960227" w:rsidRDefault="00E53985" w:rsidP="00056C27">
      <w:pPr>
        <w:ind w:left="2832" w:firstLine="708"/>
        <w:jc w:val="both"/>
        <w:rPr>
          <w:rFonts w:ascii="Lato" w:hAnsi="Lato" w:cs="Lato"/>
          <w:color w:val="auto"/>
          <w:szCs w:val="24"/>
        </w:rPr>
      </w:pPr>
      <w:r w:rsidRPr="00960227">
        <w:rPr>
          <w:rFonts w:ascii="Lato" w:hAnsi="Lato" w:cs="Lato"/>
          <w:color w:val="auto"/>
          <w:szCs w:val="24"/>
        </w:rPr>
        <w:t xml:space="preserve"> </w:t>
      </w:r>
      <w:r w:rsidR="00757DC0" w:rsidRPr="00960227">
        <w:rPr>
          <w:rFonts w:ascii="Lato" w:hAnsi="Lato" w:cs="Lato"/>
          <w:color w:val="auto"/>
          <w:szCs w:val="24"/>
        </w:rPr>
        <w:t>KONTRASYGNATA:</w:t>
      </w:r>
    </w:p>
    <w:sectPr w:rsidR="00B52DB3" w:rsidRPr="00960227">
      <w:footerReference w:type="default" r:id="rId8"/>
      <w:pgSz w:w="11906" w:h="16838"/>
      <w:pgMar w:top="778" w:right="1134" w:bottom="1125" w:left="1134" w:header="708" w:footer="6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C91D" w14:textId="77777777" w:rsidR="00C278EA" w:rsidRDefault="00C278EA">
      <w:pPr>
        <w:spacing w:line="240" w:lineRule="auto"/>
      </w:pPr>
      <w:r>
        <w:separator/>
      </w:r>
    </w:p>
  </w:endnote>
  <w:endnote w:type="continuationSeparator" w:id="0">
    <w:p w14:paraId="7F3369A7" w14:textId="77777777" w:rsidR="00C278EA" w:rsidRDefault="00C2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1E7" w14:textId="77777777" w:rsidR="00A356C3" w:rsidRDefault="00A35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2027" w14:textId="77777777" w:rsidR="00C278EA" w:rsidRDefault="00C278EA">
      <w:pPr>
        <w:spacing w:line="240" w:lineRule="auto"/>
      </w:pPr>
      <w:r>
        <w:separator/>
      </w:r>
    </w:p>
  </w:footnote>
  <w:footnote w:type="continuationSeparator" w:id="0">
    <w:p w14:paraId="65FA43BE" w14:textId="77777777" w:rsidR="00C278EA" w:rsidRDefault="00C27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 w15:restartNumberingAfterBreak="0">
    <w:nsid w:val="0D5E7043"/>
    <w:multiLevelType w:val="hybridMultilevel"/>
    <w:tmpl w:val="1E5C2072"/>
    <w:lvl w:ilvl="0" w:tplc="3B2A0C52">
      <w:start w:val="5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6F4B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CD27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202D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4C994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82C80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EC66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6754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2D2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B73BB"/>
    <w:multiLevelType w:val="hybridMultilevel"/>
    <w:tmpl w:val="4AB80E06"/>
    <w:lvl w:ilvl="0" w:tplc="48FA3718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EF3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0DD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6C99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8D2C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60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458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4B05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C6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A85ADD"/>
    <w:multiLevelType w:val="hybridMultilevel"/>
    <w:tmpl w:val="541ADC02"/>
    <w:lvl w:ilvl="0" w:tplc="F86C03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AE1DC2"/>
    <w:multiLevelType w:val="hybridMultilevel"/>
    <w:tmpl w:val="AAFADE4E"/>
    <w:lvl w:ilvl="0" w:tplc="F5660EF4">
      <w:start w:val="1"/>
      <w:numFmt w:val="decimal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2940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13E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C28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0BEA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AD4C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0735E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8D7E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7FD6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6FFD"/>
    <w:multiLevelType w:val="hybridMultilevel"/>
    <w:tmpl w:val="FDCAB6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B7C"/>
    <w:multiLevelType w:val="hybridMultilevel"/>
    <w:tmpl w:val="E84AEA16"/>
    <w:lvl w:ilvl="0" w:tplc="DEC4A922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49A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B4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60FE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40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29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A24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112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DF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220678">
    <w:abstractNumId w:val="0"/>
  </w:num>
  <w:num w:numId="2" w16cid:durableId="456458669">
    <w:abstractNumId w:val="3"/>
  </w:num>
  <w:num w:numId="3" w16cid:durableId="1064523679">
    <w:abstractNumId w:val="5"/>
  </w:num>
  <w:num w:numId="4" w16cid:durableId="601109238">
    <w:abstractNumId w:val="4"/>
  </w:num>
  <w:num w:numId="5" w16cid:durableId="1594438552">
    <w:abstractNumId w:val="2"/>
  </w:num>
  <w:num w:numId="6" w16cid:durableId="1485508695">
    <w:abstractNumId w:val="6"/>
  </w:num>
  <w:num w:numId="7" w16cid:durableId="20512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CC"/>
    <w:rsid w:val="00056C27"/>
    <w:rsid w:val="000731AE"/>
    <w:rsid w:val="000A1A0C"/>
    <w:rsid w:val="000A45FB"/>
    <w:rsid w:val="000B27C0"/>
    <w:rsid w:val="000E1252"/>
    <w:rsid w:val="00175F7B"/>
    <w:rsid w:val="00225449"/>
    <w:rsid w:val="00297523"/>
    <w:rsid w:val="002A04E8"/>
    <w:rsid w:val="002B5809"/>
    <w:rsid w:val="00330DCE"/>
    <w:rsid w:val="003A023E"/>
    <w:rsid w:val="003A43E8"/>
    <w:rsid w:val="003D4598"/>
    <w:rsid w:val="003D7F0E"/>
    <w:rsid w:val="003F146E"/>
    <w:rsid w:val="00462D66"/>
    <w:rsid w:val="004E0AFF"/>
    <w:rsid w:val="00507EE4"/>
    <w:rsid w:val="00560366"/>
    <w:rsid w:val="00570AAF"/>
    <w:rsid w:val="0058181C"/>
    <w:rsid w:val="005844C5"/>
    <w:rsid w:val="005862BB"/>
    <w:rsid w:val="005A6AA8"/>
    <w:rsid w:val="005B009B"/>
    <w:rsid w:val="006526B9"/>
    <w:rsid w:val="006B0F14"/>
    <w:rsid w:val="006E118A"/>
    <w:rsid w:val="00752096"/>
    <w:rsid w:val="00757DC0"/>
    <w:rsid w:val="00784D4D"/>
    <w:rsid w:val="008C6D9B"/>
    <w:rsid w:val="008D272A"/>
    <w:rsid w:val="008D693B"/>
    <w:rsid w:val="008F344E"/>
    <w:rsid w:val="00903930"/>
    <w:rsid w:val="0090425C"/>
    <w:rsid w:val="00960227"/>
    <w:rsid w:val="009B5F49"/>
    <w:rsid w:val="009C202A"/>
    <w:rsid w:val="00A10272"/>
    <w:rsid w:val="00A356C3"/>
    <w:rsid w:val="00A64B58"/>
    <w:rsid w:val="00A730AC"/>
    <w:rsid w:val="00AC7D7F"/>
    <w:rsid w:val="00B1357E"/>
    <w:rsid w:val="00B215E3"/>
    <w:rsid w:val="00B31C63"/>
    <w:rsid w:val="00B46590"/>
    <w:rsid w:val="00B52DB3"/>
    <w:rsid w:val="00B55A36"/>
    <w:rsid w:val="00B55ECC"/>
    <w:rsid w:val="00BA679F"/>
    <w:rsid w:val="00BC5EC6"/>
    <w:rsid w:val="00BD6126"/>
    <w:rsid w:val="00C278EA"/>
    <w:rsid w:val="00CD242E"/>
    <w:rsid w:val="00CF418F"/>
    <w:rsid w:val="00D743A1"/>
    <w:rsid w:val="00DA6BA9"/>
    <w:rsid w:val="00DD51F9"/>
    <w:rsid w:val="00E3147D"/>
    <w:rsid w:val="00E53985"/>
    <w:rsid w:val="00EA2963"/>
    <w:rsid w:val="00EE119A"/>
    <w:rsid w:val="00F25872"/>
    <w:rsid w:val="00F65963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735"/>
  <w15:chartTrackingRefBased/>
  <w15:docId w15:val="{2D9222A1-5966-4569-9171-7C8C909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C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EC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ECC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C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E31-19B9-44B4-89A5-F437155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2019-10-10T07:15:00Z</cp:lastPrinted>
  <dcterms:created xsi:type="dcterms:W3CDTF">2022-11-08T14:23:00Z</dcterms:created>
  <dcterms:modified xsi:type="dcterms:W3CDTF">2022-11-08T14:23:00Z</dcterms:modified>
</cp:coreProperties>
</file>