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3E3A" w14:textId="319E1127" w:rsidR="003433B9" w:rsidRPr="005A2EFE" w:rsidRDefault="003433B9" w:rsidP="00351EC3">
      <w:pPr>
        <w:spacing w:before="120" w:after="360" w:line="276" w:lineRule="auto"/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sz w:val="24"/>
          <w:szCs w:val="24"/>
        </w:rPr>
        <w:t xml:space="preserve">Umowa nr </w:t>
      </w:r>
      <w:r w:rsidR="00AF28CA" w:rsidRPr="005A2EFE">
        <w:rPr>
          <w:rFonts w:asciiTheme="minorHAnsi" w:hAnsiTheme="minorHAnsi" w:cstheme="minorHAnsi"/>
          <w:b/>
          <w:sz w:val="24"/>
          <w:szCs w:val="24"/>
        </w:rPr>
        <w:t>……………………………..</w:t>
      </w:r>
    </w:p>
    <w:p w14:paraId="4E1F853D" w14:textId="77777777" w:rsidR="00877C92" w:rsidRPr="005A2EFE" w:rsidRDefault="00877C92" w:rsidP="00351EC3">
      <w:pPr>
        <w:pStyle w:val="Tekstpodstawowy"/>
        <w:spacing w:before="120" w:after="120" w:line="276" w:lineRule="auto"/>
        <w:ind w:left="283" w:right="118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zawarta pomiędzy:</w:t>
      </w:r>
    </w:p>
    <w:p w14:paraId="2A475C57" w14:textId="77777777" w:rsidR="00877C92" w:rsidRPr="005A2EFE" w:rsidRDefault="00877C92" w:rsidP="00351EC3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Miastem Poznań, Plac Kolegiacki 17, 61-841 Poznań, NIP: 2090001440, REGON: 631257822, reprezentowanym przez:</w:t>
      </w:r>
    </w:p>
    <w:p w14:paraId="0EAE2DA8" w14:textId="77777777" w:rsidR="00877C92" w:rsidRPr="005A2EFE" w:rsidRDefault="00877C92" w:rsidP="00351EC3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5A2EF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B1A3469" w14:textId="77777777" w:rsidR="00877C92" w:rsidRPr="005A2EFE" w:rsidRDefault="00877C92" w:rsidP="00351EC3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>zw</w:t>
      </w:r>
      <w:r w:rsidRPr="005A2EFE">
        <w:rPr>
          <w:rFonts w:asciiTheme="minorHAnsi" w:hAnsiTheme="minorHAnsi" w:cstheme="minorHAnsi"/>
          <w:sz w:val="24"/>
          <w:szCs w:val="24"/>
        </w:rPr>
        <w:t xml:space="preserve">anym dalej </w:t>
      </w:r>
      <w:r w:rsidRPr="005A2EFE">
        <w:rPr>
          <w:rFonts w:asciiTheme="minorHAnsi" w:hAnsiTheme="minorHAnsi" w:cstheme="minorHAnsi"/>
          <w:bCs/>
          <w:sz w:val="24"/>
          <w:szCs w:val="24"/>
        </w:rPr>
        <w:t>„Zamawiającym",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98AB1" w14:textId="77777777" w:rsidR="00877C92" w:rsidRPr="005A2EFE" w:rsidRDefault="00877C92" w:rsidP="00351EC3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a</w:t>
      </w:r>
    </w:p>
    <w:p w14:paraId="512A8D61" w14:textId="77777777" w:rsidR="00877C92" w:rsidRPr="005A2EFE" w:rsidRDefault="00877C92" w:rsidP="00351EC3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…………………………………………..…………………………………………………..</w:t>
      </w:r>
    </w:p>
    <w:p w14:paraId="687E9D59" w14:textId="77777777" w:rsidR="00877C92" w:rsidRPr="005A2EFE" w:rsidRDefault="00877C92" w:rsidP="00351EC3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reprezentowaną przez:</w:t>
      </w:r>
    </w:p>
    <w:p w14:paraId="5C675ABD" w14:textId="77777777" w:rsidR="00877C92" w:rsidRPr="005A2EFE" w:rsidRDefault="00877C92" w:rsidP="00351EC3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…………………………………………………………………….</w:t>
      </w:r>
    </w:p>
    <w:p w14:paraId="0410E4B9" w14:textId="77777777" w:rsidR="00877C92" w:rsidRPr="005A2EFE" w:rsidRDefault="00877C92" w:rsidP="00351EC3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zwanym dalej „Wykonawcą",</w:t>
      </w:r>
    </w:p>
    <w:p w14:paraId="3CB98A75" w14:textId="25C578A3" w:rsidR="003433B9" w:rsidRPr="00351EC3" w:rsidRDefault="00877C92" w:rsidP="00351EC3">
      <w:pPr>
        <w:spacing w:before="120" w:line="276" w:lineRule="auto"/>
        <w:ind w:left="283" w:right="118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łą</w:t>
      </w:r>
      <w:r w:rsidR="00351EC3">
        <w:rPr>
          <w:rStyle w:val="Pogrubienie"/>
          <w:rFonts w:asciiTheme="minorHAnsi" w:hAnsiTheme="minorHAnsi" w:cstheme="minorHAnsi"/>
          <w:b w:val="0"/>
          <w:sz w:val="24"/>
          <w:szCs w:val="24"/>
        </w:rPr>
        <w:t>cznie zwanych dalej: „Stronami”</w:t>
      </w:r>
    </w:p>
    <w:p w14:paraId="350179B4" w14:textId="77777777" w:rsidR="003433B9" w:rsidRPr="005A2EFE" w:rsidRDefault="003433B9" w:rsidP="00351EC3">
      <w:pPr>
        <w:pStyle w:val="Default"/>
        <w:spacing w:before="120" w:after="120" w:line="276" w:lineRule="auto"/>
        <w:ind w:firstLine="284"/>
        <w:jc w:val="center"/>
        <w:rPr>
          <w:rFonts w:asciiTheme="minorHAnsi" w:hAnsiTheme="minorHAnsi" w:cstheme="minorHAnsi"/>
          <w:b/>
          <w:color w:val="auto"/>
        </w:rPr>
      </w:pPr>
      <w:r w:rsidRPr="005A2EFE">
        <w:rPr>
          <w:rFonts w:asciiTheme="minorHAnsi" w:hAnsiTheme="minorHAnsi" w:cstheme="minorHAnsi"/>
          <w:b/>
          <w:color w:val="auto"/>
        </w:rPr>
        <w:t>Preambuła</w:t>
      </w:r>
    </w:p>
    <w:p w14:paraId="14A6C802" w14:textId="0E2AA37A" w:rsidR="003433B9" w:rsidRPr="005A2EFE" w:rsidRDefault="003433B9" w:rsidP="00351EC3">
      <w:pPr>
        <w:pStyle w:val="Default"/>
        <w:spacing w:before="120" w:line="276" w:lineRule="auto"/>
        <w:ind w:left="284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t xml:space="preserve">Umowa jest wynikiem rozstrzygnięcia postępowania o udzielenie zamówienia publicznego </w:t>
      </w:r>
      <w:r w:rsidRPr="005A2EFE">
        <w:rPr>
          <w:rFonts w:asciiTheme="minorHAnsi" w:hAnsiTheme="minorHAnsi" w:cstheme="minorHAnsi"/>
          <w:color w:val="auto"/>
        </w:rPr>
        <w:br/>
        <w:t xml:space="preserve">w trybie podstawowym, zgodnie z art. 275 pkt 1 ustawy z dnia 11 września 2019 r. Prawo zamówień publicznych (dalej: Ustawy). </w:t>
      </w:r>
    </w:p>
    <w:p w14:paraId="6ECD1486" w14:textId="4FF24E5D" w:rsidR="003433B9" w:rsidRPr="005A2EFE" w:rsidRDefault="003433B9" w:rsidP="00351EC3">
      <w:pPr>
        <w:pStyle w:val="Default"/>
        <w:spacing w:before="120" w:after="120" w:line="276" w:lineRule="auto"/>
        <w:ind w:left="284"/>
        <w:rPr>
          <w:rFonts w:asciiTheme="minorHAnsi" w:hAnsiTheme="minorHAnsi" w:cstheme="minorHAnsi"/>
        </w:rPr>
      </w:pPr>
      <w:r w:rsidRPr="005A2EFE">
        <w:rPr>
          <w:rFonts w:asciiTheme="minorHAnsi" w:hAnsiTheme="minorHAnsi" w:cstheme="minorHAnsi"/>
        </w:rPr>
        <w:t xml:space="preserve">Wydatek ujęto w Planie Zamówień Publicznych w poz. </w:t>
      </w:r>
      <w:r w:rsidR="00AF28CA" w:rsidRPr="005A2EFE">
        <w:rPr>
          <w:rFonts w:asciiTheme="minorHAnsi" w:hAnsiTheme="minorHAnsi" w:cstheme="minorHAnsi"/>
        </w:rPr>
        <w:t>……………</w:t>
      </w:r>
    </w:p>
    <w:p w14:paraId="4C994C25" w14:textId="77777777" w:rsidR="003433B9" w:rsidRPr="005A2EFE" w:rsidRDefault="003433B9" w:rsidP="00351EC3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00AFDD6" w14:textId="77777777" w:rsidR="003433B9" w:rsidRPr="005A2EFE" w:rsidRDefault="003433B9" w:rsidP="00351EC3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3A7BAF6F" w14:textId="43D421FA" w:rsidR="00C23355" w:rsidRPr="00351EC3" w:rsidRDefault="003433B9" w:rsidP="00351EC3">
      <w:pPr>
        <w:pStyle w:val="Default"/>
        <w:numPr>
          <w:ilvl w:val="0"/>
          <w:numId w:val="1"/>
        </w:numPr>
        <w:spacing w:before="120" w:line="276" w:lineRule="auto"/>
        <w:ind w:left="1071" w:hanging="425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</w:rPr>
        <w:t>Zamawiający zleca, a Wykonawca zobowiązuje się do realiz</w:t>
      </w:r>
      <w:r w:rsidR="000A143F">
        <w:rPr>
          <w:rFonts w:asciiTheme="minorHAnsi" w:hAnsiTheme="minorHAnsi" w:cstheme="minorHAnsi"/>
        </w:rPr>
        <w:t xml:space="preserve">acji, zgodnie ze złożoną ofertą, </w:t>
      </w:r>
      <w:r w:rsidRPr="005A2EFE">
        <w:rPr>
          <w:rFonts w:asciiTheme="minorHAnsi" w:hAnsiTheme="minorHAnsi" w:cstheme="minorHAnsi"/>
        </w:rPr>
        <w:t>stanowiącą załącznik nr 1 do niniejszej umowy, zadania polega</w:t>
      </w:r>
      <w:r w:rsidR="00E64990" w:rsidRPr="005A2EFE">
        <w:rPr>
          <w:rFonts w:asciiTheme="minorHAnsi" w:hAnsiTheme="minorHAnsi" w:cstheme="minorHAnsi"/>
        </w:rPr>
        <w:t>jącego na opracowaniu ekspertyz</w:t>
      </w:r>
      <w:r w:rsidR="003D3529" w:rsidRPr="005A2EFE">
        <w:rPr>
          <w:rFonts w:asciiTheme="minorHAnsi" w:hAnsiTheme="minorHAnsi" w:cstheme="minorHAnsi"/>
        </w:rPr>
        <w:t xml:space="preserve">y technicznej </w:t>
      </w:r>
      <w:r w:rsidRPr="005A2EFE">
        <w:rPr>
          <w:rFonts w:asciiTheme="minorHAnsi" w:hAnsiTheme="minorHAnsi" w:cstheme="minorHAnsi"/>
        </w:rPr>
        <w:t xml:space="preserve">w zakresie możliwości wykonania </w:t>
      </w:r>
      <w:r w:rsidR="00AF28CA" w:rsidRPr="005A2EFE">
        <w:rPr>
          <w:rFonts w:asciiTheme="minorHAnsi" w:hAnsiTheme="minorHAnsi" w:cstheme="minorHAnsi"/>
        </w:rPr>
        <w:t>instalacji fotowoltaicznej dla 10</w:t>
      </w:r>
      <w:r w:rsidRPr="005A2EFE">
        <w:rPr>
          <w:rFonts w:asciiTheme="minorHAnsi" w:hAnsiTheme="minorHAnsi" w:cstheme="minorHAnsi"/>
        </w:rPr>
        <w:t xml:space="preserve"> placówek o charakterze opiekuńczo-wychowawczym oraz opieki społecznej,</w:t>
      </w:r>
      <w:r w:rsidR="005A2EFE">
        <w:rPr>
          <w:rFonts w:asciiTheme="minorHAnsi" w:hAnsiTheme="minorHAnsi" w:cstheme="minorHAnsi"/>
        </w:rPr>
        <w:t xml:space="preserve"> </w:t>
      </w:r>
      <w:r w:rsidR="005A2EFE" w:rsidRPr="005A2EFE">
        <w:rPr>
          <w:rStyle w:val="Odwoaniedokomentarza"/>
          <w:rFonts w:asciiTheme="minorHAnsi" w:eastAsia="Arial" w:hAnsiTheme="minorHAnsi" w:cstheme="minorHAnsi"/>
          <w:color w:val="auto"/>
          <w:kern w:val="0"/>
          <w:sz w:val="24"/>
          <w:szCs w:val="24"/>
          <w:lang w:eastAsia="en-US"/>
        </w:rPr>
        <w:t>zwanego dalej Przedmiotem Umowy</w:t>
      </w:r>
      <w:r w:rsidRPr="005A2EFE">
        <w:rPr>
          <w:rFonts w:asciiTheme="minorHAnsi" w:hAnsiTheme="minorHAnsi" w:cstheme="minorHAnsi"/>
        </w:rPr>
        <w:t xml:space="preserve"> </w:t>
      </w:r>
      <w:r w:rsidR="006E6217" w:rsidRPr="005A2EFE">
        <w:rPr>
          <w:rFonts w:asciiTheme="minorHAnsi" w:hAnsiTheme="minorHAnsi" w:cstheme="minorHAnsi"/>
        </w:rPr>
        <w:t xml:space="preserve">wraz z uzyskaniem odpowiednich decyzji, uzgodnień, warunków technicznych itp. umożliwiających </w:t>
      </w:r>
      <w:r w:rsidR="005A2EFE">
        <w:rPr>
          <w:rFonts w:asciiTheme="minorHAnsi" w:hAnsiTheme="minorHAnsi" w:cstheme="minorHAnsi"/>
        </w:rPr>
        <w:t>jego realizację</w:t>
      </w:r>
      <w:r w:rsidR="002E460E" w:rsidRPr="005A2EFE">
        <w:rPr>
          <w:rFonts w:asciiTheme="minorHAnsi" w:hAnsiTheme="minorHAnsi" w:cstheme="minorHAnsi"/>
        </w:rPr>
        <w:t xml:space="preserve">, </w:t>
      </w:r>
      <w:r w:rsidRPr="005A2EFE">
        <w:rPr>
          <w:rFonts w:asciiTheme="minorHAnsi" w:hAnsiTheme="minorHAnsi" w:cstheme="minorHAnsi"/>
        </w:rPr>
        <w:t xml:space="preserve">zgodnie </w:t>
      </w:r>
      <w:r w:rsidRPr="005A2EFE">
        <w:rPr>
          <w:rFonts w:asciiTheme="minorHAnsi" w:hAnsiTheme="minorHAnsi" w:cstheme="minorHAnsi"/>
          <w:lang w:eastAsia="pl-PL"/>
        </w:rPr>
        <w:t>z zakresem określonym w Opisie Przedmiotu Zamówienia</w:t>
      </w:r>
      <w:r w:rsidR="000A143F">
        <w:rPr>
          <w:rFonts w:asciiTheme="minorHAnsi" w:hAnsiTheme="minorHAnsi" w:cstheme="minorHAnsi"/>
          <w:lang w:eastAsia="pl-PL"/>
        </w:rPr>
        <w:t xml:space="preserve"> dla części III zadania</w:t>
      </w:r>
      <w:r w:rsidRPr="005A2EFE">
        <w:rPr>
          <w:rFonts w:asciiTheme="minorHAnsi" w:hAnsiTheme="minorHAnsi" w:cstheme="minorHAnsi"/>
          <w:lang w:eastAsia="pl-PL"/>
        </w:rPr>
        <w:t xml:space="preserve"> wraz z załącznikami (zwanym dalej „OPZ”), stanowiącym załącznik nr 2 do niniejszej Umowy.</w:t>
      </w:r>
      <w:r w:rsidR="001F31D1" w:rsidRPr="005A2EFE">
        <w:rPr>
          <w:rFonts w:asciiTheme="minorHAnsi" w:hAnsiTheme="minorHAnsi" w:cstheme="minorHAnsi"/>
          <w:lang w:eastAsia="pl-PL"/>
        </w:rPr>
        <w:t xml:space="preserve"> Wykaz placówek objętych </w:t>
      </w:r>
      <w:r w:rsidR="00E64990" w:rsidRPr="005A2EFE">
        <w:rPr>
          <w:rFonts w:asciiTheme="minorHAnsi" w:hAnsiTheme="minorHAnsi" w:cstheme="minorHAnsi"/>
          <w:lang w:eastAsia="pl-PL"/>
        </w:rPr>
        <w:t>Przedmiotem Umowy</w:t>
      </w:r>
      <w:r w:rsidR="001F31D1" w:rsidRPr="005A2EFE">
        <w:rPr>
          <w:rFonts w:asciiTheme="minorHAnsi" w:hAnsiTheme="minorHAnsi" w:cstheme="minorHAnsi"/>
          <w:lang w:eastAsia="pl-PL"/>
        </w:rPr>
        <w:t xml:space="preserve"> zawarty jest w OPZ. </w:t>
      </w:r>
    </w:p>
    <w:p w14:paraId="360618AE" w14:textId="77777777" w:rsidR="003433B9" w:rsidRPr="005A2EFE" w:rsidRDefault="003433B9" w:rsidP="00351EC3">
      <w:pPr>
        <w:pStyle w:val="Default"/>
        <w:spacing w:before="120" w:line="276" w:lineRule="auto"/>
        <w:ind w:left="814"/>
        <w:jc w:val="center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  <w:b/>
        </w:rPr>
        <w:t>§ 2</w:t>
      </w:r>
    </w:p>
    <w:p w14:paraId="22ED9F82" w14:textId="77777777" w:rsidR="003433B9" w:rsidRPr="005A2EFE" w:rsidRDefault="003433B9" w:rsidP="00351EC3">
      <w:pPr>
        <w:pStyle w:val="Default"/>
        <w:spacing w:before="120" w:line="276" w:lineRule="auto"/>
        <w:ind w:left="2832"/>
        <w:rPr>
          <w:rFonts w:asciiTheme="minorHAnsi" w:hAnsiTheme="minorHAnsi" w:cstheme="minorHAnsi"/>
          <w:b/>
        </w:rPr>
      </w:pPr>
      <w:r w:rsidRPr="005A2EFE">
        <w:rPr>
          <w:rFonts w:asciiTheme="minorHAnsi" w:hAnsiTheme="minorHAnsi" w:cstheme="minorHAnsi"/>
          <w:b/>
        </w:rPr>
        <w:t>REALIZACJA PRZEDMIOTU UMOWY</w:t>
      </w:r>
    </w:p>
    <w:p w14:paraId="110CFEF8" w14:textId="496EC991" w:rsidR="003433B9" w:rsidRPr="005A2EFE" w:rsidRDefault="003D3529" w:rsidP="00351EC3">
      <w:pPr>
        <w:pStyle w:val="NoSpacing1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1071" w:hanging="425"/>
        <w:rPr>
          <w:rFonts w:asciiTheme="minorHAnsi" w:hAnsiTheme="minorHAnsi" w:cstheme="minorHAnsi"/>
        </w:rPr>
      </w:pPr>
      <w:r w:rsidRPr="005A2EFE">
        <w:rPr>
          <w:rFonts w:asciiTheme="minorHAnsi" w:hAnsiTheme="minorHAnsi" w:cstheme="minorHAnsi"/>
        </w:rPr>
        <w:t>Minimalny zakres ekspertyzy technicznej</w:t>
      </w:r>
      <w:r w:rsidR="004C44F5">
        <w:rPr>
          <w:rFonts w:asciiTheme="minorHAnsi" w:hAnsiTheme="minorHAnsi" w:cstheme="minorHAnsi"/>
        </w:rPr>
        <w:t>, który ma obowiązek wykonać lub uzyskać</w:t>
      </w:r>
      <w:r w:rsidR="003433B9" w:rsidRPr="005A2EFE">
        <w:rPr>
          <w:rFonts w:asciiTheme="minorHAnsi" w:hAnsiTheme="minorHAnsi" w:cstheme="minorHAnsi"/>
        </w:rPr>
        <w:t xml:space="preserve"> </w:t>
      </w:r>
      <w:r w:rsidR="004C44F5">
        <w:rPr>
          <w:rFonts w:asciiTheme="minorHAnsi" w:hAnsiTheme="minorHAnsi" w:cstheme="minorHAnsi"/>
        </w:rPr>
        <w:t xml:space="preserve">Wykonawca </w:t>
      </w:r>
      <w:r w:rsidR="003433B9" w:rsidRPr="005A2EFE">
        <w:rPr>
          <w:rFonts w:asciiTheme="minorHAnsi" w:hAnsiTheme="minorHAnsi" w:cstheme="minorHAnsi"/>
        </w:rPr>
        <w:t>obejmuje:</w:t>
      </w:r>
    </w:p>
    <w:p w14:paraId="3A9E212C" w14:textId="3AA39DB0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color w:val="222222"/>
          <w:sz w:val="24"/>
          <w:szCs w:val="24"/>
        </w:rPr>
        <w:lastRenderedPageBreak/>
        <w:t>analizę stanu własności budynk</w:t>
      </w:r>
      <w:r w:rsidR="00371AA4" w:rsidRPr="005A2EFE">
        <w:rPr>
          <w:rFonts w:asciiTheme="minorHAnsi" w:hAnsiTheme="minorHAnsi" w:cstheme="minorHAnsi"/>
          <w:color w:val="222222"/>
          <w:sz w:val="24"/>
          <w:szCs w:val="24"/>
        </w:rPr>
        <w:t>u</w:t>
      </w:r>
      <w:r w:rsidRPr="005A2EFE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14:paraId="5F6B6DD9" w14:textId="320CE3D5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analizę zapotrzebowania obiekt</w:t>
      </w:r>
      <w:r w:rsidR="00371AA4" w:rsidRPr="005A2EFE">
        <w:rPr>
          <w:rFonts w:asciiTheme="minorHAnsi" w:hAnsiTheme="minorHAnsi" w:cstheme="minorHAnsi"/>
          <w:sz w:val="24"/>
          <w:szCs w:val="24"/>
        </w:rPr>
        <w:t>u</w:t>
      </w:r>
      <w:r w:rsidRPr="005A2EFE">
        <w:rPr>
          <w:rFonts w:asciiTheme="minorHAnsi" w:hAnsiTheme="minorHAnsi" w:cstheme="minorHAnsi"/>
          <w:sz w:val="24"/>
          <w:szCs w:val="24"/>
        </w:rPr>
        <w:t xml:space="preserve"> na energię elektryczną</w:t>
      </w:r>
      <w:r w:rsidRPr="005A2EFE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14:paraId="37620802" w14:textId="77777777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analizę dobowego zużycia energii i sezonowego zapotrzebowania na energię elektryczną</w:t>
      </w:r>
      <w:r w:rsidRPr="005A2EFE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14:paraId="46D9F6F7" w14:textId="1381998F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color w:val="222222"/>
          <w:sz w:val="24"/>
          <w:szCs w:val="24"/>
        </w:rPr>
        <w:t xml:space="preserve">analizę, która </w:t>
      </w:r>
      <w:r w:rsidRPr="005A2EFE">
        <w:rPr>
          <w:rFonts w:asciiTheme="minorHAnsi" w:hAnsiTheme="minorHAnsi" w:cstheme="minorHAnsi"/>
          <w:sz w:val="24"/>
          <w:szCs w:val="24"/>
        </w:rPr>
        <w:t xml:space="preserve">określi moc instalacji i </w:t>
      </w:r>
      <w:r w:rsidR="00F55DAC">
        <w:rPr>
          <w:rFonts w:asciiTheme="minorHAnsi" w:hAnsiTheme="minorHAnsi" w:cstheme="minorHAnsi"/>
          <w:sz w:val="24"/>
          <w:szCs w:val="24"/>
        </w:rPr>
        <w:t xml:space="preserve">prognozowany zwrot roczny oraz </w:t>
      </w:r>
      <w:r w:rsidRPr="005A2EFE">
        <w:rPr>
          <w:rFonts w:asciiTheme="minorHAnsi" w:hAnsiTheme="minorHAnsi" w:cstheme="minorHAnsi"/>
          <w:sz w:val="24"/>
          <w:szCs w:val="24"/>
        </w:rPr>
        <w:t>ocenę stopy zwrotu inwestycji w ujęciu czasu zwrotu liczonego w latach dla instalacji;</w:t>
      </w:r>
    </w:p>
    <w:p w14:paraId="32E42B16" w14:textId="6DC7DCFE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wariantowe przedstawienie lokalizacji instalacji fotowoltaiczn</w:t>
      </w:r>
      <w:r w:rsidR="00F55DAC">
        <w:rPr>
          <w:rFonts w:asciiTheme="minorHAnsi" w:hAnsiTheme="minorHAnsi" w:cstheme="minorHAnsi"/>
          <w:sz w:val="24"/>
          <w:szCs w:val="24"/>
        </w:rPr>
        <w:t>ych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uwzględnieniem rodzaju i k</w:t>
      </w:r>
      <w:r w:rsidR="00371AA4" w:rsidRPr="005A2EFE">
        <w:rPr>
          <w:rFonts w:asciiTheme="minorHAnsi" w:hAnsiTheme="minorHAnsi" w:cstheme="minorHAnsi"/>
          <w:sz w:val="24"/>
          <w:szCs w:val="24"/>
        </w:rPr>
        <w:t>ą</w:t>
      </w:r>
      <w:r w:rsidRPr="005A2EFE">
        <w:rPr>
          <w:rFonts w:asciiTheme="minorHAnsi" w:hAnsiTheme="minorHAnsi" w:cstheme="minorHAnsi"/>
          <w:sz w:val="24"/>
          <w:szCs w:val="24"/>
        </w:rPr>
        <w:t>ta nachylenia dachu, możliwości ustawienia instalacji względem kierunków świata oraz istniejących przeszkód terenowych;</w:t>
      </w:r>
    </w:p>
    <w:p w14:paraId="7655BE29" w14:textId="78DF5440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charakterystykę sposobu monta</w:t>
      </w:r>
      <w:r w:rsidR="00F55DAC">
        <w:rPr>
          <w:rFonts w:asciiTheme="minorHAnsi" w:hAnsiTheme="minorHAnsi" w:cstheme="minorHAnsi"/>
          <w:sz w:val="24"/>
          <w:szCs w:val="24"/>
        </w:rPr>
        <w:t>żu paneli fotowoltaicznych wraz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wyborem rodzaju podkonstrukcji oraz zebraniem obciążeń na 1 m² od instalacji wraz z podkonstrukcją;</w:t>
      </w:r>
    </w:p>
    <w:p w14:paraId="526D1C8F" w14:textId="77777777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analizę szacunkowej wartości prac projektowych oraz szacunkowego kosztu wykonania optymalnego wariantu realizacji wraz z robotami z tym związanymi;</w:t>
      </w:r>
    </w:p>
    <w:p w14:paraId="3EED88EB" w14:textId="77777777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analizę wpływu instalacji fotowoltaicznej na estetykę budowy;</w:t>
      </w:r>
    </w:p>
    <w:p w14:paraId="39AA7996" w14:textId="4044D727" w:rsidR="003433B9" w:rsidRPr="005A2EFE" w:rsidRDefault="003433B9" w:rsidP="00351EC3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analizę </w:t>
      </w:r>
      <w:r w:rsidR="00E22199" w:rsidRPr="005A2EFE">
        <w:rPr>
          <w:rFonts w:asciiTheme="minorHAnsi" w:hAnsiTheme="minorHAnsi" w:cstheme="minorHAnsi"/>
          <w:sz w:val="24"/>
          <w:szCs w:val="24"/>
        </w:rPr>
        <w:t xml:space="preserve">(ekspertyzę) </w:t>
      </w:r>
      <w:r w:rsidRPr="005A2EFE">
        <w:rPr>
          <w:rFonts w:asciiTheme="minorHAnsi" w:hAnsiTheme="minorHAnsi" w:cstheme="minorHAnsi"/>
          <w:sz w:val="24"/>
          <w:szCs w:val="24"/>
        </w:rPr>
        <w:t>techniczną nośności dach</w:t>
      </w:r>
      <w:r w:rsidR="00371AA4" w:rsidRPr="005A2EFE">
        <w:rPr>
          <w:rFonts w:asciiTheme="minorHAnsi" w:hAnsiTheme="minorHAnsi" w:cstheme="minorHAnsi"/>
          <w:sz w:val="24"/>
          <w:szCs w:val="24"/>
        </w:rPr>
        <w:t>u</w:t>
      </w:r>
      <w:r w:rsidRPr="005A2EFE">
        <w:rPr>
          <w:rFonts w:asciiTheme="minorHAnsi" w:hAnsiTheme="minorHAnsi" w:cstheme="minorHAnsi"/>
          <w:sz w:val="24"/>
          <w:szCs w:val="24"/>
        </w:rPr>
        <w:t>, określającą optymalny sposób montażu oraz ewentualne wzmocnienie konstrukcji, obejmującą m.in.: pozyskanie i analizę dokumentacji projektowej archiwalnej; dokonanie inwentaryzacji dachu oraz oceny jego stanu, w tym występowanie ugięć konstrukcji dachu; analizę stanu technicznego budynku, na którym ma być montowana instalacja; analizę nośności dachu uwzględniającą zinwentaryzowane warstwy istniejące dachu, w tym obliczenia statyczne i wytrzymałościowe; analizę wpływu wiatru na instalację, w tym obliczania statyczne i wytrzymałościowe; ocenę granicznego ciężaru instalacji, jaki może zostać wykonany na budynku; sprawdzenie konstrukcji ścia</w:t>
      </w:r>
      <w:r w:rsidR="00F55DAC">
        <w:rPr>
          <w:rFonts w:asciiTheme="minorHAnsi" w:hAnsiTheme="minorHAnsi" w:cstheme="minorHAnsi"/>
          <w:sz w:val="24"/>
          <w:szCs w:val="24"/>
        </w:rPr>
        <w:t>n i słupów; wytyczne wykonawcze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i rekomendacje do wykonania optymalnego rozwiązania.</w:t>
      </w:r>
    </w:p>
    <w:p w14:paraId="5C073DA4" w14:textId="77777777" w:rsidR="003433B9" w:rsidRPr="005A2EFE" w:rsidRDefault="003433B9" w:rsidP="00351EC3">
      <w:pPr>
        <w:pStyle w:val="Default"/>
        <w:numPr>
          <w:ilvl w:val="0"/>
          <w:numId w:val="2"/>
        </w:numPr>
        <w:spacing w:before="120" w:line="276" w:lineRule="auto"/>
        <w:ind w:left="1071" w:hanging="425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  <w:lang w:eastAsia="pl-PL"/>
        </w:rPr>
        <w:t>Sporządzona przez Wykonawcę</w:t>
      </w:r>
      <w:r w:rsidRPr="005A2EFE">
        <w:rPr>
          <w:rFonts w:asciiTheme="minorHAnsi" w:hAnsiTheme="minorHAnsi" w:cstheme="minorHAnsi"/>
        </w:rPr>
        <w:t xml:space="preserve"> ekspertyza techniczna powinna: </w:t>
      </w:r>
    </w:p>
    <w:p w14:paraId="1CD4A7BA" w14:textId="77777777" w:rsidR="003433B9" w:rsidRPr="005A2EFE" w:rsidRDefault="003433B9" w:rsidP="00351EC3">
      <w:pPr>
        <w:pStyle w:val="Defaul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t>uwzględniać uwarunkowania lokalne, stan prawny budynków oraz infrastrukturę techniczną;</w:t>
      </w:r>
    </w:p>
    <w:p w14:paraId="25335AAC" w14:textId="77777777" w:rsidR="003433B9" w:rsidRPr="005A2EFE" w:rsidRDefault="003433B9" w:rsidP="00351EC3">
      <w:pPr>
        <w:pStyle w:val="Defaul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t xml:space="preserve">być zgodna z obowiązującymi przepisami, normami, zasadami wiedzy współczesnej i uznanymi regułami technicznymi, przepisami prawa Budowlanego oraz przepisami powiązanymi, a także powinna być opracowana na podstawie polskich norm przenoszących normy europejskie oraz europejskich ocen technicznych, rozumianych jako udokumentowane oceny działania wyrobu budowlanego względem jego podstawowych cech. </w:t>
      </w:r>
    </w:p>
    <w:p w14:paraId="3E2A32A1" w14:textId="4E69EAC3" w:rsidR="003433B9" w:rsidRPr="005A2EFE" w:rsidRDefault="003433B9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Do obowiązków Wykonawcy, w ramach rea</w:t>
      </w:r>
      <w:r w:rsidR="00F55DAC">
        <w:rPr>
          <w:rFonts w:asciiTheme="minorHAnsi" w:hAnsiTheme="minorHAnsi" w:cstheme="minorHAnsi"/>
          <w:sz w:val="24"/>
          <w:szCs w:val="24"/>
        </w:rPr>
        <w:t>lizacji Przedmiotu Umowy należy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szczególności:</w:t>
      </w:r>
    </w:p>
    <w:p w14:paraId="73E52287" w14:textId="123A9F7E" w:rsidR="003433B9" w:rsidRPr="005A2EFE" w:rsidRDefault="003433B9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opracowanie ekspertyzy technicznej, o której mowa </w:t>
      </w:r>
      <w:r w:rsidRPr="005A2EFE">
        <w:rPr>
          <w:rFonts w:asciiTheme="minorHAnsi" w:hAnsiTheme="minorHAnsi" w:cstheme="minorHAnsi"/>
          <w:color w:val="222222"/>
          <w:sz w:val="24"/>
          <w:szCs w:val="24"/>
        </w:rPr>
        <w:t xml:space="preserve">w </w:t>
      </w:r>
      <w:r w:rsidRPr="005A2EFE">
        <w:rPr>
          <w:rFonts w:asciiTheme="minorHAnsi" w:hAnsiTheme="minorHAnsi" w:cstheme="minorHAnsi"/>
          <w:sz w:val="24"/>
          <w:szCs w:val="24"/>
        </w:rPr>
        <w:t>§1</w:t>
      </w:r>
      <w:r w:rsidR="004C44F5">
        <w:rPr>
          <w:rFonts w:asciiTheme="minorHAnsi" w:hAnsiTheme="minorHAnsi" w:cstheme="minorHAnsi"/>
          <w:sz w:val="24"/>
          <w:szCs w:val="24"/>
        </w:rPr>
        <w:t xml:space="preserve"> ust. 1</w:t>
      </w:r>
      <w:r w:rsidR="00F55DAC">
        <w:rPr>
          <w:rFonts w:asciiTheme="minorHAnsi" w:hAnsiTheme="minorHAnsi" w:cstheme="minorHAnsi"/>
          <w:sz w:val="24"/>
          <w:szCs w:val="24"/>
        </w:rPr>
        <w:t>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zachowaniem jej min</w:t>
      </w:r>
      <w:r w:rsidR="00685F49" w:rsidRPr="005A2EFE">
        <w:rPr>
          <w:rFonts w:asciiTheme="minorHAnsi" w:hAnsiTheme="minorHAnsi" w:cstheme="minorHAnsi"/>
          <w:sz w:val="24"/>
          <w:szCs w:val="24"/>
        </w:rPr>
        <w:t xml:space="preserve">imalnego zakresu, określonego </w:t>
      </w:r>
      <w:r w:rsidRPr="005A2EFE">
        <w:rPr>
          <w:rFonts w:asciiTheme="minorHAnsi" w:hAnsiTheme="minorHAnsi" w:cstheme="minorHAnsi"/>
          <w:color w:val="222222"/>
          <w:sz w:val="24"/>
          <w:szCs w:val="24"/>
        </w:rPr>
        <w:t xml:space="preserve">w </w:t>
      </w:r>
      <w:r w:rsidR="004C44F5">
        <w:rPr>
          <w:rFonts w:asciiTheme="minorHAnsi" w:hAnsiTheme="minorHAnsi" w:cstheme="minorHAnsi"/>
          <w:sz w:val="24"/>
          <w:szCs w:val="24"/>
        </w:rPr>
        <w:t>§2 ust. 1</w:t>
      </w:r>
      <w:r w:rsidR="00F55DAC">
        <w:rPr>
          <w:rFonts w:asciiTheme="minorHAnsi" w:hAnsiTheme="minorHAnsi" w:cstheme="minorHAnsi"/>
          <w:sz w:val="24"/>
          <w:szCs w:val="24"/>
        </w:rPr>
        <w:t>, zgodnej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4C44F5" w:rsidRPr="00FE722B">
        <w:rPr>
          <w:rFonts w:asciiTheme="minorHAnsi" w:hAnsiTheme="minorHAnsi" w:cstheme="minorHAnsi"/>
          <w:sz w:val="24"/>
          <w:szCs w:val="24"/>
        </w:rPr>
        <w:t xml:space="preserve">z </w:t>
      </w:r>
      <w:r w:rsidR="00417756">
        <w:rPr>
          <w:rFonts w:asciiTheme="minorHAnsi" w:hAnsiTheme="minorHAnsi" w:cstheme="minorHAnsi"/>
          <w:sz w:val="24"/>
          <w:szCs w:val="24"/>
        </w:rPr>
        <w:t xml:space="preserve">wytycznymi </w:t>
      </w:r>
      <w:r w:rsidR="004C44F5">
        <w:rPr>
          <w:rFonts w:asciiTheme="minorHAnsi" w:hAnsiTheme="minorHAnsi" w:cstheme="minorHAnsi"/>
          <w:sz w:val="24"/>
          <w:szCs w:val="24"/>
        </w:rPr>
        <w:t xml:space="preserve">określonymi </w:t>
      </w:r>
      <w:r w:rsidR="004C44F5" w:rsidRPr="00FE722B">
        <w:rPr>
          <w:rFonts w:asciiTheme="minorHAnsi" w:hAnsiTheme="minorHAnsi" w:cstheme="minorHAnsi"/>
          <w:sz w:val="24"/>
          <w:szCs w:val="24"/>
        </w:rPr>
        <w:t xml:space="preserve">w ust. </w:t>
      </w:r>
      <w:r w:rsidR="004C44F5">
        <w:rPr>
          <w:rFonts w:asciiTheme="minorHAnsi" w:hAnsiTheme="minorHAnsi" w:cstheme="minorHAnsi"/>
          <w:sz w:val="24"/>
          <w:szCs w:val="24"/>
        </w:rPr>
        <w:t xml:space="preserve">2 </w:t>
      </w:r>
      <w:r w:rsidR="004C44F5" w:rsidRPr="00FE722B">
        <w:rPr>
          <w:rFonts w:asciiTheme="minorHAnsi" w:hAnsiTheme="minorHAnsi" w:cstheme="minorHAnsi"/>
          <w:sz w:val="24"/>
          <w:szCs w:val="24"/>
        </w:rPr>
        <w:t>powyżej;</w:t>
      </w:r>
    </w:p>
    <w:p w14:paraId="386A7F4B" w14:textId="77777777" w:rsidR="003433B9" w:rsidRPr="005A2EFE" w:rsidRDefault="003433B9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wskazanie Zamawiającemu decyzji, pozwoleń, opinii, wypisów, i wyrysów oraz innych wymaganych dokumentów, które należy uzyskać celem dalszej realizacji zadania, w szczególności:</w:t>
      </w:r>
    </w:p>
    <w:p w14:paraId="68A22999" w14:textId="1F92B50B" w:rsidR="003433B9" w:rsidRPr="005A2EFE" w:rsidRDefault="00567322" w:rsidP="00351EC3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analiza</w:t>
      </w:r>
      <w:r w:rsidR="003433B9" w:rsidRPr="005A2EFE">
        <w:rPr>
          <w:rFonts w:asciiTheme="minorHAnsi" w:hAnsiTheme="minorHAnsi" w:cstheme="minorHAnsi"/>
          <w:sz w:val="24"/>
          <w:szCs w:val="24"/>
        </w:rPr>
        <w:t>, czy niezbędnym jest uzyskanie decyzji o warunkach zabudowy lub decyzji o lokalizacji inwestycji celu publicznego;</w:t>
      </w:r>
    </w:p>
    <w:p w14:paraId="3022CC1E" w14:textId="07BB390C" w:rsidR="003433B9" w:rsidRPr="005A2EFE" w:rsidRDefault="00567322" w:rsidP="00351EC3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analiza</w:t>
      </w:r>
      <w:r w:rsidR="003433B9" w:rsidRPr="005A2EFE">
        <w:rPr>
          <w:rFonts w:asciiTheme="minorHAnsi" w:hAnsiTheme="minorHAnsi" w:cstheme="minorHAnsi"/>
          <w:sz w:val="24"/>
          <w:szCs w:val="24"/>
        </w:rPr>
        <w:t>, czy dan</w:t>
      </w:r>
      <w:r w:rsidRPr="005A2EFE">
        <w:rPr>
          <w:rFonts w:asciiTheme="minorHAnsi" w:hAnsiTheme="minorHAnsi" w:cstheme="minorHAnsi"/>
          <w:sz w:val="24"/>
          <w:szCs w:val="24"/>
        </w:rPr>
        <w:t>e lokalizacje są objęte ochroną konserwatorską;</w:t>
      </w:r>
    </w:p>
    <w:p w14:paraId="3488367C" w14:textId="15C5DFFC" w:rsidR="00567322" w:rsidRPr="005A2EFE" w:rsidRDefault="00567322" w:rsidP="00351EC3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zgromadzenie niezbędnej dokumentacji, wytycznych oraz materiałów pozwalających zrealizować Przedmiot Umowy, m.in. dokumentację wymaganą przez Enea Operator;</w:t>
      </w:r>
    </w:p>
    <w:p w14:paraId="41FD6634" w14:textId="1B593605" w:rsidR="003433B9" w:rsidRPr="005A2EFE" w:rsidRDefault="003433B9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uzyskanie niezbędnych warunków technicznych</w:t>
      </w:r>
      <w:r w:rsidR="004C44F5">
        <w:rPr>
          <w:rFonts w:asciiTheme="minorHAnsi" w:hAnsiTheme="minorHAnsi" w:cstheme="minorHAnsi"/>
          <w:sz w:val="24"/>
          <w:szCs w:val="24"/>
        </w:rPr>
        <w:t>/wymagań technicznych</w:t>
      </w:r>
      <w:r w:rsidRPr="005A2EFE">
        <w:rPr>
          <w:rFonts w:asciiTheme="minorHAnsi" w:hAnsiTheme="minorHAnsi" w:cstheme="minorHAnsi"/>
          <w:sz w:val="24"/>
          <w:szCs w:val="24"/>
        </w:rPr>
        <w:t>, opinii oraz poczynienie ustaleń, pozwalających na ocenę zgodności przyjętych w ekspertyzie rozwiązań z przepisami odrębnymi oraz ze stanem faktycznym budynku i terenu;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146A16C" w14:textId="77777777" w:rsidR="003433B9" w:rsidRPr="005A2EFE" w:rsidRDefault="003433B9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uwzględnienie i uzyskanie nowych warunków technicznych przyłączenia do sieci elektroenergetycznej; </w:t>
      </w:r>
    </w:p>
    <w:p w14:paraId="374663F5" w14:textId="533ECFA0" w:rsidR="003433B9" w:rsidRPr="005A2EFE" w:rsidRDefault="004C44F5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analiza</w:t>
      </w:r>
      <w:r w:rsidR="003433B9" w:rsidRPr="005A2EFE">
        <w:rPr>
          <w:rFonts w:asciiTheme="minorHAnsi" w:hAnsiTheme="minorHAnsi" w:cstheme="minorHAnsi"/>
          <w:sz w:val="24"/>
          <w:szCs w:val="24"/>
        </w:rPr>
        <w:t>, czy na danym terenie obowiązuje Miejscowy Plan Zagospodarowania Przestrzennego i czy wprowadza on ograniczenia w realizacji zadania;</w:t>
      </w:r>
    </w:p>
    <w:p w14:paraId="22757291" w14:textId="7C81E834" w:rsidR="00C23355" w:rsidRPr="005A2EFE" w:rsidRDefault="003433B9" w:rsidP="00351EC3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</w:rPr>
        <w:t>samodzieln</w:t>
      </w:r>
      <w:r w:rsidR="00417756">
        <w:rPr>
          <w:rFonts w:asciiTheme="minorHAnsi" w:hAnsiTheme="minorHAnsi" w:cstheme="minorHAnsi"/>
          <w:sz w:val="24"/>
          <w:szCs w:val="24"/>
          <w:shd w:val="clear" w:color="auto" w:fill="FFFFFF"/>
        </w:rPr>
        <w:t>e dokonanie</w:t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22199" w:rsidRPr="005A2EFE">
        <w:rPr>
          <w:rFonts w:asciiTheme="minorHAnsi" w:hAnsiTheme="minorHAnsi" w:cstheme="minorHAnsi"/>
          <w:sz w:val="24"/>
          <w:szCs w:val="24"/>
          <w:shd w:val="clear" w:color="auto" w:fill="FFFFFF"/>
        </w:rPr>
        <w:t>oględzin budynków oraz terenu</w:t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F28CA" w:rsidRPr="005A2EFE">
        <w:rPr>
          <w:rFonts w:asciiTheme="minorHAnsi" w:hAnsiTheme="minorHAnsi" w:cstheme="minorHAnsi"/>
          <w:sz w:val="24"/>
          <w:szCs w:val="24"/>
        </w:rPr>
        <w:t>10</w:t>
      </w:r>
      <w:r w:rsidR="00F55DAC">
        <w:rPr>
          <w:rFonts w:asciiTheme="minorHAnsi" w:hAnsiTheme="minorHAnsi" w:cstheme="minorHAnsi"/>
          <w:sz w:val="24"/>
          <w:szCs w:val="24"/>
        </w:rPr>
        <w:t xml:space="preserve"> placówek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484C50" w:rsidRPr="005A2EFE">
        <w:rPr>
          <w:rFonts w:asciiTheme="minorHAnsi" w:hAnsiTheme="minorHAnsi" w:cstheme="minorHAnsi"/>
          <w:sz w:val="24"/>
          <w:szCs w:val="24"/>
        </w:rPr>
        <w:t>o charakterze opiekuńczo-wychowawczym oraz opieki społecznej</w:t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5A2EFE">
        <w:rPr>
          <w:rFonts w:asciiTheme="minorHAnsi" w:hAnsiTheme="minorHAnsi" w:cstheme="minorHAnsi"/>
          <w:sz w:val="24"/>
          <w:szCs w:val="24"/>
        </w:rPr>
        <w:t>w tym dokonania inwentaryzacji arc</w:t>
      </w:r>
      <w:r w:rsidR="0000427B" w:rsidRPr="005A2EFE">
        <w:rPr>
          <w:rFonts w:asciiTheme="minorHAnsi" w:hAnsiTheme="minorHAnsi" w:cstheme="minorHAnsi"/>
          <w:sz w:val="24"/>
          <w:szCs w:val="24"/>
        </w:rPr>
        <w:t>hitektoniczno-budowlanej dachu oraz</w:t>
      </w:r>
      <w:r w:rsidRPr="005A2EFE">
        <w:rPr>
          <w:rFonts w:asciiTheme="minorHAnsi" w:hAnsiTheme="minorHAnsi" w:cstheme="minorHAnsi"/>
          <w:sz w:val="24"/>
          <w:szCs w:val="24"/>
        </w:rPr>
        <w:t xml:space="preserve"> terenu służącego wykonaniu wariantów inwestycji. Koszt oględzin miejsca ponosi Wykonawca. </w:t>
      </w:r>
    </w:p>
    <w:p w14:paraId="5FDCD602" w14:textId="77777777" w:rsidR="00417756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pacing w:val="-4"/>
          <w:kern w:val="20"/>
          <w:sz w:val="24"/>
          <w:szCs w:val="24"/>
        </w:rPr>
        <w:t>Wykonawca oświadcza, że znane mu są warunki realizacji Przedmiotu Umowy, że zapoznał się z założeniami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spacing w:val="-6"/>
          <w:kern w:val="20"/>
          <w:sz w:val="24"/>
          <w:szCs w:val="24"/>
        </w:rPr>
        <w:t>i oczekiwaniami Zamawiającego oraz że Przedmiot Umowy będzie wykonany w ścisłym uzgodnieniu z Zamawiającym.</w:t>
      </w:r>
      <w:r w:rsidRPr="005A2E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sz w:val="24"/>
          <w:szCs w:val="24"/>
        </w:rPr>
        <w:t>Wykonawca oświadcza, iż jest przygotowany pod względem technicznym i organizacyjnym oraz posiada niezbędną wiedzę i potencjał do wykonywania prac stanowiących Przedmiot Umowy.</w:t>
      </w:r>
    </w:p>
    <w:p w14:paraId="76CEB189" w14:textId="627245B8" w:rsidR="00417756" w:rsidRPr="00417756" w:rsidRDefault="00417756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417756">
        <w:rPr>
          <w:rFonts w:asciiTheme="minorHAnsi" w:hAnsiTheme="minorHAnsi" w:cstheme="minorHAnsi"/>
          <w:sz w:val="24"/>
          <w:szCs w:val="24"/>
        </w:rPr>
        <w:t>Wykonawca nie może podzielić wykonania całości prac objętych niniejszą Umową bez uzyskania na to uprzedniej pisemnej</w:t>
      </w:r>
      <w:r w:rsidRPr="004177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17756">
        <w:rPr>
          <w:rFonts w:asciiTheme="minorHAnsi" w:hAnsiTheme="minorHAnsi" w:cstheme="minorHAnsi"/>
          <w:sz w:val="24"/>
          <w:szCs w:val="24"/>
        </w:rPr>
        <w:t xml:space="preserve">zgody Zamawiającego. </w:t>
      </w:r>
    </w:p>
    <w:p w14:paraId="5881313F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ponosi odpowiedzialność za wszelkie działania i zaniechania swoje, swoich pracowników oraz osób trzecich, z którymi będzie współpracował przy realizacji Przedmiotu Umowy jak za swoje własne działania.</w:t>
      </w:r>
    </w:p>
    <w:p w14:paraId="6F4B1E8B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ponosi wszelkie koszty związane z realizacją niniejszej Umowy, w szczególności na własny koszt i ryzyko Wykonawca dokonuje zakupu wszelkich usług, materiałów, ponosi koszty opłat administracyjnych, jak również opłaca </w:t>
      </w:r>
      <w:r w:rsidRPr="005A2EFE">
        <w:rPr>
          <w:rFonts w:asciiTheme="minorHAnsi" w:hAnsiTheme="minorHAnsi" w:cstheme="minorHAnsi"/>
          <w:sz w:val="24"/>
          <w:szCs w:val="24"/>
        </w:rPr>
        <w:lastRenderedPageBreak/>
        <w:t>pracowników i podwykonawców zatrudnionych przy realizacji Przedmiotu Umowy.</w:t>
      </w:r>
    </w:p>
    <w:p w14:paraId="2FDFA07A" w14:textId="7114B754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>W każdym przypadku, kiedy Umowa wymaga od Wykonawcy składania i/lub odbierania koniecznych wniosków i oświadczeń dot. uzgodnień, opinii, pozwoleń, decyzji albo składania innych koniecznych oświadczeń przed organami administracji publicznej, instytucjami, podmiotami gospodarczymi, osobami fizycznymi bądź prawnymi, Wykonawca zobowiązany jest przekazać Zamawiającemu kopie złożonych/odebranych dokumen</w:t>
      </w:r>
      <w:r w:rsidR="00F55DAC">
        <w:rPr>
          <w:rFonts w:asciiTheme="minorHAnsi" w:hAnsiTheme="minorHAnsi" w:cstheme="minorHAnsi"/>
          <w:bCs/>
          <w:sz w:val="24"/>
          <w:szCs w:val="24"/>
        </w:rPr>
        <w:t>tów wraz</w:t>
      </w:r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>z potwierdzeniem ich wpływu do danej jednostki/złożenie ich danej osobie, nie później niż w terminie 3 dni roboczych od daty ich złożenia/odebrania.</w:t>
      </w:r>
    </w:p>
    <w:p w14:paraId="311C240A" w14:textId="35B024C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 xml:space="preserve">Wykonawca zobowiązany jest złożyć wnioski o wydanie uzgodnień, </w:t>
      </w:r>
      <w:r w:rsidRPr="005A2EFE">
        <w:rPr>
          <w:rFonts w:asciiTheme="minorHAnsi" w:hAnsiTheme="minorHAnsi" w:cstheme="minorHAnsi"/>
          <w:sz w:val="24"/>
          <w:szCs w:val="24"/>
        </w:rPr>
        <w:t>decyzji, opinii, pozwoleń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, oświadczenia oraz wszelkie inne wnioski bądź pisma, o których mowa w </w:t>
      </w:r>
      <w:r w:rsidRPr="005A2EFE">
        <w:rPr>
          <w:rFonts w:asciiTheme="minorHAnsi" w:hAnsiTheme="minorHAnsi" w:cstheme="minorHAnsi"/>
          <w:sz w:val="24"/>
          <w:szCs w:val="24"/>
        </w:rPr>
        <w:t xml:space="preserve">§ </w:t>
      </w:r>
      <w:r w:rsidR="00343F94" w:rsidRPr="005A2EFE">
        <w:rPr>
          <w:rFonts w:asciiTheme="minorHAnsi" w:hAnsiTheme="minorHAnsi" w:cstheme="minorHAnsi"/>
          <w:sz w:val="24"/>
          <w:szCs w:val="24"/>
        </w:rPr>
        <w:t>2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ust. </w:t>
      </w:r>
      <w:r w:rsidR="00343F94" w:rsidRPr="005A2EFE">
        <w:rPr>
          <w:rFonts w:asciiTheme="minorHAnsi" w:hAnsiTheme="minorHAnsi" w:cstheme="minorHAnsi"/>
          <w:bCs/>
          <w:sz w:val="24"/>
          <w:szCs w:val="24"/>
        </w:rPr>
        <w:t>3 pkt. 2</w:t>
      </w:r>
      <w:r w:rsidR="00417756">
        <w:rPr>
          <w:rFonts w:asciiTheme="minorHAnsi" w:hAnsiTheme="minorHAnsi" w:cstheme="minorHAnsi"/>
          <w:bCs/>
          <w:sz w:val="24"/>
          <w:szCs w:val="24"/>
        </w:rPr>
        <w:t>-4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 z odpowiednim wyprzedzeniem, uwzględniając terminy załatwiania tego typu spraw wynikające z przepisów Kodeksu Postępowania Administracyjnego, przepisów innych ustaw lub ustalonej praktyki. Zaniechanie powyższego obowiązku z przyczyn leżących po stronie Wykonawcy nie będzie stanowiło uzasadnionej podstawy do zmiany terminu wykonania Przedmiotu Umowy. </w:t>
      </w:r>
    </w:p>
    <w:p w14:paraId="1F9F648F" w14:textId="266419AC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>W przypadkach, w których Wykonawca dla wykonania Przedmiotu Umowy musi wystąpić do Zamawiającego, aby uzyskać pełnomocnictwo celem wystąpienia przez Wykonawcę o wydanie decyzji, zezwoleń, uzgodnień i innych dokumentów w imieniu Zamawiającego, Wykonawca</w:t>
      </w:r>
      <w:r w:rsidR="00F55DAC">
        <w:rPr>
          <w:rFonts w:asciiTheme="minorHAnsi" w:hAnsiTheme="minorHAnsi" w:cstheme="minorHAnsi"/>
          <w:bCs/>
          <w:sz w:val="24"/>
          <w:szCs w:val="24"/>
        </w:rPr>
        <w:t xml:space="preserve"> złoży do Zamawiającego wniosek</w:t>
      </w:r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>o wydanie pełnomocnictwa z odpowiednim wyprzedzeniem, by przekazanie pełnomocnictwa nie wstrzymywało prac Wykonawcy. Odpowiedzialność za skuteczne uzyskanie pełnomocnictwa,</w:t>
      </w:r>
      <w:r w:rsidR="00F55DAC">
        <w:rPr>
          <w:rFonts w:asciiTheme="minorHAnsi" w:hAnsiTheme="minorHAnsi" w:cstheme="minorHAnsi"/>
          <w:bCs/>
          <w:sz w:val="24"/>
          <w:szCs w:val="24"/>
        </w:rPr>
        <w:t xml:space="preserve"> jak i wszelkie koszty związane</w:t>
      </w:r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>z postępowaniami ponosi Wykonawca. Zamawiający może w przypadku bezzasadności żądania Wykonawcy (np. w przypadku wystąpienia ponownie z tym samym żądaniem, wystąpienia o przekazanie pełnomocnictwa już udostępnionego Wykonawcy) odmówić złożenia pełnomocnictwa.</w:t>
      </w:r>
    </w:p>
    <w:p w14:paraId="40E17C05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zobowiązany jest do niezwłocznego przedstawienia na żądanie Zamawiającego, informacji o aktualnym stanie realizacji Przedmiotu Umowy.</w:t>
      </w:r>
    </w:p>
    <w:p w14:paraId="255F9CE4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jest zobowiązany do niezwłocznego zawiadomienia Zamawiającego o wszelkich istotnych problemach w realizacji Umowy, których mimo dołożenia należytej staranności nie będzie w stanie rozwiązać we własnym zakresie, celem niedopuszczenia do opóźnienia w przekazaniu Przedmiotu Umowy Zamawiającemu. Zamawiający zastrzega jednak, że nie będzie wykonywał za Wykonawcę prac, do których wykonania Wykonawca zobowiązał się na podstawie niniejszej Umowy. </w:t>
      </w:r>
    </w:p>
    <w:p w14:paraId="60129ED5" w14:textId="56EBA236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pacing w:val="-2"/>
          <w:kern w:val="20"/>
          <w:sz w:val="24"/>
          <w:szCs w:val="24"/>
        </w:rPr>
        <w:t>Wykonawca zobowiązany jest każdorazowo do uczestnictwa na wezwanie Zamawiającego w spotkaniach</w:t>
      </w:r>
      <w:r w:rsidRPr="005A2EFE">
        <w:rPr>
          <w:rFonts w:asciiTheme="minorHAnsi" w:hAnsiTheme="minorHAnsi" w:cstheme="minorHAnsi"/>
          <w:sz w:val="24"/>
          <w:szCs w:val="24"/>
        </w:rPr>
        <w:t xml:space="preserve"> organizowanyc</w:t>
      </w:r>
      <w:r w:rsidR="00F55DAC">
        <w:rPr>
          <w:rFonts w:asciiTheme="minorHAnsi" w:hAnsiTheme="minorHAnsi" w:cstheme="minorHAnsi"/>
          <w:sz w:val="24"/>
          <w:szCs w:val="24"/>
        </w:rPr>
        <w:t>h przez Zamawiającego w związku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realizacją Przedmiotu Umowy.</w:t>
      </w:r>
    </w:p>
    <w:p w14:paraId="45644093" w14:textId="0817C299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 xml:space="preserve">Zamawiający zobowiązuje się do udostępnienia Wykonawcy na jego pisemny wniosek, informacji i materiałów stanowiących dokumenty urzędowe lub dzieła, w których posiadaniu znajduje się Zamawiający i do których Zamawiający posiada prawa majątkowe autorskie, a które mogą okazać się przydatne do wykonania Przedmiotu Umowy. Wykonawca jest upoważniony do korzystania z tych informacji i materiałów wyłącznie w celu wykonania niniejszej Umowy i jest zobowiązany do zachowania w stosunku do nich poufności. Wykonawca powinien jednak samodzielnie zwracać się do </w:t>
      </w:r>
      <w:r w:rsidR="00E452C5" w:rsidRPr="005A2EFE">
        <w:rPr>
          <w:rFonts w:asciiTheme="minorHAnsi" w:hAnsiTheme="minorHAnsi" w:cstheme="minorHAnsi"/>
          <w:sz w:val="24"/>
          <w:szCs w:val="24"/>
        </w:rPr>
        <w:t>jednostek miejskich</w:t>
      </w:r>
      <w:r w:rsidRPr="005A2EFE">
        <w:rPr>
          <w:rFonts w:asciiTheme="minorHAnsi" w:hAnsiTheme="minorHAnsi" w:cstheme="minorHAnsi"/>
          <w:sz w:val="24"/>
          <w:szCs w:val="24"/>
        </w:rPr>
        <w:t xml:space="preserve"> w celu uzyskania informacji, materiałów będących w </w:t>
      </w:r>
      <w:r w:rsidR="00AF28CA" w:rsidRPr="005A2EFE">
        <w:rPr>
          <w:rFonts w:asciiTheme="minorHAnsi" w:hAnsiTheme="minorHAnsi" w:cstheme="minorHAnsi"/>
          <w:sz w:val="24"/>
          <w:szCs w:val="24"/>
        </w:rPr>
        <w:t>ich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="00AF28CA" w:rsidRPr="005A2EFE">
        <w:rPr>
          <w:rFonts w:asciiTheme="minorHAnsi" w:hAnsiTheme="minorHAnsi" w:cstheme="minorHAnsi"/>
          <w:sz w:val="24"/>
          <w:szCs w:val="24"/>
        </w:rPr>
        <w:t>posiadaniu</w:t>
      </w:r>
      <w:r w:rsidRPr="005A2EFE">
        <w:rPr>
          <w:rFonts w:asciiTheme="minorHAnsi" w:hAnsiTheme="minorHAnsi" w:cstheme="minorHAnsi"/>
          <w:sz w:val="24"/>
          <w:szCs w:val="24"/>
        </w:rPr>
        <w:t xml:space="preserve"> lub bezpośrednio </w:t>
      </w:r>
      <w:r w:rsidR="00AF28CA" w:rsidRPr="005A2EFE">
        <w:rPr>
          <w:rFonts w:asciiTheme="minorHAnsi" w:hAnsiTheme="minorHAnsi" w:cstheme="minorHAnsi"/>
          <w:sz w:val="24"/>
          <w:szCs w:val="24"/>
        </w:rPr>
        <w:t>ich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="00AF28CA" w:rsidRPr="005A2EFE">
        <w:rPr>
          <w:rFonts w:asciiTheme="minorHAnsi" w:hAnsiTheme="minorHAnsi" w:cstheme="minorHAnsi"/>
          <w:sz w:val="24"/>
          <w:szCs w:val="24"/>
        </w:rPr>
        <w:t xml:space="preserve">dotyczących, niezwłocznie informując o tym Zamawiającego drogą mailową, na adres wskazany w </w:t>
      </w:r>
      <w:r w:rsidR="00417756">
        <w:rPr>
          <w:rFonts w:asciiTheme="minorHAnsi" w:hAnsiTheme="minorHAnsi" w:cstheme="minorHAnsi"/>
          <w:bCs/>
          <w:sz w:val="24"/>
          <w:szCs w:val="24"/>
        </w:rPr>
        <w:t>§ 8</w:t>
      </w:r>
      <w:r w:rsidR="00AF28CA" w:rsidRPr="005A2EFE">
        <w:rPr>
          <w:rFonts w:asciiTheme="minorHAnsi" w:hAnsiTheme="minorHAnsi" w:cstheme="minorHAnsi"/>
          <w:bCs/>
          <w:sz w:val="24"/>
          <w:szCs w:val="24"/>
        </w:rPr>
        <w:t xml:space="preserve"> ust. 6 niniejszej Umowy.</w:t>
      </w:r>
    </w:p>
    <w:p w14:paraId="320E1029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nie jest uprawniony, ani upoważniony do zaciągania zobowiązań finansowych w imieniu Zamawiającego. </w:t>
      </w:r>
    </w:p>
    <w:p w14:paraId="608EB6AE" w14:textId="77777777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Wszelkie dokumenty i informacje otrzymane przez Wykonawcę</w:t>
      </w:r>
      <w:r w:rsidRPr="005A2EFE" w:rsidDel="003E4B80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sz w:val="24"/>
          <w:szCs w:val="24"/>
        </w:rPr>
        <w:t>od Zamawiającego nie będą publikowane lub ujawniane bez uprzedniej pisemnej zgody Zamawiającego.</w:t>
      </w:r>
    </w:p>
    <w:p w14:paraId="5CBD942F" w14:textId="6A1F7936" w:rsidR="00C23355" w:rsidRPr="005A2EFE" w:rsidRDefault="00C2335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Na Wykonawcy spoczywa obowiązek należ</w:t>
      </w:r>
      <w:r w:rsidR="00F55DAC">
        <w:rPr>
          <w:rFonts w:asciiTheme="minorHAnsi" w:hAnsiTheme="minorHAnsi" w:cstheme="minorHAnsi"/>
          <w:sz w:val="24"/>
          <w:szCs w:val="24"/>
        </w:rPr>
        <w:t>ytego zabezpieczenia dokumentów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i informacji przed dostępem osób nieuprawnionych pod rygorem zapłaty odszkodowania dla Zamawiającego do wysokości faktycznie poniesionej szkody. </w:t>
      </w:r>
    </w:p>
    <w:p w14:paraId="0FAC00CB" w14:textId="77777777" w:rsidR="00E452C5" w:rsidRPr="005A2EFE" w:rsidRDefault="00E452C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zobowiązany jest wykonać Przedmiot Umowy przy założeniu optymalizacji kosztów realizacji planowanego Zadania inwestycyjnego.</w:t>
      </w:r>
    </w:p>
    <w:p w14:paraId="54A71C13" w14:textId="5C2503B8" w:rsidR="00E452C5" w:rsidRPr="005A2EFE" w:rsidRDefault="00E452C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zobowiązany jest do wyko</w:t>
      </w:r>
      <w:r w:rsidR="00F55DAC">
        <w:rPr>
          <w:rFonts w:asciiTheme="minorHAnsi" w:hAnsiTheme="minorHAnsi" w:cstheme="minorHAnsi"/>
          <w:sz w:val="24"/>
          <w:szCs w:val="24"/>
        </w:rPr>
        <w:t>nywania obowiązków wynikających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Umowy z należytą starannością wymaganą od osoby trudniącej się zawodowo tego rodzaju działalnością, zgodnie z aktualnymi zasadami wiedzy architektonicznej, technicznej, normami, obowiązującymi przepisami, standardami rynkowymi.</w:t>
      </w:r>
    </w:p>
    <w:p w14:paraId="397D1C1B" w14:textId="66D7BEFF" w:rsidR="00E452C5" w:rsidRPr="005A2EFE" w:rsidRDefault="00E452C5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bCs/>
          <w:sz w:val="24"/>
          <w:szCs w:val="24"/>
        </w:rPr>
        <w:t xml:space="preserve">Wykonawca jest zobowiązany do udzielania odpowiedzi i wyjaśnień na wszystkie zapytania Zamawiającego oraz podmiotów zewnętrznych dotyczące m.in. możliwości wystąpienia kolizji z innymi pracami projektowymi lub budowlanymi przeprowadzanymi na </w:t>
      </w:r>
      <w:r w:rsidR="006E6217" w:rsidRPr="005A2EFE">
        <w:rPr>
          <w:rFonts w:asciiTheme="minorHAnsi" w:hAnsiTheme="minorHAnsi" w:cstheme="minorHAnsi"/>
          <w:bCs/>
          <w:sz w:val="24"/>
          <w:szCs w:val="24"/>
        </w:rPr>
        <w:t>obszar</w:t>
      </w:r>
      <w:r w:rsidR="003D4FB2">
        <w:rPr>
          <w:rFonts w:asciiTheme="minorHAnsi" w:hAnsiTheme="minorHAnsi" w:cstheme="minorHAnsi"/>
          <w:bCs/>
          <w:sz w:val="24"/>
          <w:szCs w:val="24"/>
        </w:rPr>
        <w:t>ze objętym ekspertyzą. Na w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ezwanie Zamawiającego Wykonawca udziela ww. odpowiedzi lub wyjaśnień niezwłocznie, jednak nie później niż w terminie 5 dni roboczych od daty otrzymania wezwania. </w:t>
      </w:r>
      <w:r w:rsidR="00417756" w:rsidRPr="00237F23">
        <w:rPr>
          <w:rFonts w:asciiTheme="minorHAnsi" w:hAnsiTheme="minorHAnsi" w:cstheme="minorHAnsi"/>
          <w:bCs/>
          <w:sz w:val="24"/>
          <w:szCs w:val="24"/>
        </w:rPr>
        <w:t xml:space="preserve">Przy udzielaniu ww. odpowiedzi lub wyjaśnień </w:t>
      </w:r>
      <w:r w:rsidR="00417756" w:rsidRPr="0019475C">
        <w:rPr>
          <w:rFonts w:asciiTheme="minorHAnsi" w:hAnsiTheme="minorHAnsi" w:cstheme="minorHAnsi"/>
          <w:bCs/>
          <w:sz w:val="24"/>
          <w:szCs w:val="24"/>
        </w:rPr>
        <w:t xml:space="preserve">Wykonawca uwzględnia wszystkie uzgodnienia, pozwolenia, opracowania i wytyczne wskazane w </w:t>
      </w:r>
      <w:r w:rsidR="00417756" w:rsidRPr="0019475C">
        <w:rPr>
          <w:rFonts w:asciiTheme="minorHAnsi" w:hAnsiTheme="minorHAnsi" w:cstheme="minorHAnsi"/>
          <w:sz w:val="24"/>
          <w:szCs w:val="24"/>
        </w:rPr>
        <w:t xml:space="preserve">§ 2 ust. </w:t>
      </w:r>
      <w:r w:rsidR="00417756">
        <w:rPr>
          <w:rFonts w:asciiTheme="minorHAnsi" w:hAnsiTheme="minorHAnsi" w:cstheme="minorHAnsi"/>
          <w:sz w:val="24"/>
          <w:szCs w:val="24"/>
        </w:rPr>
        <w:t>3 pkt 2-4</w:t>
      </w:r>
      <w:r w:rsidR="00417756" w:rsidRPr="001947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2CB32C" w14:textId="19BAE608" w:rsidR="002A4593" w:rsidRPr="005A2EFE" w:rsidRDefault="002A4593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w trakcie realizacji Umowy z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obowiązany jest na bieżąco uwzględniać wymogi prawa obowiązującego w momencie jej realizacji, </w:t>
      </w:r>
      <w:r w:rsidR="00417756"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w tym również wymogi dotyczące </w:t>
      </w:r>
      <w:proofErr w:type="spellStart"/>
      <w:r w:rsidR="00417756" w:rsidRPr="00FE722B">
        <w:rPr>
          <w:rFonts w:asciiTheme="minorHAnsi" w:hAnsiTheme="minorHAnsi" w:cstheme="minorHAnsi"/>
          <w:sz w:val="24"/>
          <w:szCs w:val="24"/>
          <w:lang w:eastAsia="pl-PL"/>
        </w:rPr>
        <w:t>elektromobilności</w:t>
      </w:r>
      <w:proofErr w:type="spellEnd"/>
      <w:r w:rsidR="00417756"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 zgodnie z zapisami § 13.</w:t>
      </w:r>
    </w:p>
    <w:p w14:paraId="3AE28E07" w14:textId="53E7F66C" w:rsidR="002A4593" w:rsidRPr="005A2EFE" w:rsidRDefault="002A4593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w trakcie realizacji Umowy oraz w okresie gwarancji jakości i rękojmi, w razie zaistnienia wątpliwości interpreta</w:t>
      </w:r>
      <w:r w:rsidR="00F55DAC">
        <w:rPr>
          <w:rFonts w:asciiTheme="minorHAnsi" w:hAnsiTheme="minorHAnsi" w:cstheme="minorHAnsi"/>
          <w:sz w:val="24"/>
          <w:szCs w:val="24"/>
        </w:rPr>
        <w:t>cyjnych co do zapisów zawartych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w </w:t>
      </w:r>
      <w:r w:rsidR="007E4879" w:rsidRPr="005A2EFE">
        <w:rPr>
          <w:rFonts w:asciiTheme="minorHAnsi" w:hAnsiTheme="minorHAnsi" w:cstheme="minorHAnsi"/>
          <w:sz w:val="24"/>
          <w:szCs w:val="24"/>
        </w:rPr>
        <w:t>ekspertyzie technicznej</w:t>
      </w:r>
      <w:r w:rsidRPr="005A2EFE">
        <w:rPr>
          <w:rFonts w:asciiTheme="minorHAnsi" w:hAnsiTheme="minorHAnsi" w:cstheme="minorHAnsi"/>
          <w:sz w:val="24"/>
          <w:szCs w:val="24"/>
        </w:rPr>
        <w:t xml:space="preserve">, zobowiązany będzie do udzielenia wyjaśnień na żądanie zgłoszone przez Zamawiającego lub podmiot zewnętrzny, w tym </w:t>
      </w:r>
      <w:r w:rsidRPr="005A2EFE">
        <w:rPr>
          <w:rFonts w:asciiTheme="minorHAnsi" w:hAnsiTheme="minorHAnsi" w:cstheme="minorHAnsi"/>
          <w:sz w:val="24"/>
          <w:szCs w:val="24"/>
        </w:rPr>
        <w:lastRenderedPageBreak/>
        <w:t>powołanego przez Zamawiającego np. eksperta lub zespół ekspercki, bez prawa do dodatkowego wynagrodzenia.</w:t>
      </w:r>
    </w:p>
    <w:p w14:paraId="6F20B9D0" w14:textId="77777777" w:rsidR="00417756" w:rsidRDefault="00417756" w:rsidP="00351EC3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E722B">
        <w:rPr>
          <w:rFonts w:asciiTheme="minorHAnsi" w:hAnsiTheme="minorHAnsi" w:cstheme="minorHAnsi"/>
          <w:sz w:val="24"/>
          <w:szCs w:val="24"/>
        </w:rPr>
        <w:t>Niezależnie od</w:t>
      </w:r>
      <w:r>
        <w:rPr>
          <w:rFonts w:asciiTheme="minorHAnsi" w:hAnsiTheme="minorHAnsi" w:cstheme="minorHAnsi"/>
          <w:sz w:val="24"/>
          <w:szCs w:val="24"/>
        </w:rPr>
        <w:t xml:space="preserve"> obowiązków wskazanych w ust. 22</w:t>
      </w:r>
      <w:r w:rsidRPr="00FE722B">
        <w:rPr>
          <w:rFonts w:asciiTheme="minorHAnsi" w:hAnsiTheme="minorHAnsi" w:cstheme="minorHAnsi"/>
          <w:sz w:val="24"/>
          <w:szCs w:val="24"/>
        </w:rPr>
        <w:t xml:space="preserve">, 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2A4593" w:rsidRPr="005A2EFE">
        <w:rPr>
          <w:rFonts w:asciiTheme="minorHAnsi" w:hAnsiTheme="minorHAnsi" w:cstheme="minorHAnsi"/>
          <w:sz w:val="24"/>
          <w:szCs w:val="24"/>
        </w:rPr>
        <w:t>zobowiązany będzie do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8FBB928" w14:textId="286FFD5F" w:rsidR="00417756" w:rsidRDefault="00417756" w:rsidP="00351EC3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120" w:after="120" w:line="276" w:lineRule="auto"/>
        <w:ind w:left="1494"/>
        <w:rPr>
          <w:rFonts w:asciiTheme="minorHAnsi" w:hAnsiTheme="minorHAnsi" w:cstheme="minorHAnsi"/>
          <w:sz w:val="24"/>
          <w:szCs w:val="24"/>
          <w:lang w:eastAsia="pl-PL"/>
        </w:rPr>
      </w:pPr>
      <w:r w:rsidRPr="002A391E">
        <w:rPr>
          <w:rFonts w:asciiTheme="minorHAnsi" w:hAnsiTheme="minorHAnsi" w:cstheme="minorHAnsi"/>
          <w:sz w:val="24"/>
          <w:szCs w:val="24"/>
        </w:rPr>
        <w:t>niezwłocznego uzgadniania z Zamawiając</w:t>
      </w:r>
      <w:r w:rsidR="00F55DAC">
        <w:rPr>
          <w:rFonts w:asciiTheme="minorHAnsi" w:hAnsiTheme="minorHAnsi" w:cstheme="minorHAnsi"/>
          <w:sz w:val="24"/>
          <w:szCs w:val="24"/>
        </w:rPr>
        <w:t>ym zmian ekspertyzy technicznej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2A391E">
        <w:rPr>
          <w:rFonts w:asciiTheme="minorHAnsi" w:hAnsiTheme="minorHAnsi" w:cstheme="minorHAnsi"/>
          <w:sz w:val="24"/>
          <w:szCs w:val="24"/>
        </w:rPr>
        <w:t>w zakresie rozwiązań uprzednio zaakceptowanych przez Strony;</w:t>
      </w:r>
    </w:p>
    <w:p w14:paraId="1FFE7496" w14:textId="46616366" w:rsidR="00417756" w:rsidRDefault="00417756" w:rsidP="00351EC3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120" w:after="120" w:line="276" w:lineRule="auto"/>
        <w:ind w:left="1494"/>
        <w:rPr>
          <w:rFonts w:asciiTheme="minorHAnsi" w:hAnsiTheme="minorHAnsi" w:cstheme="minorHAnsi"/>
          <w:sz w:val="24"/>
          <w:szCs w:val="24"/>
          <w:lang w:eastAsia="pl-PL"/>
        </w:rPr>
      </w:pPr>
      <w:r w:rsidRPr="00417756">
        <w:rPr>
          <w:rFonts w:asciiTheme="minorHAnsi" w:hAnsiTheme="minorHAnsi" w:cstheme="minorHAnsi"/>
          <w:sz w:val="24"/>
          <w:szCs w:val="24"/>
        </w:rPr>
        <w:t xml:space="preserve">zapewnienia koordynacji między poszczególnymi branżami. </w:t>
      </w:r>
    </w:p>
    <w:p w14:paraId="56A85BB1" w14:textId="77777777" w:rsidR="00417756" w:rsidRPr="00EF5073" w:rsidRDefault="00417756" w:rsidP="00351EC3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Zamawiający dopuszcza możliwość powierzenia realizacji przedmiotu umowy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podwykonawcom w części, pod następującymi warunkami:</w:t>
      </w:r>
    </w:p>
    <w:p w14:paraId="13D2730A" w14:textId="77777777" w:rsidR="00417756" w:rsidRPr="00085BF9" w:rsidRDefault="00417756" w:rsidP="00351EC3">
      <w:pPr>
        <w:pStyle w:val="Akapitzlist"/>
        <w:widowControl/>
        <w:numPr>
          <w:ilvl w:val="0"/>
          <w:numId w:val="41"/>
        </w:numPr>
        <w:adjustRightInd w:val="0"/>
        <w:spacing w:before="120" w:line="276" w:lineRule="auto"/>
        <w:ind w:left="1494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w przypadku powierzenia wykonania umowy podwykonawcom, Wykonawca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zobo</w:t>
      </w:r>
      <w:r w:rsidRPr="00085BF9">
        <w:rPr>
          <w:rFonts w:asciiTheme="minorHAnsi" w:eastAsiaTheme="minorHAnsi" w:hAnsiTheme="minorHAnsi" w:cstheme="minorHAnsi"/>
          <w:bCs/>
          <w:sz w:val="24"/>
          <w:szCs w:val="24"/>
        </w:rPr>
        <w:t>wiązuje się do koordynacji prac wykonanych przez te podmioty i ponosi przed Zamawiającym odpowiedzialność za należyte ich wykonanie, jak również za dokonanie rozliczenia z tymi podmiotami oraz odpowiada za jakość i terminowość prac przez nich wykonanych, tak jak za działania własne;</w:t>
      </w:r>
    </w:p>
    <w:p w14:paraId="0B940307" w14:textId="77777777" w:rsidR="00417756" w:rsidRPr="00EF5073" w:rsidRDefault="00417756" w:rsidP="00351EC3">
      <w:pPr>
        <w:pStyle w:val="Akapitzlist"/>
        <w:widowControl/>
        <w:numPr>
          <w:ilvl w:val="0"/>
          <w:numId w:val="41"/>
        </w:numPr>
        <w:adjustRightInd w:val="0"/>
        <w:spacing w:before="120" w:line="276" w:lineRule="auto"/>
        <w:ind w:left="1494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hAnsiTheme="minorHAnsi" w:cstheme="minorHAnsi"/>
          <w:sz w:val="24"/>
          <w:szCs w:val="24"/>
        </w:rPr>
        <w:t>Wykonawca ponosi odpowiedzialność za działania, uchybienia i zaniedbania swoich podwykonawców, tak jak gdyby były to działania, uchybienia lub zaniedbania samego Wykonawcy;</w:t>
      </w:r>
    </w:p>
    <w:p w14:paraId="4844E674" w14:textId="77777777" w:rsidR="00417756" w:rsidRPr="00EF5073" w:rsidRDefault="00417756" w:rsidP="00351EC3">
      <w:pPr>
        <w:widowControl/>
        <w:adjustRightInd w:val="0"/>
        <w:spacing w:before="120" w:line="276" w:lineRule="auto"/>
        <w:ind w:left="1491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 xml:space="preserve">3)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ab/>
        <w:t>niewykonanie jakiejkolwiek części umowy przez podwykonawcę nie zwalnia Wykonawcy z jego zobowiązań wynikających z umowy;</w:t>
      </w:r>
    </w:p>
    <w:p w14:paraId="6FEAACBB" w14:textId="342E8D31" w:rsidR="00C23355" w:rsidRPr="00351EC3" w:rsidRDefault="00417756" w:rsidP="00351EC3">
      <w:pPr>
        <w:widowControl/>
        <w:adjustRightInd w:val="0"/>
        <w:spacing w:before="120" w:line="276" w:lineRule="auto"/>
        <w:ind w:left="1491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 xml:space="preserve">4)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ab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8F18416" w14:textId="77777777" w:rsidR="00C23355" w:rsidRPr="005A2EFE" w:rsidRDefault="00C23355" w:rsidP="00351EC3">
      <w:pPr>
        <w:pStyle w:val="Akapitzlist"/>
        <w:spacing w:before="120" w:line="276" w:lineRule="auto"/>
        <w:ind w:left="353" w:right="118"/>
        <w:jc w:val="center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2CE3262" w14:textId="4FE1362E" w:rsidR="00C23355" w:rsidRPr="005A2EFE" w:rsidRDefault="00C23355" w:rsidP="00351EC3">
      <w:pPr>
        <w:pStyle w:val="Akapitzlist"/>
        <w:spacing w:before="120" w:line="276" w:lineRule="auto"/>
        <w:ind w:left="353" w:right="1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TERMIN REALIZACJI PRZEDMIOTU UMOWY</w:t>
      </w:r>
    </w:p>
    <w:p w14:paraId="44349CEB" w14:textId="77777777" w:rsidR="0000490E" w:rsidRDefault="00C23355" w:rsidP="00351EC3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zrealizuje Przedmiot Umowy w terminie do 180 dni od </w:t>
      </w:r>
      <w:r w:rsidR="00417756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5A2EFE">
        <w:rPr>
          <w:rFonts w:asciiTheme="minorHAnsi" w:hAnsiTheme="minorHAnsi" w:cstheme="minorHAnsi"/>
          <w:sz w:val="24"/>
          <w:szCs w:val="24"/>
        </w:rPr>
        <w:t>umowy.</w:t>
      </w:r>
    </w:p>
    <w:p w14:paraId="1A869122" w14:textId="2C300C08" w:rsidR="00417756" w:rsidRPr="00351EC3" w:rsidRDefault="00417756" w:rsidP="00351EC3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490E">
        <w:rPr>
          <w:rFonts w:asciiTheme="minorHAnsi" w:hAnsiTheme="minorHAnsi" w:cstheme="minorHAnsi"/>
          <w:sz w:val="24"/>
          <w:szCs w:val="24"/>
        </w:rPr>
        <w:t xml:space="preserve">Za datę </w:t>
      </w:r>
      <w:r w:rsidR="0082227A" w:rsidRPr="0000490E">
        <w:rPr>
          <w:rFonts w:asciiTheme="minorHAnsi" w:hAnsiTheme="minorHAnsi" w:cstheme="minorHAnsi"/>
          <w:sz w:val="24"/>
          <w:szCs w:val="24"/>
        </w:rPr>
        <w:t>wyko</w:t>
      </w:r>
      <w:r w:rsidR="003D4FB2" w:rsidRPr="0000490E">
        <w:rPr>
          <w:rFonts w:asciiTheme="minorHAnsi" w:hAnsiTheme="minorHAnsi" w:cstheme="minorHAnsi"/>
          <w:sz w:val="24"/>
          <w:szCs w:val="24"/>
        </w:rPr>
        <w:t>nania Przedmiotu Umowy, o której</w:t>
      </w:r>
      <w:r w:rsidRPr="0000490E">
        <w:rPr>
          <w:rFonts w:asciiTheme="minorHAnsi" w:hAnsiTheme="minorHAnsi" w:cstheme="minorHAnsi"/>
          <w:sz w:val="24"/>
          <w:szCs w:val="24"/>
        </w:rPr>
        <w:t xml:space="preserve"> mowa w</w:t>
      </w:r>
      <w:r w:rsidRPr="000049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490E">
        <w:rPr>
          <w:rStyle w:val="Pogrubienie"/>
          <w:rFonts w:asciiTheme="minorHAnsi" w:hAnsiTheme="minorHAnsi" w:cstheme="minorHAnsi"/>
          <w:b w:val="0"/>
          <w:sz w:val="24"/>
          <w:szCs w:val="24"/>
        </w:rPr>
        <w:t>§1 ust. 1, Strony</w:t>
      </w:r>
      <w:r w:rsidRPr="0000490E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00490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uznają datę wykonania wszelkich czynności, których wykonanie obowiązuje Wykonawcę w ramach Umowy, poświadczone przez Wykonawcę oraz Zamawiającego Protokołem Odbioru Końcowego dotyczącym odbioru </w:t>
      </w:r>
      <w:r w:rsidR="0082227A" w:rsidRPr="0000490E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Przedmiotu Umowy.</w:t>
      </w:r>
      <w:r w:rsidRPr="0000490E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</w:p>
    <w:p w14:paraId="3417D74E" w14:textId="77777777" w:rsidR="00C23355" w:rsidRPr="005A2EFE" w:rsidRDefault="00C23355" w:rsidP="00351EC3">
      <w:pPr>
        <w:pStyle w:val="NoSpacing1"/>
        <w:widowControl w:val="0"/>
        <w:autoSpaceDE w:val="0"/>
        <w:autoSpaceDN w:val="0"/>
        <w:adjustRightInd w:val="0"/>
        <w:spacing w:before="120" w:line="276" w:lineRule="auto"/>
        <w:ind w:left="720" w:right="118"/>
        <w:jc w:val="center"/>
        <w:rPr>
          <w:rFonts w:asciiTheme="minorHAnsi" w:hAnsiTheme="minorHAnsi" w:cstheme="minorHAnsi"/>
          <w:b/>
        </w:rPr>
      </w:pPr>
      <w:r w:rsidRPr="005A2EFE">
        <w:rPr>
          <w:rFonts w:asciiTheme="minorHAnsi" w:hAnsiTheme="minorHAnsi" w:cstheme="minorHAnsi"/>
          <w:b/>
        </w:rPr>
        <w:t>§ 4</w:t>
      </w:r>
    </w:p>
    <w:p w14:paraId="11AB91FF" w14:textId="77777777" w:rsidR="00C23355" w:rsidRPr="005A2EFE" w:rsidRDefault="00C23355" w:rsidP="00351EC3">
      <w:pPr>
        <w:pStyle w:val="NoSpacing1"/>
        <w:widowControl w:val="0"/>
        <w:autoSpaceDE w:val="0"/>
        <w:autoSpaceDN w:val="0"/>
        <w:adjustRightInd w:val="0"/>
        <w:spacing w:before="120" w:line="276" w:lineRule="auto"/>
        <w:ind w:left="720" w:right="118"/>
        <w:jc w:val="center"/>
        <w:rPr>
          <w:rFonts w:asciiTheme="minorHAnsi" w:hAnsiTheme="minorHAnsi" w:cstheme="minorHAnsi"/>
          <w:b/>
        </w:rPr>
      </w:pPr>
      <w:r w:rsidRPr="005A2EFE">
        <w:rPr>
          <w:rFonts w:asciiTheme="minorHAnsi" w:hAnsiTheme="minorHAnsi" w:cstheme="minorHAnsi"/>
          <w:b/>
        </w:rPr>
        <w:t>ODBIÓR PRZEDMIOTU UMOWY</w:t>
      </w:r>
    </w:p>
    <w:p w14:paraId="2FF4F53C" w14:textId="60264F87" w:rsidR="005731CF" w:rsidRPr="00FE722B" w:rsidRDefault="005731CF" w:rsidP="00351EC3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zobowiązany jest złożyć w siedzibie Zamawiającego wy</w:t>
      </w:r>
      <w:r w:rsidR="003D4FB2">
        <w:rPr>
          <w:rFonts w:asciiTheme="minorHAnsi" w:hAnsiTheme="minorHAnsi" w:cstheme="minorHAnsi"/>
          <w:sz w:val="24"/>
          <w:szCs w:val="24"/>
        </w:rPr>
        <w:t>konany Przedmiot Umowy, o którym</w:t>
      </w:r>
      <w:r>
        <w:rPr>
          <w:rFonts w:asciiTheme="minorHAnsi" w:hAnsiTheme="minorHAnsi" w:cstheme="minorHAnsi"/>
          <w:sz w:val="24"/>
          <w:szCs w:val="24"/>
        </w:rPr>
        <w:t xml:space="preserve"> mowa </w:t>
      </w:r>
      <w:r w:rsidRPr="005731CF">
        <w:rPr>
          <w:rStyle w:val="Pogrubienie"/>
          <w:rFonts w:asciiTheme="minorHAnsi" w:hAnsiTheme="minorHAnsi" w:cstheme="minorHAnsi"/>
          <w:b w:val="0"/>
          <w:sz w:val="24"/>
          <w:szCs w:val="24"/>
        </w:rPr>
        <w:t>w §1 wraz z pismem przewodnim. Powyższe, nie jest jednoznaczne z dokonaniem jego odbioru przez Zamawiającego.</w:t>
      </w:r>
      <w:r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</w:p>
    <w:p w14:paraId="377E147A" w14:textId="54AF82F7" w:rsidR="002A4593" w:rsidRPr="005A2EFE" w:rsidRDefault="002A4593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Zamaw</w:t>
      </w:r>
      <w:r w:rsidR="005731CF">
        <w:rPr>
          <w:rFonts w:asciiTheme="minorHAnsi" w:hAnsiTheme="minorHAnsi" w:cstheme="minorHAnsi"/>
          <w:sz w:val="24"/>
          <w:szCs w:val="24"/>
        </w:rPr>
        <w:t>iający zastrzega sobie termin 7</w:t>
      </w:r>
      <w:r w:rsidRPr="005A2EFE">
        <w:rPr>
          <w:rFonts w:asciiTheme="minorHAnsi" w:hAnsiTheme="minorHAnsi" w:cstheme="minorHAnsi"/>
          <w:sz w:val="24"/>
          <w:szCs w:val="24"/>
        </w:rPr>
        <w:t xml:space="preserve"> dni roboczych na w</w:t>
      </w:r>
      <w:r w:rsidR="005E0C79">
        <w:rPr>
          <w:rFonts w:asciiTheme="minorHAnsi" w:hAnsiTheme="minorHAnsi" w:cstheme="minorHAnsi"/>
          <w:sz w:val="24"/>
          <w:szCs w:val="24"/>
        </w:rPr>
        <w:t>eryfikację przekazanego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="005E0C79">
        <w:rPr>
          <w:rFonts w:asciiTheme="minorHAnsi" w:hAnsiTheme="minorHAnsi" w:cstheme="minorHAnsi"/>
          <w:sz w:val="24"/>
          <w:szCs w:val="24"/>
        </w:rPr>
        <w:t>Przedmiotu Umowy</w:t>
      </w:r>
      <w:r w:rsidR="005A4F3B" w:rsidRPr="005A2EFE">
        <w:rPr>
          <w:rFonts w:asciiTheme="minorHAnsi" w:hAnsiTheme="minorHAnsi" w:cstheme="minorHAnsi"/>
          <w:sz w:val="24"/>
          <w:szCs w:val="24"/>
        </w:rPr>
        <w:t xml:space="preserve">, </w:t>
      </w:r>
      <w:r w:rsidRPr="005A2EFE">
        <w:rPr>
          <w:rFonts w:asciiTheme="minorHAnsi" w:hAnsiTheme="minorHAnsi" w:cstheme="minorHAnsi"/>
          <w:sz w:val="24"/>
          <w:szCs w:val="24"/>
        </w:rPr>
        <w:t xml:space="preserve">termin ten rozpoczyna swój bieg w dniu złożenia </w:t>
      </w:r>
      <w:r w:rsidR="005E0C79">
        <w:rPr>
          <w:rFonts w:asciiTheme="minorHAnsi" w:hAnsiTheme="minorHAnsi" w:cstheme="minorHAnsi"/>
          <w:sz w:val="24"/>
          <w:szCs w:val="24"/>
        </w:rPr>
        <w:t xml:space="preserve">Przedmiotu Umowy </w:t>
      </w:r>
      <w:r w:rsidRPr="005A2EFE">
        <w:rPr>
          <w:rFonts w:asciiTheme="minorHAnsi" w:hAnsiTheme="minorHAnsi" w:cstheme="minorHAnsi"/>
          <w:sz w:val="24"/>
          <w:szCs w:val="24"/>
        </w:rPr>
        <w:t>w siedzibie Zamawiającego.</w:t>
      </w:r>
    </w:p>
    <w:p w14:paraId="66E3ABBF" w14:textId="6948955C" w:rsidR="005731CF" w:rsidRPr="005731CF" w:rsidRDefault="005731CF" w:rsidP="00351EC3">
      <w:pPr>
        <w:pStyle w:val="Akapitzlist"/>
        <w:widowControl/>
        <w:numPr>
          <w:ilvl w:val="0"/>
          <w:numId w:val="8"/>
        </w:numPr>
        <w:tabs>
          <w:tab w:val="left" w:pos="1068"/>
        </w:tabs>
        <w:suppressAutoHyphens/>
        <w:autoSpaceDE/>
        <w:autoSpaceDN/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731C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dokona odbioru </w:t>
      </w:r>
      <w:r w:rsidR="005E0C79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Przedmiotu Umowy</w:t>
      </w:r>
      <w:r w:rsidRPr="005731C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od Wykonawcy. Odbiór potwierdzony zostanie w drodze pisemnego </w:t>
      </w:r>
      <w:r w:rsidRPr="005731CF">
        <w:rPr>
          <w:rFonts w:asciiTheme="minorHAnsi" w:hAnsiTheme="minorHAnsi" w:cstheme="minorHAnsi"/>
          <w:sz w:val="24"/>
          <w:szCs w:val="24"/>
        </w:rPr>
        <w:t>Protokołu Odbioru Końcowego</w:t>
      </w:r>
      <w:r w:rsidRPr="005731CF">
        <w:rPr>
          <w:rStyle w:val="Pogrubienie"/>
          <w:rFonts w:asciiTheme="minorHAnsi" w:hAnsiTheme="minorHAnsi" w:cstheme="minorHAnsi"/>
          <w:sz w:val="24"/>
          <w:szCs w:val="24"/>
        </w:rPr>
        <w:t>,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731C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 którym mowa w §3 ust. 2 i którego egzemplarz zostanie przekazany Wykonawcy. </w:t>
      </w:r>
    </w:p>
    <w:p w14:paraId="26C88939" w14:textId="16423ED7" w:rsidR="002A4593" w:rsidRPr="005A2EFE" w:rsidRDefault="002A4593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przypadku, gdy Przedmiot Umowy będący przedmiotem odbioru posiada wady istotne, Zamawiający odmówi dokonania odbioru i wezwie Wykonawcę do usunięcia wad (w tym m.in. wprowadzenia zmian w </w:t>
      </w:r>
      <w:r w:rsidR="007E4879" w:rsidRPr="005A2EFE">
        <w:rPr>
          <w:rFonts w:asciiTheme="minorHAnsi" w:hAnsiTheme="minorHAnsi" w:cstheme="minorHAnsi"/>
          <w:sz w:val="24"/>
          <w:szCs w:val="24"/>
        </w:rPr>
        <w:t>ekspertyzie</w:t>
      </w:r>
      <w:r w:rsidRPr="005A2EFE">
        <w:rPr>
          <w:rFonts w:asciiTheme="minorHAnsi" w:hAnsiTheme="minorHAnsi" w:cstheme="minorHAnsi"/>
          <w:sz w:val="24"/>
          <w:szCs w:val="24"/>
        </w:rPr>
        <w:t>, uzupeł</w:t>
      </w:r>
      <w:r w:rsidR="005731CF">
        <w:rPr>
          <w:rFonts w:asciiTheme="minorHAnsi" w:hAnsiTheme="minorHAnsi" w:cstheme="minorHAnsi"/>
          <w:sz w:val="24"/>
          <w:szCs w:val="24"/>
        </w:rPr>
        <w:t xml:space="preserve">nień, sprecyzowania informacji). </w:t>
      </w:r>
    </w:p>
    <w:p w14:paraId="76452426" w14:textId="2D7F71A9" w:rsidR="002A4593" w:rsidRPr="005A2EFE" w:rsidRDefault="002A4593" w:rsidP="00351EC3">
      <w:pPr>
        <w:pStyle w:val="Akapitzlist"/>
        <w:numPr>
          <w:ilvl w:val="0"/>
          <w:numId w:val="8"/>
        </w:numPr>
        <w:tabs>
          <w:tab w:val="left" w:pos="1068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dostarczy </w:t>
      </w:r>
      <w:r w:rsidR="00766FF3">
        <w:rPr>
          <w:rStyle w:val="Pogrubienie"/>
          <w:rFonts w:asciiTheme="minorHAnsi" w:hAnsiTheme="minorHAnsi" w:cstheme="minorHAnsi"/>
          <w:b w:val="0"/>
          <w:sz w:val="24"/>
          <w:szCs w:val="24"/>
        </w:rPr>
        <w:t>Zamawiającemu Przedmiot u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mowy z usuniętymi wadami</w:t>
      </w:r>
      <w:r w:rsidRPr="005A2EFE">
        <w:rPr>
          <w:rFonts w:asciiTheme="minorHAnsi" w:hAnsiTheme="minorHAnsi" w:cstheme="minorHAnsi"/>
          <w:sz w:val="24"/>
          <w:szCs w:val="24"/>
        </w:rPr>
        <w:t xml:space="preserve"> istotnymi niezwłocznie od daty otrzymania </w:t>
      </w:r>
      <w:r w:rsidR="005E0C79">
        <w:rPr>
          <w:rFonts w:asciiTheme="minorHAnsi" w:hAnsiTheme="minorHAnsi" w:cstheme="minorHAnsi"/>
          <w:sz w:val="24"/>
          <w:szCs w:val="24"/>
        </w:rPr>
        <w:t>od</w:t>
      </w:r>
      <w:r w:rsidRPr="005A2EFE">
        <w:rPr>
          <w:rFonts w:asciiTheme="minorHAnsi" w:hAnsiTheme="minorHAnsi" w:cstheme="minorHAnsi"/>
          <w:sz w:val="24"/>
          <w:szCs w:val="24"/>
        </w:rPr>
        <w:t xml:space="preserve"> Zamawiającego wezwania do usunięcia wad, jednak nie później niż w terminie 7 dni roboczych od dat</w:t>
      </w:r>
      <w:r w:rsidR="00766FF3">
        <w:rPr>
          <w:rFonts w:asciiTheme="minorHAnsi" w:hAnsiTheme="minorHAnsi" w:cstheme="minorHAnsi"/>
          <w:sz w:val="24"/>
          <w:szCs w:val="24"/>
        </w:rPr>
        <w:t xml:space="preserve">y otrzymania wezwania, chyba że </w:t>
      </w:r>
      <w:r w:rsidRPr="005A2EFE">
        <w:rPr>
          <w:rFonts w:asciiTheme="minorHAnsi" w:hAnsiTheme="minorHAnsi" w:cstheme="minorHAnsi"/>
          <w:sz w:val="24"/>
          <w:szCs w:val="24"/>
        </w:rPr>
        <w:t xml:space="preserve">Zamawiający wyrazi zgodę na dłuższy termin uzasadniony charakterem stwierdzonej wady. </w:t>
      </w:r>
    </w:p>
    <w:p w14:paraId="5588BAD7" w14:textId="0EFCDF68" w:rsidR="002A4593" w:rsidRPr="005A2EFE" w:rsidRDefault="002A4593" w:rsidP="00351EC3">
      <w:pPr>
        <w:pStyle w:val="Akapitzlist"/>
        <w:numPr>
          <w:ilvl w:val="0"/>
          <w:numId w:val="8"/>
        </w:numPr>
        <w:tabs>
          <w:tab w:val="left" w:pos="1068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Strony przyjmują, iż wezwanie, o którym </w:t>
      </w:r>
      <w:r w:rsidR="00F55DAC">
        <w:rPr>
          <w:rFonts w:asciiTheme="minorHAnsi" w:hAnsiTheme="minorHAnsi" w:cstheme="minorHAnsi"/>
          <w:sz w:val="24"/>
          <w:szCs w:val="24"/>
        </w:rPr>
        <w:t>mowa w ust. 4 zostanie dokonane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formie elektronicznej na adres e-</w:t>
      </w:r>
      <w:r w:rsidR="005731CF">
        <w:rPr>
          <w:rFonts w:asciiTheme="minorHAnsi" w:hAnsiTheme="minorHAnsi" w:cstheme="minorHAnsi"/>
          <w:sz w:val="24"/>
          <w:szCs w:val="24"/>
        </w:rPr>
        <w:t>mail Wykonawcy wskazany</w:t>
      </w:r>
      <w:r w:rsidRPr="005A2EFE">
        <w:rPr>
          <w:rFonts w:asciiTheme="minorHAnsi" w:hAnsiTheme="minorHAnsi" w:cstheme="minorHAnsi"/>
          <w:sz w:val="24"/>
          <w:szCs w:val="24"/>
        </w:rPr>
        <w:t xml:space="preserve"> w 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343F94" w:rsidRPr="005A2EFE">
        <w:rPr>
          <w:rFonts w:asciiTheme="minorHAnsi" w:hAnsiTheme="minorHAnsi" w:cstheme="minorHAnsi"/>
          <w:bCs/>
          <w:sz w:val="24"/>
          <w:szCs w:val="24"/>
        </w:rPr>
        <w:t>8</w:t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 ust. 7.</w:t>
      </w:r>
      <w:r w:rsidRPr="005A2E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974BFD1" w14:textId="1A7E1D29" w:rsidR="002A4593" w:rsidRPr="005A2EFE" w:rsidRDefault="002A4593" w:rsidP="00351EC3">
      <w:pPr>
        <w:pStyle w:val="Akapitzlist"/>
        <w:numPr>
          <w:ilvl w:val="0"/>
          <w:numId w:val="8"/>
        </w:numPr>
        <w:tabs>
          <w:tab w:val="left" w:pos="1068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(o ile będzi</w:t>
      </w:r>
      <w:r w:rsidR="005A4F3B" w:rsidRPr="005A2EFE">
        <w:rPr>
          <w:rFonts w:asciiTheme="minorHAnsi" w:hAnsiTheme="minorHAnsi" w:cstheme="minorHAnsi"/>
          <w:sz w:val="24"/>
          <w:szCs w:val="24"/>
        </w:rPr>
        <w:t xml:space="preserve">e to niezbędne) odbierze wadliwy </w:t>
      </w:r>
      <w:r w:rsidR="005A4F3B"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 Umowy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z siedziby Zamawiającego we własnym zakresie. Wykonawca powinien dostarczyć Zamawiającemu popr</w:t>
      </w:r>
      <w:r w:rsidR="005A4F3B" w:rsidRPr="005A2EFE">
        <w:rPr>
          <w:rFonts w:asciiTheme="minorHAnsi" w:hAnsiTheme="minorHAnsi" w:cstheme="minorHAnsi"/>
          <w:sz w:val="24"/>
          <w:szCs w:val="24"/>
        </w:rPr>
        <w:t xml:space="preserve">awiony </w:t>
      </w:r>
      <w:r w:rsidR="005A4F3B"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 Umowy</w:t>
      </w:r>
      <w:r w:rsidRPr="005A2EFE">
        <w:rPr>
          <w:rFonts w:asciiTheme="minorHAnsi" w:hAnsiTheme="minorHAnsi" w:cstheme="minorHAnsi"/>
          <w:sz w:val="24"/>
          <w:szCs w:val="24"/>
        </w:rPr>
        <w:t xml:space="preserve"> przed upływem terminu na usunięcie wad istotnych, o którym mowa w ust. 5. Po upływie terminu na usunięcie wad istotnych, o którym mowa w ust. 5, Zamawiający dokona odbioru w przypadku usunięcia wad lub w przypadku braku pełnego usunięcia wad, wg swojego wyboru, odstąpi od Umowy lub ponownie wezwie Wykonawcę do usunięcia wad na zasadach wskazanych w ust. 4-6 powyżej lub zleci usunięcie wad istotnych w trybie wykonania zastępczego na koszt i ryzyko Wykonawcy.</w:t>
      </w:r>
    </w:p>
    <w:p w14:paraId="0EEF9C7B" w14:textId="6402241F" w:rsidR="002A4593" w:rsidRPr="005A2EFE" w:rsidRDefault="002A4593" w:rsidP="00351EC3">
      <w:pPr>
        <w:pStyle w:val="Akapitzlist"/>
        <w:numPr>
          <w:ilvl w:val="0"/>
          <w:numId w:val="8"/>
        </w:numPr>
        <w:tabs>
          <w:tab w:val="left" w:pos="1068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przypadku, gdy Przedmiot Umowy będący przedmiotem odbioru zawiera wady nieistotne, Zamawiający dokona odbioru i wezwie Wykonawcę do usunięcia wad niezwłocznie od daty otrzymania przez Wykonawcę wezwania do usunięcia wad złożonej </w:t>
      </w:r>
      <w:r w:rsidR="007E4879" w:rsidRPr="005A2EFE">
        <w:rPr>
          <w:rFonts w:asciiTheme="minorHAnsi" w:hAnsiTheme="minorHAnsi" w:cstheme="minorHAnsi"/>
          <w:sz w:val="24"/>
          <w:szCs w:val="24"/>
        </w:rPr>
        <w:t>ekspertyzy</w:t>
      </w:r>
      <w:r w:rsidR="001201A8">
        <w:rPr>
          <w:rFonts w:asciiTheme="minorHAnsi" w:hAnsiTheme="minorHAnsi" w:cstheme="minorHAnsi"/>
          <w:sz w:val="24"/>
          <w:szCs w:val="24"/>
        </w:rPr>
        <w:t xml:space="preserve"> technicznej</w:t>
      </w:r>
      <w:r w:rsidRPr="005A2EFE">
        <w:rPr>
          <w:rFonts w:asciiTheme="minorHAnsi" w:hAnsiTheme="minorHAnsi" w:cstheme="minorHAnsi"/>
          <w:sz w:val="24"/>
          <w:szCs w:val="24"/>
        </w:rPr>
        <w:t>, jednak nie później niż w terminie 5 dni roboczych od daty otrzymania wezwania, chyba iż Zamawiający wyrazi zgodę na dłuższy termin uzasadniony charakterem stwierdzonej wady.</w:t>
      </w:r>
    </w:p>
    <w:p w14:paraId="1952CF5C" w14:textId="2FA58FD5" w:rsidR="002A4593" w:rsidRPr="005A2EFE" w:rsidRDefault="002A4593" w:rsidP="00351EC3">
      <w:pPr>
        <w:pStyle w:val="Akapitzlist"/>
        <w:numPr>
          <w:ilvl w:val="0"/>
          <w:numId w:val="8"/>
        </w:numPr>
        <w:tabs>
          <w:tab w:val="left" w:pos="1068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nie</w:t>
      </w:r>
      <w:r w:rsidR="009D38AA">
        <w:rPr>
          <w:rFonts w:asciiTheme="minorHAnsi" w:hAnsiTheme="minorHAnsi" w:cstheme="minorHAnsi"/>
          <w:sz w:val="24"/>
          <w:szCs w:val="24"/>
        </w:rPr>
        <w:t>u</w:t>
      </w:r>
      <w:r w:rsidRPr="005A2EFE">
        <w:rPr>
          <w:rFonts w:asciiTheme="minorHAnsi" w:hAnsiTheme="minorHAnsi" w:cstheme="minorHAnsi"/>
          <w:sz w:val="24"/>
          <w:szCs w:val="24"/>
        </w:rPr>
        <w:t>sunięcia przez Wykonawcę wad nieistotnych w wyznaczonym terminie, Zamawiający (wg swojego swobodnego wyboru) będzie uprawniony:</w:t>
      </w:r>
    </w:p>
    <w:p w14:paraId="18E9CA80" w14:textId="77777777" w:rsidR="002A4593" w:rsidRPr="005A2EFE" w:rsidRDefault="002A4593" w:rsidP="00351EC3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ponownie wezwać Wykonawcę do usunięcia wad nieistotnych w terminie 5 dni roboczych od daty wezwania;</w:t>
      </w:r>
    </w:p>
    <w:p w14:paraId="5C0A4E51" w14:textId="77777777" w:rsidR="002A4593" w:rsidRPr="005A2EFE" w:rsidRDefault="002A4593" w:rsidP="00351EC3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odpowiednio obniżyć wynagrodzenie Wykonawcy w stosunku do wpływu wad nieistotnych na wartość Przedmiotu Umowy;</w:t>
      </w:r>
    </w:p>
    <w:p w14:paraId="126B4DA6" w14:textId="77777777" w:rsidR="002A4593" w:rsidRPr="005A2EFE" w:rsidRDefault="002A4593" w:rsidP="00351EC3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zlecić usunięcie wad nieistotnych na koszt i ryzyko Wykonawcy przez podmiot trzeci (wykonanie zastępcze);</w:t>
      </w:r>
    </w:p>
    <w:p w14:paraId="398E9313" w14:textId="77777777" w:rsidR="002A4593" w:rsidRPr="005A2EFE" w:rsidRDefault="002A4593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wad nieusuwalnych, w zależności od ich charakteru, Zamawiający jest uprawniony bez kierowania uprzedniego wezwania do usunięcia wad przez Wykonawcę:</w:t>
      </w:r>
    </w:p>
    <w:p w14:paraId="2DAD1B77" w14:textId="77777777" w:rsidR="002A4593" w:rsidRPr="005A2EFE" w:rsidRDefault="002A4593" w:rsidP="00351EC3">
      <w:pPr>
        <w:pStyle w:val="Akapitzlist"/>
        <w:widowControl/>
        <w:numPr>
          <w:ilvl w:val="0"/>
          <w:numId w:val="26"/>
        </w:numPr>
        <w:autoSpaceDE/>
        <w:autoSpaceDN/>
        <w:spacing w:before="120" w:after="200" w:line="276" w:lineRule="auto"/>
        <w:ind w:left="1723" w:hanging="357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wad istotnych odstąpić od Umowy;</w:t>
      </w:r>
    </w:p>
    <w:p w14:paraId="65037CB8" w14:textId="77777777" w:rsidR="002A4593" w:rsidRPr="005A2EFE" w:rsidRDefault="002A4593" w:rsidP="00351EC3">
      <w:pPr>
        <w:pStyle w:val="Akapitzlist"/>
        <w:widowControl/>
        <w:numPr>
          <w:ilvl w:val="0"/>
          <w:numId w:val="26"/>
        </w:numPr>
        <w:autoSpaceDE/>
        <w:autoSpaceDN/>
        <w:spacing w:before="120" w:after="200" w:line="276" w:lineRule="auto"/>
        <w:ind w:left="1721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wad nieistotnych dokonać stosownego obniżenia wynagrodzenia Wykonawcy w stosunku do wpływu wad nieistotnych na wartość Przedmiotu Umowy.</w:t>
      </w:r>
    </w:p>
    <w:p w14:paraId="3234A8CC" w14:textId="77777777" w:rsidR="0000490E" w:rsidRDefault="002A4593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Usunięcie wad w ramach wykonania zastępczego w żaden sposób nie wpływa na uprawnienia Zamawiającego z rękojmi i udzielonej przez Wykonawcę gwarancji jakości na Przedmiot Umowy oraz na zakres uprawnień Zamawiającego z tytułu praw autorskich do Przedmiotu Umowy, jak również nie stanowi jakiegokolwiek naruszenia praw autorskich (w tym osobistych) Wykonawcy.</w:t>
      </w:r>
    </w:p>
    <w:p w14:paraId="2FA274C7" w14:textId="77777777" w:rsidR="0000490E" w:rsidRDefault="002A4593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490E">
        <w:rPr>
          <w:rFonts w:asciiTheme="minorHAnsi" w:hAnsiTheme="minorHAnsi" w:cstheme="minorHAnsi"/>
          <w:sz w:val="24"/>
          <w:szCs w:val="24"/>
        </w:rPr>
        <w:t>Koszty związane z usunięciem wad ponosi Wykonawca.</w:t>
      </w:r>
    </w:p>
    <w:p w14:paraId="20773161" w14:textId="789AF160" w:rsidR="0000490E" w:rsidRDefault="005A4F3B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490E">
        <w:rPr>
          <w:rFonts w:asciiTheme="minorHAnsi" w:hAnsiTheme="minorHAnsi" w:cstheme="minorHAnsi"/>
          <w:sz w:val="24"/>
          <w:szCs w:val="24"/>
        </w:rPr>
        <w:t>Ekspertyza techniczna</w:t>
      </w:r>
      <w:r w:rsidR="002A4593" w:rsidRPr="0000490E">
        <w:rPr>
          <w:rFonts w:asciiTheme="minorHAnsi" w:hAnsiTheme="minorHAnsi" w:cstheme="minorHAnsi"/>
          <w:sz w:val="24"/>
          <w:szCs w:val="24"/>
        </w:rPr>
        <w:t xml:space="preserve"> zostanie przekazana w formie papierowej oraz elektronicznej. </w:t>
      </w:r>
      <w:r w:rsidRPr="0000490E">
        <w:rPr>
          <w:rFonts w:asciiTheme="minorHAnsi" w:hAnsiTheme="minorHAnsi" w:cstheme="minorHAnsi"/>
          <w:sz w:val="24"/>
          <w:szCs w:val="24"/>
        </w:rPr>
        <w:t xml:space="preserve">Ekspertyza techniczna </w:t>
      </w:r>
      <w:r w:rsidR="002A4593" w:rsidRPr="0000490E">
        <w:rPr>
          <w:rFonts w:asciiTheme="minorHAnsi" w:hAnsiTheme="minorHAnsi" w:cstheme="minorHAnsi"/>
          <w:sz w:val="24"/>
          <w:szCs w:val="24"/>
        </w:rPr>
        <w:t>w formie elektronicznej zostanie przekazana na powszechnie stosowanym nośniku danych z rozszerzeniem .</w:t>
      </w:r>
      <w:proofErr w:type="spellStart"/>
      <w:r w:rsidR="002A4593" w:rsidRPr="0000490E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2A4593" w:rsidRPr="0000490E">
        <w:rPr>
          <w:rFonts w:asciiTheme="minorHAnsi" w:hAnsiTheme="minorHAnsi" w:cstheme="minorHAnsi"/>
          <w:sz w:val="24"/>
          <w:szCs w:val="24"/>
        </w:rPr>
        <w:t xml:space="preserve"> dla plików tekstowych, z rozszerzeniem .</w:t>
      </w:r>
      <w:proofErr w:type="spellStart"/>
      <w:r w:rsidR="002A4593" w:rsidRPr="0000490E">
        <w:rPr>
          <w:rFonts w:asciiTheme="minorHAnsi" w:hAnsiTheme="minorHAnsi" w:cstheme="minorHAnsi"/>
          <w:sz w:val="24"/>
          <w:szCs w:val="24"/>
        </w:rPr>
        <w:t>dxg</w:t>
      </w:r>
      <w:proofErr w:type="spellEnd"/>
      <w:r w:rsidR="002A4593" w:rsidRPr="0000490E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="002A4593" w:rsidRPr="0000490E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="002A4593" w:rsidRPr="0000490E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="002A4593" w:rsidRPr="0000490E">
        <w:rPr>
          <w:rFonts w:asciiTheme="minorHAnsi" w:hAnsiTheme="minorHAnsi" w:cstheme="minorHAnsi"/>
          <w:sz w:val="24"/>
          <w:szCs w:val="24"/>
        </w:rPr>
        <w:t>dgn</w:t>
      </w:r>
      <w:proofErr w:type="spellEnd"/>
      <w:r w:rsidR="002A4593" w:rsidRPr="0000490E">
        <w:rPr>
          <w:rFonts w:asciiTheme="minorHAnsi" w:hAnsiTheme="minorHAnsi" w:cstheme="minorHAnsi"/>
          <w:sz w:val="24"/>
          <w:szCs w:val="24"/>
        </w:rPr>
        <w:t xml:space="preserve"> dla p</w:t>
      </w:r>
      <w:r w:rsidR="00F55DAC">
        <w:rPr>
          <w:rFonts w:asciiTheme="minorHAnsi" w:hAnsiTheme="minorHAnsi" w:cstheme="minorHAnsi"/>
          <w:sz w:val="24"/>
          <w:szCs w:val="24"/>
        </w:rPr>
        <w:t>lików graficznych oraz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2A4593" w:rsidRPr="0000490E">
        <w:rPr>
          <w:rFonts w:asciiTheme="minorHAnsi" w:hAnsiTheme="minorHAnsi" w:cstheme="minorHAnsi"/>
          <w:sz w:val="24"/>
          <w:szCs w:val="24"/>
        </w:rPr>
        <w:t>z rozszerzeniem .xls i .</w:t>
      </w:r>
      <w:proofErr w:type="spellStart"/>
      <w:r w:rsidR="002A4593" w:rsidRPr="0000490E">
        <w:rPr>
          <w:rFonts w:asciiTheme="minorHAnsi" w:hAnsiTheme="minorHAnsi" w:cstheme="minorHAnsi"/>
          <w:sz w:val="24"/>
          <w:szCs w:val="24"/>
        </w:rPr>
        <w:t>ath</w:t>
      </w:r>
      <w:proofErr w:type="spellEnd"/>
      <w:r w:rsidR="002A4593" w:rsidRPr="0000490E">
        <w:rPr>
          <w:rFonts w:asciiTheme="minorHAnsi" w:hAnsiTheme="minorHAnsi" w:cstheme="minorHAnsi"/>
          <w:sz w:val="24"/>
          <w:szCs w:val="24"/>
        </w:rPr>
        <w:t xml:space="preserve"> dla plików obliczeniowych. </w:t>
      </w:r>
      <w:r w:rsidR="00DD5AFB" w:rsidRPr="0000490E">
        <w:rPr>
          <w:rFonts w:asciiTheme="minorHAnsi" w:hAnsiTheme="minorHAnsi" w:cstheme="minorHAnsi"/>
          <w:sz w:val="24"/>
          <w:szCs w:val="24"/>
        </w:rPr>
        <w:t>Przedmiot Umowy przekazany w formie elektronicznej winien być przekazany</w:t>
      </w:r>
      <w:r w:rsidR="002A4593" w:rsidRPr="0000490E">
        <w:rPr>
          <w:rFonts w:asciiTheme="minorHAnsi" w:hAnsiTheme="minorHAnsi" w:cstheme="minorHAnsi"/>
          <w:sz w:val="24"/>
          <w:szCs w:val="24"/>
        </w:rPr>
        <w:t xml:space="preserve"> również w formacie .pdf. Forma elektroniczna musi być zgodna z formą papierową. Wykonawca załączy do przekazywanej dokumentacji oświadczenie o zgodności dokumentacji w formie papierowej z dokumentacją w formie elektronicznej przy przekazywaniu jej kompletu.</w:t>
      </w:r>
    </w:p>
    <w:p w14:paraId="53F13845" w14:textId="5547694E" w:rsidR="00C23355" w:rsidRPr="00351EC3" w:rsidRDefault="0082227A" w:rsidP="00351EC3">
      <w:pPr>
        <w:pStyle w:val="Akapitzlist"/>
        <w:widowControl/>
        <w:numPr>
          <w:ilvl w:val="0"/>
          <w:numId w:val="8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490E">
        <w:rPr>
          <w:rFonts w:asciiTheme="minorHAnsi" w:hAnsiTheme="minorHAnsi" w:cstheme="minorHAnsi"/>
          <w:sz w:val="24"/>
          <w:szCs w:val="24"/>
        </w:rPr>
        <w:t>Zasady wskazane w ust. 1-13</w:t>
      </w:r>
      <w:r w:rsidR="002A4593" w:rsidRPr="0000490E">
        <w:rPr>
          <w:rFonts w:asciiTheme="minorHAnsi" w:hAnsiTheme="minorHAnsi" w:cstheme="minorHAnsi"/>
          <w:sz w:val="24"/>
          <w:szCs w:val="24"/>
        </w:rPr>
        <w:t xml:space="preserve"> odnoszą się odpowiednio do ewentualnych materiałów przekazywanych przez Wykonawcę w ramach uzupełnienia Przedmiotu Umowy. </w:t>
      </w:r>
    </w:p>
    <w:p w14:paraId="680886A8" w14:textId="77777777" w:rsidR="00C23355" w:rsidRPr="005A2EFE" w:rsidRDefault="00C23355" w:rsidP="00351EC3">
      <w:pPr>
        <w:pStyle w:val="Tekstpodstawowy"/>
        <w:spacing w:before="120" w:line="276" w:lineRule="auto"/>
        <w:ind w:left="4889" w:right="118" w:firstLine="74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§5</w:t>
      </w:r>
    </w:p>
    <w:p w14:paraId="61B32323" w14:textId="7A8F9B51" w:rsidR="00F2244F" w:rsidRPr="005A2EFE" w:rsidRDefault="00C23355" w:rsidP="00351EC3">
      <w:pPr>
        <w:pStyle w:val="NoSpacing1"/>
        <w:widowControl w:val="0"/>
        <w:autoSpaceDE w:val="0"/>
        <w:autoSpaceDN w:val="0"/>
        <w:adjustRightInd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</w:rPr>
      </w:pPr>
      <w:r w:rsidRPr="005A2EFE">
        <w:rPr>
          <w:rFonts w:asciiTheme="minorHAnsi" w:hAnsiTheme="minorHAnsi" w:cstheme="minorHAnsi"/>
          <w:b/>
        </w:rPr>
        <w:t>WYNAGRODZENIE I WARUNKI PŁATNOŚCI</w:t>
      </w:r>
    </w:p>
    <w:p w14:paraId="5CE1DFBE" w14:textId="77777777" w:rsidR="005731CF" w:rsidRDefault="007E4879" w:rsidP="00351EC3">
      <w:pPr>
        <w:widowControl/>
        <w:numPr>
          <w:ilvl w:val="0"/>
          <w:numId w:val="27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Z tytułu realizacji Przedmiotu Umowy, Zamawiający zobowiązuje się zapłacić Wykonawcy wynagrodzenie w łącznej wysokości ……………….. zł netto (słownie: …… złotych). Wynagrodzenie zostanie powiększone o podatek VAT w wysokości 23% (tj. w kwocie ……….. zł.) tj. do wysokości </w:t>
      </w:r>
      <w:r w:rsidRPr="005A2EFE">
        <w:rPr>
          <w:rFonts w:asciiTheme="minorHAnsi" w:hAnsiTheme="minorHAnsi" w:cstheme="minorHAnsi"/>
          <w:b/>
          <w:sz w:val="24"/>
          <w:szCs w:val="24"/>
        </w:rPr>
        <w:t xml:space="preserve">………………….. </w:t>
      </w:r>
      <w:r w:rsidRPr="005A2EFE">
        <w:rPr>
          <w:rFonts w:asciiTheme="minorHAnsi" w:hAnsiTheme="minorHAnsi" w:cstheme="minorHAnsi"/>
          <w:sz w:val="24"/>
          <w:szCs w:val="24"/>
        </w:rPr>
        <w:t>zł brutto (słownie: …………………..złotych).</w:t>
      </w:r>
    </w:p>
    <w:p w14:paraId="08882F0A" w14:textId="0C5D8E66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Wynagrodzenie wskazane w ust. 1 powyżej, wyczerpuje wszystkie roszczenia Wykonawcy z tytułu wykonania Przedmiotu Umowy, w szczególności obejmuje wynagrodzenie za przeniesienie autorskich praw majątkowych w zakresie wskazanym w § 7 niniejszej</w:t>
      </w:r>
      <w:r w:rsidR="00877C92"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Umowy, a także </w:t>
      </w:r>
      <w:r w:rsidR="00877C92" w:rsidRPr="005A2EFE">
        <w:rPr>
          <w:rFonts w:asciiTheme="minorHAnsi" w:hAnsiTheme="minorHAnsi" w:cstheme="minorHAnsi"/>
          <w:sz w:val="24"/>
          <w:szCs w:val="24"/>
        </w:rPr>
        <w:t xml:space="preserve">obejmuje wszystkie koszty </w:t>
      </w:r>
      <w:r w:rsidR="00877C92" w:rsidRPr="005A2EFE">
        <w:rPr>
          <w:rFonts w:asciiTheme="minorHAnsi" w:hAnsiTheme="minorHAnsi" w:cstheme="minorHAnsi"/>
          <w:sz w:val="24"/>
          <w:szCs w:val="24"/>
        </w:rPr>
        <w:lastRenderedPageBreak/>
        <w:t xml:space="preserve">niezbędne do prawidłowego wykonania Przedmiotu Umowy i realizacji wszystkich obowiązków leżących po stronie Wykonawcy, w tym w szczególności: wartość usługi, koszt opracowania dokumentów i materiałów, koszt dostarczenia Przedmiotu Umowy do </w:t>
      </w:r>
      <w:r w:rsidR="00F55DAC">
        <w:rPr>
          <w:rFonts w:asciiTheme="minorHAnsi" w:hAnsiTheme="minorHAnsi" w:cstheme="minorHAnsi"/>
          <w:sz w:val="24"/>
          <w:szCs w:val="24"/>
        </w:rPr>
        <w:t>Zamawiającego, koszt poniesiony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877C92" w:rsidRPr="005A2EFE">
        <w:rPr>
          <w:rFonts w:asciiTheme="minorHAnsi" w:hAnsiTheme="minorHAnsi" w:cstheme="minorHAnsi"/>
          <w:sz w:val="24"/>
          <w:szCs w:val="24"/>
        </w:rPr>
        <w:t>w wykonaniu udzielonej rękojmi i gwarancji, ewentualny koszt uzgodnień zmian w istniejącej dokumentacji, koszt tłumaczeń, zysk, narzuty, ubezpieczenia, opłaty za uzgodnienia, ewentualne opłaty sądowe, skarbowe, koszty powielenia dokumentacji w celu uzyskania uzgodnień, decyzji, opinii oraz pozostałe składniki cenotwórcze w tym podatki i wszystkie inne koszty konieczne do poniesienia celem wykonania Przedmiotu Umowy, nawet jeśli koszty te nie zostały wprost wyszczególnione w treści Umowy.</w:t>
      </w:r>
      <w:r w:rsidR="00766FF3">
        <w:rPr>
          <w:rFonts w:asciiTheme="minorHAnsi" w:hAnsiTheme="minorHAnsi" w:cstheme="minorHAnsi"/>
          <w:sz w:val="24"/>
          <w:szCs w:val="24"/>
        </w:rPr>
        <w:t xml:space="preserve"> Z zastrzeżeniem postanowień §12</w:t>
      </w:r>
      <w:r w:rsidR="00877C92" w:rsidRPr="005A2EFE">
        <w:rPr>
          <w:rFonts w:asciiTheme="minorHAnsi" w:hAnsiTheme="minorHAnsi" w:cstheme="minorHAnsi"/>
          <w:sz w:val="24"/>
          <w:szCs w:val="24"/>
        </w:rPr>
        <w:t>, Wykonawca mając możliwość uprzedniego ustalenia wszystkich warunków związanych z realizacją Umowy, nie może żądać podwyższenia wynagrodzenia, nawet jeżeli z przyczyn od siebie niezależnych nie mógł przewidzieć wszystkich kosztów niezbędnych do prawidłowego wykonania Umowy.</w:t>
      </w:r>
    </w:p>
    <w:p w14:paraId="6B813C97" w14:textId="5C11E6C7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Podstawą do wystawienia </w:t>
      </w:r>
      <w:r w:rsidR="00BD5AB0"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przez Wykonawcę faktury VAT będzie podpisany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przez Zamawiającego i Wykonawcę </w:t>
      </w:r>
      <w:r w:rsidR="00BD5AB0" w:rsidRPr="005A2EFE">
        <w:rPr>
          <w:rFonts w:asciiTheme="minorHAnsi" w:hAnsiTheme="minorHAnsi" w:cstheme="minorHAnsi"/>
          <w:sz w:val="24"/>
          <w:szCs w:val="24"/>
        </w:rPr>
        <w:t xml:space="preserve">Protokół </w:t>
      </w:r>
      <w:r w:rsidRPr="005A2EFE">
        <w:rPr>
          <w:rFonts w:asciiTheme="minorHAnsi" w:hAnsiTheme="minorHAnsi" w:cstheme="minorHAnsi"/>
          <w:sz w:val="24"/>
          <w:szCs w:val="24"/>
        </w:rPr>
        <w:t>Odbioru Końcowego.</w:t>
      </w:r>
    </w:p>
    <w:p w14:paraId="57FE6244" w14:textId="2DF8C09E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Wykonawca oświadcza, iż jest płatnikiem podatku VAT </w:t>
      </w:r>
      <w:r w:rsidR="005731CF" w:rsidRPr="00A445F2">
        <w:rPr>
          <w:rStyle w:val="Pogrubienie"/>
          <w:rFonts w:asciiTheme="minorHAnsi" w:hAnsiTheme="minorHAnsi" w:cstheme="minorHAnsi"/>
          <w:b w:val="0"/>
          <w:sz w:val="24"/>
          <w:szCs w:val="24"/>
        </w:rPr>
        <w:t>o numerze NIP: ………… oraz REGON: ………………….</w:t>
      </w:r>
    </w:p>
    <w:p w14:paraId="550CBCD1" w14:textId="77777777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Strony ustalają, że datą zapłaty faktury będzie data obciążenia rachunku bankowego Zamawiającego. </w:t>
      </w:r>
    </w:p>
    <w:p w14:paraId="64B49044" w14:textId="30482371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wskazuje, iż zapłata wynagrodzenia powinna nastąpić na następujący rachunek bankowy: </w:t>
      </w:r>
      <w:r w:rsidR="00BD5AB0" w:rsidRPr="005A2EF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5A2EFE">
        <w:rPr>
          <w:rFonts w:asciiTheme="minorHAnsi" w:hAnsiTheme="minorHAnsi" w:cstheme="minorHAnsi"/>
          <w:sz w:val="24"/>
          <w:szCs w:val="24"/>
        </w:rPr>
        <w:t xml:space="preserve">, który zostanie wskazany przez Wykonawcę w dokumentach faktur VAT, wystawionych w związku z wykonaniem niniejszej Umowy. Wykonawca oświadcza, iż powyższy rachunek stanowi rachunek rozliczeniowy w rozumieniu art. 49 ust. 1 pkt 1 ustawy z dnia 29 sierpnia 1997 </w:t>
      </w:r>
      <w:r w:rsidR="00F55DAC">
        <w:rPr>
          <w:rFonts w:asciiTheme="minorHAnsi" w:hAnsiTheme="minorHAnsi" w:cstheme="minorHAnsi"/>
          <w:sz w:val="24"/>
          <w:szCs w:val="24"/>
        </w:rPr>
        <w:t>r. Prawo bankowe i znajduje się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elektronicznym wykazie czynnych podatników VAT, o którym mowa w art. 96b ust. 1 pkt 2) ustawy z dnia  z dnia 11 mar</w:t>
      </w:r>
      <w:r w:rsidR="00F55DAC">
        <w:rPr>
          <w:rFonts w:asciiTheme="minorHAnsi" w:hAnsiTheme="minorHAnsi" w:cstheme="minorHAnsi"/>
          <w:sz w:val="24"/>
          <w:szCs w:val="24"/>
        </w:rPr>
        <w:t>ca 2004 r. o podatku od towarów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i usług. </w:t>
      </w:r>
    </w:p>
    <w:p w14:paraId="7E0F6195" w14:textId="77777777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Zmiana numeru rachunku nie stanowi zmiany umowy i staje się skuteczna wobec drugiej Strony po jej pisemnym zawiadomieniu.</w:t>
      </w:r>
    </w:p>
    <w:p w14:paraId="2F1F8C03" w14:textId="789559E9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oświadcza, iż właściwy dla niego jest następujący Urząd Skarbowy: ……………</w:t>
      </w:r>
      <w:r w:rsidR="00620F1E" w:rsidRPr="005A2EFE">
        <w:rPr>
          <w:rFonts w:asciiTheme="minorHAnsi" w:hAnsiTheme="minorHAnsi" w:cstheme="minorHAnsi"/>
          <w:sz w:val="24"/>
          <w:szCs w:val="24"/>
        </w:rPr>
        <w:t>………</w:t>
      </w:r>
      <w:r w:rsidRPr="005A2EFE">
        <w:rPr>
          <w:rFonts w:asciiTheme="minorHAnsi" w:hAnsiTheme="minorHAnsi" w:cstheme="minorHAnsi"/>
          <w:sz w:val="24"/>
          <w:szCs w:val="24"/>
        </w:rPr>
        <w:t>…………………</w:t>
      </w:r>
      <w:r w:rsidR="00BD5AB0" w:rsidRPr="005A2EFE">
        <w:rPr>
          <w:rFonts w:asciiTheme="minorHAnsi" w:hAnsiTheme="minorHAnsi" w:cstheme="minorHAnsi"/>
          <w:sz w:val="24"/>
          <w:szCs w:val="24"/>
        </w:rPr>
        <w:t>…..</w:t>
      </w:r>
      <w:r w:rsidRPr="005A2EFE">
        <w:rPr>
          <w:rFonts w:asciiTheme="minorHAnsi" w:hAnsiTheme="minorHAnsi" w:cstheme="minorHAnsi"/>
          <w:sz w:val="24"/>
          <w:szCs w:val="24"/>
        </w:rPr>
        <w:t>…..</w:t>
      </w:r>
    </w:p>
    <w:p w14:paraId="684B24BB" w14:textId="77777777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Zapłata wynagrodzenia nastąpi w terminie do 21 dni od otrzymania przez Zamawiającego prawidłowo wystawionej faktury od Wykonawcy.</w:t>
      </w:r>
    </w:p>
    <w:p w14:paraId="25CD0B60" w14:textId="769D8B4F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Jeśli wskazany przez Wykonawcę rachunek bankowy nie będzie rachunkiem rozliczeniowym i nie będzie wskazany w elektronicznym wykazie czynnych </w:t>
      </w:r>
      <w:r w:rsidRPr="005A2EFE">
        <w:rPr>
          <w:rFonts w:asciiTheme="minorHAnsi" w:hAnsiTheme="minorHAnsi" w:cstheme="minorHAnsi"/>
          <w:sz w:val="24"/>
          <w:szCs w:val="24"/>
        </w:rPr>
        <w:lastRenderedPageBreak/>
        <w:t xml:space="preserve">podatników VAT, o których mowa ust. </w:t>
      </w:r>
      <w:r w:rsidR="00B72C84" w:rsidRPr="005A2EFE">
        <w:rPr>
          <w:rFonts w:asciiTheme="minorHAnsi" w:hAnsiTheme="minorHAnsi" w:cstheme="minorHAnsi"/>
          <w:sz w:val="24"/>
          <w:szCs w:val="24"/>
        </w:rPr>
        <w:t>7</w:t>
      </w:r>
      <w:r w:rsidRPr="005A2EFE">
        <w:rPr>
          <w:rFonts w:asciiTheme="minorHAnsi" w:hAnsiTheme="minorHAnsi" w:cstheme="minorHAnsi"/>
          <w:sz w:val="24"/>
          <w:szCs w:val="24"/>
        </w:rPr>
        <w:t xml:space="preserve">, wówczas Zamawiający wstrzyma płatność do czasu przedstawienia przez </w:t>
      </w:r>
      <w:r w:rsidR="00F55DAC">
        <w:rPr>
          <w:rFonts w:asciiTheme="minorHAnsi" w:hAnsiTheme="minorHAnsi" w:cstheme="minorHAnsi"/>
          <w:sz w:val="24"/>
          <w:szCs w:val="24"/>
        </w:rPr>
        <w:t>Wykonawcę prawidłowego rachunku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i poinformuje pisemnie Wykonawcę o takim wstrzymaniu płatności i jego przyczynach.</w:t>
      </w:r>
    </w:p>
    <w:p w14:paraId="463A3BDD" w14:textId="1C161404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Zamawiający nie będzie ponosił wo</w:t>
      </w:r>
      <w:r w:rsidR="00F55DAC">
        <w:rPr>
          <w:rFonts w:asciiTheme="minorHAnsi" w:hAnsiTheme="minorHAnsi" w:cstheme="minorHAnsi"/>
          <w:sz w:val="24"/>
          <w:szCs w:val="24"/>
        </w:rPr>
        <w:t>bec Wykonawcy odpowiedzialności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przypadku zapłaty wynagrodzenia po terminie, spowodowanej nieposiadaniem lub niewskazaniem rachunku rozliczeniowego i niezgodnością numeru rachunku bankowego wskazanego w elektronicznym wykazie czynnych podatników VAT.</w:t>
      </w:r>
    </w:p>
    <w:p w14:paraId="43176CE5" w14:textId="77777777" w:rsidR="00C23355" w:rsidRPr="005A2EFE" w:rsidRDefault="00C23355" w:rsidP="00351EC3">
      <w:pPr>
        <w:pStyle w:val="Akapitzlist"/>
        <w:numPr>
          <w:ilvl w:val="0"/>
          <w:numId w:val="27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Wystawiona przez Wykonawcę faktura VAT musi posiadać następujące oznaczenie:</w:t>
      </w:r>
    </w:p>
    <w:p w14:paraId="74B95E56" w14:textId="09DE8AAE" w:rsidR="00C23355" w:rsidRPr="005A2EFE" w:rsidRDefault="00C23355" w:rsidP="00351EC3">
      <w:pPr>
        <w:pStyle w:val="Akapitzlist"/>
        <w:spacing w:before="120" w:line="276" w:lineRule="auto"/>
        <w:ind w:left="397" w:right="1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ab/>
      </w:r>
      <w:r w:rsidRPr="005A2EFE">
        <w:rPr>
          <w:rFonts w:asciiTheme="minorHAnsi" w:hAnsiTheme="minorHAnsi" w:cstheme="minorHAnsi"/>
          <w:sz w:val="24"/>
          <w:szCs w:val="24"/>
        </w:rPr>
        <w:tab/>
      </w:r>
      <w:r w:rsidRPr="005A2EFE">
        <w:rPr>
          <w:rFonts w:asciiTheme="minorHAnsi" w:hAnsiTheme="minorHAnsi" w:cstheme="minorHAnsi"/>
          <w:sz w:val="24"/>
          <w:szCs w:val="24"/>
        </w:rPr>
        <w:tab/>
      </w:r>
      <w:r w:rsidRPr="005A2EFE">
        <w:rPr>
          <w:rFonts w:asciiTheme="minorHAnsi" w:hAnsiTheme="minorHAnsi" w:cstheme="minorHAnsi"/>
          <w:sz w:val="24"/>
          <w:szCs w:val="24"/>
        </w:rPr>
        <w:tab/>
      </w:r>
      <w:r w:rsidRPr="005A2EFE">
        <w:rPr>
          <w:rFonts w:asciiTheme="minorHAnsi" w:hAnsiTheme="minorHAnsi" w:cstheme="minorHAnsi"/>
          <w:sz w:val="24"/>
          <w:szCs w:val="24"/>
        </w:rPr>
        <w:tab/>
      </w:r>
      <w:r w:rsidRPr="005A2EFE">
        <w:rPr>
          <w:rFonts w:asciiTheme="minorHAnsi" w:hAnsiTheme="minorHAnsi" w:cstheme="minorHAnsi"/>
          <w:sz w:val="24"/>
          <w:szCs w:val="24"/>
        </w:rPr>
        <w:tab/>
      </w:r>
    </w:p>
    <w:p w14:paraId="0664FE95" w14:textId="3F523D24" w:rsidR="00C23355" w:rsidRPr="005A2EFE" w:rsidRDefault="00C23355" w:rsidP="00F55DAC">
      <w:pPr>
        <w:pStyle w:val="Akapitzlist"/>
        <w:tabs>
          <w:tab w:val="left" w:pos="426"/>
        </w:tabs>
        <w:spacing w:before="120" w:after="240" w:line="276" w:lineRule="auto"/>
        <w:ind w:left="1021" w:right="119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5A2EFE">
        <w:rPr>
          <w:rFonts w:asciiTheme="minorHAnsi" w:hAnsiTheme="minorHAnsi" w:cstheme="minorHAnsi"/>
          <w:b/>
          <w:sz w:val="24"/>
          <w:szCs w:val="24"/>
        </w:rPr>
        <w:br/>
        <w:t xml:space="preserve">Miasto Poznań, </w:t>
      </w:r>
      <w:r w:rsidRPr="005A2EFE">
        <w:rPr>
          <w:rFonts w:asciiTheme="minorHAnsi" w:hAnsiTheme="minorHAnsi" w:cstheme="minorHAnsi"/>
          <w:b/>
          <w:sz w:val="24"/>
          <w:szCs w:val="24"/>
        </w:rPr>
        <w:br/>
        <w:t xml:space="preserve">pl. Kolegiacki 17 </w:t>
      </w:r>
      <w:r w:rsidRPr="005A2EFE">
        <w:rPr>
          <w:rFonts w:asciiTheme="minorHAnsi" w:hAnsiTheme="minorHAnsi" w:cstheme="minorHAnsi"/>
          <w:b/>
          <w:sz w:val="24"/>
          <w:szCs w:val="24"/>
        </w:rPr>
        <w:br/>
        <w:t>61</w:t>
      </w:r>
      <w:r w:rsidR="00F55DAC">
        <w:rPr>
          <w:rFonts w:asciiTheme="minorHAnsi" w:hAnsiTheme="minorHAnsi" w:cstheme="minorHAnsi"/>
          <w:b/>
          <w:sz w:val="24"/>
          <w:szCs w:val="24"/>
        </w:rPr>
        <w:t xml:space="preserve">-841 Poznań, </w:t>
      </w:r>
      <w:r w:rsidR="00F55DAC">
        <w:rPr>
          <w:rFonts w:asciiTheme="minorHAnsi" w:hAnsiTheme="minorHAnsi" w:cstheme="minorHAnsi"/>
          <w:b/>
          <w:sz w:val="24"/>
          <w:szCs w:val="24"/>
        </w:rPr>
        <w:br/>
        <w:t>NIP 209-00-01-440</w:t>
      </w:r>
    </w:p>
    <w:p w14:paraId="6B875EFC" w14:textId="21D91514" w:rsidR="00C23355" w:rsidRPr="005A2EFE" w:rsidRDefault="00C23355" w:rsidP="00351EC3">
      <w:pPr>
        <w:pStyle w:val="Akapitzlist"/>
        <w:tabs>
          <w:tab w:val="left" w:pos="426"/>
        </w:tabs>
        <w:spacing w:before="120" w:line="276" w:lineRule="auto"/>
        <w:ind w:left="1020" w:right="118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5A2EFE">
        <w:rPr>
          <w:rFonts w:asciiTheme="minorHAnsi" w:hAnsiTheme="minorHAnsi" w:cstheme="minorHAnsi"/>
          <w:b/>
          <w:sz w:val="24"/>
          <w:szCs w:val="24"/>
        </w:rPr>
        <w:br/>
        <w:t>Biuro Koordynacji Proj</w:t>
      </w:r>
      <w:r w:rsidR="005731CF">
        <w:rPr>
          <w:rFonts w:asciiTheme="minorHAnsi" w:hAnsiTheme="minorHAnsi" w:cstheme="minorHAnsi"/>
          <w:b/>
          <w:sz w:val="24"/>
          <w:szCs w:val="24"/>
        </w:rPr>
        <w:t>ektów i Rewitalizacji Miasta</w:t>
      </w:r>
      <w:r w:rsidRPr="005A2EFE">
        <w:rPr>
          <w:rFonts w:asciiTheme="minorHAnsi" w:hAnsiTheme="minorHAnsi" w:cstheme="minorHAnsi"/>
          <w:b/>
          <w:sz w:val="24"/>
          <w:szCs w:val="24"/>
        </w:rPr>
        <w:br/>
        <w:t>pl. Kolegiacki 17</w:t>
      </w:r>
    </w:p>
    <w:p w14:paraId="4353E6FA" w14:textId="77777777" w:rsidR="00C23355" w:rsidRPr="005A2EFE" w:rsidRDefault="00C23355" w:rsidP="00351EC3">
      <w:pPr>
        <w:pStyle w:val="Akapitzlist"/>
        <w:tabs>
          <w:tab w:val="left" w:pos="426"/>
        </w:tabs>
        <w:spacing w:before="120" w:line="276" w:lineRule="auto"/>
        <w:ind w:left="1020" w:right="118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61-841 Poznań,</w:t>
      </w:r>
    </w:p>
    <w:p w14:paraId="04D0E15C" w14:textId="3406CC17" w:rsidR="00C23355" w:rsidRPr="005A2EFE" w:rsidRDefault="00C23355" w:rsidP="00351EC3">
      <w:pPr>
        <w:pStyle w:val="Nagwek3"/>
        <w:spacing w:before="120" w:line="276" w:lineRule="auto"/>
        <w:ind w:left="1020" w:right="118"/>
        <w:rPr>
          <w:rFonts w:asciiTheme="minorHAnsi" w:eastAsia="Times New Roman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t xml:space="preserve">z dopiskiem: </w:t>
      </w:r>
      <w:r w:rsidRPr="005A2EFE">
        <w:rPr>
          <w:rStyle w:val="Pogrubienie"/>
          <w:rFonts w:asciiTheme="minorHAnsi" w:hAnsiTheme="minorHAnsi" w:cstheme="minorHAnsi"/>
          <w:color w:val="auto"/>
        </w:rPr>
        <w:t>KPRM-I</w:t>
      </w:r>
      <w:r w:rsidR="00AF28CA" w:rsidRPr="005A2EFE">
        <w:rPr>
          <w:rStyle w:val="Pogrubienie"/>
          <w:rFonts w:asciiTheme="minorHAnsi" w:hAnsiTheme="minorHAnsi" w:cstheme="minorHAnsi"/>
          <w:color w:val="auto"/>
        </w:rPr>
        <w:t>…</w:t>
      </w:r>
      <w:r w:rsidR="00AF28CA" w:rsidRPr="005A2EFE">
        <w:rPr>
          <w:rFonts w:asciiTheme="minorHAnsi" w:hAnsiTheme="minorHAnsi" w:cstheme="minorHAnsi"/>
          <w:b/>
          <w:color w:val="auto"/>
        </w:rPr>
        <w:t>………………….</w:t>
      </w:r>
      <w:r w:rsidRPr="005A2EFE">
        <w:rPr>
          <w:rStyle w:val="Pogrubienie"/>
          <w:rFonts w:asciiTheme="minorHAnsi" w:hAnsiTheme="minorHAnsi" w:cstheme="minorHAnsi"/>
          <w:color w:val="auto"/>
        </w:rPr>
        <w:t xml:space="preserve">, </w:t>
      </w:r>
      <w:r w:rsidR="00BD5AB0" w:rsidRPr="005A2EFE">
        <w:rPr>
          <w:rFonts w:asciiTheme="minorHAnsi" w:hAnsiTheme="minorHAnsi" w:cstheme="minorHAnsi"/>
          <w:color w:val="auto"/>
        </w:rPr>
        <w:t>opracowanie ekspertyz</w:t>
      </w:r>
      <w:r w:rsidR="00971F8C" w:rsidRPr="005A2EFE">
        <w:rPr>
          <w:rFonts w:asciiTheme="minorHAnsi" w:hAnsiTheme="minorHAnsi" w:cstheme="minorHAnsi"/>
          <w:color w:val="auto"/>
        </w:rPr>
        <w:t>y technicznej</w:t>
      </w:r>
      <w:r w:rsidR="00AF28CA" w:rsidRPr="005A2EFE">
        <w:rPr>
          <w:rFonts w:asciiTheme="minorHAnsi" w:hAnsiTheme="minorHAnsi" w:cstheme="minorHAnsi"/>
          <w:color w:val="auto"/>
        </w:rPr>
        <w:t xml:space="preserve"> dla 10 </w:t>
      </w:r>
      <w:r w:rsidR="00BD5AB0" w:rsidRPr="005A2EFE">
        <w:rPr>
          <w:rFonts w:asciiTheme="minorHAnsi" w:hAnsiTheme="minorHAnsi" w:cstheme="minorHAnsi"/>
          <w:color w:val="auto"/>
        </w:rPr>
        <w:t>placówek o charakterze opiekuńczo-wychowawczym oraz opieki społecznej</w:t>
      </w:r>
      <w:r w:rsidRPr="005A2EFE">
        <w:rPr>
          <w:rFonts w:asciiTheme="minorHAnsi" w:hAnsiTheme="minorHAnsi" w:cstheme="minorHAnsi"/>
          <w:color w:val="auto"/>
        </w:rPr>
        <w:t xml:space="preserve">. </w:t>
      </w:r>
    </w:p>
    <w:p w14:paraId="5C624669" w14:textId="2A1512FB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3" w:right="119" w:hanging="357"/>
        <w:rPr>
          <w:rFonts w:asciiTheme="minorHAnsi" w:eastAsia="Calibr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wystawienia faktury elektronicznej Zamawiający przyjmie od Wykonawcy ustrukturyzowane faktury elektroniczne przesłane za pośrednictwem Platformy Elektronicznego Fakturowania zgodnie z przepisami ustawy z dnia 9 listopada 2018 r</w:t>
      </w:r>
      <w:r w:rsidR="00F55DAC">
        <w:rPr>
          <w:rFonts w:asciiTheme="minorHAnsi" w:hAnsiTheme="minorHAnsi" w:cstheme="minorHAnsi"/>
          <w:sz w:val="24"/>
          <w:szCs w:val="24"/>
        </w:rPr>
        <w:t>. o elektronicznym fakturowaniu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zamówieniach publicznych, koncesjach na roboty budowlane lub usługi oraz partnerstwie publiczno-prywatnym (Dz.U 2020 poz.1666 ze zm.). Zamawiający upoważnia do odbioru faktury elektronicznej</w:t>
      </w:r>
      <w:r w:rsidRPr="005A2EF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wystawionej zgodnie z niniejszą umową, następującą jednostkę organizacyjną</w:t>
      </w:r>
      <w:r w:rsidR="00F55DAC">
        <w:rPr>
          <w:rFonts w:asciiTheme="minorHAnsi" w:hAnsiTheme="minorHAnsi" w:cstheme="minorHAnsi"/>
          <w:sz w:val="24"/>
          <w:szCs w:val="24"/>
        </w:rPr>
        <w:t>: Biuro Koordynacji Projektów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i Rewitalizacji Miasta. </w:t>
      </w:r>
    </w:p>
    <w:p w14:paraId="413408A1" w14:textId="77777777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3" w:right="119" w:hanging="35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>Faktura elektroniczna powinna zawierać następujące dane:</w:t>
      </w:r>
    </w:p>
    <w:p w14:paraId="043BE434" w14:textId="77777777" w:rsidR="00C23355" w:rsidRPr="005A2EFE" w:rsidRDefault="00C23355" w:rsidP="00351EC3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NABYWCA:</w:t>
      </w:r>
    </w:p>
    <w:p w14:paraId="08AE5EF5" w14:textId="77777777" w:rsidR="00C23355" w:rsidRPr="005A2EFE" w:rsidRDefault="00C23355" w:rsidP="00351EC3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Miasto Poznań</w:t>
      </w:r>
    </w:p>
    <w:p w14:paraId="247D9C18" w14:textId="77777777" w:rsidR="00C23355" w:rsidRPr="005A2EFE" w:rsidRDefault="00C23355" w:rsidP="00351EC3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pl. Kolegiacki 17</w:t>
      </w:r>
    </w:p>
    <w:p w14:paraId="01DA1C50" w14:textId="77777777" w:rsidR="00C23355" w:rsidRPr="005A2EFE" w:rsidRDefault="00C23355" w:rsidP="00351EC3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61-841 Poznań</w:t>
      </w:r>
    </w:p>
    <w:p w14:paraId="7E16B56E" w14:textId="082B3507" w:rsidR="00C23355" w:rsidRPr="005A2EFE" w:rsidRDefault="00C23355" w:rsidP="00351EC3">
      <w:pPr>
        <w:pStyle w:val="Teksttreci0"/>
        <w:shd w:val="clear" w:color="auto" w:fill="auto"/>
        <w:spacing w:before="120" w:after="240" w:line="276" w:lineRule="auto"/>
        <w:ind w:left="1021" w:right="119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lastRenderedPageBreak/>
        <w:t>NIP : 2090001440</w:t>
      </w:r>
    </w:p>
    <w:p w14:paraId="483B3D50" w14:textId="77777777" w:rsidR="00C23355" w:rsidRPr="005A2EFE" w:rsidRDefault="00C23355" w:rsidP="00351EC3">
      <w:pPr>
        <w:pStyle w:val="Teksttreci0"/>
        <w:shd w:val="clear" w:color="auto" w:fill="auto"/>
        <w:spacing w:before="120" w:line="276" w:lineRule="auto"/>
        <w:ind w:left="709" w:right="118" w:firstLine="311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ODBIORCA:</w:t>
      </w:r>
    </w:p>
    <w:p w14:paraId="23AC05BF" w14:textId="4D25F70D" w:rsidR="00C23355" w:rsidRPr="005A2EFE" w:rsidRDefault="00C23355" w:rsidP="00351EC3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993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Biuro Koordynacji Proj</w:t>
      </w:r>
      <w:r w:rsidR="005731CF">
        <w:rPr>
          <w:rFonts w:eastAsia="Calibri" w:cstheme="minorHAnsi"/>
          <w:b/>
          <w:sz w:val="24"/>
          <w:szCs w:val="24"/>
        </w:rPr>
        <w:t>ektów i Rewitalizacji Miasta</w:t>
      </w:r>
    </w:p>
    <w:p w14:paraId="68E2FE63" w14:textId="55E825A7" w:rsidR="003C24D6" w:rsidRPr="005A2EFE" w:rsidRDefault="00C23355" w:rsidP="00351EC3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 xml:space="preserve">pl. Kolegiacki 17, </w:t>
      </w:r>
    </w:p>
    <w:p w14:paraId="19654881" w14:textId="52A08A4C" w:rsidR="00C23355" w:rsidRPr="005A2EFE" w:rsidRDefault="003C24D6" w:rsidP="00351EC3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61-841 Poznań</w:t>
      </w:r>
    </w:p>
    <w:p w14:paraId="5D9B47B7" w14:textId="77777777" w:rsidR="00C23355" w:rsidRPr="005A2EFE" w:rsidRDefault="00C23355" w:rsidP="00351EC3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5A2EFE">
        <w:rPr>
          <w:rFonts w:eastAsia="Calibri" w:cstheme="minorHAnsi"/>
          <w:b/>
          <w:sz w:val="24"/>
          <w:szCs w:val="24"/>
        </w:rPr>
        <w:t>GLN 5907459620023</w:t>
      </w:r>
    </w:p>
    <w:p w14:paraId="291B22EE" w14:textId="77777777" w:rsidR="00C23355" w:rsidRPr="005A2EFE" w:rsidRDefault="00C23355" w:rsidP="00351EC3">
      <w:pPr>
        <w:pStyle w:val="Teksttreci0"/>
        <w:shd w:val="clear" w:color="auto" w:fill="auto"/>
        <w:tabs>
          <w:tab w:val="left" w:leader="dot" w:pos="6077"/>
        </w:tabs>
        <w:spacing w:before="120" w:after="120" w:line="276" w:lineRule="auto"/>
        <w:ind w:left="1020" w:right="118"/>
        <w:rPr>
          <w:rFonts w:eastAsia="Calibri" w:cstheme="minorHAnsi"/>
          <w:sz w:val="24"/>
          <w:szCs w:val="24"/>
        </w:rPr>
      </w:pPr>
      <w:r w:rsidRPr="005A2EFE">
        <w:rPr>
          <w:rFonts w:eastAsia="Calibri" w:cstheme="minorHAnsi"/>
          <w:sz w:val="24"/>
          <w:szCs w:val="24"/>
        </w:rPr>
        <w:t>(GLN-oznacza nr identyfikacyjny danej jednostki organizacyjnej /wydziału zamawiającego, upoważnionego do odbioru faktury),</w:t>
      </w:r>
    </w:p>
    <w:p w14:paraId="1117CA13" w14:textId="659BDEF9" w:rsidR="00C23355" w:rsidRPr="005A2EFE" w:rsidRDefault="00C23355" w:rsidP="00351EC3">
      <w:pPr>
        <w:pStyle w:val="Nagwek3"/>
        <w:spacing w:before="120" w:line="276" w:lineRule="auto"/>
        <w:ind w:left="1020" w:right="118"/>
        <w:rPr>
          <w:rFonts w:asciiTheme="minorHAnsi" w:eastAsia="Times New Roman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t>z dopiskiem:</w:t>
      </w:r>
      <w:r w:rsidR="00371AA4" w:rsidRPr="005A2EFE">
        <w:rPr>
          <w:rFonts w:asciiTheme="minorHAnsi" w:hAnsiTheme="minorHAnsi" w:cstheme="minorHAnsi"/>
          <w:color w:val="auto"/>
        </w:rPr>
        <w:t xml:space="preserve"> </w:t>
      </w:r>
      <w:r w:rsidR="00371AA4" w:rsidRPr="005A2EFE">
        <w:rPr>
          <w:rStyle w:val="Pogrubienie"/>
          <w:rFonts w:asciiTheme="minorHAnsi" w:hAnsiTheme="minorHAnsi" w:cstheme="minorHAnsi"/>
          <w:color w:val="auto"/>
        </w:rPr>
        <w:t>KPRM-I</w:t>
      </w:r>
      <w:r w:rsidR="00AF28CA" w:rsidRPr="005A2EFE">
        <w:rPr>
          <w:rStyle w:val="Pogrubienie"/>
          <w:rFonts w:asciiTheme="minorHAnsi" w:hAnsiTheme="minorHAnsi" w:cstheme="minorHAnsi"/>
          <w:color w:val="auto"/>
        </w:rPr>
        <w:t>……………………..</w:t>
      </w:r>
      <w:r w:rsidR="00371AA4" w:rsidRPr="005A2EFE">
        <w:rPr>
          <w:rFonts w:asciiTheme="minorHAnsi" w:hAnsiTheme="minorHAnsi" w:cstheme="minorHAnsi"/>
          <w:b/>
          <w:color w:val="auto"/>
        </w:rPr>
        <w:t xml:space="preserve">, </w:t>
      </w:r>
      <w:r w:rsidR="00BD5AB0" w:rsidRPr="005A2EFE">
        <w:rPr>
          <w:rFonts w:asciiTheme="minorHAnsi" w:hAnsiTheme="minorHAnsi" w:cstheme="minorHAnsi"/>
          <w:color w:val="auto"/>
        </w:rPr>
        <w:t>opracowanie</w:t>
      </w:r>
      <w:r w:rsidR="00371AA4" w:rsidRPr="005A2EFE">
        <w:rPr>
          <w:rFonts w:asciiTheme="minorHAnsi" w:hAnsiTheme="minorHAnsi" w:cstheme="minorHAnsi"/>
          <w:color w:val="auto"/>
        </w:rPr>
        <w:t xml:space="preserve"> </w:t>
      </w:r>
      <w:r w:rsidR="00BD5AB0" w:rsidRPr="005A2EFE">
        <w:rPr>
          <w:rFonts w:asciiTheme="minorHAnsi" w:hAnsiTheme="minorHAnsi" w:cstheme="minorHAnsi"/>
          <w:color w:val="auto"/>
        </w:rPr>
        <w:t>ekspertyz</w:t>
      </w:r>
      <w:r w:rsidR="00971F8C" w:rsidRPr="005A2EFE">
        <w:rPr>
          <w:rFonts w:asciiTheme="minorHAnsi" w:hAnsiTheme="minorHAnsi" w:cstheme="minorHAnsi"/>
          <w:color w:val="auto"/>
        </w:rPr>
        <w:t>y technicznej</w:t>
      </w:r>
      <w:r w:rsidR="00AF28CA" w:rsidRPr="005A2EFE">
        <w:rPr>
          <w:rFonts w:asciiTheme="minorHAnsi" w:hAnsiTheme="minorHAnsi" w:cstheme="minorHAnsi"/>
          <w:color w:val="auto"/>
        </w:rPr>
        <w:t xml:space="preserve"> dla 10</w:t>
      </w:r>
      <w:r w:rsidR="00BD5AB0" w:rsidRPr="005A2EFE">
        <w:rPr>
          <w:rFonts w:asciiTheme="minorHAnsi" w:hAnsiTheme="minorHAnsi" w:cstheme="minorHAnsi"/>
          <w:color w:val="auto"/>
        </w:rPr>
        <w:t xml:space="preserve"> placówek o charakterze opiekuńczo-wychowawczym oraz opieki społecznej</w:t>
      </w:r>
      <w:r w:rsidRPr="005A2EFE">
        <w:rPr>
          <w:rFonts w:asciiTheme="minorHAnsi" w:hAnsiTheme="minorHAnsi" w:cstheme="minorHAnsi"/>
          <w:color w:val="auto"/>
        </w:rPr>
        <w:t>.</w:t>
      </w:r>
    </w:p>
    <w:p w14:paraId="58AFE490" w14:textId="6E881FA7" w:rsidR="00C23355" w:rsidRPr="005A2EFE" w:rsidRDefault="00C23355" w:rsidP="00351EC3">
      <w:pPr>
        <w:pStyle w:val="Akapitzlist"/>
        <w:widowControl/>
        <w:numPr>
          <w:ilvl w:val="0"/>
          <w:numId w:val="27"/>
        </w:numPr>
        <w:tabs>
          <w:tab w:val="left" w:pos="360"/>
        </w:tabs>
        <w:autoSpaceDE/>
        <w:autoSpaceDN/>
        <w:spacing w:before="120" w:line="276" w:lineRule="auto"/>
        <w:ind w:left="100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>Zamawiający nie wyraża zgody na otrzymywanie faktur elektronicznych na innych zasadach niż określone w ustawie z dnia 9 listopada 2018 r. o elektronicznym fakturowaniu w zamówieniach publicznych, koncesjach na roboty budowlane lub usługi oraz p</w:t>
      </w:r>
      <w:r w:rsidR="00F55DAC">
        <w:rPr>
          <w:rFonts w:asciiTheme="minorHAnsi" w:eastAsia="Calibri" w:hAnsiTheme="minorHAnsi" w:cstheme="minorHAnsi"/>
          <w:sz w:val="24"/>
          <w:szCs w:val="24"/>
        </w:rPr>
        <w:t>artnerstwie publiczno-prywatnym</w:t>
      </w:r>
      <w:r w:rsidRPr="005A2E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E041D9" w14:textId="77777777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6"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Od dnia wejścia w życie zapisów ustawy z dnia 16 czerwca 2023 r. o zmianie ustawy o 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KSeF</w:t>
      </w:r>
      <w:proofErr w:type="spellEnd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”), w miejsce zapisów §5 ust. 14-16 Umowy, stosuje się  poniższe postanowienia.</w:t>
      </w:r>
    </w:p>
    <w:p w14:paraId="2C4B245C" w14:textId="77777777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6"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Faktura ustrukturyzowana w postaci elektronicznej wystawiona przy użyciu </w:t>
      </w:r>
      <w:proofErr w:type="spellStart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KSeF</w:t>
      </w:r>
      <w:proofErr w:type="spellEnd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musi zawierać następujące dane zamawiającego w strukturze logicznej XSD (</w:t>
      </w:r>
      <w:proofErr w:type="spellStart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schema</w:t>
      </w:r>
      <w:proofErr w:type="spellEnd"/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FA-2): </w:t>
      </w:r>
    </w:p>
    <w:p w14:paraId="59BEA115" w14:textId="6C85F275" w:rsidR="00C23355" w:rsidRPr="005A2EFE" w:rsidRDefault="00C23355" w:rsidP="00351EC3">
      <w:pPr>
        <w:pStyle w:val="Akapitzlist"/>
        <w:widowControl/>
        <w:autoSpaceDE/>
        <w:autoSpaceDN/>
        <w:spacing w:before="120" w:line="276" w:lineRule="auto"/>
        <w:ind w:left="1006"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1367D4C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Miasto Poznań</w:t>
      </w:r>
    </w:p>
    <w:p w14:paraId="227177D8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plac Kolegiacki 17</w:t>
      </w:r>
    </w:p>
    <w:p w14:paraId="760F6BE3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61-841 Poznań</w:t>
      </w:r>
    </w:p>
    <w:p w14:paraId="5F86B1FC" w14:textId="25642D0A" w:rsidR="00C23355" w:rsidRPr="005A2EFE" w:rsidRDefault="00C23355" w:rsidP="00351EC3">
      <w:pPr>
        <w:widowControl/>
        <w:autoSpaceDE/>
        <w:autoSpaceDN/>
        <w:spacing w:before="120" w:after="240" w:line="276" w:lineRule="auto"/>
        <w:ind w:left="363" w:right="119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NIP: 2090001440</w:t>
      </w:r>
    </w:p>
    <w:p w14:paraId="4D66FE17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Odbiorca: </w:t>
      </w:r>
    </w:p>
    <w:p w14:paraId="032EA7A1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Biuro Koordynacji Projektów i Rewitalizacji Miasta </w:t>
      </w:r>
    </w:p>
    <w:p w14:paraId="2FE174DA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Plac Kolegiacki 17</w:t>
      </w:r>
    </w:p>
    <w:p w14:paraId="774C8CDC" w14:textId="77777777" w:rsidR="00C23355" w:rsidRPr="005A2EFE" w:rsidRDefault="00C23355" w:rsidP="00351EC3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61-841 Poznań</w:t>
      </w:r>
    </w:p>
    <w:p w14:paraId="58A2DC4A" w14:textId="77777777" w:rsidR="003C24D6" w:rsidRPr="005A2EFE" w:rsidRDefault="00C23355" w:rsidP="00351EC3">
      <w:pPr>
        <w:widowControl/>
        <w:autoSpaceDE/>
        <w:autoSpaceDN/>
        <w:spacing w:before="120" w:line="276" w:lineRule="auto"/>
        <w:ind w:left="312" w:right="118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>NIP Urzędu Miasta Poznania: 7781029225</w:t>
      </w:r>
    </w:p>
    <w:p w14:paraId="708EDB6C" w14:textId="0A82D7F1" w:rsidR="00C23355" w:rsidRPr="005A2EFE" w:rsidRDefault="00C23355" w:rsidP="00351EC3">
      <w:pPr>
        <w:widowControl/>
        <w:autoSpaceDE/>
        <w:autoSpaceDN/>
        <w:spacing w:before="120" w:line="276" w:lineRule="auto"/>
        <w:ind w:left="312" w:right="118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GLN 5907459620023</w:t>
      </w:r>
    </w:p>
    <w:p w14:paraId="3384A0D7" w14:textId="376C97F9" w:rsidR="00C23355" w:rsidRPr="005A2EFE" w:rsidRDefault="00C23355" w:rsidP="00351EC3">
      <w:pPr>
        <w:pStyle w:val="Nagwek3"/>
        <w:spacing w:before="120" w:after="120" w:line="276" w:lineRule="auto"/>
        <w:ind w:left="1020" w:right="118"/>
        <w:jc w:val="both"/>
        <w:rPr>
          <w:rFonts w:asciiTheme="minorHAnsi" w:eastAsia="Times New Roman" w:hAnsiTheme="minorHAnsi" w:cstheme="minorHAnsi"/>
          <w:color w:val="auto"/>
        </w:rPr>
      </w:pPr>
      <w:r w:rsidRPr="005A2EFE">
        <w:rPr>
          <w:rFonts w:asciiTheme="minorHAnsi" w:hAnsiTheme="minorHAnsi" w:cstheme="minorHAnsi"/>
          <w:color w:val="auto"/>
        </w:rPr>
        <w:lastRenderedPageBreak/>
        <w:t xml:space="preserve">z dopiskiem: </w:t>
      </w:r>
      <w:r w:rsidR="00371AA4" w:rsidRPr="005A2EFE">
        <w:rPr>
          <w:rStyle w:val="Pogrubienie"/>
          <w:rFonts w:asciiTheme="minorHAnsi" w:hAnsiTheme="minorHAnsi" w:cstheme="minorHAnsi"/>
          <w:color w:val="auto"/>
        </w:rPr>
        <w:t>KPRM-I</w:t>
      </w:r>
      <w:r w:rsidR="00AF28CA" w:rsidRPr="005A2EFE">
        <w:rPr>
          <w:rStyle w:val="Pogrubienie"/>
          <w:rFonts w:asciiTheme="minorHAnsi" w:hAnsiTheme="minorHAnsi" w:cstheme="minorHAnsi"/>
          <w:color w:val="auto"/>
        </w:rPr>
        <w:t>…</w:t>
      </w:r>
      <w:r w:rsidR="00AF28CA" w:rsidRPr="005A2EFE">
        <w:rPr>
          <w:rFonts w:asciiTheme="minorHAnsi" w:hAnsiTheme="minorHAnsi" w:cstheme="minorHAnsi"/>
          <w:b/>
          <w:color w:val="auto"/>
        </w:rPr>
        <w:t>……………………</w:t>
      </w:r>
      <w:r w:rsidR="00371AA4" w:rsidRPr="005A2EFE">
        <w:rPr>
          <w:rFonts w:asciiTheme="minorHAnsi" w:hAnsiTheme="minorHAnsi" w:cstheme="minorHAnsi"/>
          <w:b/>
          <w:color w:val="auto"/>
        </w:rPr>
        <w:t xml:space="preserve">, </w:t>
      </w:r>
      <w:r w:rsidR="00BD5AB0" w:rsidRPr="005A2EFE">
        <w:rPr>
          <w:rFonts w:asciiTheme="minorHAnsi" w:hAnsiTheme="minorHAnsi" w:cstheme="minorHAnsi"/>
          <w:color w:val="auto"/>
        </w:rPr>
        <w:t>opracowanie ekspertyz</w:t>
      </w:r>
      <w:r w:rsidR="00971F8C" w:rsidRPr="005A2EFE">
        <w:rPr>
          <w:rFonts w:asciiTheme="minorHAnsi" w:hAnsiTheme="minorHAnsi" w:cstheme="minorHAnsi"/>
          <w:color w:val="auto"/>
        </w:rPr>
        <w:t>y technicznej</w:t>
      </w:r>
      <w:r w:rsidR="00AF28CA" w:rsidRPr="005A2EFE">
        <w:rPr>
          <w:rFonts w:asciiTheme="minorHAnsi" w:hAnsiTheme="minorHAnsi" w:cstheme="minorHAnsi"/>
          <w:color w:val="auto"/>
        </w:rPr>
        <w:t xml:space="preserve"> dla 10 </w:t>
      </w:r>
      <w:r w:rsidR="00BD5AB0" w:rsidRPr="005A2EFE">
        <w:rPr>
          <w:rFonts w:asciiTheme="minorHAnsi" w:hAnsiTheme="minorHAnsi" w:cstheme="minorHAnsi"/>
          <w:color w:val="auto"/>
        </w:rPr>
        <w:t>placówek o charakterze opiekuńczo-wychowawczym oraz opieki społecznej</w:t>
      </w:r>
      <w:r w:rsidRPr="005A2EFE">
        <w:rPr>
          <w:rFonts w:asciiTheme="minorHAnsi" w:hAnsiTheme="minorHAnsi" w:cstheme="minorHAnsi"/>
          <w:color w:val="auto"/>
        </w:rPr>
        <w:t>.</w:t>
      </w:r>
    </w:p>
    <w:p w14:paraId="021B3372" w14:textId="77777777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6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nie wyraża zgody na otrzymywanie wizualizacji faktury ustrukturyzowanej drogą mailową, skanem, faxem lub innym komunikatorem za wyjątkiem niedostępności lub awarii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zgodnie z art. 106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ne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ust. 1 i 4 ustawy o podatku od towarów i usług oraz w przypadku wskazanym w ust. 21 poniżej.</w:t>
      </w:r>
    </w:p>
    <w:p w14:paraId="68915FFF" w14:textId="561653EE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6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W sytuacji wymienionej ww. wizualizację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faktury ustrukturyzowanej wraz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 kodem QR oraz numerem identyfikacyjnym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należy przesłać na adres mailowy: </w:t>
      </w:r>
      <w:r w:rsidR="00AF28CA"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, niezwłocznie,</w:t>
      </w:r>
      <w:r w:rsidRPr="005A2EFE">
        <w:rPr>
          <w:rFonts w:asciiTheme="minorHAnsi" w:hAnsiTheme="minorHAnsi" w:cstheme="minorHAnsi"/>
          <w:sz w:val="24"/>
          <w:szCs w:val="24"/>
        </w:rPr>
        <w:t xml:space="preserve"> nie później niż 3 dni po ustaniu niedostępności lub usunięciu awarii </w:t>
      </w:r>
      <w:proofErr w:type="spellStart"/>
      <w:r w:rsidRPr="005A2EFE">
        <w:rPr>
          <w:rFonts w:asciiTheme="minorHAnsi" w:hAnsiTheme="minorHAnsi" w:cstheme="minorHAnsi"/>
          <w:sz w:val="24"/>
          <w:szCs w:val="24"/>
        </w:rPr>
        <w:t>KSeF</w:t>
      </w:r>
      <w:proofErr w:type="spellEnd"/>
      <w:r w:rsidRPr="005A2EFE">
        <w:rPr>
          <w:rFonts w:asciiTheme="minorHAnsi" w:hAnsiTheme="minorHAnsi" w:cstheme="minorHAnsi"/>
          <w:sz w:val="24"/>
          <w:szCs w:val="24"/>
        </w:rPr>
        <w:t xml:space="preserve"> fakturę należy przesłać za pośrednictwem </w:t>
      </w:r>
      <w:proofErr w:type="spellStart"/>
      <w:r w:rsidRPr="005A2EFE">
        <w:rPr>
          <w:rFonts w:asciiTheme="minorHAnsi" w:hAnsiTheme="minorHAnsi" w:cstheme="minorHAnsi"/>
          <w:sz w:val="24"/>
          <w:szCs w:val="24"/>
        </w:rPr>
        <w:t>KSeF</w:t>
      </w:r>
      <w:proofErr w:type="spellEnd"/>
      <w:r w:rsidRPr="005A2EFE">
        <w:rPr>
          <w:rFonts w:asciiTheme="minorHAnsi" w:hAnsiTheme="minorHAnsi" w:cstheme="minorHAnsi"/>
          <w:sz w:val="24"/>
          <w:szCs w:val="24"/>
        </w:rPr>
        <w:t>.</w:t>
      </w:r>
    </w:p>
    <w:p w14:paraId="2C1CB3B3" w14:textId="779D710A" w:rsidR="00C23355" w:rsidRPr="005A2EFE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line="276" w:lineRule="auto"/>
        <w:ind w:left="1006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Wymagane umową wszelkie załączniki do faktury ustrukturyzowanej należy przesłać w dacie wpływu faktury do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i nadania numeru identyfikacyjnego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 adres mailowy: marcin_wozniczak@um.poznan.pl, justyna_kotarska@um.poznan.pl oraz 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t>monika_ryzlak@um.poznan.pl wraz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 wizualizacją faktury ustrukturyzowanej posiadającej kod QR. </w:t>
      </w:r>
    </w:p>
    <w:p w14:paraId="38E3BEF2" w14:textId="7D598EBE" w:rsidR="00C23355" w:rsidRPr="00351EC3" w:rsidRDefault="00C23355" w:rsidP="00351EC3">
      <w:pPr>
        <w:pStyle w:val="Akapitzlist"/>
        <w:widowControl/>
        <w:numPr>
          <w:ilvl w:val="0"/>
          <w:numId w:val="27"/>
        </w:numPr>
        <w:autoSpaceDE/>
        <w:autoSpaceDN/>
        <w:spacing w:before="120" w:after="120" w:line="276" w:lineRule="auto"/>
        <w:ind w:left="1071" w:right="11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Wynagrodzenie, o którym mowa w ust. 1 i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ust 2. płatne będzie przelewem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terminie do 21 dni licząc od dnia następnego po dacie wystawienia faktury ustrukturyzowanej w systemie </w:t>
      </w:r>
      <w:proofErr w:type="spellStart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 rachunek bankowy nr ………………………………………………., który znajduje się w prowadzonym przez Szefa</w:t>
      </w:r>
      <w:r w:rsidRPr="005A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Krajowej Administracji Skarbowej w wykazie podatników VAT (tzw. białej liście podatników VAT).</w:t>
      </w:r>
    </w:p>
    <w:p w14:paraId="1421209C" w14:textId="77777777" w:rsidR="00C23355" w:rsidRPr="005A2EFE" w:rsidRDefault="00C23355" w:rsidP="00351EC3">
      <w:pPr>
        <w:pStyle w:val="Akapitzlist"/>
        <w:spacing w:before="120" w:line="276" w:lineRule="auto"/>
        <w:ind w:left="644"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55ECBA37" w14:textId="77777777" w:rsidR="00C23355" w:rsidRPr="005A2EFE" w:rsidRDefault="00C23355" w:rsidP="00351EC3">
      <w:pPr>
        <w:pStyle w:val="Nagwek2"/>
        <w:keepNext w:val="0"/>
        <w:spacing w:before="120" w:line="276" w:lineRule="auto"/>
        <w:ind w:left="644"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>KARY UMOWNE</w:t>
      </w:r>
    </w:p>
    <w:p w14:paraId="170B52BA" w14:textId="77777777" w:rsidR="00590109" w:rsidRPr="005A2EFE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Zamawiający jest uprawniony do żądania od Wykonawcy zapłaty kar umownych w następujących przypadkach:</w:t>
      </w:r>
    </w:p>
    <w:p w14:paraId="287171E1" w14:textId="24B2636B" w:rsidR="00590109" w:rsidRPr="005A2EFE" w:rsidRDefault="00590109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odstąpienia od Umowy w całości lub w części przez Zamawiającego z przyczyn leżących po stronie Wykonawcy – kara umowna w wysokości 15% wynagrodzenia brutto wskazanego w § 5 ust. 1, z tym zastrzeżeniem, iż w przypadku odstąpienia przez Zamawiającego jedynie od części Przedmiotu Umowy, kara obliczona będzie jedynie od wynagrodzenia należnego za część Przedmiotu Umowy, której dotyczyło odstąpienie;</w:t>
      </w:r>
    </w:p>
    <w:p w14:paraId="232A8315" w14:textId="30F19356" w:rsidR="00590109" w:rsidRPr="005A2EFE" w:rsidRDefault="00590109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przypadku przekroczenia przez Wykonawcę terminu wykonania Przedmiotu Umowy określonego w § </w:t>
      </w:r>
      <w:r w:rsidR="00AF28CA" w:rsidRPr="005A2EFE">
        <w:rPr>
          <w:rFonts w:asciiTheme="minorHAnsi" w:hAnsiTheme="minorHAnsi" w:cstheme="minorHAnsi"/>
          <w:sz w:val="24"/>
          <w:szCs w:val="24"/>
        </w:rPr>
        <w:t>3</w:t>
      </w:r>
      <w:r w:rsidRPr="005A2EFE">
        <w:rPr>
          <w:rFonts w:asciiTheme="minorHAnsi" w:hAnsiTheme="minorHAnsi" w:cstheme="minorHAnsi"/>
          <w:sz w:val="24"/>
          <w:szCs w:val="24"/>
        </w:rPr>
        <w:t xml:space="preserve"> ust. 1 - w wysokości 0,2% wartości wynagrodzenia brutto wskazanego w § 5 ust. 1 za każdy dzień zwłoki;</w:t>
      </w:r>
    </w:p>
    <w:p w14:paraId="30F374E7" w14:textId="194E46DC" w:rsidR="00590109" w:rsidRPr="005A2EFE" w:rsidRDefault="00590109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zwłoki w usunięciu wad istotnych stwierdzonych przez Zamawiającego w trakcie czynności odbioru – kara umowna w wysokości 0,05% wynagrodzenia brutto wskazanego w § 5 ust. 1 za każdy dzień zwłoki;</w:t>
      </w:r>
    </w:p>
    <w:p w14:paraId="06D88535" w14:textId="23A47646" w:rsidR="00590109" w:rsidRDefault="00590109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w przypadku zwłoki w usunięciu wad nieistotnych stwierdzonych przez Zamawiającego w trakcie czynności odbioru – kara umowna w wysokości 0,01% wynagrodzenia brutto wskazanego w § 5 ust. 1 za każdy dzień zwłoki;</w:t>
      </w:r>
    </w:p>
    <w:p w14:paraId="3B7AFA13" w14:textId="4BC1E737" w:rsidR="00590109" w:rsidRDefault="00590109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853A6A">
        <w:rPr>
          <w:rFonts w:asciiTheme="minorHAnsi" w:hAnsiTheme="minorHAnsi" w:cstheme="minorHAnsi"/>
          <w:sz w:val="24"/>
          <w:szCs w:val="24"/>
        </w:rPr>
        <w:t>w przypadku zwłoki w usunięciu wad Przedmiotu Umowy w ramach obowiązków z rękojmi lub gwarancji – kara umowna w wysoko</w:t>
      </w:r>
      <w:r w:rsidR="00853A6A">
        <w:rPr>
          <w:rFonts w:asciiTheme="minorHAnsi" w:hAnsiTheme="minorHAnsi" w:cstheme="minorHAnsi"/>
          <w:sz w:val="24"/>
          <w:szCs w:val="24"/>
        </w:rPr>
        <w:t>ści 0,1% za każdy dzień zwłoki;</w:t>
      </w:r>
    </w:p>
    <w:p w14:paraId="68CFF6AE" w14:textId="440DD4A0" w:rsidR="00853A6A" w:rsidRPr="00853A6A" w:rsidRDefault="00853A6A" w:rsidP="00351EC3">
      <w:pPr>
        <w:pStyle w:val="Akapitzlist"/>
        <w:widowControl/>
        <w:numPr>
          <w:ilvl w:val="0"/>
          <w:numId w:val="28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2F53D1">
        <w:rPr>
          <w:rFonts w:asciiTheme="minorHAnsi" w:hAnsiTheme="minorHAnsi" w:cstheme="minorHAnsi"/>
          <w:sz w:val="24"/>
          <w:szCs w:val="24"/>
        </w:rPr>
        <w:t>w</w:t>
      </w:r>
      <w:r w:rsidRPr="002F53D1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 xml:space="preserve"> przypadku braku zapłaty wynag</w:t>
      </w:r>
      <w:r w:rsidR="00F55DAC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>rodzenia należnego Podwykonawcy</w:t>
      </w:r>
      <w:r w:rsidR="00F55DAC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br/>
      </w:r>
      <w:r w:rsidRPr="002F53D1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 xml:space="preserve">z tytułu zmiany wynagrodzenia, o której mowa w art. 439 ust. 5 Ustawy - kara umowna w wysokości 5% wynagrodzenia brutto o którym mowa w § 5 ust. 1. </w:t>
      </w:r>
    </w:p>
    <w:p w14:paraId="77D8911A" w14:textId="11E38E74" w:rsidR="00590109" w:rsidRPr="005A2EFE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przypadkach </w:t>
      </w:r>
      <w:r w:rsidRPr="005A2EFE">
        <w:rPr>
          <w:rFonts w:asciiTheme="minorHAnsi" w:hAnsiTheme="minorHAnsi" w:cstheme="minorHAnsi"/>
          <w:sz w:val="24"/>
          <w:szCs w:val="24"/>
        </w:rPr>
        <w:t>określonych w ust. 1 pkt. 1-</w:t>
      </w:r>
      <w:r w:rsidR="0082227A">
        <w:rPr>
          <w:rFonts w:asciiTheme="minorHAnsi" w:hAnsiTheme="minorHAnsi" w:cstheme="minorHAnsi"/>
          <w:sz w:val="24"/>
          <w:szCs w:val="24"/>
        </w:rPr>
        <w:t>6</w:t>
      </w:r>
      <w:r w:rsidRPr="005A2EFE">
        <w:rPr>
          <w:rFonts w:asciiTheme="minorHAnsi" w:hAnsiTheme="minorHAnsi" w:cstheme="minorHAnsi"/>
          <w:sz w:val="24"/>
          <w:szCs w:val="24"/>
        </w:rPr>
        <w:t xml:space="preserve"> wysokość naliczonych przez Zamawiającego kar </w:t>
      </w:r>
      <w:r w:rsidR="00853A6A">
        <w:rPr>
          <w:rFonts w:asciiTheme="minorHAnsi" w:hAnsiTheme="minorHAnsi" w:cstheme="minorHAnsi"/>
          <w:sz w:val="24"/>
          <w:szCs w:val="24"/>
        </w:rPr>
        <w:t>umownych nie może przekroczyć 25</w:t>
      </w:r>
      <w:r w:rsidRPr="005A2EFE">
        <w:rPr>
          <w:rFonts w:asciiTheme="minorHAnsi" w:hAnsiTheme="minorHAnsi" w:cstheme="minorHAnsi"/>
          <w:sz w:val="24"/>
          <w:szCs w:val="24"/>
        </w:rPr>
        <w:t xml:space="preserve">% wynagrodzenia brutto wskazanego w § 5 ust. 1. </w:t>
      </w:r>
    </w:p>
    <w:p w14:paraId="4A43895B" w14:textId="77777777" w:rsidR="00590109" w:rsidRPr="005A2EFE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Zapłata przez Wykonawcę kar umownych nie wyłącza prawa Zamawiającego do dochodzenia odszkodowania przewyższającego ustalone powyżej kary umowne na zasadach ogólnych.</w:t>
      </w:r>
    </w:p>
    <w:p w14:paraId="1BF94C17" w14:textId="77777777" w:rsidR="00590109" w:rsidRPr="005A2EFE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>Uiszczenie kary umownej nie zwalnia Wykonawcy z realizacji obowiązków wynikających z Umowy.</w:t>
      </w:r>
    </w:p>
    <w:p w14:paraId="45E8D4A3" w14:textId="0DBADFC5" w:rsidR="00590109" w:rsidRPr="005A2EFE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Strony ustalają, iż kary umowne zaokrągla się w górę do pełnego złotego, </w:t>
      </w:r>
      <w:r w:rsidR="00853A6A" w:rsidRPr="00AF26B1">
        <w:rPr>
          <w:rFonts w:asciiTheme="minorHAnsi" w:hAnsiTheme="minorHAnsi" w:cstheme="minorHAnsi"/>
          <w:sz w:val="24"/>
          <w:szCs w:val="24"/>
        </w:rPr>
        <w:t>naliczane są niezależnie i podlegają kumulacji.</w:t>
      </w:r>
    </w:p>
    <w:p w14:paraId="4C800E0C" w14:textId="37DCAB82" w:rsidR="00620F1E" w:rsidRPr="00351EC3" w:rsidRDefault="00590109" w:rsidP="00351EC3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jest uprawniony do potrącenia n</w:t>
      </w:r>
      <w:r w:rsidR="00F55DAC">
        <w:rPr>
          <w:rFonts w:asciiTheme="minorHAnsi" w:eastAsia="Times New Roman" w:hAnsiTheme="minorHAnsi" w:cstheme="minorHAnsi"/>
          <w:sz w:val="24"/>
          <w:szCs w:val="24"/>
          <w:lang w:eastAsia="pl-PL"/>
        </w:rPr>
        <w:t>ależności z tytułu kar umownych</w:t>
      </w:r>
      <w:r w:rsidR="00F55DA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A2EFE">
        <w:rPr>
          <w:rFonts w:asciiTheme="minorHAnsi" w:eastAsia="Times New Roman" w:hAnsiTheme="minorHAnsi" w:cstheme="minorHAnsi"/>
          <w:sz w:val="24"/>
          <w:szCs w:val="24"/>
          <w:lang w:eastAsia="pl-PL"/>
        </w:rPr>
        <w:t>z wynagrodzenia przysługującego Wykonawcy</w:t>
      </w:r>
      <w:r w:rsidR="00853A6A">
        <w:rPr>
          <w:rFonts w:asciiTheme="minorHAnsi" w:eastAsia="Times New Roman" w:hAnsiTheme="minorHAnsi" w:cstheme="minorHAnsi"/>
          <w:sz w:val="24"/>
          <w:szCs w:val="24"/>
          <w:lang w:eastAsia="pl-PL"/>
        </w:rPr>
        <w:t>, na co Wykonawca</w:t>
      </w:r>
      <w:r w:rsidR="00351EC3">
        <w:rPr>
          <w:rFonts w:asciiTheme="minorHAnsi" w:hAnsiTheme="minorHAnsi" w:cstheme="minorHAnsi"/>
          <w:sz w:val="24"/>
          <w:szCs w:val="24"/>
        </w:rPr>
        <w:t xml:space="preserve"> wyraża zgodę.</w:t>
      </w:r>
    </w:p>
    <w:p w14:paraId="67A7C3C4" w14:textId="77777777" w:rsidR="00620F1E" w:rsidRPr="005A2EFE" w:rsidRDefault="00620F1E" w:rsidP="00351EC3">
      <w:pPr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2A0E1524" w14:textId="77777777" w:rsidR="00620F1E" w:rsidRPr="005A2EFE" w:rsidRDefault="00620F1E" w:rsidP="00351EC3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>PRAWA AUTORSKIE</w:t>
      </w:r>
    </w:p>
    <w:p w14:paraId="4F40C561" w14:textId="77777777" w:rsidR="00D25995" w:rsidRPr="005A2EFE" w:rsidRDefault="00D25995" w:rsidP="00351EC3">
      <w:pPr>
        <w:numPr>
          <w:ilvl w:val="3"/>
          <w:numId w:val="10"/>
        </w:numPr>
        <w:tabs>
          <w:tab w:val="clear" w:pos="2880"/>
          <w:tab w:val="num" w:pos="360"/>
        </w:tabs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ramach wynagrodzenia umownego określonego w § 5 ust. 1 Umowy Wykonawca:</w:t>
      </w:r>
    </w:p>
    <w:p w14:paraId="1D3F2D06" w14:textId="595ED875" w:rsidR="002A4205" w:rsidRPr="005A2EFE" w:rsidRDefault="00D25995" w:rsidP="00351EC3">
      <w:pPr>
        <w:pStyle w:val="Tekstpodstawowywcity3"/>
        <w:numPr>
          <w:ilvl w:val="0"/>
          <w:numId w:val="12"/>
        </w:numPr>
        <w:tabs>
          <w:tab w:val="left" w:pos="126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przenosi na Zamawiającego autorskie prawa majątkowe do wszystkich materiałów opracowanych w ramach wykonania Przedmiotu Umowy, którym można przypisać charakter utworu w rozumieniu ustawy z dnia 4 lutego 1994 r. o prawie </w:t>
      </w:r>
      <w:r w:rsidR="00F55DAC">
        <w:rPr>
          <w:rFonts w:asciiTheme="minorHAnsi" w:hAnsiTheme="minorHAnsi" w:cstheme="minorHAnsi"/>
          <w:sz w:val="24"/>
          <w:szCs w:val="24"/>
        </w:rPr>
        <w:t>autorskim i prawach pokrewnych,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a w szczególności takich jak: raporty, mapy, wykresy, rysunki, plany, dane statystyczne, ekspertyzy, obliczenia i inne dokumenty powstałe przy realizacji Umowy, zwanych dalej utworami;</w:t>
      </w:r>
    </w:p>
    <w:p w14:paraId="0A98F999" w14:textId="1F51B951" w:rsidR="00D25995" w:rsidRPr="005A2EFE" w:rsidRDefault="00D25995" w:rsidP="00351EC3">
      <w:pPr>
        <w:pStyle w:val="Tekstpodstawowywcity3"/>
        <w:numPr>
          <w:ilvl w:val="0"/>
          <w:numId w:val="12"/>
        </w:numPr>
        <w:tabs>
          <w:tab w:val="left" w:pos="126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udziela zgody na wykonywanie prawa zależnego i zezwala Zamawiającemu na wykonywanie praw osobistych w zakresie dokonywania twórczych przeróbek, adaptacji oraz opracowań utworów oraz udzielania i cofania dalszych zezwoleń w tym zakresie.</w:t>
      </w:r>
    </w:p>
    <w:p w14:paraId="701847CD" w14:textId="53D7B19F" w:rsidR="002A4205" w:rsidRPr="005A2EFE" w:rsidRDefault="00D25995" w:rsidP="00351EC3">
      <w:pPr>
        <w:pStyle w:val="Akapitzlist"/>
        <w:numPr>
          <w:ilvl w:val="0"/>
          <w:numId w:val="14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zgodnie oświadczają, iż ich intencją </w:t>
      </w:r>
      <w:r w:rsidR="00F55D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>jest zapewnienie Zamawiającemu,</w:t>
      </w:r>
      <w:r w:rsidR="00F55D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br/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w ramach wynagrodzenia określonego w </w:t>
      </w:r>
      <w:r w:rsidRPr="005A2EFE">
        <w:rPr>
          <w:rFonts w:asciiTheme="minorHAnsi" w:hAnsiTheme="minorHAnsi" w:cstheme="minorHAnsi"/>
          <w:color w:val="000000"/>
          <w:sz w:val="24"/>
          <w:szCs w:val="24"/>
        </w:rPr>
        <w:t>§ 5 ust. 1</w:t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 możliwości wykonywania praw autorskich majątkowych do Utworów </w:t>
      </w:r>
      <w:r w:rsidR="00F55D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>oraz autorskich praw zależnych,</w:t>
      </w:r>
      <w:r w:rsidR="00F55D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br/>
      </w:r>
      <w:r w:rsidRPr="005A2EFE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w szczególności nieograniczonego prawa do korzystania z Utworów, rozporządzania nimi, wprowadzania do nich zmian, modyfikacji, sporządzania ich opracowań oraz korzystania z tych opracowań i rozporządzania nimi. Zamiarem Stron jest zapewnienie, aby takie korzystanie z Utworów, ich opracowań oraz rozporządzanie nimi nie wymagało odrębnych zgód i zezwoleń Wykonawcy lub autora/ów, by nie wymagało zapłaty odrębnego wynagrodzenia i nie było przez autora/ ów Utworu traktowane jako naruszenie praw osobistych. </w:t>
      </w:r>
    </w:p>
    <w:p w14:paraId="49026FAF" w14:textId="12054AEE" w:rsidR="00D25995" w:rsidRPr="005A2EFE" w:rsidRDefault="00D25995" w:rsidP="00351EC3">
      <w:pPr>
        <w:pStyle w:val="Akapitzlist"/>
        <w:numPr>
          <w:ilvl w:val="0"/>
          <w:numId w:val="14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Nabycie przez Zamawiającego praw, o których mowa w ust. 1 powyżej, następuje:</w:t>
      </w:r>
    </w:p>
    <w:p w14:paraId="7D837210" w14:textId="77777777" w:rsidR="00D25995" w:rsidRPr="005A2EFE" w:rsidRDefault="00D25995" w:rsidP="00351EC3">
      <w:pPr>
        <w:pStyle w:val="Tekstpodstawowywcity3"/>
        <w:numPr>
          <w:ilvl w:val="0"/>
          <w:numId w:val="13"/>
        </w:numPr>
        <w:tabs>
          <w:tab w:val="num" w:pos="360"/>
          <w:tab w:val="left" w:pos="72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z chwilą faktycznego wydania poszczególnych utworów Zamawiającemu; </w:t>
      </w:r>
    </w:p>
    <w:p w14:paraId="36BBBE1C" w14:textId="63757E88" w:rsidR="00D25995" w:rsidRPr="005A2EFE" w:rsidRDefault="00D25995" w:rsidP="00351EC3">
      <w:pPr>
        <w:pStyle w:val="Tekstpodstawowywcity3"/>
        <w:numPr>
          <w:ilvl w:val="0"/>
          <w:numId w:val="13"/>
        </w:numPr>
        <w:tabs>
          <w:tab w:val="num" w:pos="360"/>
          <w:tab w:val="left" w:pos="72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bez ograniczeń co do terytor</w:t>
      </w:r>
      <w:r w:rsidR="00F55DAC">
        <w:rPr>
          <w:rFonts w:asciiTheme="minorHAnsi" w:hAnsiTheme="minorHAnsi" w:cstheme="minorHAnsi"/>
          <w:sz w:val="24"/>
          <w:szCs w:val="24"/>
        </w:rPr>
        <w:t>ium, czasu, liczby egzemplarzy,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szczególności w zakresie następujących pól eksploatacji:</w:t>
      </w:r>
    </w:p>
    <w:p w14:paraId="2B81A6FD" w14:textId="70D6B31E" w:rsidR="002A420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użytkowania utworów na własny użytek, użytek swoich jednostek organizacyjnych oraz użytek os</w:t>
      </w:r>
      <w:r w:rsidR="00F55DAC">
        <w:rPr>
          <w:rFonts w:asciiTheme="minorHAnsi" w:hAnsiTheme="minorHAnsi" w:cstheme="minorHAnsi"/>
          <w:sz w:val="24"/>
          <w:szCs w:val="24"/>
        </w:rPr>
        <w:t>ób trzecich w celach związanych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z realizacją zadań Zamawiającego, w szczególności: realizacji instalacji fotowoltaicznych w </w:t>
      </w:r>
      <w:r w:rsidR="00AF28CA" w:rsidRPr="005A2EFE">
        <w:rPr>
          <w:rFonts w:asciiTheme="minorHAnsi" w:hAnsiTheme="minorHAnsi" w:cstheme="minorHAnsi"/>
          <w:sz w:val="24"/>
          <w:szCs w:val="24"/>
        </w:rPr>
        <w:t>10</w:t>
      </w:r>
      <w:r w:rsidR="002A4205" w:rsidRPr="005A2EFE">
        <w:rPr>
          <w:rFonts w:asciiTheme="minorHAnsi" w:hAnsiTheme="minorHAnsi" w:cstheme="minorHAnsi"/>
          <w:sz w:val="24"/>
          <w:szCs w:val="24"/>
        </w:rPr>
        <w:t xml:space="preserve"> placówkach o charakterze opiekuńczo-wychowawczym i opieki społecznej wskazanych w OPZ</w:t>
      </w:r>
      <w:r w:rsidRPr="005A2EFE">
        <w:rPr>
          <w:rFonts w:asciiTheme="minorHAnsi" w:hAnsiTheme="minorHAnsi" w:cstheme="minorHAnsi"/>
          <w:sz w:val="24"/>
          <w:szCs w:val="24"/>
        </w:rPr>
        <w:t xml:space="preserve"> (w tym etapu prac budowlanych), utrzymania i konserwacji tych przedsięwzięć, wnioskowania o dofinansowanie dla realizacji tych zadań, rozliczania uzyskanego dofinansowania dla realizacji ww. przedsięwzięć, promocji ww. przedsięwzięć; </w:t>
      </w:r>
    </w:p>
    <w:p w14:paraId="4B1CF825" w14:textId="5660A94B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utrwalenie utworów n</w:t>
      </w:r>
      <w:r w:rsidR="00F55DAC">
        <w:rPr>
          <w:rFonts w:asciiTheme="minorHAnsi" w:hAnsiTheme="minorHAnsi" w:cstheme="minorHAnsi"/>
          <w:sz w:val="24"/>
          <w:szCs w:val="24"/>
        </w:rPr>
        <w:t>a wszelkich rodzajach nośników,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a w szczególności na nośnikach </w:t>
      </w:r>
      <w:r w:rsidR="00853A6A" w:rsidRPr="00FE722B">
        <w:rPr>
          <w:rFonts w:asciiTheme="minorHAnsi" w:hAnsiTheme="minorHAnsi" w:cstheme="minorHAnsi"/>
          <w:sz w:val="24"/>
          <w:szCs w:val="24"/>
        </w:rPr>
        <w:t>video, taśmie światłoczułej, magnetycznej</w:t>
      </w:r>
      <w:r w:rsidR="00853A6A" w:rsidRPr="00CB60AC">
        <w:rPr>
          <w:rFonts w:asciiTheme="minorHAnsi" w:hAnsiTheme="minorHAnsi" w:cstheme="minorHAnsi"/>
          <w:sz w:val="24"/>
          <w:szCs w:val="24"/>
        </w:rPr>
        <w:t>,</w:t>
      </w:r>
      <w:r w:rsidRPr="005A2EFE">
        <w:rPr>
          <w:rFonts w:asciiTheme="minorHAnsi" w:hAnsiTheme="minorHAnsi" w:cstheme="minorHAnsi"/>
          <w:sz w:val="24"/>
          <w:szCs w:val="24"/>
        </w:rPr>
        <w:t xml:space="preserve"> dyskach komputerowych oraz wszystkich typach nośników przeznaczonych do zapisu cyfrowego ( np. CD, DVD, Blue-</w:t>
      </w:r>
      <w:proofErr w:type="spellStart"/>
      <w:r w:rsidRPr="005A2EFE">
        <w:rPr>
          <w:rFonts w:asciiTheme="minorHAnsi" w:hAnsiTheme="minorHAnsi" w:cstheme="minorHAnsi"/>
          <w:sz w:val="24"/>
          <w:szCs w:val="24"/>
        </w:rPr>
        <w:t>ray</w:t>
      </w:r>
      <w:proofErr w:type="spellEnd"/>
      <w:r w:rsidRPr="005A2EFE">
        <w:rPr>
          <w:rFonts w:asciiTheme="minorHAnsi" w:hAnsiTheme="minorHAnsi" w:cstheme="minorHAnsi"/>
          <w:sz w:val="24"/>
          <w:szCs w:val="24"/>
        </w:rPr>
        <w:t>, pendrive, itd.),</w:t>
      </w:r>
    </w:p>
    <w:p w14:paraId="31688B38" w14:textId="32C133C4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zwielokrotnianie utworów dowo</w:t>
      </w:r>
      <w:r w:rsidR="00F55DAC">
        <w:rPr>
          <w:rFonts w:asciiTheme="minorHAnsi" w:hAnsiTheme="minorHAnsi" w:cstheme="minorHAnsi"/>
          <w:sz w:val="24"/>
          <w:szCs w:val="24"/>
        </w:rPr>
        <w:t>lną technika w dowolnej ilości,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w tym </w:t>
      </w:r>
      <w:r w:rsidR="00853A6A" w:rsidRPr="00CB3AE4">
        <w:rPr>
          <w:rFonts w:asciiTheme="minorHAnsi" w:hAnsiTheme="minorHAnsi" w:cstheme="minorHAnsi"/>
          <w:sz w:val="24"/>
          <w:szCs w:val="24"/>
        </w:rPr>
        <w:t>techniką magnetyczną na kasetach video</w:t>
      </w:r>
      <w:r w:rsidRPr="005A2EFE">
        <w:rPr>
          <w:rFonts w:asciiTheme="minorHAnsi" w:hAnsiTheme="minorHAnsi" w:cstheme="minorHAnsi"/>
          <w:sz w:val="24"/>
          <w:szCs w:val="24"/>
        </w:rPr>
        <w:t>, technika światłoczułą i cyfrową, techniką zapisu komputerowego na wszystkich rodzajach nośników dostosowanych do tej samej formy zapisu, wytwarzanie jakąkolwiek technik</w:t>
      </w:r>
      <w:r w:rsidR="00F55DAC">
        <w:rPr>
          <w:rFonts w:asciiTheme="minorHAnsi" w:hAnsiTheme="minorHAnsi" w:cstheme="minorHAnsi"/>
          <w:sz w:val="24"/>
          <w:szCs w:val="24"/>
        </w:rPr>
        <w:t>ą egzemplarzy utworu,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tym techniką drukarską, reprograficzną, zapisu magnetycznego oraz techniką cyfrową,</w:t>
      </w:r>
    </w:p>
    <w:p w14:paraId="12B1ACC7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wprowadzanie utworów do pamięci komputera na dowolnej liczbie stanowisk komputerowych oraz do sieci multimedialnej, telekomunikacyjnej, komputerowej, w tym do Internetu,</w:t>
      </w:r>
    </w:p>
    <w:p w14:paraId="453E0212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 xml:space="preserve">wyświetlanie i publicznego odtwarzania utworu, </w:t>
      </w:r>
    </w:p>
    <w:p w14:paraId="76E233B8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nadawanie całości lub wybranych fragmentów utworu za pomocą wizji lub fonii przewodowej i bezprzewodowej przez stację naziemną,</w:t>
      </w:r>
    </w:p>
    <w:p w14:paraId="5EE7091C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nadawanie za pośrednictwem satelity,</w:t>
      </w:r>
    </w:p>
    <w:p w14:paraId="60556D55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reemisja,</w:t>
      </w:r>
    </w:p>
    <w:p w14:paraId="485040E0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wymiana nośników, na których utwór utrwalono,</w:t>
      </w:r>
    </w:p>
    <w:p w14:paraId="49D5B9E6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wykorzystanie w utworach multimedialnych,</w:t>
      </w:r>
    </w:p>
    <w:p w14:paraId="2749954E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wykorzystywania całości lub fragmentów utworu do celów promocyjnych i reklamy,</w:t>
      </w:r>
    </w:p>
    <w:p w14:paraId="4CF1A8A0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wprowadzanie zmian, skrótów,</w:t>
      </w:r>
    </w:p>
    <w:p w14:paraId="6DDEF36A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sporządzenie wersji obcojęzycznych, zarówno przy użyciu napisów, jak i lektora,</w:t>
      </w:r>
    </w:p>
    <w:p w14:paraId="1D2D1BED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publiczne udostępnianie utworu w taki sposób, aby każdy mógł mieć do niego dostęp w miejscu i czasie przez niego wybranym.</w:t>
      </w:r>
    </w:p>
    <w:p w14:paraId="669514A8" w14:textId="77777777" w:rsidR="00D25995" w:rsidRPr="005A2EFE" w:rsidRDefault="00D25995" w:rsidP="00351EC3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dokonywania twórczych przeróbek, adaptacji oraz opracowań utworów, w tym usuwania ich wad jeżeli autor odmówi Zamawiającemu ich wykonania.</w:t>
      </w:r>
    </w:p>
    <w:p w14:paraId="0AF14953" w14:textId="77777777" w:rsidR="003237FB" w:rsidRPr="005A2EFE" w:rsidRDefault="00D25995" w:rsidP="00351EC3">
      <w:pPr>
        <w:pStyle w:val="ListParagraph1"/>
        <w:widowControl w:val="0"/>
        <w:numPr>
          <w:ilvl w:val="0"/>
          <w:numId w:val="29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Równocześnie z nabyciem autorskich prawa majątkowych do utworów, Zamawiający nabywa własność wszystkich egzemplarzy, na których utwory zostały utrwalone.</w:t>
      </w:r>
    </w:p>
    <w:p w14:paraId="0F641A24" w14:textId="4AA836A8" w:rsidR="003237FB" w:rsidRPr="005A2EFE" w:rsidRDefault="00D25995" w:rsidP="00351EC3">
      <w:pPr>
        <w:pStyle w:val="ListParagraph1"/>
        <w:widowControl w:val="0"/>
        <w:numPr>
          <w:ilvl w:val="0"/>
          <w:numId w:val="29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>Wykonawca udziela Zamawiającemu zgody i upoważnienia</w:t>
      </w:r>
      <w:r w:rsidRPr="005A2EFE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5A2EFE">
        <w:rPr>
          <w:rFonts w:asciiTheme="minorHAnsi" w:eastAsia="Calibri" w:hAnsiTheme="minorHAnsi" w:cstheme="minorHAnsi"/>
          <w:sz w:val="24"/>
          <w:szCs w:val="24"/>
        </w:rPr>
        <w:t>dotyczącego wykonywania w imieniu Wykonawcy autorskich praw osobistych</w:t>
      </w:r>
      <w:r w:rsidRPr="005A2EFE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F55DAC">
        <w:rPr>
          <w:rFonts w:asciiTheme="minorHAnsi" w:eastAsia="Calibri" w:hAnsiTheme="minorHAnsi" w:cstheme="minorHAnsi"/>
          <w:sz w:val="24"/>
          <w:szCs w:val="24"/>
        </w:rPr>
        <w:t>do utworów,</w:t>
      </w:r>
      <w:r w:rsidR="00F55DAC">
        <w:rPr>
          <w:rFonts w:asciiTheme="minorHAnsi" w:eastAsia="Calibri" w:hAnsiTheme="minorHAnsi" w:cstheme="minorHAnsi"/>
          <w:sz w:val="24"/>
          <w:szCs w:val="24"/>
        </w:rPr>
        <w:br/>
      </w:r>
      <w:r w:rsidRPr="005A2EFE">
        <w:rPr>
          <w:rFonts w:asciiTheme="minorHAnsi" w:eastAsia="Calibri" w:hAnsiTheme="minorHAnsi" w:cstheme="minorHAnsi"/>
          <w:sz w:val="24"/>
          <w:szCs w:val="24"/>
        </w:rPr>
        <w:t xml:space="preserve">w szczególności w zakresie prawa do integralności utworów, prawa do nadzoru nad sposobem korzystania z utworów, w szczególności dokonywaniem wszelkich opracowań, zmian i modyfikacji utworów oraz zobowiązuje się do niewykonywania tych praw. W przypadku, gdy Wykonawca nie będzie autorem całości utworów jest zobowiązany uzyskać stosowną deklarację od autorów utworów. </w:t>
      </w:r>
    </w:p>
    <w:p w14:paraId="7F6D1A97" w14:textId="6E1CF4B3" w:rsidR="00D25995" w:rsidRPr="005A2EFE" w:rsidRDefault="00D25995" w:rsidP="00351EC3">
      <w:pPr>
        <w:pStyle w:val="ListParagraph1"/>
        <w:widowControl w:val="0"/>
        <w:numPr>
          <w:ilvl w:val="0"/>
          <w:numId w:val="29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>Wykona</w:t>
      </w:r>
      <w:r w:rsidR="00F55DAC">
        <w:rPr>
          <w:rFonts w:asciiTheme="minorHAnsi" w:eastAsia="Calibri" w:hAnsiTheme="minorHAnsi" w:cstheme="minorHAnsi"/>
          <w:sz w:val="24"/>
          <w:szCs w:val="24"/>
        </w:rPr>
        <w:t xml:space="preserve">wca zapewnia i gwarantuje, że: </w:t>
      </w:r>
    </w:p>
    <w:p w14:paraId="17A20978" w14:textId="37902297" w:rsidR="00D25995" w:rsidRPr="005A2EFE" w:rsidRDefault="00D25995" w:rsidP="00351EC3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spacing w:before="120" w:after="120" w:line="276" w:lineRule="auto"/>
        <w:ind w:left="1791" w:right="119" w:hanging="42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 xml:space="preserve">będą mu przysługiwać prawa autorskie do utworów w zakresie pozwalającym na ich przeniesienie na Zamawiającego w zakresie wymaganym Umową, w terminie wskazanym w ust. </w:t>
      </w:r>
      <w:r w:rsidR="003237FB" w:rsidRPr="005A2EFE">
        <w:rPr>
          <w:rFonts w:asciiTheme="minorHAnsi" w:eastAsia="Calibri" w:hAnsiTheme="minorHAnsi" w:cstheme="minorHAnsi"/>
          <w:sz w:val="24"/>
          <w:szCs w:val="24"/>
        </w:rPr>
        <w:t xml:space="preserve">3 </w:t>
      </w:r>
      <w:r w:rsidR="00853A6A">
        <w:rPr>
          <w:rFonts w:asciiTheme="minorHAnsi" w:eastAsia="Calibri" w:hAnsiTheme="minorHAnsi" w:cstheme="minorHAnsi"/>
          <w:sz w:val="24"/>
          <w:szCs w:val="24"/>
        </w:rPr>
        <w:t>pkt</w:t>
      </w:r>
      <w:r w:rsidR="00FA762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53A6A">
        <w:rPr>
          <w:rFonts w:asciiTheme="minorHAnsi" w:eastAsia="Calibri" w:hAnsiTheme="minorHAnsi" w:cstheme="minorHAnsi"/>
          <w:sz w:val="24"/>
          <w:szCs w:val="24"/>
        </w:rPr>
        <w:t xml:space="preserve">1 </w:t>
      </w:r>
      <w:r w:rsidRPr="005A2EFE">
        <w:rPr>
          <w:rFonts w:asciiTheme="minorHAnsi" w:eastAsia="Calibri" w:hAnsiTheme="minorHAnsi" w:cstheme="minorHAnsi"/>
          <w:sz w:val="24"/>
          <w:szCs w:val="24"/>
        </w:rPr>
        <w:t xml:space="preserve">powyżej, </w:t>
      </w:r>
    </w:p>
    <w:p w14:paraId="3E5208C0" w14:textId="77777777" w:rsidR="00D25995" w:rsidRPr="005A2EFE" w:rsidRDefault="00D25995" w:rsidP="00351EC3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spacing w:before="120" w:line="276" w:lineRule="auto"/>
        <w:ind w:left="1791" w:right="119" w:hanging="42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5A2EFE">
        <w:rPr>
          <w:rFonts w:asciiTheme="minorHAnsi" w:eastAsia="Calibri" w:hAnsiTheme="minorHAnsi" w:cstheme="minorHAnsi"/>
          <w:sz w:val="24"/>
          <w:szCs w:val="24"/>
        </w:rPr>
        <w:t xml:space="preserve">wykonane przez niego w ramach Przedmiotu Umowy Utwory będą oryginalne i w żadnym wypadku nie będą naruszać autorskich praw </w:t>
      </w:r>
      <w:r w:rsidRPr="005A2EFE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majątkowych osób trzecich, a także znaków handlowych i towarowych, patentów, know-how i innych praw chronionych osób trzecich. </w:t>
      </w:r>
    </w:p>
    <w:p w14:paraId="34080B41" w14:textId="212F368F" w:rsidR="0000490E" w:rsidRDefault="003237FB" w:rsidP="00351EC3">
      <w:pPr>
        <w:pStyle w:val="ListParagraph1"/>
        <w:widowControl w:val="0"/>
        <w:numPr>
          <w:ilvl w:val="0"/>
          <w:numId w:val="30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="0000490E">
        <w:rPr>
          <w:rFonts w:asciiTheme="minorHAnsi" w:hAnsiTheme="minorHAnsi" w:cstheme="minorHAnsi"/>
          <w:sz w:val="24"/>
          <w:szCs w:val="24"/>
        </w:rPr>
        <w:tab/>
      </w:r>
      <w:r w:rsidR="00D25995" w:rsidRPr="005A2EFE">
        <w:rPr>
          <w:rFonts w:asciiTheme="minorHAnsi" w:hAnsiTheme="minorHAnsi" w:cstheme="minorHAnsi"/>
          <w:sz w:val="24"/>
          <w:szCs w:val="24"/>
        </w:rPr>
        <w:t>Niezależnie od innych postanowień Umowy, w przypadku przeniesienia przez osoby trzecie w stosunku do Zamawiającego lub jego licencjobiorców jakichkolwiek roszczeń wynikających z naruszenia ich autorskich praw majątkowych lub osobistych praw a</w:t>
      </w:r>
      <w:r w:rsidR="00F55DAC">
        <w:rPr>
          <w:rFonts w:asciiTheme="minorHAnsi" w:hAnsiTheme="minorHAnsi" w:cstheme="minorHAnsi"/>
          <w:sz w:val="24"/>
          <w:szCs w:val="24"/>
        </w:rPr>
        <w:t>utorskich do utworów wykonanych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D25995" w:rsidRPr="005A2EFE">
        <w:rPr>
          <w:rFonts w:asciiTheme="minorHAnsi" w:hAnsiTheme="minorHAnsi" w:cstheme="minorHAnsi"/>
          <w:sz w:val="24"/>
          <w:szCs w:val="24"/>
        </w:rPr>
        <w:t>w ramach Przedmiotu Umowy lub ich części, praw zależnych, bądź też innych praw na dobrach materialnych, Wykonawca zwolni Zamawiającego lub jego licencjobiorców z jakiejkolwiek odpowiedzialności wynikającej z takich roszczeń oraz pokryje wszelkie koszty, w tym koszty pomocy prawnej poniesione przez Zamawiającego lub jego licencjobiorców w związku z takimi roszczeniami.</w:t>
      </w:r>
    </w:p>
    <w:p w14:paraId="48496F8B" w14:textId="3CF1393F" w:rsidR="003237FB" w:rsidRPr="0000490E" w:rsidRDefault="0000490E" w:rsidP="00351EC3">
      <w:pPr>
        <w:pStyle w:val="ListParagraph1"/>
        <w:widowControl w:val="0"/>
        <w:numPr>
          <w:ilvl w:val="0"/>
          <w:numId w:val="30"/>
        </w:numPr>
        <w:spacing w:before="120" w:after="0"/>
        <w:ind w:left="1071" w:right="119" w:hanging="425"/>
        <w:rPr>
          <w:rStyle w:val="FontStyle22"/>
          <w:rFonts w:asciiTheme="minorHAnsi" w:hAnsiTheme="minorHAnsi" w:cstheme="minorHAnsi"/>
          <w:sz w:val="24"/>
          <w:szCs w:val="24"/>
        </w:rPr>
      </w:pPr>
      <w:r>
        <w:rPr>
          <w:rStyle w:val="FontStyle22"/>
          <w:rFonts w:asciiTheme="minorHAnsi" w:hAnsiTheme="minorHAnsi" w:cstheme="minorHAnsi"/>
          <w:sz w:val="24"/>
          <w:szCs w:val="24"/>
        </w:rPr>
        <w:t xml:space="preserve">  </w:t>
      </w:r>
      <w:r w:rsidR="00D25995" w:rsidRPr="0000490E">
        <w:rPr>
          <w:rStyle w:val="FontStyle22"/>
          <w:rFonts w:asciiTheme="minorHAnsi" w:hAnsiTheme="minorHAnsi" w:cstheme="minorHAnsi"/>
          <w:sz w:val="24"/>
          <w:szCs w:val="24"/>
        </w:rPr>
        <w:t>Wykonawca oświadcza, że wykonywane w ramach Umowy Utwory nie naruszają żadnych praw patentowych, projektowych, znaków chronionych zastrzeżonych przez lub na rzecz osób trzecich. Wykonawca potwierdza również, że przy tworzeniu Utworów nie posłużył się eleme</w:t>
      </w:r>
      <w:r w:rsidR="00F55DAC">
        <w:rPr>
          <w:rStyle w:val="FontStyle22"/>
          <w:rFonts w:asciiTheme="minorHAnsi" w:hAnsiTheme="minorHAnsi" w:cstheme="minorHAnsi"/>
          <w:sz w:val="24"/>
          <w:szCs w:val="24"/>
        </w:rPr>
        <w:t>ntami innych utworów,</w:t>
      </w:r>
      <w:r w:rsidR="00F55DAC">
        <w:rPr>
          <w:rStyle w:val="FontStyle22"/>
          <w:rFonts w:asciiTheme="minorHAnsi" w:hAnsiTheme="minorHAnsi" w:cstheme="minorHAnsi"/>
          <w:sz w:val="24"/>
          <w:szCs w:val="24"/>
        </w:rPr>
        <w:br/>
      </w:r>
      <w:r w:rsidR="00D25995" w:rsidRPr="0000490E">
        <w:rPr>
          <w:rStyle w:val="FontStyle22"/>
          <w:rFonts w:asciiTheme="minorHAnsi" w:hAnsiTheme="minorHAnsi" w:cstheme="minorHAnsi"/>
          <w:sz w:val="24"/>
          <w:szCs w:val="24"/>
        </w:rPr>
        <w:t xml:space="preserve">w szczególności, że nie korzysta z nich na podstawie licencji. Wykonawca oświadcza także, iż wykonanie Utworów nie stanowi naruszenia praw autorskich osobistych jakichkolwiek osób trzecich. </w:t>
      </w:r>
    </w:p>
    <w:p w14:paraId="391F091A" w14:textId="0A2BA59D" w:rsidR="0040345A" w:rsidRPr="00351EC3" w:rsidRDefault="003237FB" w:rsidP="00351EC3">
      <w:pPr>
        <w:pStyle w:val="Tekstpodstawowy"/>
        <w:widowControl/>
        <w:numPr>
          <w:ilvl w:val="0"/>
          <w:numId w:val="30"/>
        </w:numPr>
        <w:autoSpaceDE/>
        <w:autoSpaceDN/>
        <w:spacing w:before="120" w:line="276" w:lineRule="auto"/>
        <w:ind w:left="1071" w:hanging="425"/>
        <w:jc w:val="left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="0000490E">
        <w:rPr>
          <w:rFonts w:asciiTheme="minorHAnsi" w:hAnsiTheme="minorHAnsi" w:cstheme="minorHAnsi"/>
          <w:sz w:val="24"/>
          <w:szCs w:val="24"/>
        </w:rPr>
        <w:tab/>
      </w:r>
      <w:r w:rsidR="00D25995" w:rsidRPr="005A2EFE">
        <w:rPr>
          <w:rFonts w:asciiTheme="minorHAnsi" w:hAnsiTheme="minorHAnsi" w:cstheme="minorHAnsi"/>
          <w:sz w:val="24"/>
          <w:szCs w:val="24"/>
        </w:rPr>
        <w:t xml:space="preserve">W przypadku, podniesienia przez osoby trzecie w stosunku do Zamawiającego lub jego licencjobiorców, roszczeń, o których mowa w ust. </w:t>
      </w:r>
      <w:r w:rsidRPr="005A2EFE">
        <w:rPr>
          <w:rFonts w:asciiTheme="minorHAnsi" w:hAnsiTheme="minorHAnsi" w:cstheme="minorHAnsi"/>
          <w:sz w:val="24"/>
          <w:szCs w:val="24"/>
        </w:rPr>
        <w:t>6</w:t>
      </w:r>
      <w:r w:rsidR="00853A6A">
        <w:rPr>
          <w:rFonts w:asciiTheme="minorHAnsi" w:hAnsiTheme="minorHAnsi" w:cstheme="minorHAnsi"/>
          <w:sz w:val="24"/>
          <w:szCs w:val="24"/>
        </w:rPr>
        <w:t xml:space="preserve"> pkt 2</w:t>
      </w:r>
      <w:r w:rsidR="00D25995" w:rsidRPr="005A2EFE">
        <w:rPr>
          <w:rFonts w:asciiTheme="minorHAnsi" w:hAnsiTheme="minorHAnsi" w:cstheme="minorHAnsi"/>
          <w:sz w:val="24"/>
          <w:szCs w:val="24"/>
        </w:rPr>
        <w:t xml:space="preserve"> powyżej lub stwierdzenia wad prawnych Przedmiotu Umowy, w wyniku czego Zamawiający lub licencjobiorcy nie będą mogli wykonywać uprawnień określonych w Umowie, Wykonawca na własny koszt uzyska od osób uprawnionych uprawnienia umożliwiające mu wykonanie zobowiązań wynikających z Umowy lub na własny koszt zapewni, aby osoby trzecie dysponujące prawami do Przedmiotu Umowy przeniosły na Zamawiającego lub jego licencjobiorców wszelkie prawa oraz udzieliły wszelkich, zgód, zezwoleń i upoważnień w zakres</w:t>
      </w:r>
      <w:r w:rsidR="00F55DAC">
        <w:rPr>
          <w:rFonts w:asciiTheme="minorHAnsi" w:hAnsiTheme="minorHAnsi" w:cstheme="minorHAnsi"/>
          <w:sz w:val="24"/>
          <w:szCs w:val="24"/>
        </w:rPr>
        <w:t>ie takim jak określony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40345A">
        <w:rPr>
          <w:rFonts w:asciiTheme="minorHAnsi" w:hAnsiTheme="minorHAnsi" w:cstheme="minorHAnsi"/>
          <w:sz w:val="24"/>
          <w:szCs w:val="24"/>
        </w:rPr>
        <w:t xml:space="preserve">w Umowie. </w:t>
      </w:r>
    </w:p>
    <w:p w14:paraId="0B37614E" w14:textId="77777777" w:rsidR="00620F1E" w:rsidRPr="005A2EFE" w:rsidRDefault="00620F1E" w:rsidP="00351EC3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669CAC20" w14:textId="77777777" w:rsidR="00620F1E" w:rsidRPr="005A2EFE" w:rsidRDefault="00620F1E" w:rsidP="00351EC3">
      <w:pPr>
        <w:pStyle w:val="ListParagraph1"/>
        <w:widowControl w:val="0"/>
        <w:spacing w:before="120" w:after="0"/>
        <w:ind w:right="1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DORĘCZENIA ORAZ ZASADY WSPÓŁPRACY I KONTAKTOWANIA SIĘ STRON</w:t>
      </w:r>
    </w:p>
    <w:p w14:paraId="238429B5" w14:textId="536C7233" w:rsidR="00620F1E" w:rsidRPr="005A2EF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Wszelkie wynikające z niniejszej umowy zawiadomienia i oświadczenia doręczane będą drugiej stronie w formie pisemnej - osobiście lub w drodze przesyłki (przy czym kopie powinny być jednocześnie przesłane </w:t>
      </w:r>
      <w:r w:rsidR="00853A6A" w:rsidRPr="00CB3AE4">
        <w:rPr>
          <w:rStyle w:val="Pogrubienie"/>
          <w:rFonts w:asciiTheme="minorHAnsi" w:hAnsiTheme="minorHAnsi" w:cstheme="minorHAnsi"/>
          <w:b w:val="0"/>
          <w:sz w:val="24"/>
          <w:szCs w:val="24"/>
        </w:rPr>
        <w:t>w formie elektronicznej</w:t>
      </w:r>
      <w:r w:rsidR="00853A6A" w:rsidRPr="00FE722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na adresy e-mail osób wskazanych w ust. 6 i 7 poniżej). Bieżąca korespondencja o charakterze roboczy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t>m może być przesyłana wyłącznie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w formie wiadomości e-mail.</w:t>
      </w:r>
    </w:p>
    <w:p w14:paraId="2040D5AE" w14:textId="77777777" w:rsidR="00620F1E" w:rsidRPr="005A2EF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Zamawiający oświadcza, iż adresem obowiązującym dla doręczeń jest:  Miasto Poznań - Biuro Koordynacji Projektów i Rewitalizacji Miasta , Plac Kolegiacki 17, 61-841 Poznań.</w:t>
      </w:r>
    </w:p>
    <w:p w14:paraId="72522E47" w14:textId="77777777" w:rsidR="00620F1E" w:rsidRPr="005A2EF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lastRenderedPageBreak/>
        <w:t xml:space="preserve">Wykonawca oświadcza, iż adresem obowiązującym dla doręczeń jest: ……………………….., ul. </w:t>
      </w:r>
      <w:r w:rsidRPr="005A2EFE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………………………………, </w:t>
      </w:r>
      <w:r w:rsidRPr="005A2EFE">
        <w:rPr>
          <w:rFonts w:asciiTheme="minorHAnsi" w:hAnsiTheme="minorHAnsi" w:cstheme="minorHAnsi"/>
          <w:sz w:val="24"/>
          <w:szCs w:val="24"/>
        </w:rPr>
        <w:t>kod pocztowy miasto…………..</w:t>
      </w:r>
      <w:r w:rsidRPr="005A2EFE" w:rsidDel="00516B5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5C6513A" w14:textId="5AFCA1FB" w:rsidR="00620F1E" w:rsidRPr="005A2EF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Strony umowy zobowiązują się do niezwło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t>cznego, wzajemnego informowania</w:t>
      </w:r>
      <w:r w:rsidR="00F55DA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o zmianie adresu dla doręczeń.</w:t>
      </w:r>
    </w:p>
    <w:p w14:paraId="34270C97" w14:textId="77777777" w:rsidR="00620F1E" w:rsidRPr="005A2EF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W przypadku niespełnienia przez którąkolwiek ze Stron umowy obowiązku wynikającego z ust. 4, ponosi ona wyłączną odpowiedzialność za powstałe z tego tytułu szkody, a korespondencja przesłana na ostatni adres wskazany drugiej Stronie uważana będzie za prawidłowo doręczoną.</w:t>
      </w:r>
    </w:p>
    <w:p w14:paraId="591AD39F" w14:textId="09487547" w:rsidR="00620F1E" w:rsidRPr="00AD277E" w:rsidRDefault="00620F1E" w:rsidP="00351EC3">
      <w:pPr>
        <w:pStyle w:val="Akapitzlist"/>
        <w:numPr>
          <w:ilvl w:val="0"/>
          <w:numId w:val="17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Osobą </w:t>
      </w:r>
      <w:r w:rsidR="00AD277E" w:rsidRPr="00092E59">
        <w:rPr>
          <w:rStyle w:val="Pogrubienie"/>
          <w:rFonts w:asciiTheme="minorHAnsi" w:hAnsiTheme="minorHAnsi" w:cstheme="minorHAnsi"/>
          <w:b w:val="0"/>
          <w:sz w:val="24"/>
          <w:szCs w:val="24"/>
        </w:rPr>
        <w:t>wyznaczoną do kontaktu z ramienia Zamawiającego jest:</w:t>
      </w:r>
    </w:p>
    <w:p w14:paraId="1E0E247F" w14:textId="5E54B63C" w:rsidR="00AD277E" w:rsidRPr="00AD277E" w:rsidRDefault="00AD277E" w:rsidP="00351EC3">
      <w:pPr>
        <w:pStyle w:val="Akapitzlist"/>
        <w:widowControl/>
        <w:numPr>
          <w:ilvl w:val="1"/>
          <w:numId w:val="17"/>
        </w:numPr>
        <w:tabs>
          <w:tab w:val="left" w:pos="1293"/>
        </w:tabs>
        <w:suppressAutoHyphens/>
        <w:autoSpaceDE/>
        <w:autoSpaceDN/>
        <w:spacing w:before="120" w:after="120" w:line="276" w:lineRule="auto"/>
        <w:ind w:left="1721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…………………………, </w:t>
      </w:r>
      <w:proofErr w:type="spellStart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nr</w:t>
      </w:r>
      <w:proofErr w:type="spellEnd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 tel. ……………………….., e-mail: ………………………..</w:t>
      </w:r>
    </w:p>
    <w:p w14:paraId="1F9AE69E" w14:textId="3B8D0294" w:rsidR="00AD277E" w:rsidRPr="00AD277E" w:rsidRDefault="00AD277E" w:rsidP="00351EC3">
      <w:pPr>
        <w:pStyle w:val="Akapitzlist"/>
        <w:widowControl/>
        <w:numPr>
          <w:ilvl w:val="1"/>
          <w:numId w:val="17"/>
        </w:numPr>
        <w:tabs>
          <w:tab w:val="left" w:pos="1302"/>
        </w:tabs>
        <w:suppressAutoHyphens/>
        <w:autoSpaceDE/>
        <w:autoSpaceDN/>
        <w:spacing w:before="120" w:after="120" w:line="276" w:lineRule="auto"/>
        <w:ind w:left="1721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…………………………,</w:t>
      </w:r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nr</w:t>
      </w:r>
      <w:proofErr w:type="spellEnd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 tel. ……………………….., e-mail: ………………………..</w:t>
      </w:r>
    </w:p>
    <w:p w14:paraId="148E0402" w14:textId="5D28D6D5" w:rsidR="00AD277E" w:rsidRPr="00AD277E" w:rsidRDefault="00AD277E" w:rsidP="00351EC3">
      <w:pPr>
        <w:pStyle w:val="Akapitzlist"/>
        <w:widowControl/>
        <w:numPr>
          <w:ilvl w:val="1"/>
          <w:numId w:val="17"/>
        </w:numPr>
        <w:tabs>
          <w:tab w:val="left" w:pos="1302"/>
        </w:tabs>
        <w:suppressAutoHyphens/>
        <w:autoSpaceDE/>
        <w:autoSpaceDN/>
        <w:spacing w:before="120" w:after="120" w:line="276" w:lineRule="auto"/>
        <w:ind w:left="1721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</w:t>
      </w:r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, </w:t>
      </w:r>
      <w:proofErr w:type="spellStart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nr</w:t>
      </w:r>
      <w:proofErr w:type="spellEnd"/>
      <w:r w:rsidRPr="00AD277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 xml:space="preserve"> tel. ……………………….., e-mail: ………………………..</w:t>
      </w:r>
    </w:p>
    <w:p w14:paraId="177AB8A2" w14:textId="79103607" w:rsidR="00620F1E" w:rsidRPr="00351EC3" w:rsidRDefault="00620F1E" w:rsidP="00351EC3">
      <w:pPr>
        <w:pStyle w:val="ListParagraph1"/>
        <w:widowControl w:val="0"/>
        <w:numPr>
          <w:ilvl w:val="0"/>
          <w:numId w:val="17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Osobą </w:t>
      </w:r>
      <w:r w:rsidR="00853A6A" w:rsidRPr="00CB3AE4">
        <w:rPr>
          <w:rStyle w:val="Pogrubienie"/>
          <w:rFonts w:asciiTheme="minorHAnsi" w:hAnsiTheme="minorHAnsi" w:cstheme="minorHAnsi"/>
          <w:b w:val="0"/>
          <w:sz w:val="24"/>
          <w:szCs w:val="24"/>
        </w:rPr>
        <w:t>odpowiedzialną</w:t>
      </w:r>
      <w:r w:rsidR="00853A6A" w:rsidRPr="00FE722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za realizację niniejszej Umowy z ramienia Wykonawcy jest: Pan/Pani ……………………</w:t>
      </w:r>
      <w:r w:rsidR="00AD277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</w:t>
      </w:r>
      <w:r w:rsidRPr="005A2EF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………………………………………………………</w:t>
      </w:r>
    </w:p>
    <w:p w14:paraId="6B029FAA" w14:textId="57C6D1E5" w:rsidR="002E2967" w:rsidRPr="005A2EFE" w:rsidRDefault="00620F1E" w:rsidP="00351EC3">
      <w:pPr>
        <w:pStyle w:val="ListParagraph1"/>
        <w:widowControl w:val="0"/>
        <w:spacing w:before="120" w:after="0"/>
        <w:ind w:left="0" w:firstLine="64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5EB43624" w14:textId="0ED8F4E5" w:rsidR="002E2967" w:rsidRPr="005A2EFE" w:rsidRDefault="002E2967" w:rsidP="00351EC3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RĘKOJMIA I GWARANCJA</w:t>
      </w:r>
    </w:p>
    <w:p w14:paraId="428DE6CF" w14:textId="28DBB7B1" w:rsidR="002E2967" w:rsidRPr="005A2EFE" w:rsidRDefault="002E2967" w:rsidP="00351EC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udziela Zamawiającemu rękojmi i gwarancji jakości na wykonanie Przedmiotu Umowy. Wykonawca jest odp</w:t>
      </w:r>
      <w:r w:rsidR="00F55DAC">
        <w:rPr>
          <w:rFonts w:asciiTheme="minorHAnsi" w:hAnsiTheme="minorHAnsi" w:cstheme="minorHAnsi"/>
          <w:sz w:val="24"/>
          <w:szCs w:val="24"/>
        </w:rPr>
        <w:t>owiedzialny wobec Zamawiającego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w szczególności za wady Przedmiotu Umowy zmniejszające jego wartość lub użyteczność, zwłaszcza za rozwiązania niezgodne z obowiązującymi przepisami prawa i normami technicznymi, ze </w:t>
      </w:r>
      <w:r w:rsidRPr="005A2EFE">
        <w:rPr>
          <w:rFonts w:asciiTheme="minorHAnsi" w:hAnsiTheme="minorHAnsi" w:cstheme="minorHAnsi"/>
          <w:bCs/>
          <w:sz w:val="24"/>
          <w:szCs w:val="24"/>
        </w:rPr>
        <w:t>wszystki</w:t>
      </w:r>
      <w:r w:rsidR="00F55DAC">
        <w:rPr>
          <w:rFonts w:asciiTheme="minorHAnsi" w:hAnsiTheme="minorHAnsi" w:cstheme="minorHAnsi"/>
          <w:bCs/>
          <w:sz w:val="24"/>
          <w:szCs w:val="24"/>
        </w:rPr>
        <w:t>mi uzgodnieniami, opracowaniami</w:t>
      </w:r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i wytycznymi zawartymi w Umowie. </w:t>
      </w:r>
      <w:r w:rsidRPr="005A2EFE">
        <w:rPr>
          <w:rFonts w:asciiTheme="minorHAnsi" w:hAnsiTheme="minorHAnsi" w:cstheme="minorHAnsi"/>
          <w:sz w:val="24"/>
          <w:szCs w:val="24"/>
        </w:rPr>
        <w:t>Uprawnienia Zamawiającego z tytułu rękojmi i gwarancji za wady Przedm</w:t>
      </w:r>
      <w:r w:rsidR="005D3DB4" w:rsidRPr="005A2EFE">
        <w:rPr>
          <w:rFonts w:asciiTheme="minorHAnsi" w:hAnsiTheme="minorHAnsi" w:cstheme="minorHAnsi"/>
          <w:sz w:val="24"/>
          <w:szCs w:val="24"/>
        </w:rPr>
        <w:t>iotu Umowy wygasają po upływie 5</w:t>
      </w:r>
      <w:r w:rsidRPr="005A2EFE">
        <w:rPr>
          <w:rFonts w:asciiTheme="minorHAnsi" w:hAnsiTheme="minorHAnsi" w:cstheme="minorHAnsi"/>
          <w:sz w:val="24"/>
          <w:szCs w:val="24"/>
        </w:rPr>
        <w:t xml:space="preserve"> lat od daty Odbioru Końcowego Przedmiotu Umowy.</w:t>
      </w:r>
    </w:p>
    <w:p w14:paraId="58DC63F9" w14:textId="77777777" w:rsidR="002E2967" w:rsidRPr="005A2EFE" w:rsidRDefault="002E2967" w:rsidP="00351EC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O wszelkich ujawnionych w trakcie trwania rękojmi i gwarancji jakości wadach Przedmiotu Umowy, Zamawiający poinformuje Wykonawcę w formie pisemnej lub elektronicznej na adres e-mail osoby wskazanej przez Wykonawcę w § 8 ust. 7 w terminie do 14 dni roboczych od daty ich wykrycia.</w:t>
      </w:r>
    </w:p>
    <w:p w14:paraId="19F419F5" w14:textId="77777777" w:rsidR="002E2967" w:rsidRPr="005A2EFE" w:rsidRDefault="002E2967" w:rsidP="00351EC3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ramach udzielonej gwarancji Wykonawca zawiadomiony na podstawie ust. 2 zobowiązany jest do nieodpłatnego usunięcia wad i uwzględnienia uwag wniesionych przez Zamawiającego w terminie do 7 dni roboczych od daty otrzymania przez Wykonawcę zawiadomienia o wadach, chyba że Zamawiający wyrazi zgodę na dłuższy termin z uwagi na charakter wady. </w:t>
      </w:r>
    </w:p>
    <w:p w14:paraId="44947EF5" w14:textId="367996A1" w:rsidR="002E2967" w:rsidRPr="005A2EFE" w:rsidRDefault="00877C92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 przypadku nie</w:t>
      </w:r>
      <w:r w:rsidR="002E2967" w:rsidRPr="005A2EFE">
        <w:rPr>
          <w:rFonts w:asciiTheme="minorHAnsi" w:hAnsiTheme="minorHAnsi" w:cstheme="minorHAnsi"/>
          <w:sz w:val="24"/>
          <w:szCs w:val="24"/>
        </w:rPr>
        <w:t>usunięcia wady Przedmi</w:t>
      </w:r>
      <w:r w:rsidR="00F55DAC">
        <w:rPr>
          <w:rFonts w:asciiTheme="minorHAnsi" w:hAnsiTheme="minorHAnsi" w:cstheme="minorHAnsi"/>
          <w:sz w:val="24"/>
          <w:szCs w:val="24"/>
        </w:rPr>
        <w:t>otu Umowy w terminie określonym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2E2967" w:rsidRPr="005A2EFE">
        <w:rPr>
          <w:rFonts w:asciiTheme="minorHAnsi" w:hAnsiTheme="minorHAnsi" w:cstheme="minorHAnsi"/>
          <w:sz w:val="24"/>
          <w:szCs w:val="24"/>
        </w:rPr>
        <w:t>w ust. 3</w:t>
      </w:r>
      <w:r w:rsidRPr="005A2EFE">
        <w:rPr>
          <w:rFonts w:asciiTheme="minorHAnsi" w:hAnsiTheme="minorHAnsi" w:cstheme="minorHAnsi"/>
          <w:sz w:val="24"/>
          <w:szCs w:val="24"/>
        </w:rPr>
        <w:t xml:space="preserve"> powyżej</w:t>
      </w:r>
      <w:r w:rsidR="002E2967" w:rsidRPr="005A2EFE">
        <w:rPr>
          <w:rFonts w:asciiTheme="minorHAnsi" w:hAnsiTheme="minorHAnsi" w:cstheme="minorHAnsi"/>
          <w:sz w:val="24"/>
          <w:szCs w:val="24"/>
        </w:rPr>
        <w:t xml:space="preserve">, Zamawiający ma prawo usunąć wadę we własnym zakresie na koszt i ryzyko Wykonawcy. Powierzenie usunięcia wad w takim przypadku nie będzie umniejszać praw Zamawiającego do naliczenia Wykonawcy kary umownej za zwłokę w usunięciu wad. Wykonawca oświadcza, że powierzenie usunięcia wad </w:t>
      </w:r>
      <w:r w:rsidR="002E2967" w:rsidRPr="005A2EFE">
        <w:rPr>
          <w:rFonts w:asciiTheme="minorHAnsi" w:hAnsiTheme="minorHAnsi" w:cstheme="minorHAnsi"/>
          <w:sz w:val="24"/>
          <w:szCs w:val="24"/>
        </w:rPr>
        <w:lastRenderedPageBreak/>
        <w:t>innemu podmiotowi nie będzie stanowiło jakiegokolwiek naruszenia praw autorskich Wykonawcy i nie będzie rodziło jakichkolwiek roszczeń w stosunku do Zamawiającego.</w:t>
      </w:r>
    </w:p>
    <w:p w14:paraId="0FD74444" w14:textId="5E0A5214" w:rsidR="002E2967" w:rsidRPr="005A2EFE" w:rsidRDefault="002E2967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Dla uniknięcia wątpliwości w przypadku, gdy Wykonawca jest twórcą</w:t>
      </w:r>
      <w:r w:rsidR="00343F94" w:rsidRPr="005A2EFE">
        <w:rPr>
          <w:rFonts w:asciiTheme="minorHAnsi" w:hAnsiTheme="minorHAnsi" w:cstheme="minorHAnsi"/>
          <w:sz w:val="24"/>
          <w:szCs w:val="24"/>
        </w:rPr>
        <w:t xml:space="preserve"> ekspertyzy technicznej</w:t>
      </w:r>
      <w:r w:rsidRPr="005A2EFE">
        <w:rPr>
          <w:rFonts w:asciiTheme="minorHAnsi" w:hAnsiTheme="minorHAnsi" w:cstheme="minorHAnsi"/>
          <w:sz w:val="24"/>
          <w:szCs w:val="24"/>
        </w:rPr>
        <w:t xml:space="preserve">, wówczas za moment przyjęcia utworu w rozumieniu art. 55 ust. 3 ustawy z dnia 4 lutego 1994 r. o prawie autorskim i prawach pokrewnych będzie data wskazana w ust. 1 jako upływ okresu rękojmi i gwarancji. </w:t>
      </w:r>
    </w:p>
    <w:p w14:paraId="50628E36" w14:textId="77777777" w:rsidR="002E2967" w:rsidRPr="005A2EFE" w:rsidRDefault="002E2967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Terminy na realizację przez Wykonawcę obowiązków z rękojmi są takie same jak w ust. 3. </w:t>
      </w:r>
    </w:p>
    <w:p w14:paraId="6FF69F95" w14:textId="0D8A7EC5" w:rsidR="002E2967" w:rsidRPr="005A2EFE" w:rsidRDefault="002E2967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Postanowienia ust. 1-6 stanowią dokument gwarancyjny w rozumieniu art. 577</w:t>
      </w:r>
      <w:r w:rsidRPr="005A2EF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A2EFE">
        <w:rPr>
          <w:rFonts w:asciiTheme="minorHAnsi" w:hAnsiTheme="minorHAnsi" w:cstheme="minorHAnsi"/>
          <w:sz w:val="24"/>
          <w:szCs w:val="24"/>
        </w:rPr>
        <w:t xml:space="preserve"> ustawy z dnia 23 </w:t>
      </w:r>
      <w:r w:rsidR="00640D96">
        <w:rPr>
          <w:rFonts w:asciiTheme="minorHAnsi" w:hAnsiTheme="minorHAnsi" w:cstheme="minorHAnsi"/>
          <w:sz w:val="24"/>
          <w:szCs w:val="24"/>
        </w:rPr>
        <w:t xml:space="preserve">kwietnia 1964 r. Kodeks cywilny. </w:t>
      </w:r>
    </w:p>
    <w:p w14:paraId="6354FB88" w14:textId="04F1596F" w:rsidR="002E2967" w:rsidRPr="005A2EFE" w:rsidRDefault="002E2967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ramach usuwania wad w wykonaniu obowiązków z gwarancji jakości i rękojmi, Wykonawca będzie w szczególności zobowiązany do 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dokonania wszelkich poprawek, uzupełnień, modyfikacji w </w:t>
      </w:r>
      <w:r w:rsidR="00343F94"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ekspertyzie technicznej, 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stanowiącej Przedmiot Umowy, której wykonanie będzie niezbędne dla dalszych etapów realizacji zadania, także w przypadku, gdy konieczność wprowadzenia poprawek, uzupełnień i modyfikacji wystąpi po przyjęciu przez Zamawiającego Przedmiotu Umowy, </w:t>
      </w:r>
      <w:r w:rsidRPr="005A2EFE">
        <w:rPr>
          <w:rFonts w:asciiTheme="minorHAnsi" w:hAnsiTheme="minorHAnsi" w:cstheme="minorHAnsi"/>
          <w:sz w:val="24"/>
          <w:szCs w:val="24"/>
        </w:rPr>
        <w:t>w okresie rękojmi i gwarancji.</w:t>
      </w:r>
    </w:p>
    <w:p w14:paraId="2249B7EA" w14:textId="5EACF101" w:rsidR="0040345A" w:rsidRPr="00351EC3" w:rsidRDefault="002E2967" w:rsidP="00351EC3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>Obowiązki w ramach rękojmi i gwarancji jakości zostaną wykonane w ramach wynagrodzenia Wykonawcy określonego w § 5 ust. 1.</w:t>
      </w:r>
    </w:p>
    <w:p w14:paraId="211CFC75" w14:textId="4382C4C1" w:rsidR="00620F1E" w:rsidRPr="005A2EFE" w:rsidRDefault="00620F1E" w:rsidP="00351EC3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104CC" w:rsidRPr="005A2EFE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700DD9BC" w14:textId="77777777" w:rsidR="00620F1E" w:rsidRPr="005A2EFE" w:rsidRDefault="00620F1E" w:rsidP="00351EC3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 xml:space="preserve">ZMIANY UMOWY </w:t>
      </w:r>
    </w:p>
    <w:p w14:paraId="4FA976BC" w14:textId="3E81BBBF" w:rsidR="002E2967" w:rsidRPr="005A2EFE" w:rsidRDefault="002E2967" w:rsidP="00351EC3">
      <w:pPr>
        <w:pStyle w:val="Akapitzlist"/>
        <w:widowControl/>
        <w:numPr>
          <w:ilvl w:val="0"/>
          <w:numId w:val="3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Wszelkie zmiany treści Umowy </w:t>
      </w:r>
      <w:r w:rsidR="00640D96">
        <w:rPr>
          <w:rFonts w:asciiTheme="minorHAnsi" w:hAnsiTheme="minorHAnsi" w:cstheme="minorHAnsi"/>
          <w:sz w:val="24"/>
          <w:szCs w:val="24"/>
        </w:rPr>
        <w:t>dla swojej wa</w:t>
      </w:r>
      <w:r w:rsidR="00F55DAC">
        <w:rPr>
          <w:rFonts w:asciiTheme="minorHAnsi" w:hAnsiTheme="minorHAnsi" w:cstheme="minorHAnsi"/>
          <w:sz w:val="24"/>
          <w:szCs w:val="24"/>
        </w:rPr>
        <w:t>żności wymagają formy pisemnej,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640D96">
        <w:rPr>
          <w:rFonts w:asciiTheme="minorHAnsi" w:hAnsiTheme="minorHAnsi" w:cstheme="minorHAnsi"/>
          <w:sz w:val="24"/>
          <w:szCs w:val="24"/>
        </w:rPr>
        <w:t xml:space="preserve">w postaci </w:t>
      </w:r>
      <w:r w:rsidRPr="005A2EFE">
        <w:rPr>
          <w:rFonts w:asciiTheme="minorHAnsi" w:hAnsiTheme="minorHAnsi" w:cstheme="minorHAnsi"/>
          <w:sz w:val="24"/>
          <w:szCs w:val="24"/>
        </w:rPr>
        <w:t xml:space="preserve">aneksu podpisanego przez obie </w:t>
      </w:r>
      <w:r w:rsidR="00640D96">
        <w:rPr>
          <w:rFonts w:asciiTheme="minorHAnsi" w:hAnsiTheme="minorHAnsi" w:cstheme="minorHAnsi"/>
          <w:sz w:val="24"/>
          <w:szCs w:val="24"/>
        </w:rPr>
        <w:t xml:space="preserve">jej Strony. </w:t>
      </w:r>
    </w:p>
    <w:p w14:paraId="1FFF6224" w14:textId="1B374B84" w:rsidR="00AD277E" w:rsidRPr="00AD0471" w:rsidRDefault="00640D96" w:rsidP="00351EC3">
      <w:pPr>
        <w:pStyle w:val="Akapitzlist"/>
        <w:widowControl/>
        <w:numPr>
          <w:ilvl w:val="0"/>
          <w:numId w:val="32"/>
        </w:numPr>
        <w:suppressAutoHyphens/>
        <w:autoSpaceDE/>
        <w:autoSpaceDN/>
        <w:spacing w:before="120" w:after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455 ust. 1 pkt 1 Ustawy, </w:t>
      </w:r>
      <w:r w:rsidR="00AD277E" w:rsidRPr="00FE722B">
        <w:rPr>
          <w:rFonts w:asciiTheme="minorHAnsi" w:hAnsiTheme="minorHAnsi" w:cstheme="minorHAnsi"/>
          <w:sz w:val="24"/>
          <w:szCs w:val="24"/>
        </w:rPr>
        <w:t>Zamawiający przewiduje możliwość dokonania zmian Umowy w stosunku do treści Oferty, na podstawie której dokonano wyboru Wykonawcy. Zmiany te mogą zostać dokonane w poniżej wskazanych sytuacjach i mogą dotyczyć:</w:t>
      </w:r>
    </w:p>
    <w:p w14:paraId="4663DB72" w14:textId="22C2498F" w:rsidR="00AD277E" w:rsidRDefault="00AD277E" w:rsidP="00351EC3">
      <w:pPr>
        <w:pStyle w:val="Akapitzlist"/>
        <w:widowControl/>
        <w:numPr>
          <w:ilvl w:val="0"/>
          <w:numId w:val="47"/>
        </w:numPr>
        <w:suppressAutoHyphens/>
        <w:autoSpaceDE/>
        <w:autoSpaceDN/>
        <w:spacing w:before="120" w:after="120" w:line="276" w:lineRule="auto"/>
        <w:ind w:left="1721"/>
        <w:contextualSpacing w:val="0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przypadku </w:t>
      </w:r>
      <w:r>
        <w:rPr>
          <w:rFonts w:asciiTheme="minorHAnsi" w:hAnsiTheme="minorHAnsi" w:cstheme="minorHAnsi"/>
          <w:sz w:val="24"/>
          <w:szCs w:val="24"/>
        </w:rPr>
        <w:t xml:space="preserve">konieczności </w:t>
      </w:r>
      <w:r w:rsidRPr="00FE722B">
        <w:rPr>
          <w:rFonts w:asciiTheme="minorHAnsi" w:hAnsiTheme="minorHAnsi" w:cstheme="minorHAnsi"/>
          <w:sz w:val="24"/>
          <w:szCs w:val="24"/>
        </w:rPr>
        <w:t>zmian w zakresie ekspertyzy</w:t>
      </w:r>
      <w:r>
        <w:rPr>
          <w:rFonts w:asciiTheme="minorHAnsi" w:hAnsiTheme="minorHAnsi" w:cstheme="minorHAnsi"/>
          <w:sz w:val="24"/>
          <w:szCs w:val="24"/>
        </w:rPr>
        <w:t xml:space="preserve"> technicznej z uwagi na m.in.: treść opinii, decyzji, pozwoleń, warunków technicznych/wymagań technicznych, która będzie wskazywała na brak możliwości realizacji pewnego elementu ekspertyzy technicznej lub konieczność modyfikacji określonych rozwiązań lub</w:t>
      </w:r>
      <w:r w:rsidR="00972467">
        <w:rPr>
          <w:rFonts w:asciiTheme="minorHAnsi" w:hAnsiTheme="minorHAnsi" w:cstheme="minorHAnsi"/>
          <w:sz w:val="24"/>
          <w:szCs w:val="24"/>
        </w:rPr>
        <w:t xml:space="preserve"> trudne warunki konstrukcyjne dachu, </w:t>
      </w:r>
      <w:r w:rsidR="00640D96">
        <w:rPr>
          <w:rFonts w:asciiTheme="minorHAnsi" w:hAnsiTheme="minorHAnsi" w:cstheme="minorHAnsi"/>
          <w:sz w:val="24"/>
          <w:szCs w:val="24"/>
        </w:rPr>
        <w:t xml:space="preserve">na którym powstać ma instalacja fotowoltaiczna, </w:t>
      </w:r>
      <w:r w:rsidR="00972467">
        <w:rPr>
          <w:rFonts w:asciiTheme="minorHAnsi" w:hAnsiTheme="minorHAnsi" w:cstheme="minorHAnsi"/>
          <w:sz w:val="24"/>
          <w:szCs w:val="24"/>
        </w:rPr>
        <w:t>zmuszające</w:t>
      </w:r>
      <w:r>
        <w:rPr>
          <w:rFonts w:asciiTheme="minorHAnsi" w:hAnsiTheme="minorHAnsi" w:cstheme="minorHAnsi"/>
          <w:sz w:val="24"/>
          <w:szCs w:val="24"/>
        </w:rPr>
        <w:t xml:space="preserve"> do zmian projektowych – </w:t>
      </w:r>
      <w:r w:rsidRPr="00FE722B">
        <w:rPr>
          <w:rFonts w:asciiTheme="minorHAnsi" w:hAnsiTheme="minorHAnsi" w:cstheme="minorHAnsi"/>
          <w:sz w:val="24"/>
          <w:szCs w:val="24"/>
        </w:rPr>
        <w:t>odpow</w:t>
      </w:r>
      <w:r w:rsidR="00640D96">
        <w:rPr>
          <w:rFonts w:asciiTheme="minorHAnsi" w:hAnsiTheme="minorHAnsi" w:cstheme="minorHAnsi"/>
          <w:sz w:val="24"/>
          <w:szCs w:val="24"/>
        </w:rPr>
        <w:t>iednia zmiana Przedmiotu Umowy</w:t>
      </w:r>
      <w:r w:rsidRPr="00FE722B">
        <w:rPr>
          <w:rFonts w:asciiTheme="minorHAnsi" w:hAnsiTheme="minorHAnsi" w:cstheme="minorHAnsi"/>
          <w:sz w:val="24"/>
          <w:szCs w:val="24"/>
        </w:rPr>
        <w:t xml:space="preserve">, tj. zastąpienie określonych </w:t>
      </w:r>
      <w:r w:rsidR="00FA7626">
        <w:rPr>
          <w:rFonts w:asciiTheme="minorHAnsi" w:hAnsiTheme="minorHAnsi" w:cstheme="minorHAnsi"/>
          <w:sz w:val="24"/>
          <w:szCs w:val="24"/>
        </w:rPr>
        <w:t xml:space="preserve">elementów </w:t>
      </w:r>
      <w:r w:rsidRPr="00FE722B">
        <w:rPr>
          <w:rFonts w:asciiTheme="minorHAnsi" w:hAnsiTheme="minorHAnsi" w:cstheme="minorHAnsi"/>
          <w:sz w:val="24"/>
          <w:szCs w:val="24"/>
        </w:rPr>
        <w:t>Przedmi</w:t>
      </w:r>
      <w:r w:rsidR="00640D96">
        <w:rPr>
          <w:rFonts w:asciiTheme="minorHAnsi" w:hAnsiTheme="minorHAnsi" w:cstheme="minorHAnsi"/>
          <w:sz w:val="24"/>
          <w:szCs w:val="24"/>
        </w:rPr>
        <w:t xml:space="preserve">otu Umowy innymi lub zlecenie prac dodatkowych, </w:t>
      </w:r>
      <w:r w:rsidRPr="00FE722B">
        <w:rPr>
          <w:rFonts w:asciiTheme="minorHAnsi" w:hAnsiTheme="minorHAnsi" w:cstheme="minorHAnsi"/>
          <w:sz w:val="24"/>
          <w:szCs w:val="24"/>
        </w:rPr>
        <w:t>odpowiednia do zmian Przedmiotu Umowy zmiana wynagrodzenia Wykonawcy i w przypadku, jeśli wykonanie prac zamiennych/dodatkowych wpływa na możliwość wykonywania całości zamówienia podstawowego, odpowiednia zmiana terminu realizacji Umowy</w:t>
      </w:r>
      <w:r>
        <w:rPr>
          <w:rFonts w:asciiTheme="minorHAnsi" w:hAnsiTheme="minorHAnsi" w:cstheme="minorHAnsi"/>
          <w:sz w:val="24"/>
          <w:szCs w:val="24"/>
        </w:rPr>
        <w:t xml:space="preserve">. Wykonawca zobowiązany </w:t>
      </w:r>
      <w:r>
        <w:rPr>
          <w:rFonts w:asciiTheme="minorHAnsi" w:hAnsiTheme="minorHAnsi" w:cstheme="minorHAnsi"/>
          <w:sz w:val="24"/>
          <w:szCs w:val="24"/>
        </w:rPr>
        <w:lastRenderedPageBreak/>
        <w:t>jest przedstawić cennik/szczegółową kalkulację prac lub usług zamiennych/dodatkowych;</w:t>
      </w:r>
    </w:p>
    <w:p w14:paraId="18F69149" w14:textId="63CF4B05" w:rsidR="00AD277E" w:rsidRPr="00CB3AE4" w:rsidRDefault="00640D96" w:rsidP="00351EC3">
      <w:pPr>
        <w:pStyle w:val="Akapitzlist"/>
        <w:widowControl/>
        <w:numPr>
          <w:ilvl w:val="0"/>
          <w:numId w:val="47"/>
        </w:numPr>
        <w:suppressAutoHyphens/>
        <w:autoSpaceDE/>
        <w:autoSpaceDN/>
        <w:spacing w:before="120" w:after="120" w:line="276" w:lineRule="auto"/>
        <w:ind w:left="1721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przypadku</w:t>
      </w:r>
      <w:r w:rsidR="00AD277E">
        <w:rPr>
          <w:rFonts w:asciiTheme="minorHAnsi" w:hAnsiTheme="minorHAnsi" w:cstheme="minorHAnsi"/>
          <w:sz w:val="24"/>
          <w:szCs w:val="24"/>
        </w:rPr>
        <w:t xml:space="preserve"> </w:t>
      </w:r>
      <w:r w:rsidR="00AD277E" w:rsidRPr="00FE722B">
        <w:rPr>
          <w:rFonts w:asciiTheme="minorHAnsi" w:hAnsiTheme="minorHAnsi" w:cstheme="minorHAnsi"/>
          <w:sz w:val="24"/>
          <w:szCs w:val="24"/>
        </w:rPr>
        <w:t>zmian przepisów prawnych powodujących, iż wykonanie Przedmiotu Umowy lub jego części staje się bezprzedmiotowe lub zaistniała konieczność modyfikacji Przedmiotu Umowy – odpow</w:t>
      </w:r>
      <w:r>
        <w:rPr>
          <w:rFonts w:asciiTheme="minorHAnsi" w:hAnsiTheme="minorHAnsi" w:cstheme="minorHAnsi"/>
          <w:sz w:val="24"/>
          <w:szCs w:val="24"/>
        </w:rPr>
        <w:t xml:space="preserve">iednia zmiana Przedmiotu Umowy, tj. zastąpienie określonych elementów Przedmiotu Umowy innymi lub zlecenie prac dodatkowych, </w:t>
      </w:r>
      <w:r w:rsidR="00AD277E" w:rsidRPr="00FE722B">
        <w:rPr>
          <w:rFonts w:asciiTheme="minorHAnsi" w:hAnsiTheme="minorHAnsi" w:cstheme="minorHAnsi"/>
          <w:sz w:val="24"/>
          <w:szCs w:val="24"/>
        </w:rPr>
        <w:t>odpowiednia do zmian Przedmiotu Umowy</w:t>
      </w:r>
      <w:r w:rsidR="00F55DAC">
        <w:rPr>
          <w:rFonts w:asciiTheme="minorHAnsi" w:hAnsiTheme="minorHAnsi" w:cstheme="minorHAnsi"/>
          <w:sz w:val="24"/>
          <w:szCs w:val="24"/>
        </w:rPr>
        <w:t xml:space="preserve"> zmiana wynagrodzenia Wykonawcy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="00AD277E" w:rsidRPr="00FE722B">
        <w:rPr>
          <w:rFonts w:asciiTheme="minorHAnsi" w:hAnsiTheme="minorHAnsi" w:cstheme="minorHAnsi"/>
          <w:sz w:val="24"/>
          <w:szCs w:val="24"/>
        </w:rPr>
        <w:t>i w przypadku, jeśli wykonanie prac zamiennych/dodatkowych wpływa na możliwość wykonywania całości zamówienia podstawowego, odpowiednia zmiana terminu realizacji Umowy</w:t>
      </w:r>
      <w:r w:rsidR="00AD277E">
        <w:rPr>
          <w:rFonts w:asciiTheme="minorHAnsi" w:hAnsiTheme="minorHAnsi" w:cstheme="minorHAnsi"/>
          <w:sz w:val="24"/>
          <w:szCs w:val="24"/>
        </w:rPr>
        <w:t>. Wykonawca zobowiązany jest przedstawić cennik/szczegółową kalkulację prac lub usług zamiennych/dodatkowych;</w:t>
      </w:r>
    </w:p>
    <w:p w14:paraId="0FE5EAF6" w14:textId="173C304D" w:rsidR="002E2967" w:rsidRPr="00FE7EEA" w:rsidRDefault="002E2967" w:rsidP="00351EC3">
      <w:pPr>
        <w:pStyle w:val="Akapitzlist"/>
        <w:widowControl/>
        <w:numPr>
          <w:ilvl w:val="0"/>
          <w:numId w:val="47"/>
        </w:numPr>
        <w:suppressAutoHyphens/>
        <w:autoSpaceDE/>
        <w:autoSpaceDN/>
        <w:spacing w:before="120" w:after="120" w:line="276" w:lineRule="auto"/>
        <w:ind w:left="1721"/>
        <w:contextualSpacing w:val="0"/>
        <w:rPr>
          <w:rFonts w:asciiTheme="minorHAnsi" w:hAnsiTheme="minorHAnsi" w:cstheme="minorHAnsi"/>
          <w:sz w:val="24"/>
          <w:szCs w:val="24"/>
        </w:rPr>
      </w:pPr>
      <w:r w:rsidRPr="00FE7EEA">
        <w:rPr>
          <w:rFonts w:asciiTheme="minorHAnsi" w:hAnsiTheme="minorHAnsi" w:cstheme="minorHAnsi"/>
          <w:sz w:val="24"/>
          <w:szCs w:val="24"/>
        </w:rPr>
        <w:t xml:space="preserve">zmiany terminu wykonania Przedmiotu Umowy w stosunku do terminu wskazanego w § 3 ust. 1, zmiana taka dopuszczalna jest w przypadku opóźnienia w wydaniu decyzji, opinii, pozwoleń, warunków przyłączenia lub uzgodnień przez organy administracji lub inne podmioty właściwe do ich wydania w przypadku, gdy Wykonawca dochował wszelkiej staranności w przygotowaniu wniosku o wydanie takiej decyzji, warunków, opinii lub uzgodnienia, a opóźnienie przekracza terminy wynikające z przepisów prawa lub przeciętne terminy załatwiania tego typu spraw przez właściwy dla obszaru realizacji </w:t>
      </w:r>
      <w:r w:rsidR="006E6217" w:rsidRPr="00FE7EEA">
        <w:rPr>
          <w:rFonts w:asciiTheme="minorHAnsi" w:hAnsiTheme="minorHAnsi" w:cstheme="minorHAnsi"/>
          <w:sz w:val="24"/>
          <w:szCs w:val="24"/>
        </w:rPr>
        <w:t>ekspertyzy</w:t>
      </w:r>
      <w:r w:rsidR="00640D96">
        <w:rPr>
          <w:rFonts w:asciiTheme="minorHAnsi" w:hAnsiTheme="minorHAnsi" w:cstheme="minorHAnsi"/>
          <w:sz w:val="24"/>
          <w:szCs w:val="24"/>
        </w:rPr>
        <w:t xml:space="preserve"> organ lub podmiot; </w:t>
      </w:r>
      <w:r w:rsidRPr="00FE7EEA">
        <w:rPr>
          <w:rFonts w:asciiTheme="minorHAnsi" w:hAnsiTheme="minorHAnsi" w:cstheme="minorHAnsi"/>
          <w:sz w:val="24"/>
          <w:szCs w:val="24"/>
        </w:rPr>
        <w:t xml:space="preserve"> Wykonawca poinformuje niezwłocznie Zamawiającego w formie pisemnej lub elektronicznej o mogącym wystąpić opóźnieniu,</w:t>
      </w:r>
      <w:r w:rsidRPr="00FE7EEA">
        <w:rPr>
          <w:rFonts w:asciiTheme="minorHAnsi" w:hAnsiTheme="minorHAnsi" w:cstheme="minorHAnsi"/>
          <w:bCs/>
          <w:sz w:val="24"/>
          <w:szCs w:val="24"/>
        </w:rPr>
        <w:t xml:space="preserve"> odpowiednia zmiana terminu o czas przestoju</w:t>
      </w:r>
      <w:r w:rsidR="005D3DB4" w:rsidRPr="00FE7EEA">
        <w:rPr>
          <w:rFonts w:asciiTheme="minorHAnsi" w:hAnsiTheme="minorHAnsi" w:cstheme="minorHAnsi"/>
          <w:sz w:val="24"/>
          <w:szCs w:val="24"/>
        </w:rPr>
        <w:t>.</w:t>
      </w:r>
    </w:p>
    <w:p w14:paraId="2F9FEF96" w14:textId="73DE6649" w:rsidR="00FE7EEA" w:rsidRPr="008D67A6" w:rsidRDefault="00FE7EEA" w:rsidP="00351EC3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/>
        <w:autoSpaceDE/>
        <w:autoSpaceDN/>
        <w:spacing w:before="120" w:after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D67A6">
        <w:rPr>
          <w:rFonts w:asciiTheme="minorHAnsi" w:hAnsiTheme="minorHAnsi" w:cstheme="minorHAnsi"/>
          <w:sz w:val="24"/>
          <w:szCs w:val="24"/>
        </w:rPr>
        <w:t xml:space="preserve">Wykonawca ma obowiązek niezwłocznie poinformować Zamawiającego w formie pisemnej o konieczności zmiany umowy, wskazując zaistniałe okoliczności powodujące zmianę Umowy oraz proponowany zakres zmian Umowy. </w:t>
      </w:r>
    </w:p>
    <w:p w14:paraId="69BDDBB5" w14:textId="77777777" w:rsidR="00FE7EEA" w:rsidRDefault="002E2967" w:rsidP="00351EC3">
      <w:pPr>
        <w:pStyle w:val="Akapitzlist"/>
        <w:widowControl/>
        <w:numPr>
          <w:ilvl w:val="0"/>
          <w:numId w:val="3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Przewidzenie przez Zamawiającego możliwości wprowadzenia zmian do zawartej Umowy nie przesądza o obligatoryjności ich dokonania. Wystąpienie przesłanek zmiany Umowy będzie każdorazowo podlegało szczegółowej analizie, po dokonaniu której zostanie podjęta decyzja, co do ewentualnego wprowadzenia zmiany w treści Umowy.</w:t>
      </w:r>
    </w:p>
    <w:p w14:paraId="5239EF09" w14:textId="2B0B40B3" w:rsidR="00FE7EEA" w:rsidRPr="00FE7EEA" w:rsidRDefault="00FE7EEA" w:rsidP="00351EC3">
      <w:pPr>
        <w:pStyle w:val="Akapitzlist"/>
        <w:widowControl/>
        <w:numPr>
          <w:ilvl w:val="0"/>
          <w:numId w:val="3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FE7EEA">
        <w:rPr>
          <w:rFonts w:asciiTheme="minorHAnsi" w:hAnsiTheme="minorHAnsi" w:cstheme="minorHAnsi"/>
          <w:sz w:val="24"/>
          <w:szCs w:val="24"/>
        </w:rPr>
        <w:t>Nie stanowi zmiany Umowy sprostowanie omyłek pisarskich lub oczywistych błędów rachunkowych.</w:t>
      </w:r>
    </w:p>
    <w:p w14:paraId="26C93AAE" w14:textId="54BB9EE6" w:rsidR="00620F1E" w:rsidRPr="005A2EFE" w:rsidRDefault="00620F1E" w:rsidP="00351EC3">
      <w:pPr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104CC" w:rsidRPr="005A2EFE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10DCE281" w14:textId="543C4191" w:rsidR="00620F1E" w:rsidRPr="005A2EFE" w:rsidRDefault="00620F1E" w:rsidP="00351EC3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>ODSTĄPIENIE OD UMOWY</w:t>
      </w:r>
    </w:p>
    <w:p w14:paraId="7D54D96E" w14:textId="61AC0431" w:rsidR="00627378" w:rsidRPr="005A2EFE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W razie zaistnienia istotnej zmiany okoliczności powodującej, że wykonanie Umowy nie leży w interesie publicznym, c</w:t>
      </w:r>
      <w:r w:rsidR="00F55DAC">
        <w:rPr>
          <w:rFonts w:asciiTheme="minorHAnsi" w:hAnsiTheme="minorHAnsi" w:cstheme="minorHAnsi"/>
          <w:sz w:val="24"/>
          <w:szCs w:val="24"/>
        </w:rPr>
        <w:t>zego nie można było przewidzieć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 xml:space="preserve">w chwili zawarcia Umowy, Zamawiający może odstąpić od Umowy w terminie 30 dni </w:t>
      </w:r>
      <w:r w:rsidR="00FE7EEA" w:rsidRPr="00FE722B">
        <w:rPr>
          <w:rFonts w:asciiTheme="minorHAnsi" w:hAnsiTheme="minorHAnsi" w:cstheme="minorHAnsi"/>
          <w:sz w:val="24"/>
          <w:szCs w:val="24"/>
        </w:rPr>
        <w:t>kalendarzowych</w:t>
      </w:r>
      <w:r w:rsidR="00FE7EEA"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sz w:val="24"/>
          <w:szCs w:val="24"/>
        </w:rPr>
        <w:t xml:space="preserve">od powzięcia wiadomości o tych okolicznościach. W takim wypadku Wykonawca może żądać jedynie wynagrodzenia należnego mu z tytułu wykonania części Umowy. </w:t>
      </w:r>
    </w:p>
    <w:p w14:paraId="3B26391D" w14:textId="77777777" w:rsidR="00627378" w:rsidRPr="005A2EFE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eastAsia="MS Mincho" w:hAnsiTheme="minorHAnsi" w:cstheme="minorHAnsi"/>
          <w:color w:val="000000"/>
          <w:sz w:val="24"/>
          <w:szCs w:val="24"/>
        </w:rPr>
        <w:t xml:space="preserve">Poza postanowieniem </w:t>
      </w:r>
      <w:r w:rsidRPr="005A2EFE">
        <w:rPr>
          <w:rFonts w:asciiTheme="minorHAnsi" w:eastAsia="MS Mincho" w:hAnsiTheme="minorHAnsi" w:cstheme="minorHAnsi"/>
          <w:bCs/>
          <w:color w:val="000000"/>
          <w:sz w:val="24"/>
          <w:szCs w:val="24"/>
        </w:rPr>
        <w:t>ust. 1</w:t>
      </w:r>
      <w:r w:rsidRPr="005A2EFE">
        <w:rPr>
          <w:rFonts w:asciiTheme="minorHAnsi" w:eastAsia="MS Mincho" w:hAnsiTheme="minorHAnsi" w:cstheme="minorHAnsi"/>
          <w:color w:val="000000"/>
          <w:sz w:val="24"/>
          <w:szCs w:val="24"/>
        </w:rPr>
        <w:t xml:space="preserve"> Zamawiającemu przysługuje prawo do odstąpienia od Umowy w następujących przypadkach:</w:t>
      </w:r>
    </w:p>
    <w:p w14:paraId="4469D398" w14:textId="2B5864E0" w:rsidR="00627378" w:rsidRPr="005A2EFE" w:rsidRDefault="00627378" w:rsidP="00351EC3">
      <w:pPr>
        <w:pStyle w:val="Akapitzlist"/>
        <w:widowControl/>
        <w:numPr>
          <w:ilvl w:val="0"/>
          <w:numId w:val="3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A2EFE">
        <w:rPr>
          <w:rFonts w:asciiTheme="minorHAnsi" w:eastAsia="MS Mincho" w:hAnsiTheme="minorHAnsi" w:cstheme="minorHAnsi"/>
          <w:color w:val="000000"/>
          <w:sz w:val="24"/>
          <w:szCs w:val="24"/>
        </w:rPr>
        <w:t>Wykonawca pozostaje w zwło</w:t>
      </w:r>
      <w:r w:rsidR="00F55DAC">
        <w:rPr>
          <w:rFonts w:asciiTheme="minorHAnsi" w:eastAsia="MS Mincho" w:hAnsiTheme="minorHAnsi" w:cstheme="minorHAnsi"/>
          <w:color w:val="000000"/>
          <w:sz w:val="24"/>
          <w:szCs w:val="24"/>
        </w:rPr>
        <w:t>ce w wykonaniu Przedmiotu Umowy</w:t>
      </w:r>
      <w:r w:rsidR="00F55DAC">
        <w:rPr>
          <w:rFonts w:asciiTheme="minorHAnsi" w:eastAsia="MS Mincho" w:hAnsiTheme="minorHAnsi" w:cstheme="minorHAnsi"/>
          <w:color w:val="000000"/>
          <w:sz w:val="24"/>
          <w:szCs w:val="24"/>
        </w:rPr>
        <w:br/>
      </w:r>
      <w:r w:rsidRPr="005A2EFE">
        <w:rPr>
          <w:rFonts w:asciiTheme="minorHAnsi" w:eastAsia="MS Mincho" w:hAnsiTheme="minorHAnsi" w:cstheme="minorHAnsi"/>
          <w:color w:val="000000"/>
          <w:sz w:val="24"/>
          <w:szCs w:val="24"/>
        </w:rPr>
        <w:t>w terminie wskazanym w § 3 ust. 1, o co najmniej 5 dni;</w:t>
      </w:r>
    </w:p>
    <w:p w14:paraId="04CFE41E" w14:textId="7D8680A7" w:rsidR="00627378" w:rsidRPr="005A2EFE" w:rsidRDefault="00627378" w:rsidP="00351EC3">
      <w:pPr>
        <w:widowControl/>
        <w:numPr>
          <w:ilvl w:val="0"/>
          <w:numId w:val="3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opóźnia się z (przyczyn niezawinionych przez Zamawiającego) z rozpoczęciem lub wykonaniem Przedmiotu Umowy tak dalece, że nie jest prawdopodobne, żeby zdołał je ukończyć w terminie, o którym mowa w § 3 ust. 1</w:t>
      </w:r>
      <w:r w:rsidR="00EB7C13" w:rsidRPr="005A2EFE">
        <w:rPr>
          <w:rFonts w:asciiTheme="minorHAnsi" w:hAnsiTheme="minorHAnsi" w:cstheme="minorHAnsi"/>
          <w:sz w:val="24"/>
          <w:szCs w:val="24"/>
        </w:rPr>
        <w:t>;</w:t>
      </w:r>
    </w:p>
    <w:p w14:paraId="366F0AF2" w14:textId="77777777" w:rsidR="00627378" w:rsidRPr="005A2EFE" w:rsidRDefault="00627378" w:rsidP="00351EC3">
      <w:pPr>
        <w:widowControl/>
        <w:numPr>
          <w:ilvl w:val="0"/>
          <w:numId w:val="3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zostanie postawiony w stan likwidacji;</w:t>
      </w:r>
    </w:p>
    <w:p w14:paraId="5D03BAA8" w14:textId="66CB9BBC" w:rsidR="00627378" w:rsidRPr="005A2EFE" w:rsidRDefault="00627378" w:rsidP="00351EC3">
      <w:pPr>
        <w:widowControl/>
        <w:numPr>
          <w:ilvl w:val="0"/>
          <w:numId w:val="3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Wykonawca  wykonuje swoje obowiązki w sposób niezgodny z Umową lub bez zachowania wymaganej staranności i nie dostosowuje się w wyznaczonym przez Zamawiającego terminie (wynoszącym min. 7 dni) do wezwania przesłanego mu przez Zamawiającego z żądaniem zaniechania naruszeń lub/i usunięcia ich skutków,</w:t>
      </w:r>
      <w:r w:rsidR="00F55DAC">
        <w:rPr>
          <w:rFonts w:asciiTheme="minorHAnsi" w:hAnsiTheme="minorHAnsi" w:cstheme="minorHAnsi"/>
          <w:sz w:val="24"/>
          <w:szCs w:val="24"/>
        </w:rPr>
        <w:t xml:space="preserve"> co istotnie wpływa na właściwą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i terminową realizację Umowy;</w:t>
      </w:r>
    </w:p>
    <w:p w14:paraId="731CA994" w14:textId="455A1DB0" w:rsidR="00627378" w:rsidRPr="005A2EFE" w:rsidRDefault="00627378" w:rsidP="00351EC3">
      <w:pPr>
        <w:widowControl/>
        <w:numPr>
          <w:ilvl w:val="0"/>
          <w:numId w:val="3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łączna wysokość kar umownych, którymi Zamawiający obciążył Wykonawcę przekroczy</w:t>
      </w:r>
      <w:r w:rsidR="00FE7EEA">
        <w:rPr>
          <w:rFonts w:asciiTheme="minorHAnsi" w:hAnsiTheme="minorHAnsi" w:cstheme="minorHAnsi"/>
          <w:sz w:val="24"/>
          <w:szCs w:val="24"/>
        </w:rPr>
        <w:t>ła wartości 25</w:t>
      </w:r>
      <w:r w:rsidRPr="005A2EFE">
        <w:rPr>
          <w:rFonts w:asciiTheme="minorHAnsi" w:hAnsiTheme="minorHAnsi" w:cstheme="minorHAnsi"/>
          <w:sz w:val="24"/>
          <w:szCs w:val="24"/>
        </w:rPr>
        <w:t>% łącznego wynagrodzenia brutto określonego w §</w:t>
      </w:r>
      <w:r w:rsidR="00EB7C13" w:rsidRPr="005A2EFE">
        <w:rPr>
          <w:rFonts w:asciiTheme="minorHAnsi" w:hAnsiTheme="minorHAnsi" w:cstheme="minorHAnsi"/>
          <w:sz w:val="24"/>
          <w:szCs w:val="24"/>
        </w:rPr>
        <w:t xml:space="preserve">5 </w:t>
      </w:r>
      <w:r w:rsidRPr="005A2EFE">
        <w:rPr>
          <w:rFonts w:asciiTheme="minorHAnsi" w:hAnsiTheme="minorHAnsi" w:cstheme="minorHAnsi"/>
          <w:sz w:val="24"/>
          <w:szCs w:val="24"/>
        </w:rPr>
        <w:t>ust. 1.</w:t>
      </w:r>
      <w:r w:rsidR="009D38AA">
        <w:rPr>
          <w:rFonts w:asciiTheme="minorHAnsi" w:hAnsiTheme="minorHAnsi" w:cstheme="minorHAnsi"/>
          <w:sz w:val="24"/>
          <w:szCs w:val="24"/>
        </w:rPr>
        <w:t xml:space="preserve">, uprzednio naliczając karę umowną zgodnie z </w:t>
      </w:r>
      <w:r w:rsidR="009D38AA" w:rsidRPr="00CB60AC">
        <w:rPr>
          <w:rFonts w:asciiTheme="minorHAnsi" w:hAnsiTheme="minorHAnsi" w:cstheme="minorHAnsi"/>
          <w:sz w:val="24"/>
          <w:szCs w:val="24"/>
        </w:rPr>
        <w:t xml:space="preserve">§ </w:t>
      </w:r>
      <w:r w:rsidR="009D38AA">
        <w:rPr>
          <w:rFonts w:asciiTheme="minorHAnsi" w:hAnsiTheme="minorHAnsi" w:cstheme="minorHAnsi"/>
          <w:sz w:val="24"/>
          <w:szCs w:val="24"/>
        </w:rPr>
        <w:t>6 ust. 1 pkt 1 powyżej.</w:t>
      </w:r>
    </w:p>
    <w:p w14:paraId="2DA277D8" w14:textId="77777777" w:rsidR="00627378" w:rsidRPr="005A2EFE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Zamawiający składając oświadczenie o odstąpieniu od Umowy wskaże, czy odstępuje od Umowy w całości (</w:t>
      </w:r>
      <w:r w:rsidRPr="005A2EFE">
        <w:rPr>
          <w:rFonts w:asciiTheme="minorHAnsi" w:hAnsiTheme="minorHAnsi" w:cstheme="minorHAnsi"/>
          <w:i/>
          <w:sz w:val="24"/>
          <w:szCs w:val="24"/>
        </w:rPr>
        <w:t xml:space="preserve">ex </w:t>
      </w:r>
      <w:proofErr w:type="spellStart"/>
      <w:r w:rsidRPr="005A2EFE">
        <w:rPr>
          <w:rFonts w:asciiTheme="minorHAnsi" w:hAnsiTheme="minorHAnsi" w:cstheme="minorHAnsi"/>
          <w:i/>
          <w:sz w:val="24"/>
          <w:szCs w:val="24"/>
        </w:rPr>
        <w:t>tunc</w:t>
      </w:r>
      <w:proofErr w:type="spellEnd"/>
      <w:r w:rsidRPr="005A2EFE">
        <w:rPr>
          <w:rFonts w:asciiTheme="minorHAnsi" w:hAnsiTheme="minorHAnsi" w:cstheme="minorHAnsi"/>
          <w:i/>
          <w:sz w:val="24"/>
          <w:szCs w:val="24"/>
        </w:rPr>
        <w:t>)</w:t>
      </w:r>
      <w:r w:rsidRPr="005A2EFE">
        <w:rPr>
          <w:rFonts w:asciiTheme="minorHAnsi" w:hAnsiTheme="minorHAnsi" w:cstheme="minorHAnsi"/>
          <w:sz w:val="24"/>
          <w:szCs w:val="24"/>
        </w:rPr>
        <w:t>, czy też dokonuje odstąpienia częściowego, z tym zastrzeżeniem iż odstąpienie od Umowy w przypadku wskazanym w ust. 1 może mieć charakter jedynie częściowy ze skutkiem na chwilę odstąpienia (</w:t>
      </w:r>
      <w:r w:rsidRPr="005A2EFE">
        <w:rPr>
          <w:rFonts w:asciiTheme="minorHAnsi" w:hAnsiTheme="minorHAnsi" w:cstheme="minorHAnsi"/>
          <w:i/>
          <w:sz w:val="24"/>
          <w:szCs w:val="24"/>
        </w:rPr>
        <w:t>ex nunc</w:t>
      </w:r>
      <w:r w:rsidRPr="005A2EFE">
        <w:rPr>
          <w:rFonts w:asciiTheme="minorHAnsi" w:hAnsiTheme="minorHAnsi" w:cstheme="minorHAnsi"/>
          <w:sz w:val="24"/>
          <w:szCs w:val="24"/>
        </w:rPr>
        <w:t>). W przypadku, gdy Zamawiający dokonuje odstąpienia jedynie od części Przedmiotu Umowy, wówczas Wykonawcy należne jest wynagrodzenie jedynie za część Przedmiotu Umowy, której nie dotyczy odstąpienie.</w:t>
      </w:r>
    </w:p>
    <w:p w14:paraId="4CDC74A8" w14:textId="77777777" w:rsidR="00627378" w:rsidRPr="005A2EFE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Wykonawcy poza wynagrodzeniem, o którym mowa w ust. 3 nie przysługują żadne roszczenia odszkodowawcze w stosunku do Zamawiającego, jeśli Zamawiający odstąpi od Umowy w przypadkach wskazanych w ust. 1 i 2. </w:t>
      </w:r>
    </w:p>
    <w:p w14:paraId="40742D0B" w14:textId="77777777" w:rsidR="00627378" w:rsidRPr="005A2EFE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Oświadczenie o odstąpieniu od Umowy musi mieć każdorazowo formę pisemną.</w:t>
      </w:r>
    </w:p>
    <w:p w14:paraId="20DDBA29" w14:textId="1AB56105" w:rsidR="0040345A" w:rsidRPr="00351EC3" w:rsidRDefault="00627378" w:rsidP="00351EC3">
      <w:pPr>
        <w:pStyle w:val="Akapitzlist"/>
        <w:widowControl/>
        <w:numPr>
          <w:ilvl w:val="0"/>
          <w:numId w:val="35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lastRenderedPageBreak/>
        <w:t>Zamawiający jest uprawniony do od</w:t>
      </w:r>
      <w:r w:rsidR="00FE7EEA">
        <w:rPr>
          <w:rFonts w:asciiTheme="minorHAnsi" w:hAnsiTheme="minorHAnsi" w:cstheme="minorHAnsi"/>
          <w:sz w:val="24"/>
          <w:szCs w:val="24"/>
        </w:rPr>
        <w:t>stąpienia od Umowy w terminie 30</w:t>
      </w:r>
      <w:r w:rsidRPr="005A2EFE">
        <w:rPr>
          <w:rFonts w:asciiTheme="minorHAnsi" w:hAnsiTheme="minorHAnsi" w:cstheme="minorHAnsi"/>
          <w:sz w:val="24"/>
          <w:szCs w:val="24"/>
        </w:rPr>
        <w:t xml:space="preserve"> dni kalendarzowych od powzięcia wiedzy o zaistnieniu okoliczności wskazanych w ust. 1-2 powyżej. </w:t>
      </w:r>
    </w:p>
    <w:p w14:paraId="61B4B769" w14:textId="28493E84" w:rsidR="00620F1E" w:rsidRPr="005A2EFE" w:rsidRDefault="00620F1E" w:rsidP="00351EC3">
      <w:pPr>
        <w:pStyle w:val="Akapitzlist"/>
        <w:autoSpaceDE/>
        <w:autoSpaceDN/>
        <w:spacing w:before="120" w:line="276" w:lineRule="auto"/>
        <w:ind w:left="1006" w:right="118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b/>
          <w:sz w:val="24"/>
          <w:szCs w:val="24"/>
          <w:lang w:eastAsia="pl-PL"/>
        </w:rPr>
        <w:t>§ 1</w:t>
      </w:r>
      <w:r w:rsidR="00C104CC" w:rsidRPr="005A2EFE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</w:p>
    <w:p w14:paraId="6CED279C" w14:textId="66378335" w:rsidR="00620F1E" w:rsidRPr="005A2EFE" w:rsidRDefault="00620F1E" w:rsidP="00351EC3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b/>
          <w:sz w:val="24"/>
          <w:szCs w:val="24"/>
          <w:lang w:eastAsia="pl-PL"/>
        </w:rPr>
        <w:t>WALORYZACJA</w:t>
      </w:r>
    </w:p>
    <w:p w14:paraId="61157E29" w14:textId="74C24CCC" w:rsidR="00620F1E" w:rsidRPr="005A2EFE" w:rsidRDefault="00620F1E" w:rsidP="00351EC3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W przypadku, gdy </w:t>
      </w:r>
      <w:r w:rsidR="00FE7EEA">
        <w:rPr>
          <w:rFonts w:asciiTheme="minorHAnsi" w:hAnsiTheme="minorHAnsi" w:cstheme="minorHAnsi"/>
          <w:sz w:val="24"/>
          <w:szCs w:val="24"/>
          <w:lang w:eastAsia="pl-PL"/>
        </w:rPr>
        <w:t>koszty związane z realizacją Umowy</w:t>
      </w:r>
      <w:r w:rsidR="00FE7EEA"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E7EEA">
        <w:rPr>
          <w:rFonts w:asciiTheme="minorHAnsi" w:hAnsiTheme="minorHAnsi" w:cstheme="minorHAnsi"/>
          <w:sz w:val="24"/>
          <w:szCs w:val="24"/>
          <w:lang w:eastAsia="pl-PL"/>
        </w:rPr>
        <w:t>ulegną zmianie o co najmniej 5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>% w stosunku do tych cen i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t xml:space="preserve"> kosztów z daty złożenia oferty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 odpowiedniego komunikatu Prezesa Głównego Urzędu Statystycznego o wskaźniku cen i usług, wynagrodzenie należne Wykonawcy ulegnie odpowiedniej zmianie (zwiększeniu lub zmniejszeniu). </w:t>
      </w:r>
    </w:p>
    <w:p w14:paraId="1095D9B7" w14:textId="5A60209C" w:rsidR="00620F1E" w:rsidRPr="005A2EFE" w:rsidRDefault="00620F1E" w:rsidP="00351EC3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Początkowy termin waloryzacji wynagrodzenia to </w:t>
      </w:r>
      <w:r w:rsidR="00FE7EEA">
        <w:rPr>
          <w:rFonts w:asciiTheme="minorHAnsi" w:hAnsiTheme="minorHAnsi" w:cstheme="minorHAnsi"/>
          <w:sz w:val="24"/>
          <w:szCs w:val="24"/>
          <w:lang w:eastAsia="pl-PL"/>
        </w:rPr>
        <w:t>pierwszy dzień 7 miesiąca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 realizacji Umowy. Waloryzacja nie działa wstecz, co oznacza, że nie znajduje ona zastosowania w stosunku do wypłaconego już wynagrodzenia przed datą pierwszej waloryzacji.</w:t>
      </w:r>
    </w:p>
    <w:p w14:paraId="7EF2A1DE" w14:textId="054DC65B" w:rsidR="00620F1E" w:rsidRPr="005A2EFE" w:rsidRDefault="00620F1E" w:rsidP="00351EC3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>Maksymalna wysokość zmiany wynagrodzeni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t>a należnego Wykonawcy w związku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>z waloryzacją wynag</w:t>
      </w:r>
      <w:r w:rsidR="00FE7EEA">
        <w:rPr>
          <w:rFonts w:asciiTheme="minorHAnsi" w:hAnsiTheme="minorHAnsi" w:cstheme="minorHAnsi"/>
          <w:sz w:val="24"/>
          <w:szCs w:val="24"/>
          <w:lang w:eastAsia="pl-PL"/>
        </w:rPr>
        <w:t>rodzenia nie może przekroczyć 10</w:t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% wartości wynagrodzenia za wykonanie Umowy, o którym mowa w § 5 ust. 1. </w:t>
      </w:r>
    </w:p>
    <w:p w14:paraId="3D38AC0C" w14:textId="58219921" w:rsidR="00620F1E" w:rsidRPr="005A2EFE" w:rsidRDefault="00FE7EEA" w:rsidP="00351EC3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 wnoszący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 o walory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zację wynagrodzenia zobowiązany </w:t>
      </w:r>
      <w:r w:rsidR="00620F1E" w:rsidRPr="005A2EFE">
        <w:rPr>
          <w:rFonts w:asciiTheme="minorHAnsi" w:hAnsiTheme="minorHAnsi" w:cstheme="minorHAnsi"/>
          <w:sz w:val="24"/>
          <w:szCs w:val="24"/>
          <w:lang w:eastAsia="pl-PL"/>
        </w:rPr>
        <w:t>jest do przedstawienia szczegółowego uzasadnienia, zawierającego:</w:t>
      </w:r>
    </w:p>
    <w:p w14:paraId="422D1F80" w14:textId="78DE1738" w:rsidR="00620F1E" w:rsidRPr="005A2EFE" w:rsidRDefault="00620F1E" w:rsidP="00351EC3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>wskazanie jakie ceny i koszty zwią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t>zane z realizacją Umowy wzrosły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>w stosunku do cen i kosztów z daty złożenia oferty wraz z odniesieniem się do odpowiednich komunikatów Prezesa Głównego Urzędu Statystycznego na temat wskaźników cen i usług;</w:t>
      </w:r>
    </w:p>
    <w:p w14:paraId="581E54DB" w14:textId="77777777" w:rsidR="00620F1E" w:rsidRPr="005A2EFE" w:rsidRDefault="00620F1E" w:rsidP="00351EC3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>wskazanie dlaczego ww. zmiana wpływa na koszt realizacji Umowy (np. wzrost cen niezakupionych jeszcze materiałów);</w:t>
      </w:r>
    </w:p>
    <w:p w14:paraId="1EAA29DB" w14:textId="5513483E" w:rsidR="00620F1E" w:rsidRPr="005A2EFE" w:rsidRDefault="00620F1E" w:rsidP="00351EC3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sz w:val="24"/>
          <w:szCs w:val="24"/>
          <w:lang w:eastAsia="pl-PL"/>
        </w:rPr>
        <w:t>wskazanie kwoty o jaką zmienił się koszt wykonania Umowy, w związku ze zmianą cen i kosztów zwi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t>ązanych z realizacją Umowy wraz</w:t>
      </w:r>
      <w:r w:rsidR="00F55DAC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5A2EFE">
        <w:rPr>
          <w:rFonts w:asciiTheme="minorHAnsi" w:hAnsiTheme="minorHAnsi" w:cstheme="minorHAnsi"/>
          <w:sz w:val="24"/>
          <w:szCs w:val="24"/>
          <w:lang w:eastAsia="pl-PL"/>
        </w:rPr>
        <w:t xml:space="preserve">z uzasadnieniem. </w:t>
      </w:r>
    </w:p>
    <w:p w14:paraId="0114774D" w14:textId="6774713E" w:rsidR="00620F1E" w:rsidRPr="005A2EFE" w:rsidRDefault="00620F1E" w:rsidP="00351EC3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A2EFE">
        <w:rPr>
          <w:rFonts w:asciiTheme="minorHAnsi" w:hAnsiTheme="minorHAnsi" w:cstheme="minorHAnsi"/>
          <w:bCs/>
          <w:sz w:val="24"/>
          <w:szCs w:val="24"/>
          <w:lang w:eastAsia="pl-PL"/>
        </w:rPr>
        <w:t>Wynagrodzenie należne Wykonawcy zostanie zmienione o wysokość</w:t>
      </w:r>
      <w:r w:rsidR="00FE7EE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1481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½ </w:t>
      </w:r>
      <w:r w:rsidR="00F55DAC">
        <w:rPr>
          <w:rFonts w:asciiTheme="minorHAnsi" w:hAnsiTheme="minorHAnsi" w:cstheme="minorHAnsi"/>
          <w:bCs/>
          <w:sz w:val="24"/>
          <w:szCs w:val="24"/>
          <w:lang w:eastAsia="pl-PL"/>
        </w:rPr>
        <w:t>kwoty,</w:t>
      </w:r>
      <w:r w:rsidR="00F55DAC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FE7EEA">
        <w:rPr>
          <w:rFonts w:asciiTheme="minorHAnsi" w:hAnsiTheme="minorHAnsi" w:cstheme="minorHAnsi"/>
          <w:bCs/>
          <w:sz w:val="24"/>
          <w:szCs w:val="24"/>
          <w:lang w:eastAsia="pl-PL"/>
        </w:rPr>
        <w:t>o której mowa w ust. 4</w:t>
      </w:r>
      <w:r w:rsidRPr="005A2E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pkt 3, z zastrzeżeniem maksymalnej kwoty zmiany w</w:t>
      </w:r>
      <w:r w:rsidR="00FE7EEA">
        <w:rPr>
          <w:rFonts w:asciiTheme="minorHAnsi" w:hAnsiTheme="minorHAnsi" w:cstheme="minorHAnsi"/>
          <w:bCs/>
          <w:sz w:val="24"/>
          <w:szCs w:val="24"/>
          <w:lang w:eastAsia="pl-PL"/>
        </w:rPr>
        <w:t>ynagrodzenia określonej w ust. 3</w:t>
      </w:r>
      <w:r w:rsidRPr="005A2E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</w:t>
      </w:r>
    </w:p>
    <w:p w14:paraId="0931760E" w14:textId="7F568F5B" w:rsidR="00620F1E" w:rsidRPr="00FE7EEA" w:rsidRDefault="00620F1E" w:rsidP="00351EC3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after="24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przypadku wątpliwości w zakresie przedstawionych informacji każda ze Stron może żądać uzupełnienia, poprawienia informacji przedstawionych przez drugą Stronę wnioskującą o zmianę wynagrodzenia wynikającą z jego waloryzacji. </w:t>
      </w:r>
    </w:p>
    <w:p w14:paraId="0C8FACE9" w14:textId="15F6729D" w:rsidR="00EB7C13" w:rsidRPr="00351EC3" w:rsidRDefault="00FE7EEA" w:rsidP="00351EC3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EC0664">
        <w:rPr>
          <w:rFonts w:asciiTheme="minorHAnsi" w:hAnsiTheme="minorHAnsi" w:cstheme="minorHAnsi"/>
          <w:sz w:val="24"/>
          <w:szCs w:val="24"/>
        </w:rPr>
        <w:t>Wykonawca, którego wynagrodzenie zostało zmienione zobowiązany jest do zmiany wynagrodzenia przysługującego podwykonawcom, z którymi zawarł umowę, w zakresie odpowiadającym zmianom cen materiałów lub kosztów dotyczących zobowiązania podwykonawcy, o ile zostały spełnione łącznie przesłanki, o których mowa w art. 439 ust. 5 Ustawy.</w:t>
      </w:r>
    </w:p>
    <w:p w14:paraId="498AA997" w14:textId="6AB5C4F7" w:rsidR="00620F1E" w:rsidRPr="005A2EFE" w:rsidRDefault="00620F1E" w:rsidP="00351EC3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§ 1</w:t>
      </w:r>
      <w:r w:rsidR="00C104CC" w:rsidRPr="005A2EFE">
        <w:rPr>
          <w:rFonts w:asciiTheme="minorHAnsi" w:hAnsiTheme="minorHAnsi" w:cstheme="minorHAnsi"/>
          <w:b/>
          <w:sz w:val="24"/>
          <w:szCs w:val="24"/>
        </w:rPr>
        <w:t>3</w:t>
      </w:r>
    </w:p>
    <w:p w14:paraId="6798D52A" w14:textId="77777777" w:rsidR="00620F1E" w:rsidRPr="005A2EFE" w:rsidRDefault="00620F1E" w:rsidP="00351EC3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lastRenderedPageBreak/>
        <w:t>ELEKTROMOBILNOŚĆ</w:t>
      </w:r>
    </w:p>
    <w:p w14:paraId="6D36A38B" w14:textId="7FF30FB4" w:rsidR="00620F1E" w:rsidRPr="005A2EFE" w:rsidRDefault="00620F1E" w:rsidP="00351EC3">
      <w:pPr>
        <w:pStyle w:val="Tekstkomentarza"/>
        <w:widowControl/>
        <w:numPr>
          <w:ilvl w:val="3"/>
          <w:numId w:val="2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</w:t>
      </w:r>
      <w:r w:rsidRPr="005A2EFE">
        <w:rPr>
          <w:rFonts w:asciiTheme="minorHAnsi" w:hAnsiTheme="minorHAnsi" w:cstheme="minorHAnsi"/>
          <w:bCs/>
          <w:sz w:val="24"/>
          <w:szCs w:val="24"/>
        </w:rPr>
        <w:t>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</w:t>
      </w:r>
      <w:r w:rsidR="00F55DAC">
        <w:rPr>
          <w:rFonts w:asciiTheme="minorHAnsi" w:hAnsiTheme="minorHAnsi" w:cstheme="minorHAnsi"/>
          <w:bCs/>
          <w:sz w:val="24"/>
          <w:szCs w:val="24"/>
        </w:rPr>
        <w:t xml:space="preserve">nia 2018 r. o </w:t>
      </w:r>
      <w:proofErr w:type="spellStart"/>
      <w:r w:rsidR="00F55DAC">
        <w:rPr>
          <w:rFonts w:asciiTheme="minorHAnsi" w:hAnsiTheme="minorHAnsi" w:cstheme="minorHAnsi"/>
          <w:bCs/>
          <w:sz w:val="24"/>
          <w:szCs w:val="24"/>
        </w:rPr>
        <w:t>elektromobilności</w:t>
      </w:r>
      <w:proofErr w:type="spellEnd"/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 xml:space="preserve">i paliwach alternatywnych (dot. udziałów pojazdów elektrycznych lub napędzanych gazem ziemnym, </w:t>
      </w:r>
      <w:r w:rsidRPr="005A2EFE">
        <w:rPr>
          <w:rFonts w:asciiTheme="minorHAnsi" w:hAnsiTheme="minorHAnsi" w:cstheme="minorHAnsi"/>
          <w:bCs/>
          <w:i/>
          <w:iCs/>
          <w:sz w:val="24"/>
          <w:szCs w:val="24"/>
        </w:rPr>
        <w:t>w rozumieniu art. 2 pkt 12 i 14 ww. ustawy,</w:t>
      </w:r>
      <w:r w:rsidR="00F55DAC">
        <w:rPr>
          <w:rFonts w:asciiTheme="minorHAnsi" w:hAnsiTheme="minorHAnsi" w:cstheme="minorHAnsi"/>
          <w:bCs/>
          <w:sz w:val="24"/>
          <w:szCs w:val="24"/>
        </w:rPr>
        <w:br/>
      </w:r>
      <w:r w:rsidRPr="005A2EFE">
        <w:rPr>
          <w:rFonts w:asciiTheme="minorHAnsi" w:hAnsiTheme="minorHAnsi" w:cstheme="minorHAnsi"/>
          <w:bCs/>
          <w:sz w:val="24"/>
          <w:szCs w:val="24"/>
        </w:rPr>
        <w:t>w ramach wykonywania zadań publicznych zlecanych przez jednostkę samorządu terytorialnego), o ile wykonanie zadania publicznego wymaga dysponowania pojazdami samochodowymi</w:t>
      </w:r>
      <w:r w:rsidRPr="005A2E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DD4119" w14:textId="77777777" w:rsidR="00390B4F" w:rsidRPr="00390B4F" w:rsidRDefault="00620F1E" w:rsidP="00351EC3">
      <w:pPr>
        <w:pStyle w:val="Akapitzlist"/>
        <w:widowControl/>
        <w:numPr>
          <w:ilvl w:val="3"/>
          <w:numId w:val="22"/>
        </w:numPr>
        <w:tabs>
          <w:tab w:val="left" w:pos="0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oświadcza, iż wykonywanie przedmiotu umowy </w:t>
      </w:r>
      <w:r w:rsidRPr="005A2EFE">
        <w:rPr>
          <w:rFonts w:asciiTheme="minorHAnsi" w:hAnsiTheme="minorHAnsi" w:cstheme="minorHAnsi"/>
          <w:i/>
          <w:iCs/>
          <w:sz w:val="24"/>
          <w:szCs w:val="24"/>
        </w:rPr>
        <w:t>wymaga/nie wymaga</w:t>
      </w:r>
      <w:r w:rsidRPr="005A2EFE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5A2EFE">
        <w:rPr>
          <w:rFonts w:asciiTheme="minorHAnsi" w:hAnsiTheme="minorHAnsi" w:cstheme="minorHAnsi"/>
          <w:sz w:val="24"/>
          <w:szCs w:val="24"/>
        </w:rPr>
        <w:t xml:space="preserve"> od niego dysponowania pojazdami samochodowymi w rozumieniu wskazanym w ust. 1 powyżej </w:t>
      </w:r>
      <w:r w:rsidRPr="005A2EFE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5A2EFE">
        <w:rPr>
          <w:rFonts w:asciiTheme="minorHAnsi" w:hAnsiTheme="minorHAnsi" w:cstheme="minorHAnsi"/>
          <w:sz w:val="24"/>
          <w:szCs w:val="24"/>
        </w:rPr>
        <w:t xml:space="preserve"> </w:t>
      </w:r>
      <w:r w:rsidRPr="005A2EFE">
        <w:rPr>
          <w:rFonts w:asciiTheme="minorHAnsi" w:hAnsiTheme="minorHAnsi" w:cstheme="minorHAnsi"/>
          <w:i/>
          <w:iCs/>
          <w:sz w:val="24"/>
          <w:szCs w:val="24"/>
        </w:rPr>
        <w:t>Wykonawca do realizacji zadania będzie się posługiwać następującą liczbą pojazdów samochodowych _____,  z czego _____ to pojazdy samochodowe elektryczne  lub napędzane gazem ziemnym,  w tym  _____ samochód/y elektryczne oraz _____ samochód/y napędzane gazem ziemnym.</w:t>
      </w:r>
    </w:p>
    <w:p w14:paraId="1C7717DF" w14:textId="4F649F30" w:rsidR="00390B4F" w:rsidRPr="00351EC3" w:rsidRDefault="00620F1E" w:rsidP="00351EC3">
      <w:pPr>
        <w:pStyle w:val="Akapitzlist"/>
        <w:widowControl/>
        <w:numPr>
          <w:ilvl w:val="3"/>
          <w:numId w:val="22"/>
        </w:numPr>
        <w:tabs>
          <w:tab w:val="left" w:pos="0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390B4F">
        <w:rPr>
          <w:rFonts w:asciiTheme="minorHAnsi" w:hAnsiTheme="minorHAnsi" w:cstheme="minorHAnsi"/>
          <w:sz w:val="24"/>
          <w:szCs w:val="24"/>
        </w:rPr>
        <w:t xml:space="preserve">Wykonawca zobowiązany jest do niezwłocznego poinformowania Zamawiającego w drodze pisemnej lub wiadomości elektronicznej w przypadku zmiany stanu faktycznego w zakresie informacji, o której mowa w ust. 2. </w:t>
      </w:r>
      <w:r w:rsidRPr="00390B4F">
        <w:rPr>
          <w:rFonts w:asciiTheme="minorHAnsi" w:hAnsiTheme="minorHAnsi" w:cstheme="minorHAnsi"/>
          <w:sz w:val="24"/>
          <w:szCs w:val="24"/>
        </w:rPr>
        <w:tab/>
      </w:r>
    </w:p>
    <w:p w14:paraId="53C661A5" w14:textId="449FD89C" w:rsidR="00620F1E" w:rsidRPr="005A2EFE" w:rsidRDefault="00620F1E" w:rsidP="00351EC3">
      <w:pPr>
        <w:spacing w:before="120" w:line="276" w:lineRule="auto"/>
        <w:ind w:right="118" w:firstLine="64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A2EFE">
        <w:rPr>
          <w:rFonts w:asciiTheme="minorHAnsi" w:hAnsiTheme="minorHAnsi" w:cstheme="minorHAnsi"/>
          <w:b/>
          <w:sz w:val="24"/>
          <w:szCs w:val="24"/>
        </w:rPr>
        <w:t>§ 1</w:t>
      </w:r>
      <w:r w:rsidR="00C104CC" w:rsidRPr="005A2EFE">
        <w:rPr>
          <w:rFonts w:asciiTheme="minorHAnsi" w:hAnsiTheme="minorHAnsi" w:cstheme="minorHAnsi"/>
          <w:b/>
          <w:sz w:val="24"/>
          <w:szCs w:val="24"/>
        </w:rPr>
        <w:t>4</w:t>
      </w:r>
    </w:p>
    <w:p w14:paraId="7C9CE203" w14:textId="77777777" w:rsidR="00620F1E" w:rsidRPr="005A2EFE" w:rsidRDefault="00620F1E" w:rsidP="00351EC3">
      <w:pPr>
        <w:spacing w:before="120" w:line="276" w:lineRule="auto"/>
        <w:ind w:right="118" w:firstLine="64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A2EFE">
        <w:rPr>
          <w:rFonts w:asciiTheme="minorHAnsi" w:hAnsiTheme="minorHAnsi" w:cstheme="minorHAnsi"/>
          <w:b/>
          <w:color w:val="000000"/>
          <w:sz w:val="24"/>
          <w:szCs w:val="24"/>
        </w:rPr>
        <w:t>PRZETWARZANIE DANYCH OSOBOWYCH</w:t>
      </w:r>
    </w:p>
    <w:p w14:paraId="3962FFEB" w14:textId="77777777" w:rsidR="00421832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Dane osobowe reprezentantów Stron będą przetwarzane w celu wykonania Umowy. </w:t>
      </w:r>
    </w:p>
    <w:p w14:paraId="339344C2" w14:textId="79AE1613" w:rsidR="00620F1E" w:rsidRPr="00421832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421832">
        <w:rPr>
          <w:rFonts w:asciiTheme="minorHAnsi" w:hAnsiTheme="minorHAnsi" w:cstheme="minorHAnsi"/>
          <w:sz w:val="24"/>
          <w:szCs w:val="24"/>
        </w:rPr>
        <w:t xml:space="preserve">W przypadku gdy dla wykonania obowiązków wynikających z Umowy, Wykonawca będzie zobowiązany do przekazania Zamawiającemu danych osobowych osób fizycznych uczestniczących w realizacji Przedmiotu Umowy, Wykonawca zobowiązany jest do pozyskania i przekazania </w:t>
      </w:r>
      <w:r w:rsidR="00F55DAC">
        <w:rPr>
          <w:rFonts w:asciiTheme="minorHAnsi" w:hAnsiTheme="minorHAnsi" w:cstheme="minorHAnsi"/>
          <w:sz w:val="24"/>
          <w:szCs w:val="24"/>
        </w:rPr>
        <w:t>tych danych zgodnie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421832">
        <w:rPr>
          <w:rFonts w:asciiTheme="minorHAnsi" w:hAnsiTheme="minorHAnsi" w:cstheme="minorHAnsi"/>
          <w:sz w:val="24"/>
          <w:szCs w:val="24"/>
        </w:rPr>
        <w:t xml:space="preserve">z przepisami RODO. </w:t>
      </w:r>
    </w:p>
    <w:p w14:paraId="33C19E25" w14:textId="77777777" w:rsidR="00620F1E" w:rsidRPr="005A2EFE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3BF95FF5" w14:textId="3FF24359" w:rsidR="00EB7C13" w:rsidRPr="005A2EFE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Dane, o których mowa w ust. 3, w zależności od rodzaju współpracy mogą obejmować: imię i nazwisko pracownika, zakład pracy, stanowisko służbowe, </w:t>
      </w:r>
      <w:r w:rsidRPr="005A2EFE">
        <w:rPr>
          <w:rFonts w:asciiTheme="minorHAnsi" w:hAnsiTheme="minorHAnsi" w:cstheme="minorHAnsi"/>
          <w:sz w:val="24"/>
          <w:szCs w:val="24"/>
        </w:rPr>
        <w:lastRenderedPageBreak/>
        <w:t>służbowe dane kontaktowe (e-mail, numer telefonu) or</w:t>
      </w:r>
      <w:r w:rsidR="00F55DAC">
        <w:rPr>
          <w:rFonts w:asciiTheme="minorHAnsi" w:hAnsiTheme="minorHAnsi" w:cstheme="minorHAnsi"/>
          <w:sz w:val="24"/>
          <w:szCs w:val="24"/>
        </w:rPr>
        <w:t>az dane zawarte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dokumentach potwierdzających uprawnienia lub doświadczenie zawodowe.</w:t>
      </w:r>
    </w:p>
    <w:p w14:paraId="6C3EB6F1" w14:textId="591DECB1" w:rsidR="00EB7C13" w:rsidRPr="005A2EFE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Każda ze Stron zobowiązuje się wypełnić tzw. obowiązek informacyjny administratora wobec ww. osób, których da</w:t>
      </w:r>
      <w:r w:rsidR="00F55DAC">
        <w:rPr>
          <w:rFonts w:asciiTheme="minorHAnsi" w:hAnsiTheme="minorHAnsi" w:cstheme="minorHAnsi"/>
          <w:sz w:val="24"/>
          <w:szCs w:val="24"/>
        </w:rPr>
        <w:t>ne udostępnione zostały Stronom</w:t>
      </w:r>
      <w:r w:rsidR="00F55DAC">
        <w:rPr>
          <w:rFonts w:asciiTheme="minorHAnsi" w:hAnsiTheme="minorHAnsi" w:cstheme="minorHAnsi"/>
          <w:sz w:val="24"/>
          <w:szCs w:val="24"/>
        </w:rPr>
        <w:br/>
      </w:r>
      <w:r w:rsidRPr="005A2EFE">
        <w:rPr>
          <w:rFonts w:asciiTheme="minorHAnsi" w:hAnsiTheme="minorHAnsi" w:cstheme="minorHAnsi"/>
          <w:sz w:val="24"/>
          <w:szCs w:val="24"/>
        </w:rPr>
        <w:t>w celu wykonania Umowy, poprzez zapoznanie ich z informacjami, o których mowa w art. 14 RODO (tzw. ogólne rozporządzenie o ochronie danych).</w:t>
      </w:r>
    </w:p>
    <w:p w14:paraId="6F3DEBF5" w14:textId="0B953121" w:rsidR="00421832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Informacje na temat przetwarzania danych osobowych przez Zamawiającego znajdują się pod adresem: </w:t>
      </w:r>
      <w:r w:rsidR="00421832" w:rsidRPr="00351EC3">
        <w:rPr>
          <w:rFonts w:asciiTheme="minorHAnsi" w:hAnsiTheme="minorHAnsi" w:cstheme="minorHAnsi"/>
          <w:sz w:val="24"/>
          <w:szCs w:val="24"/>
        </w:rPr>
        <w:t>https://www.poznan.pl/klauzuladlakontrahenta</w:t>
      </w:r>
      <w:r w:rsidRPr="005A2EFE">
        <w:rPr>
          <w:rFonts w:asciiTheme="minorHAnsi" w:hAnsiTheme="minorHAnsi" w:cstheme="minorHAnsi"/>
          <w:sz w:val="24"/>
          <w:szCs w:val="24"/>
        </w:rPr>
        <w:t>.</w:t>
      </w:r>
    </w:p>
    <w:p w14:paraId="59B7DDFB" w14:textId="704CB9F8" w:rsidR="00421832" w:rsidRPr="00351EC3" w:rsidRDefault="00620F1E" w:rsidP="00351EC3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421832">
        <w:rPr>
          <w:rFonts w:asciiTheme="minorHAnsi" w:hAnsiTheme="minorHAnsi" w:cstheme="minorHAnsi"/>
          <w:sz w:val="24"/>
          <w:szCs w:val="24"/>
        </w:rPr>
        <w:t>Informacje na temat przetwarzania danych osobowych przez Wykonawcę znajdują się pod adresem</w:t>
      </w:r>
      <w:r w:rsidR="00FE7EEA" w:rsidRPr="00421832">
        <w:rPr>
          <w:rFonts w:asciiTheme="minorHAnsi" w:hAnsiTheme="minorHAnsi" w:cstheme="minorHAnsi"/>
          <w:sz w:val="24"/>
          <w:szCs w:val="24"/>
        </w:rPr>
        <w:t>…………………..</w:t>
      </w:r>
      <w:r w:rsidRPr="00421832">
        <w:rPr>
          <w:rFonts w:asciiTheme="minorHAnsi" w:hAnsiTheme="minorHAnsi" w:cstheme="minorHAnsi"/>
          <w:sz w:val="24"/>
          <w:szCs w:val="24"/>
        </w:rPr>
        <w:t xml:space="preserve">/ stanowią załącznik nr ….. do Umowy. </w:t>
      </w:r>
    </w:p>
    <w:p w14:paraId="70B8BBAC" w14:textId="714D673E" w:rsidR="00620F1E" w:rsidRPr="005A2EFE" w:rsidRDefault="00620F1E" w:rsidP="00351EC3">
      <w:pPr>
        <w:pStyle w:val="Tekstblokowy"/>
        <w:widowControl w:val="0"/>
        <w:spacing w:before="120" w:after="0" w:line="276" w:lineRule="auto"/>
        <w:ind w:left="0" w:right="118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104CC" w:rsidRPr="005A2EFE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7A04BC47" w14:textId="0682C03D" w:rsidR="00620F1E" w:rsidRPr="005A2EFE" w:rsidRDefault="00620F1E" w:rsidP="00351EC3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>POSTANOWIENIA KOŃCOWE</w:t>
      </w:r>
    </w:p>
    <w:p w14:paraId="22B7E74E" w14:textId="7627C28A" w:rsidR="00620F1E" w:rsidRPr="005A2EFE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Niniejsza Umowa w</w:t>
      </w:r>
      <w:r w:rsidR="00877C92" w:rsidRPr="005A2EFE">
        <w:rPr>
          <w:rFonts w:asciiTheme="minorHAnsi" w:hAnsiTheme="minorHAnsi" w:cstheme="minorHAnsi"/>
          <w:sz w:val="24"/>
          <w:szCs w:val="24"/>
        </w:rPr>
        <w:t xml:space="preserve">chodzi w życie z dniem </w:t>
      </w:r>
      <w:r w:rsidR="00FE7EEA">
        <w:rPr>
          <w:rFonts w:asciiTheme="minorHAnsi" w:hAnsiTheme="minorHAnsi" w:cstheme="minorHAnsi"/>
          <w:sz w:val="24"/>
          <w:szCs w:val="24"/>
        </w:rPr>
        <w:t>zawarcia</w:t>
      </w:r>
      <w:r w:rsidR="00877C92" w:rsidRPr="005A2EFE">
        <w:rPr>
          <w:rFonts w:asciiTheme="minorHAnsi" w:hAnsiTheme="minorHAnsi" w:cstheme="minorHAnsi"/>
          <w:sz w:val="24"/>
          <w:szCs w:val="24"/>
        </w:rPr>
        <w:t xml:space="preserve"> przez ostatnią ze Stron. </w:t>
      </w:r>
    </w:p>
    <w:p w14:paraId="28C73547" w14:textId="0FDAF52C" w:rsidR="00EB7C13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 zakresie nieuregulowanym postanowieniami Umowy zastosowanie mają odpowiednie przepisy prawa, w szczególności przepisy ustawy z dnia 23 kwietnia 1964 r. Kodeks cywilny oraz ustawy z dnia 11 września 2019 r. Prawo zamówień publicznych. </w:t>
      </w:r>
    </w:p>
    <w:p w14:paraId="5DFC5CDE" w14:textId="35CAB2C5" w:rsidR="00FE7EEA" w:rsidRPr="00FE7EEA" w:rsidRDefault="00FE7EEA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71205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 </w:t>
      </w:r>
    </w:p>
    <w:p w14:paraId="0D984118" w14:textId="77777777" w:rsidR="00EB7C13" w:rsidRPr="005A2EFE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Wszelkie zmiany Umowy dla swej ważności wymagają zgody Stron i zachowania formy pisemnej pod rygorem nieważności.</w:t>
      </w:r>
    </w:p>
    <w:p w14:paraId="455AD6C1" w14:textId="2CD724D0" w:rsidR="00EB7C13" w:rsidRPr="005A2EFE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Wykonawca oświadcza, iż jest świadomy ciążącego na Zamawiającym obowiązku ujawnienia informacji na temat treści </w:t>
      </w:r>
      <w:r w:rsidR="00F55DAC">
        <w:rPr>
          <w:rFonts w:asciiTheme="minorHAnsi" w:hAnsiTheme="minorHAnsi" w:cstheme="minorHAnsi"/>
          <w:sz w:val="24"/>
          <w:szCs w:val="24"/>
        </w:rPr>
        <w:t>niniejszej Umowy (w tym imienia</w:t>
      </w:r>
      <w:r w:rsidR="00F55DAC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5A2EFE">
        <w:rPr>
          <w:rFonts w:asciiTheme="minorHAnsi" w:hAnsiTheme="minorHAnsi" w:cstheme="minorHAnsi"/>
          <w:sz w:val="24"/>
          <w:szCs w:val="24"/>
        </w:rPr>
        <w:t>i nazwiska Wykonawcy) w ramach realizacji dostępu do informacji publicznej.</w:t>
      </w:r>
    </w:p>
    <w:p w14:paraId="3C83C890" w14:textId="77777777" w:rsidR="00EB7C13" w:rsidRPr="005A2EFE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Umowę sporządzono w 2 jednobrzmiących egzemplarzach, z których 1 egzemplarz otrzymuje Zamawiający, a 1 egzemplarz Wykonawca.</w:t>
      </w:r>
    </w:p>
    <w:p w14:paraId="2C83CE2C" w14:textId="20501D61" w:rsidR="00620F1E" w:rsidRPr="005A2EFE" w:rsidRDefault="00620F1E" w:rsidP="00351EC3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Integralną cześć umowy stanowią:</w:t>
      </w:r>
    </w:p>
    <w:p w14:paraId="57894307" w14:textId="25C3DB51" w:rsidR="00620F1E" w:rsidRPr="005A2EFE" w:rsidRDefault="00620F1E" w:rsidP="00351EC3">
      <w:pPr>
        <w:pStyle w:val="Akapitzlist"/>
        <w:widowControl/>
        <w:numPr>
          <w:ilvl w:val="0"/>
          <w:numId w:val="2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Załącznik nr 1 – </w:t>
      </w:r>
      <w:r w:rsidR="00305B22" w:rsidRPr="005A2EFE">
        <w:rPr>
          <w:rFonts w:asciiTheme="minorHAnsi" w:hAnsiTheme="minorHAnsi" w:cstheme="minorHAnsi"/>
          <w:sz w:val="24"/>
          <w:szCs w:val="24"/>
        </w:rPr>
        <w:t>Oferta Wykonawcy</w:t>
      </w:r>
    </w:p>
    <w:p w14:paraId="4DBA9E18" w14:textId="77777777" w:rsidR="00877C92" w:rsidRPr="005A2EFE" w:rsidRDefault="00620F1E" w:rsidP="00351EC3">
      <w:pPr>
        <w:pStyle w:val="Akapitzlist"/>
        <w:widowControl/>
        <w:numPr>
          <w:ilvl w:val="0"/>
          <w:numId w:val="2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305B22" w:rsidRPr="005A2EFE">
        <w:rPr>
          <w:rFonts w:asciiTheme="minorHAnsi" w:hAnsiTheme="minorHAnsi" w:cstheme="minorHAnsi"/>
          <w:sz w:val="24"/>
          <w:szCs w:val="24"/>
        </w:rPr>
        <w:t>Opis Przedmiotu Zamówienia</w:t>
      </w:r>
      <w:r w:rsidR="00EB7C13" w:rsidRPr="005A2EFE">
        <w:rPr>
          <w:rFonts w:asciiTheme="minorHAnsi" w:hAnsiTheme="minorHAnsi" w:cstheme="minorHAnsi"/>
          <w:sz w:val="24"/>
          <w:szCs w:val="24"/>
        </w:rPr>
        <w:t xml:space="preserve"> dla części III zadania</w:t>
      </w:r>
    </w:p>
    <w:p w14:paraId="720571F7" w14:textId="644C0546" w:rsidR="00620F1E" w:rsidRPr="00351EC3" w:rsidRDefault="00877C92" w:rsidP="00351EC3">
      <w:pPr>
        <w:pStyle w:val="Akapitzlist"/>
        <w:widowControl/>
        <w:numPr>
          <w:ilvl w:val="0"/>
          <w:numId w:val="24"/>
        </w:numPr>
        <w:autoSpaceDE/>
        <w:autoSpaceDN/>
        <w:spacing w:before="120" w:after="600" w:line="276" w:lineRule="auto"/>
        <w:ind w:left="1723" w:hanging="357"/>
        <w:rPr>
          <w:rFonts w:asciiTheme="minorHAnsi" w:hAnsiTheme="minorHAnsi" w:cstheme="minorHAnsi"/>
          <w:sz w:val="24"/>
          <w:szCs w:val="24"/>
        </w:rPr>
      </w:pPr>
      <w:r w:rsidRPr="005A2EFE">
        <w:rPr>
          <w:rFonts w:asciiTheme="minorHAnsi" w:hAnsiTheme="minorHAnsi" w:cstheme="minorHAnsi"/>
          <w:sz w:val="24"/>
          <w:szCs w:val="24"/>
        </w:rPr>
        <w:t>Załącznik nr 3 – Protokół Odbioru Końcowego dla części III zadania</w:t>
      </w:r>
    </w:p>
    <w:p w14:paraId="55F1F3A3" w14:textId="4B1920D1" w:rsidR="00620F1E" w:rsidRPr="005A2EFE" w:rsidRDefault="00972467" w:rsidP="00351EC3">
      <w:pPr>
        <w:spacing w:before="120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..</w:t>
      </w:r>
      <w:r w:rsidR="00620F1E" w:rsidRPr="005A2EFE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                              </w:t>
      </w:r>
      <w:r w:rsidR="00620F1E" w:rsidRPr="005A2EFE">
        <w:rPr>
          <w:rFonts w:asciiTheme="minorHAnsi" w:hAnsiTheme="minorHAnsi" w:cstheme="minorHAnsi"/>
          <w:sz w:val="24"/>
          <w:szCs w:val="24"/>
        </w:rPr>
        <w:t>….………………………………………</w:t>
      </w:r>
    </w:p>
    <w:p w14:paraId="1CBAE261" w14:textId="58B9904F" w:rsidR="00620F1E" w:rsidRPr="00351EC3" w:rsidRDefault="00620F1E" w:rsidP="00351EC3">
      <w:pPr>
        <w:pStyle w:val="Nagwek4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ZAMAWIAJĄCY                              </w:t>
      </w:r>
      <w:r w:rsidR="0097246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</w:t>
      </w:r>
      <w:r w:rsidRPr="005A2EFE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WYKONAWCA</w:t>
      </w:r>
    </w:p>
    <w:sectPr w:rsidR="00620F1E" w:rsidRPr="00351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7C74" w14:textId="77777777" w:rsidR="00AF7529" w:rsidRDefault="00AF7529" w:rsidP="00620F1E">
      <w:r>
        <w:separator/>
      </w:r>
    </w:p>
  </w:endnote>
  <w:endnote w:type="continuationSeparator" w:id="0">
    <w:p w14:paraId="4057CCFF" w14:textId="77777777" w:rsidR="00AF7529" w:rsidRDefault="00AF7529" w:rsidP="0062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7282"/>
      <w:docPartObj>
        <w:docPartGallery w:val="Page Numbers (Bottom of Page)"/>
        <w:docPartUnique/>
      </w:docPartObj>
    </w:sdtPr>
    <w:sdtEndPr/>
    <w:sdtContent>
      <w:p w14:paraId="1D1ABB56" w14:textId="45AD7D27" w:rsidR="00EB7C13" w:rsidRDefault="00EB7C13" w:rsidP="00351E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AC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904E" w14:textId="77777777" w:rsidR="00AF7529" w:rsidRDefault="00AF7529" w:rsidP="00620F1E">
      <w:r>
        <w:separator/>
      </w:r>
    </w:p>
  </w:footnote>
  <w:footnote w:type="continuationSeparator" w:id="0">
    <w:p w14:paraId="56458B2F" w14:textId="77777777" w:rsidR="00AF7529" w:rsidRDefault="00AF7529" w:rsidP="00620F1E">
      <w:r>
        <w:continuationSeparator/>
      </w:r>
    </w:p>
  </w:footnote>
  <w:footnote w:id="1">
    <w:p w14:paraId="3CFADED9" w14:textId="77777777" w:rsidR="00620F1E" w:rsidRPr="004E1D1F" w:rsidRDefault="00620F1E" w:rsidP="00620F1E">
      <w:pPr>
        <w:pStyle w:val="Tekstprzypisudolnego"/>
        <w:rPr>
          <w:sz w:val="22"/>
          <w:szCs w:val="22"/>
        </w:rPr>
      </w:pPr>
      <w:r w:rsidRPr="004E1D1F">
        <w:rPr>
          <w:rStyle w:val="Odwoanieprzypisudolnego"/>
          <w:sz w:val="22"/>
          <w:szCs w:val="22"/>
        </w:rPr>
        <w:footnoteRef/>
      </w:r>
      <w:r w:rsidRPr="004E1D1F">
        <w:rPr>
          <w:sz w:val="22"/>
          <w:szCs w:val="22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F664" w14:textId="639ADE67" w:rsidR="00315F18" w:rsidRPr="00315F18" w:rsidRDefault="00315F18" w:rsidP="00315F18">
    <w:pPr>
      <w:suppressAutoHyphens/>
      <w:autoSpaceDE/>
      <w:autoSpaceDN/>
      <w:spacing w:line="276" w:lineRule="auto"/>
      <w:ind w:left="284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Załącznik nr 10</w:t>
    </w:r>
    <w:r w:rsidRPr="00315F18">
      <w:rPr>
        <w:rFonts w:asciiTheme="minorHAnsi" w:hAnsiTheme="minorHAnsi" w:cstheme="minorHAnsi"/>
        <w:b/>
        <w:bCs/>
        <w:sz w:val="24"/>
        <w:szCs w:val="24"/>
      </w:rPr>
      <w:t xml:space="preserve"> do SWZ</w:t>
    </w:r>
  </w:p>
  <w:p w14:paraId="0271EFD4" w14:textId="0BF9D623" w:rsidR="00877C92" w:rsidRPr="00351EC3" w:rsidRDefault="00315F18" w:rsidP="00351EC3">
    <w:pPr>
      <w:suppressAutoHyphens/>
      <w:autoSpaceDE/>
      <w:autoSpaceDN/>
      <w:spacing w:after="120" w:line="276" w:lineRule="auto"/>
      <w:ind w:left="284"/>
      <w:rPr>
        <w:rFonts w:asciiTheme="minorHAnsi" w:hAnsiTheme="minorHAnsi" w:cstheme="minorHAnsi"/>
        <w:bCs/>
        <w:sz w:val="24"/>
        <w:szCs w:val="24"/>
      </w:rPr>
    </w:pPr>
    <w:r w:rsidRPr="00315F18">
      <w:rPr>
        <w:rFonts w:asciiTheme="minorHAnsi" w:hAnsiTheme="minorHAnsi" w:cstheme="minorHAnsi"/>
        <w:bCs/>
        <w:sz w:val="24"/>
        <w:szCs w:val="24"/>
      </w:rPr>
      <w:t>Wzór umowy dla cz. I</w:t>
    </w:r>
    <w:r>
      <w:rPr>
        <w:rFonts w:asciiTheme="minorHAnsi" w:hAnsiTheme="minorHAnsi" w:cstheme="minorHAnsi"/>
        <w:bCs/>
        <w:sz w:val="24"/>
        <w:szCs w:val="24"/>
      </w:rPr>
      <w:t>II</w:t>
    </w:r>
    <w:r w:rsidRPr="00315F18">
      <w:rPr>
        <w:rFonts w:asciiTheme="minorHAnsi" w:hAnsiTheme="minorHAnsi" w:cstheme="minorHAnsi"/>
        <w:bCs/>
        <w:sz w:val="24"/>
        <w:szCs w:val="24"/>
      </w:rPr>
      <w:t xml:space="preserve"> zadania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40F"/>
    <w:multiLevelType w:val="hybridMultilevel"/>
    <w:tmpl w:val="DE9CB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B5C"/>
    <w:multiLevelType w:val="hybridMultilevel"/>
    <w:tmpl w:val="5524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3C1ECD"/>
    <w:multiLevelType w:val="hybridMultilevel"/>
    <w:tmpl w:val="973E9AAC"/>
    <w:lvl w:ilvl="0" w:tplc="04150011">
      <w:start w:val="1"/>
      <w:numFmt w:val="decimal"/>
      <w:lvlText w:val="%1)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0B8347E3"/>
    <w:multiLevelType w:val="hybridMultilevel"/>
    <w:tmpl w:val="7550FA38"/>
    <w:lvl w:ilvl="0" w:tplc="FF3E8BC4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0CD505CD"/>
    <w:multiLevelType w:val="multilevel"/>
    <w:tmpl w:val="6B6A1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1D48F6"/>
    <w:multiLevelType w:val="hybridMultilevel"/>
    <w:tmpl w:val="29E80FAA"/>
    <w:lvl w:ilvl="0" w:tplc="6924173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F6A1163"/>
    <w:multiLevelType w:val="hybridMultilevel"/>
    <w:tmpl w:val="4E9E660C"/>
    <w:lvl w:ilvl="0" w:tplc="7AD82758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7" w15:restartNumberingAfterBreak="0">
    <w:nsid w:val="1185599C"/>
    <w:multiLevelType w:val="multilevel"/>
    <w:tmpl w:val="F44E15F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8"/>
      </w:pPr>
      <w:rPr>
        <w:b w:val="0"/>
        <w:bCs w:val="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8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6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4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32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68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87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0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3280DA2"/>
    <w:multiLevelType w:val="hybridMultilevel"/>
    <w:tmpl w:val="DEA26E12"/>
    <w:lvl w:ilvl="0" w:tplc="23C47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872308"/>
    <w:multiLevelType w:val="hybridMultilevel"/>
    <w:tmpl w:val="97FE72BE"/>
    <w:lvl w:ilvl="0" w:tplc="32DECACA">
      <w:start w:val="1"/>
      <w:numFmt w:val="decimal"/>
      <w:lvlText w:val="%1."/>
      <w:lvlJc w:val="left"/>
      <w:pPr>
        <w:ind w:left="1054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1" w:tplc="7F369CD6">
      <w:start w:val="1"/>
      <w:numFmt w:val="decimal"/>
      <w:lvlText w:val="%2)"/>
      <w:lvlJc w:val="left"/>
      <w:pPr>
        <w:ind w:left="1292" w:hanging="230"/>
      </w:pPr>
      <w:rPr>
        <w:rFonts w:asciiTheme="minorHAnsi" w:hAnsiTheme="minorHAnsi" w:cstheme="minorHAnsi" w:hint="default"/>
        <w:b w:val="0"/>
        <w:lang w:val="pl-PL" w:eastAsia="en-US" w:bidi="ar-SA"/>
      </w:rPr>
    </w:lvl>
    <w:lvl w:ilvl="2" w:tplc="87BEFB02">
      <w:numFmt w:val="bullet"/>
      <w:lvlText w:val="•"/>
      <w:lvlJc w:val="left"/>
      <w:pPr>
        <w:ind w:left="2404" w:hanging="230"/>
      </w:pPr>
      <w:rPr>
        <w:rFonts w:hint="default"/>
        <w:lang w:val="pl-PL" w:eastAsia="en-US" w:bidi="ar-SA"/>
      </w:rPr>
    </w:lvl>
    <w:lvl w:ilvl="3" w:tplc="49906712">
      <w:numFmt w:val="bullet"/>
      <w:lvlText w:val="•"/>
      <w:lvlJc w:val="left"/>
      <w:pPr>
        <w:ind w:left="3509" w:hanging="230"/>
      </w:pPr>
      <w:rPr>
        <w:rFonts w:hint="default"/>
        <w:lang w:val="pl-PL" w:eastAsia="en-US" w:bidi="ar-SA"/>
      </w:rPr>
    </w:lvl>
    <w:lvl w:ilvl="4" w:tplc="9A9E0B62">
      <w:numFmt w:val="bullet"/>
      <w:lvlText w:val="•"/>
      <w:lvlJc w:val="left"/>
      <w:pPr>
        <w:ind w:left="4613" w:hanging="230"/>
      </w:pPr>
      <w:rPr>
        <w:rFonts w:hint="default"/>
        <w:lang w:val="pl-PL" w:eastAsia="en-US" w:bidi="ar-SA"/>
      </w:rPr>
    </w:lvl>
    <w:lvl w:ilvl="5" w:tplc="0030921A">
      <w:numFmt w:val="bullet"/>
      <w:lvlText w:val="•"/>
      <w:lvlJc w:val="left"/>
      <w:pPr>
        <w:ind w:left="5718" w:hanging="230"/>
      </w:pPr>
      <w:rPr>
        <w:rFonts w:hint="default"/>
        <w:lang w:val="pl-PL" w:eastAsia="en-US" w:bidi="ar-SA"/>
      </w:rPr>
    </w:lvl>
    <w:lvl w:ilvl="6" w:tplc="70A2891A">
      <w:numFmt w:val="bullet"/>
      <w:lvlText w:val="•"/>
      <w:lvlJc w:val="left"/>
      <w:pPr>
        <w:ind w:left="6823" w:hanging="230"/>
      </w:pPr>
      <w:rPr>
        <w:rFonts w:hint="default"/>
        <w:lang w:val="pl-PL" w:eastAsia="en-US" w:bidi="ar-SA"/>
      </w:rPr>
    </w:lvl>
    <w:lvl w:ilvl="7" w:tplc="3ADA3D74">
      <w:numFmt w:val="bullet"/>
      <w:lvlText w:val="•"/>
      <w:lvlJc w:val="left"/>
      <w:pPr>
        <w:ind w:left="7927" w:hanging="230"/>
      </w:pPr>
      <w:rPr>
        <w:rFonts w:hint="default"/>
        <w:lang w:val="pl-PL" w:eastAsia="en-US" w:bidi="ar-SA"/>
      </w:rPr>
    </w:lvl>
    <w:lvl w:ilvl="8" w:tplc="D778A9EC">
      <w:numFmt w:val="bullet"/>
      <w:lvlText w:val="•"/>
      <w:lvlJc w:val="left"/>
      <w:pPr>
        <w:ind w:left="9032" w:hanging="230"/>
      </w:pPr>
      <w:rPr>
        <w:rFonts w:hint="default"/>
        <w:lang w:val="pl-PL" w:eastAsia="en-US" w:bidi="ar-SA"/>
      </w:rPr>
    </w:lvl>
  </w:abstractNum>
  <w:abstractNum w:abstractNumId="10" w15:restartNumberingAfterBreak="0">
    <w:nsid w:val="158250C2"/>
    <w:multiLevelType w:val="multilevel"/>
    <w:tmpl w:val="FA1CB2E8"/>
    <w:lvl w:ilvl="0">
      <w:start w:val="1"/>
      <w:numFmt w:val="decimal"/>
      <w:lvlText w:val="%1."/>
      <w:lvlJc w:val="left"/>
      <w:pPr>
        <w:ind w:left="397" w:hanging="22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1E0CD1"/>
    <w:multiLevelType w:val="hybridMultilevel"/>
    <w:tmpl w:val="11184B50"/>
    <w:lvl w:ilvl="0" w:tplc="8EEEA3B2">
      <w:start w:val="2"/>
      <w:numFmt w:val="decimal"/>
      <w:lvlText w:val="%1."/>
      <w:lvlJc w:val="left"/>
      <w:pPr>
        <w:ind w:left="1148" w:hanging="437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6D8D"/>
    <w:multiLevelType w:val="hybridMultilevel"/>
    <w:tmpl w:val="2D9C4448"/>
    <w:lvl w:ilvl="0" w:tplc="04150011">
      <w:start w:val="1"/>
      <w:numFmt w:val="decimal"/>
      <w:lvlText w:val="%1)"/>
      <w:lvlJc w:val="left"/>
      <w:pPr>
        <w:ind w:left="1726" w:hanging="360"/>
      </w:p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3" w15:restartNumberingAfterBreak="0">
    <w:nsid w:val="1E776686"/>
    <w:multiLevelType w:val="hybridMultilevel"/>
    <w:tmpl w:val="129C4416"/>
    <w:lvl w:ilvl="0" w:tplc="4C74930E">
      <w:start w:val="1"/>
      <w:numFmt w:val="decimal"/>
      <w:lvlText w:val="%1."/>
      <w:lvlJc w:val="left"/>
      <w:pPr>
        <w:ind w:left="1148" w:hanging="437"/>
        <w:jc w:val="right"/>
      </w:pPr>
      <w:rPr>
        <w:b w:val="0"/>
        <w:bCs w:val="0"/>
        <w:lang w:val="pl-PL" w:eastAsia="en-US" w:bidi="ar-SA"/>
      </w:rPr>
    </w:lvl>
    <w:lvl w:ilvl="1" w:tplc="483A400C">
      <w:numFmt w:val="bullet"/>
      <w:lvlText w:val="•"/>
      <w:lvlJc w:val="left"/>
      <w:pPr>
        <w:ind w:left="2150" w:hanging="437"/>
      </w:pPr>
      <w:rPr>
        <w:rFonts w:hint="default"/>
        <w:lang w:val="pl-PL" w:eastAsia="en-US" w:bidi="ar-SA"/>
      </w:rPr>
    </w:lvl>
    <w:lvl w:ilvl="2" w:tplc="59FCA57C">
      <w:numFmt w:val="bullet"/>
      <w:lvlText w:val="•"/>
      <w:lvlJc w:val="left"/>
      <w:pPr>
        <w:ind w:left="3160" w:hanging="437"/>
      </w:pPr>
      <w:rPr>
        <w:rFonts w:hint="default"/>
        <w:lang w:val="pl-PL" w:eastAsia="en-US" w:bidi="ar-SA"/>
      </w:rPr>
    </w:lvl>
    <w:lvl w:ilvl="3" w:tplc="F0E2BFFC">
      <w:numFmt w:val="bullet"/>
      <w:lvlText w:val="•"/>
      <w:lvlJc w:val="left"/>
      <w:pPr>
        <w:ind w:left="4170" w:hanging="437"/>
      </w:pPr>
      <w:rPr>
        <w:rFonts w:hint="default"/>
        <w:lang w:val="pl-PL" w:eastAsia="en-US" w:bidi="ar-SA"/>
      </w:rPr>
    </w:lvl>
    <w:lvl w:ilvl="4" w:tplc="B1CA3418">
      <w:numFmt w:val="bullet"/>
      <w:lvlText w:val="•"/>
      <w:lvlJc w:val="left"/>
      <w:pPr>
        <w:ind w:left="5180" w:hanging="437"/>
      </w:pPr>
      <w:rPr>
        <w:rFonts w:hint="default"/>
        <w:lang w:val="pl-PL" w:eastAsia="en-US" w:bidi="ar-SA"/>
      </w:rPr>
    </w:lvl>
    <w:lvl w:ilvl="5" w:tplc="EFD0A836">
      <w:numFmt w:val="bullet"/>
      <w:lvlText w:val="•"/>
      <w:lvlJc w:val="left"/>
      <w:pPr>
        <w:ind w:left="6190" w:hanging="437"/>
      </w:pPr>
      <w:rPr>
        <w:rFonts w:hint="default"/>
        <w:lang w:val="pl-PL" w:eastAsia="en-US" w:bidi="ar-SA"/>
      </w:rPr>
    </w:lvl>
    <w:lvl w:ilvl="6" w:tplc="C280570A">
      <w:numFmt w:val="bullet"/>
      <w:lvlText w:val="•"/>
      <w:lvlJc w:val="left"/>
      <w:pPr>
        <w:ind w:left="7200" w:hanging="437"/>
      </w:pPr>
      <w:rPr>
        <w:rFonts w:hint="default"/>
        <w:lang w:val="pl-PL" w:eastAsia="en-US" w:bidi="ar-SA"/>
      </w:rPr>
    </w:lvl>
    <w:lvl w:ilvl="7" w:tplc="A88C9E1E">
      <w:numFmt w:val="bullet"/>
      <w:lvlText w:val="•"/>
      <w:lvlJc w:val="left"/>
      <w:pPr>
        <w:ind w:left="8211" w:hanging="437"/>
      </w:pPr>
      <w:rPr>
        <w:rFonts w:hint="default"/>
        <w:lang w:val="pl-PL" w:eastAsia="en-US" w:bidi="ar-SA"/>
      </w:rPr>
    </w:lvl>
    <w:lvl w:ilvl="8" w:tplc="6008A8B6">
      <w:numFmt w:val="bullet"/>
      <w:lvlText w:val="•"/>
      <w:lvlJc w:val="left"/>
      <w:pPr>
        <w:ind w:left="9221" w:hanging="437"/>
      </w:pPr>
      <w:rPr>
        <w:rFonts w:hint="default"/>
        <w:lang w:val="pl-PL" w:eastAsia="en-US" w:bidi="ar-SA"/>
      </w:rPr>
    </w:lvl>
  </w:abstractNum>
  <w:abstractNum w:abstractNumId="14" w15:restartNumberingAfterBreak="0">
    <w:nsid w:val="1F274832"/>
    <w:multiLevelType w:val="hybridMultilevel"/>
    <w:tmpl w:val="BDEED5CE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037165E"/>
    <w:multiLevelType w:val="hybridMultilevel"/>
    <w:tmpl w:val="761C74A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2DD3992"/>
    <w:multiLevelType w:val="hybridMultilevel"/>
    <w:tmpl w:val="AC6C180E"/>
    <w:lvl w:ilvl="0" w:tplc="3AB8F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16D"/>
    <w:multiLevelType w:val="hybridMultilevel"/>
    <w:tmpl w:val="6066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A2E"/>
    <w:multiLevelType w:val="hybridMultilevel"/>
    <w:tmpl w:val="B0066594"/>
    <w:lvl w:ilvl="0" w:tplc="1D60706E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B708C"/>
    <w:multiLevelType w:val="hybridMultilevel"/>
    <w:tmpl w:val="E0D4CAF2"/>
    <w:lvl w:ilvl="0" w:tplc="78A61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24F83"/>
    <w:multiLevelType w:val="hybridMultilevel"/>
    <w:tmpl w:val="16E4952C"/>
    <w:lvl w:ilvl="0" w:tplc="6E042CD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A67"/>
    <w:multiLevelType w:val="hybridMultilevel"/>
    <w:tmpl w:val="553068F0"/>
    <w:lvl w:ilvl="0" w:tplc="60785E58">
      <w:start w:val="1"/>
      <w:numFmt w:val="decimal"/>
      <w:lvlText w:val="%1."/>
      <w:lvlJc w:val="left"/>
      <w:pPr>
        <w:ind w:left="39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A1451"/>
    <w:multiLevelType w:val="hybridMultilevel"/>
    <w:tmpl w:val="2DD49112"/>
    <w:lvl w:ilvl="0" w:tplc="59EE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D54815"/>
    <w:multiLevelType w:val="hybridMultilevel"/>
    <w:tmpl w:val="F570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5C5A"/>
    <w:multiLevelType w:val="multilevel"/>
    <w:tmpl w:val="69CE8978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12" w:hanging="180"/>
      </w:pPr>
    </w:lvl>
  </w:abstractNum>
  <w:abstractNum w:abstractNumId="25" w15:restartNumberingAfterBreak="0">
    <w:nsid w:val="46184CFD"/>
    <w:multiLevelType w:val="hybridMultilevel"/>
    <w:tmpl w:val="824E8A18"/>
    <w:lvl w:ilvl="0" w:tplc="04150011">
      <w:start w:val="1"/>
      <w:numFmt w:val="decimal"/>
      <w:lvlText w:val="%1)"/>
      <w:lvlJc w:val="left"/>
      <w:pPr>
        <w:ind w:left="4272" w:hanging="360"/>
      </w:pPr>
    </w:lvl>
    <w:lvl w:ilvl="1" w:tplc="04150019" w:tentative="1">
      <w:start w:val="1"/>
      <w:numFmt w:val="lowerLetter"/>
      <w:lvlText w:val="%2."/>
      <w:lvlJc w:val="left"/>
      <w:pPr>
        <w:ind w:left="4992" w:hanging="360"/>
      </w:pPr>
    </w:lvl>
    <w:lvl w:ilvl="2" w:tplc="0415001B" w:tentative="1">
      <w:start w:val="1"/>
      <w:numFmt w:val="lowerRoman"/>
      <w:lvlText w:val="%3."/>
      <w:lvlJc w:val="right"/>
      <w:pPr>
        <w:ind w:left="5712" w:hanging="180"/>
      </w:pPr>
    </w:lvl>
    <w:lvl w:ilvl="3" w:tplc="0415000F" w:tentative="1">
      <w:start w:val="1"/>
      <w:numFmt w:val="decimal"/>
      <w:lvlText w:val="%4."/>
      <w:lvlJc w:val="left"/>
      <w:pPr>
        <w:ind w:left="6432" w:hanging="360"/>
      </w:pPr>
    </w:lvl>
    <w:lvl w:ilvl="4" w:tplc="04150019" w:tentative="1">
      <w:start w:val="1"/>
      <w:numFmt w:val="lowerLetter"/>
      <w:lvlText w:val="%5."/>
      <w:lvlJc w:val="left"/>
      <w:pPr>
        <w:ind w:left="7152" w:hanging="360"/>
      </w:pPr>
    </w:lvl>
    <w:lvl w:ilvl="5" w:tplc="0415001B" w:tentative="1">
      <w:start w:val="1"/>
      <w:numFmt w:val="lowerRoman"/>
      <w:lvlText w:val="%6."/>
      <w:lvlJc w:val="right"/>
      <w:pPr>
        <w:ind w:left="7872" w:hanging="180"/>
      </w:pPr>
    </w:lvl>
    <w:lvl w:ilvl="6" w:tplc="0415000F" w:tentative="1">
      <w:start w:val="1"/>
      <w:numFmt w:val="decimal"/>
      <w:lvlText w:val="%7."/>
      <w:lvlJc w:val="left"/>
      <w:pPr>
        <w:ind w:left="8592" w:hanging="360"/>
      </w:pPr>
    </w:lvl>
    <w:lvl w:ilvl="7" w:tplc="04150019" w:tentative="1">
      <w:start w:val="1"/>
      <w:numFmt w:val="lowerLetter"/>
      <w:lvlText w:val="%8."/>
      <w:lvlJc w:val="left"/>
      <w:pPr>
        <w:ind w:left="9312" w:hanging="360"/>
      </w:pPr>
    </w:lvl>
    <w:lvl w:ilvl="8" w:tplc="041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6" w15:restartNumberingAfterBreak="0">
    <w:nsid w:val="461F6421"/>
    <w:multiLevelType w:val="hybridMultilevel"/>
    <w:tmpl w:val="247E7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E2301A"/>
    <w:multiLevelType w:val="multilevel"/>
    <w:tmpl w:val="24CA9BCE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AD62A94"/>
    <w:multiLevelType w:val="multilevel"/>
    <w:tmpl w:val="5CB62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B344A64"/>
    <w:multiLevelType w:val="hybridMultilevel"/>
    <w:tmpl w:val="26B6973A"/>
    <w:lvl w:ilvl="0" w:tplc="A21485FC">
      <w:start w:val="1"/>
      <w:numFmt w:val="decimal"/>
      <w:lvlText w:val="%1."/>
      <w:lvlJc w:val="left"/>
      <w:pPr>
        <w:ind w:left="1065" w:hanging="358"/>
      </w:pPr>
      <w:rPr>
        <w:b w:val="0"/>
        <w:bCs w:val="0"/>
        <w:lang w:val="pl-PL" w:eastAsia="en-US" w:bidi="ar-SA"/>
      </w:rPr>
    </w:lvl>
    <w:lvl w:ilvl="1" w:tplc="6868DF4A">
      <w:numFmt w:val="bullet"/>
      <w:lvlText w:val="•"/>
      <w:lvlJc w:val="left"/>
      <w:pPr>
        <w:ind w:left="2078" w:hanging="358"/>
      </w:pPr>
      <w:rPr>
        <w:rFonts w:hint="default"/>
        <w:lang w:val="pl-PL" w:eastAsia="en-US" w:bidi="ar-SA"/>
      </w:rPr>
    </w:lvl>
    <w:lvl w:ilvl="2" w:tplc="A282DDC2">
      <w:numFmt w:val="bullet"/>
      <w:lvlText w:val="•"/>
      <w:lvlJc w:val="left"/>
      <w:pPr>
        <w:ind w:left="3096" w:hanging="358"/>
      </w:pPr>
      <w:rPr>
        <w:rFonts w:hint="default"/>
        <w:lang w:val="pl-PL" w:eastAsia="en-US" w:bidi="ar-SA"/>
      </w:rPr>
    </w:lvl>
    <w:lvl w:ilvl="3" w:tplc="1D385C98">
      <w:numFmt w:val="bullet"/>
      <w:lvlText w:val="•"/>
      <w:lvlJc w:val="left"/>
      <w:pPr>
        <w:ind w:left="4114" w:hanging="358"/>
      </w:pPr>
      <w:rPr>
        <w:rFonts w:hint="default"/>
        <w:lang w:val="pl-PL" w:eastAsia="en-US" w:bidi="ar-SA"/>
      </w:rPr>
    </w:lvl>
    <w:lvl w:ilvl="4" w:tplc="A3C64A4A">
      <w:numFmt w:val="bullet"/>
      <w:lvlText w:val="•"/>
      <w:lvlJc w:val="left"/>
      <w:pPr>
        <w:ind w:left="5132" w:hanging="358"/>
      </w:pPr>
      <w:rPr>
        <w:rFonts w:hint="default"/>
        <w:lang w:val="pl-PL" w:eastAsia="en-US" w:bidi="ar-SA"/>
      </w:rPr>
    </w:lvl>
    <w:lvl w:ilvl="5" w:tplc="8D8EF6BC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6" w:tplc="29C862F8">
      <w:numFmt w:val="bullet"/>
      <w:lvlText w:val="•"/>
      <w:lvlJc w:val="left"/>
      <w:pPr>
        <w:ind w:left="7168" w:hanging="358"/>
      </w:pPr>
      <w:rPr>
        <w:rFonts w:hint="default"/>
        <w:lang w:val="pl-PL" w:eastAsia="en-US" w:bidi="ar-SA"/>
      </w:rPr>
    </w:lvl>
    <w:lvl w:ilvl="7" w:tplc="47587E9C">
      <w:numFmt w:val="bullet"/>
      <w:lvlText w:val="•"/>
      <w:lvlJc w:val="left"/>
      <w:pPr>
        <w:ind w:left="8187" w:hanging="358"/>
      </w:pPr>
      <w:rPr>
        <w:rFonts w:hint="default"/>
        <w:lang w:val="pl-PL" w:eastAsia="en-US" w:bidi="ar-SA"/>
      </w:rPr>
    </w:lvl>
    <w:lvl w:ilvl="8" w:tplc="BFB65C8A">
      <w:numFmt w:val="bullet"/>
      <w:lvlText w:val="•"/>
      <w:lvlJc w:val="left"/>
      <w:pPr>
        <w:ind w:left="9205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4B357CEA"/>
    <w:multiLevelType w:val="hybridMultilevel"/>
    <w:tmpl w:val="E9E6A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5388"/>
    <w:multiLevelType w:val="multilevel"/>
    <w:tmpl w:val="AC7CAB1C"/>
    <w:lvl w:ilvl="0">
      <w:start w:val="5"/>
      <w:numFmt w:val="decimal"/>
      <w:lvlText w:val="%1."/>
      <w:lvlJc w:val="left"/>
      <w:pPr>
        <w:ind w:left="397" w:hanging="22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2750C2F"/>
    <w:multiLevelType w:val="multilevel"/>
    <w:tmpl w:val="4880A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7165DD"/>
    <w:multiLevelType w:val="hybridMultilevel"/>
    <w:tmpl w:val="C9B81824"/>
    <w:lvl w:ilvl="0" w:tplc="937ECCA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E5EBB"/>
    <w:multiLevelType w:val="hybridMultilevel"/>
    <w:tmpl w:val="E04A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9CC7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47840CA"/>
    <w:multiLevelType w:val="hybridMultilevel"/>
    <w:tmpl w:val="457C1D4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C833D1"/>
    <w:multiLevelType w:val="hybridMultilevel"/>
    <w:tmpl w:val="2382ABFA"/>
    <w:lvl w:ilvl="0" w:tplc="47AC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904728"/>
    <w:multiLevelType w:val="multilevel"/>
    <w:tmpl w:val="E3DAB668"/>
    <w:lvl w:ilvl="0">
      <w:start w:val="1"/>
      <w:numFmt w:val="decimal"/>
      <w:lvlText w:val="%1."/>
      <w:lvlJc w:val="left"/>
      <w:pPr>
        <w:tabs>
          <w:tab w:val="num" w:pos="0"/>
        </w:tabs>
        <w:ind w:left="1054" w:hanging="351"/>
      </w:pPr>
      <w:rPr>
        <w:rFonts w:ascii="Arial" w:eastAsia="Arial" w:hAnsi="Arial" w:cs="Arial"/>
        <w:spacing w:val="-1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2" w:hanging="230"/>
      </w:pPr>
      <w:rPr>
        <w:rFonts w:asciiTheme="minorHAnsi" w:hAnsiTheme="minorHAnsi" w:cstheme="minorHAnsi" w:hint="default"/>
        <w:b w:val="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4" w:hanging="2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9" w:hanging="2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3" w:hanging="2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18" w:hanging="2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2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27" w:hanging="2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32" w:hanging="230"/>
      </w:pPr>
      <w:rPr>
        <w:rFonts w:ascii="Symbol" w:hAnsi="Symbol" w:cs="Symbol" w:hint="default"/>
        <w:lang w:val="pl-PL" w:eastAsia="en-US" w:bidi="ar-SA"/>
      </w:rPr>
    </w:lvl>
  </w:abstractNum>
  <w:abstractNum w:abstractNumId="38" w15:restartNumberingAfterBreak="0">
    <w:nsid w:val="67573F97"/>
    <w:multiLevelType w:val="hybridMultilevel"/>
    <w:tmpl w:val="857C5A70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6BA14CE2"/>
    <w:multiLevelType w:val="hybridMultilevel"/>
    <w:tmpl w:val="F312A878"/>
    <w:lvl w:ilvl="0" w:tplc="E34C875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5F9"/>
    <w:multiLevelType w:val="hybridMultilevel"/>
    <w:tmpl w:val="C128A622"/>
    <w:lvl w:ilvl="0" w:tplc="04150011">
      <w:start w:val="1"/>
      <w:numFmt w:val="decimal"/>
      <w:lvlText w:val="%1)"/>
      <w:lvlJc w:val="left"/>
      <w:pPr>
        <w:ind w:left="1726" w:hanging="360"/>
      </w:p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41" w15:restartNumberingAfterBreak="0">
    <w:nsid w:val="6FD21B61"/>
    <w:multiLevelType w:val="multilevel"/>
    <w:tmpl w:val="5574B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2766E9D"/>
    <w:multiLevelType w:val="hybridMultilevel"/>
    <w:tmpl w:val="697C5544"/>
    <w:lvl w:ilvl="0" w:tplc="CAC68E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12C94"/>
    <w:multiLevelType w:val="hybridMultilevel"/>
    <w:tmpl w:val="E32EF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22A3B"/>
    <w:multiLevelType w:val="hybridMultilevel"/>
    <w:tmpl w:val="B442BB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970C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57AFD"/>
    <w:multiLevelType w:val="hybridMultilevel"/>
    <w:tmpl w:val="126AB02E"/>
    <w:lvl w:ilvl="0" w:tplc="6406B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E5840"/>
    <w:multiLevelType w:val="hybridMultilevel"/>
    <w:tmpl w:val="2D26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E69B4"/>
    <w:multiLevelType w:val="hybridMultilevel"/>
    <w:tmpl w:val="E0861BA2"/>
    <w:lvl w:ilvl="0" w:tplc="04150017">
      <w:start w:val="1"/>
      <w:numFmt w:val="lowerLetter"/>
      <w:lvlText w:val="%1)"/>
      <w:lvlJc w:val="left"/>
      <w:pPr>
        <w:ind w:left="2446" w:hanging="360"/>
      </w:pPr>
    </w:lvl>
    <w:lvl w:ilvl="1" w:tplc="04150019" w:tentative="1">
      <w:start w:val="1"/>
      <w:numFmt w:val="lowerLetter"/>
      <w:lvlText w:val="%2."/>
      <w:lvlJc w:val="left"/>
      <w:pPr>
        <w:ind w:left="3166" w:hanging="360"/>
      </w:pPr>
    </w:lvl>
    <w:lvl w:ilvl="2" w:tplc="0415001B" w:tentative="1">
      <w:start w:val="1"/>
      <w:numFmt w:val="lowerRoman"/>
      <w:lvlText w:val="%3."/>
      <w:lvlJc w:val="right"/>
      <w:pPr>
        <w:ind w:left="3886" w:hanging="180"/>
      </w:pPr>
    </w:lvl>
    <w:lvl w:ilvl="3" w:tplc="0415000F" w:tentative="1">
      <w:start w:val="1"/>
      <w:numFmt w:val="decimal"/>
      <w:lvlText w:val="%4."/>
      <w:lvlJc w:val="left"/>
      <w:pPr>
        <w:ind w:left="4606" w:hanging="360"/>
      </w:pPr>
    </w:lvl>
    <w:lvl w:ilvl="4" w:tplc="04150019" w:tentative="1">
      <w:start w:val="1"/>
      <w:numFmt w:val="lowerLetter"/>
      <w:lvlText w:val="%5."/>
      <w:lvlJc w:val="left"/>
      <w:pPr>
        <w:ind w:left="5326" w:hanging="360"/>
      </w:pPr>
    </w:lvl>
    <w:lvl w:ilvl="5" w:tplc="0415001B" w:tentative="1">
      <w:start w:val="1"/>
      <w:numFmt w:val="lowerRoman"/>
      <w:lvlText w:val="%6."/>
      <w:lvlJc w:val="right"/>
      <w:pPr>
        <w:ind w:left="6046" w:hanging="180"/>
      </w:pPr>
    </w:lvl>
    <w:lvl w:ilvl="6" w:tplc="0415000F" w:tentative="1">
      <w:start w:val="1"/>
      <w:numFmt w:val="decimal"/>
      <w:lvlText w:val="%7."/>
      <w:lvlJc w:val="left"/>
      <w:pPr>
        <w:ind w:left="6766" w:hanging="360"/>
      </w:pPr>
    </w:lvl>
    <w:lvl w:ilvl="7" w:tplc="04150019" w:tentative="1">
      <w:start w:val="1"/>
      <w:numFmt w:val="lowerLetter"/>
      <w:lvlText w:val="%8."/>
      <w:lvlJc w:val="left"/>
      <w:pPr>
        <w:ind w:left="7486" w:hanging="360"/>
      </w:pPr>
    </w:lvl>
    <w:lvl w:ilvl="8" w:tplc="0415001B" w:tentative="1">
      <w:start w:val="1"/>
      <w:numFmt w:val="lowerRoman"/>
      <w:lvlText w:val="%9."/>
      <w:lvlJc w:val="right"/>
      <w:pPr>
        <w:ind w:left="8206" w:hanging="180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43"/>
  </w:num>
  <w:num w:numId="5">
    <w:abstractNumId w:val="6"/>
  </w:num>
  <w:num w:numId="6">
    <w:abstractNumId w:val="47"/>
  </w:num>
  <w:num w:numId="7">
    <w:abstractNumId w:val="45"/>
  </w:num>
  <w:num w:numId="8">
    <w:abstractNumId w:val="29"/>
  </w:num>
  <w:num w:numId="9">
    <w:abstractNumId w:val="13"/>
  </w:num>
  <w:num w:numId="10">
    <w:abstractNumId w:val="34"/>
  </w:num>
  <w:num w:numId="11">
    <w:abstractNumId w:val="41"/>
  </w:num>
  <w:num w:numId="12">
    <w:abstractNumId w:val="1"/>
  </w:num>
  <w:num w:numId="13">
    <w:abstractNumId w:val="8"/>
  </w:num>
  <w:num w:numId="14">
    <w:abstractNumId w:val="11"/>
  </w:num>
  <w:num w:numId="15">
    <w:abstractNumId w:val="36"/>
  </w:num>
  <w:num w:numId="16">
    <w:abstractNumId w:val="9"/>
  </w:num>
  <w:num w:numId="17">
    <w:abstractNumId w:val="42"/>
  </w:num>
  <w:num w:numId="18">
    <w:abstractNumId w:val="22"/>
  </w:num>
  <w:num w:numId="19">
    <w:abstractNumId w:val="10"/>
  </w:num>
  <w:num w:numId="20">
    <w:abstractNumId w:val="31"/>
  </w:num>
  <w:num w:numId="21">
    <w:abstractNumId w:val="0"/>
  </w:num>
  <w:num w:numId="22">
    <w:abstractNumId w:val="32"/>
  </w:num>
  <w:num w:numId="23">
    <w:abstractNumId w:val="21"/>
  </w:num>
  <w:num w:numId="24">
    <w:abstractNumId w:val="38"/>
  </w:num>
  <w:num w:numId="25">
    <w:abstractNumId w:val="5"/>
  </w:num>
  <w:num w:numId="26">
    <w:abstractNumId w:val="46"/>
  </w:num>
  <w:num w:numId="27">
    <w:abstractNumId w:val="35"/>
  </w:num>
  <w:num w:numId="28">
    <w:abstractNumId w:val="2"/>
  </w:num>
  <w:num w:numId="29">
    <w:abstractNumId w:val="16"/>
  </w:num>
  <w:num w:numId="30">
    <w:abstractNumId w:val="33"/>
  </w:num>
  <w:num w:numId="31">
    <w:abstractNumId w:val="18"/>
  </w:num>
  <w:num w:numId="32">
    <w:abstractNumId w:val="20"/>
  </w:num>
  <w:num w:numId="33">
    <w:abstractNumId w:val="17"/>
  </w:num>
  <w:num w:numId="34">
    <w:abstractNumId w:val="23"/>
  </w:num>
  <w:num w:numId="35">
    <w:abstractNumId w:val="39"/>
  </w:num>
  <w:num w:numId="36">
    <w:abstractNumId w:val="44"/>
  </w:num>
  <w:num w:numId="37">
    <w:abstractNumId w:val="24"/>
  </w:num>
  <w:num w:numId="38">
    <w:abstractNumId w:val="40"/>
  </w:num>
  <w:num w:numId="39">
    <w:abstractNumId w:val="30"/>
  </w:num>
  <w:num w:numId="40">
    <w:abstractNumId w:val="25"/>
  </w:num>
  <w:num w:numId="41">
    <w:abstractNumId w:val="3"/>
  </w:num>
  <w:num w:numId="42">
    <w:abstractNumId w:val="4"/>
  </w:num>
  <w:num w:numId="43">
    <w:abstractNumId w:val="7"/>
  </w:num>
  <w:num w:numId="44">
    <w:abstractNumId w:val="19"/>
  </w:num>
  <w:num w:numId="45">
    <w:abstractNumId w:val="37"/>
  </w:num>
  <w:num w:numId="46">
    <w:abstractNumId w:val="28"/>
  </w:num>
  <w:num w:numId="47">
    <w:abstractNumId w:val="15"/>
  </w:num>
  <w:num w:numId="48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70"/>
    <w:rsid w:val="0000427B"/>
    <w:rsid w:val="0000457C"/>
    <w:rsid w:val="0000490E"/>
    <w:rsid w:val="00017816"/>
    <w:rsid w:val="00096715"/>
    <w:rsid w:val="000A143F"/>
    <w:rsid w:val="000E7371"/>
    <w:rsid w:val="001201A8"/>
    <w:rsid w:val="001814F5"/>
    <w:rsid w:val="001C1F70"/>
    <w:rsid w:val="001F31D1"/>
    <w:rsid w:val="001F628E"/>
    <w:rsid w:val="00236D33"/>
    <w:rsid w:val="00257543"/>
    <w:rsid w:val="002A4205"/>
    <w:rsid w:val="002A4593"/>
    <w:rsid w:val="002E2967"/>
    <w:rsid w:val="002E460E"/>
    <w:rsid w:val="00305B22"/>
    <w:rsid w:val="00315F18"/>
    <w:rsid w:val="003237FB"/>
    <w:rsid w:val="003433B9"/>
    <w:rsid w:val="00343F94"/>
    <w:rsid w:val="00351EC3"/>
    <w:rsid w:val="00371AA4"/>
    <w:rsid w:val="00390B4F"/>
    <w:rsid w:val="003C24D6"/>
    <w:rsid w:val="003D3529"/>
    <w:rsid w:val="003D4FB2"/>
    <w:rsid w:val="0040345A"/>
    <w:rsid w:val="00417756"/>
    <w:rsid w:val="00421832"/>
    <w:rsid w:val="00484C50"/>
    <w:rsid w:val="004C44F5"/>
    <w:rsid w:val="00567322"/>
    <w:rsid w:val="005731CF"/>
    <w:rsid w:val="00590109"/>
    <w:rsid w:val="005917B6"/>
    <w:rsid w:val="005A2EFE"/>
    <w:rsid w:val="005A4F3B"/>
    <w:rsid w:val="005C01E7"/>
    <w:rsid w:val="005C29EB"/>
    <w:rsid w:val="005D3DB4"/>
    <w:rsid w:val="005E0C79"/>
    <w:rsid w:val="005F16EE"/>
    <w:rsid w:val="0060679F"/>
    <w:rsid w:val="006128E5"/>
    <w:rsid w:val="00620F1E"/>
    <w:rsid w:val="00627378"/>
    <w:rsid w:val="00640D96"/>
    <w:rsid w:val="006761CC"/>
    <w:rsid w:val="006848D0"/>
    <w:rsid w:val="00685F49"/>
    <w:rsid w:val="006865B2"/>
    <w:rsid w:val="006E6217"/>
    <w:rsid w:val="0071481E"/>
    <w:rsid w:val="007376C5"/>
    <w:rsid w:val="00766FF3"/>
    <w:rsid w:val="007C42A7"/>
    <w:rsid w:val="007E4879"/>
    <w:rsid w:val="0082227A"/>
    <w:rsid w:val="00853A6A"/>
    <w:rsid w:val="00877C92"/>
    <w:rsid w:val="008917AF"/>
    <w:rsid w:val="008A1CFC"/>
    <w:rsid w:val="008B3540"/>
    <w:rsid w:val="00906AD0"/>
    <w:rsid w:val="009549E1"/>
    <w:rsid w:val="009608F6"/>
    <w:rsid w:val="00971F8C"/>
    <w:rsid w:val="00972467"/>
    <w:rsid w:val="009D38AA"/>
    <w:rsid w:val="00AD277E"/>
    <w:rsid w:val="00AF28CA"/>
    <w:rsid w:val="00AF7529"/>
    <w:rsid w:val="00B72C84"/>
    <w:rsid w:val="00BA1C02"/>
    <w:rsid w:val="00BD5AB0"/>
    <w:rsid w:val="00C104CC"/>
    <w:rsid w:val="00C157BD"/>
    <w:rsid w:val="00C23355"/>
    <w:rsid w:val="00C5756E"/>
    <w:rsid w:val="00CA3E34"/>
    <w:rsid w:val="00D25995"/>
    <w:rsid w:val="00D520C1"/>
    <w:rsid w:val="00DC1543"/>
    <w:rsid w:val="00DD1A0D"/>
    <w:rsid w:val="00DD5AFB"/>
    <w:rsid w:val="00E22199"/>
    <w:rsid w:val="00E34ACE"/>
    <w:rsid w:val="00E452C5"/>
    <w:rsid w:val="00E46B2D"/>
    <w:rsid w:val="00E64990"/>
    <w:rsid w:val="00EB7C13"/>
    <w:rsid w:val="00F2244F"/>
    <w:rsid w:val="00F4685F"/>
    <w:rsid w:val="00F55DAC"/>
    <w:rsid w:val="00F94231"/>
    <w:rsid w:val="00FA1475"/>
    <w:rsid w:val="00FA7626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614"/>
  <w15:chartTrackingRefBased/>
  <w15:docId w15:val="{C0A1008C-0181-41FF-B6EA-7326D06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3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0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33B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33B9"/>
    <w:rPr>
      <w:rFonts w:ascii="Arial" w:eastAsia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433B9"/>
    <w:rPr>
      <w:b/>
      <w:bCs/>
    </w:rPr>
  </w:style>
  <w:style w:type="paragraph" w:customStyle="1" w:styleId="Default">
    <w:name w:val="Default"/>
    <w:qFormat/>
    <w:rsid w:val="003433B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Akapit główny,Lista Beata,Lettre d'introduction,L1,Numerowanie,Akapit z listą5,BulletC,Wyliczanie,Obiekt,normalny tekst,Nagłowek 3,Preambuła,Akapit z listą BS,Kolorowa lista — akcent 11,Dot pt,F5 List Paragraph,Recommendation,lp1"/>
    <w:basedOn w:val="Normalny"/>
    <w:link w:val="AkapitzlistZnak"/>
    <w:uiPriority w:val="34"/>
    <w:qFormat/>
    <w:rsid w:val="003433B9"/>
    <w:pPr>
      <w:ind w:left="720"/>
      <w:contextualSpacing/>
    </w:pPr>
  </w:style>
  <w:style w:type="character" w:customStyle="1" w:styleId="AkapitzlistZnak">
    <w:name w:val="Akapit z listą Znak"/>
    <w:aliases w:val="Akapit główny Znak,Lista Beata Znak,Lettre d'introduction Znak,L1 Znak,Numerowanie Znak,Akapit z listą5 Znak,BulletC Znak,Wyliczanie Znak,Obiekt Znak,normalny tekst Znak,Nagłowek 3 Znak,Preambuła Znak,Akapit z listą BS Znak,lp1 Znak"/>
    <w:link w:val="Akapitzlist"/>
    <w:uiPriority w:val="34"/>
    <w:qFormat/>
    <w:locked/>
    <w:rsid w:val="003433B9"/>
    <w:rPr>
      <w:rFonts w:ascii="Arial" w:eastAsia="Arial" w:hAnsi="Arial" w:cs="Arial"/>
    </w:rPr>
  </w:style>
  <w:style w:type="paragraph" w:customStyle="1" w:styleId="NoSpacing1">
    <w:name w:val="No Spacing1"/>
    <w:rsid w:val="0034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3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0"/>
    <w:qFormat/>
    <w:locked/>
    <w:rsid w:val="00C2335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23355"/>
    <w:pPr>
      <w:shd w:val="clear" w:color="auto" w:fill="FFFFFF"/>
      <w:autoSpaceDE/>
      <w:autoSpaceDN/>
      <w:spacing w:line="360" w:lineRule="auto"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ny"/>
    <w:uiPriority w:val="99"/>
    <w:rsid w:val="00620F1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0F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0F1E"/>
    <w:rPr>
      <w:rFonts w:ascii="Arial" w:eastAsia="Arial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F1E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F1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1E"/>
    <w:rPr>
      <w:rFonts w:ascii="Segoe UI" w:eastAsia="Arial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620F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F1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F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F1E"/>
    <w:rPr>
      <w:vertAlign w:val="superscript"/>
    </w:rPr>
  </w:style>
  <w:style w:type="paragraph" w:styleId="Tekstblokowy">
    <w:name w:val="Block Text"/>
    <w:basedOn w:val="Normalny"/>
    <w:semiHidden/>
    <w:rsid w:val="00620F1E"/>
    <w:pPr>
      <w:widowControl/>
      <w:autoSpaceDE/>
      <w:autoSpaceDN/>
      <w:spacing w:after="120"/>
      <w:ind w:left="360" w:right="-57"/>
      <w:jc w:val="both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F2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AA4"/>
    <w:rPr>
      <w:rFonts w:ascii="Arial" w:eastAsia="Arial" w:hAnsi="Arial" w:cs="Arial"/>
      <w:b/>
      <w:bCs/>
      <w:sz w:val="20"/>
      <w:szCs w:val="20"/>
    </w:rPr>
  </w:style>
  <w:style w:type="character" w:customStyle="1" w:styleId="FontStyle22">
    <w:name w:val="Font Style22"/>
    <w:rsid w:val="00D25995"/>
    <w:rPr>
      <w:rFonts w:ascii="Times New Roman" w:hAnsi="Times New Roman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EB7C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7C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B7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1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B7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C284-F59E-4AC7-82F5-DB33E55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7340</Words>
  <Characters>44044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Kotarska</dc:creator>
  <cp:keywords/>
  <dc:description/>
  <cp:lastModifiedBy>Marta Rutkowska</cp:lastModifiedBy>
  <cp:revision>6</cp:revision>
  <dcterms:created xsi:type="dcterms:W3CDTF">2024-05-28T09:40:00Z</dcterms:created>
  <dcterms:modified xsi:type="dcterms:W3CDTF">2024-06-11T10:55:00Z</dcterms:modified>
</cp:coreProperties>
</file>