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9C19B4" w:rsidRDefault="009C19B4" w:rsidP="009C19B4">
      <w:pPr>
        <w:widowControl w:val="0"/>
        <w:suppressAutoHyphens/>
        <w:jc w:val="both"/>
        <w:rPr>
          <w:b/>
          <w:spacing w:val="-4"/>
          <w:lang w:eastAsia="ar-SA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7F0DC8">
        <w:rPr>
          <w:b/>
          <w:color w:val="000000"/>
          <w:lang w:eastAsia="en-US"/>
        </w:rPr>
        <w:t>1</w:t>
      </w:r>
      <w:r w:rsidR="00924E61">
        <w:rPr>
          <w:b/>
          <w:color w:val="000000"/>
          <w:lang w:eastAsia="en-US"/>
        </w:rPr>
        <w:t>4</w:t>
      </w:r>
      <w:r w:rsidR="00975366" w:rsidRPr="00B246DC">
        <w:rPr>
          <w:b/>
          <w:color w:val="000000"/>
          <w:lang w:eastAsia="en-US"/>
        </w:rPr>
        <w:t>.20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 </w:t>
      </w:r>
      <w:bookmarkStart w:id="0" w:name="_GoBack"/>
      <w:bookmarkEnd w:id="0"/>
      <w:r w:rsidR="00924E61" w:rsidRPr="00924E61">
        <w:rPr>
          <w:b/>
          <w:spacing w:val="-4"/>
          <w:lang w:eastAsia="ar-SA"/>
        </w:rPr>
        <w:t xml:space="preserve">„Dostawa kostki brukowej do wykonania programu naprawczego zadania „Kurort Nadmorski </w:t>
      </w:r>
      <w:proofErr w:type="spellStart"/>
      <w:r w:rsidR="00924E61" w:rsidRPr="00924E61">
        <w:rPr>
          <w:b/>
          <w:spacing w:val="-4"/>
          <w:lang w:eastAsia="ar-SA"/>
        </w:rPr>
        <w:t>Świnoujscie</w:t>
      </w:r>
      <w:proofErr w:type="spellEnd"/>
      <w:r w:rsidR="00924E61" w:rsidRPr="00924E61">
        <w:rPr>
          <w:b/>
          <w:spacing w:val="-4"/>
          <w:lang w:eastAsia="ar-SA"/>
        </w:rPr>
        <w:t xml:space="preserve"> – nowa wizja przestrzeni publicznej”</w:t>
      </w:r>
    </w:p>
    <w:p w:rsidR="00924E61" w:rsidRPr="00B80ED1" w:rsidRDefault="00924E61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C7" w:rsidRDefault="001E2DC7" w:rsidP="0074250A">
      <w:r>
        <w:separator/>
      </w:r>
    </w:p>
  </w:endnote>
  <w:endnote w:type="continuationSeparator" w:id="0">
    <w:p w:rsidR="001E2DC7" w:rsidRDefault="001E2DC7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C7" w:rsidRDefault="001E2DC7" w:rsidP="0074250A">
      <w:r>
        <w:separator/>
      </w:r>
    </w:p>
  </w:footnote>
  <w:footnote w:type="continuationSeparator" w:id="0">
    <w:p w:rsidR="001E2DC7" w:rsidRDefault="001E2DC7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7F0DC8">
      <w:rPr>
        <w:b/>
        <w:bCs/>
        <w:color w:val="000000"/>
        <w:sz w:val="20"/>
      </w:rPr>
      <w:t>1</w:t>
    </w:r>
    <w:r w:rsidR="00924E61">
      <w:rPr>
        <w:b/>
        <w:bCs/>
        <w:color w:val="000000"/>
        <w:sz w:val="20"/>
      </w:rPr>
      <w:t>4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E2DC7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24E61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912C3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D803C2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32</cp:revision>
  <cp:lastPrinted>2018-01-03T07:40:00Z</cp:lastPrinted>
  <dcterms:created xsi:type="dcterms:W3CDTF">2017-05-04T04:54:00Z</dcterms:created>
  <dcterms:modified xsi:type="dcterms:W3CDTF">2021-03-23T10:30:00Z</dcterms:modified>
</cp:coreProperties>
</file>