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6233C32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(t.j. Dz. U. z 202</w:t>
      </w:r>
      <w:r w:rsidR="00EF52AF">
        <w:rPr>
          <w:sz w:val="22"/>
          <w:szCs w:val="22"/>
        </w:rPr>
        <w:t>2</w:t>
      </w:r>
      <w:r w:rsidRPr="00802600">
        <w:rPr>
          <w:sz w:val="22"/>
          <w:szCs w:val="22"/>
        </w:rPr>
        <w:t>r. poz. 1</w:t>
      </w:r>
      <w:r w:rsidR="00EF52AF">
        <w:rPr>
          <w:sz w:val="22"/>
          <w:szCs w:val="22"/>
        </w:rPr>
        <w:t>710</w:t>
      </w:r>
      <w:r w:rsidRPr="00802600">
        <w:rPr>
          <w:sz w:val="22"/>
          <w:szCs w:val="22"/>
        </w:rPr>
        <w:t xml:space="preserve"> ze zm)</w:t>
      </w:r>
      <w:r>
        <w:rPr>
          <w:sz w:val="22"/>
          <w:szCs w:val="22"/>
        </w:rPr>
        <w:t xml:space="preserve"> pn.:</w:t>
      </w:r>
    </w:p>
    <w:p w14:paraId="5727D5BE" w14:textId="7747AABC" w:rsidR="00F66A82" w:rsidRDefault="00F66A82" w:rsidP="00F66A82">
      <w:pPr>
        <w:jc w:val="center"/>
        <w:outlineLvl w:val="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Opracowanie </w:t>
      </w:r>
      <w:r>
        <w:rPr>
          <w:b/>
          <w:bCs/>
          <w:sz w:val="23"/>
          <w:szCs w:val="23"/>
        </w:rPr>
        <w:t xml:space="preserve">„Gminnej Ewidencji Zabytków” oraz </w:t>
      </w:r>
    </w:p>
    <w:p w14:paraId="0AFEA5C2" w14:textId="4A0F70C8" w:rsidR="00F66A82" w:rsidRDefault="00F66A82" w:rsidP="00F66A82">
      <w:pPr>
        <w:jc w:val="center"/>
        <w:outlineLvl w:val="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opracowanie Gminnego programu opieki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nad zabytkami </w:t>
      </w:r>
    </w:p>
    <w:p w14:paraId="689BE8FA" w14:textId="77777777" w:rsidR="00F66A82" w:rsidRDefault="00F66A82" w:rsidP="00F66A82">
      <w:pPr>
        <w:jc w:val="both"/>
        <w:rPr>
          <w:b/>
          <w:bCs/>
          <w:sz w:val="23"/>
          <w:szCs w:val="23"/>
        </w:rPr>
      </w:pPr>
    </w:p>
    <w:p w14:paraId="21A1270B" w14:textId="6629B1EE" w:rsidR="00B5630A" w:rsidRPr="00E03DB0" w:rsidRDefault="00B5630A" w:rsidP="00F66A8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587996D8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</w:t>
      </w:r>
      <w:r w:rsidRPr="007261CD">
        <w:rPr>
          <w:sz w:val="22"/>
          <w:szCs w:val="22"/>
          <w:u w:val="single"/>
        </w:rPr>
        <w:t xml:space="preserve">anie </w:t>
      </w:r>
      <w:r w:rsidR="007261CD">
        <w:rPr>
          <w:b/>
          <w:bCs/>
          <w:sz w:val="22"/>
          <w:szCs w:val="22"/>
          <w:u w:val="single"/>
        </w:rPr>
        <w:t>p</w:t>
      </w:r>
      <w:r w:rsidR="007261CD" w:rsidRPr="007261CD">
        <w:rPr>
          <w:b/>
          <w:bCs/>
          <w:sz w:val="22"/>
          <w:szCs w:val="22"/>
          <w:u w:val="single"/>
        </w:rPr>
        <w:t>ełnienie funkcji Inspektora Nadzoru Inwestorskiego</w:t>
      </w:r>
      <w:r w:rsidR="00EA114F">
        <w:rPr>
          <w:b/>
          <w:bCs/>
          <w:sz w:val="22"/>
          <w:szCs w:val="22"/>
          <w:u w:val="single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A0F4" w14:textId="77777777" w:rsidR="004C6B08" w:rsidRDefault="004C6B08">
      <w:r>
        <w:separator/>
      </w:r>
    </w:p>
  </w:endnote>
  <w:endnote w:type="continuationSeparator" w:id="0">
    <w:p w14:paraId="6AA417A3" w14:textId="77777777" w:rsidR="004C6B08" w:rsidRDefault="004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56F1" w14:textId="77777777" w:rsidR="004C6B08" w:rsidRDefault="004C6B08">
      <w:r>
        <w:separator/>
      </w:r>
    </w:p>
  </w:footnote>
  <w:footnote w:type="continuationSeparator" w:id="0">
    <w:p w14:paraId="12C6E9C2" w14:textId="77777777" w:rsidR="004C6B08" w:rsidRDefault="004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91400"/>
    <w:rsid w:val="004C6B08"/>
    <w:rsid w:val="007261CD"/>
    <w:rsid w:val="00795571"/>
    <w:rsid w:val="00802600"/>
    <w:rsid w:val="00895809"/>
    <w:rsid w:val="00897241"/>
    <w:rsid w:val="008C2599"/>
    <w:rsid w:val="00A14449"/>
    <w:rsid w:val="00B5630A"/>
    <w:rsid w:val="00C539B9"/>
    <w:rsid w:val="00CD41BE"/>
    <w:rsid w:val="00E32975"/>
    <w:rsid w:val="00EA114F"/>
    <w:rsid w:val="00ED6D8A"/>
    <w:rsid w:val="00EF52AF"/>
    <w:rsid w:val="00F00853"/>
    <w:rsid w:val="00F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13</cp:revision>
  <dcterms:created xsi:type="dcterms:W3CDTF">2020-01-30T10:50:00Z</dcterms:created>
  <dcterms:modified xsi:type="dcterms:W3CDTF">2023-01-24T12:44:00Z</dcterms:modified>
</cp:coreProperties>
</file>