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731ECB9" w14:textId="77777777" w:rsidR="00A31D9E" w:rsidRPr="006418A8" w:rsidRDefault="00463D63" w:rsidP="00A31D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A31D9E" w:rsidRPr="006418A8">
        <w:rPr>
          <w:rFonts w:ascii="CalibriBold" w:hAnsi="CalibriBold" w:cs="CalibriBold"/>
          <w:b/>
          <w:bCs/>
          <w:sz w:val="29"/>
          <w:szCs w:val="29"/>
        </w:rPr>
        <w:t>Adaptacja, przebudowa i rozbudowa istniejącego budynku na stanice rowerową przy</w:t>
      </w:r>
      <w:r w:rsidR="00A31D9E">
        <w:rPr>
          <w:rFonts w:ascii="CalibriBold" w:hAnsi="CalibriBold" w:cs="CalibriBold"/>
          <w:b/>
          <w:bCs/>
          <w:sz w:val="29"/>
          <w:szCs w:val="29"/>
        </w:rPr>
        <w:t xml:space="preserve"> </w:t>
      </w:r>
      <w:r w:rsidR="00A31D9E" w:rsidRPr="006418A8">
        <w:rPr>
          <w:rFonts w:ascii="CalibriBold" w:hAnsi="CalibriBold" w:cs="CalibriBold"/>
          <w:b/>
          <w:bCs/>
          <w:sz w:val="29"/>
          <w:szCs w:val="29"/>
        </w:rPr>
        <w:t>Zespole Pałacowo-Parkowym w Żmigrodzie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BC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1567" w14:textId="77777777" w:rsidR="00BC0265" w:rsidRDefault="00BC0265" w:rsidP="00F06E23">
      <w:r>
        <w:separator/>
      </w:r>
    </w:p>
  </w:endnote>
  <w:endnote w:type="continuationSeparator" w:id="0">
    <w:p w14:paraId="15E1583E" w14:textId="77777777" w:rsidR="00BC0265" w:rsidRDefault="00BC026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96FC" w14:textId="77777777" w:rsidR="00BC0265" w:rsidRDefault="00BC0265" w:rsidP="00F06E23">
      <w:r>
        <w:separator/>
      </w:r>
    </w:p>
  </w:footnote>
  <w:footnote w:type="continuationSeparator" w:id="0">
    <w:p w14:paraId="668E6201" w14:textId="77777777" w:rsidR="00BC0265" w:rsidRDefault="00BC0265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1D9E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C026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2022-03-24T08:32:00Z</dcterms:created>
  <dcterms:modified xsi:type="dcterms:W3CDTF">2024-04-29T12:48:00Z</dcterms:modified>
</cp:coreProperties>
</file>