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B1302" w14:textId="6369BE44" w:rsidR="0090599B" w:rsidRPr="0090599B" w:rsidRDefault="0090599B" w:rsidP="007709DF">
      <w:pPr>
        <w:spacing w:after="0"/>
        <w:rPr>
          <w:rFonts w:ascii="Calibri" w:hAnsi="Calibri" w:cs="Times New Roman"/>
          <w:b/>
          <w:color w:val="000000" w:themeColor="text1"/>
        </w:rPr>
      </w:pPr>
      <w:r w:rsidRPr="0090599B">
        <w:rPr>
          <w:rFonts w:ascii="Calibri" w:hAnsi="Calibri" w:cs="Times New Roman"/>
          <w:b/>
          <w:color w:val="000000" w:themeColor="text1"/>
        </w:rPr>
        <w:t xml:space="preserve">Nazwa </w:t>
      </w:r>
      <w:r w:rsidR="00195535">
        <w:rPr>
          <w:rFonts w:ascii="Calibri" w:hAnsi="Calibri" w:cs="Times New Roman"/>
          <w:b/>
          <w:color w:val="000000" w:themeColor="text1"/>
        </w:rPr>
        <w:t>JST</w:t>
      </w:r>
      <w:r w:rsidRPr="0090599B">
        <w:rPr>
          <w:rFonts w:ascii="Calibri" w:hAnsi="Calibri" w:cs="Times New Roman"/>
          <w:b/>
          <w:color w:val="000000" w:themeColor="text1"/>
        </w:rPr>
        <w:t>:</w:t>
      </w:r>
      <w:r w:rsidR="007123D4">
        <w:rPr>
          <w:rFonts w:ascii="Calibri" w:hAnsi="Calibri" w:cs="Times New Roman"/>
          <w:b/>
          <w:color w:val="000000" w:themeColor="text1"/>
        </w:rPr>
        <w:t xml:space="preserve"> Gmina Zblewo</w:t>
      </w:r>
    </w:p>
    <w:p w14:paraId="655EB520" w14:textId="77777777" w:rsidR="0090599B" w:rsidRPr="00AA761C" w:rsidRDefault="0090599B" w:rsidP="007709DF">
      <w:pPr>
        <w:spacing w:after="0"/>
        <w:rPr>
          <w:rFonts w:ascii="Calibri" w:hAnsi="Calibri" w:cs="Times New Roman"/>
          <w:color w:val="000000" w:themeColor="text1"/>
        </w:rPr>
      </w:pPr>
    </w:p>
    <w:p w14:paraId="107D14E8" w14:textId="41CACA91" w:rsidR="00AA761C" w:rsidRPr="00B407A3" w:rsidRDefault="00AA761C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</w:pPr>
      <w:r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Formularz </w:t>
      </w:r>
      <w:r w:rsidR="00CD05E8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>Partnera</w:t>
      </w:r>
      <w:r w:rsidR="00FE7E2B"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 </w:t>
      </w:r>
      <w:r w:rsidRPr="00B407A3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– proces oceny wniosku</w:t>
      </w:r>
    </w:p>
    <w:p w14:paraId="2E65FE67" w14:textId="755C2FF1" w:rsidR="0090599B" w:rsidRPr="00B407A3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A155F8B" w14:textId="48F081C3" w:rsidR="0090599B" w:rsidRPr="00B407A3" w:rsidRDefault="0090599B" w:rsidP="001F44F6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0000" w:themeColor="text1"/>
        </w:rPr>
      </w:pPr>
      <w:r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Pytania dotyczące </w:t>
      </w:r>
      <w:r w:rsidR="00531B73"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Finansowania </w:t>
      </w:r>
      <w:r w:rsidRPr="00B407A3">
        <w:rPr>
          <w:rFonts w:eastAsia="Times New Roman" w:cs="Times New Roman"/>
          <w:b/>
          <w:bCs/>
          <w:smallCaps/>
          <w:color w:val="000000" w:themeColor="text1"/>
        </w:rPr>
        <w:t>i zabezpieczeń</w:t>
      </w:r>
    </w:p>
    <w:p w14:paraId="771951D5" w14:textId="00385A0D" w:rsidR="00482B0E" w:rsidRPr="00B407A3" w:rsidRDefault="00482B0E" w:rsidP="001F44F6">
      <w:pPr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18"/>
          <w:szCs w:val="18"/>
        </w:rPr>
      </w:pP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(pytania do stoso</w:t>
      </w:r>
      <w:r w:rsidR="009647AC"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wania w zależności od zapisów S</w:t>
      </w: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W</w:t>
      </w:r>
      <w:r w:rsidR="009647AC"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Z</w:t>
      </w: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)</w:t>
      </w:r>
    </w:p>
    <w:p w14:paraId="3DD20BFA" w14:textId="77777777" w:rsidR="0090599B" w:rsidRPr="0090599B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42C19ECF" w14:textId="77777777" w:rsidR="0093495B" w:rsidRDefault="002B29FA" w:rsidP="002A7AED">
      <w:pPr>
        <w:pStyle w:val="Akapitzlist"/>
        <w:numPr>
          <w:ilvl w:val="0"/>
          <w:numId w:val="1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90599B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informację, czy</w:t>
      </w:r>
      <w:r w:rsidR="0093495B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15A8F98D" w14:textId="357DB139" w:rsidR="002B29FA" w:rsidRPr="00272EAD" w:rsidRDefault="002B29FA" w:rsidP="002A7AED">
      <w:pPr>
        <w:pStyle w:val="Akapitzlist"/>
        <w:numPr>
          <w:ilvl w:val="0"/>
          <w:numId w:val="6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na wekslu i deklaracji wekslowej zostanie </w:t>
      </w:r>
      <w:r w:rsidR="009647AC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złożona kontrasygnata Skarbnika?</w:t>
      </w:r>
      <w:r w:rsidR="0046456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46456D">
        <w:rPr>
          <w:rFonts w:ascii="Calibri" w:eastAsia="Times New Roman" w:hAnsi="Calibri" w:cs="Times New Roman"/>
          <w:color w:val="FF0000"/>
          <w:sz w:val="18"/>
          <w:szCs w:val="18"/>
        </w:rPr>
        <w:t>TAK</w:t>
      </w:r>
    </w:p>
    <w:p w14:paraId="49572A6E" w14:textId="7166A52D" w:rsidR="002B29FA" w:rsidRPr="00272EAD" w:rsidRDefault="002B29FA" w:rsidP="002A7AED">
      <w:pPr>
        <w:pStyle w:val="Akapitzlist"/>
        <w:numPr>
          <w:ilvl w:val="0"/>
          <w:numId w:val="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zostanie złożone oświadczenie o poddaniu się egzekucji, </w:t>
      </w:r>
      <w:r w:rsidR="00CC1F4C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formie aktu notarialnego </w:t>
      </w: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zgodnie z art. 777 k.p.c.</w:t>
      </w:r>
      <w:r w:rsidR="00E22D93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9357E3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J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eżeli tak</w:t>
      </w:r>
      <w:r w:rsidR="009647AC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,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to czy pokryją Państwo koszt jego ustanowienia z własnych środków?</w:t>
      </w:r>
      <w:r w:rsidR="0046456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46456D" w:rsidRPr="0046456D">
        <w:rPr>
          <w:rFonts w:ascii="Calibri" w:eastAsia="Times New Roman" w:hAnsi="Calibri" w:cs="Times New Roman"/>
          <w:color w:val="FF0000"/>
          <w:sz w:val="18"/>
          <w:szCs w:val="18"/>
        </w:rPr>
        <w:t>NIE</w:t>
      </w:r>
    </w:p>
    <w:p w14:paraId="7E19083D" w14:textId="2D648BBD" w:rsidR="002B29FA" w:rsidRPr="00AA761C" w:rsidRDefault="002B29FA" w:rsidP="002A7AED">
      <w:pPr>
        <w:pStyle w:val="Akapitzlist"/>
        <w:numPr>
          <w:ilvl w:val="0"/>
          <w:numId w:val="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W związku z zawartym w SWZ zastrzeżeniem możliwości zmiany:</w:t>
      </w:r>
    </w:p>
    <w:p w14:paraId="4F51C2AF" w14:textId="71CE31E4" w:rsidR="002B29FA" w:rsidRPr="00AA761C" w:rsidRDefault="002B29FA" w:rsidP="002A7AED">
      <w:pPr>
        <w:pStyle w:val="Akapitzlist"/>
        <w:numPr>
          <w:ilvl w:val="0"/>
          <w:numId w:val="7"/>
        </w:numPr>
        <w:ind w:left="156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terminów i kwot</w:t>
      </w:r>
      <w:r w:rsidRPr="00AA761C" w:rsidDel="00D4183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wypłat – prosimy o podanie ostatecznego terminu wypłaty kredytu;</w:t>
      </w:r>
      <w:r w:rsidR="0046456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bookmarkStart w:id="0" w:name="_GoBack"/>
      <w:r w:rsidR="001D62AF" w:rsidRPr="001D62AF">
        <w:rPr>
          <w:rFonts w:ascii="Calibri" w:eastAsia="Times New Roman" w:hAnsi="Calibri" w:cs="Times New Roman"/>
          <w:color w:val="FF0000"/>
          <w:sz w:val="18"/>
          <w:szCs w:val="18"/>
        </w:rPr>
        <w:t>2</w:t>
      </w:r>
      <w:r w:rsidR="0046456D" w:rsidRPr="001D62AF">
        <w:rPr>
          <w:rFonts w:ascii="Calibri" w:eastAsia="Times New Roman" w:hAnsi="Calibri" w:cs="Times New Roman"/>
          <w:color w:val="FF0000"/>
          <w:sz w:val="18"/>
          <w:szCs w:val="18"/>
        </w:rPr>
        <w:t>0</w:t>
      </w:r>
      <w:bookmarkEnd w:id="0"/>
      <w:r w:rsidR="0046456D">
        <w:rPr>
          <w:rFonts w:ascii="Calibri" w:eastAsia="Times New Roman" w:hAnsi="Calibri" w:cs="Times New Roman"/>
          <w:color w:val="FF0000"/>
          <w:sz w:val="18"/>
          <w:szCs w:val="18"/>
        </w:rPr>
        <w:t>.10.2023</w:t>
      </w:r>
    </w:p>
    <w:p w14:paraId="71C8A1DB" w14:textId="6C97FD5C" w:rsidR="00030296" w:rsidRDefault="002B29FA" w:rsidP="002A7AED">
      <w:pPr>
        <w:pStyle w:val="Akapitzlist"/>
        <w:numPr>
          <w:ilvl w:val="0"/>
          <w:numId w:val="7"/>
        </w:numPr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030296">
        <w:rPr>
          <w:rFonts w:ascii="Calibri" w:eastAsia="Times New Roman" w:hAnsi="Calibri" w:cs="Times New Roman"/>
          <w:color w:val="000000" w:themeColor="text1"/>
          <w:sz w:val="18"/>
          <w:szCs w:val="18"/>
        </w:rPr>
        <w:t>terminów i kwot</w:t>
      </w:r>
      <w:r w:rsidRPr="00030296" w:rsidDel="00D4183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Pr="00030296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spłat (nie dotyczy wcześniejszej spłaty) – prosimy o informację czy dopuszczają Państwo następujące postanowienie w umowie kredytu: </w:t>
      </w:r>
      <w:r w:rsidR="0046456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46456D">
        <w:rPr>
          <w:rFonts w:ascii="Calibri" w:eastAsia="Times New Roman" w:hAnsi="Calibri" w:cs="Times New Roman"/>
          <w:color w:val="FF0000"/>
          <w:sz w:val="18"/>
          <w:szCs w:val="18"/>
        </w:rPr>
        <w:t>NIE</w:t>
      </w:r>
    </w:p>
    <w:p w14:paraId="34980329" w14:textId="4DAEE184" w:rsidR="009357E3" w:rsidRPr="0020747B" w:rsidRDefault="00A95CF4" w:rsidP="00931F5A">
      <w:pPr>
        <w:ind w:left="1134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20747B">
        <w:rPr>
          <w:rFonts w:ascii="Calibri" w:hAnsi="Calibri"/>
          <w:i/>
          <w:sz w:val="18"/>
          <w:szCs w:val="18"/>
        </w:rPr>
        <w:t>Wysokość i termin spłaty kredytu/</w:t>
      </w:r>
      <w:r w:rsidR="009357E3" w:rsidRPr="0020747B">
        <w:rPr>
          <w:rFonts w:ascii="Calibri" w:hAnsi="Calibri"/>
          <w:i/>
          <w:sz w:val="18"/>
          <w:szCs w:val="18"/>
        </w:rPr>
        <w:t>raty kredytu</w:t>
      </w:r>
      <w:r w:rsidRPr="0020747B">
        <w:rPr>
          <w:rFonts w:ascii="Calibri" w:hAnsi="Calibri"/>
          <w:i/>
          <w:sz w:val="18"/>
          <w:szCs w:val="18"/>
        </w:rPr>
        <w:t>,</w:t>
      </w:r>
      <w:r w:rsidR="009357E3" w:rsidRPr="0020747B">
        <w:rPr>
          <w:rFonts w:ascii="Calibri" w:hAnsi="Calibri"/>
          <w:i/>
          <w:sz w:val="18"/>
          <w:szCs w:val="18"/>
        </w:rPr>
        <w:t xml:space="preserve"> mogą być zmienione na wniosek Kredytobiorcy złożony wraz z odpowiednim uzasadnieniem, najpóźniej na 15 dni roboczych przed terminem spłaty kredytu/raty kredytu, zaakceptowany</w:t>
      </w:r>
      <w:r w:rsidR="00354BF9">
        <w:rPr>
          <w:rFonts w:ascii="Calibri" w:hAnsi="Calibri"/>
          <w:i/>
          <w:sz w:val="18"/>
          <w:szCs w:val="18"/>
        </w:rPr>
        <w:t>m</w:t>
      </w:r>
      <w:r w:rsidR="009357E3" w:rsidRPr="0020747B">
        <w:rPr>
          <w:rFonts w:ascii="Calibri" w:hAnsi="Calibri"/>
          <w:i/>
          <w:sz w:val="18"/>
          <w:szCs w:val="18"/>
        </w:rPr>
        <w:t xml:space="preserve"> przez </w:t>
      </w:r>
      <w:r w:rsidR="00BD6A62">
        <w:rPr>
          <w:rFonts w:ascii="Calibri" w:hAnsi="Calibri"/>
          <w:i/>
          <w:sz w:val="18"/>
          <w:szCs w:val="18"/>
        </w:rPr>
        <w:t>Wykonawcę</w:t>
      </w:r>
      <w:r w:rsidR="009357E3" w:rsidRPr="0020747B">
        <w:rPr>
          <w:rFonts w:ascii="Calibri" w:hAnsi="Calibri"/>
          <w:i/>
          <w:sz w:val="18"/>
          <w:szCs w:val="18"/>
        </w:rPr>
        <w:t>. Zmiany w powyższym zakresie są dokonywane w formie aneksu do umowy.</w:t>
      </w:r>
    </w:p>
    <w:p w14:paraId="6D79BEAF" w14:textId="77777777" w:rsidR="00030296" w:rsidRPr="007F0904" w:rsidRDefault="00030296" w:rsidP="00931F5A">
      <w:pPr>
        <w:pStyle w:val="Akapitzlist"/>
        <w:ind w:left="1134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030296"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 nie dopuszczają Państwo powyższego postanowienia, to prosimy o złożenie</w:t>
      </w:r>
      <w:r w:rsidRPr="007F0904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propozycji analogicznego postanowienia.</w:t>
      </w:r>
    </w:p>
    <w:p w14:paraId="357F1B56" w14:textId="77777777" w:rsidR="00030296" w:rsidRPr="00AA761C" w:rsidRDefault="00030296" w:rsidP="00030296">
      <w:pPr>
        <w:pStyle w:val="Akapitzlist"/>
        <w:ind w:left="993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389693FD" w14:textId="1A0CB242" w:rsidR="002B29FA" w:rsidRPr="00AA761C" w:rsidRDefault="002B29FA" w:rsidP="00767F5D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W przypadku inwestycji przewidzianej/-</w:t>
      </w:r>
      <w:proofErr w:type="spellStart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ych</w:t>
      </w:r>
      <w:proofErr w:type="spellEnd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do finansowania wnioskowanym kredytem / emisją obligacji / inną ekspozycją kredytową </w:t>
      </w:r>
      <w:r w:rsidRPr="00AA761C">
        <w:rPr>
          <w:rFonts w:ascii="Calibri" w:hAnsi="Calibri"/>
          <w:bCs/>
          <w:color w:val="000000" w:themeColor="text1"/>
          <w:sz w:val="18"/>
          <w:szCs w:val="18"/>
        </w:rPr>
        <w:t>oraz finansowanej / -</w:t>
      </w:r>
      <w:proofErr w:type="spellStart"/>
      <w:r w:rsidRPr="00AA761C">
        <w:rPr>
          <w:rFonts w:ascii="Calibri" w:hAnsi="Calibri"/>
          <w:bCs/>
          <w:color w:val="000000" w:themeColor="text1"/>
          <w:sz w:val="18"/>
          <w:szCs w:val="18"/>
        </w:rPr>
        <w:t>ych</w:t>
      </w:r>
      <w:proofErr w:type="spellEnd"/>
      <w:r w:rsidRPr="00AA761C">
        <w:rPr>
          <w:rFonts w:ascii="Calibri" w:hAnsi="Calibri"/>
          <w:bCs/>
          <w:color w:val="000000" w:themeColor="text1"/>
          <w:sz w:val="18"/>
          <w:szCs w:val="18"/>
        </w:rPr>
        <w:t xml:space="preserve"> dotacją /–</w:t>
      </w:r>
      <w:proofErr w:type="spellStart"/>
      <w:r w:rsidRPr="00AA761C">
        <w:rPr>
          <w:rFonts w:ascii="Calibri" w:hAnsi="Calibri"/>
          <w:bCs/>
          <w:color w:val="000000" w:themeColor="text1"/>
          <w:sz w:val="18"/>
          <w:szCs w:val="18"/>
        </w:rPr>
        <w:t>ami</w:t>
      </w:r>
      <w:proofErr w:type="spellEnd"/>
      <w:r w:rsidRPr="00AA761C">
        <w:rPr>
          <w:rFonts w:ascii="Calibri" w:hAnsi="Calibri"/>
          <w:bCs/>
          <w:color w:val="000000" w:themeColor="text1"/>
          <w:sz w:val="18"/>
          <w:szCs w:val="18"/>
        </w:rPr>
        <w:t xml:space="preserve"> z UE,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prosimy o informację, czy założone dofinansowanie z UE wynika z zawartej umowy.</w:t>
      </w:r>
    </w:p>
    <w:p w14:paraId="375D47A4" w14:textId="77777777" w:rsidR="002B29FA" w:rsidRPr="00AA761C" w:rsidRDefault="002B29FA" w:rsidP="002A7AED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jeżeli tak - prosimy o podanie łącznej kwoty, na jaką zostały zawarte umowy o dofinansowanie inwestycji będących przedmiotem </w:t>
      </w:r>
      <w:proofErr w:type="spellStart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SWZu</w:t>
      </w:r>
      <w:proofErr w:type="spellEnd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;</w:t>
      </w:r>
    </w:p>
    <w:p w14:paraId="4E1FAD18" w14:textId="33F83CFE" w:rsidR="002B29FA" w:rsidRPr="002D17D0" w:rsidRDefault="002B29FA" w:rsidP="002A7AED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jeżeli nie - prosimy o informację, czy w przypadku braku dotacji inwestycja będzie realizowana </w:t>
      </w:r>
      <w:r w:rsidRPr="00AA761C">
        <w:rPr>
          <w:rFonts w:ascii="Calibri" w:hAnsi="Calibri"/>
          <w:color w:val="000000" w:themeColor="text1"/>
          <w:sz w:val="18"/>
          <w:szCs w:val="18"/>
        </w:rPr>
        <w:t>i z jakich źródeł.</w:t>
      </w:r>
    </w:p>
    <w:p w14:paraId="5548BDC1" w14:textId="6636E7F3" w:rsidR="002D17D0" w:rsidRDefault="002D17D0" w:rsidP="002D17D0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2D17D0">
        <w:rPr>
          <w:rFonts w:ascii="Calibri" w:eastAsia="Times New Roman" w:hAnsi="Calibri" w:cs="Times New Roman"/>
          <w:color w:val="000000" w:themeColor="text1"/>
          <w:sz w:val="18"/>
          <w:szCs w:val="18"/>
        </w:rPr>
        <w:t>Czy dopuszczają Państwo wprowadzenie zapisu w umowie kredytowej iż w przypadku gdy stawka bazowa jest ujemna to przyjmuje się stawkę bazową na poziomie 0,00%</w:t>
      </w:r>
      <w:r w:rsidR="001870DA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46456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46456D">
        <w:rPr>
          <w:rFonts w:ascii="Calibri" w:eastAsia="Times New Roman" w:hAnsi="Calibri" w:cs="Times New Roman"/>
          <w:color w:val="FF0000"/>
          <w:sz w:val="18"/>
          <w:szCs w:val="18"/>
        </w:rPr>
        <w:t>NIE</w:t>
      </w:r>
    </w:p>
    <w:p w14:paraId="0F23CBF3" w14:textId="77777777" w:rsidR="007123D4" w:rsidRPr="002D17D0" w:rsidRDefault="007123D4" w:rsidP="002D17D0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6C4DCB06" w14:textId="77777777" w:rsidR="002B29FA" w:rsidRPr="00AA761C" w:rsidRDefault="002B29FA" w:rsidP="0090599B">
      <w:pPr>
        <w:spacing w:after="0" w:line="240" w:lineRule="auto"/>
        <w:ind w:left="1134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B37FA69" w14:textId="49F80528" w:rsidR="00A95CF4" w:rsidRPr="0093495B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</w:rPr>
      </w:pPr>
      <w:r w:rsidRPr="0093495B">
        <w:rPr>
          <w:rFonts w:ascii="Calibri" w:eastAsia="Times New Roman" w:hAnsi="Calibri" w:cs="Times New Roman"/>
          <w:b/>
          <w:bCs/>
          <w:smallCaps/>
          <w:color w:val="000000" w:themeColor="text1"/>
        </w:rPr>
        <w:t xml:space="preserve">Pytania dotyczące sytuacji ekonomiczno-finansowej </w:t>
      </w:r>
    </w:p>
    <w:p w14:paraId="5C3A7195" w14:textId="7A8ADB02" w:rsidR="00A95CF4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(zgodnie ze stanem na dzień sporządzania odpowiedzi)</w:t>
      </w:r>
    </w:p>
    <w:p w14:paraId="43E35E19" w14:textId="7F4646B6" w:rsidR="002B29FA" w:rsidRPr="00A31144" w:rsidRDefault="00A247F6" w:rsidP="002A7AED">
      <w:pPr>
        <w:pStyle w:val="Bezodstpw"/>
        <w:numPr>
          <w:ilvl w:val="0"/>
          <w:numId w:val="2"/>
        </w:numPr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93495B">
        <w:rPr>
          <w:rFonts w:eastAsia="Times New Roman"/>
          <w:sz w:val="18"/>
          <w:szCs w:val="18"/>
        </w:rPr>
        <w:t xml:space="preserve">Prosimy o </w:t>
      </w:r>
      <w:r w:rsidR="0093495B">
        <w:rPr>
          <w:rFonts w:eastAsia="Times New Roman"/>
          <w:sz w:val="18"/>
          <w:szCs w:val="18"/>
        </w:rPr>
        <w:t xml:space="preserve">wskazanie </w:t>
      </w:r>
      <w:r w:rsidR="00A95CF4" w:rsidRPr="0093495B">
        <w:rPr>
          <w:rFonts w:eastAsia="Times New Roman"/>
          <w:sz w:val="18"/>
          <w:szCs w:val="18"/>
        </w:rPr>
        <w:t>czy</w:t>
      </w:r>
      <w:r w:rsidRPr="0093495B">
        <w:rPr>
          <w:rFonts w:eastAsia="Times New Roman"/>
          <w:sz w:val="18"/>
          <w:szCs w:val="18"/>
        </w:rPr>
        <w:t>:</w:t>
      </w:r>
    </w:p>
    <w:tbl>
      <w:tblPr>
        <w:tblStyle w:val="Tabela-Siatka1"/>
        <w:tblW w:w="10064" w:type="dxa"/>
        <w:tblInd w:w="421" w:type="dxa"/>
        <w:tblLook w:val="04A0" w:firstRow="1" w:lastRow="0" w:firstColumn="1" w:lastColumn="0" w:noHBand="0" w:noVBand="1"/>
      </w:tblPr>
      <w:tblGrid>
        <w:gridCol w:w="8505"/>
        <w:gridCol w:w="1559"/>
      </w:tblGrid>
      <w:tr w:rsidR="00A31144" w:rsidRPr="00A31144" w14:paraId="389D254B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DDC5186" w14:textId="77777777" w:rsidR="00A31144" w:rsidRPr="00A31144" w:rsidRDefault="00A31144" w:rsidP="00A31144">
            <w:pPr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 Państwa rachunkach w bankach ciążą zajęcia egzekucyjne?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30864E" w14:textId="77777777" w:rsidR="00A31144" w:rsidRPr="00A31144" w:rsidRDefault="00A31144" w:rsidP="00A31144">
            <w:pPr>
              <w:jc w:val="center"/>
              <w:rPr>
                <w:rFonts w:ascii="Calibri" w:hAnsi="Calibri" w:cs="Times New Roman"/>
              </w:rPr>
            </w:pPr>
            <w:r w:rsidRPr="0046456D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 xml:space="preserve">TAK  </w:t>
            </w:r>
            <w:r w:rsidRPr="00A311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/  NIE</w:t>
            </w:r>
          </w:p>
        </w:tc>
      </w:tr>
      <w:tr w:rsidR="00A31144" w:rsidRPr="00A31144" w14:paraId="6F1A8974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FAC889B" w14:textId="77777777" w:rsidR="00A31144" w:rsidRPr="00A31144" w:rsidRDefault="00A31144" w:rsidP="00A31144">
            <w:pPr>
              <w:tabs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ind w:left="736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Jeżeli tak, to prosimy o podanie kwoty zajęć egzekucyjnych (w tys. PLN).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01A4C3" w14:textId="77777777" w:rsidR="00A31144" w:rsidRPr="00A31144" w:rsidRDefault="00A31144" w:rsidP="00A3114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A31144" w:rsidRPr="00A31144" w14:paraId="57123DEB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8182551" w14:textId="77777777" w:rsidR="00A31144" w:rsidRPr="00A31144" w:rsidRDefault="00A31144" w:rsidP="00A31144">
            <w:pPr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posiadają Państwo zaległe zobowiązania finansowe w bankach?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15C9023" w14:textId="77777777" w:rsidR="00A31144" w:rsidRPr="00A31144" w:rsidRDefault="00A31144" w:rsidP="00A31144">
            <w:pPr>
              <w:jc w:val="center"/>
              <w:rPr>
                <w:rFonts w:ascii="Calibri" w:hAnsi="Calibri" w:cs="Times New Roman"/>
              </w:rPr>
            </w:pPr>
            <w:r w:rsidRPr="0046456D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 xml:space="preserve">TAK </w:t>
            </w:r>
            <w:r w:rsidRPr="00A311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/  NIE</w:t>
            </w:r>
          </w:p>
        </w:tc>
      </w:tr>
      <w:tr w:rsidR="00A31144" w:rsidRPr="00A31144" w14:paraId="6D5BBF49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1DE4AD8" w14:textId="77777777" w:rsidR="00A31144" w:rsidRPr="00A31144" w:rsidRDefault="00A31144" w:rsidP="00A31144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ind w:left="736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Jeżeli tak, to prosimy o podanie kwoty zaległych zobowiązań w bankach (w tys. PLN).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EA2A0A" w14:textId="77777777" w:rsidR="00A31144" w:rsidRPr="00A31144" w:rsidRDefault="00A31144" w:rsidP="00A3114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A31144" w:rsidRPr="00A31144" w14:paraId="71EFD7B8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3C644E2" w14:textId="77777777" w:rsidR="00A31144" w:rsidRPr="00A31144" w:rsidRDefault="00A31144" w:rsidP="00A31144">
            <w:pPr>
              <w:numPr>
                <w:ilvl w:val="0"/>
                <w:numId w:val="27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 ciągu ostatnich 18 miesięcy był prowadzony u Państwa program postępowania naprawczego w rozumieniu ustawy z dnia 27 sierpnia 2009 r. o finansach publicznych?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4D8B90" w14:textId="77777777" w:rsidR="00A31144" w:rsidRPr="00A31144" w:rsidRDefault="00A31144" w:rsidP="00A31144">
            <w:pPr>
              <w:jc w:val="center"/>
              <w:rPr>
                <w:rFonts w:ascii="Calibri" w:hAnsi="Calibri" w:cs="Times New Roman"/>
              </w:rPr>
            </w:pPr>
            <w:r w:rsidRPr="0046456D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>TAK</w:t>
            </w:r>
            <w:r w:rsidRPr="00A311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/  NIE</w:t>
            </w:r>
          </w:p>
        </w:tc>
      </w:tr>
      <w:tr w:rsidR="00A31144" w:rsidRPr="00A31144" w14:paraId="1D06BB60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933A7D4" w14:textId="77777777" w:rsidR="00A31144" w:rsidRPr="00A31144" w:rsidRDefault="00A31144" w:rsidP="00A31144">
            <w:pPr>
              <w:numPr>
                <w:ilvl w:val="0"/>
                <w:numId w:val="27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 ciągu ostatnich 36 miesięcy były prowadzone wobec Państwa za pośrednictwem komornika sądowego postępowania egzekucyjne wszczynane na wniosek banków?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BA3EC3" w14:textId="77777777" w:rsidR="00A31144" w:rsidRPr="00A31144" w:rsidRDefault="00A31144" w:rsidP="00A31144">
            <w:pPr>
              <w:jc w:val="center"/>
              <w:rPr>
                <w:rFonts w:ascii="Calibri" w:hAnsi="Calibri" w:cs="Times New Roman"/>
              </w:rPr>
            </w:pPr>
            <w:r w:rsidRPr="0046456D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 xml:space="preserve">TAK </w:t>
            </w:r>
            <w:r w:rsidRPr="00A311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/  NIE</w:t>
            </w:r>
          </w:p>
        </w:tc>
      </w:tr>
      <w:tr w:rsidR="00A31144" w:rsidRPr="00A31144" w14:paraId="619208A9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64F0128" w14:textId="77777777" w:rsidR="00A31144" w:rsidRPr="00A31144" w:rsidRDefault="00A31144" w:rsidP="00A31144">
            <w:pPr>
              <w:numPr>
                <w:ilvl w:val="0"/>
                <w:numId w:val="27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posiadają Państwo zaległe zobowiązania wobec ZUS lub US?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FEC269C" w14:textId="77777777" w:rsidR="00A31144" w:rsidRPr="00A31144" w:rsidRDefault="00A31144" w:rsidP="00A31144">
            <w:pPr>
              <w:jc w:val="center"/>
              <w:rPr>
                <w:rFonts w:ascii="Calibri" w:hAnsi="Calibri" w:cs="Times New Roman"/>
              </w:rPr>
            </w:pPr>
            <w:r w:rsidRPr="0046456D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>TAK</w:t>
            </w:r>
            <w:r w:rsidRPr="00A311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/  NIE</w:t>
            </w:r>
          </w:p>
        </w:tc>
      </w:tr>
      <w:tr w:rsidR="00A31144" w:rsidRPr="00A31144" w14:paraId="033F5E91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A631B01" w14:textId="77777777" w:rsidR="00A31144" w:rsidRPr="00A31144" w:rsidRDefault="00A31144" w:rsidP="00A31144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ind w:left="736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Jeżeli tak, to prosimy o podanie kwoty zaległych zobowiązań wobec ZUS i US (w tys. PLN).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0FC684" w14:textId="77777777" w:rsidR="00A31144" w:rsidRPr="00A31144" w:rsidRDefault="00A31144" w:rsidP="00A3114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A31144" w:rsidRPr="00A31144" w14:paraId="2038E45A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11BA563" w14:textId="77777777" w:rsidR="00A31144" w:rsidRPr="00A31144" w:rsidRDefault="00A31144" w:rsidP="00A31144">
            <w:pPr>
              <w:numPr>
                <w:ilvl w:val="0"/>
                <w:numId w:val="27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 ciągu ostatnich dwóch lat została podjęta uchwała o nieudzieleniu absolutorium organowi wykonawczemu reprezentującemu Państwa jednostkę (wójt / burmistrz / prezydent, zarząd powiatu, zarząd województwa)?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A4901A" w14:textId="77777777" w:rsidR="00A31144" w:rsidRPr="00A31144" w:rsidRDefault="00A31144" w:rsidP="00A31144">
            <w:pPr>
              <w:jc w:val="center"/>
              <w:rPr>
                <w:rFonts w:ascii="Calibri" w:hAnsi="Calibri" w:cs="Times New Roman"/>
              </w:rPr>
            </w:pPr>
            <w:r w:rsidRPr="0046456D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>TAK</w:t>
            </w:r>
            <w:r w:rsidRPr="00A311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/  NIE</w:t>
            </w:r>
          </w:p>
        </w:tc>
      </w:tr>
      <w:tr w:rsidR="00A31144" w:rsidRPr="00A31144" w14:paraId="43C66ED7" w14:textId="77777777" w:rsidTr="005D7273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D1F4C" w14:textId="77777777" w:rsidR="00A31144" w:rsidRPr="00A31144" w:rsidRDefault="00A31144" w:rsidP="00A31144">
            <w:pPr>
              <w:ind w:left="602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Jeśli tak, to proszę o wskazanie z jakiego powodu podjęto uchwałę o nieudzieleniu absolutorium?</w:t>
            </w:r>
          </w:p>
        </w:tc>
      </w:tr>
      <w:tr w:rsidR="00A31144" w:rsidRPr="00A31144" w14:paraId="73AE19DC" w14:textId="77777777" w:rsidTr="005D7273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70BD8" w14:textId="77777777" w:rsidR="00A31144" w:rsidRPr="00A31144" w:rsidRDefault="00A31144" w:rsidP="0046456D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4613BAC3" w14:textId="77777777" w:rsidR="00A31144" w:rsidRPr="0093495B" w:rsidRDefault="00A31144" w:rsidP="00A31144">
      <w:pPr>
        <w:pStyle w:val="Bezodstpw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</w:p>
    <w:p w14:paraId="46FA661B" w14:textId="77777777" w:rsidR="00DC7570" w:rsidRPr="001D5511" w:rsidRDefault="00482B0E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podanie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0554B4B5" w14:textId="567303DB" w:rsidR="002B29FA" w:rsidRPr="001D5511" w:rsidRDefault="00482B0E" w:rsidP="000B5ED5">
      <w:pPr>
        <w:pStyle w:val="Akapitzlist"/>
        <w:numPr>
          <w:ilvl w:val="0"/>
          <w:numId w:val="1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wartości łącznej udzielonych i planowanych do udzielenia porę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czeń i gwarancji (w tys. PLN) według stanu na koniec bieżącego roku, </w:t>
      </w:r>
      <w:r w:rsidR="0046456D">
        <w:rPr>
          <w:rFonts w:ascii="Calibri" w:eastAsia="Times New Roman" w:hAnsi="Calibri" w:cs="Times New Roman"/>
          <w:color w:val="FF0000"/>
          <w:sz w:val="18"/>
          <w:szCs w:val="18"/>
        </w:rPr>
        <w:t>GMINA NIE UDZIELAŁA I NIE PLANUJE UDZIELAĆ PORĘCZEŃ</w:t>
      </w:r>
    </w:p>
    <w:p w14:paraId="28BD23D6" w14:textId="77777777" w:rsidR="002D611E" w:rsidRPr="001D5511" w:rsidRDefault="00DC7570" w:rsidP="000B5ED5">
      <w:pPr>
        <w:pStyle w:val="Akapitzlist"/>
        <w:numPr>
          <w:ilvl w:val="0"/>
          <w:numId w:val="1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podmiotu któremu jednostka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poręcza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/udziela 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wraz z 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informacjami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036BC3B2" w14:textId="58996795" w:rsidR="002D611E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 jest przedmiot umowy (czego dotyczy umowa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objęta poręczeniem/gwarancją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)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3E8EB133" w14:textId="04BABDCE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jaki 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zakres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obejmuje poręc</w:t>
      </w:r>
      <w:r w:rsidR="00B91BD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zenie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/gwarancja 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(kapitał/odsetki/inne)?</w:t>
      </w:r>
    </w:p>
    <w:p w14:paraId="29471F78" w14:textId="797955B0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jaka była pierw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otna kwota poręczenia/gwarancji?</w:t>
      </w:r>
    </w:p>
    <w:p w14:paraId="45886D8F" w14:textId="6DBF3539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jakie jest planowane saldo poręczenia/gwarancji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na koniec każdego roku prognozy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41535420" w14:textId="3B258406" w:rsidR="003D6CE3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lastRenderedPageBreak/>
        <w:t xml:space="preserve">czy były realizowane jakiekolwiek wypłaty 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 udzielonego poręczenia / gwarancji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 latach ubiegłych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266126DF" w14:textId="77777777" w:rsidR="000B5ED5" w:rsidRPr="001D5511" w:rsidRDefault="000B5ED5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149F392D" w14:textId="77202EB9" w:rsidR="00B91BD3" w:rsidRPr="001D5511" w:rsidRDefault="00B91BD3" w:rsidP="005C0C50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Prosimy o podanie informacji o zawartych umowach </w:t>
      </w:r>
      <w:r w:rsidR="005C0C50" w:rsidRPr="001D5511">
        <w:rPr>
          <w:rFonts w:cstheme="minorHAnsi"/>
          <w:b/>
          <w:color w:val="000000" w:themeColor="text1"/>
          <w:sz w:val="18"/>
          <w:szCs w:val="18"/>
        </w:rPr>
        <w:t>w formie załączonej na końcu formularza tabeli lub dowolnie innej, zawierającej jednak wymienione dane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Pr="001D5511">
        <w:rPr>
          <w:rFonts w:cstheme="minorHAnsi"/>
          <w:color w:val="000000" w:themeColor="text1"/>
          <w:sz w:val="18"/>
          <w:szCs w:val="18"/>
        </w:rPr>
        <w:t xml:space="preserve">(nazwa podmiotu, data zawarcia, typ długu, kwota 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i waluta pierwotna oraz </w:t>
      </w:r>
      <w:r w:rsidRPr="001D5511">
        <w:rPr>
          <w:rFonts w:cstheme="minorHAnsi"/>
          <w:color w:val="000000" w:themeColor="text1"/>
          <w:sz w:val="18"/>
          <w:szCs w:val="18"/>
        </w:rPr>
        <w:t>bieżącego zadłużenia, data całkowitej spłaty):</w:t>
      </w:r>
    </w:p>
    <w:p w14:paraId="3B613848" w14:textId="77777777"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kredytowych, obligacji, pożyczek i innych; </w:t>
      </w:r>
    </w:p>
    <w:p w14:paraId="1BB90032" w14:textId="77777777"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12" w:tooltip="Usługi" w:history="1">
        <w:r w:rsidRPr="001D5511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usług</w:t>
        </w:r>
      </w:hyperlink>
      <w:r w:rsidRPr="001D5511">
        <w:rPr>
          <w:rFonts w:cstheme="minorHAnsi"/>
          <w:color w:val="000000" w:themeColor="text1"/>
          <w:sz w:val="18"/>
          <w:szCs w:val="18"/>
        </w:rPr>
        <w:t>, dostaw czy robót budowlanych.</w:t>
      </w:r>
    </w:p>
    <w:p w14:paraId="7677DF53" w14:textId="0F70924D" w:rsidR="000811D3" w:rsidRPr="001D5511" w:rsidRDefault="00C341FF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Prosimy o informację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:</w:t>
      </w:r>
    </w:p>
    <w:p w14:paraId="724EB5CB" w14:textId="170710BC" w:rsidR="000811D3" w:rsidRPr="001D5511" w:rsidRDefault="00767F5D" w:rsidP="000B5ED5">
      <w:pPr>
        <w:pStyle w:val="Bezodstpw"/>
        <w:numPr>
          <w:ilvl w:val="0"/>
          <w:numId w:val="10"/>
        </w:numPr>
        <w:spacing w:line="276" w:lineRule="auto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C341FF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 sytuacja związana z COVID-19 przełożyła się na sytuację finansową gminy w 2020 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roku 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oraz w 2021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 roku</w:t>
      </w:r>
      <w:r w:rsidRPr="001D5511">
        <w:rPr>
          <w:rFonts w:eastAsia="Times New Roman" w:cstheme="minorHAnsi"/>
          <w:color w:val="000000" w:themeColor="text1"/>
          <w:sz w:val="18"/>
          <w:szCs w:val="18"/>
        </w:rPr>
        <w:t>;</w:t>
      </w:r>
      <w:r w:rsidR="0046456D" w:rsidRPr="0046456D">
        <w:rPr>
          <w:rFonts w:eastAsia="Times New Roman" w:cstheme="minorHAnsi"/>
          <w:color w:val="FF0000"/>
          <w:sz w:val="18"/>
          <w:szCs w:val="18"/>
        </w:rPr>
        <w:t xml:space="preserve"> </w:t>
      </w:r>
      <w:r w:rsidR="0046456D">
        <w:rPr>
          <w:rFonts w:eastAsia="Times New Roman" w:cstheme="minorHAnsi"/>
          <w:color w:val="FF0000"/>
          <w:sz w:val="18"/>
          <w:szCs w:val="18"/>
        </w:rPr>
        <w:t>BEZ ZMIAN</w:t>
      </w:r>
    </w:p>
    <w:p w14:paraId="3BF18A08" w14:textId="5F5AB65F" w:rsidR="000811D3" w:rsidRPr="0046456D" w:rsidRDefault="00767F5D" w:rsidP="0046456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aka była wysokość wydatków bieżących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>poniesionych w 202</w:t>
      </w:r>
      <w:r w:rsidR="00BC6F5A">
        <w:rPr>
          <w:rFonts w:cstheme="minorHAnsi"/>
          <w:color w:val="000000" w:themeColor="text1"/>
          <w:sz w:val="18"/>
          <w:szCs w:val="18"/>
        </w:rPr>
        <w:t>1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roku 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oraz </w:t>
      </w:r>
      <w:r w:rsidR="00511B08" w:rsidRPr="00BC6F5A">
        <w:rPr>
          <w:rFonts w:cstheme="minorHAnsi"/>
          <w:color w:val="000000" w:themeColor="text1"/>
          <w:sz w:val="18"/>
          <w:szCs w:val="18"/>
        </w:rPr>
        <w:t>w 202</w:t>
      </w:r>
      <w:r w:rsidR="00BC6F5A" w:rsidRPr="00BC6F5A">
        <w:rPr>
          <w:rFonts w:cstheme="minorHAnsi"/>
          <w:color w:val="000000" w:themeColor="text1"/>
          <w:sz w:val="18"/>
          <w:szCs w:val="18"/>
        </w:rPr>
        <w:t>2</w:t>
      </w:r>
      <w:r w:rsidR="00511B08" w:rsidRPr="00BC6F5A">
        <w:rPr>
          <w:rFonts w:cstheme="minorHAnsi"/>
          <w:color w:val="000000" w:themeColor="text1"/>
          <w:sz w:val="18"/>
          <w:szCs w:val="18"/>
        </w:rPr>
        <w:t xml:space="preserve"> roku (prośba o podanie wartości odrębnie dla ww. lat) </w:t>
      </w:r>
      <w:r w:rsidR="000811D3" w:rsidRPr="00BC6F5A">
        <w:rPr>
          <w:rFonts w:cstheme="minorHAnsi"/>
          <w:color w:val="000000" w:themeColor="text1"/>
          <w:sz w:val="18"/>
          <w:szCs w:val="18"/>
        </w:rPr>
        <w:t>w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celu realizacji zadań związany</w:t>
      </w:r>
      <w:r w:rsidR="00511B08" w:rsidRPr="001D5511">
        <w:rPr>
          <w:rFonts w:cstheme="minorHAnsi"/>
          <w:color w:val="000000" w:themeColor="text1"/>
          <w:sz w:val="18"/>
          <w:szCs w:val="18"/>
        </w:rPr>
        <w:t>ch z 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przeciwdziałaniem COVID-19 i nie objętych finansowaniem </w:t>
      </w:r>
      <w:r w:rsidR="000811D3" w:rsidRPr="001D5511">
        <w:rPr>
          <w:rFonts w:cstheme="minorHAnsi"/>
          <w:bCs/>
          <w:color w:val="000000" w:themeColor="text1"/>
          <w:sz w:val="18"/>
          <w:szCs w:val="18"/>
        </w:rPr>
        <w:t>otrzymanymi na ten cel dotacjami i środkami bieżącymi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(pozycja wykazywana w WPF w kolumnie 10.11)</w:t>
      </w:r>
      <w:r w:rsidRPr="001D5511">
        <w:rPr>
          <w:rFonts w:cstheme="minorHAnsi"/>
          <w:color w:val="000000" w:themeColor="text1"/>
          <w:sz w:val="18"/>
          <w:szCs w:val="18"/>
        </w:rPr>
        <w:t>;</w:t>
      </w:r>
      <w:r w:rsidR="0046456D" w:rsidRPr="0046456D">
        <w:rPr>
          <w:rFonts w:cstheme="minorHAnsi"/>
          <w:color w:val="FF0000"/>
          <w:sz w:val="18"/>
          <w:szCs w:val="18"/>
        </w:rPr>
        <w:t xml:space="preserve"> </w:t>
      </w:r>
      <w:r w:rsidR="0046456D">
        <w:rPr>
          <w:rFonts w:cstheme="minorHAnsi"/>
          <w:color w:val="FF0000"/>
          <w:sz w:val="18"/>
          <w:szCs w:val="18"/>
        </w:rPr>
        <w:t>2021 – 149.607,00 ZŁ, 2022 – 0,00ZŁ</w:t>
      </w:r>
    </w:p>
    <w:p w14:paraId="1F9CB2CB" w14:textId="18964610" w:rsidR="00C341FF" w:rsidRPr="001D5511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>c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zy przy wyliczeniu wskaźnika zdefiniowanego w art. 243 </w:t>
      </w:r>
      <w:proofErr w:type="spellStart"/>
      <w:r w:rsidR="000811D3" w:rsidRPr="001D5511">
        <w:rPr>
          <w:rFonts w:cstheme="minorHAnsi"/>
          <w:color w:val="000000" w:themeColor="text1"/>
          <w:sz w:val="18"/>
          <w:szCs w:val="18"/>
        </w:rPr>
        <w:t>Uofp</w:t>
      </w:r>
      <w:proofErr w:type="spellEnd"/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zastosowano inne wyłączenia, nie wykazane w WPF, które wynikałyby z</w:t>
      </w:r>
      <w:r w:rsidR="0093495B" w:rsidRPr="001D5511">
        <w:rPr>
          <w:rFonts w:cstheme="minorHAnsi"/>
          <w:color w:val="000000" w:themeColor="text1"/>
          <w:sz w:val="18"/>
          <w:szCs w:val="18"/>
        </w:rPr>
        <w:t xml:space="preserve"> dodatkowych przepisów dopuszczających ww. wyłączenie? Jeżeli tak prosimy o wskazanie powodu wyłączenia oraz podanie kwot przypadających na poszczególne lata. </w:t>
      </w:r>
      <w:r w:rsidR="0046456D">
        <w:rPr>
          <w:rFonts w:cstheme="minorHAnsi"/>
          <w:color w:val="000000" w:themeColor="text1"/>
          <w:sz w:val="18"/>
          <w:szCs w:val="18"/>
        </w:rPr>
        <w:t xml:space="preserve"> </w:t>
      </w:r>
      <w:r w:rsidR="0046456D">
        <w:rPr>
          <w:rFonts w:cstheme="minorHAnsi"/>
          <w:color w:val="FF0000"/>
          <w:sz w:val="18"/>
          <w:szCs w:val="18"/>
        </w:rPr>
        <w:t>NIE</w:t>
      </w:r>
    </w:p>
    <w:p w14:paraId="5376C523" w14:textId="580A87F6" w:rsidR="001C421E" w:rsidRDefault="004E7D9D" w:rsidP="005A4E0B">
      <w:pPr>
        <w:pStyle w:val="Akapitzlist"/>
        <w:numPr>
          <w:ilvl w:val="0"/>
          <w:numId w:val="2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4E7D9D">
        <w:rPr>
          <w:rFonts w:eastAsia="Times New Roman" w:cstheme="minorHAnsi"/>
          <w:color w:val="000000" w:themeColor="text1"/>
          <w:sz w:val="18"/>
          <w:szCs w:val="18"/>
        </w:rPr>
        <w:t>Prosimy o wskazanie kwoty środków na uzupełnienie subwencji ogólnej (z tytułu uszczuplenia dochodów podatkowych) otrzymanych w ostatnim wykonanym roku i w planie na koniec roku bieżącego, z podaniem sposobu jej ujęcia w sprawozdaniach</w:t>
      </w:r>
      <w:r w:rsidR="001C421E" w:rsidRPr="001C421E">
        <w:rPr>
          <w:rFonts w:eastAsia="Times New Roman" w:cstheme="minorHAnsi"/>
          <w:color w:val="000000" w:themeColor="text1"/>
          <w:sz w:val="18"/>
          <w:szCs w:val="18"/>
        </w:rPr>
        <w:t>.</w:t>
      </w:r>
      <w:r w:rsidR="0046456D">
        <w:rPr>
          <w:rFonts w:eastAsia="Times New Roman" w:cstheme="minorHAnsi"/>
          <w:color w:val="000000" w:themeColor="text1"/>
          <w:sz w:val="18"/>
          <w:szCs w:val="18"/>
        </w:rPr>
        <w:t xml:space="preserve"> </w:t>
      </w:r>
    </w:p>
    <w:p w14:paraId="72E34949" w14:textId="77777777" w:rsidR="0046456D" w:rsidRDefault="0046456D" w:rsidP="0046456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color w:val="FF0000"/>
          <w:sz w:val="18"/>
          <w:szCs w:val="18"/>
        </w:rPr>
        <w:t>NIE BYŁO UZUPEŁNIENIA SUBWENCJI OGÓLNEJ</w:t>
      </w:r>
    </w:p>
    <w:p w14:paraId="1B538DE2" w14:textId="4F67ED8A" w:rsidR="001C421E" w:rsidRDefault="001C421E" w:rsidP="001C421E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</w:p>
    <w:p w14:paraId="6110AD09" w14:textId="6251A5CA" w:rsidR="001C421E" w:rsidRDefault="001C421E" w:rsidP="001C421E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</w:p>
    <w:p w14:paraId="71522666" w14:textId="77777777" w:rsidR="001C421E" w:rsidRPr="001C421E" w:rsidRDefault="001C421E" w:rsidP="001C421E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</w:p>
    <w:p w14:paraId="51E53C97" w14:textId="77777777" w:rsidR="004E74A7" w:rsidRPr="004E74A7" w:rsidRDefault="004E74A7" w:rsidP="004E74A7">
      <w:pPr>
        <w:pStyle w:val="Akapitzlist"/>
        <w:numPr>
          <w:ilvl w:val="0"/>
          <w:numId w:val="2"/>
        </w:numPr>
        <w:rPr>
          <w:rFonts w:ascii="Calibri" w:eastAsia="Times New Roman" w:hAnsi="Calibri" w:cs="Times New Roman"/>
          <w:sz w:val="18"/>
          <w:szCs w:val="18"/>
        </w:rPr>
      </w:pPr>
      <w:r w:rsidRPr="004E74A7">
        <w:rPr>
          <w:rFonts w:ascii="Calibri" w:eastAsia="Times New Roman" w:hAnsi="Calibri" w:cs="Times New Roman"/>
          <w:sz w:val="18"/>
          <w:szCs w:val="18"/>
        </w:rPr>
        <w:t>Pozostałe pytania:</w:t>
      </w:r>
    </w:p>
    <w:p w14:paraId="62526078" w14:textId="0C329B12" w:rsidR="004E74A7" w:rsidRPr="004E74A7" w:rsidRDefault="004E74A7" w:rsidP="004E74A7">
      <w:pPr>
        <w:pStyle w:val="Akapitzlist"/>
        <w:numPr>
          <w:ilvl w:val="0"/>
          <w:numId w:val="1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4E74A7">
        <w:rPr>
          <w:rFonts w:ascii="Calibri" w:eastAsia="Times New Roman" w:hAnsi="Calibri" w:cs="Times New Roman"/>
          <w:sz w:val="18"/>
          <w:szCs w:val="18"/>
        </w:rPr>
        <w:t xml:space="preserve">Czy Zamawiający wyraża zgodę aby podstawą wypłaty kredytu była dyspozycja złożona na wzorze obowiązującym w Banku –Wykonawcy zamówienia? </w:t>
      </w:r>
      <w:r w:rsidR="0046456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46456D">
        <w:rPr>
          <w:rFonts w:ascii="Calibri" w:eastAsia="Times New Roman" w:hAnsi="Calibri" w:cs="Times New Roman"/>
          <w:color w:val="FF0000"/>
          <w:sz w:val="18"/>
          <w:szCs w:val="18"/>
        </w:rPr>
        <w:t>TAK</w:t>
      </w:r>
    </w:p>
    <w:p w14:paraId="144572D5" w14:textId="7E06BABD" w:rsidR="004E74A7" w:rsidRPr="004E74A7" w:rsidRDefault="004E74A7" w:rsidP="004E74A7">
      <w:pPr>
        <w:pStyle w:val="Akapitzlist"/>
        <w:numPr>
          <w:ilvl w:val="0"/>
          <w:numId w:val="1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4E74A7">
        <w:rPr>
          <w:rFonts w:ascii="Calibri" w:eastAsia="Times New Roman" w:hAnsi="Calibri" w:cs="Times New Roman"/>
          <w:sz w:val="18"/>
          <w:szCs w:val="18"/>
        </w:rPr>
        <w:t>Prosimy o wyjaśnienie głównych przyczyn planowanego spadku dochodów bieżących w 2023 w stosunku do uzyskanych w 2022 roku.</w:t>
      </w:r>
      <w:r w:rsidR="003B544E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3B544E">
        <w:rPr>
          <w:rFonts w:ascii="Calibri" w:hAnsi="Calibri"/>
          <w:color w:val="FF0000"/>
          <w:sz w:val="18"/>
          <w:szCs w:val="18"/>
        </w:rPr>
        <w:t>GMINA W ROKU 2021 OTRZYMAŁA PONAD 10 MLN DOTACJI NA INWESTYCJE</w:t>
      </w:r>
    </w:p>
    <w:p w14:paraId="43E7BADC" w14:textId="77777777" w:rsidR="003B544E" w:rsidRDefault="004E74A7" w:rsidP="003B544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4E74A7">
        <w:rPr>
          <w:rFonts w:ascii="Calibri" w:eastAsia="Times New Roman" w:hAnsi="Calibri" w:cs="Times New Roman"/>
          <w:sz w:val="18"/>
          <w:szCs w:val="18"/>
        </w:rPr>
        <w:t>W związku z końcem okresu obowiązywania pandemii art. 15 „ustawy o szczególnych rozwiązaniach związanych z zapobieganiem, przeciwdziałaniem i zwalczaniem COVID-19, innych chorób zakaźnych oraz wywołanych nimi sytuacji kryzysowych” został uchylony. W związku z powyższym prosimy o udostępnienie opinii RIO dotyczącej możliwości spłaty kredytu w kwocie 4</w:t>
      </w:r>
      <w:r w:rsidR="00BC6F5A">
        <w:rPr>
          <w:rFonts w:ascii="Calibri" w:eastAsia="Times New Roman" w:hAnsi="Calibri" w:cs="Times New Roman"/>
          <w:sz w:val="18"/>
          <w:szCs w:val="18"/>
        </w:rPr>
        <w:t>0</w:t>
      </w:r>
      <w:r w:rsidRPr="004E74A7">
        <w:rPr>
          <w:rFonts w:ascii="Calibri" w:eastAsia="Times New Roman" w:hAnsi="Calibri" w:cs="Times New Roman"/>
          <w:sz w:val="18"/>
          <w:szCs w:val="18"/>
        </w:rPr>
        <w:t>.155.050,00 zł</w:t>
      </w:r>
      <w:r w:rsidR="00BC6F5A">
        <w:rPr>
          <w:rFonts w:ascii="Calibri" w:eastAsia="Times New Roman" w:hAnsi="Calibri" w:cs="Times New Roman"/>
          <w:sz w:val="18"/>
          <w:szCs w:val="18"/>
        </w:rPr>
        <w:t xml:space="preserve"> (brak opinii na stronie </w:t>
      </w:r>
      <w:hyperlink r:id="rId13" w:history="1">
        <w:r w:rsidR="003B544E" w:rsidRPr="00B4608E">
          <w:rPr>
            <w:rStyle w:val="Hipercze"/>
            <w:rFonts w:ascii="Calibri" w:eastAsia="Times New Roman" w:hAnsi="Calibri" w:cs="Times New Roman"/>
            <w:sz w:val="18"/>
            <w:szCs w:val="18"/>
          </w:rPr>
          <w:t>www.zblewo.pl</w:t>
        </w:r>
      </w:hyperlink>
      <w:r w:rsidR="00BC6F5A">
        <w:rPr>
          <w:rFonts w:ascii="Calibri" w:eastAsia="Times New Roman" w:hAnsi="Calibri" w:cs="Times New Roman"/>
          <w:sz w:val="18"/>
          <w:szCs w:val="18"/>
        </w:rPr>
        <w:t>).</w:t>
      </w:r>
      <w:r w:rsidR="003B544E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3B544E">
        <w:rPr>
          <w:rFonts w:ascii="Calibri" w:hAnsi="Calibri"/>
          <w:color w:val="FF0000"/>
          <w:sz w:val="18"/>
          <w:szCs w:val="18"/>
        </w:rPr>
        <w:t>OPINIA ZNAJDUJE SIĘ NA STRONIE www.zblewo.pl</w:t>
      </w:r>
    </w:p>
    <w:p w14:paraId="47530AF4" w14:textId="2BF868DC" w:rsidR="004E74A7" w:rsidRPr="004E74A7" w:rsidRDefault="004E74A7" w:rsidP="004E74A7">
      <w:pPr>
        <w:pStyle w:val="Akapitzlist"/>
        <w:numPr>
          <w:ilvl w:val="0"/>
          <w:numId w:val="1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rPr>
          <w:rFonts w:ascii="Calibri" w:eastAsia="Times New Roman" w:hAnsi="Calibri" w:cs="Times New Roman"/>
          <w:sz w:val="18"/>
          <w:szCs w:val="18"/>
        </w:rPr>
      </w:pPr>
    </w:p>
    <w:p w14:paraId="4FED7BB5" w14:textId="17245A4C" w:rsidR="00B27DF0" w:rsidRDefault="00B27DF0" w:rsidP="00B27DF0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</w:rPr>
      </w:pPr>
    </w:p>
    <w:p w14:paraId="6600E098" w14:textId="77777777" w:rsidR="005A4E0B" w:rsidRPr="005A4E0B" w:rsidRDefault="005A4E0B" w:rsidP="005A4E0B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eastAsia="Times New Roman" w:cstheme="minorHAnsi"/>
          <w:b/>
          <w:bCs/>
          <w:smallCaps/>
          <w:sz w:val="18"/>
          <w:szCs w:val="18"/>
        </w:rPr>
      </w:pPr>
      <w:r w:rsidRPr="00701DE9">
        <w:rPr>
          <w:rFonts w:eastAsia="Times New Roman" w:cstheme="minorHAnsi"/>
          <w:b/>
          <w:bCs/>
          <w:smallCaps/>
          <w:sz w:val="18"/>
          <w:szCs w:val="18"/>
        </w:rPr>
        <w:t>Pytania dotyczące sytuacji środowiskowo-społecznej</w:t>
      </w:r>
      <w:r w:rsidRPr="005A4E0B">
        <w:rPr>
          <w:rFonts w:eastAsia="Times New Roman" w:cstheme="minorHAnsi"/>
          <w:b/>
          <w:bCs/>
          <w:smallCaps/>
          <w:sz w:val="18"/>
          <w:szCs w:val="18"/>
        </w:rPr>
        <w:t xml:space="preserve"> </w:t>
      </w:r>
    </w:p>
    <w:p w14:paraId="4AB51AD5" w14:textId="77777777" w:rsidR="005A4E0B" w:rsidRPr="005A4E0B" w:rsidRDefault="005A4E0B" w:rsidP="005A4E0B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eastAsia="Times New Roman" w:cstheme="minorHAnsi"/>
          <w:b/>
          <w:bCs/>
          <w:smallCaps/>
          <w:sz w:val="18"/>
          <w:szCs w:val="18"/>
        </w:rPr>
      </w:pPr>
    </w:p>
    <w:p w14:paraId="20D341A3" w14:textId="78B26267" w:rsidR="005A4E0B" w:rsidRDefault="005A4E0B" w:rsidP="00DA3A6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DA3A60">
        <w:rPr>
          <w:rFonts w:eastAsia="Calibri" w:cstheme="minorHAnsi"/>
          <w:sz w:val="18"/>
          <w:szCs w:val="18"/>
        </w:rPr>
        <w:t xml:space="preserve">Czy w dokumentach strategicznych i planistycznych uwzględniliście Państwo działania na rzecz adaptacji do zmian klimatu w perspektywie co najmniej do 2030 roku, obejmujące: </w:t>
      </w:r>
    </w:p>
    <w:p w14:paraId="6E75FAA2" w14:textId="77777777" w:rsidR="009A7420" w:rsidRPr="00DA3A60" w:rsidRDefault="009A7420" w:rsidP="009A7420">
      <w:pPr>
        <w:pStyle w:val="Akapitzlist"/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7"/>
        <w:gridCol w:w="2345"/>
      </w:tblGrid>
      <w:tr w:rsidR="005A4E0B" w:rsidRPr="005A4E0B" w14:paraId="4450DBB5" w14:textId="77777777" w:rsidTr="008C37D1">
        <w:trPr>
          <w:trHeight w:hRule="exact" w:val="310"/>
        </w:trPr>
        <w:tc>
          <w:tcPr>
            <w:tcW w:w="3889" w:type="pct"/>
          </w:tcPr>
          <w:p w14:paraId="6389BF0A" w14:textId="11F25B87" w:rsidR="005A4E0B" w:rsidRPr="005A4E0B" w:rsidRDefault="005A4E0B" w:rsidP="00C768E9">
            <w:pPr>
              <w:pStyle w:val="Akapitzlist"/>
              <w:numPr>
                <w:ilvl w:val="0"/>
                <w:numId w:val="24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ochronę przed suszą,</w:t>
            </w:r>
            <w:r w:rsidR="008C37D1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14:paraId="6B089BE0" w14:textId="07CF1056" w:rsidR="005A4E0B" w:rsidRPr="005A4E0B" w:rsidRDefault="005A4E0B" w:rsidP="00227D1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3B544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NIE DOTYCZY</w:t>
            </w:r>
          </w:p>
        </w:tc>
      </w:tr>
      <w:tr w:rsidR="005A4E0B" w:rsidRPr="005A4E0B" w14:paraId="04FEE4B1" w14:textId="77777777" w:rsidTr="008C37D1">
        <w:trPr>
          <w:trHeight w:hRule="exact" w:val="428"/>
        </w:trPr>
        <w:tc>
          <w:tcPr>
            <w:tcW w:w="3889" w:type="pct"/>
          </w:tcPr>
          <w:p w14:paraId="6D0987FE" w14:textId="77777777" w:rsidR="005A4E0B" w:rsidRPr="005A4E0B" w:rsidRDefault="005A4E0B" w:rsidP="00C768E9">
            <w:pPr>
              <w:pStyle w:val="Akapitzlist"/>
              <w:numPr>
                <w:ilvl w:val="0"/>
                <w:numId w:val="24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przeciwdziałanie skutkom upałów,</w:t>
            </w:r>
          </w:p>
        </w:tc>
        <w:tc>
          <w:tcPr>
            <w:tcW w:w="1111" w:type="pct"/>
            <w:vAlign w:val="center"/>
          </w:tcPr>
          <w:p w14:paraId="6B5DB53D" w14:textId="11B4F10A" w:rsidR="005A4E0B" w:rsidRPr="005A4E0B" w:rsidRDefault="005A4E0B" w:rsidP="00227D1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3B544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NIE DOTYCZY</w:t>
            </w:r>
          </w:p>
        </w:tc>
      </w:tr>
      <w:tr w:rsidR="005A4E0B" w:rsidRPr="005A4E0B" w14:paraId="1FC708B6" w14:textId="77777777" w:rsidTr="008E7A41">
        <w:trPr>
          <w:trHeight w:hRule="exact" w:val="284"/>
        </w:trPr>
        <w:tc>
          <w:tcPr>
            <w:tcW w:w="3889" w:type="pct"/>
          </w:tcPr>
          <w:p w14:paraId="419813C5" w14:textId="77777777" w:rsidR="005A4E0B" w:rsidRPr="005A4E0B" w:rsidRDefault="005A4E0B" w:rsidP="00C768E9">
            <w:pPr>
              <w:pStyle w:val="Akapitzlist"/>
              <w:numPr>
                <w:ilvl w:val="0"/>
                <w:numId w:val="24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 xml:space="preserve">ochronę przed powodzią, </w:t>
            </w:r>
          </w:p>
        </w:tc>
        <w:tc>
          <w:tcPr>
            <w:tcW w:w="1111" w:type="pct"/>
            <w:vAlign w:val="center"/>
          </w:tcPr>
          <w:p w14:paraId="38DD6060" w14:textId="5638281A" w:rsidR="005A4E0B" w:rsidRPr="005A4E0B" w:rsidRDefault="005A4E0B" w:rsidP="00227D1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3B544E">
              <w:rPr>
                <w:rFonts w:eastAsia="Calibri" w:cstheme="minorHAnsi"/>
                <w:b/>
                <w:strike/>
                <w:sz w:val="18"/>
                <w:szCs w:val="18"/>
              </w:rPr>
              <w:t xml:space="preserve">TAK  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>/  NIE/ NIE DOTYCZY</w:t>
            </w:r>
          </w:p>
        </w:tc>
      </w:tr>
      <w:tr w:rsidR="005A4E0B" w:rsidRPr="005A4E0B" w14:paraId="5393EFD4" w14:textId="77777777" w:rsidTr="008E7A41">
        <w:trPr>
          <w:trHeight w:hRule="exact" w:val="284"/>
        </w:trPr>
        <w:tc>
          <w:tcPr>
            <w:tcW w:w="3889" w:type="pct"/>
          </w:tcPr>
          <w:p w14:paraId="31A603B0" w14:textId="77777777" w:rsidR="005A4E0B" w:rsidRPr="005A4E0B" w:rsidRDefault="005A4E0B" w:rsidP="00C768E9">
            <w:pPr>
              <w:pStyle w:val="Akapitzlist"/>
              <w:numPr>
                <w:ilvl w:val="0"/>
                <w:numId w:val="24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ochronę przed podtopieniami,</w:t>
            </w:r>
          </w:p>
        </w:tc>
        <w:tc>
          <w:tcPr>
            <w:tcW w:w="1111" w:type="pct"/>
            <w:vAlign w:val="center"/>
          </w:tcPr>
          <w:p w14:paraId="102E1979" w14:textId="3DB8003F" w:rsidR="005A4E0B" w:rsidRPr="005A4E0B" w:rsidRDefault="005A4E0B" w:rsidP="00227D1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3B544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NIE DOTYCZY</w:t>
            </w:r>
          </w:p>
        </w:tc>
      </w:tr>
      <w:tr w:rsidR="005A4E0B" w:rsidRPr="005A4E0B" w14:paraId="2A08CEC2" w14:textId="77777777" w:rsidTr="008E7A41">
        <w:trPr>
          <w:trHeight w:hRule="exact" w:val="284"/>
        </w:trPr>
        <w:tc>
          <w:tcPr>
            <w:tcW w:w="3889" w:type="pct"/>
          </w:tcPr>
          <w:p w14:paraId="6D646CAF" w14:textId="77777777" w:rsidR="005A4E0B" w:rsidRPr="005A4E0B" w:rsidRDefault="005A4E0B" w:rsidP="00C768E9">
            <w:pPr>
              <w:pStyle w:val="Akapitzlist"/>
              <w:numPr>
                <w:ilvl w:val="0"/>
                <w:numId w:val="24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przeciwdziałanie niedoborom wody.</w:t>
            </w:r>
          </w:p>
        </w:tc>
        <w:tc>
          <w:tcPr>
            <w:tcW w:w="1111" w:type="pct"/>
            <w:vAlign w:val="center"/>
          </w:tcPr>
          <w:p w14:paraId="622B1671" w14:textId="6E12889A" w:rsidR="005A4E0B" w:rsidRPr="005A4E0B" w:rsidRDefault="005A4E0B" w:rsidP="00227D1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3B544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NIE DOTYCZY</w:t>
            </w:r>
          </w:p>
        </w:tc>
      </w:tr>
    </w:tbl>
    <w:p w14:paraId="2EF0BCEC" w14:textId="77777777" w:rsidR="005A4E0B" w:rsidRPr="005A4E0B" w:rsidRDefault="005A4E0B" w:rsidP="00227D12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648C7868" w14:textId="1EB3E244" w:rsidR="005A4E0B" w:rsidRDefault="005A4E0B" w:rsidP="00DA3A60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theme="minorHAnsi"/>
          <w:sz w:val="18"/>
          <w:szCs w:val="18"/>
        </w:rPr>
      </w:pPr>
      <w:r w:rsidRPr="00DA3A60">
        <w:rPr>
          <w:rFonts w:eastAsia="Calibri" w:cstheme="minorHAnsi"/>
          <w:sz w:val="18"/>
          <w:szCs w:val="18"/>
        </w:rPr>
        <w:t>Czy w dokumentach strategicznych i planistycznych uwzględniliście Państwo kierunki rozwoju w zakresie łagodzenia zmian klimatu w perspektywie co najmniej do 2030 roku, obejmujące:</w:t>
      </w:r>
    </w:p>
    <w:p w14:paraId="75FC0645" w14:textId="77777777" w:rsidR="009A7420" w:rsidRPr="00DA3A60" w:rsidRDefault="009A7420" w:rsidP="009A7420">
      <w:pPr>
        <w:pStyle w:val="Akapitzlist"/>
        <w:spacing w:after="0" w:line="240" w:lineRule="auto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7"/>
        <w:gridCol w:w="2345"/>
      </w:tblGrid>
      <w:tr w:rsidR="005A4E0B" w:rsidRPr="005A4E0B" w14:paraId="683E84BA" w14:textId="77777777" w:rsidTr="008E7A41">
        <w:trPr>
          <w:trHeight w:hRule="exact" w:val="284"/>
        </w:trPr>
        <w:tc>
          <w:tcPr>
            <w:tcW w:w="3889" w:type="pct"/>
          </w:tcPr>
          <w:p w14:paraId="7BF42357" w14:textId="77777777" w:rsidR="005A4E0B" w:rsidRPr="005A4E0B" w:rsidRDefault="005A4E0B" w:rsidP="00C768E9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instalacje OZE,</w:t>
            </w:r>
          </w:p>
        </w:tc>
        <w:tc>
          <w:tcPr>
            <w:tcW w:w="1111" w:type="pct"/>
            <w:vAlign w:val="center"/>
          </w:tcPr>
          <w:p w14:paraId="5FFCC095" w14:textId="77777777" w:rsidR="005A4E0B" w:rsidRPr="005A4E0B" w:rsidRDefault="005A4E0B" w:rsidP="00227D1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3B544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NIE DOTYCZY</w:t>
            </w:r>
          </w:p>
          <w:p w14:paraId="7E74F741" w14:textId="77777777" w:rsidR="005A4E0B" w:rsidRPr="005A4E0B" w:rsidRDefault="005A4E0B" w:rsidP="00227D1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5A4E0B" w:rsidRPr="005A4E0B" w14:paraId="1D0F6C68" w14:textId="77777777" w:rsidTr="008E7A41">
        <w:trPr>
          <w:trHeight w:hRule="exact" w:val="284"/>
        </w:trPr>
        <w:tc>
          <w:tcPr>
            <w:tcW w:w="3889" w:type="pct"/>
          </w:tcPr>
          <w:p w14:paraId="4176C72F" w14:textId="77777777" w:rsidR="005A4E0B" w:rsidRPr="005A4E0B" w:rsidRDefault="005A4E0B" w:rsidP="00C768E9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wymiany źródeł ciepła na ekologiczne,</w:t>
            </w:r>
          </w:p>
        </w:tc>
        <w:tc>
          <w:tcPr>
            <w:tcW w:w="1111" w:type="pct"/>
            <w:vAlign w:val="center"/>
          </w:tcPr>
          <w:p w14:paraId="04C43A55" w14:textId="77777777" w:rsidR="005A4E0B" w:rsidRPr="005A4E0B" w:rsidRDefault="005A4E0B" w:rsidP="00227D1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3B544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NIE DOTYCZY</w:t>
            </w:r>
          </w:p>
          <w:p w14:paraId="76FE83B3" w14:textId="77777777" w:rsidR="005A4E0B" w:rsidRPr="005A4E0B" w:rsidRDefault="005A4E0B" w:rsidP="00227D1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5A4E0B" w:rsidRPr="005A4E0B" w14:paraId="3AC5EB62" w14:textId="77777777" w:rsidTr="008E7A41">
        <w:trPr>
          <w:trHeight w:hRule="exact" w:val="284"/>
        </w:trPr>
        <w:tc>
          <w:tcPr>
            <w:tcW w:w="3889" w:type="pct"/>
          </w:tcPr>
          <w:p w14:paraId="73BE875A" w14:textId="77777777" w:rsidR="005A4E0B" w:rsidRPr="005A4E0B" w:rsidRDefault="005A4E0B" w:rsidP="00C768E9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termomodernizacje budynków,</w:t>
            </w:r>
          </w:p>
        </w:tc>
        <w:tc>
          <w:tcPr>
            <w:tcW w:w="1111" w:type="pct"/>
            <w:vAlign w:val="center"/>
          </w:tcPr>
          <w:p w14:paraId="6F5B8306" w14:textId="77777777" w:rsidR="005A4E0B" w:rsidRPr="005A4E0B" w:rsidRDefault="005A4E0B" w:rsidP="00227D1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3B544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NIE DOTYCZY</w:t>
            </w:r>
          </w:p>
          <w:p w14:paraId="24BE7CC9" w14:textId="77777777" w:rsidR="005A4E0B" w:rsidRPr="005A4E0B" w:rsidRDefault="005A4E0B" w:rsidP="00227D1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5A4E0B" w:rsidRPr="005A4E0B" w14:paraId="23D4C0DA" w14:textId="77777777" w:rsidTr="008E7A41">
        <w:trPr>
          <w:trHeight w:hRule="exact" w:val="284"/>
        </w:trPr>
        <w:tc>
          <w:tcPr>
            <w:tcW w:w="3889" w:type="pct"/>
          </w:tcPr>
          <w:p w14:paraId="55E3E990" w14:textId="77777777" w:rsidR="005A4E0B" w:rsidRPr="005A4E0B" w:rsidRDefault="005A4E0B" w:rsidP="00C768E9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poprawę efektywności wykorzystania energii,</w:t>
            </w:r>
          </w:p>
        </w:tc>
        <w:tc>
          <w:tcPr>
            <w:tcW w:w="1111" w:type="pct"/>
            <w:vAlign w:val="center"/>
          </w:tcPr>
          <w:p w14:paraId="238426C9" w14:textId="77777777" w:rsidR="005A4E0B" w:rsidRPr="005A4E0B" w:rsidRDefault="005A4E0B" w:rsidP="00227D1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3B544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NIE DOTYCZY</w:t>
            </w:r>
          </w:p>
          <w:p w14:paraId="1FD0AEF5" w14:textId="77777777" w:rsidR="005A4E0B" w:rsidRPr="005A4E0B" w:rsidRDefault="005A4E0B" w:rsidP="00227D1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5A4E0B" w:rsidRPr="005A4E0B" w14:paraId="71C83F85" w14:textId="77777777" w:rsidTr="008C37D1">
        <w:trPr>
          <w:trHeight w:hRule="exact" w:val="557"/>
        </w:trPr>
        <w:tc>
          <w:tcPr>
            <w:tcW w:w="3889" w:type="pct"/>
          </w:tcPr>
          <w:p w14:paraId="33F7287D" w14:textId="77777777" w:rsidR="005A4E0B" w:rsidRPr="005A4E0B" w:rsidRDefault="005A4E0B" w:rsidP="00C768E9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ochronę powietrza np. uchwały antysmogowe, monitoring zanieczyszczenia powietrza,  strefy ograniczonego transportu</w:t>
            </w:r>
          </w:p>
        </w:tc>
        <w:tc>
          <w:tcPr>
            <w:tcW w:w="1111" w:type="pct"/>
            <w:vAlign w:val="center"/>
          </w:tcPr>
          <w:p w14:paraId="40DCCD99" w14:textId="79EA52E4" w:rsidR="005A4E0B" w:rsidRPr="005A4E0B" w:rsidRDefault="005A4E0B" w:rsidP="00ED304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3B544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NIE DOTYCZY</w:t>
            </w:r>
          </w:p>
        </w:tc>
      </w:tr>
      <w:tr w:rsidR="005A4E0B" w:rsidRPr="005A4E0B" w14:paraId="073F163A" w14:textId="77777777" w:rsidTr="008C37D1">
        <w:trPr>
          <w:trHeight w:hRule="exact" w:val="579"/>
        </w:trPr>
        <w:tc>
          <w:tcPr>
            <w:tcW w:w="3889" w:type="pct"/>
          </w:tcPr>
          <w:p w14:paraId="2A39C276" w14:textId="77777777" w:rsidR="005A4E0B" w:rsidRPr="005A4E0B" w:rsidRDefault="005A4E0B" w:rsidP="00C768E9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 xml:space="preserve">zalesianie i </w:t>
            </w:r>
            <w:proofErr w:type="spellStart"/>
            <w:r w:rsidRPr="005A4E0B">
              <w:rPr>
                <w:rFonts w:eastAsia="Calibri" w:cstheme="minorHAnsi"/>
                <w:sz w:val="18"/>
                <w:szCs w:val="18"/>
              </w:rPr>
              <w:t>renaturyzycja</w:t>
            </w:r>
            <w:proofErr w:type="spellEnd"/>
            <w:r w:rsidRPr="005A4E0B">
              <w:rPr>
                <w:rFonts w:eastAsia="Calibri" w:cstheme="minorHAnsi"/>
                <w:sz w:val="18"/>
                <w:szCs w:val="18"/>
              </w:rPr>
              <w:t xml:space="preserve">, </w:t>
            </w:r>
            <w:proofErr w:type="spellStart"/>
            <w:r w:rsidRPr="005A4E0B">
              <w:rPr>
                <w:rFonts w:eastAsia="Calibri" w:cstheme="minorHAnsi"/>
                <w:sz w:val="18"/>
                <w:szCs w:val="18"/>
              </w:rPr>
              <w:t>odbetonowanie</w:t>
            </w:r>
            <w:proofErr w:type="spellEnd"/>
            <w:r w:rsidRPr="005A4E0B">
              <w:rPr>
                <w:rFonts w:eastAsia="Calibri" w:cstheme="minorHAnsi"/>
                <w:sz w:val="18"/>
                <w:szCs w:val="18"/>
              </w:rPr>
              <w:t>, zielone rewitalizacje, błękitno-zielona infrastrukturę,</w:t>
            </w:r>
          </w:p>
        </w:tc>
        <w:tc>
          <w:tcPr>
            <w:tcW w:w="1111" w:type="pct"/>
            <w:vAlign w:val="center"/>
          </w:tcPr>
          <w:p w14:paraId="02E0DB06" w14:textId="7DB98A64" w:rsidR="005A4E0B" w:rsidRPr="005A4E0B" w:rsidRDefault="005A4E0B" w:rsidP="00ED304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3B544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NIE DOTYCZY</w:t>
            </w:r>
          </w:p>
        </w:tc>
      </w:tr>
      <w:tr w:rsidR="005A4E0B" w:rsidRPr="005A4E0B" w14:paraId="6F59AE39" w14:textId="77777777" w:rsidTr="008C37D1">
        <w:trPr>
          <w:trHeight w:hRule="exact" w:val="424"/>
        </w:trPr>
        <w:tc>
          <w:tcPr>
            <w:tcW w:w="3889" w:type="pct"/>
          </w:tcPr>
          <w:p w14:paraId="1A446686" w14:textId="77777777" w:rsidR="005A4E0B" w:rsidRPr="005A4E0B" w:rsidRDefault="005A4E0B" w:rsidP="00C768E9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lastRenderedPageBreak/>
              <w:t>odzysk energii i ciepła z instalacji spalania i unieszkodliwiania odpadów i ścieków,</w:t>
            </w:r>
          </w:p>
        </w:tc>
        <w:tc>
          <w:tcPr>
            <w:tcW w:w="1111" w:type="pct"/>
            <w:vAlign w:val="center"/>
          </w:tcPr>
          <w:p w14:paraId="0CC15154" w14:textId="7551E44B" w:rsidR="005A4E0B" w:rsidRPr="005A4E0B" w:rsidRDefault="005A4E0B" w:rsidP="00ED304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3B544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NIE DOTYCZY</w:t>
            </w:r>
          </w:p>
        </w:tc>
      </w:tr>
      <w:tr w:rsidR="005A4E0B" w:rsidRPr="005A4E0B" w14:paraId="36B6E1C9" w14:textId="77777777" w:rsidTr="008E7A41">
        <w:trPr>
          <w:trHeight w:hRule="exact" w:val="284"/>
        </w:trPr>
        <w:tc>
          <w:tcPr>
            <w:tcW w:w="3889" w:type="pct"/>
          </w:tcPr>
          <w:p w14:paraId="5E7DAF13" w14:textId="77777777" w:rsidR="005A4E0B" w:rsidRPr="005A4E0B" w:rsidRDefault="005A4E0B" w:rsidP="00C768E9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kampanie informacyjne dotyczące łagodzenia zmian klimatu.</w:t>
            </w:r>
          </w:p>
        </w:tc>
        <w:tc>
          <w:tcPr>
            <w:tcW w:w="1111" w:type="pct"/>
            <w:vAlign w:val="center"/>
          </w:tcPr>
          <w:p w14:paraId="16B25B2C" w14:textId="77777777" w:rsidR="005A4E0B" w:rsidRPr="005A4E0B" w:rsidRDefault="005A4E0B" w:rsidP="00227D1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3B544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NIE DOTYCZY</w:t>
            </w:r>
          </w:p>
          <w:p w14:paraId="536076B5" w14:textId="77777777" w:rsidR="005A4E0B" w:rsidRPr="005A4E0B" w:rsidRDefault="005A4E0B" w:rsidP="00227D1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</w:tbl>
    <w:p w14:paraId="2100A24E" w14:textId="77777777" w:rsidR="005A4E0B" w:rsidRPr="005A4E0B" w:rsidRDefault="005A4E0B" w:rsidP="00227D12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305F4C59" w14:textId="16345E91" w:rsidR="005A4E0B" w:rsidRDefault="005A4E0B" w:rsidP="00DA3A60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theme="minorHAnsi"/>
          <w:sz w:val="18"/>
          <w:szCs w:val="18"/>
        </w:rPr>
      </w:pPr>
      <w:r w:rsidRPr="00DA3A60">
        <w:rPr>
          <w:rFonts w:eastAsia="Calibri" w:cstheme="minorHAnsi"/>
          <w:sz w:val="18"/>
          <w:szCs w:val="18"/>
        </w:rPr>
        <w:t xml:space="preserve">Czy w dokumentach strategicznych uwzględniliście Państwo działania na rzecz niwelowania </w:t>
      </w:r>
      <w:proofErr w:type="spellStart"/>
      <w:r w:rsidRPr="00DA3A60">
        <w:rPr>
          <w:rFonts w:eastAsia="Calibri" w:cstheme="minorHAnsi"/>
          <w:sz w:val="18"/>
          <w:szCs w:val="18"/>
        </w:rPr>
        <w:t>ryzyk</w:t>
      </w:r>
      <w:proofErr w:type="spellEnd"/>
      <w:r w:rsidRPr="00DA3A60">
        <w:rPr>
          <w:rFonts w:eastAsia="Calibri" w:cstheme="minorHAnsi"/>
          <w:sz w:val="18"/>
          <w:szCs w:val="18"/>
        </w:rPr>
        <w:t xml:space="preserve"> społecznych, obejmujące:</w:t>
      </w:r>
    </w:p>
    <w:p w14:paraId="721CAEE6" w14:textId="77777777" w:rsidR="009A7420" w:rsidRPr="00DA3A60" w:rsidRDefault="009A7420" w:rsidP="009A7420">
      <w:pPr>
        <w:pStyle w:val="Akapitzlist"/>
        <w:spacing w:after="0" w:line="240" w:lineRule="auto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7"/>
        <w:gridCol w:w="2345"/>
      </w:tblGrid>
      <w:tr w:rsidR="005A4E0B" w:rsidRPr="005A4E0B" w14:paraId="17D7AB19" w14:textId="77777777" w:rsidTr="00C768E9">
        <w:trPr>
          <w:trHeight w:hRule="exact" w:val="722"/>
        </w:trPr>
        <w:tc>
          <w:tcPr>
            <w:tcW w:w="3889" w:type="pct"/>
          </w:tcPr>
          <w:p w14:paraId="5300CD25" w14:textId="77777777" w:rsidR="005A4E0B" w:rsidRPr="005A4E0B" w:rsidRDefault="005A4E0B" w:rsidP="00C768E9">
            <w:pPr>
              <w:pStyle w:val="Akapitzlist"/>
              <w:numPr>
                <w:ilvl w:val="0"/>
                <w:numId w:val="26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działania na rzecz równego traktowania i przeciwdziałania dyskryminacji kobiet i mężczyzn (również wewnątrz organizacji własnej) ,</w:t>
            </w:r>
          </w:p>
        </w:tc>
        <w:tc>
          <w:tcPr>
            <w:tcW w:w="1111" w:type="pct"/>
            <w:vAlign w:val="center"/>
          </w:tcPr>
          <w:p w14:paraId="6298B7FF" w14:textId="43BB1D33" w:rsidR="005A4E0B" w:rsidRPr="005A4E0B" w:rsidRDefault="005A4E0B" w:rsidP="00ED304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3B544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NIE DOTYCZY</w:t>
            </w:r>
          </w:p>
        </w:tc>
      </w:tr>
      <w:tr w:rsidR="005A4E0B" w:rsidRPr="005A4E0B" w14:paraId="59CE4904" w14:textId="77777777" w:rsidTr="00C768E9">
        <w:trPr>
          <w:trHeight w:hRule="exact" w:val="871"/>
        </w:trPr>
        <w:tc>
          <w:tcPr>
            <w:tcW w:w="3889" w:type="pct"/>
          </w:tcPr>
          <w:p w14:paraId="47CBA26B" w14:textId="77777777" w:rsidR="005A4E0B" w:rsidRPr="005A4E0B" w:rsidRDefault="005A4E0B" w:rsidP="00C768E9">
            <w:pPr>
              <w:pStyle w:val="Akapitzlist"/>
              <w:numPr>
                <w:ilvl w:val="0"/>
                <w:numId w:val="26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 xml:space="preserve">działania na rzecz równego traktowania i przeciwdziałania dyskryminacji społeczności mniejszościowych (np. mniejszości narodowe i etniczne, religijne, społeczności </w:t>
            </w:r>
            <w:proofErr w:type="spellStart"/>
            <w:r w:rsidRPr="005A4E0B">
              <w:rPr>
                <w:rFonts w:eastAsia="Calibri" w:cstheme="minorHAnsi"/>
                <w:sz w:val="18"/>
                <w:szCs w:val="18"/>
              </w:rPr>
              <w:t>migranckie</w:t>
            </w:r>
            <w:proofErr w:type="spellEnd"/>
            <w:r w:rsidRPr="005A4E0B">
              <w:rPr>
                <w:rFonts w:eastAsia="Calibri" w:cstheme="minorHAnsi"/>
                <w:sz w:val="18"/>
                <w:szCs w:val="18"/>
              </w:rPr>
              <w:t>, LGBT, itp.),</w:t>
            </w:r>
          </w:p>
        </w:tc>
        <w:tc>
          <w:tcPr>
            <w:tcW w:w="1111" w:type="pct"/>
            <w:vAlign w:val="center"/>
          </w:tcPr>
          <w:p w14:paraId="4FB47A8D" w14:textId="5A414FE0" w:rsidR="005A4E0B" w:rsidRPr="005A4E0B" w:rsidRDefault="005A4E0B" w:rsidP="00ED304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3B544E">
              <w:rPr>
                <w:rFonts w:eastAsia="Calibri" w:cstheme="minorHAnsi"/>
                <w:b/>
                <w:strike/>
                <w:sz w:val="18"/>
                <w:szCs w:val="18"/>
              </w:rPr>
              <w:t xml:space="preserve">TAK  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>/  NIE/ NIE DOTYCZY</w:t>
            </w:r>
          </w:p>
        </w:tc>
      </w:tr>
      <w:tr w:rsidR="005A4E0B" w:rsidRPr="005A4E0B" w14:paraId="36D53AD6" w14:textId="77777777" w:rsidTr="00227D12">
        <w:trPr>
          <w:trHeight w:hRule="exact" w:val="577"/>
        </w:trPr>
        <w:tc>
          <w:tcPr>
            <w:tcW w:w="3889" w:type="pct"/>
          </w:tcPr>
          <w:p w14:paraId="59D3F777" w14:textId="77777777" w:rsidR="005A4E0B" w:rsidRPr="005A4E0B" w:rsidRDefault="005A4E0B" w:rsidP="00C768E9">
            <w:pPr>
              <w:pStyle w:val="Akapitzlist"/>
              <w:numPr>
                <w:ilvl w:val="0"/>
                <w:numId w:val="26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działania z zakresu poprawy dostępności usług i miejsc publicznych dla osób z niepełnosprawnościami (w tym także dostępności cyfrowej),</w:t>
            </w:r>
          </w:p>
        </w:tc>
        <w:tc>
          <w:tcPr>
            <w:tcW w:w="1111" w:type="pct"/>
            <w:vAlign w:val="center"/>
          </w:tcPr>
          <w:p w14:paraId="558051F6" w14:textId="161C48BC" w:rsidR="005A4E0B" w:rsidRPr="005A4E0B" w:rsidRDefault="005A4E0B" w:rsidP="00ED304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3B544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NIE DOTYCZY</w:t>
            </w:r>
          </w:p>
        </w:tc>
      </w:tr>
      <w:tr w:rsidR="005A4E0B" w:rsidRPr="005A4E0B" w14:paraId="10C64268" w14:textId="77777777" w:rsidTr="00227D12">
        <w:trPr>
          <w:trHeight w:hRule="exact" w:val="430"/>
        </w:trPr>
        <w:tc>
          <w:tcPr>
            <w:tcW w:w="3889" w:type="pct"/>
          </w:tcPr>
          <w:p w14:paraId="2D3EEFDF" w14:textId="77777777" w:rsidR="005A4E0B" w:rsidRPr="005A4E0B" w:rsidRDefault="005A4E0B" w:rsidP="00C768E9">
            <w:pPr>
              <w:pStyle w:val="Akapitzlist"/>
              <w:numPr>
                <w:ilvl w:val="0"/>
                <w:numId w:val="26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włączanie grup marginalizowanych,</w:t>
            </w:r>
          </w:p>
        </w:tc>
        <w:tc>
          <w:tcPr>
            <w:tcW w:w="1111" w:type="pct"/>
            <w:vAlign w:val="center"/>
          </w:tcPr>
          <w:p w14:paraId="2455F5DF" w14:textId="2C5A7734" w:rsidR="005A4E0B" w:rsidRPr="005A4E0B" w:rsidRDefault="005A4E0B" w:rsidP="00ED304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3B544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NIE DOTYCZY</w:t>
            </w:r>
          </w:p>
        </w:tc>
      </w:tr>
      <w:tr w:rsidR="005A4E0B" w:rsidRPr="005A4E0B" w14:paraId="7FA758D9" w14:textId="77777777" w:rsidTr="00ED3042">
        <w:trPr>
          <w:trHeight w:hRule="exact" w:val="420"/>
        </w:trPr>
        <w:tc>
          <w:tcPr>
            <w:tcW w:w="3889" w:type="pct"/>
          </w:tcPr>
          <w:p w14:paraId="20EE53D2" w14:textId="77777777" w:rsidR="005A4E0B" w:rsidRPr="005A4E0B" w:rsidRDefault="005A4E0B" w:rsidP="00C768E9">
            <w:pPr>
              <w:pStyle w:val="Akapitzlist"/>
              <w:numPr>
                <w:ilvl w:val="0"/>
                <w:numId w:val="26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wyrównywanie nierówności społecznych.</w:t>
            </w:r>
          </w:p>
        </w:tc>
        <w:tc>
          <w:tcPr>
            <w:tcW w:w="1111" w:type="pct"/>
            <w:vAlign w:val="center"/>
          </w:tcPr>
          <w:p w14:paraId="43967F88" w14:textId="79F176C8" w:rsidR="005A4E0B" w:rsidRPr="005A4E0B" w:rsidRDefault="005A4E0B" w:rsidP="00ED304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3B544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NIE DOTYCZY</w:t>
            </w:r>
          </w:p>
        </w:tc>
      </w:tr>
    </w:tbl>
    <w:p w14:paraId="76A9E49E" w14:textId="1CDA632A" w:rsidR="00116839" w:rsidRDefault="008E7A41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mallCaps/>
        </w:rPr>
        <w:br/>
      </w:r>
      <w:r w:rsidR="00116839" w:rsidRPr="0093495B">
        <w:rPr>
          <w:rFonts w:ascii="Calibri" w:eastAsia="Times New Roman" w:hAnsi="Calibri" w:cs="Times New Roman"/>
          <w:b/>
          <w:bCs/>
          <w:smallCaps/>
        </w:rPr>
        <w:t xml:space="preserve">Pytania dotyczące podmiotów powiązanych </w:t>
      </w:r>
    </w:p>
    <w:p w14:paraId="1D0A3305" w14:textId="493D65F7" w:rsidR="00C341FF" w:rsidRDefault="00C341FF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18"/>
          <w:szCs w:val="18"/>
        </w:rPr>
      </w:pPr>
    </w:p>
    <w:p w14:paraId="3F7A6C12" w14:textId="77777777" w:rsidR="00FC106D" w:rsidRDefault="00C341FF" w:rsidP="000B5E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>Prosimy o</w:t>
      </w:r>
      <w:r w:rsidR="00FC106D">
        <w:rPr>
          <w:rFonts w:eastAsia="Times New Roman" w:cs="Times New Roman"/>
          <w:spacing w:val="-2"/>
          <w:sz w:val="18"/>
          <w:szCs w:val="18"/>
        </w:rPr>
        <w:t>:</w:t>
      </w:r>
    </w:p>
    <w:p w14:paraId="2643DFF7" w14:textId="77777777" w:rsidR="003B544E" w:rsidRDefault="00C341FF" w:rsidP="003B544E">
      <w:pPr>
        <w:pStyle w:val="Akapitzlist"/>
        <w:autoSpaceDE w:val="0"/>
        <w:autoSpaceDN w:val="0"/>
        <w:adjustRightInd w:val="0"/>
        <w:spacing w:after="0"/>
        <w:ind w:left="1467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 xml:space="preserve">podanie aktualnego wykazu podmiotów powiązanych kapitałowo z </w:t>
      </w:r>
      <w:r w:rsidR="00FC106D">
        <w:rPr>
          <w:rFonts w:eastAsia="Times New Roman" w:cs="Times New Roman"/>
          <w:spacing w:val="-2"/>
          <w:sz w:val="18"/>
          <w:szCs w:val="18"/>
        </w:rPr>
        <w:t>gminą wraz z podaniem nr regon</w:t>
      </w:r>
      <w:r w:rsidR="001548D0">
        <w:rPr>
          <w:rFonts w:eastAsia="Times New Roman" w:cs="Times New Roman"/>
          <w:spacing w:val="-2"/>
          <w:sz w:val="18"/>
          <w:szCs w:val="18"/>
        </w:rPr>
        <w:t xml:space="preserve"> i % w kapitałach</w:t>
      </w:r>
      <w:r w:rsidR="00FC106D">
        <w:rPr>
          <w:rFonts w:eastAsia="Times New Roman" w:cs="Times New Roman"/>
          <w:spacing w:val="-2"/>
          <w:sz w:val="18"/>
          <w:szCs w:val="18"/>
        </w:rPr>
        <w:t>;</w:t>
      </w:r>
      <w:r w:rsidR="003B544E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3B544E">
        <w:rPr>
          <w:rFonts w:eastAsia="Times New Roman" w:cs="Times New Roman"/>
          <w:color w:val="FF0000"/>
          <w:spacing w:val="-2"/>
          <w:sz w:val="18"/>
          <w:szCs w:val="18"/>
        </w:rPr>
        <w:t>NIE DOTYCZY</w:t>
      </w:r>
    </w:p>
    <w:p w14:paraId="74E671A9" w14:textId="14F3CA3E" w:rsidR="00C341FF" w:rsidRDefault="00C341FF" w:rsidP="000B5E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</w:p>
    <w:p w14:paraId="59C80CE1" w14:textId="42E35897" w:rsidR="00FC106D" w:rsidRDefault="00FC106D" w:rsidP="000B5ED5">
      <w:pPr>
        <w:pStyle w:val="Akapitzlist"/>
        <w:numPr>
          <w:ilvl w:val="0"/>
          <w:numId w:val="14"/>
        </w:numPr>
        <w:spacing w:before="40"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2A7AED">
        <w:rPr>
          <w:rFonts w:ascii="Calibri" w:eastAsia="Times New Roman" w:hAnsi="Calibri" w:cs="Times New Roman"/>
          <w:sz w:val="18"/>
          <w:szCs w:val="18"/>
        </w:rPr>
        <w:t>informację, czy w przeszłości wystąpiły lub planowane są przejęcia z mocy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 xml:space="preserve"> prawa przez Państwo zadłużenia 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po podmiocie, dla którego Państwo </w:t>
      </w:r>
      <w:r w:rsidR="002A7AED">
        <w:rPr>
          <w:rFonts w:ascii="Calibri" w:eastAsia="Times New Roman" w:hAnsi="Calibri" w:cs="Times New Roman"/>
          <w:sz w:val="18"/>
          <w:szCs w:val="18"/>
        </w:rPr>
        <w:t>są/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byli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podmiotem założycielskim/</w:t>
      </w:r>
      <w:r w:rsidRPr="002A7AED">
        <w:rPr>
          <w:rFonts w:ascii="Calibri" w:eastAsia="Times New Roman" w:hAnsi="Calibri" w:cs="Times New Roman"/>
          <w:sz w:val="18"/>
          <w:szCs w:val="18"/>
        </w:rPr>
        <w:t>na podstawie umowy z wierzy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cielem spółki prawa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handlowego/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stowarzyszenia </w:t>
      </w:r>
      <w:r w:rsidRPr="00E7229B">
        <w:rPr>
          <w:rFonts w:ascii="Calibri" w:eastAsia="Times New Roman" w:hAnsi="Calibri" w:cs="Times New Roman"/>
          <w:sz w:val="18"/>
          <w:szCs w:val="18"/>
        </w:rPr>
        <w:t xml:space="preserve">tj.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czy </w:t>
      </w:r>
      <w:r w:rsidRPr="00E7229B">
        <w:rPr>
          <w:rFonts w:ascii="Calibri" w:eastAsia="Times New Roman" w:hAnsi="Calibri" w:cs="Times New Roman"/>
          <w:sz w:val="18"/>
          <w:szCs w:val="18"/>
        </w:rPr>
        <w:t>Państwo wstąpili/wstąpią na miejsce dłużnika, który został/zostanie z długu zwolniony.</w:t>
      </w:r>
      <w:r w:rsidR="003B544E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3B544E">
        <w:rPr>
          <w:rFonts w:ascii="Calibri" w:eastAsia="Times New Roman" w:hAnsi="Calibri" w:cs="Times New Roman"/>
          <w:color w:val="FF0000"/>
          <w:sz w:val="18"/>
          <w:szCs w:val="18"/>
        </w:rPr>
        <w:t>NIE</w:t>
      </w:r>
    </w:p>
    <w:p w14:paraId="09C00D9C" w14:textId="77777777" w:rsidR="00E7229B" w:rsidRPr="00E7229B" w:rsidRDefault="00E7229B" w:rsidP="00E7229B">
      <w:pPr>
        <w:spacing w:before="40" w:after="0"/>
        <w:ind w:left="1107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6484281B" w14:textId="77777777" w:rsidR="00116839" w:rsidRPr="00AA761C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CD90C6E" w14:textId="5A68C70B" w:rsidR="00A67EBC" w:rsidRDefault="00A67EBC" w:rsidP="00A67EBC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mallCaps/>
        </w:rPr>
        <w:t xml:space="preserve">Dodatkowe dokumenty </w:t>
      </w:r>
    </w:p>
    <w:p w14:paraId="25608E63" w14:textId="22EB6478" w:rsidR="007123D4" w:rsidRPr="002507D8" w:rsidRDefault="007123D4" w:rsidP="007123D4">
      <w:pPr>
        <w:numPr>
          <w:ilvl w:val="0"/>
          <w:numId w:val="32"/>
        </w:numPr>
        <w:spacing w:after="0" w:line="240" w:lineRule="auto"/>
        <w:ind w:left="709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Prosimy</w:t>
      </w:r>
      <w:r w:rsidRPr="008C129F">
        <w:rPr>
          <w:sz w:val="18"/>
          <w:szCs w:val="18"/>
        </w:rPr>
        <w:t xml:space="preserve"> o informację czy </w:t>
      </w:r>
      <w:r w:rsidRPr="002507D8">
        <w:rPr>
          <w:sz w:val="18"/>
          <w:szCs w:val="18"/>
        </w:rPr>
        <w:t>dopuszczają Państwo udzielenia kredytu na bankowym wzorze umowy kredytowej.</w:t>
      </w:r>
      <w:r w:rsidR="003B544E">
        <w:rPr>
          <w:sz w:val="18"/>
          <w:szCs w:val="18"/>
        </w:rPr>
        <w:t xml:space="preserve"> </w:t>
      </w:r>
      <w:r w:rsidR="003B544E">
        <w:rPr>
          <w:color w:val="FF0000"/>
          <w:sz w:val="18"/>
          <w:szCs w:val="18"/>
        </w:rPr>
        <w:t>NIE</w:t>
      </w:r>
    </w:p>
    <w:p w14:paraId="04432A16" w14:textId="77777777" w:rsidR="007123D4" w:rsidRPr="002507D8" w:rsidRDefault="007123D4" w:rsidP="007123D4">
      <w:pPr>
        <w:numPr>
          <w:ilvl w:val="0"/>
          <w:numId w:val="32"/>
        </w:numPr>
        <w:spacing w:after="0" w:line="240" w:lineRule="auto"/>
        <w:ind w:left="709"/>
        <w:jc w:val="both"/>
        <w:rPr>
          <w:rFonts w:eastAsia="Times New Roman"/>
          <w:sz w:val="18"/>
          <w:szCs w:val="18"/>
        </w:rPr>
      </w:pPr>
      <w:r w:rsidRPr="002507D8">
        <w:rPr>
          <w:rFonts w:eastAsia="Times New Roman"/>
          <w:sz w:val="18"/>
          <w:szCs w:val="18"/>
        </w:rPr>
        <w:t xml:space="preserve">Na podstawie SWZ oraz projektu umowy kredytowej okres odsetkowy (naliczanie odsetek) to pełny miesiąc kalendarzowy, natomiast spłata odsetek naliczonych za taki okres ma być dokonana ostatniego dnia roboczego miesiąca. </w:t>
      </w:r>
    </w:p>
    <w:p w14:paraId="1FB2315C" w14:textId="77777777" w:rsidR="007123D4" w:rsidRPr="002507D8" w:rsidRDefault="007123D4" w:rsidP="007123D4">
      <w:pPr>
        <w:spacing w:after="0" w:line="240" w:lineRule="auto"/>
        <w:ind w:left="709"/>
        <w:jc w:val="both"/>
        <w:rPr>
          <w:rFonts w:eastAsia="Times New Roman"/>
          <w:sz w:val="18"/>
          <w:szCs w:val="18"/>
        </w:rPr>
      </w:pPr>
    </w:p>
    <w:p w14:paraId="121C6613" w14:textId="3EA52043" w:rsidR="007123D4" w:rsidRPr="002507D8" w:rsidRDefault="007123D4" w:rsidP="002507D8">
      <w:pPr>
        <w:spacing w:after="0" w:line="240" w:lineRule="auto"/>
        <w:ind w:left="709"/>
        <w:jc w:val="both"/>
        <w:rPr>
          <w:rFonts w:eastAsia="Times New Roman"/>
          <w:sz w:val="18"/>
          <w:szCs w:val="18"/>
        </w:rPr>
      </w:pPr>
      <w:r w:rsidRPr="002507D8">
        <w:rPr>
          <w:rFonts w:eastAsia="Times New Roman"/>
          <w:sz w:val="18"/>
          <w:szCs w:val="18"/>
        </w:rPr>
        <w:t xml:space="preserve">Proszę o informację czy dopuszczają Państwo naliczanie i spłatę odsetek według następującego sposobu: naliczanie odsetek </w:t>
      </w:r>
      <w:r w:rsidR="002507D8" w:rsidRPr="002507D8">
        <w:rPr>
          <w:rFonts w:eastAsia="Times New Roman"/>
          <w:sz w:val="18"/>
          <w:szCs w:val="18"/>
        </w:rPr>
        <w:t>do dnia poprzedzającego umowny termin ich spłaty.</w:t>
      </w:r>
      <w:r w:rsidR="003B544E">
        <w:rPr>
          <w:rFonts w:eastAsia="Times New Roman"/>
          <w:sz w:val="18"/>
          <w:szCs w:val="18"/>
        </w:rPr>
        <w:t xml:space="preserve"> </w:t>
      </w:r>
      <w:r w:rsidR="003B544E">
        <w:rPr>
          <w:color w:val="FF0000"/>
          <w:sz w:val="18"/>
          <w:szCs w:val="18"/>
        </w:rPr>
        <w:t>NIE</w:t>
      </w:r>
    </w:p>
    <w:p w14:paraId="66849D99" w14:textId="77777777" w:rsidR="007123D4" w:rsidRPr="002507D8" w:rsidRDefault="007123D4" w:rsidP="007123D4">
      <w:pPr>
        <w:spacing w:after="0" w:line="240" w:lineRule="auto"/>
        <w:ind w:left="709"/>
        <w:jc w:val="both"/>
        <w:rPr>
          <w:rFonts w:ascii="Calibri" w:hAnsi="Calibri"/>
          <w:sz w:val="18"/>
          <w:szCs w:val="18"/>
        </w:rPr>
      </w:pPr>
    </w:p>
    <w:p w14:paraId="089EE75A" w14:textId="342F9761" w:rsidR="007123D4" w:rsidRPr="008C129F" w:rsidRDefault="007123D4" w:rsidP="007123D4">
      <w:pPr>
        <w:pStyle w:val="Akapitzlist"/>
        <w:numPr>
          <w:ilvl w:val="0"/>
          <w:numId w:val="32"/>
        </w:numPr>
        <w:spacing w:after="0" w:line="240" w:lineRule="auto"/>
        <w:ind w:left="709"/>
        <w:jc w:val="both"/>
        <w:rPr>
          <w:rFonts w:eastAsia="Times New Roman"/>
          <w:sz w:val="18"/>
          <w:szCs w:val="18"/>
        </w:rPr>
      </w:pPr>
      <w:r w:rsidRPr="002507D8">
        <w:rPr>
          <w:sz w:val="18"/>
          <w:szCs w:val="18"/>
        </w:rPr>
        <w:t xml:space="preserve">Proszę o informację czy dopuszczają Państwo </w:t>
      </w:r>
      <w:r w:rsidRPr="008C129F">
        <w:rPr>
          <w:sz w:val="18"/>
          <w:szCs w:val="18"/>
        </w:rPr>
        <w:t>rezygnację z obowiązku otwarcia przez Bank subkont lub rachunków dedykowanych obsłudze do rachunku kredytowego.</w:t>
      </w:r>
      <w:r w:rsidR="003B544E">
        <w:rPr>
          <w:sz w:val="18"/>
          <w:szCs w:val="18"/>
        </w:rPr>
        <w:t xml:space="preserve"> . </w:t>
      </w:r>
      <w:r w:rsidR="003B544E">
        <w:rPr>
          <w:color w:val="FF0000"/>
          <w:sz w:val="18"/>
          <w:szCs w:val="18"/>
        </w:rPr>
        <w:t>TAK</w:t>
      </w:r>
    </w:p>
    <w:p w14:paraId="531E2955" w14:textId="77777777" w:rsidR="007123D4" w:rsidRPr="008C129F" w:rsidRDefault="007123D4" w:rsidP="007123D4">
      <w:pPr>
        <w:pStyle w:val="Akapitzlist"/>
        <w:numPr>
          <w:ilvl w:val="0"/>
          <w:numId w:val="32"/>
        </w:numPr>
        <w:spacing w:after="0" w:line="240" w:lineRule="auto"/>
        <w:ind w:left="709"/>
        <w:jc w:val="both"/>
        <w:rPr>
          <w:rFonts w:eastAsia="Times New Roman"/>
          <w:sz w:val="18"/>
          <w:szCs w:val="18"/>
        </w:rPr>
      </w:pPr>
      <w:r w:rsidRPr="008C129F">
        <w:rPr>
          <w:sz w:val="18"/>
          <w:szCs w:val="18"/>
        </w:rPr>
        <w:t>Czy Zamawiający wyraża zgodę na umieszczenie w umowie kredytu klauzuli awaryjnej o następującej treści:</w:t>
      </w:r>
      <w:r w:rsidRPr="008C129F">
        <w:rPr>
          <w:sz w:val="24"/>
          <w:szCs w:val="24"/>
        </w:rPr>
        <w:t xml:space="preserve"> </w:t>
      </w:r>
    </w:p>
    <w:p w14:paraId="47248037" w14:textId="77777777" w:rsidR="007123D4" w:rsidRPr="008C129F" w:rsidRDefault="007123D4" w:rsidP="007123D4">
      <w:pPr>
        <w:pStyle w:val="Akapitzlist"/>
        <w:spacing w:after="0" w:line="240" w:lineRule="auto"/>
        <w:ind w:left="709"/>
        <w:jc w:val="both"/>
        <w:rPr>
          <w:sz w:val="18"/>
          <w:szCs w:val="18"/>
        </w:rPr>
      </w:pPr>
      <w:r w:rsidRPr="008C129F">
        <w:rPr>
          <w:sz w:val="24"/>
          <w:szCs w:val="24"/>
        </w:rPr>
        <w:t>„</w:t>
      </w:r>
      <w:r w:rsidRPr="008C129F">
        <w:rPr>
          <w:sz w:val="18"/>
          <w:szCs w:val="18"/>
        </w:rPr>
        <w:t xml:space="preserve">Czy wyrażacie Państwo zgodę na uzgodnienie z wybranym wykonawcą zapisów awaryjnych do umowy kredytu – na wypadek zaprzestania publikowania stawki bazowej, co z dużym prawdopodobieństwem nastąpi w 2025r. w odniesieniu do stawki WIBOR i umieszczenie tych zapisów w umowie? </w:t>
      </w:r>
    </w:p>
    <w:p w14:paraId="5E578BC1" w14:textId="1883990A" w:rsidR="007123D4" w:rsidRPr="008C129F" w:rsidRDefault="007123D4" w:rsidP="007123D4">
      <w:pPr>
        <w:pStyle w:val="Akapitzlist"/>
        <w:spacing w:after="0" w:line="240" w:lineRule="auto"/>
        <w:ind w:left="709"/>
        <w:jc w:val="both"/>
        <w:rPr>
          <w:sz w:val="18"/>
          <w:szCs w:val="18"/>
        </w:rPr>
      </w:pPr>
      <w:r w:rsidRPr="008C129F">
        <w:rPr>
          <w:sz w:val="18"/>
          <w:szCs w:val="18"/>
        </w:rPr>
        <w:t>Postanowienia klauzuli awaryjnej określają sposób ustalenia alternatywnej stawki bazowej, która zastąpi WIBOR lub określają wprost alternatywną stawkę bazową i jednocześnie zapewniają dalszą wykonalność umowy kredytu opartego o formułę zmiennego oprocentowania. Ustalenie alternatywnej stawki bazowej nie będzie wymagało aneksowania umowy.”</w:t>
      </w:r>
      <w:r w:rsidR="003B544E">
        <w:rPr>
          <w:sz w:val="18"/>
          <w:szCs w:val="18"/>
        </w:rPr>
        <w:t xml:space="preserve"> </w:t>
      </w:r>
      <w:r w:rsidR="003B544E">
        <w:rPr>
          <w:color w:val="FF0000"/>
          <w:sz w:val="18"/>
          <w:szCs w:val="18"/>
        </w:rPr>
        <w:t>NIE</w:t>
      </w:r>
    </w:p>
    <w:p w14:paraId="5F9959C8" w14:textId="77777777" w:rsidR="007123D4" w:rsidRPr="008C129F" w:rsidRDefault="007123D4" w:rsidP="007123D4">
      <w:pPr>
        <w:pStyle w:val="Akapitzlist"/>
        <w:spacing w:after="0" w:line="240" w:lineRule="auto"/>
        <w:ind w:left="709"/>
        <w:jc w:val="both"/>
        <w:rPr>
          <w:sz w:val="18"/>
          <w:szCs w:val="18"/>
        </w:rPr>
      </w:pPr>
    </w:p>
    <w:p w14:paraId="1916325D" w14:textId="77777777" w:rsidR="007123D4" w:rsidRPr="008C129F" w:rsidRDefault="007123D4" w:rsidP="007123D4">
      <w:pPr>
        <w:pStyle w:val="Akapitzlist"/>
        <w:spacing w:after="0" w:line="240" w:lineRule="auto"/>
        <w:ind w:left="709"/>
        <w:jc w:val="both"/>
        <w:rPr>
          <w:sz w:val="18"/>
          <w:szCs w:val="18"/>
        </w:rPr>
      </w:pPr>
      <w:r w:rsidRPr="008C129F">
        <w:rPr>
          <w:sz w:val="18"/>
          <w:szCs w:val="18"/>
        </w:rPr>
        <w:t>W przypadku braku zgody na powyższy zapis, prosimy o informację czy:</w:t>
      </w:r>
    </w:p>
    <w:p w14:paraId="0396D20F" w14:textId="77777777" w:rsidR="007123D4" w:rsidRPr="008C129F" w:rsidRDefault="007123D4" w:rsidP="007123D4">
      <w:pPr>
        <w:pStyle w:val="Akapitzlist"/>
        <w:spacing w:after="0" w:line="240" w:lineRule="auto"/>
        <w:ind w:left="709"/>
        <w:jc w:val="both"/>
        <w:rPr>
          <w:sz w:val="18"/>
          <w:szCs w:val="18"/>
        </w:rPr>
      </w:pPr>
      <w:r w:rsidRPr="008C129F">
        <w:rPr>
          <w:sz w:val="18"/>
          <w:szCs w:val="18"/>
        </w:rPr>
        <w:t>Czy wyrażają Państwo zgodę na zawarcie aneksu do umowy w przypadku podania do publicznej wiadomości informacji, że Administrator zaprzestanie lub zaprzestał publikować stawkę bazową (</w:t>
      </w:r>
      <w:proofErr w:type="spellStart"/>
      <w:r w:rsidRPr="008C129F">
        <w:rPr>
          <w:sz w:val="18"/>
          <w:szCs w:val="18"/>
        </w:rPr>
        <w:t>np.WIBOR</w:t>
      </w:r>
      <w:proofErr w:type="spellEnd"/>
      <w:r w:rsidRPr="008C129F">
        <w:rPr>
          <w:sz w:val="18"/>
          <w:szCs w:val="18"/>
        </w:rPr>
        <w:t xml:space="preserve">)? </w:t>
      </w:r>
    </w:p>
    <w:p w14:paraId="4C054CBC" w14:textId="2323DEFF" w:rsidR="007123D4" w:rsidRPr="00712BD4" w:rsidRDefault="007123D4" w:rsidP="007123D4">
      <w:pPr>
        <w:pStyle w:val="Akapitzlist"/>
        <w:spacing w:after="0" w:line="240" w:lineRule="auto"/>
        <w:ind w:left="709"/>
        <w:jc w:val="both"/>
        <w:rPr>
          <w:rFonts w:eastAsia="Times New Roman"/>
          <w:sz w:val="18"/>
          <w:szCs w:val="18"/>
        </w:rPr>
      </w:pPr>
      <w:r w:rsidRPr="008C129F">
        <w:rPr>
          <w:sz w:val="18"/>
          <w:szCs w:val="18"/>
        </w:rPr>
        <w:t>Celem aneksu będzie zapewnienie dalszej wykonalności umowy kredytu opartego o formułę zmiennego oprocentowania. Aneks określi sposób ustalenia alternatywnej stawki bazowej lub określi wprost alternatywną stawkę bazową.</w:t>
      </w:r>
      <w:r w:rsidR="003B544E">
        <w:rPr>
          <w:sz w:val="18"/>
          <w:szCs w:val="18"/>
        </w:rPr>
        <w:t xml:space="preserve"> . </w:t>
      </w:r>
      <w:r w:rsidR="003B544E">
        <w:rPr>
          <w:color w:val="FF0000"/>
          <w:sz w:val="18"/>
          <w:szCs w:val="18"/>
        </w:rPr>
        <w:t>TAK</w:t>
      </w:r>
    </w:p>
    <w:p w14:paraId="4B9D869F" w14:textId="2B373BFC" w:rsidR="00835B57" w:rsidRPr="00AA761C" w:rsidRDefault="00E05F7E" w:rsidP="00E05F7E">
      <w:pPr>
        <w:pStyle w:val="Bezodstpw"/>
        <w:ind w:left="993"/>
        <w:jc w:val="center"/>
        <w:rPr>
          <w:rFonts w:ascii="Calibri" w:hAnsi="Calibri"/>
          <w:color w:val="000000" w:themeColor="text1"/>
          <w:sz w:val="18"/>
          <w:szCs w:val="18"/>
        </w:rPr>
        <w:sectPr w:rsidR="00835B57" w:rsidRPr="00AA761C" w:rsidSect="005A4E0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720" w:right="720" w:bottom="720" w:left="851" w:header="708" w:footer="708" w:gutter="0"/>
          <w:cols w:space="708"/>
          <w:docGrid w:linePitch="360"/>
        </w:sectPr>
      </w:pPr>
      <w:r w:rsidRPr="00AA761C">
        <w:rPr>
          <w:rFonts w:ascii="Calibri" w:hAnsi="Calibri"/>
          <w:color w:val="000000" w:themeColor="text1"/>
          <w:sz w:val="18"/>
          <w:szCs w:val="18"/>
        </w:rPr>
        <w:t xml:space="preserve"> </w:t>
      </w:r>
    </w:p>
    <w:p w14:paraId="29B01CCC" w14:textId="77777777" w:rsidR="003B544E" w:rsidRDefault="003B544E" w:rsidP="003B544E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z w:val="18"/>
          <w:szCs w:val="18"/>
        </w:rPr>
        <w:lastRenderedPageBreak/>
        <w:t xml:space="preserve">WYKAZ ZAANGAŻOWAŃ </w:t>
      </w:r>
    </w:p>
    <w:p w14:paraId="644D92C7" w14:textId="77777777" w:rsidR="003B544E" w:rsidRDefault="003B544E" w:rsidP="003B544E">
      <w:pPr>
        <w:spacing w:after="0" w:line="240" w:lineRule="auto"/>
        <w:ind w:left="3828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z w:val="18"/>
          <w:szCs w:val="18"/>
        </w:rPr>
        <w:t>TYP zobowiązania:</w:t>
      </w:r>
    </w:p>
    <w:p w14:paraId="0F04BFE0" w14:textId="77777777" w:rsidR="003B544E" w:rsidRDefault="003B544E" w:rsidP="003B544E">
      <w:pPr>
        <w:pStyle w:val="Akapitzlist"/>
        <w:numPr>
          <w:ilvl w:val="0"/>
          <w:numId w:val="36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sz w:val="18"/>
          <w:szCs w:val="18"/>
        </w:rPr>
      </w:pPr>
      <w:r>
        <w:rPr>
          <w:rFonts w:ascii="Calibri" w:eastAsia="Times New Roman" w:hAnsi="Calibri" w:cs="Times New Roman"/>
          <w:bCs/>
          <w:sz w:val="18"/>
          <w:szCs w:val="18"/>
        </w:rPr>
        <w:t>kredyty, obligacje, pożyczki</w:t>
      </w:r>
    </w:p>
    <w:p w14:paraId="4441B736" w14:textId="77777777" w:rsidR="003B544E" w:rsidRDefault="003B544E" w:rsidP="003B544E">
      <w:pPr>
        <w:pStyle w:val="Akapitzlist"/>
        <w:numPr>
          <w:ilvl w:val="0"/>
          <w:numId w:val="36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sz w:val="18"/>
          <w:szCs w:val="18"/>
        </w:rPr>
      </w:pPr>
      <w:r>
        <w:rPr>
          <w:rFonts w:ascii="Calibri" w:eastAsia="Times New Roman" w:hAnsi="Calibri" w:cs="Times New Roman"/>
          <w:bCs/>
          <w:sz w:val="18"/>
          <w:szCs w:val="18"/>
        </w:rPr>
        <w:t>poręczenia, umowy wsparcia, gwarancje</w:t>
      </w:r>
    </w:p>
    <w:p w14:paraId="281E6D5B" w14:textId="77777777" w:rsidR="003B544E" w:rsidRDefault="003B544E" w:rsidP="003B544E">
      <w:pPr>
        <w:pStyle w:val="Akapitzlist"/>
        <w:numPr>
          <w:ilvl w:val="0"/>
          <w:numId w:val="36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sz w:val="18"/>
          <w:szCs w:val="18"/>
        </w:rPr>
      </w:pPr>
      <w:r>
        <w:rPr>
          <w:rFonts w:ascii="Calibri" w:eastAsia="Times New Roman" w:hAnsi="Calibri" w:cs="Times New Roman"/>
          <w:bCs/>
          <w:sz w:val="18"/>
          <w:szCs w:val="18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14:paraId="325614A0" w14:textId="77777777" w:rsidR="003B544E" w:rsidRDefault="003B544E" w:rsidP="003B544E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2B620C6D" w14:textId="77777777" w:rsidR="003B544E" w:rsidRDefault="003B544E" w:rsidP="003B544E">
      <w:pPr>
        <w:spacing w:after="0" w:line="240" w:lineRule="auto"/>
        <w:ind w:left="128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z w:val="18"/>
          <w:szCs w:val="18"/>
        </w:rPr>
        <w:t xml:space="preserve">Kwoty </w:t>
      </w:r>
      <w:proofErr w:type="spellStart"/>
      <w:r>
        <w:rPr>
          <w:rFonts w:ascii="Calibri" w:eastAsia="Times New Roman" w:hAnsi="Calibri" w:cs="Times New Roman"/>
          <w:b/>
          <w:bCs/>
          <w:sz w:val="18"/>
          <w:szCs w:val="18"/>
        </w:rPr>
        <w:t>zaangażowań</w:t>
      </w:r>
      <w:proofErr w:type="spellEnd"/>
      <w:r>
        <w:rPr>
          <w:rFonts w:ascii="Calibri" w:eastAsia="Times New Roman" w:hAnsi="Calibri" w:cs="Times New Roman"/>
          <w:b/>
          <w:bCs/>
          <w:sz w:val="18"/>
          <w:szCs w:val="18"/>
        </w:rPr>
        <w:t xml:space="preserve"> prezentowane są w PLN według stanu na dzień (</w:t>
      </w:r>
      <w:proofErr w:type="spellStart"/>
      <w:r>
        <w:rPr>
          <w:rFonts w:ascii="Calibri" w:eastAsia="Times New Roman" w:hAnsi="Calibri" w:cs="Times New Roman"/>
          <w:b/>
          <w:bCs/>
          <w:sz w:val="18"/>
          <w:szCs w:val="18"/>
        </w:rPr>
        <w:t>rrrr</w:t>
      </w:r>
      <w:proofErr w:type="spellEnd"/>
      <w:r>
        <w:rPr>
          <w:rFonts w:ascii="Calibri" w:eastAsia="Times New Roman" w:hAnsi="Calibri" w:cs="Times New Roman"/>
          <w:b/>
          <w:bCs/>
          <w:sz w:val="18"/>
          <w:szCs w:val="18"/>
        </w:rPr>
        <w:t>-mm-</w:t>
      </w:r>
      <w:proofErr w:type="spellStart"/>
      <w:r>
        <w:rPr>
          <w:rFonts w:ascii="Calibri" w:eastAsia="Times New Roman" w:hAnsi="Calibri" w:cs="Times New Roman"/>
          <w:b/>
          <w:bCs/>
          <w:sz w:val="18"/>
          <w:szCs w:val="18"/>
        </w:rPr>
        <w:t>dd</w:t>
      </w:r>
      <w:proofErr w:type="spellEnd"/>
      <w:r>
        <w:rPr>
          <w:rFonts w:ascii="Calibri" w:eastAsia="Times New Roman" w:hAnsi="Calibri" w:cs="Times New Roman"/>
          <w:b/>
          <w:bCs/>
          <w:sz w:val="18"/>
          <w:szCs w:val="18"/>
        </w:rPr>
        <w:t xml:space="preserve"> 2023.07.31 – prosimy o dane za ostatni zakończony i rozliczony miesiąc:</w:t>
      </w:r>
    </w:p>
    <w:tbl>
      <w:tblPr>
        <w:tblW w:w="1510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688"/>
        <w:gridCol w:w="1417"/>
        <w:gridCol w:w="1701"/>
        <w:gridCol w:w="1418"/>
        <w:gridCol w:w="1275"/>
        <w:gridCol w:w="2268"/>
        <w:gridCol w:w="2127"/>
        <w:gridCol w:w="1698"/>
      </w:tblGrid>
      <w:tr w:rsidR="003B544E" w14:paraId="6F8A3D7B" w14:textId="77777777" w:rsidTr="003B544E">
        <w:trPr>
          <w:trHeight w:val="9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8451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7805A6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Nazwa podmiotu</w:t>
            </w:r>
          </w:p>
          <w:p w14:paraId="2A7D6C46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AF9166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Kwota wg umowy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B2F8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Waluta zadłużenia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03C7C8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TYP zobowiązania </w:t>
            </w:r>
          </w:p>
          <w:p w14:paraId="18142EE2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(1, 2 lub 3)</w:t>
            </w:r>
          </w:p>
          <w:p w14:paraId="595744CE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F76F3A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B61F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Kwota bieżącego zadłużenia (bilans)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C1A9FD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Kwota pozostałego zadłużenia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pozabilans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)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A329DF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Data całkowitej spłaty</w:t>
            </w:r>
          </w:p>
        </w:tc>
      </w:tr>
      <w:tr w:rsidR="003B544E" w14:paraId="1351CB11" w14:textId="77777777" w:rsidTr="003B544E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657FFC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1EBBA64" w14:textId="77777777" w:rsidR="003B544E" w:rsidRDefault="003B54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NFOŚiGW w Warszawie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5A71FC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1 477 080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39A5A" w14:textId="77777777" w:rsidR="003B544E" w:rsidRDefault="003B544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BD5454F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FD0E701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06.06.2012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ADC37" w14:textId="77777777" w:rsidR="003B544E" w:rsidRDefault="003B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29 673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91F156E" w14:textId="77777777" w:rsidR="003B544E" w:rsidRDefault="003B544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85E293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30.09.2023</w:t>
            </w:r>
          </w:p>
        </w:tc>
      </w:tr>
      <w:tr w:rsidR="003B544E" w14:paraId="11DD0C36" w14:textId="77777777" w:rsidTr="003B544E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E7FE5A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6159EDC" w14:textId="77777777" w:rsidR="003B544E" w:rsidRDefault="003B54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Bank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7C216E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2 037 297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B6C0E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0D0890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 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50E4DFB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21.10.2014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295F0" w14:textId="77777777" w:rsidR="003B544E" w:rsidRDefault="003B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472 297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9CEE67C" w14:textId="77777777" w:rsidR="003B544E" w:rsidRDefault="003B544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16D1C22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31.12.2023</w:t>
            </w:r>
          </w:p>
        </w:tc>
      </w:tr>
      <w:tr w:rsidR="003B544E" w14:paraId="31C040FB" w14:textId="77777777" w:rsidTr="003B544E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2A2E82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5472897" w14:textId="77777777" w:rsidR="003B544E" w:rsidRDefault="003B54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 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ECE9E6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1 600 000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5C324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FAC2AD2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 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AF3A61C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28.07.2015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868A0" w14:textId="77777777" w:rsidR="003B544E" w:rsidRDefault="003B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760 000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F127DB2" w14:textId="77777777" w:rsidR="003B544E" w:rsidRDefault="003B544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6CD8A6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31.12.2024</w:t>
            </w:r>
          </w:p>
        </w:tc>
      </w:tr>
      <w:tr w:rsidR="003B544E" w14:paraId="4511E428" w14:textId="77777777" w:rsidTr="003B544E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89AD95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7D50326" w14:textId="77777777" w:rsidR="003B544E" w:rsidRDefault="003B54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 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E6905E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1 600 000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D052C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0FC241C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 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01F658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13.07.2016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450B1" w14:textId="77777777" w:rsidR="003B544E" w:rsidRDefault="003B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900 000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FA879C5" w14:textId="77777777" w:rsidR="003B544E" w:rsidRDefault="003B544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D544619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30.12.2026</w:t>
            </w:r>
          </w:p>
        </w:tc>
      </w:tr>
      <w:tr w:rsidR="003B544E" w14:paraId="13F522FD" w14:textId="77777777" w:rsidTr="003B544E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6A996A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68C4AE7" w14:textId="77777777" w:rsidR="003B544E" w:rsidRDefault="003B54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226021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1 200 000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E8E28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3068E6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 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3352DA0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20.09.2016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42685" w14:textId="77777777" w:rsidR="003B544E" w:rsidRDefault="003B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580 000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E69C86" w14:textId="77777777" w:rsidR="003B544E" w:rsidRDefault="003B544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50FA337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30.12.2024</w:t>
            </w:r>
          </w:p>
        </w:tc>
      </w:tr>
      <w:tr w:rsidR="003B544E" w14:paraId="349F21D7" w14:textId="77777777" w:rsidTr="003B544E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4C0B9E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6667FB9" w14:textId="77777777" w:rsidR="003B544E" w:rsidRDefault="003B54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Bank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3E8F16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3 800 000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3FF47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0654126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 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814078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30.05.2017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32A90" w14:textId="77777777" w:rsidR="003B544E" w:rsidRDefault="003B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2 050 000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CD4B09B" w14:textId="77777777" w:rsidR="003B544E" w:rsidRDefault="003B544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87D910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30.12.2026</w:t>
            </w:r>
          </w:p>
        </w:tc>
      </w:tr>
      <w:tr w:rsidR="003B544E" w14:paraId="09F5594A" w14:textId="77777777" w:rsidTr="003B544E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E20594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4FCDBC1" w14:textId="77777777" w:rsidR="003B544E" w:rsidRDefault="003B54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 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873E8D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1 800 000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76CFB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9CB725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 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D2AD7BC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26.10.2017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34A92" w14:textId="77777777" w:rsidR="003B544E" w:rsidRDefault="003B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1 660 000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70A5DE" w14:textId="77777777" w:rsidR="003B544E" w:rsidRDefault="003B544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A9825F8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31.12.2026</w:t>
            </w:r>
          </w:p>
        </w:tc>
      </w:tr>
      <w:tr w:rsidR="003B544E" w14:paraId="3CD789D6" w14:textId="77777777" w:rsidTr="003B544E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6F1638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4B42DDF" w14:textId="77777777" w:rsidR="003B544E" w:rsidRDefault="003B54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 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50A173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7 000 000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E7FA8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58449CB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 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F0FAAAA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26.04.2018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32541" w14:textId="77777777" w:rsidR="003B544E" w:rsidRDefault="003B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7 000 000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89253A" w14:textId="77777777" w:rsidR="003B544E" w:rsidRDefault="003B544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C65EA3B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29.01.2030</w:t>
            </w:r>
          </w:p>
        </w:tc>
      </w:tr>
      <w:tr w:rsidR="003B544E" w14:paraId="6EB885F6" w14:textId="77777777" w:rsidTr="003B544E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CFBD9F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3AA3F4C" w14:textId="77777777" w:rsidR="003B544E" w:rsidRDefault="003B54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 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4B2BD6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5 450 000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D99CA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361CDB2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A1D1468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21.09.2018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4C573" w14:textId="77777777" w:rsidR="003B544E" w:rsidRDefault="003B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5 450 000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437CDA7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BD969B1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30.11.2032</w:t>
            </w:r>
          </w:p>
        </w:tc>
      </w:tr>
      <w:tr w:rsidR="003B544E" w14:paraId="7DA4CB9D" w14:textId="77777777" w:rsidTr="003B544E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F82654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5E33703" w14:textId="77777777" w:rsidR="003B544E" w:rsidRDefault="003B54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 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C24768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6 480 000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A280B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21ED782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43E61D5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26.06.2019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BE66C" w14:textId="77777777" w:rsidR="003B544E" w:rsidRDefault="003B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6 480 000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D037FFE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A522D68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30.11.2035</w:t>
            </w:r>
          </w:p>
        </w:tc>
      </w:tr>
      <w:tr w:rsidR="003B544E" w14:paraId="67D034E4" w14:textId="77777777" w:rsidTr="003B544E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244843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8F5007E" w14:textId="77777777" w:rsidR="003B544E" w:rsidRDefault="003B54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NFOŚiGW w Warszawie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20A68E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3 500 000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28C0C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3E388DE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B0684B1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20.12.2019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D3E30" w14:textId="77777777" w:rsidR="003B544E" w:rsidRDefault="003B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3 261 365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0E780A5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C3EFF2E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30.09.2033</w:t>
            </w:r>
          </w:p>
        </w:tc>
      </w:tr>
      <w:tr w:rsidR="003B544E" w14:paraId="7FE80748" w14:textId="77777777" w:rsidTr="003B544E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89FCF9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DBAB6BE" w14:textId="77777777" w:rsidR="003B544E" w:rsidRDefault="003B54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019280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5 329 000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E45E3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DAC0C61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63A2E8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25.05.2020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D6491" w14:textId="77777777" w:rsidR="003B544E" w:rsidRDefault="003B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5 329 000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0B7D0B0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CDCAC0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31.12.2035</w:t>
            </w:r>
          </w:p>
        </w:tc>
      </w:tr>
      <w:tr w:rsidR="003B544E" w14:paraId="017E420D" w14:textId="77777777" w:rsidTr="003B544E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6C45B4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BBAB745" w14:textId="77777777" w:rsidR="003B544E" w:rsidRDefault="003B54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 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15CAB3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5 200 000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E1FF3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8EC8EE9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6334E1F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05.03.2021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8CE0F" w14:textId="77777777" w:rsidR="003B544E" w:rsidRDefault="003B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5 200 000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915E446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E32E91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31.12.2037</w:t>
            </w:r>
          </w:p>
        </w:tc>
      </w:tr>
      <w:tr w:rsidR="003B544E" w14:paraId="033F3686" w14:textId="77777777" w:rsidTr="003B544E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B8AA3D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67C4DF" w14:textId="77777777" w:rsidR="003B544E" w:rsidRDefault="003B54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 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F874BB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4 926 050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2FBFB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AA9A20E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BAACB4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07.09.2022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06962" w14:textId="77777777" w:rsidR="003B544E" w:rsidRDefault="003B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4 926 050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5578EF8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14AD0B" w14:textId="77777777" w:rsidR="003B544E" w:rsidRDefault="003B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31.12.2037</w:t>
            </w:r>
          </w:p>
        </w:tc>
      </w:tr>
      <w:tr w:rsidR="003B544E" w14:paraId="532FA468" w14:textId="77777777" w:rsidTr="003B544E">
        <w:trPr>
          <w:trHeight w:val="285"/>
        </w:trPr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B1B56A6" w14:textId="77777777" w:rsidR="003B544E" w:rsidRDefault="003B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D8FA" w14:textId="77777777" w:rsidR="003B544E" w:rsidRDefault="003B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44 098 385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ABC1EB" w14:textId="77777777" w:rsidR="003B544E" w:rsidRDefault="003B544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3B18B6" w14:textId="77777777" w:rsidR="003B544E" w:rsidRDefault="003B544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376BA96" w14:textId="77777777" w:rsidR="003B544E" w:rsidRDefault="003B544E" w:rsidP="00E05F7E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0BA35489" w14:textId="77777777" w:rsidR="003B544E" w:rsidRDefault="003B544E" w:rsidP="00E05F7E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4B0E8FD5" w14:textId="77777777" w:rsidR="003B544E" w:rsidRDefault="003B544E" w:rsidP="00E05F7E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E41D1E4" w14:textId="77777777" w:rsidR="003B544E" w:rsidRDefault="003B544E" w:rsidP="00E05F7E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24C32EB0" w14:textId="77777777" w:rsidR="003B544E" w:rsidRDefault="003B544E" w:rsidP="00E05F7E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109A338D" w14:textId="77777777" w:rsidR="003B544E" w:rsidRDefault="003B544E" w:rsidP="00E05F7E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1A6CFC6E" w14:textId="589DC4F9" w:rsidR="00EB047C" w:rsidRPr="00AA761C" w:rsidRDefault="00EB047C">
      <w:pPr>
        <w:rPr>
          <w:rFonts w:ascii="Calibri" w:hAnsi="Calibri"/>
          <w:color w:val="000000" w:themeColor="text1"/>
          <w:sz w:val="18"/>
          <w:szCs w:val="18"/>
        </w:rPr>
        <w:sectPr w:rsidR="00EB047C" w:rsidRPr="00AA761C" w:rsidSect="005A4E0B">
          <w:pgSz w:w="16839" w:h="11907" w:orient="landscape" w:code="9"/>
          <w:pgMar w:top="567" w:right="720" w:bottom="720" w:left="851" w:header="708" w:footer="708" w:gutter="0"/>
          <w:cols w:space="708"/>
          <w:docGrid w:linePitch="360"/>
        </w:sectPr>
      </w:pPr>
    </w:p>
    <w:p w14:paraId="34C37DC6" w14:textId="77777777" w:rsidR="003B544E" w:rsidRDefault="003B544E" w:rsidP="003B544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lastRenderedPageBreak/>
        <w:t>Wiarygodność danych zawartych we wniosku i załączonych dokumentach oraz ich zgodność ze stanem faktycznym i prawnym potwierdzam/y** własnoręcznym podpisem</w:t>
      </w:r>
    </w:p>
    <w:p w14:paraId="4ABCE793" w14:textId="77777777" w:rsidR="003B544E" w:rsidRDefault="003B544E" w:rsidP="003B544E">
      <w:pPr>
        <w:spacing w:after="0" w:line="240" w:lineRule="auto"/>
        <w:rPr>
          <w:rFonts w:ascii="Calibri" w:hAnsi="Calibri"/>
        </w:rPr>
      </w:pPr>
    </w:p>
    <w:p w14:paraId="4C0CD9A7" w14:textId="77777777" w:rsidR="003B544E" w:rsidRDefault="003B544E" w:rsidP="003B544E">
      <w:pPr>
        <w:spacing w:after="0" w:line="240" w:lineRule="auto"/>
        <w:rPr>
          <w:rFonts w:ascii="Calibri" w:hAnsi="Calibri"/>
        </w:rPr>
      </w:pPr>
    </w:p>
    <w:p w14:paraId="2406C10C" w14:textId="77777777" w:rsidR="003B544E" w:rsidRDefault="003B544E" w:rsidP="003B544E">
      <w:pPr>
        <w:spacing w:after="0" w:line="240" w:lineRule="auto"/>
        <w:rPr>
          <w:rFonts w:ascii="Calibri" w:hAnsi="Calibri"/>
        </w:rPr>
      </w:pPr>
    </w:p>
    <w:p w14:paraId="3228B9FC" w14:textId="77777777" w:rsidR="003B544E" w:rsidRDefault="003B544E" w:rsidP="003B544E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Hanna Puttkammer</w:t>
      </w: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3B544E" w14:paraId="42C92840" w14:textId="77777777" w:rsidTr="003B544E">
        <w:trPr>
          <w:trHeight w:val="1499"/>
        </w:trPr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73BD1B" w14:textId="77777777" w:rsidR="003B544E" w:rsidRDefault="003B54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 JST</w:t>
            </w:r>
          </w:p>
          <w:p w14:paraId="762A965D" w14:textId="77777777" w:rsidR="003B544E" w:rsidRDefault="003B54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Osoba/y upoważniona/e przez JST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D75AA8" w14:textId="7B68F3AF" w:rsidR="003B544E" w:rsidRDefault="003B54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Data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(2023-09-21)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2BDB607" w14:textId="77777777" w:rsidR="003B544E" w:rsidRDefault="003B54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Podpis</w:t>
            </w:r>
          </w:p>
          <w:p w14:paraId="12FCD99A" w14:textId="77777777" w:rsidR="003B544E" w:rsidRDefault="003B54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osoby/osób upoważnionej/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ych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**</w:t>
            </w:r>
          </w:p>
          <w:p w14:paraId="09349F1F" w14:textId="77777777" w:rsidR="003B544E" w:rsidRDefault="003B54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3A19FDBC" w14:textId="77777777" w:rsidR="003B544E" w:rsidRDefault="003B544E" w:rsidP="003B544E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1227F103" w14:textId="77777777" w:rsidR="003B544E" w:rsidRDefault="003B544E" w:rsidP="003B544E">
      <w:pPr>
        <w:rPr>
          <w:rFonts w:ascii="Calibri" w:hAnsi="Calibri"/>
          <w:sz w:val="6"/>
          <w:szCs w:val="6"/>
        </w:rPr>
      </w:pPr>
    </w:p>
    <w:p w14:paraId="71B97D9E" w14:textId="77777777" w:rsidR="003B544E" w:rsidRDefault="003B544E" w:rsidP="003B544E">
      <w:pPr>
        <w:rPr>
          <w:rFonts w:ascii="Calibri" w:hAnsi="Calibri"/>
        </w:rPr>
      </w:pPr>
    </w:p>
    <w:sectPr w:rsidR="003B544E" w:rsidSect="005A4E0B">
      <w:pgSz w:w="11907" w:h="16839" w:code="9"/>
      <w:pgMar w:top="567" w:right="7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919F0" w14:textId="77777777" w:rsidR="00B36BD2" w:rsidRDefault="00B36BD2" w:rsidP="00026BC7">
      <w:pPr>
        <w:spacing w:after="0" w:line="240" w:lineRule="auto"/>
      </w:pPr>
      <w:r>
        <w:separator/>
      </w:r>
    </w:p>
  </w:endnote>
  <w:endnote w:type="continuationSeparator" w:id="0">
    <w:p w14:paraId="7021C472" w14:textId="77777777" w:rsidR="00B36BD2" w:rsidRDefault="00B36BD2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5DA79" w14:textId="77777777" w:rsidR="00C768E9" w:rsidRDefault="00C768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00837"/>
      <w:docPartObj>
        <w:docPartGallery w:val="Page Numbers (Bottom of Page)"/>
        <w:docPartUnique/>
      </w:docPartObj>
    </w:sdtPr>
    <w:sdtEndPr/>
    <w:sdtContent>
      <w:sdt>
        <w:sdtPr>
          <w:id w:val="-1788427224"/>
          <w:docPartObj>
            <w:docPartGallery w:val="Page Numbers (Top of Page)"/>
            <w:docPartUnique/>
          </w:docPartObj>
        </w:sdtPr>
        <w:sdtEndPr/>
        <w:sdtContent>
          <w:p w14:paraId="0B1A9C0C" w14:textId="08EAB6B8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1D62AF">
              <w:rPr>
                <w:rFonts w:ascii="Calibri" w:hAnsi="Calibri" w:cs="Times New Roman"/>
                <w:bCs/>
                <w:noProof/>
              </w:rPr>
              <w:t>1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1D62AF">
              <w:rPr>
                <w:rFonts w:ascii="Calibri" w:hAnsi="Calibri" w:cs="Times New Roman"/>
                <w:bCs/>
                <w:noProof/>
              </w:rPr>
              <w:t>5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14A24" w14:textId="77777777" w:rsidR="00C768E9" w:rsidRDefault="00C768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4B697" w14:textId="77777777" w:rsidR="00B36BD2" w:rsidRDefault="00B36BD2" w:rsidP="00026BC7">
      <w:pPr>
        <w:spacing w:after="0" w:line="240" w:lineRule="auto"/>
      </w:pPr>
      <w:r>
        <w:separator/>
      </w:r>
    </w:p>
  </w:footnote>
  <w:footnote w:type="continuationSeparator" w:id="0">
    <w:p w14:paraId="0381E1CB" w14:textId="77777777" w:rsidR="00B36BD2" w:rsidRDefault="00B36BD2" w:rsidP="00026BC7">
      <w:pPr>
        <w:spacing w:after="0" w:line="240" w:lineRule="auto"/>
      </w:pPr>
      <w:r>
        <w:continuationSeparator/>
      </w:r>
    </w:p>
  </w:footnote>
  <w:footnote w:id="1">
    <w:p w14:paraId="65C2FCA7" w14:textId="77777777" w:rsidR="003B544E" w:rsidRDefault="003B544E" w:rsidP="003B544E">
      <w:pPr>
        <w:pStyle w:val="Tekstprzypisudolnego"/>
        <w:rPr>
          <w:rFonts w:ascii="Calibri" w:hAnsi="Calibri" w:cs="Times New Roman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046373EE" w14:textId="77777777" w:rsidR="003B544E" w:rsidRDefault="003B544E" w:rsidP="003B544E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Calibri" w:hAnsi="Calibri" w:cs="Times New Roman"/>
        </w:rPr>
        <w:footnoteRef/>
      </w:r>
      <w:r>
        <w:rPr>
          <w:rFonts w:ascii="Calibri" w:hAnsi="Calibri" w:cs="Times New Roman"/>
        </w:rPr>
        <w:t xml:space="preserve"> Przez zaangażowanie pozabilansowe rozumie się kwotę jeszcze niewypłaconego zaangażowania oraz kwoty niewymagalnych i wymagalnych poręczeń i gwarancji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D079B" w14:textId="77777777" w:rsidR="00C768E9" w:rsidRDefault="00C768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E2ED" w14:textId="77777777" w:rsidR="00C768E9" w:rsidRDefault="00C768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F543F" w14:textId="77777777" w:rsidR="00C768E9" w:rsidRDefault="00C768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49A"/>
    <w:multiLevelType w:val="hybridMultilevel"/>
    <w:tmpl w:val="C6A060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1BF"/>
    <w:multiLevelType w:val="hybridMultilevel"/>
    <w:tmpl w:val="753E3230"/>
    <w:lvl w:ilvl="0" w:tplc="BDCCDE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555C2"/>
    <w:multiLevelType w:val="hybridMultilevel"/>
    <w:tmpl w:val="F5DE1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9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16EC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5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7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8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346F27"/>
    <w:multiLevelType w:val="hybridMultilevel"/>
    <w:tmpl w:val="F1700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23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4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5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6">
    <w:nsid w:val="5AC20BB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D160D"/>
    <w:multiLevelType w:val="hybridMultilevel"/>
    <w:tmpl w:val="377844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96E49"/>
    <w:multiLevelType w:val="hybridMultilevel"/>
    <w:tmpl w:val="77F46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31">
    <w:nsid w:val="7F0E2189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4"/>
  </w:num>
  <w:num w:numId="5">
    <w:abstractNumId w:val="18"/>
  </w:num>
  <w:num w:numId="6">
    <w:abstractNumId w:val="24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25"/>
  </w:num>
  <w:num w:numId="13">
    <w:abstractNumId w:val="30"/>
  </w:num>
  <w:num w:numId="14">
    <w:abstractNumId w:val="9"/>
  </w:num>
  <w:num w:numId="15">
    <w:abstractNumId w:val="10"/>
  </w:num>
  <w:num w:numId="16">
    <w:abstractNumId w:val="22"/>
  </w:num>
  <w:num w:numId="17">
    <w:abstractNumId w:val="16"/>
  </w:num>
  <w:num w:numId="18">
    <w:abstractNumId w:val="5"/>
  </w:num>
  <w:num w:numId="19">
    <w:abstractNumId w:val="23"/>
  </w:num>
  <w:num w:numId="20">
    <w:abstractNumId w:val="17"/>
  </w:num>
  <w:num w:numId="21">
    <w:abstractNumId w:val="29"/>
  </w:num>
  <w:num w:numId="22">
    <w:abstractNumId w:val="15"/>
  </w:num>
  <w:num w:numId="23">
    <w:abstractNumId w:val="14"/>
  </w:num>
  <w:num w:numId="24">
    <w:abstractNumId w:val="26"/>
  </w:num>
  <w:num w:numId="25">
    <w:abstractNumId w:val="31"/>
  </w:num>
  <w:num w:numId="26">
    <w:abstractNumId w:val="13"/>
  </w:num>
  <w:num w:numId="27">
    <w:abstractNumId w:val="27"/>
  </w:num>
  <w:num w:numId="28">
    <w:abstractNumId w:val="0"/>
  </w:num>
  <w:num w:numId="29">
    <w:abstractNumId w:val="19"/>
  </w:num>
  <w:num w:numId="30">
    <w:abstractNumId w:val="28"/>
  </w:num>
  <w:num w:numId="31">
    <w:abstractNumId w:val="7"/>
  </w:num>
  <w:num w:numId="32">
    <w:abstractNumId w:val="1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1D"/>
    <w:rsid w:val="000015FD"/>
    <w:rsid w:val="00014C07"/>
    <w:rsid w:val="00015DAA"/>
    <w:rsid w:val="000172BD"/>
    <w:rsid w:val="000205F6"/>
    <w:rsid w:val="000225CB"/>
    <w:rsid w:val="00022E10"/>
    <w:rsid w:val="00026BC7"/>
    <w:rsid w:val="00030296"/>
    <w:rsid w:val="0003143B"/>
    <w:rsid w:val="0003642F"/>
    <w:rsid w:val="00044C89"/>
    <w:rsid w:val="00047332"/>
    <w:rsid w:val="000477F8"/>
    <w:rsid w:val="00047A42"/>
    <w:rsid w:val="00070088"/>
    <w:rsid w:val="0008086B"/>
    <w:rsid w:val="00080DDD"/>
    <w:rsid w:val="000811D3"/>
    <w:rsid w:val="00081F98"/>
    <w:rsid w:val="00082665"/>
    <w:rsid w:val="000928BA"/>
    <w:rsid w:val="00092CDD"/>
    <w:rsid w:val="000967B2"/>
    <w:rsid w:val="000A5884"/>
    <w:rsid w:val="000B1654"/>
    <w:rsid w:val="000B5ED5"/>
    <w:rsid w:val="000B7015"/>
    <w:rsid w:val="000B70FA"/>
    <w:rsid w:val="000C0730"/>
    <w:rsid w:val="000C315D"/>
    <w:rsid w:val="000C32FA"/>
    <w:rsid w:val="000C3AB3"/>
    <w:rsid w:val="000D14A1"/>
    <w:rsid w:val="000D278F"/>
    <w:rsid w:val="000D67CB"/>
    <w:rsid w:val="000F30B9"/>
    <w:rsid w:val="000F552C"/>
    <w:rsid w:val="000F6EAC"/>
    <w:rsid w:val="001000FD"/>
    <w:rsid w:val="00112129"/>
    <w:rsid w:val="00116839"/>
    <w:rsid w:val="0012185D"/>
    <w:rsid w:val="00124299"/>
    <w:rsid w:val="00130777"/>
    <w:rsid w:val="00131CA5"/>
    <w:rsid w:val="0013548B"/>
    <w:rsid w:val="00140B80"/>
    <w:rsid w:val="00142B51"/>
    <w:rsid w:val="001505AB"/>
    <w:rsid w:val="001548D0"/>
    <w:rsid w:val="0017074D"/>
    <w:rsid w:val="00180856"/>
    <w:rsid w:val="001870DA"/>
    <w:rsid w:val="00187A92"/>
    <w:rsid w:val="00195535"/>
    <w:rsid w:val="00197BD4"/>
    <w:rsid w:val="001A2AFC"/>
    <w:rsid w:val="001A52B8"/>
    <w:rsid w:val="001A5442"/>
    <w:rsid w:val="001A683B"/>
    <w:rsid w:val="001A7944"/>
    <w:rsid w:val="001B32D2"/>
    <w:rsid w:val="001C1502"/>
    <w:rsid w:val="001C421E"/>
    <w:rsid w:val="001D34C5"/>
    <w:rsid w:val="001D49C5"/>
    <w:rsid w:val="001D5511"/>
    <w:rsid w:val="001D62AF"/>
    <w:rsid w:val="001D6C15"/>
    <w:rsid w:val="001E657A"/>
    <w:rsid w:val="001F44F6"/>
    <w:rsid w:val="00200976"/>
    <w:rsid w:val="00205765"/>
    <w:rsid w:val="0020747B"/>
    <w:rsid w:val="00207F67"/>
    <w:rsid w:val="00215037"/>
    <w:rsid w:val="0022545E"/>
    <w:rsid w:val="00227D12"/>
    <w:rsid w:val="00232236"/>
    <w:rsid w:val="00232D0E"/>
    <w:rsid w:val="00234E97"/>
    <w:rsid w:val="002358E0"/>
    <w:rsid w:val="002429CB"/>
    <w:rsid w:val="00250196"/>
    <w:rsid w:val="002507D8"/>
    <w:rsid w:val="00253877"/>
    <w:rsid w:val="00253F6E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90873"/>
    <w:rsid w:val="002937EE"/>
    <w:rsid w:val="002A7AED"/>
    <w:rsid w:val="002B1237"/>
    <w:rsid w:val="002B29FA"/>
    <w:rsid w:val="002C5461"/>
    <w:rsid w:val="002C593F"/>
    <w:rsid w:val="002D17D0"/>
    <w:rsid w:val="002D611E"/>
    <w:rsid w:val="002E76FF"/>
    <w:rsid w:val="002F1C99"/>
    <w:rsid w:val="002F380C"/>
    <w:rsid w:val="0030108E"/>
    <w:rsid w:val="003109F1"/>
    <w:rsid w:val="00311AD3"/>
    <w:rsid w:val="00311D64"/>
    <w:rsid w:val="00320139"/>
    <w:rsid w:val="00333DD0"/>
    <w:rsid w:val="0033716C"/>
    <w:rsid w:val="00341719"/>
    <w:rsid w:val="00354BF9"/>
    <w:rsid w:val="0035757C"/>
    <w:rsid w:val="00362730"/>
    <w:rsid w:val="003631DE"/>
    <w:rsid w:val="00366675"/>
    <w:rsid w:val="00370E3D"/>
    <w:rsid w:val="00383D4A"/>
    <w:rsid w:val="003845AD"/>
    <w:rsid w:val="00392072"/>
    <w:rsid w:val="00392858"/>
    <w:rsid w:val="0039699D"/>
    <w:rsid w:val="003B2795"/>
    <w:rsid w:val="003B5227"/>
    <w:rsid w:val="003B544E"/>
    <w:rsid w:val="003C0EFD"/>
    <w:rsid w:val="003C25B2"/>
    <w:rsid w:val="003D629C"/>
    <w:rsid w:val="003D6CE3"/>
    <w:rsid w:val="003E2B27"/>
    <w:rsid w:val="003F0E2F"/>
    <w:rsid w:val="003F1CAA"/>
    <w:rsid w:val="003F326D"/>
    <w:rsid w:val="003F4359"/>
    <w:rsid w:val="0040180E"/>
    <w:rsid w:val="004031D9"/>
    <w:rsid w:val="00404400"/>
    <w:rsid w:val="00410DC9"/>
    <w:rsid w:val="00415DCC"/>
    <w:rsid w:val="00417D6A"/>
    <w:rsid w:val="004210DD"/>
    <w:rsid w:val="00431573"/>
    <w:rsid w:val="00431EDB"/>
    <w:rsid w:val="00433E02"/>
    <w:rsid w:val="004423EC"/>
    <w:rsid w:val="004474E0"/>
    <w:rsid w:val="00452625"/>
    <w:rsid w:val="00452E9D"/>
    <w:rsid w:val="00453DF4"/>
    <w:rsid w:val="00456031"/>
    <w:rsid w:val="0046456D"/>
    <w:rsid w:val="004703C0"/>
    <w:rsid w:val="00473B12"/>
    <w:rsid w:val="0047596C"/>
    <w:rsid w:val="00482B0E"/>
    <w:rsid w:val="004842F7"/>
    <w:rsid w:val="00486D84"/>
    <w:rsid w:val="004903FC"/>
    <w:rsid w:val="00492544"/>
    <w:rsid w:val="004967DF"/>
    <w:rsid w:val="004A4615"/>
    <w:rsid w:val="004B3929"/>
    <w:rsid w:val="004D2899"/>
    <w:rsid w:val="004D28F6"/>
    <w:rsid w:val="004D358C"/>
    <w:rsid w:val="004D5E98"/>
    <w:rsid w:val="004E040F"/>
    <w:rsid w:val="004E2657"/>
    <w:rsid w:val="004E6B8C"/>
    <w:rsid w:val="004E74A7"/>
    <w:rsid w:val="004E7D9D"/>
    <w:rsid w:val="004F35C2"/>
    <w:rsid w:val="004F6A5E"/>
    <w:rsid w:val="005002D4"/>
    <w:rsid w:val="00501E8C"/>
    <w:rsid w:val="00511471"/>
    <w:rsid w:val="00511B08"/>
    <w:rsid w:val="00512680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5673"/>
    <w:rsid w:val="00565CBA"/>
    <w:rsid w:val="00566E25"/>
    <w:rsid w:val="005700D5"/>
    <w:rsid w:val="00580029"/>
    <w:rsid w:val="00580672"/>
    <w:rsid w:val="005912AC"/>
    <w:rsid w:val="005A4E0B"/>
    <w:rsid w:val="005A60A1"/>
    <w:rsid w:val="005A7157"/>
    <w:rsid w:val="005A7F8B"/>
    <w:rsid w:val="005B2848"/>
    <w:rsid w:val="005C0C50"/>
    <w:rsid w:val="005C163D"/>
    <w:rsid w:val="005D2875"/>
    <w:rsid w:val="005D76A6"/>
    <w:rsid w:val="005E3E15"/>
    <w:rsid w:val="005E74E7"/>
    <w:rsid w:val="005F3785"/>
    <w:rsid w:val="005F5798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6047"/>
    <w:rsid w:val="00640847"/>
    <w:rsid w:val="00641ECB"/>
    <w:rsid w:val="00647F63"/>
    <w:rsid w:val="00657F39"/>
    <w:rsid w:val="006761DF"/>
    <w:rsid w:val="00677102"/>
    <w:rsid w:val="0068365F"/>
    <w:rsid w:val="006856AF"/>
    <w:rsid w:val="00686C89"/>
    <w:rsid w:val="00690709"/>
    <w:rsid w:val="00690891"/>
    <w:rsid w:val="006A51DF"/>
    <w:rsid w:val="006C216D"/>
    <w:rsid w:val="006C533C"/>
    <w:rsid w:val="006E43D5"/>
    <w:rsid w:val="006E5A30"/>
    <w:rsid w:val="006F3022"/>
    <w:rsid w:val="006F3B46"/>
    <w:rsid w:val="00701DE9"/>
    <w:rsid w:val="00706455"/>
    <w:rsid w:val="007123D4"/>
    <w:rsid w:val="00720C7D"/>
    <w:rsid w:val="00724EAC"/>
    <w:rsid w:val="007279F9"/>
    <w:rsid w:val="007342A7"/>
    <w:rsid w:val="00736CC4"/>
    <w:rsid w:val="0074208E"/>
    <w:rsid w:val="00755937"/>
    <w:rsid w:val="00767609"/>
    <w:rsid w:val="00767F5D"/>
    <w:rsid w:val="007709DF"/>
    <w:rsid w:val="00773D56"/>
    <w:rsid w:val="0077432F"/>
    <w:rsid w:val="00780614"/>
    <w:rsid w:val="00780A74"/>
    <w:rsid w:val="007818D0"/>
    <w:rsid w:val="0079165B"/>
    <w:rsid w:val="00794793"/>
    <w:rsid w:val="007A0BF3"/>
    <w:rsid w:val="007A7D61"/>
    <w:rsid w:val="007B5188"/>
    <w:rsid w:val="007B718A"/>
    <w:rsid w:val="007B744F"/>
    <w:rsid w:val="007D11F4"/>
    <w:rsid w:val="007E2DFA"/>
    <w:rsid w:val="00806F9D"/>
    <w:rsid w:val="00820D43"/>
    <w:rsid w:val="008214E6"/>
    <w:rsid w:val="00822F36"/>
    <w:rsid w:val="008269FB"/>
    <w:rsid w:val="008342C1"/>
    <w:rsid w:val="008351BE"/>
    <w:rsid w:val="0083550B"/>
    <w:rsid w:val="00835B57"/>
    <w:rsid w:val="008446F9"/>
    <w:rsid w:val="0084539A"/>
    <w:rsid w:val="008507E2"/>
    <w:rsid w:val="0085507F"/>
    <w:rsid w:val="00857CAC"/>
    <w:rsid w:val="008634CE"/>
    <w:rsid w:val="008705D8"/>
    <w:rsid w:val="00895A54"/>
    <w:rsid w:val="00897034"/>
    <w:rsid w:val="008A0A43"/>
    <w:rsid w:val="008B493F"/>
    <w:rsid w:val="008B6803"/>
    <w:rsid w:val="008C37D1"/>
    <w:rsid w:val="008E37FD"/>
    <w:rsid w:val="008E53E2"/>
    <w:rsid w:val="008E5869"/>
    <w:rsid w:val="008E5CF7"/>
    <w:rsid w:val="008E5DE2"/>
    <w:rsid w:val="008E7A41"/>
    <w:rsid w:val="008F18B2"/>
    <w:rsid w:val="008F59B8"/>
    <w:rsid w:val="0090206F"/>
    <w:rsid w:val="00904144"/>
    <w:rsid w:val="009051E8"/>
    <w:rsid w:val="0090599B"/>
    <w:rsid w:val="009152FF"/>
    <w:rsid w:val="0092214F"/>
    <w:rsid w:val="00924729"/>
    <w:rsid w:val="00931F5A"/>
    <w:rsid w:val="0093495B"/>
    <w:rsid w:val="009357E3"/>
    <w:rsid w:val="00943D2E"/>
    <w:rsid w:val="009530C6"/>
    <w:rsid w:val="0095358B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420"/>
    <w:rsid w:val="009A7F78"/>
    <w:rsid w:val="009B3D3A"/>
    <w:rsid w:val="009B4D0E"/>
    <w:rsid w:val="009B6DB3"/>
    <w:rsid w:val="009E2FE0"/>
    <w:rsid w:val="009E5D42"/>
    <w:rsid w:val="009E6D9A"/>
    <w:rsid w:val="009E6FE5"/>
    <w:rsid w:val="009F2710"/>
    <w:rsid w:val="009F678A"/>
    <w:rsid w:val="00A006CC"/>
    <w:rsid w:val="00A0494A"/>
    <w:rsid w:val="00A0769F"/>
    <w:rsid w:val="00A10AB1"/>
    <w:rsid w:val="00A143C6"/>
    <w:rsid w:val="00A14ABD"/>
    <w:rsid w:val="00A2016A"/>
    <w:rsid w:val="00A21966"/>
    <w:rsid w:val="00A247F6"/>
    <w:rsid w:val="00A2659A"/>
    <w:rsid w:val="00A2705F"/>
    <w:rsid w:val="00A31144"/>
    <w:rsid w:val="00A31193"/>
    <w:rsid w:val="00A35E0F"/>
    <w:rsid w:val="00A36E5A"/>
    <w:rsid w:val="00A37609"/>
    <w:rsid w:val="00A502F3"/>
    <w:rsid w:val="00A57C16"/>
    <w:rsid w:val="00A656DE"/>
    <w:rsid w:val="00A67EBC"/>
    <w:rsid w:val="00A70B0C"/>
    <w:rsid w:val="00A70F97"/>
    <w:rsid w:val="00A77006"/>
    <w:rsid w:val="00A83AEF"/>
    <w:rsid w:val="00A84DC6"/>
    <w:rsid w:val="00A910B4"/>
    <w:rsid w:val="00A93FFF"/>
    <w:rsid w:val="00A95CF4"/>
    <w:rsid w:val="00AA2453"/>
    <w:rsid w:val="00AA3989"/>
    <w:rsid w:val="00AA761C"/>
    <w:rsid w:val="00AC0A77"/>
    <w:rsid w:val="00AC1F3C"/>
    <w:rsid w:val="00AC767E"/>
    <w:rsid w:val="00AD28A4"/>
    <w:rsid w:val="00AE7C40"/>
    <w:rsid w:val="00AF6D72"/>
    <w:rsid w:val="00B06158"/>
    <w:rsid w:val="00B148B3"/>
    <w:rsid w:val="00B20EEC"/>
    <w:rsid w:val="00B2297A"/>
    <w:rsid w:val="00B27DF0"/>
    <w:rsid w:val="00B34D01"/>
    <w:rsid w:val="00B35034"/>
    <w:rsid w:val="00B36BD2"/>
    <w:rsid w:val="00B407A3"/>
    <w:rsid w:val="00B462BE"/>
    <w:rsid w:val="00B522C6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C2044"/>
    <w:rsid w:val="00BC205E"/>
    <w:rsid w:val="00BC69B9"/>
    <w:rsid w:val="00BC6AFB"/>
    <w:rsid w:val="00BC6F5A"/>
    <w:rsid w:val="00BD6A62"/>
    <w:rsid w:val="00BD7247"/>
    <w:rsid w:val="00BF029D"/>
    <w:rsid w:val="00BF458B"/>
    <w:rsid w:val="00BF5EE8"/>
    <w:rsid w:val="00C04BBC"/>
    <w:rsid w:val="00C13D69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62FF3"/>
    <w:rsid w:val="00C71809"/>
    <w:rsid w:val="00C727C5"/>
    <w:rsid w:val="00C768E9"/>
    <w:rsid w:val="00C8001D"/>
    <w:rsid w:val="00C83F30"/>
    <w:rsid w:val="00C94E98"/>
    <w:rsid w:val="00C9584F"/>
    <w:rsid w:val="00CA14CB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6078"/>
    <w:rsid w:val="00D14EAE"/>
    <w:rsid w:val="00D15A30"/>
    <w:rsid w:val="00D25539"/>
    <w:rsid w:val="00D309FF"/>
    <w:rsid w:val="00D37B95"/>
    <w:rsid w:val="00D41832"/>
    <w:rsid w:val="00D45958"/>
    <w:rsid w:val="00D52F0A"/>
    <w:rsid w:val="00D53087"/>
    <w:rsid w:val="00D574B4"/>
    <w:rsid w:val="00D635D4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3A60"/>
    <w:rsid w:val="00DA6A9D"/>
    <w:rsid w:val="00DA74D5"/>
    <w:rsid w:val="00DB1BA6"/>
    <w:rsid w:val="00DB3D1D"/>
    <w:rsid w:val="00DB414C"/>
    <w:rsid w:val="00DB794A"/>
    <w:rsid w:val="00DC3E90"/>
    <w:rsid w:val="00DC7570"/>
    <w:rsid w:val="00DD0BE1"/>
    <w:rsid w:val="00DE418A"/>
    <w:rsid w:val="00DE5BBC"/>
    <w:rsid w:val="00DF375F"/>
    <w:rsid w:val="00E04FDA"/>
    <w:rsid w:val="00E05F7E"/>
    <w:rsid w:val="00E0640A"/>
    <w:rsid w:val="00E12D05"/>
    <w:rsid w:val="00E22D93"/>
    <w:rsid w:val="00E26AC4"/>
    <w:rsid w:val="00E57CEC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1164"/>
    <w:rsid w:val="00ED3042"/>
    <w:rsid w:val="00ED570C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22951"/>
    <w:rsid w:val="00F22B11"/>
    <w:rsid w:val="00F265C6"/>
    <w:rsid w:val="00F34534"/>
    <w:rsid w:val="00F36688"/>
    <w:rsid w:val="00F40D9E"/>
    <w:rsid w:val="00F53251"/>
    <w:rsid w:val="00F56469"/>
    <w:rsid w:val="00F65CC4"/>
    <w:rsid w:val="00F82427"/>
    <w:rsid w:val="00F82B17"/>
    <w:rsid w:val="00F9146F"/>
    <w:rsid w:val="00F97CA7"/>
    <w:rsid w:val="00FA08DD"/>
    <w:rsid w:val="00FA2F4B"/>
    <w:rsid w:val="00FA6BC4"/>
    <w:rsid w:val="00FC106D"/>
    <w:rsid w:val="00FC3D27"/>
    <w:rsid w:val="00FC79A8"/>
    <w:rsid w:val="00FE1C3F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A7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,nr3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table" w:styleId="Tabela-Siatka">
    <w:name w:val="Table Grid"/>
    <w:basedOn w:val="Standardowy"/>
    <w:uiPriority w:val="39"/>
    <w:rsid w:val="005A4E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3114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579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54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,nr3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table" w:styleId="Tabela-Siatka">
    <w:name w:val="Table Grid"/>
    <w:basedOn w:val="Standardowy"/>
    <w:uiPriority w:val="39"/>
    <w:rsid w:val="005A4E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3114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579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5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zblewo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serwisy.gazetaprawna.pl/poradnik-konsumenta/tematy/u/uslug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34B6-8757-49F8-BC86-961BA1A92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AA0FA2-2837-459F-9871-F7CF4276E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5EC28-F802-4328-93A4-03085DD9F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14E50F-D963-42BC-8516-F3B4539D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1836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ESG_PILOT_zał_6_Formularz_proces_oceny_wniosku.docx</vt:lpstr>
    </vt:vector>
  </TitlesOfParts>
  <Company>Bank Gospodarstwa Krajowego</Company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ESG_PILOT_zał_6_Formularz_proces_oceny_wniosku.docx</dc:title>
  <dc:creator>Kapla, Piotr</dc:creator>
  <cp:lastModifiedBy>Adriana Tarakan</cp:lastModifiedBy>
  <cp:revision>3</cp:revision>
  <cp:lastPrinted>2023-09-22T09:27:00Z</cp:lastPrinted>
  <dcterms:created xsi:type="dcterms:W3CDTF">2023-09-22T10:27:00Z</dcterms:created>
  <dcterms:modified xsi:type="dcterms:W3CDTF">2023-09-22T10:29:00Z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