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490041A9" w:rsidR="00F31EAC" w:rsidRPr="000A25C3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Nawiązując do</w:t>
      </w:r>
      <w:r w:rsidR="00AA39D6" w:rsidRPr="000A25C3">
        <w:rPr>
          <w:rFonts w:ascii="Open Sans Medium" w:hAnsi="Open Sans Medium" w:cs="Open Sans Medium"/>
          <w:sz w:val="20"/>
          <w:szCs w:val="20"/>
        </w:rPr>
        <w:t xml:space="preserve"> toczącego się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postępowania o udzielenie zamówienia publicznego </w:t>
      </w:r>
      <w:r w:rsidR="00AA39D6" w:rsidRPr="000A25C3">
        <w:rPr>
          <w:rFonts w:ascii="Open Sans Medium" w:hAnsi="Open Sans Medium" w:cs="Open Sans Medium"/>
          <w:sz w:val="20"/>
          <w:szCs w:val="20"/>
        </w:rPr>
        <w:t>prowadzonego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trybie </w:t>
      </w:r>
      <w:r w:rsidR="006E4754" w:rsidRPr="000A25C3">
        <w:rPr>
          <w:rFonts w:ascii="Open Sans Medium" w:hAnsi="Open Sans Medium" w:cs="Open Sans Medium"/>
          <w:sz w:val="20"/>
          <w:szCs w:val="20"/>
        </w:rPr>
        <w:t>podstawowy</w:t>
      </w:r>
      <w:r w:rsidR="00755A47" w:rsidRPr="000A25C3">
        <w:rPr>
          <w:rFonts w:ascii="Open Sans Medium" w:hAnsi="Open Sans Medium" w:cs="Open Sans Medium"/>
          <w:sz w:val="20"/>
          <w:szCs w:val="20"/>
        </w:rPr>
        <w:t xml:space="preserve">m </w:t>
      </w:r>
      <w:r w:rsidR="009E296B">
        <w:rPr>
          <w:rFonts w:ascii="Open Sans Medium" w:hAnsi="Open Sans Medium" w:cs="Open Sans Medium"/>
          <w:sz w:val="20"/>
          <w:szCs w:val="20"/>
        </w:rPr>
        <w:t>bez</w:t>
      </w:r>
      <w:r w:rsidR="00755A47" w:rsidRPr="000A25C3">
        <w:rPr>
          <w:rFonts w:ascii="Open Sans Medium" w:hAnsi="Open Sans Medium" w:cs="Open Sans Medium"/>
          <w:sz w:val="20"/>
          <w:szCs w:val="20"/>
        </w:rPr>
        <w:t xml:space="preserve"> przeprowadzenia negocjacji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="00F31EAC" w:rsidRPr="000A25C3">
        <w:rPr>
          <w:rFonts w:ascii="Open Sans Medium" w:hAnsi="Open Sans Medium" w:cs="Open Sans Medium"/>
          <w:sz w:val="20"/>
          <w:szCs w:val="20"/>
        </w:rPr>
        <w:t>pn.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: </w:t>
      </w:r>
    </w:p>
    <w:p w14:paraId="53A37C2F" w14:textId="10E708B7" w:rsidR="002E612D" w:rsidRPr="000A25C3" w:rsidRDefault="009E296B" w:rsidP="008A68D4">
      <w:pPr>
        <w:spacing w:before="40" w:after="40" w:line="264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bookmarkStart w:id="0" w:name="_Hlk70582988"/>
      <w:r>
        <w:rPr>
          <w:rFonts w:ascii="Open Sans Medium" w:hAnsi="Open Sans Medium" w:cs="Open Sans Medium"/>
          <w:b/>
          <w:bCs/>
          <w:sz w:val="20"/>
          <w:szCs w:val="20"/>
        </w:rPr>
        <w:t>„</w:t>
      </w:r>
      <w:r w:rsidR="003C68E7" w:rsidRPr="003C68E7">
        <w:rPr>
          <w:rFonts w:ascii="Open Sans Medium" w:hAnsi="Open Sans Medium" w:cs="Open Sans Medium"/>
          <w:b/>
          <w:bCs/>
          <w:sz w:val="20"/>
          <w:szCs w:val="20"/>
        </w:rPr>
        <w:t>Sukcesywna dostawa worków do segregacji odpadów</w:t>
      </w:r>
      <w:r w:rsidR="00190AF1" w:rsidRPr="000A25C3">
        <w:rPr>
          <w:rFonts w:ascii="Open Sans Medium" w:hAnsi="Open Sans Medium" w:cs="Open Sans Medium"/>
          <w:b/>
          <w:bCs/>
          <w:sz w:val="20"/>
          <w:szCs w:val="20"/>
        </w:rPr>
        <w:t>”</w:t>
      </w:r>
    </w:p>
    <w:bookmarkEnd w:id="0"/>
    <w:p w14:paraId="3234928A" w14:textId="77E2063D" w:rsidR="00AA39D6" w:rsidRPr="000A25C3" w:rsidRDefault="00AA39D6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my niżej podpisani</w:t>
      </w:r>
      <w:r w:rsidR="005B5340" w:rsidRPr="000A25C3">
        <w:rPr>
          <w:rFonts w:ascii="Open Sans Medium" w:hAnsi="Open Sans Medium" w:cs="Open Sans Medium"/>
          <w:sz w:val="20"/>
          <w:szCs w:val="20"/>
        </w:rPr>
        <w:t xml:space="preserve">, </w:t>
      </w:r>
      <w:r w:rsidR="003B769C" w:rsidRPr="000A25C3">
        <w:rPr>
          <w:rFonts w:ascii="Open Sans Medium" w:hAnsi="Open Sans Medium" w:cs="Open Sans Medium"/>
          <w:sz w:val="20"/>
          <w:szCs w:val="20"/>
        </w:rPr>
        <w:t>d</w:t>
      </w:r>
      <w:r w:rsidRPr="000A25C3">
        <w:rPr>
          <w:rFonts w:ascii="Open Sans Medium" w:hAnsi="Open Sans Medium" w:cs="Open Sans Medium"/>
          <w:sz w:val="20"/>
          <w:szCs w:val="20"/>
        </w:rPr>
        <w:t>ziałając w imieniu i na rzecz:</w:t>
      </w:r>
    </w:p>
    <w:p w14:paraId="25E678DF" w14:textId="77777777" w:rsidR="00AE2ACB" w:rsidRPr="000A25C3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0A25C3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5CA" w:rsidRPr="009C08D5" w14:paraId="70D8295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ED06353" w14:textId="5C4009A7" w:rsidR="005F65CA" w:rsidRPr="000D51D3" w:rsidRDefault="005F65CA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4B7F61CF" w14:textId="77777777" w:rsidR="005F65CA" w:rsidRPr="000D51D3" w:rsidRDefault="005F65CA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44F2E531" w14:textId="5142F704" w:rsidR="004D5A42" w:rsidRPr="000A25C3" w:rsidRDefault="004D5A4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SKŁADAMY OFERTĘ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na wykonanie przedmiotu zamówienia zgodnie ze Specyfikacją Warunków Zamówienia, stosując niżej wymienione </w:t>
      </w:r>
      <w:r w:rsidR="000957FC" w:rsidRPr="000A25C3">
        <w:rPr>
          <w:rFonts w:ascii="Open Sans Medium" w:hAnsi="Open Sans Medium" w:cs="Open Sans Medium"/>
          <w:sz w:val="20"/>
          <w:szCs w:val="20"/>
        </w:rPr>
        <w:t>kryteria</w:t>
      </w:r>
      <w:r w:rsidRPr="000A25C3">
        <w:rPr>
          <w:rFonts w:ascii="Open Sans Medium" w:hAnsi="Open Sans Medium" w:cs="Open Sans Medium"/>
          <w:sz w:val="20"/>
          <w:szCs w:val="20"/>
        </w:rPr>
        <w:t>:</w:t>
      </w:r>
    </w:p>
    <w:p w14:paraId="120DC559" w14:textId="32416FE9" w:rsidR="000957FC" w:rsidRPr="000A25C3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Kryterium cenowe</w:t>
      </w:r>
      <w:r w:rsidR="004C2FC0" w:rsidRPr="000A25C3">
        <w:rPr>
          <w:rFonts w:ascii="Open Sans Medium" w:hAnsi="Open Sans Medium" w:cs="Open Sans Medium"/>
          <w:b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0A25C3" w14:paraId="29BE1B2F" w14:textId="77777777" w:rsidTr="00CD7567">
        <w:tc>
          <w:tcPr>
            <w:tcW w:w="2410" w:type="dxa"/>
            <w:vAlign w:val="center"/>
          </w:tcPr>
          <w:p w14:paraId="18A7E344" w14:textId="519DB7C1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0A25C3" w14:paraId="4E4C647A" w14:textId="77777777" w:rsidTr="00CD7567">
        <w:tc>
          <w:tcPr>
            <w:tcW w:w="2410" w:type="dxa"/>
            <w:vAlign w:val="center"/>
          </w:tcPr>
          <w:p w14:paraId="7D25AA18" w14:textId="6780B0B5" w:rsidR="00253296" w:rsidRPr="000A25C3" w:rsidRDefault="00CD7567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</w:t>
            </w:r>
            <w:r w:rsidR="00253296" w:rsidRPr="000A25C3">
              <w:rPr>
                <w:rFonts w:ascii="Open Sans Medium" w:hAnsi="Open Sans Medium" w:cs="Open Sans Medium"/>
                <w:sz w:val="20"/>
                <w:szCs w:val="20"/>
              </w:rPr>
              <w:t>łownie</w:t>
            </w: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DD061FF" w14:textId="32453F60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53296" w:rsidRPr="000A25C3" w14:paraId="0EEDEB96" w14:textId="77777777" w:rsidTr="00CD7567">
        <w:tc>
          <w:tcPr>
            <w:tcW w:w="2410" w:type="dxa"/>
            <w:vAlign w:val="center"/>
          </w:tcPr>
          <w:p w14:paraId="63B78B4A" w14:textId="316BD28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0A25C3" w14:paraId="38A8FE85" w14:textId="77777777" w:rsidTr="00CD7567">
        <w:tc>
          <w:tcPr>
            <w:tcW w:w="2410" w:type="dxa"/>
            <w:vAlign w:val="center"/>
          </w:tcPr>
          <w:p w14:paraId="5873833A" w14:textId="1F718DDA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1BAEBED2" w14:textId="77777777" w:rsidR="009E296B" w:rsidRDefault="009E296B" w:rsidP="009E296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701"/>
        <w:gridCol w:w="1559"/>
        <w:gridCol w:w="1559"/>
      </w:tblGrid>
      <w:tr w:rsidR="005B4CCA" w:rsidRPr="003C68E7" w14:paraId="5A1A5047" w14:textId="77777777" w:rsidTr="003C68E7">
        <w:trPr>
          <w:trHeight w:val="780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C0AD946" w14:textId="77777777" w:rsidR="005B4CCA" w:rsidRPr="003C68E7" w:rsidRDefault="005B4CCA" w:rsidP="003C68E7">
            <w:pPr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Opis worka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3E138A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Cena jednostkowa (brutto)</w:t>
            </w:r>
          </w:p>
          <w:p w14:paraId="65799E08" w14:textId="0B3E4AFE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w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B09644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  <w:t>Ilość</w:t>
            </w:r>
          </w:p>
          <w:p w14:paraId="62815DC2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28BB9A8A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4024558F" w14:textId="14D3665D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F315FB" w14:textId="77777777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  <w:t>Wartość całkowita brutto</w:t>
            </w:r>
          </w:p>
          <w:p w14:paraId="3C4FBD34" w14:textId="678C44F5" w:rsidR="005B4CCA" w:rsidRPr="003C68E7" w:rsidRDefault="005B4CCA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  <w:t>w PLN</w:t>
            </w:r>
          </w:p>
        </w:tc>
      </w:tr>
      <w:tr w:rsidR="003C68E7" w:rsidRPr="003C68E7" w14:paraId="60C9C5B3" w14:textId="77777777" w:rsidTr="003C68E7">
        <w:trPr>
          <w:trHeight w:val="23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2292224" w14:textId="6832DE17" w:rsidR="003C68E7" w:rsidRPr="003C68E7" w:rsidRDefault="003C68E7" w:rsidP="003C68E7">
            <w:pPr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 xml:space="preserve">(kolumna </w:t>
            </w: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1</w:t>
            </w: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0FA6C8" w14:textId="5D3C3475" w:rsidR="003C68E7" w:rsidRPr="003C68E7" w:rsidRDefault="003C68E7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(kolumna 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7E091F" w14:textId="0D0AB203" w:rsidR="003C68E7" w:rsidRPr="003C68E7" w:rsidRDefault="003C68E7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(kolumna 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30A229" w14:textId="4B2A7148" w:rsidR="003C68E7" w:rsidRPr="003C68E7" w:rsidRDefault="003C68E7" w:rsidP="003C68E7">
            <w:pPr>
              <w:spacing w:before="40" w:after="40"/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(iloczyn kol. 2x3)</w:t>
            </w:r>
          </w:p>
        </w:tc>
      </w:tr>
      <w:tr w:rsidR="005B4CCA" w:rsidRPr="003C68E7" w14:paraId="24AA3A22" w14:textId="77777777" w:rsidTr="003C68E7">
        <w:trPr>
          <w:trHeight w:val="1655"/>
        </w:trPr>
        <w:tc>
          <w:tcPr>
            <w:tcW w:w="4111" w:type="dxa"/>
          </w:tcPr>
          <w:p w14:paraId="0151E309" w14:textId="23A1084D" w:rsidR="005B4CCA" w:rsidRPr="003C68E7" w:rsidRDefault="005B4CCA" w:rsidP="002E1202">
            <w:pPr>
              <w:rPr>
                <w:rFonts w:ascii="Open Sans Medium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 xml:space="preserve">Worek żółty z napisem METALE I TWORZYWA SZTUCZNE, oraz dodatkowym opisem co można wrzucać, 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br/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a czego nie wolno wrzucać do worka oraz oznaczeniem Spółka Gmin Dolnej Odry sp. z o.o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.</w:t>
            </w:r>
          </w:p>
          <w:p w14:paraId="6AAE7F25" w14:textId="3D7F7403" w:rsidR="005B4CCA" w:rsidRPr="003C68E7" w:rsidRDefault="005B4CCA" w:rsidP="002E1202">
            <w:pPr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o grubości nie mniej niż 30µ, 120l</w:t>
            </w:r>
          </w:p>
        </w:tc>
        <w:tc>
          <w:tcPr>
            <w:tcW w:w="1701" w:type="dxa"/>
          </w:tcPr>
          <w:p w14:paraId="43509BE9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067A21F3" w14:textId="256E71D8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4</w:t>
            </w: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0</w:t>
            </w: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0 000 szt.</w:t>
            </w:r>
          </w:p>
        </w:tc>
        <w:tc>
          <w:tcPr>
            <w:tcW w:w="1559" w:type="dxa"/>
          </w:tcPr>
          <w:p w14:paraId="167514C3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4CCA" w:rsidRPr="003C68E7" w14:paraId="2966E464" w14:textId="77777777" w:rsidTr="003C68E7">
        <w:trPr>
          <w:trHeight w:val="1380"/>
        </w:trPr>
        <w:tc>
          <w:tcPr>
            <w:tcW w:w="4111" w:type="dxa"/>
          </w:tcPr>
          <w:p w14:paraId="4A72728B" w14:textId="73C84896" w:rsidR="005B4CCA" w:rsidRPr="003C68E7" w:rsidRDefault="005B4CCA" w:rsidP="002E1202">
            <w:pPr>
              <w:rPr>
                <w:rFonts w:ascii="Open Sans Medium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lastRenderedPageBreak/>
              <w:t xml:space="preserve">Worek zielony z napisem SZKŁO, oraz dodatkowym opisem co można wrzucać, 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br/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a czego nie wolno wrzucać do worka oraz oznaczeniem Spółka Gmin Dolnej Odry sp. z o.o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.</w:t>
            </w:r>
          </w:p>
          <w:p w14:paraId="54977926" w14:textId="709D2088" w:rsidR="005B4CCA" w:rsidRPr="003C68E7" w:rsidRDefault="005B4CCA" w:rsidP="002E1202">
            <w:pPr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o grubości nie mniej niż 40µ, 80l</w:t>
            </w:r>
          </w:p>
        </w:tc>
        <w:tc>
          <w:tcPr>
            <w:tcW w:w="1701" w:type="dxa"/>
          </w:tcPr>
          <w:p w14:paraId="520F7FBE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37A48D2A" w14:textId="1B1BA445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8</w:t>
            </w: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0.000 szt.</w:t>
            </w:r>
          </w:p>
        </w:tc>
        <w:tc>
          <w:tcPr>
            <w:tcW w:w="1559" w:type="dxa"/>
          </w:tcPr>
          <w:p w14:paraId="3EC868BD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4CCA" w:rsidRPr="003C68E7" w14:paraId="0C3427F2" w14:textId="77777777" w:rsidTr="003C68E7">
        <w:trPr>
          <w:trHeight w:val="1379"/>
        </w:trPr>
        <w:tc>
          <w:tcPr>
            <w:tcW w:w="4111" w:type="dxa"/>
          </w:tcPr>
          <w:p w14:paraId="78B485BD" w14:textId="77777777" w:rsidR="005B4CCA" w:rsidRPr="003C68E7" w:rsidRDefault="005B4CCA" w:rsidP="002E1202">
            <w:pPr>
              <w:rPr>
                <w:rFonts w:ascii="Open Sans Medium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 xml:space="preserve">Worek niebieski z napisem PAPIER, oraz dodatkowym opisem co można wrzucać, </w:t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br/>
            </w: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a czego nie wolno wrzucać do worka oraz oznaczeniem Spółka Gmin Dolnej Odry sp. z o.o.</w:t>
            </w:r>
          </w:p>
          <w:p w14:paraId="288A16E2" w14:textId="0587B117" w:rsidR="005B4CCA" w:rsidRPr="003C68E7" w:rsidRDefault="005B4CCA" w:rsidP="002E1202">
            <w:pPr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  <w:r w:rsidRPr="003C68E7">
              <w:rPr>
                <w:rFonts w:ascii="Open Sans Medium" w:hAnsi="Open Sans Medium" w:cs="Open Sans Medium"/>
                <w:sz w:val="20"/>
                <w:szCs w:val="20"/>
                <w:lang w:val="pl-PL"/>
              </w:rPr>
              <w:t>o grubości nie mniej niż 30µ, 120l</w:t>
            </w:r>
          </w:p>
        </w:tc>
        <w:tc>
          <w:tcPr>
            <w:tcW w:w="1701" w:type="dxa"/>
          </w:tcPr>
          <w:p w14:paraId="549CA6A7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18B24A9C" w14:textId="1B3E73BB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1</w:t>
            </w: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00</w:t>
            </w: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.000 szt.</w:t>
            </w:r>
          </w:p>
        </w:tc>
        <w:tc>
          <w:tcPr>
            <w:tcW w:w="1559" w:type="dxa"/>
          </w:tcPr>
          <w:p w14:paraId="0AE4F268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bCs/>
                <w:sz w:val="20"/>
                <w:szCs w:val="20"/>
                <w:lang w:val="pl-PL"/>
              </w:rPr>
            </w:pPr>
          </w:p>
        </w:tc>
      </w:tr>
      <w:tr w:rsidR="005B4CCA" w:rsidRPr="003C68E7" w14:paraId="1DE5FCD5" w14:textId="77777777" w:rsidTr="003C68E7">
        <w:trPr>
          <w:trHeight w:val="551"/>
        </w:trPr>
        <w:tc>
          <w:tcPr>
            <w:tcW w:w="4111" w:type="dxa"/>
          </w:tcPr>
          <w:p w14:paraId="47ED302D" w14:textId="77777777" w:rsidR="005B4CCA" w:rsidRPr="003C68E7" w:rsidRDefault="005B4CCA" w:rsidP="002E1202">
            <w:pPr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15E1034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40A07D46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559" w:type="dxa"/>
          </w:tcPr>
          <w:p w14:paraId="67F2ACEF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</w:pPr>
          </w:p>
          <w:p w14:paraId="63E14A1A" w14:textId="03B30E7D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>580</w:t>
            </w:r>
            <w:r w:rsidRPr="003C68E7">
              <w:rPr>
                <w:rFonts w:ascii="Open Sans Medium" w:eastAsia="Arial" w:hAnsi="Open Sans Medium" w:cs="Open Sans Medium"/>
                <w:b/>
                <w:sz w:val="20"/>
                <w:szCs w:val="20"/>
                <w:lang w:val="pl-PL"/>
              </w:rPr>
              <w:t xml:space="preserve"> 000 szt.</w:t>
            </w:r>
          </w:p>
        </w:tc>
        <w:tc>
          <w:tcPr>
            <w:tcW w:w="1559" w:type="dxa"/>
          </w:tcPr>
          <w:p w14:paraId="54E4BC42" w14:textId="77777777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  <w:p w14:paraId="661710A2" w14:textId="71B2B180" w:rsidR="005B4CCA" w:rsidRPr="003C68E7" w:rsidRDefault="005B4CCA" w:rsidP="002E1202">
            <w:pPr>
              <w:jc w:val="center"/>
              <w:rPr>
                <w:rFonts w:ascii="Open Sans Medium" w:eastAsia="Arial" w:hAnsi="Open Sans Medium" w:cs="Open Sans Medium"/>
                <w:sz w:val="20"/>
                <w:szCs w:val="20"/>
                <w:lang w:val="pl-PL"/>
              </w:rPr>
            </w:pPr>
          </w:p>
        </w:tc>
      </w:tr>
    </w:tbl>
    <w:p w14:paraId="5AF249EC" w14:textId="77777777" w:rsidR="005B4CCA" w:rsidRPr="009E296B" w:rsidRDefault="005B4CCA" w:rsidP="009E296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</w:p>
    <w:p w14:paraId="797C71F8" w14:textId="46FE0FBE" w:rsidR="00B9086B" w:rsidRPr="000A25C3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sz w:val="20"/>
          <w:szCs w:val="20"/>
        </w:rPr>
        <w:t>, że:</w:t>
      </w:r>
    </w:p>
    <w:p w14:paraId="362D21CB" w14:textId="2D41C2A6" w:rsidR="006B63D6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uważamy się za związanych niniejszą ofertą na czas wskazany w Specyfikacji Warunków Zamówienia;</w:t>
      </w:r>
    </w:p>
    <w:p w14:paraId="7EC9D0C8" w14:textId="779C8962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 xml:space="preserve">zapoznaliśmy się z 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projektowanymi </w:t>
      </w:r>
      <w:r w:rsidRPr="000A25C3">
        <w:rPr>
          <w:rFonts w:ascii="Open Sans Medium" w:hAnsi="Open Sans Medium" w:cs="Open Sans Medium"/>
          <w:sz w:val="20"/>
          <w:szCs w:val="20"/>
        </w:rPr>
        <w:t>postanowieniami umowy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 w sprawie zamówienia publicznego</w:t>
      </w:r>
      <w:r w:rsidRPr="000A25C3">
        <w:rPr>
          <w:rFonts w:ascii="Open Sans Medium" w:hAnsi="Open Sans Medium" w:cs="Open Sans Medium"/>
          <w:sz w:val="20"/>
          <w:szCs w:val="20"/>
        </w:rPr>
        <w:t>, które zostały zawarte w Specyfikacji Warunków Zamówienia i zobowiązujemy się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przypadku wyboru naszej oferty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do zawarcia umowy na zawartych tam warunkach, w miejscu i terminie wyznaczonym przez Zamawiającego;</w:t>
      </w:r>
    </w:p>
    <w:p w14:paraId="253E406A" w14:textId="094502E8" w:rsidR="00B51A54" w:rsidRPr="000A25C3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F9452C">
        <w:rPr>
          <w:rFonts w:ascii="Open Sans Medium" w:hAnsi="Open Sans Medium" w:cs="Open Sans Medium"/>
          <w:sz w:val="20"/>
          <w:szCs w:val="20"/>
        </w:rPr>
        <w:t>Oświadczam(y), że wypełniłem(liśmy) obowiązki informacyjne przewidziane w art. 13 lub art. 14 RODO</w:t>
      </w:r>
      <w:r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2"/>
      </w:r>
      <w:r w:rsidRPr="00F9452C">
        <w:rPr>
          <w:rFonts w:ascii="Open Sans Medium" w:hAnsi="Open Sans Medium" w:cs="Open Sans Mediu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F9452C">
        <w:rPr>
          <w:rFonts w:ascii="Open Sans Medium" w:hAnsi="Open Sans Medium" w:cs="Open Sans Medium"/>
          <w:sz w:val="20"/>
          <w:szCs w:val="20"/>
        </w:rPr>
        <w:t>RODO</w:t>
      </w:r>
      <w:r w:rsidR="001C3F2E"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t>2</w:t>
      </w:r>
      <w:r w:rsidR="001C3F2E" w:rsidRPr="00F9452C">
        <w:rPr>
          <w:rFonts w:ascii="Open Sans Medium" w:hAnsi="Open Sans Medium" w:cs="Open Sans Medium"/>
          <w:sz w:val="20"/>
          <w:szCs w:val="20"/>
        </w:rPr>
        <w:t xml:space="preserve"> </w:t>
      </w:r>
      <w:r w:rsidRPr="00F9452C">
        <w:rPr>
          <w:rFonts w:ascii="Open Sans Medium" w:hAnsi="Open Sans Medium" w:cs="Open Sans Medium"/>
          <w:sz w:val="20"/>
          <w:szCs w:val="20"/>
        </w:rPr>
        <w:t>wobec osób fizycznych, od których dane osobowe bezpośrednio lub pośrednio pozyskam(my) w przypadku zmian zakresu lub celu pozyskanych danych osobowych</w:t>
      </w:r>
      <w:r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Pr="000A25C3">
        <w:rPr>
          <w:rFonts w:ascii="Open Sans Medium" w:hAnsi="Open Sans Medium" w:cs="Open Sans Medium"/>
          <w:sz w:val="20"/>
          <w:szCs w:val="20"/>
        </w:rPr>
        <w:t xml:space="preserve">.  </w:t>
      </w:r>
    </w:p>
    <w:p w14:paraId="4A57FE41" w14:textId="7599592C" w:rsidR="00755A47" w:rsidRPr="000A25C3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INFORMUJ</w:t>
      </w:r>
      <w:r w:rsidR="002031B2" w:rsidRPr="000A25C3">
        <w:rPr>
          <w:rFonts w:ascii="Open Sans Medium" w:hAnsi="Open Sans Medium" w:cs="Open Sans Medium"/>
          <w:b/>
          <w:sz w:val="20"/>
          <w:szCs w:val="20"/>
        </w:rPr>
        <w:t>E</w:t>
      </w:r>
      <w:r w:rsidRPr="000A25C3">
        <w:rPr>
          <w:rFonts w:ascii="Open Sans Medium" w:hAnsi="Open Sans Medium" w:cs="Open Sans Medium"/>
          <w:b/>
          <w:sz w:val="20"/>
          <w:szCs w:val="20"/>
        </w:rPr>
        <w:t>MY, że jesteśmy : (właściwe zakreślić):</w:t>
      </w:r>
    </w:p>
    <w:tbl>
      <w:tblPr>
        <w:tblStyle w:val="Tabela-Siatka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</w:tblGrid>
      <w:tr w:rsidR="00871713" w:rsidRPr="000A25C3" w14:paraId="459AF8B5" w14:textId="77777777" w:rsidTr="003C68E7">
        <w:tc>
          <w:tcPr>
            <w:tcW w:w="567" w:type="dxa"/>
          </w:tcPr>
          <w:p w14:paraId="0987C975" w14:textId="0EE9FBC6" w:rsidR="00871713" w:rsidRPr="005F65CA" w:rsidRDefault="00C643CE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22B6CE43" w14:textId="14CFF8C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mikroprzedsiębiorstwem         </w:t>
            </w:r>
          </w:p>
        </w:tc>
      </w:tr>
      <w:tr w:rsidR="00871713" w:rsidRPr="000A25C3" w14:paraId="0C2A1AE9" w14:textId="77777777" w:rsidTr="003C68E7">
        <w:tc>
          <w:tcPr>
            <w:tcW w:w="567" w:type="dxa"/>
          </w:tcPr>
          <w:p w14:paraId="222003CF" w14:textId="5C659ACE" w:rsidR="00871713" w:rsidRPr="005F65CA" w:rsidRDefault="00C643CE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65440873" w14:textId="394834D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małym przedsiębiorstwem </w:t>
            </w:r>
          </w:p>
        </w:tc>
      </w:tr>
      <w:tr w:rsidR="00871713" w:rsidRPr="000A25C3" w14:paraId="0F1BF5A1" w14:textId="77777777" w:rsidTr="003C68E7">
        <w:tc>
          <w:tcPr>
            <w:tcW w:w="567" w:type="dxa"/>
          </w:tcPr>
          <w:p w14:paraId="23F0D7A8" w14:textId="098963E7" w:rsidR="00871713" w:rsidRPr="005F65CA" w:rsidRDefault="00C643CE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65710A5" w14:textId="413EDEA9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średnim przedsiębiorstwem</w:t>
            </w:r>
          </w:p>
        </w:tc>
      </w:tr>
      <w:tr w:rsidR="00871713" w:rsidRPr="000A25C3" w14:paraId="7D8E3CFB" w14:textId="77777777" w:rsidTr="003C68E7">
        <w:tc>
          <w:tcPr>
            <w:tcW w:w="567" w:type="dxa"/>
          </w:tcPr>
          <w:p w14:paraId="09DC1A89" w14:textId="30EB2675" w:rsidR="00871713" w:rsidRPr="005F65CA" w:rsidRDefault="00C643CE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51E8FAC3" w14:textId="698E0ED6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jednoosobowa działalność gospodarcza</w:t>
            </w:r>
          </w:p>
        </w:tc>
      </w:tr>
      <w:tr w:rsidR="00871713" w:rsidRPr="000A25C3" w14:paraId="33975B87" w14:textId="77777777" w:rsidTr="003C68E7">
        <w:tc>
          <w:tcPr>
            <w:tcW w:w="567" w:type="dxa"/>
          </w:tcPr>
          <w:p w14:paraId="097F8975" w14:textId="50C390F8" w:rsidR="00871713" w:rsidRPr="005F65CA" w:rsidRDefault="00C643CE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37F7BED4" w14:textId="5BF2B7BC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871713" w:rsidRPr="000A25C3" w14:paraId="0AE1A199" w14:textId="77777777" w:rsidTr="003C68E7">
        <w:tc>
          <w:tcPr>
            <w:tcW w:w="567" w:type="dxa"/>
          </w:tcPr>
          <w:p w14:paraId="45ECB238" w14:textId="0E140888" w:rsidR="00871713" w:rsidRPr="005F65CA" w:rsidRDefault="00C643CE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21" w:type="dxa"/>
          </w:tcPr>
          <w:p w14:paraId="43AFD4E0" w14:textId="7CC8FF07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inny rodzaj _________________________________________________________________</w:t>
            </w:r>
          </w:p>
        </w:tc>
      </w:tr>
    </w:tbl>
    <w:p w14:paraId="062A91A3" w14:textId="2CAB3F54" w:rsidR="00CE3AE6" w:rsidRPr="000A25C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bCs/>
          <w:sz w:val="20"/>
          <w:szCs w:val="20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0A25C3" w14:paraId="36F5EE52" w14:textId="77777777" w:rsidTr="00871713">
        <w:tc>
          <w:tcPr>
            <w:tcW w:w="562" w:type="dxa"/>
          </w:tcPr>
          <w:p w14:paraId="65211CE4" w14:textId="76CE6E59" w:rsidR="00871713" w:rsidRPr="005F65CA" w:rsidRDefault="00C643CE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nie będzie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prowadzić u Zamawiającego do powstania obowiązku podatkowego zgodnie z ustawą z dnia 11 marca 2014 r. o podatku od towarów i usług (t.j. Dz. U. z 2020r. poz. 106)</w:t>
            </w: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        </w:t>
            </w:r>
          </w:p>
        </w:tc>
      </w:tr>
      <w:tr w:rsidR="00871713" w:rsidRPr="000A25C3" w14:paraId="614211AF" w14:textId="77777777" w:rsidTr="00871713">
        <w:tc>
          <w:tcPr>
            <w:tcW w:w="562" w:type="dxa"/>
          </w:tcPr>
          <w:p w14:paraId="517EEE4F" w14:textId="00FED50A" w:rsidR="00871713" w:rsidRPr="005F65CA" w:rsidRDefault="00C643CE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będzie prowadzić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2693"/>
      </w:tblGrid>
      <w:tr w:rsidR="00CE3AE6" w:rsidRPr="009C08D5" w14:paraId="70A8FAAC" w14:textId="77777777" w:rsidTr="003C68E7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3C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3C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Pr="000A25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Oświadczam(y), że oferta</w:t>
      </w:r>
      <w:r w:rsidR="000014C3" w:rsidRPr="000A25C3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0A25C3" w14:paraId="38D8471A" w14:textId="77777777" w:rsidTr="002031B2">
        <w:tc>
          <w:tcPr>
            <w:tcW w:w="562" w:type="dxa"/>
          </w:tcPr>
          <w:p w14:paraId="1E0D4DF6" w14:textId="2BB3CDAD" w:rsidR="002031B2" w:rsidRPr="005F65CA" w:rsidRDefault="00C643CE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nie zawiera informacji stanowiących tajemnicę przedsiębiorstwa w rozumieniu ustawy z dnia 16 kwietnia 1993r. o zwalczaniu nieuczciwej konkurencji.</w:t>
            </w:r>
          </w:p>
        </w:tc>
      </w:tr>
      <w:tr w:rsidR="002031B2" w:rsidRPr="000A25C3" w14:paraId="6CD78527" w14:textId="77777777" w:rsidTr="002031B2">
        <w:tc>
          <w:tcPr>
            <w:tcW w:w="562" w:type="dxa"/>
          </w:tcPr>
          <w:p w14:paraId="1D2774B4" w14:textId="77777777" w:rsidR="002031B2" w:rsidRPr="005F65CA" w:rsidRDefault="00C643CE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zawiera informacje stanowiące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25D251C" w:rsid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6BB2D51F" w14:textId="77777777" w:rsidR="000A25C3" w:rsidRPr="00652DA0" w:rsidRDefault="000A25C3" w:rsidP="000A25C3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0A25C3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61B4D0C7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3EFC6B0E" w:rsid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1C3761E1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 xml:space="preserve">Wyrażam(y) zgodę na otrzymanie zapłaty w ciągu </w:t>
      </w:r>
      <w:r w:rsidR="008B32A6">
        <w:rPr>
          <w:rFonts w:ascii="Open Sans Medium" w:hAnsi="Open Sans Medium" w:cs="Open Sans Medium"/>
          <w:sz w:val="22"/>
          <w:szCs w:val="22"/>
        </w:rPr>
        <w:t>21</w:t>
      </w:r>
      <w:r w:rsidRPr="00B51A54">
        <w:rPr>
          <w:rFonts w:ascii="Open Sans Medium" w:hAnsi="Open Sans Medium" w:cs="Open Sans Medium"/>
          <w:sz w:val="22"/>
          <w:szCs w:val="22"/>
        </w:rPr>
        <w:t xml:space="preserve">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5F65CA" w:rsidRDefault="00C643CE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5F65CA" w:rsidRDefault="00C643CE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75D17A2C" w14:textId="77777777" w:rsidR="00A26D4C" w:rsidRDefault="00A26D4C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51E5A057" w14:textId="2E48AD2F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C2FC0">
      <w:headerReference w:type="default" r:id="rId8"/>
      <w:pgSz w:w="11906" w:h="16838"/>
      <w:pgMar w:top="993" w:right="1417" w:bottom="426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3F34" w14:textId="77777777" w:rsidR="008D3619" w:rsidRDefault="008D3619" w:rsidP="00FF57EE">
      <w:r>
        <w:separator/>
      </w:r>
    </w:p>
  </w:endnote>
  <w:endnote w:type="continuationSeparator" w:id="0">
    <w:p w14:paraId="55F54407" w14:textId="77777777" w:rsidR="008D3619" w:rsidRDefault="008D361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FA49" w14:textId="77777777" w:rsidR="008D3619" w:rsidRDefault="008D3619" w:rsidP="00FF57EE">
      <w:r>
        <w:separator/>
      </w:r>
    </w:p>
  </w:footnote>
  <w:footnote w:type="continuationSeparator" w:id="0">
    <w:p w14:paraId="2DF44C36" w14:textId="77777777" w:rsidR="008D3619" w:rsidRDefault="008D3619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2ECA" w14:textId="76DB7C73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8437D2" w:rsidRPr="008437D2">
      <w:rPr>
        <w:rFonts w:ascii="Open Sans Medium" w:hAnsi="Open Sans Medium" w:cs="Open Sans Medium"/>
        <w:sz w:val="20"/>
        <w:szCs w:val="20"/>
      </w:rPr>
      <w:t>SGDO/ZP/0</w:t>
    </w:r>
    <w:r w:rsidR="003C68E7">
      <w:rPr>
        <w:rFonts w:ascii="Open Sans Medium" w:hAnsi="Open Sans Medium" w:cs="Open Sans Medium"/>
        <w:sz w:val="20"/>
        <w:szCs w:val="20"/>
      </w:rPr>
      <w:t>2</w:t>
    </w:r>
    <w:r w:rsidR="008437D2" w:rsidRPr="008437D2">
      <w:rPr>
        <w:rFonts w:ascii="Open Sans Medium" w:hAnsi="Open Sans Medium" w:cs="Open Sans Medium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655165">
    <w:abstractNumId w:val="3"/>
  </w:num>
  <w:num w:numId="2" w16cid:durableId="529300508">
    <w:abstractNumId w:val="1"/>
  </w:num>
  <w:num w:numId="3" w16cid:durableId="2039810714">
    <w:abstractNumId w:val="2"/>
  </w:num>
  <w:num w:numId="4" w16cid:durableId="446971596">
    <w:abstractNumId w:val="4"/>
  </w:num>
  <w:num w:numId="5" w16cid:durableId="107828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32F8F"/>
    <w:rsid w:val="000819EA"/>
    <w:rsid w:val="000832EA"/>
    <w:rsid w:val="000957FC"/>
    <w:rsid w:val="000A25C3"/>
    <w:rsid w:val="000D51D3"/>
    <w:rsid w:val="001063D3"/>
    <w:rsid w:val="001307D8"/>
    <w:rsid w:val="001313ED"/>
    <w:rsid w:val="001642A9"/>
    <w:rsid w:val="00190AF1"/>
    <w:rsid w:val="001C3F2E"/>
    <w:rsid w:val="001C7D84"/>
    <w:rsid w:val="001F0877"/>
    <w:rsid w:val="002031B2"/>
    <w:rsid w:val="00211ED1"/>
    <w:rsid w:val="002214DB"/>
    <w:rsid w:val="00253296"/>
    <w:rsid w:val="00267D1F"/>
    <w:rsid w:val="002A3ACB"/>
    <w:rsid w:val="002A699F"/>
    <w:rsid w:val="002B5D35"/>
    <w:rsid w:val="002E612D"/>
    <w:rsid w:val="003949FF"/>
    <w:rsid w:val="003B57A3"/>
    <w:rsid w:val="003B769C"/>
    <w:rsid w:val="003C68E7"/>
    <w:rsid w:val="00407045"/>
    <w:rsid w:val="00486D1F"/>
    <w:rsid w:val="004C03BA"/>
    <w:rsid w:val="004C2FC0"/>
    <w:rsid w:val="004D5A42"/>
    <w:rsid w:val="004E6183"/>
    <w:rsid w:val="00525EFF"/>
    <w:rsid w:val="00534052"/>
    <w:rsid w:val="00571B08"/>
    <w:rsid w:val="005844F6"/>
    <w:rsid w:val="0059324A"/>
    <w:rsid w:val="005B4CCA"/>
    <w:rsid w:val="005B5340"/>
    <w:rsid w:val="005D1233"/>
    <w:rsid w:val="005D6DDA"/>
    <w:rsid w:val="005F63E9"/>
    <w:rsid w:val="005F65CA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A24CF"/>
    <w:rsid w:val="007D475B"/>
    <w:rsid w:val="007E1349"/>
    <w:rsid w:val="007E331F"/>
    <w:rsid w:val="007F22F3"/>
    <w:rsid w:val="00832101"/>
    <w:rsid w:val="008437D2"/>
    <w:rsid w:val="00845B30"/>
    <w:rsid w:val="00871713"/>
    <w:rsid w:val="008A68D4"/>
    <w:rsid w:val="008B32A6"/>
    <w:rsid w:val="008D3619"/>
    <w:rsid w:val="008E5C52"/>
    <w:rsid w:val="009312B4"/>
    <w:rsid w:val="00952939"/>
    <w:rsid w:val="0097776D"/>
    <w:rsid w:val="00983D1D"/>
    <w:rsid w:val="009C08D5"/>
    <w:rsid w:val="009C6ED3"/>
    <w:rsid w:val="009D75A8"/>
    <w:rsid w:val="009E296B"/>
    <w:rsid w:val="009F5E22"/>
    <w:rsid w:val="00A12BAD"/>
    <w:rsid w:val="00A26D4C"/>
    <w:rsid w:val="00A445D0"/>
    <w:rsid w:val="00A50E18"/>
    <w:rsid w:val="00AA2E8C"/>
    <w:rsid w:val="00AA39D6"/>
    <w:rsid w:val="00AB662C"/>
    <w:rsid w:val="00AC1DF4"/>
    <w:rsid w:val="00AE2ACB"/>
    <w:rsid w:val="00AF4AC3"/>
    <w:rsid w:val="00B47637"/>
    <w:rsid w:val="00B51A54"/>
    <w:rsid w:val="00B9086B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D51BA9"/>
    <w:rsid w:val="00D554C7"/>
    <w:rsid w:val="00DC0C29"/>
    <w:rsid w:val="00DC336F"/>
    <w:rsid w:val="00E4048B"/>
    <w:rsid w:val="00E41A41"/>
    <w:rsid w:val="00E51AE5"/>
    <w:rsid w:val="00EC46EE"/>
    <w:rsid w:val="00ED7A14"/>
    <w:rsid w:val="00F134D5"/>
    <w:rsid w:val="00F23A6C"/>
    <w:rsid w:val="00F24474"/>
    <w:rsid w:val="00F31EAC"/>
    <w:rsid w:val="00F9452C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table" w:customStyle="1" w:styleId="TableGrid">
    <w:name w:val="TableGrid"/>
    <w:rsid w:val="00845B3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4C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288</TotalTime>
  <Pages>4</Pages>
  <Words>783</Words>
  <Characters>5373</Characters>
  <Application>Microsoft Office Word</Application>
  <DocSecurity>0</DocSecurity>
  <Lines>268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Sebastian SP. Portkowski</cp:lastModifiedBy>
  <cp:revision>28</cp:revision>
  <dcterms:created xsi:type="dcterms:W3CDTF">2021-10-07T09:00:00Z</dcterms:created>
  <dcterms:modified xsi:type="dcterms:W3CDTF">2023-11-13T07:19:00Z</dcterms:modified>
</cp:coreProperties>
</file>