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06" w:rsidRDefault="00B67A06" w:rsidP="003F0DD7"/>
    <w:p w:rsidR="00642A5A" w:rsidRDefault="00642A5A" w:rsidP="003F0DD7">
      <w:r>
        <w:rPr>
          <w:noProof/>
        </w:rPr>
        <w:drawing>
          <wp:inline distT="0" distB="0" distL="0" distR="0" wp14:anchorId="3F794948" wp14:editId="2AFD1D02">
            <wp:extent cx="5760720" cy="781343"/>
            <wp:effectExtent l="0" t="0" r="0" b="0"/>
            <wp:docPr id="7" name="Obraz 7" descr="cid:image002.png@01D9C922.1176C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2.png@01D9C922.1176CE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5A" w:rsidRPr="003F0DD7" w:rsidRDefault="00642A5A" w:rsidP="003F0DD7">
      <w:r>
        <w:rPr>
          <w:noProof/>
        </w:rPr>
        <w:drawing>
          <wp:inline distT="0" distB="0" distL="0" distR="0" wp14:anchorId="703E5C0C" wp14:editId="235E2096">
            <wp:extent cx="5760720" cy="63465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A06" w:rsidRPr="00AA5DDC" w:rsidRDefault="00B67A06" w:rsidP="00B67A06">
      <w:pPr>
        <w:jc w:val="center"/>
        <w:rPr>
          <w:b/>
          <w:sz w:val="20"/>
          <w:szCs w:val="20"/>
        </w:rPr>
      </w:pPr>
      <w:r w:rsidRPr="00AA5DDC">
        <w:rPr>
          <w:b/>
          <w:noProof/>
          <w:sz w:val="20"/>
          <w:szCs w:val="20"/>
        </w:rPr>
        <w:drawing>
          <wp:inline distT="0" distB="0" distL="0" distR="0" wp14:anchorId="25C1DCE8" wp14:editId="19446A6E">
            <wp:extent cx="1038225" cy="694234"/>
            <wp:effectExtent l="0" t="0" r="0" b="0"/>
            <wp:docPr id="3" name="Obraz 3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38" cy="70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DDC">
        <w:rPr>
          <w:b/>
          <w:sz w:val="20"/>
          <w:szCs w:val="20"/>
        </w:rPr>
        <w:t xml:space="preserve">                       </w:t>
      </w:r>
      <w:r w:rsidRPr="00AA5DDC">
        <w:rPr>
          <w:rFonts w:cs="Arial"/>
          <w:noProof/>
          <w:sz w:val="20"/>
          <w:szCs w:val="20"/>
        </w:rPr>
        <w:drawing>
          <wp:inline distT="0" distB="0" distL="0" distR="0" wp14:anchorId="70B3AFA3" wp14:editId="3865EA77">
            <wp:extent cx="639102" cy="702310"/>
            <wp:effectExtent l="0" t="0" r="889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9" cy="7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DDC">
        <w:rPr>
          <w:b/>
          <w:sz w:val="20"/>
          <w:szCs w:val="20"/>
        </w:rPr>
        <w:t xml:space="preserve">                        </w:t>
      </w:r>
      <w:r w:rsidRPr="00AA5DDC">
        <w:rPr>
          <w:b/>
          <w:noProof/>
          <w:sz w:val="20"/>
          <w:szCs w:val="20"/>
        </w:rPr>
        <w:drawing>
          <wp:inline distT="0" distB="0" distL="0" distR="0" wp14:anchorId="38E0A096" wp14:editId="1C7D6DAA">
            <wp:extent cx="1352550" cy="884069"/>
            <wp:effectExtent l="0" t="0" r="0" b="0"/>
            <wp:docPr id="1" name="Obraz 1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69" cy="89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06" w:rsidRPr="003D7832" w:rsidRDefault="00B67A06" w:rsidP="00B67A06">
      <w:pPr>
        <w:tabs>
          <w:tab w:val="left" w:pos="2910"/>
        </w:tabs>
        <w:rPr>
          <w:rFonts w:asciiTheme="minorHAnsi" w:hAnsiTheme="minorHAnsi" w:cstheme="minorHAnsi"/>
          <w:b/>
          <w:sz w:val="22"/>
        </w:rPr>
      </w:pPr>
      <w:r w:rsidRPr="00013E95">
        <w:rPr>
          <w:rFonts w:ascii="Arial" w:hAnsi="Arial" w:cs="Arial"/>
          <w:b/>
        </w:rPr>
        <w:t xml:space="preserve">          </w:t>
      </w:r>
      <w:r w:rsidRPr="003D7832">
        <w:rPr>
          <w:rFonts w:asciiTheme="minorHAnsi" w:hAnsiTheme="minorHAnsi" w:cstheme="minorHAnsi"/>
          <w:b/>
          <w:sz w:val="22"/>
        </w:rPr>
        <w:t>Unia Europejska</w:t>
      </w:r>
    </w:p>
    <w:p w:rsidR="00B67A06" w:rsidRPr="003D7832" w:rsidRDefault="00B67A06" w:rsidP="00B67A06">
      <w:pPr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3D7832">
        <w:rPr>
          <w:rFonts w:asciiTheme="minorHAnsi" w:hAnsiTheme="minorHAnsi" w:cstheme="minorHAnsi"/>
          <w:b/>
          <w:sz w:val="22"/>
        </w:rPr>
        <w:t>„Europejski Fundusz Rolny na rzecz Rozwoju Obszarów</w:t>
      </w:r>
    </w:p>
    <w:p w:rsidR="00B67A06" w:rsidRPr="003D7832" w:rsidRDefault="00B67A06" w:rsidP="003F0DD7">
      <w:pPr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3D7832">
        <w:rPr>
          <w:rFonts w:asciiTheme="minorHAnsi" w:hAnsiTheme="minorHAnsi" w:cstheme="minorHAnsi"/>
          <w:b/>
          <w:sz w:val="22"/>
        </w:rPr>
        <w:t>Wiejskich: Europa inwestująca w obszary wiejskie”</w:t>
      </w:r>
    </w:p>
    <w:p w:rsidR="00B67A06" w:rsidRDefault="00642A5A" w:rsidP="00B67A06">
      <w:r w:rsidRPr="003D7832">
        <w:rPr>
          <w:rFonts w:asciiTheme="minorHAnsi" w:hAnsiTheme="minorHAnsi" w:cstheme="minorHAnsi"/>
          <w:sz w:val="22"/>
        </w:rPr>
        <w:t xml:space="preserve">             </w:t>
      </w:r>
      <w:r w:rsidR="00B67A06" w:rsidRPr="003D7832">
        <w:rPr>
          <w:rFonts w:asciiTheme="minorHAnsi" w:hAnsiTheme="minorHAnsi" w:cstheme="minorHAnsi"/>
          <w:sz w:val="22"/>
        </w:rPr>
        <w:t xml:space="preserve">   </w:t>
      </w:r>
      <w:r w:rsidRPr="003D783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69C666F" wp14:editId="09125B1D">
            <wp:extent cx="1703842" cy="666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49" cy="6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832">
        <w:rPr>
          <w:rFonts w:asciiTheme="minorHAnsi" w:eastAsia="Calibri" w:hAnsiTheme="minorHAnsi" w:cstheme="minorHAnsi"/>
          <w:sz w:val="22"/>
        </w:rPr>
        <w:t xml:space="preserve">                                  </w:t>
      </w:r>
      <w:r w:rsidRPr="003D783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50C6FF91" wp14:editId="7D47461F">
            <wp:extent cx="1794635" cy="6140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76" cy="6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832">
        <w:rPr>
          <w:rFonts w:asciiTheme="minorHAnsi" w:eastAsia="Calibri" w:hAnsiTheme="minorHAnsi" w:cstheme="minorHAnsi"/>
          <w:sz w:val="22"/>
        </w:rPr>
        <w:t xml:space="preserve">                  </w:t>
      </w:r>
      <w:r>
        <w:rPr>
          <w:rFonts w:ascii="Calibri" w:eastAsia="Calibri" w:hAnsi="Calibri"/>
        </w:rPr>
        <w:t xml:space="preserve">         </w:t>
      </w:r>
    </w:p>
    <w:p w:rsidR="00B67A06" w:rsidRDefault="00B67A06" w:rsidP="00B67A06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:rsidR="006136FE" w:rsidRPr="00884654" w:rsidRDefault="006136FE" w:rsidP="003F0DD7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67A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A22D99">
        <w:rPr>
          <w:rFonts w:ascii="Arial" w:hAnsi="Arial" w:cs="Arial"/>
          <w:sz w:val="22"/>
          <w:szCs w:val="22"/>
        </w:rPr>
        <w:t xml:space="preserve">        Załącznik nr </w:t>
      </w:r>
      <w:r w:rsidR="00642A5A">
        <w:rPr>
          <w:rFonts w:ascii="Arial" w:hAnsi="Arial" w:cs="Arial"/>
          <w:sz w:val="22"/>
          <w:szCs w:val="22"/>
        </w:rPr>
        <w:t>2</w:t>
      </w:r>
      <w:r w:rsidR="00880F0D">
        <w:rPr>
          <w:rFonts w:ascii="Arial" w:hAnsi="Arial" w:cs="Arial"/>
          <w:sz w:val="22"/>
          <w:szCs w:val="22"/>
        </w:rPr>
        <w:t>b</w:t>
      </w:r>
    </w:p>
    <w:p w:rsidR="006136FE" w:rsidRPr="00B67A06" w:rsidRDefault="006136FE" w:rsidP="006136FE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B67A06">
        <w:rPr>
          <w:rFonts w:ascii="Arial" w:hAnsi="Arial" w:cs="Arial"/>
          <w:b w:val="0"/>
          <w:sz w:val="22"/>
          <w:szCs w:val="22"/>
        </w:rPr>
        <w:t>ZP.272.1</w:t>
      </w:r>
      <w:r>
        <w:rPr>
          <w:rFonts w:ascii="Arial" w:hAnsi="Arial" w:cs="Arial"/>
          <w:b w:val="0"/>
          <w:sz w:val="22"/>
          <w:szCs w:val="22"/>
        </w:rPr>
        <w:t>.10</w:t>
      </w:r>
      <w:r w:rsidR="00642A5A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>.</w:t>
      </w:r>
      <w:r w:rsidRPr="00B67A06">
        <w:rPr>
          <w:rFonts w:ascii="Arial" w:hAnsi="Arial" w:cs="Arial"/>
          <w:b w:val="0"/>
          <w:sz w:val="22"/>
          <w:szCs w:val="22"/>
        </w:rPr>
        <w:t>202</w:t>
      </w:r>
      <w:r w:rsidR="00642A5A">
        <w:rPr>
          <w:rFonts w:ascii="Arial" w:hAnsi="Arial" w:cs="Arial"/>
          <w:b w:val="0"/>
          <w:sz w:val="22"/>
          <w:szCs w:val="22"/>
        </w:rPr>
        <w:t>3</w:t>
      </w:r>
      <w:r w:rsidRPr="00B67A06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6FE" w:rsidRDefault="006136FE" w:rsidP="006136FE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B67A06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</w:t>
      </w:r>
    </w:p>
    <w:p w:rsidR="00884654" w:rsidRDefault="00884654" w:rsidP="006136FE">
      <w:pPr>
        <w:spacing w:after="0" w:line="240" w:lineRule="auto"/>
        <w:ind w:left="4248"/>
        <w:jc w:val="center"/>
        <w:rPr>
          <w:rFonts w:ascii="Arial" w:hAnsi="Arial" w:cs="Arial"/>
          <w:b/>
          <w:color w:val="FF0000"/>
          <w:sz w:val="22"/>
        </w:rPr>
      </w:pPr>
    </w:p>
    <w:p w:rsidR="00884654" w:rsidRDefault="00884654" w:rsidP="00884654">
      <w:pPr>
        <w:spacing w:after="0" w:line="240" w:lineRule="auto"/>
        <w:rPr>
          <w:rFonts w:ascii="Arial" w:hAnsi="Arial" w:cs="Arial"/>
          <w:b/>
          <w:sz w:val="22"/>
        </w:rPr>
      </w:pPr>
    </w:p>
    <w:p w:rsidR="00884654" w:rsidRPr="00884654" w:rsidRDefault="00884654" w:rsidP="00884654">
      <w:pPr>
        <w:spacing w:after="0" w:line="240" w:lineRule="auto"/>
        <w:rPr>
          <w:rFonts w:ascii="Arial" w:hAnsi="Arial" w:cs="Arial"/>
          <w:sz w:val="22"/>
        </w:rPr>
      </w:pPr>
      <w:r w:rsidRPr="00884654">
        <w:rPr>
          <w:rFonts w:ascii="Arial" w:hAnsi="Arial" w:cs="Arial"/>
          <w:sz w:val="22"/>
        </w:rPr>
        <w:t>………………………………….</w:t>
      </w:r>
    </w:p>
    <w:p w:rsidR="00884654" w:rsidRPr="00884654" w:rsidRDefault="00884654" w:rsidP="00884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4654">
        <w:rPr>
          <w:rFonts w:ascii="Arial" w:hAnsi="Arial" w:cs="Arial"/>
          <w:sz w:val="20"/>
          <w:szCs w:val="20"/>
        </w:rPr>
        <w:t>Nazwa i adres Wykonawcy</w:t>
      </w:r>
    </w:p>
    <w:p w:rsidR="00884654" w:rsidRDefault="00884654" w:rsidP="006136FE">
      <w:pPr>
        <w:spacing w:after="0" w:line="240" w:lineRule="auto"/>
        <w:ind w:left="4248"/>
        <w:jc w:val="center"/>
        <w:rPr>
          <w:rFonts w:ascii="Arial" w:hAnsi="Arial" w:cs="Arial"/>
          <w:b/>
          <w:color w:val="FF0000"/>
          <w:sz w:val="22"/>
        </w:rPr>
      </w:pPr>
    </w:p>
    <w:p w:rsidR="00884654" w:rsidRDefault="00884654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884654" w:rsidRPr="00884654" w:rsidRDefault="00884654" w:rsidP="00884654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84654">
        <w:rPr>
          <w:rFonts w:ascii="Arial" w:hAnsi="Arial" w:cs="Arial"/>
          <w:sz w:val="22"/>
          <w:szCs w:val="22"/>
        </w:rPr>
        <w:t xml:space="preserve">FORMULARZ CENOWY </w:t>
      </w:r>
    </w:p>
    <w:p w:rsidR="00884654" w:rsidRPr="00884654" w:rsidRDefault="00884654" w:rsidP="00884654">
      <w:pPr>
        <w:spacing w:after="0" w:line="240" w:lineRule="auto"/>
        <w:ind w:left="851" w:hanging="851"/>
        <w:rPr>
          <w:rFonts w:ascii="Arial" w:hAnsi="Arial" w:cs="Arial"/>
          <w:b/>
          <w:color w:val="FF0000"/>
          <w:sz w:val="22"/>
        </w:rPr>
      </w:pPr>
      <w:r w:rsidRPr="00884654">
        <w:rPr>
          <w:rFonts w:ascii="Arial" w:hAnsi="Arial" w:cs="Arial"/>
          <w:sz w:val="22"/>
        </w:rPr>
        <w:t xml:space="preserve">Dotyczy: postępowania o udzielenie zamówienia publicznego, którego przedmiotem jest: </w:t>
      </w:r>
      <w:r>
        <w:rPr>
          <w:rFonts w:ascii="Arial" w:hAnsi="Arial" w:cs="Arial"/>
          <w:b/>
          <w:sz w:val="22"/>
        </w:rPr>
        <w:t>Sukcesywna d</w:t>
      </w:r>
      <w:r w:rsidRPr="00884654">
        <w:rPr>
          <w:rFonts w:ascii="Arial" w:hAnsi="Arial" w:cs="Arial"/>
          <w:b/>
          <w:sz w:val="22"/>
        </w:rPr>
        <w:t>ostawa papieru kserograficznego</w:t>
      </w:r>
      <w:r>
        <w:rPr>
          <w:rFonts w:ascii="Arial" w:hAnsi="Arial" w:cs="Arial"/>
          <w:b/>
          <w:sz w:val="22"/>
        </w:rPr>
        <w:t>.</w:t>
      </w:r>
    </w:p>
    <w:p w:rsidR="00884654" w:rsidRDefault="00884654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3F0DD7" w:rsidRDefault="003F0DD7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3F0DD7" w:rsidRDefault="003F0DD7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2552"/>
        <w:gridCol w:w="708"/>
        <w:gridCol w:w="1134"/>
        <w:gridCol w:w="1418"/>
        <w:gridCol w:w="1559"/>
      </w:tblGrid>
      <w:tr w:rsidR="007B7E79" w:rsidRPr="007B7E79" w:rsidTr="007B7E79">
        <w:trPr>
          <w:trHeight w:val="1307"/>
        </w:trPr>
        <w:tc>
          <w:tcPr>
            <w:tcW w:w="58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papieru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7B7E79">
              <w:rPr>
                <w:rFonts w:ascii="Arial" w:hAnsi="Arial" w:cs="Arial"/>
                <w:b/>
                <w:bCs/>
                <w:sz w:val="20"/>
                <w:szCs w:val="20"/>
              </w:rPr>
              <w:t>jednost</w:t>
            </w:r>
            <w:proofErr w:type="spellEnd"/>
            <w:r w:rsidRPr="007B7E79">
              <w:rPr>
                <w:rFonts w:ascii="Arial" w:hAnsi="Arial" w:cs="Arial"/>
                <w:b/>
                <w:bCs/>
                <w:sz w:val="20"/>
                <w:szCs w:val="20"/>
              </w:rPr>
              <w:t>.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79" w:rsidRPr="003F0DD7" w:rsidRDefault="007B7E79" w:rsidP="006F14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ilość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12 m-</w:t>
            </w:r>
            <w:proofErr w:type="spellStart"/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vAlign w:val="center"/>
          </w:tcPr>
          <w:p w:rsidR="007B7E79" w:rsidRPr="007B7E79" w:rsidRDefault="007B7E79" w:rsidP="007B7E79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sz w:val="20"/>
                <w:szCs w:val="20"/>
              </w:rPr>
              <w:t>Całkowita cena</w:t>
            </w:r>
          </w:p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7B7E79" w:rsidRPr="007B7E79" w:rsidTr="007B7E79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C20B96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0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559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= </w:t>
            </w:r>
            <w:proofErr w:type="spellStart"/>
            <w:r w:rsidRPr="007B7E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ExF</w:t>
            </w:r>
            <w:proofErr w:type="spellEnd"/>
          </w:p>
        </w:tc>
      </w:tr>
      <w:tr w:rsidR="007B7E79" w:rsidRPr="007B7E79" w:rsidTr="007B1BA7">
        <w:trPr>
          <w:trHeight w:val="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Format A4 biały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C20B96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B96">
              <w:rPr>
                <w:rFonts w:ascii="Arial" w:hAnsi="Arial" w:cs="Arial"/>
                <w:color w:val="000000" w:themeColor="text1"/>
                <w:sz w:val="20"/>
                <w:szCs w:val="20"/>
              </w:rPr>
              <w:t>bezpy</w:t>
            </w:r>
            <w:r w:rsidR="00DF070A" w:rsidRPr="00C20B96">
              <w:rPr>
                <w:rFonts w:ascii="Arial" w:hAnsi="Arial" w:cs="Arial"/>
                <w:color w:val="000000" w:themeColor="text1"/>
                <w:sz w:val="20"/>
                <w:szCs w:val="20"/>
              </w:rPr>
              <w:t>łowy, bezdrzewny, bezchlorkowy</w:t>
            </w:r>
            <w:r w:rsidRPr="00C20B96">
              <w:rPr>
                <w:rFonts w:ascii="Arial" w:hAnsi="Arial" w:cs="Arial"/>
                <w:color w:val="000000" w:themeColor="text1"/>
                <w:sz w:val="22"/>
              </w:rPr>
              <w:t xml:space="preserve">, 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białość CIE 166 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(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±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 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3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)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, gramatura 80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g/m² (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±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 2,0 g/m²)</w:t>
            </w:r>
            <w:r w:rsidR="007B1BA7" w:rsidRPr="00C20B96">
              <w:rPr>
                <w:rFonts w:ascii="Arial" w:hAnsi="Arial" w:cs="Arial"/>
                <w:color w:val="000000" w:themeColor="text1"/>
                <w:lang w:bidi="pl-PL"/>
              </w:rPr>
              <w:t xml:space="preserve">, </w:t>
            </w:r>
            <w:r w:rsidRPr="00C20B96">
              <w:rPr>
                <w:rFonts w:ascii="Arial" w:hAnsi="Arial" w:cs="Arial"/>
                <w:color w:val="000000" w:themeColor="text1"/>
                <w:sz w:val="20"/>
                <w:szCs w:val="20"/>
              </w:rPr>
              <w:t>500 arkuszy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B7E79" w:rsidRPr="003F0DD7" w:rsidRDefault="00642A5A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7B7E79"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7E79" w:rsidRPr="007B7E79" w:rsidTr="007B7E79">
        <w:trPr>
          <w:trHeight w:val="12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Format A3 biały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 xml:space="preserve">bezpyłowy, bezdrzewny, </w:t>
            </w:r>
            <w:r w:rsidRPr="00C20B96">
              <w:rPr>
                <w:rFonts w:ascii="Arial" w:hAnsi="Arial" w:cs="Arial"/>
                <w:color w:val="000000" w:themeColor="text1"/>
                <w:sz w:val="20"/>
                <w:szCs w:val="20"/>
              </w:rPr>
              <w:t>bezchlorkowy</w:t>
            </w:r>
            <w:r w:rsidRPr="00C20B96">
              <w:rPr>
                <w:rFonts w:ascii="Arial" w:hAnsi="Arial" w:cs="Arial"/>
                <w:color w:val="000000" w:themeColor="text1"/>
                <w:sz w:val="22"/>
              </w:rPr>
              <w:t xml:space="preserve">, 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białość CIE 166 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(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±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 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3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)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, gramatura 80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 g/m² (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±</w:t>
            </w:r>
            <w:r w:rsidR="00BA4EEB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 xml:space="preserve"> 2,0 g/m²)</w:t>
            </w:r>
            <w:r w:rsidR="007B1BA7" w:rsidRPr="00C20B96">
              <w:rPr>
                <w:rFonts w:ascii="Arial" w:hAnsi="Arial" w:cs="Arial"/>
                <w:color w:val="000000" w:themeColor="text1"/>
                <w:sz w:val="22"/>
                <w:lang w:bidi="pl-PL"/>
              </w:rPr>
              <w:t>,</w:t>
            </w:r>
            <w:r w:rsidR="007B1BA7" w:rsidRPr="00C20B96">
              <w:rPr>
                <w:rFonts w:ascii="Arial" w:hAnsi="Arial" w:cs="Arial"/>
                <w:color w:val="000000" w:themeColor="text1"/>
                <w:lang w:bidi="pl-PL"/>
              </w:rPr>
              <w:t xml:space="preserve"> </w:t>
            </w:r>
            <w:r w:rsidRPr="00C20B96">
              <w:rPr>
                <w:rFonts w:ascii="Arial" w:hAnsi="Arial" w:cs="Arial"/>
                <w:color w:val="000000" w:themeColor="text1"/>
                <w:sz w:val="20"/>
                <w:szCs w:val="20"/>
              </w:rPr>
              <w:t>500 arkuszy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7B7E79" w:rsidRPr="007B7E79" w:rsidTr="007B7E79">
        <w:trPr>
          <w:trHeight w:val="1320"/>
        </w:trPr>
        <w:tc>
          <w:tcPr>
            <w:tcW w:w="58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Format A4 kolorowy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bezpyłowy, bezdrzewny, bezchlorkowy, gramatura 80g/m2, 500 arkuszy, kolory: pastelowy niebieski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7E79" w:rsidRPr="007B7E79" w:rsidTr="007B7E79">
        <w:trPr>
          <w:trHeight w:val="1170"/>
        </w:trPr>
        <w:tc>
          <w:tcPr>
            <w:tcW w:w="58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Format A4 kolorowy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bezpyłowy, bezdrzewny, bezchlorkowy,  gramatura 80g/m2, 500 arkuszy, kolory: pastelowy zielony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7E79" w:rsidRPr="007B7E79" w:rsidTr="00FC6D7C">
        <w:trPr>
          <w:trHeight w:val="1590"/>
        </w:trPr>
        <w:tc>
          <w:tcPr>
            <w:tcW w:w="58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Format A4 kolorowy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bezpyłowy, bezdrzewny, bezchlorkowy,  gramatura 80g/m2, 500 arkuszy w ryzie, kolory: inne niż w pozycji 3 i 4.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134" w:type="dxa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B7E79" w:rsidRPr="003F0DD7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B7E79" w:rsidRPr="007B7E79" w:rsidRDefault="007B7E79" w:rsidP="007B7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6D7C" w:rsidRPr="007B7E79" w:rsidTr="00586F40">
        <w:trPr>
          <w:trHeight w:val="300"/>
        </w:trPr>
        <w:tc>
          <w:tcPr>
            <w:tcW w:w="7670" w:type="dxa"/>
            <w:gridSpan w:val="6"/>
            <w:shd w:val="clear" w:color="auto" w:fill="auto"/>
            <w:noWrap/>
            <w:vAlign w:val="center"/>
            <w:hideMark/>
          </w:tcPr>
          <w:p w:rsidR="00FC6D7C" w:rsidRDefault="00FC6D7C" w:rsidP="00FC6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6D7C" w:rsidRDefault="00FC6D7C" w:rsidP="00FC6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7E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 zł brutto (cena ofertowa)</w:t>
            </w:r>
            <w:r w:rsidRPr="007B7E7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7B7E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C6D7C" w:rsidRDefault="00FC6D7C" w:rsidP="00FC6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C6D7C" w:rsidRPr="003F0DD7" w:rsidRDefault="00FC6D7C" w:rsidP="00FC6D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6D7C" w:rsidRPr="007B7E79" w:rsidRDefault="00FC6D7C" w:rsidP="007B7E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0DD7" w:rsidRDefault="003F0DD7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3F0DD7" w:rsidRDefault="003F0DD7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3F0DD7" w:rsidRDefault="003F0DD7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884654" w:rsidRDefault="00884654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884654" w:rsidRDefault="00884654" w:rsidP="00884654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:rsidR="00884654" w:rsidRDefault="00884654" w:rsidP="00884654">
      <w:pPr>
        <w:spacing w:after="0" w:line="240" w:lineRule="auto"/>
        <w:jc w:val="center"/>
        <w:rPr>
          <w:rFonts w:ascii="Arial" w:hAnsi="Arial" w:cs="Arial"/>
          <w:b/>
          <w:color w:val="FF0000"/>
          <w:sz w:val="22"/>
        </w:rPr>
      </w:pPr>
    </w:p>
    <w:p w:rsidR="00884654" w:rsidRDefault="00884654" w:rsidP="00884654">
      <w:pPr>
        <w:spacing w:after="0" w:line="240" w:lineRule="auto"/>
        <w:jc w:val="center"/>
        <w:rPr>
          <w:rFonts w:ascii="Arial" w:hAnsi="Arial" w:cs="Arial"/>
          <w:b/>
          <w:color w:val="FF0000"/>
          <w:sz w:val="22"/>
        </w:rPr>
      </w:pP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b/>
          <w:strike/>
          <w:color w:val="FF0000"/>
          <w:sz w:val="22"/>
        </w:rPr>
      </w:pPr>
      <w:r w:rsidRPr="00B67A06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b/>
          <w:color w:val="FF0000"/>
          <w:sz w:val="22"/>
        </w:rPr>
      </w:pPr>
      <w:r w:rsidRPr="00B67A06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color w:val="FF0000"/>
          <w:sz w:val="20"/>
          <w:szCs w:val="20"/>
        </w:rPr>
      </w:pP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color w:val="FF0000"/>
          <w:sz w:val="20"/>
          <w:szCs w:val="20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7021FD" w:rsidRPr="00B67A06" w:rsidRDefault="007021FD" w:rsidP="00B67A06">
      <w:pPr>
        <w:pStyle w:val="Nagwek"/>
        <w:tabs>
          <w:tab w:val="left" w:pos="708"/>
        </w:tabs>
        <w:jc w:val="both"/>
        <w:rPr>
          <w:rFonts w:ascii="Arial" w:hAnsi="Arial" w:cs="Arial"/>
          <w:i/>
          <w:sz w:val="22"/>
        </w:rPr>
      </w:pPr>
    </w:p>
    <w:sectPr w:rsidR="007021FD" w:rsidRPr="00B67A06" w:rsidSect="003F0DD7"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8C" w:rsidRDefault="0017548C" w:rsidP="004F2A5C">
      <w:pPr>
        <w:spacing w:after="0" w:line="240" w:lineRule="auto"/>
      </w:pPr>
      <w:r>
        <w:separator/>
      </w:r>
    </w:p>
  </w:endnote>
  <w:endnote w:type="continuationSeparator" w:id="0">
    <w:p w:rsidR="0017548C" w:rsidRDefault="0017548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B67A06" w:rsidRDefault="00B67A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96">
          <w:rPr>
            <w:noProof/>
          </w:rPr>
          <w:t>2</w:t>
        </w:r>
        <w:r>
          <w:fldChar w:fldCharType="end"/>
        </w:r>
      </w:p>
    </w:sdtContent>
  </w:sdt>
  <w:p w:rsidR="00B67A06" w:rsidRDefault="00B67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8C" w:rsidRDefault="0017548C" w:rsidP="004F2A5C">
      <w:pPr>
        <w:spacing w:after="0" w:line="240" w:lineRule="auto"/>
      </w:pPr>
      <w:r>
        <w:separator/>
      </w:r>
    </w:p>
  </w:footnote>
  <w:footnote w:type="continuationSeparator" w:id="0">
    <w:p w:rsidR="0017548C" w:rsidRDefault="0017548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0002B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626C6158"/>
    <w:lvl w:ilvl="0" w:tplc="E3FE0D3E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D327A3A"/>
    <w:lvl w:ilvl="0" w:tplc="9164247E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13F6EAA"/>
    <w:multiLevelType w:val="hybridMultilevel"/>
    <w:tmpl w:val="0002B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C7C70"/>
    <w:multiLevelType w:val="hybridMultilevel"/>
    <w:tmpl w:val="E6F4CCDC"/>
    <w:lvl w:ilvl="0" w:tplc="9E14F516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5"/>
  </w:num>
  <w:num w:numId="3">
    <w:abstractNumId w:val="44"/>
  </w:num>
  <w:num w:numId="4">
    <w:abstractNumId w:val="19"/>
  </w:num>
  <w:num w:numId="5">
    <w:abstractNumId w:val="42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50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7"/>
  </w:num>
  <w:num w:numId="21">
    <w:abstractNumId w:val="7"/>
  </w:num>
  <w:num w:numId="22">
    <w:abstractNumId w:val="36"/>
  </w:num>
  <w:num w:numId="23">
    <w:abstractNumId w:val="48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5"/>
  </w:num>
  <w:num w:numId="38">
    <w:abstractNumId w:val="14"/>
  </w:num>
  <w:num w:numId="39">
    <w:abstractNumId w:val="43"/>
  </w:num>
  <w:num w:numId="40">
    <w:abstractNumId w:val="6"/>
  </w:num>
  <w:num w:numId="41">
    <w:abstractNumId w:val="22"/>
  </w:num>
  <w:num w:numId="42">
    <w:abstractNumId w:val="11"/>
  </w:num>
  <w:num w:numId="43">
    <w:abstractNumId w:val="46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 w:numId="5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548C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0271E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36EC4"/>
    <w:rsid w:val="00341E38"/>
    <w:rsid w:val="00343151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7832"/>
    <w:rsid w:val="003E3F4F"/>
    <w:rsid w:val="003E4D11"/>
    <w:rsid w:val="003E6F11"/>
    <w:rsid w:val="003F0504"/>
    <w:rsid w:val="003F0DD7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0548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36FE"/>
    <w:rsid w:val="00614653"/>
    <w:rsid w:val="006147B2"/>
    <w:rsid w:val="006303F5"/>
    <w:rsid w:val="006332B8"/>
    <w:rsid w:val="00642A5A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146C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1BA7"/>
    <w:rsid w:val="007B5D05"/>
    <w:rsid w:val="007B7E79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0F0D"/>
    <w:rsid w:val="00884385"/>
    <w:rsid w:val="00884654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06EAB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2D99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0AA2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67A06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4EEB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0B96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0535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070A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C6D7C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45CA-7567-4850-96F8-4DDCE5C4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Miejscowoidata">
    <w:name w:val="• Miejscowość i data"/>
    <w:basedOn w:val="Normalny"/>
    <w:qFormat/>
    <w:rsid w:val="00B67A06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9C922.1176CE1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9C2F-1664-4B52-9D9A-D3412066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Agnieszka Waszkiewicz</cp:lastModifiedBy>
  <cp:revision>3</cp:revision>
  <cp:lastPrinted>2023-09-22T07:15:00Z</cp:lastPrinted>
  <dcterms:created xsi:type="dcterms:W3CDTF">2023-09-29T12:16:00Z</dcterms:created>
  <dcterms:modified xsi:type="dcterms:W3CDTF">2023-09-29T12:17:00Z</dcterms:modified>
</cp:coreProperties>
</file>