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6179CC" w:rsidP="00A96D34">
      <w:pPr>
        <w:spacing w:line="240" w:lineRule="auto"/>
        <w:ind w:left="5953" w:firstLine="419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Załącznik nr 7</w:t>
      </w:r>
      <w:r w:rsidR="00A96D34"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do SWZ 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KRS/CEiDG)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Prawo zamówień publicznych (dalej jako: Pzp)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6179CC" w:rsidRPr="006179CC" w:rsidRDefault="00A96D34" w:rsidP="006179CC">
      <w:pPr>
        <w:spacing w:line="240" w:lineRule="auto"/>
        <w:rPr>
          <w:rFonts w:ascii="Arial" w:hAnsi="Arial" w:cs="Arial"/>
          <w:b/>
          <w:sz w:val="20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A64B9E" w:rsidRPr="00B73620">
        <w:rPr>
          <w:rFonts w:ascii="Arial" w:hAnsi="Arial" w:cs="Arial"/>
          <w:sz w:val="20"/>
        </w:rPr>
        <w:t xml:space="preserve"> na</w:t>
      </w:r>
      <w:r w:rsidR="006F6275">
        <w:rPr>
          <w:rFonts w:ascii="Arial" w:hAnsi="Arial" w:cs="Arial"/>
          <w:sz w:val="20"/>
        </w:rPr>
        <w:t xml:space="preserve"> </w:t>
      </w:r>
      <w:r w:rsidR="006179CC" w:rsidRPr="006179CC">
        <w:rPr>
          <w:rFonts w:ascii="Arial" w:hAnsi="Arial" w:cs="Arial"/>
          <w:b/>
          <w:sz w:val="20"/>
        </w:rPr>
        <w:t>sukcesywne dostawy oleju napędowego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</w:p>
    <w:p w:rsidR="00A96D34" w:rsidRPr="006F6275" w:rsidRDefault="00A96D34" w:rsidP="00A96D34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 xml:space="preserve">podpis osoby upoważnionej  do reprezentowania  </w:t>
      </w:r>
    </w:p>
    <w:p w:rsidR="00A96D34" w:rsidRPr="00EC61D8" w:rsidRDefault="00A96D34" w:rsidP="00EC61D8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>wykonawców wspólnie ubiegających się</w:t>
      </w:r>
      <w:r w:rsidR="00EC61D8">
        <w:rPr>
          <w:rFonts w:ascii="Arial" w:hAnsi="Arial" w:cs="Arial"/>
          <w:i/>
          <w:sz w:val="20"/>
        </w:rPr>
        <w:t xml:space="preserve"> </w:t>
      </w:r>
      <w:bookmarkStart w:id="0" w:name="_GoBack"/>
      <w:bookmarkEnd w:id="0"/>
      <w:r w:rsidRPr="006F6275">
        <w:rPr>
          <w:rFonts w:ascii="Arial" w:hAnsi="Arial" w:cs="Arial"/>
          <w:i/>
          <w:sz w:val="20"/>
        </w:rPr>
        <w:t xml:space="preserve">o zamówienie </w:t>
      </w:r>
      <w:r w:rsidRPr="00A96D34">
        <w:rPr>
          <w:rFonts w:ascii="Arial" w:hAnsi="Arial" w:cs="Arial"/>
          <w:sz w:val="20"/>
        </w:rPr>
        <w:t xml:space="preserve">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27" w:rsidRDefault="00B57527" w:rsidP="003C5AAD">
      <w:pPr>
        <w:pStyle w:val="Nagwek"/>
      </w:pPr>
      <w:r>
        <w:separator/>
      </w:r>
    </w:p>
  </w:endnote>
  <w:endnote w:type="continuationSeparator" w:id="0">
    <w:p w:rsidR="00B57527" w:rsidRDefault="00B57527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27" w:rsidRDefault="00B57527" w:rsidP="003C5AAD">
      <w:pPr>
        <w:pStyle w:val="Nagwek"/>
      </w:pPr>
      <w:r>
        <w:separator/>
      </w:r>
    </w:p>
  </w:footnote>
  <w:footnote w:type="continuationSeparator" w:id="0">
    <w:p w:rsidR="00B57527" w:rsidRDefault="00B57527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C196E"/>
    <w:rsid w:val="001032EC"/>
    <w:rsid w:val="00110031"/>
    <w:rsid w:val="00144961"/>
    <w:rsid w:val="00151736"/>
    <w:rsid w:val="00154334"/>
    <w:rsid w:val="00180BA6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C2EA9"/>
    <w:rsid w:val="002D45FE"/>
    <w:rsid w:val="002E11CC"/>
    <w:rsid w:val="002F2106"/>
    <w:rsid w:val="00317EAF"/>
    <w:rsid w:val="0033430D"/>
    <w:rsid w:val="00342FE4"/>
    <w:rsid w:val="00350104"/>
    <w:rsid w:val="00352088"/>
    <w:rsid w:val="003940D4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179CC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6F6275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AC42C2"/>
    <w:rsid w:val="00B02337"/>
    <w:rsid w:val="00B04B8D"/>
    <w:rsid w:val="00B1235A"/>
    <w:rsid w:val="00B338B3"/>
    <w:rsid w:val="00B57527"/>
    <w:rsid w:val="00B661B8"/>
    <w:rsid w:val="00B67B7C"/>
    <w:rsid w:val="00B73620"/>
    <w:rsid w:val="00B75441"/>
    <w:rsid w:val="00BC71C6"/>
    <w:rsid w:val="00BD126E"/>
    <w:rsid w:val="00BE09F3"/>
    <w:rsid w:val="00BE1FDE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D072E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C61D8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2A5F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BA7E-B489-4227-BF55-01F73DFE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2021-04-16T09:02:00Z</cp:lastPrinted>
  <dcterms:created xsi:type="dcterms:W3CDTF">2021-11-19T12:58:00Z</dcterms:created>
  <dcterms:modified xsi:type="dcterms:W3CDTF">2021-11-25T10:03:00Z</dcterms:modified>
</cp:coreProperties>
</file>