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71FD" w:rsidRPr="002F71FD" w:rsidRDefault="002F71FD" w:rsidP="002F71FD">
      <w:pPr>
        <w:suppressAutoHyphens/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  <w:r w:rsidRPr="002F71FD">
        <w:rPr>
          <w:rFonts w:ascii="Arial" w:eastAsia="Times New Roman" w:hAnsi="Arial" w:cs="Arial"/>
          <w:lang w:eastAsia="pl-PL"/>
        </w:rPr>
        <w:t xml:space="preserve">Wejherowo, dn. </w:t>
      </w:r>
      <w:r w:rsidR="00522400">
        <w:rPr>
          <w:rFonts w:ascii="Arial" w:eastAsia="Times New Roman" w:hAnsi="Arial" w:cs="Arial"/>
          <w:color w:val="000000"/>
          <w:lang w:eastAsia="pl-PL"/>
        </w:rPr>
        <w:t>05.</w:t>
      </w:r>
      <w:r w:rsidRPr="002F71FD">
        <w:rPr>
          <w:rFonts w:ascii="Arial" w:eastAsia="Times New Roman" w:hAnsi="Arial" w:cs="Arial"/>
          <w:color w:val="000000"/>
          <w:lang w:eastAsia="pl-PL"/>
        </w:rPr>
        <w:t>01.2023 r.</w:t>
      </w:r>
    </w:p>
    <w:p w:rsidR="002F71FD" w:rsidRPr="002F71FD" w:rsidRDefault="002F71FD" w:rsidP="002F71FD">
      <w:pPr>
        <w:suppressAutoHyphens/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2F71FD">
        <w:rPr>
          <w:rFonts w:ascii="Arial" w:eastAsia="Times New Roman" w:hAnsi="Arial" w:cs="Arial"/>
          <w:lang w:eastAsia="pl-PL"/>
        </w:rPr>
        <w:t>ZP-24/2022</w:t>
      </w:r>
    </w:p>
    <w:p w:rsidR="002F71FD" w:rsidRPr="002F71FD" w:rsidRDefault="002F71FD" w:rsidP="002F71FD">
      <w:pPr>
        <w:suppressAutoHyphens/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2F71FD" w:rsidRPr="002F71FD" w:rsidRDefault="002F71FD" w:rsidP="002F71FD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2F71FD" w:rsidRPr="002F71FD" w:rsidRDefault="002F71FD" w:rsidP="002F71FD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F71FD">
        <w:rPr>
          <w:rFonts w:ascii="Arial" w:eastAsia="Times New Roman" w:hAnsi="Arial" w:cs="Arial"/>
          <w:b/>
          <w:lang w:eastAsia="pl-PL"/>
        </w:rPr>
        <w:t>ZAPYTANIA DO SPECYFIKACJI  WARUNKÓW  ZAMÓWIENIA</w:t>
      </w:r>
    </w:p>
    <w:p w:rsidR="002F71FD" w:rsidRPr="002F71FD" w:rsidRDefault="002F71FD" w:rsidP="002F71FD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F71FD">
        <w:rPr>
          <w:rFonts w:ascii="Arial" w:eastAsia="Times New Roman" w:hAnsi="Arial" w:cs="Arial"/>
          <w:b/>
          <w:lang w:eastAsia="pl-PL"/>
        </w:rPr>
        <w:t xml:space="preserve">I WYJAŚNIENIA ZAMAWIAJĄCEGO </w:t>
      </w:r>
    </w:p>
    <w:p w:rsidR="002F71FD" w:rsidRPr="002F71FD" w:rsidRDefault="002F71FD" w:rsidP="002F71FD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2F71FD" w:rsidRPr="002F71FD" w:rsidRDefault="002F71FD" w:rsidP="002F71FD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2F71FD" w:rsidRPr="002F71FD" w:rsidRDefault="002F71FD" w:rsidP="002F71FD">
      <w:pPr>
        <w:suppressAutoHyphens/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71FD">
        <w:rPr>
          <w:rFonts w:ascii="Arial" w:eastAsia="Times New Roman" w:hAnsi="Arial" w:cs="Arial"/>
          <w:lang w:eastAsia="pl-PL"/>
        </w:rPr>
        <w:t xml:space="preserve">Postępowanie prowadzone w trybie podstawowym bez negocjacji pn.: </w:t>
      </w:r>
    </w:p>
    <w:p w:rsidR="002F71FD" w:rsidRPr="002F71FD" w:rsidRDefault="002F71FD" w:rsidP="002F71FD">
      <w:pPr>
        <w:suppressAutoHyphens/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:rsidR="002F71FD" w:rsidRPr="002F71FD" w:rsidRDefault="002F71FD" w:rsidP="002F71FD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2F71FD">
        <w:rPr>
          <w:rFonts w:ascii="Arial" w:eastAsia="Times New Roman" w:hAnsi="Arial" w:cs="Arial"/>
          <w:b/>
          <w:bCs/>
          <w:lang w:eastAsia="pl-PL"/>
        </w:rPr>
        <w:t>„Rozbudowa drogi powiatowej nr 1502G na odcinku Dębki – Odargowo                                      na terenie Gminy Krokowa w Powiecie Puckim”</w:t>
      </w:r>
    </w:p>
    <w:p w:rsidR="002F71FD" w:rsidRPr="002F71FD" w:rsidRDefault="002F71FD" w:rsidP="002F71FD">
      <w:pPr>
        <w:suppressAutoHyphens/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:rsidR="002F71FD" w:rsidRPr="002F71FD" w:rsidRDefault="002F71FD" w:rsidP="002F71FD">
      <w:pPr>
        <w:suppressAutoHyphens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71FD">
        <w:rPr>
          <w:rFonts w:ascii="Arial" w:eastAsia="Times New Roman" w:hAnsi="Arial" w:cs="Arial"/>
          <w:lang w:eastAsia="pl-PL"/>
        </w:rPr>
        <w:t>Zarząd Drogowy dla Powiatu Puckiego i Wejherowskiego z siedzibą w Wejherowie informuje, że do Zamawiającego wpłynęły wnioski z prośbą o wyjaśnienie treści SWZ:</w:t>
      </w:r>
    </w:p>
    <w:p w:rsidR="002F71FD" w:rsidRPr="002F71FD" w:rsidRDefault="002F71FD" w:rsidP="002F71FD">
      <w:pPr>
        <w:spacing w:line="276" w:lineRule="auto"/>
        <w:ind w:left="720" w:hanging="360"/>
        <w:jc w:val="both"/>
        <w:rPr>
          <w:rFonts w:ascii="Arial" w:hAnsi="Arial" w:cs="Arial"/>
        </w:rPr>
      </w:pPr>
    </w:p>
    <w:p w:rsidR="00C0197E" w:rsidRPr="002F71FD" w:rsidRDefault="00C0197E" w:rsidP="002F71F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2F71FD">
        <w:rPr>
          <w:rFonts w:ascii="Arial" w:hAnsi="Arial" w:cs="Arial"/>
          <w:b/>
        </w:rPr>
        <w:t xml:space="preserve">Wykonawca zwraca się z prośbą o podanie projektowanych kategorii ruchu. </w:t>
      </w:r>
    </w:p>
    <w:p w:rsidR="009B6D9A" w:rsidRPr="002F71FD" w:rsidRDefault="009B6D9A" w:rsidP="002F71FD">
      <w:pPr>
        <w:pStyle w:val="Akapitzlist"/>
        <w:spacing w:line="276" w:lineRule="auto"/>
        <w:jc w:val="both"/>
        <w:rPr>
          <w:rFonts w:ascii="Arial" w:hAnsi="Arial" w:cs="Arial"/>
          <w:i/>
        </w:rPr>
      </w:pPr>
      <w:r w:rsidRPr="002F71FD">
        <w:rPr>
          <w:rFonts w:ascii="Arial" w:hAnsi="Arial" w:cs="Arial"/>
          <w:i/>
        </w:rPr>
        <w:t>Wykonawca zobowiązany będzie do przeprowadzenia badań natężenia ruchu drogowego i na ich podstawie wyliczenia kategorii ruchu dla projektowanego odcinka.</w:t>
      </w:r>
    </w:p>
    <w:p w:rsidR="0024153A" w:rsidRPr="002F71FD" w:rsidRDefault="0024153A" w:rsidP="002F71FD">
      <w:pPr>
        <w:pStyle w:val="Akapitzlist"/>
        <w:spacing w:line="276" w:lineRule="auto"/>
        <w:jc w:val="both"/>
        <w:rPr>
          <w:rFonts w:ascii="Arial" w:hAnsi="Arial" w:cs="Arial"/>
          <w:i/>
        </w:rPr>
      </w:pPr>
    </w:p>
    <w:p w:rsidR="00DA334A" w:rsidRPr="002F71FD" w:rsidRDefault="00C0197E" w:rsidP="002F71F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2F71FD">
        <w:rPr>
          <w:rFonts w:ascii="Arial" w:hAnsi="Arial" w:cs="Arial"/>
          <w:b/>
        </w:rPr>
        <w:t>Proszę o potwierdzenie, że w zakres zamówienia wchodzi budowa kładki w km. 4+692.</w:t>
      </w:r>
    </w:p>
    <w:p w:rsidR="009B6D9A" w:rsidRPr="002F71FD" w:rsidRDefault="009B6D9A" w:rsidP="002F71FD">
      <w:pPr>
        <w:pStyle w:val="Akapitzlist"/>
        <w:spacing w:line="276" w:lineRule="auto"/>
        <w:jc w:val="both"/>
        <w:rPr>
          <w:rFonts w:ascii="Arial" w:hAnsi="Arial" w:cs="Arial"/>
          <w:i/>
        </w:rPr>
      </w:pPr>
      <w:r w:rsidRPr="002F71FD">
        <w:rPr>
          <w:rFonts w:ascii="Arial" w:hAnsi="Arial" w:cs="Arial"/>
          <w:i/>
        </w:rPr>
        <w:t xml:space="preserve">Zamawiający potwierdza, że w zakres zamówienia wchodzi budowa kładki w km </w:t>
      </w:r>
      <w:r w:rsidR="000310ED" w:rsidRPr="002F71FD">
        <w:rPr>
          <w:rFonts w:ascii="Arial" w:hAnsi="Arial" w:cs="Arial"/>
          <w:i/>
        </w:rPr>
        <w:t xml:space="preserve">ok. </w:t>
      </w:r>
      <w:r w:rsidRPr="002F71FD">
        <w:rPr>
          <w:rFonts w:ascii="Arial" w:hAnsi="Arial" w:cs="Arial"/>
          <w:i/>
        </w:rPr>
        <w:t>4+6</w:t>
      </w:r>
      <w:r w:rsidR="000310ED" w:rsidRPr="002F71FD">
        <w:rPr>
          <w:rFonts w:ascii="Arial" w:hAnsi="Arial" w:cs="Arial"/>
          <w:i/>
        </w:rPr>
        <w:t>8</w:t>
      </w:r>
      <w:r w:rsidRPr="002F71FD">
        <w:rPr>
          <w:rFonts w:ascii="Arial" w:hAnsi="Arial" w:cs="Arial"/>
          <w:i/>
        </w:rPr>
        <w:t>2.</w:t>
      </w:r>
    </w:p>
    <w:p w:rsidR="009B6D9A" w:rsidRPr="002F71FD" w:rsidRDefault="009B6D9A" w:rsidP="002F71FD">
      <w:pPr>
        <w:pStyle w:val="Akapitzlist"/>
        <w:spacing w:line="276" w:lineRule="auto"/>
        <w:jc w:val="both"/>
        <w:rPr>
          <w:rFonts w:ascii="Arial" w:hAnsi="Arial" w:cs="Arial"/>
          <w:i/>
        </w:rPr>
      </w:pPr>
    </w:p>
    <w:p w:rsidR="00C0197E" w:rsidRPr="002F71FD" w:rsidRDefault="00C0197E" w:rsidP="002F71F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2F71FD">
        <w:rPr>
          <w:rFonts w:ascii="Arial" w:hAnsi="Arial" w:cs="Arial"/>
          <w:b/>
        </w:rPr>
        <w:t>Prosimy o potwierdzenie, że Zamawiającemu przysługuje prawo dysponowania nieruchomościami na cele budowlane w zakresie całego terenu, na którym będzie realizowana inwestycja, a ewentualne braki w tym zakresie nie obciążają Wykonawcy.</w:t>
      </w:r>
    </w:p>
    <w:p w:rsidR="009B6D9A" w:rsidRPr="002F71FD" w:rsidRDefault="009B6D9A" w:rsidP="002F71FD">
      <w:pPr>
        <w:pStyle w:val="Akapitzlist"/>
        <w:spacing w:line="276" w:lineRule="auto"/>
        <w:jc w:val="both"/>
        <w:rPr>
          <w:rFonts w:ascii="Arial" w:hAnsi="Arial" w:cs="Arial"/>
          <w:i/>
        </w:rPr>
      </w:pPr>
      <w:r w:rsidRPr="002F71FD">
        <w:rPr>
          <w:rFonts w:ascii="Arial" w:hAnsi="Arial" w:cs="Arial"/>
          <w:i/>
        </w:rPr>
        <w:t>Wykonawca w ramach realizacji zadania ma uzyskać decyzję ZRID, która da prawo do dysponowania nieruchomościami na cele budowlane w zakresie całego terenu, na którym będzie realizowana inwestycja.</w:t>
      </w:r>
    </w:p>
    <w:p w:rsidR="009B6D9A" w:rsidRPr="002F71FD" w:rsidRDefault="009B6D9A" w:rsidP="002F71FD">
      <w:pPr>
        <w:pStyle w:val="Akapitzlist"/>
        <w:spacing w:line="276" w:lineRule="auto"/>
        <w:jc w:val="both"/>
        <w:rPr>
          <w:rFonts w:ascii="Arial" w:hAnsi="Arial" w:cs="Arial"/>
          <w:i/>
        </w:rPr>
      </w:pPr>
    </w:p>
    <w:p w:rsidR="00C0197E" w:rsidRPr="002F71FD" w:rsidRDefault="00C0197E" w:rsidP="002F71F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2F71FD">
        <w:rPr>
          <w:rFonts w:ascii="Arial" w:hAnsi="Arial" w:cs="Arial"/>
          <w:b/>
        </w:rPr>
        <w:t>Prosimy o potwierdzenie, że Wykonawcy zostanie jednorazowo przekazany cały teren budowy, obejmujący wszystkie niezbędne działki, na których zgodnie z</w:t>
      </w:r>
      <w:r w:rsidR="009B6D9A" w:rsidRPr="002F71FD">
        <w:rPr>
          <w:rFonts w:ascii="Arial" w:hAnsi="Arial" w:cs="Arial"/>
          <w:b/>
        </w:rPr>
        <w:t> </w:t>
      </w:r>
      <w:r w:rsidRPr="002F71FD">
        <w:rPr>
          <w:rFonts w:ascii="Arial" w:hAnsi="Arial" w:cs="Arial"/>
          <w:b/>
        </w:rPr>
        <w:t>dokumentacją przewidziano prowadzenie robót drogowych, a ewentualny koszt zajęcia pasa drogowego nie obciąży Wykonawcy.</w:t>
      </w:r>
    </w:p>
    <w:p w:rsidR="009B6D9A" w:rsidRPr="002F71FD" w:rsidRDefault="009B6D9A" w:rsidP="002F71FD">
      <w:pPr>
        <w:pStyle w:val="Akapitzlist"/>
        <w:spacing w:line="276" w:lineRule="auto"/>
        <w:jc w:val="both"/>
        <w:rPr>
          <w:rFonts w:ascii="Arial" w:hAnsi="Arial" w:cs="Arial"/>
          <w:i/>
        </w:rPr>
      </w:pPr>
      <w:r w:rsidRPr="002F71FD">
        <w:rPr>
          <w:rFonts w:ascii="Arial" w:hAnsi="Arial" w:cs="Arial"/>
          <w:i/>
        </w:rPr>
        <w:t>Zamawiający potwierdza, że przekaże jednorazowo cały teren budowy obejmujący wszystkie niezbędne działki, które obejmie decyzja ZRID pozyskana przez Wykonawcę. Wykonawca nie zostanie obciążony kosztami zajęcia pasa drogowego drogi powiatowej.</w:t>
      </w:r>
    </w:p>
    <w:p w:rsidR="009B6D9A" w:rsidRPr="002F71FD" w:rsidRDefault="009B6D9A" w:rsidP="002F71FD">
      <w:pPr>
        <w:pStyle w:val="Akapitzlist"/>
        <w:spacing w:line="276" w:lineRule="auto"/>
        <w:jc w:val="both"/>
        <w:rPr>
          <w:rFonts w:ascii="Arial" w:hAnsi="Arial" w:cs="Arial"/>
        </w:rPr>
      </w:pPr>
    </w:p>
    <w:p w:rsidR="00C0197E" w:rsidRPr="002F71FD" w:rsidRDefault="00C0197E" w:rsidP="002F71F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2F71FD">
        <w:rPr>
          <w:rFonts w:ascii="Arial" w:hAnsi="Arial" w:cs="Arial"/>
          <w:b/>
        </w:rPr>
        <w:t>Proszę o podanie okresu pielęgnacji zieleni.</w:t>
      </w:r>
    </w:p>
    <w:p w:rsidR="009B6D9A" w:rsidRPr="002F71FD" w:rsidRDefault="00E61515" w:rsidP="002F71FD">
      <w:pPr>
        <w:pStyle w:val="Akapitzlist"/>
        <w:spacing w:line="276" w:lineRule="auto"/>
        <w:jc w:val="both"/>
        <w:rPr>
          <w:rFonts w:ascii="Arial" w:hAnsi="Arial" w:cs="Arial"/>
          <w:i/>
        </w:rPr>
      </w:pPr>
      <w:r w:rsidRPr="002F71FD">
        <w:rPr>
          <w:rFonts w:ascii="Arial" w:hAnsi="Arial" w:cs="Arial"/>
          <w:i/>
        </w:rPr>
        <w:t>Okres pielęgnacji zieleni to 36 miesięcy na drzewa i krzewy oraz 24 miesiące na trawniki.</w:t>
      </w:r>
    </w:p>
    <w:p w:rsidR="00C0197E" w:rsidRPr="002F71FD" w:rsidRDefault="00C0197E" w:rsidP="002F71F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2F71FD">
        <w:rPr>
          <w:rFonts w:ascii="Arial" w:hAnsi="Arial" w:cs="Arial"/>
          <w:b/>
        </w:rPr>
        <w:lastRenderedPageBreak/>
        <w:t>Proszę o podanie okresu gwarancji dla oznakowania poziomego.</w:t>
      </w:r>
    </w:p>
    <w:p w:rsidR="009B6D9A" w:rsidRPr="002F71FD" w:rsidRDefault="00E61515" w:rsidP="002F71FD">
      <w:pPr>
        <w:pStyle w:val="Akapitzlist"/>
        <w:spacing w:line="276" w:lineRule="auto"/>
        <w:jc w:val="both"/>
        <w:rPr>
          <w:rFonts w:ascii="Arial" w:hAnsi="Arial" w:cs="Arial"/>
          <w:i/>
        </w:rPr>
      </w:pPr>
      <w:r w:rsidRPr="002F71FD">
        <w:rPr>
          <w:rFonts w:ascii="Arial" w:hAnsi="Arial" w:cs="Arial"/>
          <w:i/>
        </w:rPr>
        <w:t>Okres gwarancji dla oznakowania poziomego wynosi 24 miesiące.</w:t>
      </w:r>
    </w:p>
    <w:p w:rsidR="009B6D9A" w:rsidRPr="002F71FD" w:rsidRDefault="009B6D9A" w:rsidP="002F71FD">
      <w:pPr>
        <w:pStyle w:val="Akapitzlist"/>
        <w:spacing w:line="276" w:lineRule="auto"/>
        <w:jc w:val="both"/>
        <w:rPr>
          <w:rFonts w:ascii="Arial" w:hAnsi="Arial" w:cs="Arial"/>
        </w:rPr>
      </w:pPr>
    </w:p>
    <w:p w:rsidR="00C0197E" w:rsidRPr="002F71FD" w:rsidRDefault="00C0197E" w:rsidP="002F71F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2F71FD">
        <w:rPr>
          <w:rFonts w:ascii="Arial" w:hAnsi="Arial" w:cs="Arial"/>
          <w:b/>
        </w:rPr>
        <w:t>Zgodnie z rozporządzeniem Ministra Rozwoju i Technologii w sprawie szczegółowego zakresu i formy dokumentacji projektowej, specyfikacji technicznych wykonania i odbioru robót budowlanych oraz programu funkcjonalno-użytkowego Rozdział 4 – Zakres i forma programu funkcjonalno-użytkowego, pkt.4 program funkcjonalno-użytkowy musi zawierać wymagania Zamawiającego w stosunku do przedmiotu zamówienia w zakresie: przygotowania terenu budowy, architektury, konstrukcji, instalacji budowlanych, wykończenia, zagospodarowania terenu.</w:t>
      </w:r>
    </w:p>
    <w:p w:rsidR="00C0197E" w:rsidRPr="002F71FD" w:rsidRDefault="00C0197E" w:rsidP="002F71FD">
      <w:pPr>
        <w:pStyle w:val="Akapitzlist"/>
        <w:spacing w:line="276" w:lineRule="auto"/>
        <w:jc w:val="both"/>
        <w:rPr>
          <w:rFonts w:ascii="Arial" w:hAnsi="Arial" w:cs="Arial"/>
          <w:b/>
        </w:rPr>
      </w:pPr>
      <w:r w:rsidRPr="002F71FD">
        <w:rPr>
          <w:rFonts w:ascii="Arial" w:hAnsi="Arial" w:cs="Arial"/>
          <w:b/>
        </w:rPr>
        <w:t>a) Proszę o określenie konstrukcji nawierzchni dla zatok autobusowych</w:t>
      </w:r>
    </w:p>
    <w:p w:rsidR="00C0197E" w:rsidRPr="002F71FD" w:rsidRDefault="00C0197E" w:rsidP="002F71FD">
      <w:pPr>
        <w:pStyle w:val="Akapitzlist"/>
        <w:spacing w:line="276" w:lineRule="auto"/>
        <w:jc w:val="both"/>
        <w:rPr>
          <w:rFonts w:ascii="Arial" w:hAnsi="Arial" w:cs="Arial"/>
          <w:b/>
        </w:rPr>
      </w:pPr>
      <w:r w:rsidRPr="002F71FD">
        <w:rPr>
          <w:rFonts w:ascii="Arial" w:hAnsi="Arial" w:cs="Arial"/>
          <w:b/>
        </w:rPr>
        <w:t>b) Proszę o określenie warstwy ścieralnej dla zatok autobusowych</w:t>
      </w:r>
    </w:p>
    <w:p w:rsidR="00C0197E" w:rsidRPr="002F71FD" w:rsidRDefault="00C0197E" w:rsidP="002F71FD">
      <w:pPr>
        <w:pStyle w:val="Akapitzlist"/>
        <w:spacing w:line="276" w:lineRule="auto"/>
        <w:jc w:val="both"/>
        <w:rPr>
          <w:rFonts w:ascii="Arial" w:hAnsi="Arial" w:cs="Arial"/>
          <w:b/>
        </w:rPr>
      </w:pPr>
      <w:r w:rsidRPr="002F71FD">
        <w:rPr>
          <w:rFonts w:ascii="Arial" w:hAnsi="Arial" w:cs="Arial"/>
          <w:b/>
        </w:rPr>
        <w:t>c) Proszę o określenie wymiarów zatok autobusowych</w:t>
      </w:r>
    </w:p>
    <w:p w:rsidR="00C0197E" w:rsidRPr="002F71FD" w:rsidRDefault="00C0197E" w:rsidP="002F71FD">
      <w:pPr>
        <w:pStyle w:val="Akapitzlist"/>
        <w:spacing w:line="276" w:lineRule="auto"/>
        <w:jc w:val="both"/>
        <w:rPr>
          <w:rFonts w:ascii="Arial" w:hAnsi="Arial" w:cs="Arial"/>
          <w:b/>
        </w:rPr>
      </w:pPr>
      <w:r w:rsidRPr="002F71FD">
        <w:rPr>
          <w:rFonts w:ascii="Arial" w:hAnsi="Arial" w:cs="Arial"/>
          <w:b/>
        </w:rPr>
        <w:t>d) Proszę o określenie konstrukcji nawierzchni dla jezdni bitumicznej</w:t>
      </w:r>
    </w:p>
    <w:p w:rsidR="00C0197E" w:rsidRPr="002F71FD" w:rsidRDefault="00C0197E" w:rsidP="002F71FD">
      <w:pPr>
        <w:pStyle w:val="Akapitzlist"/>
        <w:spacing w:line="276" w:lineRule="auto"/>
        <w:jc w:val="both"/>
        <w:rPr>
          <w:rFonts w:ascii="Arial" w:hAnsi="Arial" w:cs="Arial"/>
          <w:b/>
        </w:rPr>
      </w:pPr>
      <w:r w:rsidRPr="002F71FD">
        <w:rPr>
          <w:rFonts w:ascii="Arial" w:hAnsi="Arial" w:cs="Arial"/>
          <w:b/>
        </w:rPr>
        <w:t>e) Proszę o określenie rodzaju mieszanki mineralno-asfaltowej dla warstwy ścieralnej dla jezdni bitumicznej</w:t>
      </w:r>
    </w:p>
    <w:p w:rsidR="00C0197E" w:rsidRPr="002F71FD" w:rsidRDefault="00C0197E" w:rsidP="002F71FD">
      <w:pPr>
        <w:pStyle w:val="Akapitzlist"/>
        <w:spacing w:line="276" w:lineRule="auto"/>
        <w:jc w:val="both"/>
        <w:rPr>
          <w:rFonts w:ascii="Arial" w:hAnsi="Arial" w:cs="Arial"/>
          <w:b/>
        </w:rPr>
      </w:pPr>
      <w:r w:rsidRPr="002F71FD">
        <w:rPr>
          <w:rFonts w:ascii="Arial" w:hAnsi="Arial" w:cs="Arial"/>
          <w:b/>
        </w:rPr>
        <w:t>f) Proszę o określenie rodzaju asfaltu dla warstw ścieralnej i wiążącej dla jezdni bitumicznej</w:t>
      </w:r>
    </w:p>
    <w:p w:rsidR="00C0197E" w:rsidRPr="002F71FD" w:rsidRDefault="00C0197E" w:rsidP="002F71FD">
      <w:pPr>
        <w:pStyle w:val="Akapitzlist"/>
        <w:spacing w:line="276" w:lineRule="auto"/>
        <w:jc w:val="both"/>
        <w:rPr>
          <w:rFonts w:ascii="Arial" w:hAnsi="Arial" w:cs="Arial"/>
          <w:b/>
        </w:rPr>
      </w:pPr>
      <w:r w:rsidRPr="002F71FD">
        <w:rPr>
          <w:rFonts w:ascii="Arial" w:hAnsi="Arial" w:cs="Arial"/>
          <w:b/>
        </w:rPr>
        <w:t>g) Proszę o określenie konstrukcji nawierzchni dla chodników</w:t>
      </w:r>
    </w:p>
    <w:p w:rsidR="00C0197E" w:rsidRPr="002F71FD" w:rsidRDefault="00C0197E" w:rsidP="002F71FD">
      <w:pPr>
        <w:pStyle w:val="Akapitzlist"/>
        <w:spacing w:line="276" w:lineRule="auto"/>
        <w:jc w:val="both"/>
        <w:rPr>
          <w:rFonts w:ascii="Arial" w:hAnsi="Arial" w:cs="Arial"/>
          <w:b/>
        </w:rPr>
      </w:pPr>
      <w:r w:rsidRPr="002F71FD">
        <w:rPr>
          <w:rFonts w:ascii="Arial" w:hAnsi="Arial" w:cs="Arial"/>
          <w:b/>
        </w:rPr>
        <w:t>h) Proszę o określenie warstwy ścieralnej dla chodników</w:t>
      </w:r>
    </w:p>
    <w:p w:rsidR="00C0197E" w:rsidRPr="002F71FD" w:rsidRDefault="00C0197E" w:rsidP="002F71FD">
      <w:pPr>
        <w:pStyle w:val="Akapitzlist"/>
        <w:spacing w:line="276" w:lineRule="auto"/>
        <w:jc w:val="both"/>
        <w:rPr>
          <w:rFonts w:ascii="Arial" w:hAnsi="Arial" w:cs="Arial"/>
          <w:b/>
        </w:rPr>
      </w:pPr>
      <w:r w:rsidRPr="002F71FD">
        <w:rPr>
          <w:rFonts w:ascii="Arial" w:hAnsi="Arial" w:cs="Arial"/>
          <w:b/>
        </w:rPr>
        <w:t>i) Proszę o określenie konstrukcji nawierzchni dla ścieżki pieszo-rowerowej</w:t>
      </w:r>
    </w:p>
    <w:p w:rsidR="00C0197E" w:rsidRPr="002F71FD" w:rsidRDefault="00C0197E" w:rsidP="002F71FD">
      <w:pPr>
        <w:pStyle w:val="Akapitzlist"/>
        <w:spacing w:line="276" w:lineRule="auto"/>
        <w:jc w:val="both"/>
        <w:rPr>
          <w:rFonts w:ascii="Arial" w:hAnsi="Arial" w:cs="Arial"/>
          <w:b/>
        </w:rPr>
      </w:pPr>
      <w:r w:rsidRPr="002F71FD">
        <w:rPr>
          <w:rFonts w:ascii="Arial" w:hAnsi="Arial" w:cs="Arial"/>
          <w:b/>
        </w:rPr>
        <w:t>j) Proszę o określenie warstwy ścieralnej dla ścieżki pieszo-rowerowej.</w:t>
      </w:r>
    </w:p>
    <w:p w:rsidR="00737BF0" w:rsidRPr="002F71FD" w:rsidRDefault="00737BF0" w:rsidP="002F71FD">
      <w:pPr>
        <w:pStyle w:val="Akapitzlist"/>
        <w:spacing w:line="276" w:lineRule="auto"/>
        <w:jc w:val="both"/>
        <w:rPr>
          <w:rFonts w:ascii="Arial" w:hAnsi="Arial" w:cs="Arial"/>
          <w:i/>
        </w:rPr>
      </w:pPr>
      <w:r w:rsidRPr="002F71FD">
        <w:rPr>
          <w:rFonts w:ascii="Arial" w:hAnsi="Arial" w:cs="Arial"/>
          <w:i/>
        </w:rPr>
        <w:t>Zgodnie z przywołanym rozporządzeniem, Zamawiający zawarł wszelkie wymagania w</w:t>
      </w:r>
      <w:r w:rsidR="00463875" w:rsidRPr="002F71FD">
        <w:rPr>
          <w:rFonts w:ascii="Arial" w:hAnsi="Arial" w:cs="Arial"/>
          <w:i/>
        </w:rPr>
        <w:t> </w:t>
      </w:r>
      <w:r w:rsidRPr="002F71FD">
        <w:rPr>
          <w:rFonts w:ascii="Arial" w:hAnsi="Arial" w:cs="Arial"/>
          <w:i/>
        </w:rPr>
        <w:t>stosunku do przedmiotu zamówienia, w załączonym programie funkcjonalno-użytkowym. Na obecnym etapie inwestycji Zamawiający nie posiada wiedzy na temat szczegółowych rozwiązań, które. będą znane dopiero po wykonaniu dokumentacji projektowej, która jest również przedmiotem zamówienia.</w:t>
      </w:r>
    </w:p>
    <w:p w:rsidR="00737BF0" w:rsidRPr="002F71FD" w:rsidRDefault="00737BF0" w:rsidP="002F71FD">
      <w:pPr>
        <w:pStyle w:val="Akapitzlist"/>
        <w:spacing w:line="276" w:lineRule="auto"/>
        <w:jc w:val="both"/>
        <w:rPr>
          <w:rFonts w:ascii="Arial" w:hAnsi="Arial" w:cs="Arial"/>
          <w:b/>
        </w:rPr>
      </w:pPr>
    </w:p>
    <w:p w:rsidR="00C0197E" w:rsidRPr="002F71FD" w:rsidRDefault="00C0197E" w:rsidP="002F71F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2F71FD">
        <w:rPr>
          <w:rFonts w:ascii="Arial" w:hAnsi="Arial" w:cs="Arial"/>
          <w:b/>
        </w:rPr>
        <w:t>Zgodnie z SWZ IV Opis przedmiotu zamówienia pkt.1b) zakres zadania obejmuje budowę obiektów inżynierskich. Proszę o określenie o jakie obiekty chodzi, w</w:t>
      </w:r>
      <w:r w:rsidR="00991837" w:rsidRPr="002F71FD">
        <w:rPr>
          <w:rFonts w:ascii="Arial" w:hAnsi="Arial" w:cs="Arial"/>
          <w:b/>
        </w:rPr>
        <w:t> </w:t>
      </w:r>
      <w:r w:rsidRPr="002F71FD">
        <w:rPr>
          <w:rFonts w:ascii="Arial" w:hAnsi="Arial" w:cs="Arial"/>
          <w:b/>
        </w:rPr>
        <w:t>którym kilometrażu.</w:t>
      </w:r>
    </w:p>
    <w:p w:rsidR="009B6D9A" w:rsidRPr="002F71FD" w:rsidRDefault="00991837" w:rsidP="002F71FD">
      <w:pPr>
        <w:pStyle w:val="Akapitzlist"/>
        <w:spacing w:line="276" w:lineRule="auto"/>
        <w:jc w:val="both"/>
        <w:rPr>
          <w:rFonts w:ascii="Arial" w:hAnsi="Arial" w:cs="Arial"/>
          <w:i/>
        </w:rPr>
      </w:pPr>
      <w:r w:rsidRPr="002F71FD">
        <w:rPr>
          <w:rFonts w:ascii="Arial" w:hAnsi="Arial" w:cs="Arial"/>
          <w:i/>
        </w:rPr>
        <w:t>Zamawiający informuje, że zamówienie obejmuje budowę kładki w km ok. 4+682.</w:t>
      </w:r>
    </w:p>
    <w:p w:rsidR="00991837" w:rsidRPr="002F71FD" w:rsidRDefault="00991837" w:rsidP="002F71FD">
      <w:pPr>
        <w:pStyle w:val="Akapitzlist"/>
        <w:spacing w:line="276" w:lineRule="auto"/>
        <w:jc w:val="both"/>
        <w:rPr>
          <w:rFonts w:ascii="Arial" w:hAnsi="Arial" w:cs="Arial"/>
          <w:i/>
        </w:rPr>
      </w:pPr>
      <w:r w:rsidRPr="002F71FD">
        <w:rPr>
          <w:rFonts w:ascii="Arial" w:hAnsi="Arial" w:cs="Arial"/>
          <w:i/>
        </w:rPr>
        <w:t>Dodatkowo w zakres zadania wchodzą roboty budowlane związane z istniejącymi obiektami inżynierskimi – na odcinku objętym rozbudową znajduj</w:t>
      </w:r>
      <w:r w:rsidR="00AE7DC9" w:rsidRPr="002F71FD">
        <w:rPr>
          <w:rFonts w:ascii="Arial" w:hAnsi="Arial" w:cs="Arial"/>
          <w:i/>
        </w:rPr>
        <w:t>ą</w:t>
      </w:r>
      <w:r w:rsidRPr="002F71FD">
        <w:rPr>
          <w:rFonts w:ascii="Arial" w:hAnsi="Arial" w:cs="Arial"/>
          <w:i/>
        </w:rPr>
        <w:t xml:space="preserve"> się </w:t>
      </w:r>
      <w:r w:rsidR="00AE7DC9" w:rsidRPr="002F71FD">
        <w:rPr>
          <w:rFonts w:ascii="Arial" w:hAnsi="Arial" w:cs="Arial"/>
          <w:i/>
        </w:rPr>
        <w:t>4</w:t>
      </w:r>
      <w:r w:rsidRPr="002F71FD">
        <w:rPr>
          <w:rFonts w:ascii="Arial" w:hAnsi="Arial" w:cs="Arial"/>
          <w:i/>
        </w:rPr>
        <w:t xml:space="preserve"> przepust</w:t>
      </w:r>
      <w:r w:rsidR="00AE7DC9" w:rsidRPr="002F71FD">
        <w:rPr>
          <w:rFonts w:ascii="Arial" w:hAnsi="Arial" w:cs="Arial"/>
          <w:i/>
        </w:rPr>
        <w:t>y</w:t>
      </w:r>
      <w:r w:rsidRPr="002F71FD">
        <w:rPr>
          <w:rFonts w:ascii="Arial" w:hAnsi="Arial" w:cs="Arial"/>
          <w:i/>
        </w:rPr>
        <w:t xml:space="preserve">: </w:t>
      </w:r>
    </w:p>
    <w:p w:rsidR="0024153A" w:rsidRPr="002F71FD" w:rsidRDefault="0024153A" w:rsidP="002F71F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i/>
        </w:rPr>
      </w:pPr>
      <w:r w:rsidRPr="002F71FD">
        <w:rPr>
          <w:rFonts w:ascii="Arial" w:hAnsi="Arial" w:cs="Arial"/>
          <w:i/>
        </w:rPr>
        <w:t>1+016</w:t>
      </w:r>
      <w:r w:rsidR="00AE7DC9" w:rsidRPr="002F71FD">
        <w:rPr>
          <w:rFonts w:ascii="Arial" w:hAnsi="Arial" w:cs="Arial"/>
          <w:i/>
        </w:rPr>
        <w:t xml:space="preserve"> (km proj.</w:t>
      </w:r>
      <w:r w:rsidR="002628DF" w:rsidRPr="002F71FD">
        <w:rPr>
          <w:rFonts w:ascii="Arial" w:hAnsi="Arial" w:cs="Arial"/>
          <w:i/>
        </w:rPr>
        <w:t xml:space="preserve"> </w:t>
      </w:r>
      <w:r w:rsidR="003E775A" w:rsidRPr="002F71FD">
        <w:rPr>
          <w:rFonts w:ascii="Arial" w:hAnsi="Arial" w:cs="Arial"/>
          <w:i/>
        </w:rPr>
        <w:t>4+682)</w:t>
      </w:r>
    </w:p>
    <w:p w:rsidR="0024153A" w:rsidRPr="002F71FD" w:rsidRDefault="0024153A" w:rsidP="002F71F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i/>
        </w:rPr>
      </w:pPr>
      <w:r w:rsidRPr="002F71FD">
        <w:rPr>
          <w:rFonts w:ascii="Arial" w:hAnsi="Arial" w:cs="Arial"/>
          <w:i/>
        </w:rPr>
        <w:t>2+064</w:t>
      </w:r>
      <w:r w:rsidR="00AE7DC9" w:rsidRPr="002F71FD">
        <w:rPr>
          <w:rFonts w:ascii="Arial" w:hAnsi="Arial" w:cs="Arial"/>
          <w:i/>
        </w:rPr>
        <w:t xml:space="preserve"> (km proj.</w:t>
      </w:r>
      <w:r w:rsidR="003E775A" w:rsidRPr="002F71FD">
        <w:rPr>
          <w:rFonts w:ascii="Arial" w:hAnsi="Arial" w:cs="Arial"/>
          <w:i/>
        </w:rPr>
        <w:t xml:space="preserve"> 3+634)</w:t>
      </w:r>
    </w:p>
    <w:p w:rsidR="0024153A" w:rsidRPr="002F71FD" w:rsidRDefault="0024153A" w:rsidP="002F71F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i/>
        </w:rPr>
      </w:pPr>
      <w:r w:rsidRPr="002F71FD">
        <w:rPr>
          <w:rFonts w:ascii="Arial" w:hAnsi="Arial" w:cs="Arial"/>
          <w:i/>
        </w:rPr>
        <w:t>2+490,5</w:t>
      </w:r>
      <w:r w:rsidR="00AE7DC9" w:rsidRPr="002F71FD">
        <w:rPr>
          <w:rFonts w:ascii="Arial" w:hAnsi="Arial" w:cs="Arial"/>
          <w:i/>
        </w:rPr>
        <w:t xml:space="preserve"> (km proj.</w:t>
      </w:r>
      <w:r w:rsidR="003E775A" w:rsidRPr="002F71FD">
        <w:rPr>
          <w:rFonts w:ascii="Arial" w:hAnsi="Arial" w:cs="Arial"/>
          <w:i/>
        </w:rPr>
        <w:t xml:space="preserve"> 3+207,5)</w:t>
      </w:r>
    </w:p>
    <w:p w:rsidR="0024153A" w:rsidRPr="002F71FD" w:rsidRDefault="0024153A" w:rsidP="002F71F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i/>
        </w:rPr>
      </w:pPr>
      <w:r w:rsidRPr="002F71FD">
        <w:rPr>
          <w:rFonts w:ascii="Arial" w:hAnsi="Arial" w:cs="Arial"/>
          <w:i/>
        </w:rPr>
        <w:t>3+141</w:t>
      </w:r>
      <w:r w:rsidR="00AE7DC9" w:rsidRPr="002F71FD">
        <w:rPr>
          <w:rFonts w:ascii="Arial" w:hAnsi="Arial" w:cs="Arial"/>
          <w:i/>
        </w:rPr>
        <w:t xml:space="preserve"> (km proj.</w:t>
      </w:r>
      <w:r w:rsidR="003E775A" w:rsidRPr="002F71FD">
        <w:rPr>
          <w:rFonts w:ascii="Arial" w:hAnsi="Arial" w:cs="Arial"/>
          <w:i/>
        </w:rPr>
        <w:t>2+557)</w:t>
      </w:r>
    </w:p>
    <w:p w:rsidR="009B6D9A" w:rsidRPr="002F71FD" w:rsidRDefault="009B6D9A" w:rsidP="002F71FD">
      <w:pPr>
        <w:pStyle w:val="Akapitzlist"/>
        <w:spacing w:line="276" w:lineRule="auto"/>
        <w:jc w:val="both"/>
        <w:rPr>
          <w:rFonts w:ascii="Arial" w:hAnsi="Arial" w:cs="Arial"/>
          <w:i/>
        </w:rPr>
      </w:pPr>
    </w:p>
    <w:p w:rsidR="00C0197E" w:rsidRPr="002F71FD" w:rsidRDefault="00C0197E" w:rsidP="002F71F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2F71FD">
        <w:rPr>
          <w:rFonts w:ascii="Arial" w:hAnsi="Arial" w:cs="Arial"/>
          <w:b/>
        </w:rPr>
        <w:t>Proszę o podanie wymagań Zamawiającego odnośnie zakresu prac na obiektach inżynierskich.</w:t>
      </w:r>
    </w:p>
    <w:p w:rsidR="003A1DF3" w:rsidRPr="002F71FD" w:rsidRDefault="003A1DF3" w:rsidP="002F71FD">
      <w:pPr>
        <w:spacing w:line="276" w:lineRule="auto"/>
        <w:ind w:left="709"/>
        <w:jc w:val="both"/>
        <w:rPr>
          <w:rFonts w:ascii="Arial" w:hAnsi="Arial" w:cs="Arial"/>
          <w:i/>
        </w:rPr>
      </w:pPr>
      <w:r w:rsidRPr="002F71FD">
        <w:rPr>
          <w:rFonts w:ascii="Arial" w:hAnsi="Arial" w:cs="Arial"/>
          <w:i/>
        </w:rPr>
        <w:t>Obiekty inżynierskie wskazane w km 1+016 (km proj. 4+682), 2+064 (km proj. 3+634), 2+490,5 (km proj. 3+207,5) ze względu na istniejące spękania powinny zostać objęte przebudową. Natomiast na obiekcie w km 3+141 (km proj.2+557) należy wykonać prace remontowe. Ponadto na wszystkich obiektach należy wykonać nowe bariery zabezpieczające.</w:t>
      </w:r>
    </w:p>
    <w:p w:rsidR="00C0197E" w:rsidRPr="002F71FD" w:rsidRDefault="00C0197E" w:rsidP="002F71F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2F71FD">
        <w:rPr>
          <w:rFonts w:ascii="Arial" w:hAnsi="Arial" w:cs="Arial"/>
          <w:b/>
        </w:rPr>
        <w:lastRenderedPageBreak/>
        <w:t>Zgodnie z rysunkiem D.2.4 Plan sytuacyjny – Arkusz 4 PFU należy wykonać kładkę. Proszę o podanie wymagań Zamawiającego odnośnie konstrukcji kładki (kładka kompozytowa, żelbetowa, stalowa).</w:t>
      </w:r>
    </w:p>
    <w:p w:rsidR="009B6D9A" w:rsidRPr="002F71FD" w:rsidRDefault="00991837" w:rsidP="002F71FD">
      <w:pPr>
        <w:pStyle w:val="Akapitzlist"/>
        <w:spacing w:line="276" w:lineRule="auto"/>
        <w:jc w:val="both"/>
        <w:rPr>
          <w:rFonts w:ascii="Arial" w:hAnsi="Arial" w:cs="Arial"/>
          <w:i/>
        </w:rPr>
      </w:pPr>
      <w:r w:rsidRPr="002F71FD">
        <w:rPr>
          <w:rFonts w:ascii="Arial" w:hAnsi="Arial" w:cs="Arial"/>
          <w:i/>
        </w:rPr>
        <w:t xml:space="preserve">Kładkę należy </w:t>
      </w:r>
      <w:r w:rsidR="003A1DF3" w:rsidRPr="002F71FD">
        <w:rPr>
          <w:rFonts w:ascii="Arial" w:hAnsi="Arial" w:cs="Arial"/>
          <w:i/>
        </w:rPr>
        <w:t xml:space="preserve">wykonać </w:t>
      </w:r>
      <w:r w:rsidR="004258E0" w:rsidRPr="002F71FD">
        <w:rPr>
          <w:rFonts w:ascii="Arial" w:hAnsi="Arial" w:cs="Arial"/>
          <w:i/>
        </w:rPr>
        <w:t>z materiału kompozytowego</w:t>
      </w:r>
      <w:r w:rsidR="003A1DF3" w:rsidRPr="002F71FD">
        <w:rPr>
          <w:rFonts w:ascii="Arial" w:hAnsi="Arial" w:cs="Arial"/>
          <w:i/>
        </w:rPr>
        <w:t>.</w:t>
      </w:r>
    </w:p>
    <w:p w:rsidR="009B6D9A" w:rsidRPr="002F71FD" w:rsidRDefault="009B6D9A" w:rsidP="002F71FD">
      <w:pPr>
        <w:pStyle w:val="Akapitzlist"/>
        <w:spacing w:line="276" w:lineRule="auto"/>
        <w:jc w:val="both"/>
        <w:rPr>
          <w:rFonts w:ascii="Arial" w:hAnsi="Arial" w:cs="Arial"/>
          <w:i/>
        </w:rPr>
      </w:pPr>
    </w:p>
    <w:p w:rsidR="00C0197E" w:rsidRPr="002F71FD" w:rsidRDefault="00C0197E" w:rsidP="002F71F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2F71FD">
        <w:rPr>
          <w:rFonts w:ascii="Arial" w:hAnsi="Arial" w:cs="Arial"/>
          <w:b/>
        </w:rPr>
        <w:t>Proszę o podanie wymagań Zamawiającego odn</w:t>
      </w:r>
      <w:r w:rsidR="00991837" w:rsidRPr="002F71FD">
        <w:rPr>
          <w:rFonts w:ascii="Arial" w:hAnsi="Arial" w:cs="Arial"/>
          <w:b/>
        </w:rPr>
        <w:t>ośnie kolorystyki nawierzchni z </w:t>
      </w:r>
      <w:r w:rsidRPr="002F71FD">
        <w:rPr>
          <w:rFonts w:ascii="Arial" w:hAnsi="Arial" w:cs="Arial"/>
          <w:b/>
        </w:rPr>
        <w:t>kostki betonowej.</w:t>
      </w:r>
    </w:p>
    <w:p w:rsidR="009B6D9A" w:rsidRPr="002F71FD" w:rsidRDefault="00991837" w:rsidP="002F71FD">
      <w:pPr>
        <w:pStyle w:val="Akapitzlist"/>
        <w:spacing w:line="276" w:lineRule="auto"/>
        <w:jc w:val="both"/>
        <w:rPr>
          <w:rFonts w:ascii="Arial" w:hAnsi="Arial" w:cs="Arial"/>
          <w:i/>
        </w:rPr>
      </w:pPr>
      <w:r w:rsidRPr="002F71FD">
        <w:rPr>
          <w:rFonts w:ascii="Arial" w:hAnsi="Arial" w:cs="Arial"/>
          <w:i/>
        </w:rPr>
        <w:t>Zamawiający informuje, że nawierzchnia chodnika z kostki betonowej powinna być koloru szarego</w:t>
      </w:r>
      <w:r w:rsidR="00344F59" w:rsidRPr="002F71FD">
        <w:rPr>
          <w:rFonts w:ascii="Arial" w:hAnsi="Arial" w:cs="Arial"/>
          <w:i/>
        </w:rPr>
        <w:t>, a</w:t>
      </w:r>
      <w:r w:rsidRPr="002F71FD">
        <w:rPr>
          <w:rFonts w:ascii="Arial" w:hAnsi="Arial" w:cs="Arial"/>
          <w:i/>
        </w:rPr>
        <w:t xml:space="preserve"> zjazdy należy zaprojektować z</w:t>
      </w:r>
      <w:r w:rsidR="00344F59" w:rsidRPr="002F71FD">
        <w:rPr>
          <w:rFonts w:ascii="Arial" w:hAnsi="Arial" w:cs="Arial"/>
          <w:i/>
        </w:rPr>
        <w:t> </w:t>
      </w:r>
      <w:r w:rsidR="00737BF0" w:rsidRPr="002F71FD">
        <w:rPr>
          <w:rFonts w:ascii="Arial" w:hAnsi="Arial" w:cs="Arial"/>
          <w:i/>
        </w:rPr>
        <w:t>czerwonej</w:t>
      </w:r>
      <w:r w:rsidR="00344F59" w:rsidRPr="002F71FD">
        <w:rPr>
          <w:rFonts w:ascii="Arial" w:hAnsi="Arial" w:cs="Arial"/>
          <w:i/>
        </w:rPr>
        <w:t xml:space="preserve"> </w:t>
      </w:r>
      <w:r w:rsidRPr="002F71FD">
        <w:rPr>
          <w:rFonts w:ascii="Arial" w:hAnsi="Arial" w:cs="Arial"/>
          <w:i/>
        </w:rPr>
        <w:t>kostki betonowej.</w:t>
      </w:r>
    </w:p>
    <w:p w:rsidR="009B6D9A" w:rsidRPr="002F71FD" w:rsidRDefault="009B6D9A" w:rsidP="002F71FD">
      <w:pPr>
        <w:pStyle w:val="Akapitzlist"/>
        <w:spacing w:line="276" w:lineRule="auto"/>
        <w:jc w:val="both"/>
        <w:rPr>
          <w:rFonts w:ascii="Arial" w:hAnsi="Arial" w:cs="Arial"/>
          <w:i/>
        </w:rPr>
      </w:pPr>
    </w:p>
    <w:p w:rsidR="00C0197E" w:rsidRPr="002F71FD" w:rsidRDefault="00C0197E" w:rsidP="002F71F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2F71FD">
        <w:rPr>
          <w:rFonts w:ascii="Arial" w:hAnsi="Arial" w:cs="Arial"/>
          <w:b/>
        </w:rPr>
        <w:t>Proszę o podanie wymagań Zamawiającego odnośnie kolorystyki nawierzchni bitumicznej.</w:t>
      </w:r>
    </w:p>
    <w:p w:rsidR="009B6D9A" w:rsidRPr="002F71FD" w:rsidRDefault="00344F59" w:rsidP="002F71FD">
      <w:pPr>
        <w:pStyle w:val="Akapitzlist"/>
        <w:spacing w:line="276" w:lineRule="auto"/>
        <w:jc w:val="both"/>
        <w:rPr>
          <w:rFonts w:ascii="Arial" w:hAnsi="Arial" w:cs="Arial"/>
          <w:i/>
        </w:rPr>
      </w:pPr>
      <w:r w:rsidRPr="002F71FD">
        <w:rPr>
          <w:rFonts w:ascii="Arial" w:hAnsi="Arial" w:cs="Arial"/>
          <w:i/>
        </w:rPr>
        <w:t>Ciąg pieszo- rowerowy</w:t>
      </w:r>
      <w:r w:rsidR="00CB5301" w:rsidRPr="002F71FD">
        <w:rPr>
          <w:rFonts w:ascii="Arial" w:hAnsi="Arial" w:cs="Arial"/>
          <w:i/>
        </w:rPr>
        <w:t xml:space="preserve"> należy wykonać z nawierzchni bitumicznej koloru szarego.</w:t>
      </w:r>
    </w:p>
    <w:p w:rsidR="009B6D9A" w:rsidRPr="002F71FD" w:rsidRDefault="009B6D9A" w:rsidP="002F71FD">
      <w:pPr>
        <w:pStyle w:val="Akapitzlist"/>
        <w:spacing w:line="276" w:lineRule="auto"/>
        <w:jc w:val="both"/>
        <w:rPr>
          <w:rFonts w:ascii="Arial" w:hAnsi="Arial" w:cs="Arial"/>
          <w:b/>
        </w:rPr>
      </w:pPr>
    </w:p>
    <w:p w:rsidR="00C0197E" w:rsidRPr="002F71FD" w:rsidRDefault="00C0197E" w:rsidP="002F71F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2F71FD">
        <w:rPr>
          <w:rFonts w:ascii="Arial" w:hAnsi="Arial" w:cs="Arial"/>
          <w:b/>
        </w:rPr>
        <w:t>Proszę o określenie na jakim odcinku należy zaprojektować nowe oświetlenie.</w:t>
      </w:r>
    </w:p>
    <w:p w:rsidR="00434AC1" w:rsidRPr="002F71FD" w:rsidRDefault="004258E0" w:rsidP="002F71FD">
      <w:pPr>
        <w:pStyle w:val="Akapitzlist"/>
        <w:spacing w:line="276" w:lineRule="auto"/>
        <w:jc w:val="both"/>
        <w:rPr>
          <w:rFonts w:ascii="Arial" w:hAnsi="Arial" w:cs="Arial"/>
          <w:i/>
        </w:rPr>
      </w:pPr>
      <w:r w:rsidRPr="002F71FD">
        <w:rPr>
          <w:rFonts w:ascii="Arial" w:hAnsi="Arial" w:cs="Arial"/>
          <w:i/>
        </w:rPr>
        <w:t>Nowe oświetlenie należy zaprojektować na odcink</w:t>
      </w:r>
      <w:r w:rsidR="00434AC1" w:rsidRPr="002F71FD">
        <w:rPr>
          <w:rFonts w:ascii="Arial" w:hAnsi="Arial" w:cs="Arial"/>
          <w:i/>
        </w:rPr>
        <w:t>ach:</w:t>
      </w:r>
    </w:p>
    <w:p w:rsidR="00434AC1" w:rsidRPr="002F71FD" w:rsidRDefault="004258E0" w:rsidP="002F71F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</w:rPr>
      </w:pPr>
      <w:r w:rsidRPr="002F71FD">
        <w:rPr>
          <w:rFonts w:ascii="Arial" w:hAnsi="Arial" w:cs="Arial"/>
          <w:i/>
        </w:rPr>
        <w:t>od km 0+265</w:t>
      </w:r>
      <w:r w:rsidR="00647E56" w:rsidRPr="002F71FD">
        <w:rPr>
          <w:rFonts w:ascii="Arial" w:hAnsi="Arial" w:cs="Arial"/>
          <w:i/>
        </w:rPr>
        <w:t xml:space="preserve"> (km proj. 5+433, skrzyżowanie z </w:t>
      </w:r>
      <w:r w:rsidRPr="002F71FD">
        <w:rPr>
          <w:rFonts w:ascii="Arial" w:hAnsi="Arial" w:cs="Arial"/>
          <w:i/>
        </w:rPr>
        <w:t>ul. Piaskow</w:t>
      </w:r>
      <w:r w:rsidR="00647E56" w:rsidRPr="002F71FD">
        <w:rPr>
          <w:rFonts w:ascii="Arial" w:hAnsi="Arial" w:cs="Arial"/>
          <w:i/>
        </w:rPr>
        <w:t>ą</w:t>
      </w:r>
      <w:r w:rsidR="00434AC1" w:rsidRPr="002F71FD">
        <w:rPr>
          <w:rFonts w:ascii="Arial" w:hAnsi="Arial" w:cs="Arial"/>
          <w:i/>
        </w:rPr>
        <w:t xml:space="preserve"> w miejscowości Dębki</w:t>
      </w:r>
      <w:r w:rsidR="00647E56" w:rsidRPr="002F71FD">
        <w:rPr>
          <w:rFonts w:ascii="Arial" w:hAnsi="Arial" w:cs="Arial"/>
          <w:i/>
        </w:rPr>
        <w:t xml:space="preserve">) do km </w:t>
      </w:r>
      <w:r w:rsidR="00434AC1" w:rsidRPr="002F71FD">
        <w:rPr>
          <w:rFonts w:ascii="Arial" w:hAnsi="Arial" w:cs="Arial"/>
          <w:i/>
        </w:rPr>
        <w:t xml:space="preserve">1+038 </w:t>
      </w:r>
      <w:r w:rsidR="00647E56" w:rsidRPr="002F71FD">
        <w:rPr>
          <w:rFonts w:ascii="Arial" w:hAnsi="Arial" w:cs="Arial"/>
          <w:i/>
        </w:rPr>
        <w:t xml:space="preserve">(km proj. 4+660, za </w:t>
      </w:r>
      <w:r w:rsidRPr="002F71FD">
        <w:rPr>
          <w:rFonts w:ascii="Arial" w:hAnsi="Arial" w:cs="Arial"/>
          <w:i/>
        </w:rPr>
        <w:t>ul. Południow</w:t>
      </w:r>
      <w:r w:rsidR="00647E56" w:rsidRPr="002F71FD">
        <w:rPr>
          <w:rFonts w:ascii="Arial" w:hAnsi="Arial" w:cs="Arial"/>
          <w:i/>
        </w:rPr>
        <w:t>ą</w:t>
      </w:r>
      <w:r w:rsidRPr="002F71FD">
        <w:rPr>
          <w:rFonts w:ascii="Arial" w:hAnsi="Arial" w:cs="Arial"/>
          <w:i/>
        </w:rPr>
        <w:t xml:space="preserve"> w</w:t>
      </w:r>
      <w:r w:rsidR="00647E56" w:rsidRPr="002F71FD">
        <w:rPr>
          <w:rFonts w:ascii="Arial" w:hAnsi="Arial" w:cs="Arial"/>
          <w:i/>
        </w:rPr>
        <w:t> </w:t>
      </w:r>
      <w:r w:rsidRPr="002F71FD">
        <w:rPr>
          <w:rFonts w:ascii="Arial" w:hAnsi="Arial" w:cs="Arial"/>
          <w:i/>
        </w:rPr>
        <w:t>miejscowości Dębki</w:t>
      </w:r>
      <w:r w:rsidR="00434AC1" w:rsidRPr="002F71FD">
        <w:rPr>
          <w:rFonts w:ascii="Arial" w:hAnsi="Arial" w:cs="Arial"/>
          <w:i/>
        </w:rPr>
        <w:t>)</w:t>
      </w:r>
    </w:p>
    <w:p w:rsidR="009B6D9A" w:rsidRPr="002F71FD" w:rsidRDefault="004258E0" w:rsidP="002F71F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</w:rPr>
      </w:pPr>
      <w:r w:rsidRPr="002F71FD">
        <w:rPr>
          <w:rFonts w:ascii="Arial" w:hAnsi="Arial" w:cs="Arial"/>
          <w:i/>
        </w:rPr>
        <w:t>od km</w:t>
      </w:r>
      <w:r w:rsidR="00CB5301" w:rsidRPr="002F71FD">
        <w:rPr>
          <w:rFonts w:ascii="Arial" w:hAnsi="Arial" w:cs="Arial"/>
          <w:i/>
        </w:rPr>
        <w:t xml:space="preserve"> </w:t>
      </w:r>
      <w:r w:rsidR="003975A8" w:rsidRPr="002F71FD">
        <w:rPr>
          <w:rFonts w:ascii="Arial" w:hAnsi="Arial" w:cs="Arial"/>
          <w:i/>
        </w:rPr>
        <w:t xml:space="preserve">3+098 </w:t>
      </w:r>
      <w:r w:rsidR="005C4979" w:rsidRPr="002F71FD">
        <w:rPr>
          <w:rFonts w:ascii="Arial" w:hAnsi="Arial" w:cs="Arial"/>
          <w:i/>
        </w:rPr>
        <w:t xml:space="preserve">(km proj. </w:t>
      </w:r>
      <w:r w:rsidR="00CB5301" w:rsidRPr="002F71FD">
        <w:rPr>
          <w:rFonts w:ascii="Arial" w:hAnsi="Arial" w:cs="Arial"/>
          <w:i/>
        </w:rPr>
        <w:t>2+600</w:t>
      </w:r>
      <w:r w:rsidR="003975A8" w:rsidRPr="002F71FD">
        <w:rPr>
          <w:rFonts w:ascii="Arial" w:hAnsi="Arial" w:cs="Arial"/>
          <w:i/>
        </w:rPr>
        <w:t xml:space="preserve">) </w:t>
      </w:r>
      <w:r w:rsidR="005C4979" w:rsidRPr="002F71FD">
        <w:rPr>
          <w:rFonts w:ascii="Arial" w:hAnsi="Arial" w:cs="Arial"/>
          <w:i/>
        </w:rPr>
        <w:t xml:space="preserve">do km </w:t>
      </w:r>
      <w:r w:rsidR="003975A8" w:rsidRPr="002F71FD">
        <w:rPr>
          <w:rFonts w:ascii="Arial" w:hAnsi="Arial" w:cs="Arial"/>
          <w:i/>
        </w:rPr>
        <w:t>3+720</w:t>
      </w:r>
      <w:r w:rsidR="005C4979" w:rsidRPr="002F71FD">
        <w:rPr>
          <w:rFonts w:ascii="Arial" w:hAnsi="Arial" w:cs="Arial"/>
          <w:i/>
        </w:rPr>
        <w:t xml:space="preserve"> </w:t>
      </w:r>
      <w:r w:rsidR="003975A8" w:rsidRPr="002F71FD">
        <w:rPr>
          <w:rFonts w:ascii="Arial" w:hAnsi="Arial" w:cs="Arial"/>
          <w:i/>
        </w:rPr>
        <w:t>(km proj. 1+978)</w:t>
      </w:r>
    </w:p>
    <w:p w:rsidR="009B6D9A" w:rsidRPr="002F71FD" w:rsidRDefault="009B6D9A" w:rsidP="002F71FD">
      <w:pPr>
        <w:pStyle w:val="Akapitzlist"/>
        <w:spacing w:line="276" w:lineRule="auto"/>
        <w:jc w:val="both"/>
        <w:rPr>
          <w:rFonts w:ascii="Arial" w:hAnsi="Arial" w:cs="Arial"/>
          <w:b/>
          <w:i/>
        </w:rPr>
      </w:pPr>
    </w:p>
    <w:p w:rsidR="00C0197E" w:rsidRPr="002F71FD" w:rsidRDefault="00C0197E" w:rsidP="002F71F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2F71FD">
        <w:rPr>
          <w:rFonts w:ascii="Arial" w:hAnsi="Arial" w:cs="Arial"/>
          <w:b/>
        </w:rPr>
        <w:t>Proszę o określenie na jakim odcinku należy zaprojektować kanał technologiczny. Proszę o podanie wymaganych parametrów.</w:t>
      </w:r>
    </w:p>
    <w:p w:rsidR="009B6D9A" w:rsidRPr="002F71FD" w:rsidRDefault="00344F59" w:rsidP="002F71FD">
      <w:pPr>
        <w:pStyle w:val="Akapitzlist"/>
        <w:spacing w:line="276" w:lineRule="auto"/>
        <w:jc w:val="both"/>
        <w:rPr>
          <w:rFonts w:ascii="Arial" w:hAnsi="Arial" w:cs="Arial"/>
          <w:i/>
        </w:rPr>
      </w:pPr>
      <w:bookmarkStart w:id="0" w:name="_Hlk123561856"/>
      <w:r w:rsidRPr="002F71FD">
        <w:rPr>
          <w:rFonts w:ascii="Arial" w:hAnsi="Arial" w:cs="Arial"/>
          <w:i/>
        </w:rPr>
        <w:t xml:space="preserve">Wykonawca powinien wystąpić o odstępstwo od obowiązku budowy kanału technologicznego. W przypadku nieuzyskania zgody na odstępstwo kanał technologiczny należy zaprojektować na całym odcinku objętym rozbudową. </w:t>
      </w:r>
      <w:r w:rsidR="005F5117" w:rsidRPr="002F71FD">
        <w:rPr>
          <w:rFonts w:ascii="Arial" w:hAnsi="Arial" w:cs="Arial"/>
          <w:i/>
        </w:rPr>
        <w:t>Kanał powinien spełniać wymagania zawarte w rozporządzeniu Ministra Administracji i</w:t>
      </w:r>
      <w:r w:rsidR="00737BF0" w:rsidRPr="002F71FD">
        <w:rPr>
          <w:rFonts w:ascii="Arial" w:hAnsi="Arial" w:cs="Arial"/>
          <w:i/>
        </w:rPr>
        <w:t> </w:t>
      </w:r>
      <w:r w:rsidR="005F5117" w:rsidRPr="002F71FD">
        <w:rPr>
          <w:rFonts w:ascii="Arial" w:hAnsi="Arial" w:cs="Arial"/>
          <w:i/>
        </w:rPr>
        <w:t>Cyfryzacji z dnia 21 kwietnia 2015 r. w sprawie warunków technicznych, jakim powinny odpowiadać kanały technologiczne.</w:t>
      </w:r>
    </w:p>
    <w:bookmarkEnd w:id="0"/>
    <w:p w:rsidR="009B6D9A" w:rsidRPr="002F71FD" w:rsidRDefault="009B6D9A" w:rsidP="002F71FD">
      <w:pPr>
        <w:pStyle w:val="Akapitzlist"/>
        <w:spacing w:line="276" w:lineRule="auto"/>
        <w:jc w:val="both"/>
        <w:rPr>
          <w:rFonts w:ascii="Arial" w:hAnsi="Arial" w:cs="Arial"/>
          <w:i/>
        </w:rPr>
      </w:pPr>
    </w:p>
    <w:p w:rsidR="00C0197E" w:rsidRPr="002F71FD" w:rsidRDefault="00C0197E" w:rsidP="002F71F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2F71FD">
        <w:rPr>
          <w:rFonts w:ascii="Arial" w:hAnsi="Arial" w:cs="Arial"/>
          <w:b/>
        </w:rPr>
        <w:t>Proszę o podanie kategorii ruchu.</w:t>
      </w:r>
    </w:p>
    <w:p w:rsidR="009B6D9A" w:rsidRPr="002F71FD" w:rsidRDefault="009B6D9A" w:rsidP="002F71FD">
      <w:pPr>
        <w:pStyle w:val="Akapitzlist"/>
        <w:spacing w:line="276" w:lineRule="auto"/>
        <w:jc w:val="both"/>
        <w:rPr>
          <w:rFonts w:ascii="Arial" w:hAnsi="Arial" w:cs="Arial"/>
          <w:i/>
        </w:rPr>
      </w:pPr>
      <w:r w:rsidRPr="002F71FD">
        <w:rPr>
          <w:rFonts w:ascii="Arial" w:hAnsi="Arial" w:cs="Arial"/>
          <w:i/>
        </w:rPr>
        <w:t>Wykonawca zobowiązany będzie do przeprowadzenia badań natężenia ruchu drogowego i na ich podstawie wyliczenia kategorii ruchu dla projektowanego odcinka.</w:t>
      </w:r>
    </w:p>
    <w:p w:rsidR="009B6D9A" w:rsidRPr="002F71FD" w:rsidRDefault="009B6D9A" w:rsidP="002F71FD">
      <w:pPr>
        <w:pStyle w:val="Akapitzlist"/>
        <w:spacing w:line="276" w:lineRule="auto"/>
        <w:jc w:val="both"/>
        <w:rPr>
          <w:rFonts w:ascii="Arial" w:hAnsi="Arial" w:cs="Arial"/>
          <w:b/>
          <w:i/>
        </w:rPr>
      </w:pPr>
    </w:p>
    <w:p w:rsidR="00C0197E" w:rsidRPr="002F71FD" w:rsidRDefault="00C0197E" w:rsidP="002F71F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2F71FD">
        <w:rPr>
          <w:rFonts w:ascii="Arial" w:hAnsi="Arial" w:cs="Arial"/>
          <w:b/>
        </w:rPr>
        <w:t>Prośba o przesłanie jakichkolwiek wytycznych do budowy oświetlenia, kolizji sieci energetycznych, kanału technologicznego. Oprócz podanej długości trasy, nie ma żadnych danych do sporządzenia wyceny.</w:t>
      </w:r>
    </w:p>
    <w:p w:rsidR="009B6D9A" w:rsidRPr="002F71FD" w:rsidRDefault="00344F59" w:rsidP="002F71FD">
      <w:pPr>
        <w:pStyle w:val="Akapitzlist"/>
        <w:spacing w:line="276" w:lineRule="auto"/>
        <w:rPr>
          <w:rFonts w:ascii="Arial" w:hAnsi="Arial" w:cs="Arial"/>
          <w:i/>
        </w:rPr>
      </w:pPr>
      <w:r w:rsidRPr="002F71FD">
        <w:rPr>
          <w:rFonts w:ascii="Arial" w:hAnsi="Arial" w:cs="Arial"/>
          <w:i/>
        </w:rPr>
        <w:t>Warunki dotyczące budowy oraz przebudowy sieci zostaną określone przez gestorów sieci na etapie uzgadniania dokumentacji projektowej.</w:t>
      </w:r>
    </w:p>
    <w:p w:rsidR="009B6D9A" w:rsidRPr="002F71FD" w:rsidRDefault="009B6D9A" w:rsidP="002F71FD">
      <w:pPr>
        <w:pStyle w:val="Akapitzlist"/>
        <w:spacing w:line="276" w:lineRule="auto"/>
        <w:jc w:val="both"/>
        <w:rPr>
          <w:rFonts w:ascii="Arial" w:hAnsi="Arial" w:cs="Arial"/>
          <w:b/>
        </w:rPr>
      </w:pPr>
    </w:p>
    <w:p w:rsidR="00C0197E" w:rsidRPr="002F71FD" w:rsidRDefault="00C0197E" w:rsidP="002F71F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2F71FD">
        <w:rPr>
          <w:rFonts w:ascii="Arial" w:hAnsi="Arial" w:cs="Arial"/>
          <w:b/>
        </w:rPr>
        <w:t>Prośba o przesłanie przedmiarów lub wykazu robót do wykonania w</w:t>
      </w:r>
      <w:r w:rsidR="009B6D9A" w:rsidRPr="002F71FD">
        <w:rPr>
          <w:rFonts w:ascii="Arial" w:hAnsi="Arial" w:cs="Arial"/>
          <w:b/>
        </w:rPr>
        <w:t> </w:t>
      </w:r>
      <w:r w:rsidRPr="002F71FD">
        <w:rPr>
          <w:rFonts w:ascii="Arial" w:hAnsi="Arial" w:cs="Arial"/>
          <w:b/>
        </w:rPr>
        <w:t>poszczególnych branżach.</w:t>
      </w:r>
    </w:p>
    <w:p w:rsidR="00737BF0" w:rsidRPr="002F71FD" w:rsidRDefault="00737BF0" w:rsidP="002F71FD">
      <w:pPr>
        <w:pStyle w:val="Akapitzlist"/>
        <w:spacing w:line="276" w:lineRule="auto"/>
        <w:jc w:val="both"/>
        <w:rPr>
          <w:rFonts w:ascii="Arial" w:hAnsi="Arial" w:cs="Arial"/>
          <w:i/>
        </w:rPr>
      </w:pPr>
      <w:r w:rsidRPr="002F71FD">
        <w:rPr>
          <w:rFonts w:ascii="Arial" w:hAnsi="Arial" w:cs="Arial"/>
          <w:i/>
        </w:rPr>
        <w:t>Na obecnym etapie inwestycji Zamawiający nie posiada wiedzy na temat szczegółowych rozwiązań, któr</w:t>
      </w:r>
      <w:r w:rsidR="00772557" w:rsidRPr="002F71FD">
        <w:rPr>
          <w:rFonts w:ascii="Arial" w:hAnsi="Arial" w:cs="Arial"/>
          <w:i/>
        </w:rPr>
        <w:t>e</w:t>
      </w:r>
      <w:r w:rsidRPr="002F71FD">
        <w:rPr>
          <w:rFonts w:ascii="Arial" w:hAnsi="Arial" w:cs="Arial"/>
          <w:i/>
        </w:rPr>
        <w:t xml:space="preserve"> będą znane dopiero po wykonaniu dokumentacji projektowej, która jest również przedmiotem zamówienia.</w:t>
      </w:r>
    </w:p>
    <w:p w:rsidR="009B6D9A" w:rsidRPr="002F71FD" w:rsidRDefault="009B6D9A" w:rsidP="002F71FD">
      <w:pPr>
        <w:pStyle w:val="Akapitzlist"/>
        <w:spacing w:line="276" w:lineRule="auto"/>
        <w:jc w:val="both"/>
        <w:rPr>
          <w:rFonts w:ascii="Arial" w:hAnsi="Arial" w:cs="Arial"/>
          <w:i/>
        </w:rPr>
      </w:pPr>
    </w:p>
    <w:p w:rsidR="00C0197E" w:rsidRPr="002F71FD" w:rsidRDefault="00C0197E" w:rsidP="002F71F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2F71FD">
        <w:rPr>
          <w:rFonts w:ascii="Arial" w:hAnsi="Arial" w:cs="Arial"/>
          <w:b/>
        </w:rPr>
        <w:t>Prosimy o określenie wymagań materiałowych dot. budowy kanalizacji deszczowej, w szczególności w zakresie materiałów rur.</w:t>
      </w:r>
    </w:p>
    <w:p w:rsidR="00737BF0" w:rsidRPr="002F71FD" w:rsidRDefault="00737BF0" w:rsidP="002F71FD">
      <w:pPr>
        <w:pStyle w:val="Akapitzlist"/>
        <w:spacing w:line="276" w:lineRule="auto"/>
        <w:jc w:val="both"/>
        <w:rPr>
          <w:rFonts w:ascii="Arial" w:hAnsi="Arial" w:cs="Arial"/>
          <w:i/>
        </w:rPr>
      </w:pPr>
      <w:r w:rsidRPr="002F71FD">
        <w:rPr>
          <w:rFonts w:ascii="Arial" w:hAnsi="Arial" w:cs="Arial"/>
          <w:i/>
        </w:rPr>
        <w:lastRenderedPageBreak/>
        <w:t>Na obecnym etapie inwestycji Zamawiający nie posiada wiedzy na temat szczegółowych rozwiązań, które będą znane dopiero po wykonaniu dokumentacji projektowej, która jest również przedmiotem zamówienia.</w:t>
      </w:r>
    </w:p>
    <w:p w:rsidR="009B6D9A" w:rsidRPr="002F71FD" w:rsidRDefault="009B6D9A" w:rsidP="002F71FD">
      <w:pPr>
        <w:pStyle w:val="Akapitzlist"/>
        <w:spacing w:line="276" w:lineRule="auto"/>
        <w:jc w:val="both"/>
        <w:rPr>
          <w:rFonts w:ascii="Arial" w:hAnsi="Arial" w:cs="Arial"/>
          <w:i/>
        </w:rPr>
      </w:pPr>
    </w:p>
    <w:p w:rsidR="00C0197E" w:rsidRPr="002F71FD" w:rsidRDefault="00C0197E" w:rsidP="002F71F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2F71FD">
        <w:rPr>
          <w:rFonts w:ascii="Arial" w:hAnsi="Arial" w:cs="Arial"/>
          <w:b/>
        </w:rPr>
        <w:t>Czy odbiornikiem wód opadowych mogą być bezpośrednio rowy, czy wymagane są separatory i osadniki?</w:t>
      </w:r>
    </w:p>
    <w:p w:rsidR="009B6D9A" w:rsidRPr="002F71FD" w:rsidRDefault="0068789F" w:rsidP="002F71FD">
      <w:pPr>
        <w:pStyle w:val="Akapitzlist"/>
        <w:spacing w:line="276" w:lineRule="auto"/>
        <w:jc w:val="both"/>
        <w:rPr>
          <w:rFonts w:ascii="Arial" w:hAnsi="Arial" w:cs="Arial"/>
          <w:i/>
        </w:rPr>
      </w:pPr>
      <w:r w:rsidRPr="002F71FD">
        <w:rPr>
          <w:rFonts w:ascii="Arial" w:hAnsi="Arial" w:cs="Arial"/>
          <w:i/>
        </w:rPr>
        <w:t xml:space="preserve">Tam, gdzie jest to możliwe wody opadowe mogą być odprowadzone powierzchniowo do rowów. Na odcinkach, gdzie jest to niemożliwe należy zaprojektować kanalizację deszczową wraz z całym systemem oczyszczającym wody opadowe. </w:t>
      </w:r>
    </w:p>
    <w:p w:rsidR="0068789F" w:rsidRPr="002F71FD" w:rsidRDefault="0068789F" w:rsidP="002F71FD">
      <w:pPr>
        <w:pStyle w:val="Akapitzlist"/>
        <w:spacing w:line="276" w:lineRule="auto"/>
        <w:jc w:val="both"/>
        <w:rPr>
          <w:rFonts w:ascii="Arial" w:hAnsi="Arial" w:cs="Arial"/>
          <w:i/>
        </w:rPr>
      </w:pPr>
    </w:p>
    <w:p w:rsidR="00C0197E" w:rsidRPr="002F71FD" w:rsidRDefault="00C0197E" w:rsidP="002F71F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2F71FD">
        <w:rPr>
          <w:rFonts w:ascii="Arial" w:hAnsi="Arial" w:cs="Arial"/>
          <w:b/>
        </w:rPr>
        <w:t>Czy w rejonie planowanej inwestycji prz</w:t>
      </w:r>
      <w:r w:rsidR="009B6D9A" w:rsidRPr="002F71FD">
        <w:rPr>
          <w:rFonts w:ascii="Arial" w:hAnsi="Arial" w:cs="Arial"/>
          <w:b/>
        </w:rPr>
        <w:t>ebiegają sieci teletechniczne i </w:t>
      </w:r>
      <w:r w:rsidRPr="002F71FD">
        <w:rPr>
          <w:rFonts w:ascii="Arial" w:hAnsi="Arial" w:cs="Arial"/>
          <w:b/>
        </w:rPr>
        <w:t>energetyczne, które mogą podlegać przebudowie?</w:t>
      </w:r>
    </w:p>
    <w:p w:rsidR="0068789F" w:rsidRPr="002F71FD" w:rsidRDefault="0068789F" w:rsidP="002F71FD">
      <w:pPr>
        <w:pStyle w:val="Akapitzlist"/>
        <w:spacing w:line="276" w:lineRule="auto"/>
        <w:jc w:val="both"/>
        <w:rPr>
          <w:rFonts w:ascii="Arial" w:hAnsi="Arial" w:cs="Arial"/>
          <w:i/>
        </w:rPr>
      </w:pPr>
      <w:r w:rsidRPr="002F71FD">
        <w:rPr>
          <w:rFonts w:ascii="Arial" w:hAnsi="Arial" w:cs="Arial"/>
          <w:i/>
        </w:rPr>
        <w:t>W rejonie planowanej inwestycji mogą znajdować się sieci, które będą wymagać przebudowy. Szczegółowa inwentaryzacja uzbrojenia terenu leży po stronie Wykonawcy.</w:t>
      </w:r>
    </w:p>
    <w:p w:rsidR="009B6D9A" w:rsidRPr="002F71FD" w:rsidRDefault="009B6D9A" w:rsidP="002F71FD">
      <w:pPr>
        <w:pStyle w:val="Akapitzlist"/>
        <w:spacing w:line="276" w:lineRule="auto"/>
        <w:jc w:val="both"/>
        <w:rPr>
          <w:rFonts w:ascii="Arial" w:hAnsi="Arial" w:cs="Arial"/>
          <w:i/>
        </w:rPr>
      </w:pPr>
    </w:p>
    <w:p w:rsidR="00D6642C" w:rsidRPr="002F71FD" w:rsidRDefault="00D6642C" w:rsidP="002F71F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2F71FD">
        <w:rPr>
          <w:rFonts w:ascii="Arial" w:hAnsi="Arial" w:cs="Arial"/>
          <w:b/>
        </w:rPr>
        <w:t xml:space="preserve">Zgodnie z rozporządzeniem Ministra Rozwoju i Technologii w sprawie szczegółowego zakresu i formy dokumentacji projektowej, specyfikacji technicznych wykonania i odbioru robót budowlanych oraz programu funkcjonalno-użytkowego Rozdział 4 – Zakres i forma programu funkcjonalno-użytkowego,pkt.4 program funkcjonalno-użytkowy musi zawierać wymagania Zamawiającego w stosunku do przedmiotu zamówienia w zakresie: przygotowania terenu budowy, architektury, konstrukcji, instalacji budowlanych, wykończenia, zagospodarowania terenu. </w:t>
      </w:r>
    </w:p>
    <w:p w:rsidR="00D6642C" w:rsidRPr="002F71FD" w:rsidRDefault="00D6642C" w:rsidP="002F71FD">
      <w:pPr>
        <w:pStyle w:val="Akapitzlist"/>
        <w:spacing w:line="276" w:lineRule="auto"/>
        <w:jc w:val="both"/>
        <w:rPr>
          <w:rFonts w:ascii="Arial" w:hAnsi="Arial" w:cs="Arial"/>
          <w:b/>
        </w:rPr>
      </w:pPr>
      <w:r w:rsidRPr="002F71FD">
        <w:rPr>
          <w:rFonts w:ascii="Arial" w:hAnsi="Arial" w:cs="Arial"/>
          <w:b/>
        </w:rPr>
        <w:t>a) Proszę o określenie konstrukcji nawierzchni dla wysp przejezdnych/</w:t>
      </w:r>
      <w:proofErr w:type="spellStart"/>
      <w:r w:rsidRPr="002F71FD">
        <w:rPr>
          <w:rFonts w:ascii="Arial" w:hAnsi="Arial" w:cs="Arial"/>
          <w:b/>
        </w:rPr>
        <w:t>zabruków</w:t>
      </w:r>
      <w:proofErr w:type="spellEnd"/>
      <w:r w:rsidRPr="002F71FD">
        <w:rPr>
          <w:rFonts w:ascii="Arial" w:hAnsi="Arial" w:cs="Arial"/>
          <w:b/>
        </w:rPr>
        <w:t xml:space="preserve"> </w:t>
      </w:r>
    </w:p>
    <w:p w:rsidR="00D6642C" w:rsidRPr="002F71FD" w:rsidRDefault="00D6642C" w:rsidP="002F71FD">
      <w:pPr>
        <w:pStyle w:val="Akapitzlist"/>
        <w:spacing w:line="276" w:lineRule="auto"/>
        <w:jc w:val="both"/>
        <w:rPr>
          <w:rFonts w:ascii="Arial" w:hAnsi="Arial" w:cs="Arial"/>
          <w:b/>
        </w:rPr>
      </w:pPr>
      <w:r w:rsidRPr="002F71FD">
        <w:rPr>
          <w:rFonts w:ascii="Arial" w:hAnsi="Arial" w:cs="Arial"/>
          <w:b/>
        </w:rPr>
        <w:t>b) Proszę o określenie warstwy ścieralnej dla wysp przejezdnych/</w:t>
      </w:r>
      <w:proofErr w:type="spellStart"/>
      <w:r w:rsidRPr="002F71FD">
        <w:rPr>
          <w:rFonts w:ascii="Arial" w:hAnsi="Arial" w:cs="Arial"/>
          <w:b/>
        </w:rPr>
        <w:t>zabruków</w:t>
      </w:r>
      <w:proofErr w:type="spellEnd"/>
    </w:p>
    <w:p w:rsidR="00D6642C" w:rsidRPr="002F71FD" w:rsidRDefault="00D6642C" w:rsidP="002F71FD">
      <w:pPr>
        <w:pStyle w:val="Akapitzlist"/>
        <w:spacing w:line="276" w:lineRule="auto"/>
        <w:jc w:val="both"/>
        <w:rPr>
          <w:rFonts w:ascii="Arial" w:hAnsi="Arial" w:cs="Arial"/>
          <w:b/>
        </w:rPr>
      </w:pPr>
      <w:r w:rsidRPr="002F71FD">
        <w:rPr>
          <w:rFonts w:ascii="Arial" w:hAnsi="Arial" w:cs="Arial"/>
          <w:b/>
        </w:rPr>
        <w:t xml:space="preserve">c) Proszę o określenie konstrukcji nawierzchni dla wysp nieprzejezdnych </w:t>
      </w:r>
    </w:p>
    <w:p w:rsidR="009B6D9A" w:rsidRPr="002F71FD" w:rsidRDefault="00D6642C" w:rsidP="002F71FD">
      <w:pPr>
        <w:pStyle w:val="Akapitzlist"/>
        <w:spacing w:line="276" w:lineRule="auto"/>
        <w:jc w:val="both"/>
        <w:rPr>
          <w:rFonts w:ascii="Arial" w:hAnsi="Arial" w:cs="Arial"/>
          <w:b/>
        </w:rPr>
      </w:pPr>
      <w:r w:rsidRPr="002F71FD">
        <w:rPr>
          <w:rFonts w:ascii="Arial" w:hAnsi="Arial" w:cs="Arial"/>
          <w:b/>
        </w:rPr>
        <w:t>d) Proszę o określenie warstwy ścieralnej dla wysp nieprzejezdnych</w:t>
      </w:r>
    </w:p>
    <w:p w:rsidR="00737BF0" w:rsidRPr="002F71FD" w:rsidRDefault="00737BF0" w:rsidP="002F71FD">
      <w:pPr>
        <w:pStyle w:val="Akapitzlist"/>
        <w:spacing w:line="276" w:lineRule="auto"/>
        <w:jc w:val="both"/>
        <w:rPr>
          <w:rFonts w:ascii="Arial" w:hAnsi="Arial" w:cs="Arial"/>
          <w:i/>
        </w:rPr>
      </w:pPr>
      <w:r w:rsidRPr="002F71FD">
        <w:rPr>
          <w:rFonts w:ascii="Arial" w:hAnsi="Arial" w:cs="Arial"/>
          <w:i/>
        </w:rPr>
        <w:t>Zgodnie z przywołanym rozporządzeniem, Zamawiający zawarł wszelkie wymagania w stosunku do przedmiotu zamówienia, w załączonym programie funkcjonalno-użytkowym. Na obecnym etapie inwestycji Zamawiający nie posiada wiedzy na temat szczegółowych rozwiązań, które. będą znane dopiero po wykonaniu dokumentacji projektowej, która jest również przedmiotem zamówienia.</w:t>
      </w:r>
    </w:p>
    <w:p w:rsidR="00737BF0" w:rsidRPr="002F71FD" w:rsidRDefault="00737BF0" w:rsidP="002F71FD">
      <w:pPr>
        <w:pStyle w:val="Akapitzlist"/>
        <w:spacing w:line="276" w:lineRule="auto"/>
        <w:jc w:val="both"/>
        <w:rPr>
          <w:rFonts w:ascii="Arial" w:hAnsi="Arial" w:cs="Arial"/>
          <w:b/>
        </w:rPr>
      </w:pPr>
    </w:p>
    <w:p w:rsidR="008B00DC" w:rsidRPr="002F71FD" w:rsidRDefault="008B00DC" w:rsidP="002F71F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2F71FD">
        <w:rPr>
          <w:rFonts w:ascii="Arial" w:hAnsi="Arial" w:cs="Arial"/>
          <w:b/>
        </w:rPr>
        <w:t>Czy budowa nowego oświetlenia ulicznego obejmuje tylko część, w której istnieje oświetlenie przeznaczone do rozbiórki? Czy jednak należy wybudować na całym projektowanym odcinku tj. od km 1+978 do km 5+433?</w:t>
      </w:r>
    </w:p>
    <w:p w:rsidR="005F5117" w:rsidRPr="002F71FD" w:rsidRDefault="005F5117" w:rsidP="002F71FD">
      <w:pPr>
        <w:pStyle w:val="Akapitzlist"/>
        <w:spacing w:line="276" w:lineRule="auto"/>
        <w:jc w:val="both"/>
        <w:rPr>
          <w:rFonts w:ascii="Arial" w:hAnsi="Arial" w:cs="Arial"/>
          <w:i/>
        </w:rPr>
      </w:pPr>
      <w:r w:rsidRPr="002F71FD">
        <w:rPr>
          <w:rFonts w:ascii="Arial" w:hAnsi="Arial" w:cs="Arial"/>
          <w:i/>
        </w:rPr>
        <w:t>Nowe oświetlenie należy zaprojektować na odcinkach:</w:t>
      </w:r>
    </w:p>
    <w:p w:rsidR="005F5117" w:rsidRPr="002F71FD" w:rsidRDefault="005F5117" w:rsidP="002F71F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i/>
        </w:rPr>
      </w:pPr>
      <w:r w:rsidRPr="002F71FD">
        <w:rPr>
          <w:rFonts w:ascii="Arial" w:hAnsi="Arial" w:cs="Arial"/>
          <w:i/>
        </w:rPr>
        <w:t>od km 0+265 (km proj. 5+433, skrzyżowanie z ul. Piaskową w miejscowości Dębki) do km 1+038 (km proj. 4+660, za ul. Południową w miejscowości Dębki)</w:t>
      </w:r>
    </w:p>
    <w:p w:rsidR="005F5117" w:rsidRPr="002F71FD" w:rsidRDefault="005F5117" w:rsidP="002F71F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i/>
        </w:rPr>
      </w:pPr>
      <w:r w:rsidRPr="002F71FD">
        <w:rPr>
          <w:rFonts w:ascii="Arial" w:hAnsi="Arial" w:cs="Arial"/>
          <w:i/>
        </w:rPr>
        <w:t>od km 3+098 (km proj. 2+600) do km 3+720 (km proj. 1+978)</w:t>
      </w:r>
    </w:p>
    <w:p w:rsidR="00737BF0" w:rsidRPr="002F71FD" w:rsidRDefault="00737BF0" w:rsidP="002F71FD">
      <w:pPr>
        <w:pStyle w:val="Akapitzlist"/>
        <w:spacing w:line="276" w:lineRule="auto"/>
        <w:ind w:left="1080"/>
        <w:jc w:val="both"/>
        <w:rPr>
          <w:rFonts w:ascii="Arial" w:hAnsi="Arial" w:cs="Arial"/>
          <w:i/>
        </w:rPr>
      </w:pPr>
    </w:p>
    <w:p w:rsidR="008B00DC" w:rsidRPr="002F71FD" w:rsidRDefault="008B00DC" w:rsidP="002F71F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2F71FD">
        <w:rPr>
          <w:rFonts w:ascii="Arial" w:hAnsi="Arial" w:cs="Arial"/>
          <w:b/>
        </w:rPr>
        <w:t xml:space="preserve">Dotyczy kolizji elektroenergetycznych. </w:t>
      </w:r>
    </w:p>
    <w:p w:rsidR="005F5117" w:rsidRPr="002F71FD" w:rsidRDefault="008B00DC" w:rsidP="002F71FD">
      <w:pPr>
        <w:pStyle w:val="Akapitzlist"/>
        <w:spacing w:line="276" w:lineRule="auto"/>
        <w:jc w:val="both"/>
        <w:rPr>
          <w:rFonts w:ascii="Arial" w:hAnsi="Arial" w:cs="Arial"/>
          <w:b/>
        </w:rPr>
      </w:pPr>
      <w:r w:rsidRPr="002F71FD">
        <w:rPr>
          <w:rFonts w:ascii="Arial" w:hAnsi="Arial" w:cs="Arial"/>
          <w:b/>
        </w:rPr>
        <w:t>Czy budowa nowej kablowej sieci elektroenergetycznej obejmuje tylko miejsca istniejącej napowietrznej sieci elektroenergetycznej przeznaczonej do rozbiórki?</w:t>
      </w:r>
    </w:p>
    <w:p w:rsidR="008B00DC" w:rsidRPr="002F71FD" w:rsidRDefault="008B00DC" w:rsidP="002F71FD">
      <w:pPr>
        <w:pStyle w:val="Akapitzlist"/>
        <w:spacing w:line="276" w:lineRule="auto"/>
        <w:jc w:val="both"/>
        <w:rPr>
          <w:rFonts w:ascii="Arial" w:hAnsi="Arial" w:cs="Arial"/>
          <w:b/>
        </w:rPr>
      </w:pPr>
      <w:r w:rsidRPr="002F71FD">
        <w:rPr>
          <w:rFonts w:ascii="Arial" w:hAnsi="Arial" w:cs="Arial"/>
          <w:b/>
        </w:rPr>
        <w:t>Czy jednak należy wybudować po całej długości nową kablową sieć elektroenergetyczną?</w:t>
      </w:r>
      <w:r w:rsidRPr="002F71FD">
        <w:rPr>
          <w:rFonts w:ascii="Arial" w:hAnsi="Arial" w:cs="Arial"/>
          <w:b/>
        </w:rPr>
        <w:br/>
        <w:t>Czy w zakresie jest do budowy stacja transformatorowa, złącza kablowe?</w:t>
      </w:r>
      <w:r w:rsidRPr="002F71FD">
        <w:rPr>
          <w:rFonts w:ascii="Arial" w:hAnsi="Arial" w:cs="Arial"/>
          <w:b/>
        </w:rPr>
        <w:br/>
      </w:r>
      <w:r w:rsidRPr="002F71FD">
        <w:rPr>
          <w:rFonts w:ascii="Arial" w:hAnsi="Arial" w:cs="Arial"/>
          <w:b/>
        </w:rPr>
        <w:lastRenderedPageBreak/>
        <w:t xml:space="preserve">Czy tylko wymiana istniejących słupów wraz z linią napowietrzną na nowe słupy wraz z linią kablową? </w:t>
      </w:r>
    </w:p>
    <w:p w:rsidR="008B00DC" w:rsidRPr="002F71FD" w:rsidRDefault="008B00DC" w:rsidP="002F71FD">
      <w:pPr>
        <w:pStyle w:val="Akapitzlist"/>
        <w:spacing w:line="276" w:lineRule="auto"/>
        <w:jc w:val="both"/>
        <w:rPr>
          <w:rFonts w:ascii="Arial" w:hAnsi="Arial" w:cs="Arial"/>
          <w:b/>
        </w:rPr>
      </w:pPr>
      <w:r w:rsidRPr="002F71FD">
        <w:rPr>
          <w:rFonts w:ascii="Arial" w:hAnsi="Arial" w:cs="Arial"/>
          <w:b/>
        </w:rPr>
        <w:t>Czy w zakresie jest budowa linii SN?</w:t>
      </w:r>
    </w:p>
    <w:p w:rsidR="00423D65" w:rsidRPr="002F71FD" w:rsidRDefault="00772557" w:rsidP="002F71FD">
      <w:pPr>
        <w:pStyle w:val="Akapitzlist"/>
        <w:spacing w:line="276" w:lineRule="auto"/>
        <w:jc w:val="both"/>
        <w:rPr>
          <w:rFonts w:ascii="Arial" w:hAnsi="Arial" w:cs="Arial"/>
          <w:i/>
        </w:rPr>
      </w:pPr>
      <w:r w:rsidRPr="002F71FD">
        <w:rPr>
          <w:rFonts w:ascii="Arial" w:hAnsi="Arial" w:cs="Arial"/>
          <w:i/>
        </w:rPr>
        <w:t>Na obecnym etapie inwestycji Zamawiający nie posiada wiedzy na temat szczegółowych rozwiązań, które będą znane dopiero po wykonaniu dokumentacji projektowej, która jest również przedmiotem zamówienia.</w:t>
      </w:r>
      <w:r w:rsidR="007C56CF" w:rsidRPr="002F71FD">
        <w:rPr>
          <w:rFonts w:ascii="Arial" w:hAnsi="Arial" w:cs="Arial"/>
          <w:i/>
        </w:rPr>
        <w:t xml:space="preserve"> Budowa nowej kablowej sieci elektroenergetycznej obejmuje tylko miejsca istniejącej napowietrznej sieci elektroenergetycznej przeznaczonej do rozbiórki i kolidującej z inwestycją.</w:t>
      </w:r>
    </w:p>
    <w:p w:rsidR="00772557" w:rsidRPr="002F71FD" w:rsidRDefault="007C56CF" w:rsidP="002F71FD">
      <w:pPr>
        <w:pStyle w:val="Akapitzlist"/>
        <w:spacing w:line="276" w:lineRule="auto"/>
        <w:jc w:val="both"/>
        <w:rPr>
          <w:rFonts w:ascii="Arial" w:hAnsi="Arial" w:cs="Arial"/>
          <w:i/>
        </w:rPr>
      </w:pPr>
      <w:r w:rsidRPr="002F71FD">
        <w:rPr>
          <w:rFonts w:ascii="Arial" w:hAnsi="Arial" w:cs="Arial"/>
          <w:i/>
        </w:rPr>
        <w:t xml:space="preserve"> </w:t>
      </w:r>
    </w:p>
    <w:p w:rsidR="008B00DC" w:rsidRPr="002F71FD" w:rsidRDefault="008B00DC" w:rsidP="002F71F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2F71FD">
        <w:rPr>
          <w:rFonts w:ascii="Arial" w:hAnsi="Arial" w:cs="Arial"/>
          <w:b/>
        </w:rPr>
        <w:t>Czy należy wybudować kanał technologiczny na odcinku od km 1+978 do km 5+433, czyli na 3455m?</w:t>
      </w:r>
    </w:p>
    <w:p w:rsidR="005F5117" w:rsidRPr="002F71FD" w:rsidRDefault="005F5117" w:rsidP="002F71FD">
      <w:pPr>
        <w:pStyle w:val="Akapitzlist"/>
        <w:spacing w:line="276" w:lineRule="auto"/>
        <w:jc w:val="both"/>
        <w:rPr>
          <w:rFonts w:ascii="Arial" w:hAnsi="Arial" w:cs="Arial"/>
          <w:i/>
        </w:rPr>
      </w:pPr>
      <w:r w:rsidRPr="002F71FD">
        <w:rPr>
          <w:rFonts w:ascii="Arial" w:hAnsi="Arial" w:cs="Arial"/>
          <w:i/>
        </w:rPr>
        <w:t>Wykonawca powinien wystąpić o odstępstwo od obowiązku budowy kanału technologicznego. W przypadku nieuzyskania zgody na odstępstwo kanał technologiczny należy zaprojektować na całym odcinku objętym rozbudową. Kanał powinien spełniać wymagania zawarte w rozporządzeniu Ministra Administracji i</w:t>
      </w:r>
      <w:r w:rsidR="00737BF0" w:rsidRPr="002F71FD">
        <w:rPr>
          <w:rFonts w:ascii="Arial" w:hAnsi="Arial" w:cs="Arial"/>
          <w:i/>
        </w:rPr>
        <w:t> </w:t>
      </w:r>
      <w:r w:rsidRPr="002F71FD">
        <w:rPr>
          <w:rFonts w:ascii="Arial" w:hAnsi="Arial" w:cs="Arial"/>
          <w:i/>
        </w:rPr>
        <w:t>Cyfryzacji z dnia 21 kwietnia 2015 r. w sprawie warunków technicznych, jakim powinny odpowiadać kanały technologiczne.</w:t>
      </w:r>
    </w:p>
    <w:p w:rsidR="005F5117" w:rsidRPr="002F71FD" w:rsidRDefault="005F5117" w:rsidP="002F71FD">
      <w:pPr>
        <w:pStyle w:val="Akapitzlist"/>
        <w:spacing w:line="276" w:lineRule="auto"/>
        <w:jc w:val="both"/>
        <w:rPr>
          <w:rFonts w:ascii="Arial" w:hAnsi="Arial" w:cs="Arial"/>
          <w:i/>
        </w:rPr>
      </w:pPr>
    </w:p>
    <w:p w:rsidR="008B00DC" w:rsidRPr="002F71FD" w:rsidRDefault="008B00DC" w:rsidP="002F71F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2F71FD">
        <w:rPr>
          <w:rFonts w:ascii="Arial" w:hAnsi="Arial" w:cs="Arial"/>
          <w:b/>
        </w:rPr>
        <w:t>Wykonawca zwraca się z prośbą o udostępnienie badań geotechnicznych.</w:t>
      </w:r>
    </w:p>
    <w:p w:rsidR="005F5117" w:rsidRPr="002F71FD" w:rsidRDefault="005F5117" w:rsidP="002F71FD">
      <w:pPr>
        <w:pStyle w:val="Akapitzlist"/>
        <w:spacing w:line="276" w:lineRule="auto"/>
        <w:jc w:val="both"/>
        <w:rPr>
          <w:rFonts w:ascii="Arial" w:hAnsi="Arial" w:cs="Arial"/>
          <w:i/>
        </w:rPr>
      </w:pPr>
      <w:r w:rsidRPr="002F71FD">
        <w:rPr>
          <w:rFonts w:ascii="Arial" w:hAnsi="Arial" w:cs="Arial"/>
          <w:i/>
        </w:rPr>
        <w:t>Zamawiający nie posiada badań geotechnicznych.</w:t>
      </w:r>
      <w:r w:rsidR="00690AC3" w:rsidRPr="002F71FD">
        <w:rPr>
          <w:rFonts w:ascii="Arial" w:hAnsi="Arial" w:cs="Arial"/>
          <w:i/>
        </w:rPr>
        <w:t xml:space="preserve"> </w:t>
      </w:r>
      <w:r w:rsidR="007C56CF" w:rsidRPr="002F71FD">
        <w:rPr>
          <w:rFonts w:ascii="Arial" w:hAnsi="Arial" w:cs="Arial"/>
          <w:i/>
        </w:rPr>
        <w:t>Wykonawca będzie zobowiązany do ich wykonania na etapie realizacji dokumentacji projektowej.</w:t>
      </w:r>
    </w:p>
    <w:p w:rsidR="00597654" w:rsidRPr="002F71FD" w:rsidRDefault="00597654" w:rsidP="002F71FD">
      <w:pPr>
        <w:pStyle w:val="Akapitzlist"/>
        <w:spacing w:line="276" w:lineRule="auto"/>
        <w:jc w:val="both"/>
        <w:rPr>
          <w:rFonts w:ascii="Arial" w:hAnsi="Arial" w:cs="Arial"/>
          <w:i/>
        </w:rPr>
      </w:pPr>
    </w:p>
    <w:p w:rsidR="00737BF0" w:rsidRPr="002F71FD" w:rsidRDefault="00597654" w:rsidP="002F71F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2F71FD">
        <w:rPr>
          <w:rFonts w:ascii="Arial" w:hAnsi="Arial" w:cs="Arial"/>
          <w:b/>
        </w:rPr>
        <w:t xml:space="preserve">Proszę o określenie ilości drzew do wycinki i wymaganej ilości </w:t>
      </w:r>
      <w:proofErr w:type="spellStart"/>
      <w:r w:rsidRPr="002F71FD">
        <w:rPr>
          <w:rFonts w:ascii="Arial" w:hAnsi="Arial" w:cs="Arial"/>
          <w:b/>
        </w:rPr>
        <w:t>nasadzeń</w:t>
      </w:r>
      <w:proofErr w:type="spellEnd"/>
      <w:r w:rsidRPr="002F71FD">
        <w:rPr>
          <w:rFonts w:ascii="Arial" w:hAnsi="Arial" w:cs="Arial"/>
          <w:b/>
        </w:rPr>
        <w:t xml:space="preserve"> zastępczych.</w:t>
      </w:r>
    </w:p>
    <w:p w:rsidR="00737BF0" w:rsidRPr="002F71FD" w:rsidRDefault="00F45F9C" w:rsidP="002F71FD">
      <w:pPr>
        <w:pStyle w:val="Akapitzlist"/>
        <w:spacing w:line="276" w:lineRule="auto"/>
        <w:jc w:val="both"/>
        <w:rPr>
          <w:rFonts w:ascii="Arial" w:hAnsi="Arial" w:cs="Arial"/>
          <w:i/>
        </w:rPr>
      </w:pPr>
      <w:r w:rsidRPr="002F71FD">
        <w:rPr>
          <w:rFonts w:ascii="Arial" w:hAnsi="Arial" w:cs="Arial"/>
          <w:i/>
        </w:rPr>
        <w:t xml:space="preserve">Ilość drzew do wycinki zostanie oszacowana na podstawie uzgodnionej ostatecznej dokumentacji projektowej (drzewa kolidujące) oraz </w:t>
      </w:r>
      <w:r w:rsidR="007C56CF" w:rsidRPr="002F71FD">
        <w:rPr>
          <w:rFonts w:ascii="Arial" w:hAnsi="Arial" w:cs="Arial"/>
          <w:i/>
        </w:rPr>
        <w:t xml:space="preserve">przeprowadzonej </w:t>
      </w:r>
      <w:r w:rsidRPr="002F71FD">
        <w:rPr>
          <w:rFonts w:ascii="Arial" w:hAnsi="Arial" w:cs="Arial"/>
          <w:i/>
        </w:rPr>
        <w:t xml:space="preserve">inwentaryzacji drzew </w:t>
      </w:r>
      <w:r w:rsidR="00690AC3" w:rsidRPr="002F71FD">
        <w:rPr>
          <w:rFonts w:ascii="Arial" w:hAnsi="Arial" w:cs="Arial"/>
          <w:i/>
        </w:rPr>
        <w:t>(drzewa chore, zagrażające bezpieczeństwu itp.)</w:t>
      </w:r>
    </w:p>
    <w:p w:rsidR="00690AC3" w:rsidRPr="002F71FD" w:rsidRDefault="00690AC3" w:rsidP="002F71FD">
      <w:pPr>
        <w:pStyle w:val="Akapitzlist"/>
        <w:spacing w:line="276" w:lineRule="auto"/>
        <w:jc w:val="both"/>
        <w:rPr>
          <w:rFonts w:ascii="Arial" w:hAnsi="Arial" w:cs="Arial"/>
          <w:i/>
        </w:rPr>
      </w:pPr>
      <w:r w:rsidRPr="002F71FD">
        <w:rPr>
          <w:rFonts w:ascii="Arial" w:hAnsi="Arial" w:cs="Arial"/>
          <w:i/>
        </w:rPr>
        <w:t xml:space="preserve">Ilość </w:t>
      </w:r>
      <w:proofErr w:type="spellStart"/>
      <w:r w:rsidRPr="002F71FD">
        <w:rPr>
          <w:rFonts w:ascii="Arial" w:hAnsi="Arial" w:cs="Arial"/>
          <w:i/>
        </w:rPr>
        <w:t>nasadzeń</w:t>
      </w:r>
      <w:proofErr w:type="spellEnd"/>
      <w:r w:rsidRPr="002F71FD">
        <w:rPr>
          <w:rFonts w:ascii="Arial" w:hAnsi="Arial" w:cs="Arial"/>
          <w:i/>
        </w:rPr>
        <w:t xml:space="preserve"> będzie zależała od ilości drzew usuniętych.</w:t>
      </w:r>
    </w:p>
    <w:p w:rsidR="00597654" w:rsidRPr="002F71FD" w:rsidRDefault="00597654" w:rsidP="002F71FD">
      <w:pPr>
        <w:pStyle w:val="Akapitzlist"/>
        <w:spacing w:line="276" w:lineRule="auto"/>
        <w:jc w:val="both"/>
        <w:rPr>
          <w:rFonts w:ascii="Arial" w:hAnsi="Arial" w:cs="Arial"/>
          <w:b/>
        </w:rPr>
      </w:pPr>
    </w:p>
    <w:p w:rsidR="00597654" w:rsidRPr="002F71FD" w:rsidRDefault="00597654" w:rsidP="002F71F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2F71FD">
        <w:rPr>
          <w:rFonts w:ascii="Arial" w:hAnsi="Arial" w:cs="Arial"/>
          <w:b/>
        </w:rPr>
        <w:t>Proszę o potwierdzenie, że zgodnie z rysunkami D2.1 - D2.4 PFU z zakresu zieleni należy wykonać jedynie trawniki</w:t>
      </w:r>
    </w:p>
    <w:p w:rsidR="007C56CF" w:rsidRPr="002F71FD" w:rsidRDefault="007C56CF" w:rsidP="002F71FD">
      <w:pPr>
        <w:pStyle w:val="Akapitzlist"/>
        <w:spacing w:line="276" w:lineRule="auto"/>
        <w:jc w:val="both"/>
        <w:rPr>
          <w:rFonts w:ascii="Arial" w:hAnsi="Arial" w:cs="Arial"/>
          <w:i/>
        </w:rPr>
      </w:pPr>
      <w:r w:rsidRPr="002F71FD">
        <w:rPr>
          <w:rFonts w:ascii="Arial" w:hAnsi="Arial" w:cs="Arial"/>
          <w:i/>
        </w:rPr>
        <w:t>Zamawiający nie posiada wiedzy na temat szczegółowych rozwiązań, które będą znane dopiero po wykonaniu dokumentacji projektowej, która jest również przedmiotem zamówienia. Zgodnie z zapisami PFU w miejscach, gdzie brak jest terenów zielonych zobowiązany będzie zaprojektować obiekty małej architektury służące do utrzymania elementów zieleni - donice miejskie, gazony, kwietniki itp.</w:t>
      </w:r>
    </w:p>
    <w:p w:rsidR="00887E4B" w:rsidRDefault="007C56CF" w:rsidP="00887E4B">
      <w:pPr>
        <w:pStyle w:val="Akapitzlist"/>
        <w:spacing w:line="276" w:lineRule="auto"/>
        <w:jc w:val="both"/>
        <w:rPr>
          <w:rFonts w:ascii="Arial" w:hAnsi="Arial" w:cs="Arial"/>
          <w:i/>
        </w:rPr>
      </w:pPr>
      <w:r w:rsidRPr="002F71FD">
        <w:rPr>
          <w:rFonts w:ascii="Arial" w:hAnsi="Arial" w:cs="Arial"/>
          <w:i/>
        </w:rPr>
        <w:t>Wykonawca zobowiązany będzie do zaprojektowania zieleni w pasie drogowym zgodnie z uzgodnieniem z Gminą Krokowa oraz Zamawiającym.</w:t>
      </w:r>
    </w:p>
    <w:p w:rsidR="00887E4B" w:rsidRDefault="00887E4B" w:rsidP="00887E4B">
      <w:pPr>
        <w:spacing w:line="276" w:lineRule="auto"/>
        <w:jc w:val="both"/>
        <w:rPr>
          <w:rFonts w:ascii="Arial" w:hAnsi="Arial" w:cs="Arial"/>
          <w:i/>
        </w:rPr>
      </w:pPr>
    </w:p>
    <w:p w:rsidR="00887E4B" w:rsidRPr="00887E4B" w:rsidRDefault="00887E4B" w:rsidP="00887E4B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i/>
          <w:iCs/>
          <w:lang w:eastAsia="pl-PL"/>
        </w:rPr>
      </w:pPr>
      <w:r w:rsidRPr="00887E4B">
        <w:rPr>
          <w:rFonts w:ascii="Arial" w:eastAsia="Times New Roman" w:hAnsi="Arial" w:cs="Arial"/>
          <w:bCs/>
          <w:i/>
          <w:iCs/>
          <w:color w:val="000000"/>
          <w:lang w:eastAsia="pl-PL"/>
        </w:rPr>
        <w:t>O</w:t>
      </w:r>
      <w:r w:rsidRPr="00887E4B">
        <w:rPr>
          <w:rFonts w:ascii="Arial" w:eastAsia="Times New Roman" w:hAnsi="Arial" w:cs="Arial"/>
          <w:bCs/>
          <w:i/>
          <w:iCs/>
          <w:lang w:eastAsia="pl-PL"/>
        </w:rPr>
        <w:t>dpowiedzi na pytania są integralną częścią SWZ. Zamawiający wymaga od wykonawców złożenia oferty uwzględniającej odpowiedzi na pytania.</w:t>
      </w:r>
    </w:p>
    <w:p w:rsidR="00887E4B" w:rsidRDefault="00887E4B" w:rsidP="00887E4B">
      <w:pPr>
        <w:spacing w:line="276" w:lineRule="auto"/>
        <w:jc w:val="both"/>
        <w:rPr>
          <w:rFonts w:ascii="Arial" w:hAnsi="Arial" w:cs="Arial"/>
          <w:i/>
        </w:rPr>
      </w:pPr>
    </w:p>
    <w:p w:rsidR="00887E4B" w:rsidRPr="00887E4B" w:rsidRDefault="00887E4B" w:rsidP="00887E4B">
      <w:pPr>
        <w:spacing w:line="276" w:lineRule="auto"/>
        <w:jc w:val="both"/>
        <w:rPr>
          <w:rFonts w:ascii="Arial" w:hAnsi="Arial" w:cs="Arial"/>
          <w:i/>
        </w:rPr>
      </w:pPr>
    </w:p>
    <w:sectPr w:rsidR="00887E4B" w:rsidRPr="00887E4B" w:rsidSect="00522400">
      <w:headerReference w:type="first" r:id="rId7"/>
      <w:pgSz w:w="11906" w:h="16838"/>
      <w:pgMar w:top="1417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5F9C" w:rsidRDefault="00F45F9C" w:rsidP="00F45F9C">
      <w:pPr>
        <w:spacing w:after="0" w:line="240" w:lineRule="auto"/>
      </w:pPr>
      <w:r>
        <w:separator/>
      </w:r>
    </w:p>
  </w:endnote>
  <w:endnote w:type="continuationSeparator" w:id="0">
    <w:p w:rsidR="00F45F9C" w:rsidRDefault="00F45F9C" w:rsidP="00F45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5F9C" w:rsidRDefault="00F45F9C" w:rsidP="00F45F9C">
      <w:pPr>
        <w:spacing w:after="0" w:line="240" w:lineRule="auto"/>
      </w:pPr>
      <w:r>
        <w:separator/>
      </w:r>
    </w:p>
  </w:footnote>
  <w:footnote w:type="continuationSeparator" w:id="0">
    <w:p w:rsidR="00F45F9C" w:rsidRDefault="00F45F9C" w:rsidP="00F45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2400" w:rsidRPr="002F71FD" w:rsidRDefault="00522400" w:rsidP="00522400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Arial" w:hAnsi="Arial" w:cs="Arial"/>
        <w:b/>
        <w:bCs/>
        <w:lang w:eastAsia="pl-PL"/>
      </w:rPr>
    </w:pPr>
    <w:r w:rsidRPr="002F71FD">
      <w:rPr>
        <w:rFonts w:ascii="Arial" w:eastAsia="Arial" w:hAnsi="Arial" w:cs="Arial"/>
        <w:b/>
        <w:bCs/>
        <w:lang w:eastAsia="pl-PL"/>
      </w:rPr>
      <w:t xml:space="preserve">Zarząd Drogowy dla Powiatu Puckiego i Wejherowskiego </w:t>
    </w:r>
  </w:p>
  <w:p w:rsidR="00522400" w:rsidRPr="002F71FD" w:rsidRDefault="00522400" w:rsidP="00522400">
    <w:pPr>
      <w:tabs>
        <w:tab w:val="left" w:pos="3000"/>
        <w:tab w:val="center" w:pos="4537"/>
        <w:tab w:val="right" w:pos="9072"/>
      </w:tabs>
      <w:suppressAutoHyphens/>
      <w:spacing w:after="0" w:line="240" w:lineRule="auto"/>
      <w:rPr>
        <w:rFonts w:ascii="Arial" w:eastAsia="Arial" w:hAnsi="Arial" w:cs="Arial"/>
        <w:b/>
        <w:bCs/>
        <w:lang w:eastAsia="pl-PL"/>
      </w:rPr>
    </w:pPr>
    <w:r w:rsidRPr="002F71FD">
      <w:rPr>
        <w:rFonts w:ascii="Arial" w:eastAsia="Arial" w:hAnsi="Arial" w:cs="Arial"/>
        <w:b/>
        <w:bCs/>
        <w:lang w:eastAsia="pl-PL"/>
      </w:rPr>
      <w:tab/>
    </w:r>
    <w:r w:rsidRPr="002F71FD">
      <w:rPr>
        <w:rFonts w:ascii="Arial" w:eastAsia="Arial" w:hAnsi="Arial" w:cs="Arial"/>
        <w:b/>
        <w:bCs/>
        <w:lang w:eastAsia="pl-PL"/>
      </w:rPr>
      <w:tab/>
      <w:t>z siedzibą w Wejherowie</w:t>
    </w:r>
  </w:p>
  <w:p w:rsidR="00522400" w:rsidRPr="002F71FD" w:rsidRDefault="00522400" w:rsidP="00522400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Arial" w:hAnsi="Arial" w:cs="Arial"/>
        <w:lang w:eastAsia="pl-PL"/>
      </w:rPr>
    </w:pPr>
    <w:r w:rsidRPr="002F71FD">
      <w:rPr>
        <w:rFonts w:ascii="Arial" w:eastAsia="Arial" w:hAnsi="Arial" w:cs="Arial"/>
        <w:lang w:eastAsia="pl-PL"/>
      </w:rPr>
      <w:t>ul. Pucka 11</w:t>
    </w:r>
  </w:p>
  <w:p w:rsidR="00522400" w:rsidRPr="002F71FD" w:rsidRDefault="00522400" w:rsidP="00522400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Arial" w:hAnsi="Arial" w:cs="Arial"/>
        <w:lang w:eastAsia="pl-PL"/>
      </w:rPr>
    </w:pPr>
    <w:r w:rsidRPr="002F71FD">
      <w:rPr>
        <w:rFonts w:ascii="Arial" w:eastAsia="Arial" w:hAnsi="Arial" w:cs="Arial"/>
        <w:lang w:eastAsia="pl-PL"/>
      </w:rPr>
      <w:t>84-200 Wejherowo</w:t>
    </w:r>
  </w:p>
  <w:p w:rsidR="00522400" w:rsidRPr="002F71FD" w:rsidRDefault="00522400" w:rsidP="00522400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Calibri" w:hAnsi="Calibri" w:cs="Calibri"/>
      </w:rPr>
    </w:pPr>
    <w:r w:rsidRPr="002F71FD">
      <w:rPr>
        <w:rFonts w:ascii="Arial" w:eastAsia="Arial" w:hAnsi="Arial" w:cs="Arial"/>
        <w:lang w:eastAsia="pl-PL"/>
      </w:rPr>
      <w:t>__________________________________________________________________________</w:t>
    </w:r>
  </w:p>
  <w:p w:rsidR="00522400" w:rsidRDefault="005224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37D5"/>
    <w:multiLevelType w:val="hybridMultilevel"/>
    <w:tmpl w:val="F6909D0C"/>
    <w:lvl w:ilvl="0" w:tplc="5796866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70530"/>
    <w:multiLevelType w:val="hybridMultilevel"/>
    <w:tmpl w:val="F6909D0C"/>
    <w:lvl w:ilvl="0" w:tplc="5796866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CF4AF1"/>
    <w:multiLevelType w:val="hybridMultilevel"/>
    <w:tmpl w:val="6DE451D4"/>
    <w:lvl w:ilvl="0" w:tplc="F19A20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92494C"/>
    <w:multiLevelType w:val="hybridMultilevel"/>
    <w:tmpl w:val="61E4C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873459">
    <w:abstractNumId w:val="3"/>
  </w:num>
  <w:num w:numId="2" w16cid:durableId="1426414478">
    <w:abstractNumId w:val="0"/>
  </w:num>
  <w:num w:numId="3" w16cid:durableId="319192737">
    <w:abstractNumId w:val="2"/>
  </w:num>
  <w:num w:numId="4" w16cid:durableId="1866824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97E"/>
    <w:rsid w:val="000310ED"/>
    <w:rsid w:val="001000DC"/>
    <w:rsid w:val="0024153A"/>
    <w:rsid w:val="002628DF"/>
    <w:rsid w:val="002F71FD"/>
    <w:rsid w:val="00344F59"/>
    <w:rsid w:val="003975A8"/>
    <w:rsid w:val="003A1DF3"/>
    <w:rsid w:val="003E775A"/>
    <w:rsid w:val="00423D65"/>
    <w:rsid w:val="004258E0"/>
    <w:rsid w:val="00434AC1"/>
    <w:rsid w:val="00463875"/>
    <w:rsid w:val="00520CB5"/>
    <w:rsid w:val="00522400"/>
    <w:rsid w:val="00597654"/>
    <w:rsid w:val="005C4979"/>
    <w:rsid w:val="005F5117"/>
    <w:rsid w:val="00647E56"/>
    <w:rsid w:val="0068789F"/>
    <w:rsid w:val="00690AC3"/>
    <w:rsid w:val="00713686"/>
    <w:rsid w:val="00737BF0"/>
    <w:rsid w:val="00772557"/>
    <w:rsid w:val="007C56CF"/>
    <w:rsid w:val="00887E4B"/>
    <w:rsid w:val="008B00DC"/>
    <w:rsid w:val="00991837"/>
    <w:rsid w:val="009B6D9A"/>
    <w:rsid w:val="00AE7DC9"/>
    <w:rsid w:val="00C0197E"/>
    <w:rsid w:val="00CB5301"/>
    <w:rsid w:val="00D411C5"/>
    <w:rsid w:val="00D6642C"/>
    <w:rsid w:val="00DA334A"/>
    <w:rsid w:val="00E61515"/>
    <w:rsid w:val="00F4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43DB1"/>
  <w15:chartTrackingRefBased/>
  <w15:docId w15:val="{A4BD3A1C-E80C-426B-84DD-3AEBA471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9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0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0D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5F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5F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5F9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F7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1FD"/>
  </w:style>
  <w:style w:type="paragraph" w:styleId="Stopka">
    <w:name w:val="footer"/>
    <w:basedOn w:val="Normalny"/>
    <w:link w:val="StopkaZnak"/>
    <w:uiPriority w:val="99"/>
    <w:unhideWhenUsed/>
    <w:rsid w:val="002F7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1752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mnieweglowski</dc:creator>
  <cp:keywords/>
  <dc:description/>
  <cp:lastModifiedBy>Krystian Kaleta</cp:lastModifiedBy>
  <cp:revision>4</cp:revision>
  <cp:lastPrinted>2023-01-05T11:29:00Z</cp:lastPrinted>
  <dcterms:created xsi:type="dcterms:W3CDTF">2023-01-05T11:26:00Z</dcterms:created>
  <dcterms:modified xsi:type="dcterms:W3CDTF">2023-01-05T11:37:00Z</dcterms:modified>
</cp:coreProperties>
</file>