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CB448E4" w14:textId="77777777" w:rsidR="001C0C9C" w:rsidRPr="00671F01" w:rsidRDefault="001C0C9C" w:rsidP="001C0C9C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eastAsia="Times New Roman" w:hAnsi="Arial" w:cs="Arial"/>
          <w:b/>
          <w:sz w:val="20"/>
          <w:szCs w:val="20"/>
        </w:rPr>
        <w:t>SUKCESYWNE DOSTAWY OLEJU NAPĘDOWEGO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7B5D0A7F" w14:textId="77777777" w:rsidR="001C0C9C" w:rsidRPr="00EB7FB5" w:rsidRDefault="001C0C9C" w:rsidP="001C0C9C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>
        <w:rPr>
          <w:rFonts w:ascii="Arial" w:hAnsi="Arial" w:cs="Arial"/>
          <w:b/>
          <w:sz w:val="20"/>
          <w:szCs w:val="20"/>
        </w:rPr>
        <w:t>19/2023</w:t>
      </w:r>
    </w:p>
    <w:p w14:paraId="47BB931C" w14:textId="77AEEC83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39E6">
              <w:rPr>
                <w:rFonts w:ascii="Arial" w:hAnsi="Arial" w:cs="Arial"/>
                <w:sz w:val="20"/>
                <w:szCs w:val="20"/>
              </w:rPr>
            </w:r>
            <w:r w:rsidR="008C39E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C39E6">
              <w:rPr>
                <w:rFonts w:ascii="Arial" w:hAnsi="Arial" w:cs="Arial"/>
                <w:sz w:val="20"/>
                <w:szCs w:val="20"/>
              </w:rPr>
            </w:r>
            <w:r w:rsidR="008C39E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136C109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467F6F" w:rsidRPr="00467F6F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67F920DF" w14:textId="77777777" w:rsidR="00A80845" w:rsidRDefault="00A80845" w:rsidP="00A8084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5B6F096A" w14:textId="77777777" w:rsidR="00A80845" w:rsidRDefault="00A80845" w:rsidP="00A80845">
      <w:pPr>
        <w:pStyle w:val="Akapitzlist"/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4DC911C1" w14:textId="77777777" w:rsidR="00A80845" w:rsidRDefault="00A80845" w:rsidP="00A80845">
      <w:pPr>
        <w:pStyle w:val="Akapitzlist"/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Niepotrzebne skreślić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6AC2F349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8C39E6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8C39E6" w:rsidRPr="008C39E6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(wraz z upustem)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950B006" w:rsidR="00B97E85" w:rsidRDefault="007D77F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7F5CC863" w14:textId="77777777" w:rsidR="00B55934" w:rsidRPr="00222190" w:rsidRDefault="00B55934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Wadium w wysokości ....................... zł zostało wniesione w dniu ...........................r. w formie ...................................................... Dokument potwierdzający wniesienie wadium w załączeniu</w:t>
      </w:r>
      <w:r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5806AB0" w14:textId="77777777" w:rsidR="00B55934" w:rsidRDefault="00B55934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4A89AAFE" w14:textId="77777777" w:rsidR="00B55934" w:rsidRDefault="00B55934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1E71AFF0" w14:textId="77777777" w:rsidR="00B55934" w:rsidRDefault="00B55934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277DCF31" w14:textId="1601F427" w:rsidR="00B55934" w:rsidRDefault="00B55934" w:rsidP="00E95861">
      <w:pPr>
        <w:pStyle w:val="Akapitzlist"/>
        <w:suppressAutoHyphens/>
        <w:spacing w:line="276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64004765" w14:textId="77777777" w:rsidR="00E95861" w:rsidRPr="00B55934" w:rsidRDefault="00E95861" w:rsidP="00E95861">
      <w:pPr>
        <w:pStyle w:val="Akapitzlist"/>
        <w:suppressAutoHyphens/>
        <w:spacing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8C39E6">
        <w:rPr>
          <w:rFonts w:ascii="Arial" w:eastAsia="Calibri" w:hAnsi="Arial" w:cs="Arial"/>
          <w:sz w:val="20"/>
          <w:szCs w:val="20"/>
          <w:lang w:eastAsia="pl-PL"/>
        </w:rPr>
      </w:r>
      <w:r w:rsidR="008C39E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8C39E6">
        <w:rPr>
          <w:rFonts w:ascii="Arial" w:hAnsi="Arial" w:cs="Arial"/>
          <w:sz w:val="20"/>
          <w:szCs w:val="20"/>
        </w:rPr>
      </w:r>
      <w:r w:rsidR="008C39E6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8C39E6">
        <w:rPr>
          <w:rFonts w:ascii="Arial" w:hAnsi="Arial" w:cs="Arial"/>
          <w:sz w:val="20"/>
          <w:szCs w:val="20"/>
        </w:rPr>
      </w:r>
      <w:r w:rsidR="008C39E6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0C9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67F6F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39E6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4</cp:revision>
  <cp:lastPrinted>2021-04-21T11:11:00Z</cp:lastPrinted>
  <dcterms:created xsi:type="dcterms:W3CDTF">2023-06-01T10:34:00Z</dcterms:created>
  <dcterms:modified xsi:type="dcterms:W3CDTF">2023-06-27T08:35:00Z</dcterms:modified>
</cp:coreProperties>
</file>