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7676D624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87189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87189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7E22ED8D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A2A0E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sięgaczy przy ul. Świerkowej w Kleszczewie Kościerskim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15720E82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A2A0E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sięgaczy przy ul. Świerkowej w Kleszczewie Kościerskim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887189" w:rsidRPr="00887189">
        <w:rPr>
          <w:rFonts w:ascii="Arial" w:eastAsiaTheme="minorHAnsi" w:hAnsi="Arial" w:cs="Arial"/>
          <w:sz w:val="20"/>
          <w:szCs w:val="20"/>
        </w:rPr>
        <w:t>2021/BZP 00101558/01 z dnia 2021-07-01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2FD43B72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9A2A0E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5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65C4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E548D" w14:textId="77777777" w:rsidR="00887189" w:rsidRDefault="00887189" w:rsidP="0088718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14:paraId="198E770C" w14:textId="77777777" w:rsidR="00887189" w:rsidRDefault="00887189" w:rsidP="0088718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14:paraId="0979C853" w14:textId="77777777" w:rsidR="00887189" w:rsidRDefault="00887189" w:rsidP="0088718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14:paraId="2006DE23" w14:textId="77777777" w:rsidR="00887189" w:rsidRDefault="00887189" w:rsidP="0088718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89-620 Chojnice</w:t>
            </w:r>
          </w:p>
          <w:p w14:paraId="3D04FCB2" w14:textId="6E47613F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17E08B03" w:rsidR="00FF29F4" w:rsidRPr="00EE3EB3" w:rsidRDefault="00FF29F4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117 </w:t>
            </w:r>
            <w:r w:rsidR="008871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970,28</w:t>
            </w:r>
          </w:p>
        </w:tc>
        <w:tc>
          <w:tcPr>
            <w:tcW w:w="2205" w:type="dxa"/>
            <w:vAlign w:val="center"/>
          </w:tcPr>
          <w:p w14:paraId="6F16CA66" w14:textId="6B4FC096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FF29F4" w14:paraId="031198F0" w14:textId="77777777" w:rsidTr="00365C4C">
        <w:tc>
          <w:tcPr>
            <w:tcW w:w="1075" w:type="dxa"/>
            <w:vAlign w:val="center"/>
          </w:tcPr>
          <w:p w14:paraId="4A77A4E8" w14:textId="77777777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73528B6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195398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14:paraId="1D677E26" w14:textId="17AD8FAF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14:paraId="786DDA21" w14:textId="4989E3B5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  <w:p w14:paraId="6AFE4201" w14:textId="0FCAC5F7" w:rsidR="00FF29F4" w:rsidRPr="00073550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205C3C1D" w:rsidR="00FF29F4" w:rsidRPr="00DB67C5" w:rsidRDefault="00887189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100 000</w:t>
            </w:r>
            <w:bookmarkStart w:id="0" w:name="_GoBack"/>
            <w:bookmarkEnd w:id="0"/>
            <w:r w:rsidR="00FF29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05" w:type="dxa"/>
            <w:vAlign w:val="center"/>
          </w:tcPr>
          <w:p w14:paraId="54DB7B2F" w14:textId="4E1E7ABA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8944" w14:textId="77777777" w:rsidR="00EB49A6" w:rsidRDefault="00EB49A6" w:rsidP="0028607D">
      <w:pPr>
        <w:spacing w:after="0" w:line="240" w:lineRule="auto"/>
      </w:pPr>
      <w:r>
        <w:separator/>
      </w:r>
    </w:p>
  </w:endnote>
  <w:endnote w:type="continuationSeparator" w:id="0">
    <w:p w14:paraId="236E6A3E" w14:textId="77777777" w:rsidR="00EB49A6" w:rsidRDefault="00EB49A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EB4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EEA9" w14:textId="77777777" w:rsidR="00EB49A6" w:rsidRDefault="00EB49A6" w:rsidP="0028607D">
      <w:pPr>
        <w:spacing w:after="0" w:line="240" w:lineRule="auto"/>
      </w:pPr>
      <w:r>
        <w:separator/>
      </w:r>
    </w:p>
  </w:footnote>
  <w:footnote w:type="continuationSeparator" w:id="0">
    <w:p w14:paraId="135D30E4" w14:textId="77777777" w:rsidR="00EB49A6" w:rsidRDefault="00EB49A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EB4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2021-02-26T10:18:00Z</cp:lastPrinted>
  <dcterms:created xsi:type="dcterms:W3CDTF">2021-03-31T20:23:00Z</dcterms:created>
  <dcterms:modified xsi:type="dcterms:W3CDTF">2021-07-16T09:39:00Z</dcterms:modified>
</cp:coreProperties>
</file>