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1E106AA2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101" cy="5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7B23F1F0" w:rsidR="00ED1875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Bydgoszcz,</w:t>
      </w:r>
      <w:r w:rsidR="00C7442A" w:rsidRPr="003C2AB6">
        <w:rPr>
          <w:rFonts w:cstheme="minorHAnsi"/>
          <w:color w:val="000000"/>
          <w:sz w:val="20"/>
          <w:szCs w:val="20"/>
        </w:rPr>
        <w:t xml:space="preserve"> 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dn. </w:t>
      </w:r>
      <w:r w:rsidR="00C30E59">
        <w:rPr>
          <w:rFonts w:cstheme="minorHAnsi"/>
          <w:color w:val="000000"/>
          <w:sz w:val="20"/>
          <w:szCs w:val="20"/>
        </w:rPr>
        <w:t>26</w:t>
      </w:r>
      <w:r w:rsidR="00A97B19" w:rsidRPr="00C30E59">
        <w:rPr>
          <w:rFonts w:cstheme="minorHAnsi"/>
          <w:color w:val="000000"/>
          <w:sz w:val="20"/>
          <w:szCs w:val="20"/>
        </w:rPr>
        <w:t>.</w:t>
      </w:r>
      <w:r w:rsidR="005F0204" w:rsidRPr="00C30E59">
        <w:rPr>
          <w:rFonts w:cstheme="minorHAnsi"/>
          <w:color w:val="000000"/>
          <w:sz w:val="20"/>
          <w:szCs w:val="20"/>
        </w:rPr>
        <w:t>0</w:t>
      </w:r>
      <w:r w:rsidR="00702CA6" w:rsidRPr="00C30E59">
        <w:rPr>
          <w:rFonts w:cstheme="minorHAnsi"/>
          <w:color w:val="000000"/>
          <w:sz w:val="20"/>
          <w:szCs w:val="20"/>
        </w:rPr>
        <w:t>9</w:t>
      </w:r>
      <w:r w:rsidRPr="00C30E59">
        <w:rPr>
          <w:rFonts w:cstheme="minorHAnsi"/>
          <w:color w:val="000000"/>
          <w:sz w:val="20"/>
          <w:szCs w:val="20"/>
        </w:rPr>
        <w:t>.202</w:t>
      </w:r>
      <w:r w:rsidR="005F0204" w:rsidRPr="00C30E59">
        <w:rPr>
          <w:rFonts w:cstheme="minorHAnsi"/>
          <w:color w:val="000000"/>
          <w:sz w:val="20"/>
          <w:szCs w:val="20"/>
        </w:rPr>
        <w:t>4</w:t>
      </w:r>
      <w:r w:rsidR="003138BB" w:rsidRPr="00C30E59">
        <w:rPr>
          <w:rFonts w:cstheme="minorHAnsi"/>
          <w:color w:val="000000"/>
          <w:sz w:val="20"/>
          <w:szCs w:val="20"/>
        </w:rPr>
        <w:t xml:space="preserve"> </w:t>
      </w:r>
      <w:r w:rsidRPr="00C30E59">
        <w:rPr>
          <w:rFonts w:cstheme="minorHAnsi"/>
          <w:color w:val="000000"/>
          <w:sz w:val="20"/>
          <w:szCs w:val="20"/>
        </w:rPr>
        <w:t>r</w:t>
      </w:r>
      <w:r w:rsidRPr="003C2AB6">
        <w:rPr>
          <w:rFonts w:cstheme="minorHAnsi"/>
          <w:color w:val="000000"/>
          <w:sz w:val="20"/>
          <w:szCs w:val="20"/>
        </w:rPr>
        <w:t>.</w:t>
      </w:r>
    </w:p>
    <w:p w14:paraId="34260E7A" w14:textId="77777777" w:rsidR="00716343" w:rsidRPr="003C2AB6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  <w:sz w:val="20"/>
          <w:szCs w:val="20"/>
        </w:rPr>
      </w:pPr>
    </w:p>
    <w:p w14:paraId="33062940" w14:textId="41D24AC9" w:rsidR="00C7442A" w:rsidRPr="0082300D" w:rsidRDefault="005F27CD" w:rsidP="00B2664C">
      <w:pPr>
        <w:spacing w:line="276" w:lineRule="auto"/>
        <w:jc w:val="both"/>
        <w:rPr>
          <w:rFonts w:cstheme="minorHAnsi"/>
          <w:b/>
          <w:i/>
          <w:sz w:val="20"/>
          <w:szCs w:val="20"/>
          <w:lang w:eastAsia="ar-SA"/>
        </w:rPr>
      </w:pPr>
      <w:r w:rsidRPr="003C2AB6">
        <w:rPr>
          <w:rFonts w:cstheme="minorHAnsi"/>
          <w:color w:val="000000"/>
          <w:sz w:val="20"/>
          <w:szCs w:val="20"/>
          <w:u w:val="single"/>
        </w:rPr>
        <w:t>Dotyczy</w:t>
      </w:r>
      <w:r w:rsidRPr="0082300D">
        <w:rPr>
          <w:rFonts w:cstheme="minorHAnsi"/>
          <w:color w:val="000000"/>
          <w:sz w:val="20"/>
          <w:szCs w:val="20"/>
          <w:u w:val="single"/>
        </w:rPr>
        <w:t>:</w:t>
      </w:r>
      <w:r w:rsidR="00A92C82" w:rsidRPr="0082300D">
        <w:rPr>
          <w:rFonts w:cstheme="minorHAnsi"/>
          <w:color w:val="000000"/>
          <w:sz w:val="20"/>
          <w:szCs w:val="20"/>
        </w:rPr>
        <w:t xml:space="preserve"> </w:t>
      </w:r>
      <w:r w:rsidR="0082300D" w:rsidRPr="0082300D">
        <w:rPr>
          <w:rFonts w:cstheme="minorHAnsi"/>
          <w:b/>
          <w:iCs/>
          <w:sz w:val="20"/>
          <w:szCs w:val="20"/>
          <w:lang w:eastAsia="ar-SA"/>
        </w:rPr>
        <w:t>Organizacja i przeprowadzenie szkoleń dla łącznie 100 studentów z zakresu VR i AI w ramach realizacji projektu „Nowoczesny inżynier dla branż kluczowych”</w:t>
      </w:r>
    </w:p>
    <w:p w14:paraId="780799D2" w14:textId="7B8D1FB6" w:rsidR="005F27CD" w:rsidRPr="00127A98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 xml:space="preserve">Numer postępowania: </w:t>
      </w:r>
      <w:r w:rsidRPr="00C922F6">
        <w:rPr>
          <w:rFonts w:cstheme="minorHAnsi"/>
          <w:b/>
          <w:bCs/>
          <w:color w:val="000000"/>
          <w:sz w:val="20"/>
          <w:szCs w:val="20"/>
        </w:rPr>
        <w:t>UKW/DZP-28</w:t>
      </w:r>
      <w:r w:rsidR="001F1EF1">
        <w:rPr>
          <w:rFonts w:cstheme="minorHAnsi"/>
          <w:b/>
          <w:bCs/>
          <w:color w:val="000000"/>
          <w:sz w:val="20"/>
          <w:szCs w:val="20"/>
        </w:rPr>
        <w:t>0</w:t>
      </w:r>
      <w:r w:rsidRPr="00C922F6">
        <w:rPr>
          <w:rFonts w:cstheme="minorHAnsi"/>
          <w:b/>
          <w:bCs/>
          <w:color w:val="000000"/>
          <w:sz w:val="20"/>
          <w:szCs w:val="20"/>
        </w:rPr>
        <w:t>-</w:t>
      </w:r>
      <w:r w:rsidR="0082300D">
        <w:rPr>
          <w:rFonts w:cstheme="minorHAnsi"/>
          <w:b/>
          <w:bCs/>
          <w:color w:val="000000"/>
          <w:sz w:val="20"/>
          <w:szCs w:val="20"/>
        </w:rPr>
        <w:t>U</w:t>
      </w:r>
      <w:r w:rsidRPr="00C922F6">
        <w:rPr>
          <w:rFonts w:cstheme="minorHAnsi"/>
          <w:b/>
          <w:bCs/>
          <w:color w:val="000000"/>
          <w:sz w:val="20"/>
          <w:szCs w:val="20"/>
        </w:rPr>
        <w:t>-</w:t>
      </w:r>
      <w:r w:rsidR="00275E33">
        <w:rPr>
          <w:rFonts w:cstheme="minorHAnsi"/>
          <w:b/>
          <w:bCs/>
          <w:color w:val="000000"/>
          <w:sz w:val="20"/>
          <w:szCs w:val="20"/>
        </w:rPr>
        <w:t>43</w:t>
      </w:r>
      <w:r w:rsidRPr="00C922F6">
        <w:rPr>
          <w:rFonts w:cstheme="minorHAnsi"/>
          <w:b/>
          <w:bCs/>
          <w:color w:val="000000"/>
          <w:sz w:val="20"/>
          <w:szCs w:val="20"/>
        </w:rPr>
        <w:t>/202</w:t>
      </w:r>
      <w:r w:rsidR="005F0204" w:rsidRPr="00C922F6">
        <w:rPr>
          <w:rFonts w:cstheme="minorHAnsi"/>
          <w:b/>
          <w:bCs/>
          <w:color w:val="000000"/>
          <w:sz w:val="20"/>
          <w:szCs w:val="20"/>
        </w:rPr>
        <w:t>4</w:t>
      </w:r>
    </w:p>
    <w:p w14:paraId="56A5040D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13993CD1" w14:textId="77777777" w:rsidR="005F27CD" w:rsidRPr="003C2AB6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78BEEC73" w14:textId="77777777" w:rsidR="00ED1875" w:rsidRPr="003C2AB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3C2AB6">
        <w:rPr>
          <w:rFonts w:cstheme="minorHAnsi"/>
          <w:b/>
          <w:bCs/>
          <w:color w:val="000000"/>
          <w:sz w:val="20"/>
          <w:szCs w:val="20"/>
        </w:rPr>
        <w:t>Informacja z otwarcia ofert</w:t>
      </w:r>
    </w:p>
    <w:p w14:paraId="4F81DF67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4645459" w14:textId="36CE6D7A" w:rsidR="00ED1875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Działając na podstawie art. 222 ust. 5 ustawy z dnia 11 września 2019</w:t>
      </w:r>
      <w:r w:rsidR="0082300D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r.</w:t>
      </w:r>
      <w:r w:rsidR="0082300D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Prawo zamówień publicznych, zwanej dalej „ustawą”, Zamawiający przekazuje następujące informacje o:</w:t>
      </w:r>
      <w:r w:rsidR="00A97B19" w:rsidRPr="003C2AB6">
        <w:rPr>
          <w:rFonts w:cstheme="minorHAnsi"/>
          <w:color w:val="000000"/>
          <w:sz w:val="20"/>
          <w:szCs w:val="20"/>
        </w:rPr>
        <w:t xml:space="preserve"> n</w:t>
      </w:r>
      <w:r w:rsidRPr="003C2AB6">
        <w:rPr>
          <w:rFonts w:cstheme="minorHAnsi"/>
          <w:color w:val="000000"/>
          <w:sz w:val="20"/>
          <w:szCs w:val="2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6C4B4F7B" w14:textId="77777777" w:rsidR="00AF58AA" w:rsidRPr="003C2AB6" w:rsidRDefault="00AF58AA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5804C3AE" w14:textId="77777777" w:rsidR="00A97B19" w:rsidRPr="003C2AB6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3C2AB6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38A13E02" w:rsidR="00ED1875" w:rsidRPr="0082300D" w:rsidRDefault="00702CA6" w:rsidP="00716343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bookmarkStart w:id="0" w:name="_Hlk128745056"/>
            <w:r w:rsidRPr="0082300D">
              <w:rPr>
                <w:rFonts w:cstheme="minorHAnsi"/>
                <w:b/>
                <w:iCs/>
                <w:sz w:val="20"/>
                <w:szCs w:val="20"/>
                <w:lang w:eastAsia="ar-SA"/>
              </w:rPr>
              <w:t>Organizacja i przeprowadzenie szkoleń dla łącznie 100 studentów z zakresu VR i AI w ramach realizacji projektu „Nowoczesny inżynier dla branż kluczowych”</w:t>
            </w:r>
            <w:bookmarkEnd w:id="0"/>
          </w:p>
        </w:tc>
      </w:tr>
      <w:tr w:rsidR="00ED1875" w:rsidRPr="003C2AB6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</w:t>
            </w:r>
            <w:r w:rsidR="00A97B19"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brutto oferty</w:t>
            </w:r>
          </w:p>
        </w:tc>
      </w:tr>
      <w:tr w:rsidR="00ED1875" w:rsidRPr="003C2AB6" w14:paraId="252ED130" w14:textId="77777777" w:rsidTr="00127A9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0EE69" w14:textId="77777777" w:rsidR="00ED1875" w:rsidRPr="003C2AB6" w:rsidRDefault="00A51FED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0ED0B" w14:textId="77777777" w:rsidR="00A901E8" w:rsidRDefault="00207C0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JKT Tomasz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Ocetkiewicz</w:t>
            </w:r>
            <w:proofErr w:type="spellEnd"/>
          </w:p>
          <w:p w14:paraId="0F53C81A" w14:textId="0FB6F9C9" w:rsidR="00207C0A" w:rsidRDefault="00207C0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ul. Botaniczna 20</w:t>
            </w:r>
          </w:p>
          <w:p w14:paraId="0A6EB228" w14:textId="36B15165" w:rsidR="00207C0A" w:rsidRPr="003C2AB6" w:rsidRDefault="00207C0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85-352 Bydgoszcz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D51" w14:textId="0B5AD978" w:rsidR="00ED1875" w:rsidRPr="00127A98" w:rsidRDefault="00967BA3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27A98">
              <w:rPr>
                <w:rFonts w:cstheme="minorHAnsi"/>
                <w:sz w:val="20"/>
                <w:szCs w:val="20"/>
              </w:rPr>
              <w:t>cena brutto</w:t>
            </w:r>
            <w:r w:rsidR="00807076" w:rsidRPr="00127A9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F8C85" w14:textId="52DD8A1C" w:rsidR="0061120B" w:rsidRPr="003C2AB6" w:rsidRDefault="00207C0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260 000,00</w:t>
            </w:r>
            <w:r w:rsidR="00A901E8">
              <w:rPr>
                <w:rFonts w:cstheme="minorHAnsi"/>
                <w:sz w:val="20"/>
                <w:szCs w:val="20"/>
              </w:rPr>
              <w:t xml:space="preserve"> PLN</w:t>
            </w:r>
          </w:p>
        </w:tc>
      </w:tr>
    </w:tbl>
    <w:p w14:paraId="101BF67B" w14:textId="77777777" w:rsidR="00FC4EB1" w:rsidRPr="003C2AB6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96EBBEE" w14:textId="56B8BB84" w:rsidR="0082300D" w:rsidRDefault="0082300D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  <w:bookmarkStart w:id="1" w:name="TheVeryLastPage"/>
      <w:bookmarkEnd w:id="1"/>
    </w:p>
    <w:p w14:paraId="07FEA70D" w14:textId="4F5B4702" w:rsidR="001C31E2" w:rsidRDefault="001C31E2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</w:p>
    <w:p w14:paraId="7BBFF4C9" w14:textId="77777777" w:rsidR="001C31E2" w:rsidRDefault="001C31E2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</w:p>
    <w:p w14:paraId="1D7B1532" w14:textId="2C3AF606" w:rsidR="0082300D" w:rsidRDefault="00231B96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p.o. Kanclerza UKW</w:t>
      </w:r>
    </w:p>
    <w:p w14:paraId="6CFD007F" w14:textId="66E3E6FA" w:rsidR="00231B96" w:rsidRDefault="00231B96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mgr Aniela Bekier-Jasińska</w:t>
      </w:r>
    </w:p>
    <w:sectPr w:rsidR="00231B96" w:rsidSect="00C7442A">
      <w:headerReference w:type="default" r:id="rId8"/>
      <w:footerReference w:type="default" r:id="rId9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806E" w14:textId="77777777" w:rsidR="00E4195C" w:rsidRDefault="00E4195C">
      <w:pPr>
        <w:spacing w:after="0" w:line="240" w:lineRule="auto"/>
      </w:pPr>
      <w:r>
        <w:separator/>
      </w:r>
    </w:p>
  </w:endnote>
  <w:endnote w:type="continuationSeparator" w:id="0">
    <w:p w14:paraId="79DAE4EF" w14:textId="77777777" w:rsidR="00E4195C" w:rsidRDefault="00E4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B23E" w14:textId="77777777" w:rsidR="00E4195C" w:rsidRDefault="00E4195C">
      <w:pPr>
        <w:spacing w:after="0" w:line="240" w:lineRule="auto"/>
      </w:pPr>
      <w:r>
        <w:separator/>
      </w:r>
    </w:p>
  </w:footnote>
  <w:footnote w:type="continuationSeparator" w:id="0">
    <w:p w14:paraId="2DB532E0" w14:textId="77777777" w:rsidR="00E4195C" w:rsidRDefault="00E4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6616F3" w:rsidR="00ED1875" w:rsidRDefault="00127A98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46E13A5" wp14:editId="6878A530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851EA"/>
    <w:rsid w:val="000944C4"/>
    <w:rsid w:val="000A0F83"/>
    <w:rsid w:val="000A5AAD"/>
    <w:rsid w:val="000E3DBC"/>
    <w:rsid w:val="000F7A2C"/>
    <w:rsid w:val="00127A98"/>
    <w:rsid w:val="00160241"/>
    <w:rsid w:val="001A6635"/>
    <w:rsid w:val="001C31E2"/>
    <w:rsid w:val="001F1EF1"/>
    <w:rsid w:val="001F4517"/>
    <w:rsid w:val="001F5107"/>
    <w:rsid w:val="0020037E"/>
    <w:rsid w:val="00207C0A"/>
    <w:rsid w:val="0021593F"/>
    <w:rsid w:val="00231B96"/>
    <w:rsid w:val="00240135"/>
    <w:rsid w:val="00240C65"/>
    <w:rsid w:val="00261AB7"/>
    <w:rsid w:val="00275E33"/>
    <w:rsid w:val="002811F9"/>
    <w:rsid w:val="00281FEF"/>
    <w:rsid w:val="00290CF7"/>
    <w:rsid w:val="002C1E55"/>
    <w:rsid w:val="002C71DD"/>
    <w:rsid w:val="002E1B37"/>
    <w:rsid w:val="00311AF2"/>
    <w:rsid w:val="003138BB"/>
    <w:rsid w:val="0034355C"/>
    <w:rsid w:val="00357637"/>
    <w:rsid w:val="00366FFC"/>
    <w:rsid w:val="003942D7"/>
    <w:rsid w:val="003A1F7E"/>
    <w:rsid w:val="003A2C7A"/>
    <w:rsid w:val="003B073B"/>
    <w:rsid w:val="003C2AB6"/>
    <w:rsid w:val="003E0909"/>
    <w:rsid w:val="00413D2E"/>
    <w:rsid w:val="0041558B"/>
    <w:rsid w:val="004169F4"/>
    <w:rsid w:val="0043729D"/>
    <w:rsid w:val="00452A18"/>
    <w:rsid w:val="00464287"/>
    <w:rsid w:val="004A3E8C"/>
    <w:rsid w:val="00523CEA"/>
    <w:rsid w:val="005414D7"/>
    <w:rsid w:val="00543597"/>
    <w:rsid w:val="00562451"/>
    <w:rsid w:val="00573F6E"/>
    <w:rsid w:val="00577A5F"/>
    <w:rsid w:val="005B5D79"/>
    <w:rsid w:val="005C0CB9"/>
    <w:rsid w:val="005C566A"/>
    <w:rsid w:val="005D7CE5"/>
    <w:rsid w:val="005F0204"/>
    <w:rsid w:val="005F27CD"/>
    <w:rsid w:val="00602C20"/>
    <w:rsid w:val="0061120B"/>
    <w:rsid w:val="00623253"/>
    <w:rsid w:val="0062538E"/>
    <w:rsid w:val="00625400"/>
    <w:rsid w:val="006D0C3F"/>
    <w:rsid w:val="006F0B6A"/>
    <w:rsid w:val="00702CA6"/>
    <w:rsid w:val="0070700B"/>
    <w:rsid w:val="00714FDC"/>
    <w:rsid w:val="00716343"/>
    <w:rsid w:val="0072092D"/>
    <w:rsid w:val="00785079"/>
    <w:rsid w:val="007C0451"/>
    <w:rsid w:val="007C7548"/>
    <w:rsid w:val="007D0648"/>
    <w:rsid w:val="007F1BD6"/>
    <w:rsid w:val="007F2B2F"/>
    <w:rsid w:val="00806586"/>
    <w:rsid w:val="00807076"/>
    <w:rsid w:val="008122FB"/>
    <w:rsid w:val="0082300D"/>
    <w:rsid w:val="00837CA5"/>
    <w:rsid w:val="00846930"/>
    <w:rsid w:val="00847E24"/>
    <w:rsid w:val="00875757"/>
    <w:rsid w:val="0088156B"/>
    <w:rsid w:val="008B1A8F"/>
    <w:rsid w:val="008B6D3D"/>
    <w:rsid w:val="008C03AF"/>
    <w:rsid w:val="008C1246"/>
    <w:rsid w:val="008F3D11"/>
    <w:rsid w:val="00901A2A"/>
    <w:rsid w:val="00906490"/>
    <w:rsid w:val="00912E47"/>
    <w:rsid w:val="00933B28"/>
    <w:rsid w:val="00935D53"/>
    <w:rsid w:val="009460EE"/>
    <w:rsid w:val="009517DE"/>
    <w:rsid w:val="00967BA3"/>
    <w:rsid w:val="009763A2"/>
    <w:rsid w:val="00981631"/>
    <w:rsid w:val="009843DD"/>
    <w:rsid w:val="00992675"/>
    <w:rsid w:val="00993B99"/>
    <w:rsid w:val="009A3B55"/>
    <w:rsid w:val="009B4D41"/>
    <w:rsid w:val="009C487E"/>
    <w:rsid w:val="009C7FA2"/>
    <w:rsid w:val="009F4135"/>
    <w:rsid w:val="00A106F6"/>
    <w:rsid w:val="00A126ED"/>
    <w:rsid w:val="00A21ED8"/>
    <w:rsid w:val="00A51FED"/>
    <w:rsid w:val="00A74E37"/>
    <w:rsid w:val="00A80DED"/>
    <w:rsid w:val="00A8201D"/>
    <w:rsid w:val="00A85B75"/>
    <w:rsid w:val="00A901E8"/>
    <w:rsid w:val="00A92C82"/>
    <w:rsid w:val="00A97B19"/>
    <w:rsid w:val="00AB33D8"/>
    <w:rsid w:val="00AE39FF"/>
    <w:rsid w:val="00AF58AA"/>
    <w:rsid w:val="00B13008"/>
    <w:rsid w:val="00B2664C"/>
    <w:rsid w:val="00B40D9B"/>
    <w:rsid w:val="00B813ED"/>
    <w:rsid w:val="00B86FB3"/>
    <w:rsid w:val="00B9288F"/>
    <w:rsid w:val="00BB7CD3"/>
    <w:rsid w:val="00BC277F"/>
    <w:rsid w:val="00C30E59"/>
    <w:rsid w:val="00C73ABE"/>
    <w:rsid w:val="00C7442A"/>
    <w:rsid w:val="00C8185D"/>
    <w:rsid w:val="00C84F6A"/>
    <w:rsid w:val="00C922F6"/>
    <w:rsid w:val="00CA4683"/>
    <w:rsid w:val="00CB279D"/>
    <w:rsid w:val="00CE08BE"/>
    <w:rsid w:val="00D20507"/>
    <w:rsid w:val="00D24B54"/>
    <w:rsid w:val="00D32421"/>
    <w:rsid w:val="00D371DF"/>
    <w:rsid w:val="00D44035"/>
    <w:rsid w:val="00D46E6A"/>
    <w:rsid w:val="00D64D31"/>
    <w:rsid w:val="00D73671"/>
    <w:rsid w:val="00D81622"/>
    <w:rsid w:val="00D86CAB"/>
    <w:rsid w:val="00D97193"/>
    <w:rsid w:val="00DA54FF"/>
    <w:rsid w:val="00E13CB0"/>
    <w:rsid w:val="00E25590"/>
    <w:rsid w:val="00E260E9"/>
    <w:rsid w:val="00E4195C"/>
    <w:rsid w:val="00E87BDC"/>
    <w:rsid w:val="00ED1875"/>
    <w:rsid w:val="00EE3301"/>
    <w:rsid w:val="00EF1011"/>
    <w:rsid w:val="00F35755"/>
    <w:rsid w:val="00F40324"/>
    <w:rsid w:val="00F56904"/>
    <w:rsid w:val="00F60970"/>
    <w:rsid w:val="00F768C4"/>
    <w:rsid w:val="00F920C0"/>
    <w:rsid w:val="00FA32FF"/>
    <w:rsid w:val="00FC3948"/>
    <w:rsid w:val="00FC4EB1"/>
    <w:rsid w:val="00FD2636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FE18-F84F-420C-BCC6-9A7BCBA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57</cp:revision>
  <cp:lastPrinted>2024-09-26T08:51:00Z</cp:lastPrinted>
  <dcterms:created xsi:type="dcterms:W3CDTF">2023-11-27T11:36:00Z</dcterms:created>
  <dcterms:modified xsi:type="dcterms:W3CDTF">2024-09-26T08:53:00Z</dcterms:modified>
</cp:coreProperties>
</file>