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9341" w14:textId="77777777" w:rsidR="00E712E6" w:rsidRDefault="00E712E6" w:rsidP="00E712E6">
      <w:pPr>
        <w:pStyle w:val="Nagwek"/>
      </w:pPr>
      <w:r>
        <w:rPr>
          <w:noProof/>
        </w:rPr>
        <w:drawing>
          <wp:inline distT="0" distB="0" distL="0" distR="0" wp14:anchorId="3DF0D6B7" wp14:editId="5B69F02A">
            <wp:extent cx="876300" cy="657225"/>
            <wp:effectExtent l="0" t="0" r="0" b="952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0A2F5241" wp14:editId="547336AB">
            <wp:extent cx="1200150" cy="66675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7F09" w14:textId="1530BD47" w:rsidR="00FF53E1" w:rsidRPr="00584365" w:rsidRDefault="00E712E6" w:rsidP="00584365">
      <w:pPr>
        <w:pStyle w:val="Nagwek"/>
        <w:jc w:val="center"/>
        <w:rPr>
          <w:sz w:val="20"/>
          <w:szCs w:val="20"/>
        </w:rPr>
      </w:pPr>
      <w:r w:rsidRPr="00706C7D">
        <w:rPr>
          <w:sz w:val="20"/>
          <w:szCs w:val="20"/>
        </w:rPr>
        <w:t>„Europejski Fundusz Rolny na rzecz Rozwoju Obszarów Wiejskich: Europa inwestująca w obszary wiejskie”</w:t>
      </w:r>
    </w:p>
    <w:p w14:paraId="34FD1B7F" w14:textId="77777777" w:rsidR="00584365" w:rsidRDefault="0058436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EE18C77" w14:textId="77777777" w:rsidR="00584365" w:rsidRDefault="00584365">
      <w:pPr>
        <w:rPr>
          <w:sz w:val="22"/>
          <w:szCs w:val="22"/>
        </w:rPr>
      </w:pPr>
    </w:p>
    <w:p w14:paraId="1A7724E1" w14:textId="12E7EBDC" w:rsidR="00FF53E1" w:rsidRPr="00584365" w:rsidRDefault="00584365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584365">
        <w:rPr>
          <w:rFonts w:ascii="Arial" w:hAnsi="Arial" w:cs="Arial"/>
          <w:sz w:val="22"/>
          <w:szCs w:val="22"/>
        </w:rPr>
        <w:t>Mikołajki Pom. 2023-0</w:t>
      </w:r>
      <w:r w:rsidR="00FD7A23">
        <w:rPr>
          <w:rFonts w:ascii="Arial" w:hAnsi="Arial" w:cs="Arial"/>
          <w:sz w:val="22"/>
          <w:szCs w:val="22"/>
        </w:rPr>
        <w:t>3-</w:t>
      </w:r>
      <w:r w:rsidR="004E79E5">
        <w:rPr>
          <w:rFonts w:ascii="Arial" w:hAnsi="Arial" w:cs="Arial"/>
          <w:sz w:val="22"/>
          <w:szCs w:val="22"/>
        </w:rPr>
        <w:t>08</w:t>
      </w:r>
    </w:p>
    <w:p w14:paraId="00527EF6" w14:textId="7686D8C2" w:rsidR="00584365" w:rsidRDefault="00FF53E1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Strona internetowa prowadzonego postepowania : </w:t>
      </w:r>
      <w:hyperlink r:id="rId7" w:history="1">
        <w:r w:rsidR="00584365" w:rsidRPr="00EB62E4">
          <w:rPr>
            <w:rStyle w:val="Hipercze"/>
            <w:rFonts w:ascii="Arial" w:eastAsia="Calibri" w:hAnsi="Arial" w:cs="Arial"/>
            <w:sz w:val="22"/>
            <w:szCs w:val="22"/>
          </w:rPr>
          <w:t>https://platformazakupowa.pl/pn/mikolajkipomorskie</w:t>
        </w:r>
      </w:hyperlink>
    </w:p>
    <w:p w14:paraId="5EC425D2" w14:textId="77777777" w:rsidR="00584365" w:rsidRPr="00584365" w:rsidRDefault="00584365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7785F790" w14:textId="1B705306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Dotyczy: Postepowania  prowadzonego w trybie przetargu nieograniczonego na podstawie art. 132  ustawy z dnia 11 września 2019r. Prawo zamówień publicznych ( Dz.U. z 2022r. poz. 1710 ze zm.)  pn. </w:t>
      </w:r>
    </w:p>
    <w:p w14:paraId="40AD2D4E" w14:textId="4EAFE067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</w:p>
    <w:p w14:paraId="48676BD0" w14:textId="1E685F22" w:rsidR="00FF53E1" w:rsidRDefault="00FF53E1" w:rsidP="00FD7A23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„Budowa sieci wodociągowej i stacji podnoszenia ciśnienia</w:t>
      </w:r>
    </w:p>
    <w:p w14:paraId="500DEDC9" w14:textId="77777777" w:rsidR="00584365" w:rsidRDefault="00FF53E1" w:rsidP="00FD7A23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Krasna  Łąka-Balewo-</w:t>
      </w:r>
      <w:proofErr w:type="spellStart"/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Balewko</w:t>
      </w:r>
      <w:proofErr w:type="spellEnd"/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”</w:t>
      </w:r>
    </w:p>
    <w:p w14:paraId="4C40ABCE" w14:textId="19EA4514" w:rsidR="00FF53E1" w:rsidRDefault="00FD7A23" w:rsidP="00584365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584365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Znak sprawy:  ZP.271.3.2023.BP </w:t>
      </w:r>
    </w:p>
    <w:p w14:paraId="01669331" w14:textId="77777777" w:rsidR="00584365" w:rsidRDefault="00584365" w:rsidP="00584365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29273BFA" w14:textId="6134C0C8" w:rsidR="00FF53E1" w:rsidRPr="00F94556" w:rsidRDefault="00FF53E1" w:rsidP="00584365">
      <w:pPr>
        <w:jc w:val="both"/>
        <w:rPr>
          <w:rFonts w:ascii="Arial" w:hAnsi="Arial" w:cs="Arial"/>
          <w:sz w:val="22"/>
          <w:szCs w:val="22"/>
        </w:rPr>
      </w:pPr>
    </w:p>
    <w:p w14:paraId="4A19A010" w14:textId="77777777" w:rsidR="00FD7A23" w:rsidRPr="00F94556" w:rsidRDefault="00FD7A23" w:rsidP="00FD7A23">
      <w:pPr>
        <w:pStyle w:val="Default"/>
        <w:rPr>
          <w:rFonts w:ascii="Arial" w:hAnsi="Arial" w:cs="Arial"/>
          <w:sz w:val="22"/>
          <w:szCs w:val="22"/>
        </w:rPr>
      </w:pPr>
    </w:p>
    <w:p w14:paraId="75A86766" w14:textId="54CF8E62" w:rsidR="004E79E5" w:rsidRDefault="004E79E5" w:rsidP="004E79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Informacja: W Specyfikacji Warunków Zamówienia  Pkt 6 Termin wykonania zamówienia widnieje zapis:</w:t>
      </w:r>
    </w:p>
    <w:p w14:paraId="19AF1E7B" w14:textId="0B9D31D3" w:rsidR="004E79E5" w:rsidRPr="004E79E5" w:rsidRDefault="004E79E5" w:rsidP="004E79E5">
      <w:pPr>
        <w:autoSpaceDE w:val="0"/>
        <w:autoSpaceDN w:val="0"/>
        <w:adjustRightInd w:val="0"/>
        <w:jc w:val="both"/>
        <w:rPr>
          <w:rFonts w:ascii="CIDFont+F3" w:eastAsia="Calibri" w:hAnsi="CIDFont+F3" w:cs="CIDFont+F3"/>
          <w:b/>
          <w:bCs/>
          <w:color w:val="000000"/>
          <w:sz w:val="22"/>
          <w:szCs w:val="22"/>
        </w:rPr>
      </w:pPr>
    </w:p>
    <w:p w14:paraId="294ECA19" w14:textId="288D1098" w:rsidR="00F94556" w:rsidRPr="004E79E5" w:rsidRDefault="004E79E5" w:rsidP="004E79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79E5">
        <w:rPr>
          <w:rFonts w:ascii="Arial" w:eastAsia="Calibri" w:hAnsi="Arial" w:cs="Arial"/>
          <w:sz w:val="22"/>
          <w:szCs w:val="22"/>
        </w:rPr>
        <w:t>Termin realizacji przedmiotu zamówienia  do  31 grudnia  2023 r. ( 10 miesięcy od dnia podpisania umowy)</w:t>
      </w:r>
      <w:r w:rsidRPr="004E79E5">
        <w:rPr>
          <w:rFonts w:ascii="Arial" w:hAnsi="Arial" w:cs="Arial"/>
          <w:sz w:val="22"/>
          <w:szCs w:val="22"/>
        </w:rPr>
        <w:t xml:space="preserve"> </w:t>
      </w:r>
    </w:p>
    <w:p w14:paraId="7AAD44B7" w14:textId="503B65C8" w:rsidR="004E79E5" w:rsidRDefault="004E79E5" w:rsidP="004E79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 się prawidłowy zapis:</w:t>
      </w:r>
    </w:p>
    <w:p w14:paraId="11BC81C6" w14:textId="530DD5CA" w:rsidR="004E79E5" w:rsidRPr="004E79E5" w:rsidRDefault="004E79E5" w:rsidP="004E79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 wykonania zamówienia  10 miesięcy od dnia podpisania umowy.</w:t>
      </w:r>
    </w:p>
    <w:p w14:paraId="32455544" w14:textId="77777777" w:rsidR="00F94556" w:rsidRPr="00F94556" w:rsidRDefault="00F94556" w:rsidP="00F9455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7E5683E" w14:textId="77777777" w:rsidR="00FD7A23" w:rsidRPr="00F94556" w:rsidRDefault="00FD7A23" w:rsidP="00FD7A2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0AE2540" w14:textId="03D7BC54" w:rsidR="00584365" w:rsidRPr="00F94556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06609F36" w14:textId="43C8930A" w:rsidR="00584365" w:rsidRPr="00F94556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00BDB7DC" w14:textId="2BD0D8A8" w:rsidR="00584365" w:rsidRPr="00F94556" w:rsidRDefault="00584365" w:rsidP="00584365">
      <w:pPr>
        <w:rPr>
          <w:rFonts w:ascii="Arial" w:hAnsi="Arial" w:cs="Arial"/>
          <w:sz w:val="22"/>
          <w:szCs w:val="22"/>
        </w:rPr>
      </w:pPr>
      <w:r w:rsidRPr="00F9455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Wójt Gminy Mikołajki Pomorskie</w:t>
      </w:r>
    </w:p>
    <w:p w14:paraId="5D6C07F3" w14:textId="06145EA8" w:rsidR="00584365" w:rsidRPr="00F94556" w:rsidRDefault="00584365" w:rsidP="00584365">
      <w:pPr>
        <w:jc w:val="right"/>
        <w:rPr>
          <w:rFonts w:ascii="Arial" w:hAnsi="Arial" w:cs="Arial"/>
          <w:sz w:val="22"/>
          <w:szCs w:val="22"/>
        </w:rPr>
      </w:pPr>
      <w:r w:rsidRPr="00F94556">
        <w:rPr>
          <w:rFonts w:ascii="Arial" w:hAnsi="Arial" w:cs="Arial"/>
          <w:sz w:val="22"/>
          <w:szCs w:val="22"/>
        </w:rPr>
        <w:t xml:space="preserve">Maria </w:t>
      </w:r>
      <w:proofErr w:type="spellStart"/>
      <w:r w:rsidRPr="00F94556">
        <w:rPr>
          <w:rFonts w:ascii="Arial" w:hAnsi="Arial" w:cs="Arial"/>
          <w:sz w:val="22"/>
          <w:szCs w:val="22"/>
        </w:rPr>
        <w:t>Pałkowska</w:t>
      </w:r>
      <w:proofErr w:type="spellEnd"/>
      <w:r w:rsidRPr="00F94556">
        <w:rPr>
          <w:rFonts w:ascii="Arial" w:hAnsi="Arial" w:cs="Arial"/>
          <w:sz w:val="22"/>
          <w:szCs w:val="22"/>
        </w:rPr>
        <w:t>-Rybicka</w:t>
      </w:r>
    </w:p>
    <w:p w14:paraId="6F8F6F73" w14:textId="6CB38A25" w:rsidR="00584365" w:rsidRPr="00F94556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3EC79D4F" w14:textId="0AEAC0E3" w:rsidR="00584365" w:rsidRPr="00F94556" w:rsidRDefault="00584365" w:rsidP="00FF53E1">
      <w:pPr>
        <w:rPr>
          <w:rFonts w:ascii="Arial" w:hAnsi="Arial" w:cs="Arial"/>
          <w:sz w:val="22"/>
          <w:szCs w:val="22"/>
        </w:rPr>
      </w:pPr>
    </w:p>
    <w:p w14:paraId="6AF66821" w14:textId="0A05A584" w:rsidR="00584365" w:rsidRPr="00F94556" w:rsidRDefault="00584365" w:rsidP="00FF53E1">
      <w:pPr>
        <w:rPr>
          <w:rFonts w:ascii="Arial" w:hAnsi="Arial" w:cs="Arial"/>
          <w:sz w:val="22"/>
          <w:szCs w:val="22"/>
        </w:rPr>
      </w:pPr>
    </w:p>
    <w:p w14:paraId="15AB5F3F" w14:textId="708EC3AC" w:rsidR="00584365" w:rsidRPr="00F94556" w:rsidRDefault="00584365" w:rsidP="00FF53E1">
      <w:pPr>
        <w:rPr>
          <w:rFonts w:ascii="Arial" w:hAnsi="Arial" w:cs="Arial"/>
          <w:sz w:val="22"/>
          <w:szCs w:val="22"/>
        </w:rPr>
      </w:pPr>
      <w:r w:rsidRPr="00F94556">
        <w:rPr>
          <w:rFonts w:ascii="Arial" w:hAnsi="Arial" w:cs="Arial"/>
          <w:sz w:val="22"/>
          <w:szCs w:val="22"/>
        </w:rPr>
        <w:t xml:space="preserve">      </w:t>
      </w:r>
    </w:p>
    <w:sectPr w:rsidR="00584365" w:rsidRPr="00F94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6BB0292"/>
    <w:multiLevelType w:val="hybridMultilevel"/>
    <w:tmpl w:val="D8EC5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5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E1"/>
    <w:rsid w:val="00364DEE"/>
    <w:rsid w:val="004E79E5"/>
    <w:rsid w:val="00584365"/>
    <w:rsid w:val="00B24036"/>
    <w:rsid w:val="00B96F42"/>
    <w:rsid w:val="00BA5A41"/>
    <w:rsid w:val="00C62C54"/>
    <w:rsid w:val="00E712E6"/>
    <w:rsid w:val="00F94556"/>
    <w:rsid w:val="00FD7A23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5DE7"/>
  <w15:docId w15:val="{86D18BD0-7522-4FC9-AC0A-60B292E2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3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3E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2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712E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84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365"/>
    <w:rPr>
      <w:color w:val="605E5C"/>
      <w:shd w:val="clear" w:color="auto" w:fill="E1DFDD"/>
    </w:rPr>
  </w:style>
  <w:style w:type="paragraph" w:customStyle="1" w:styleId="Default">
    <w:name w:val="Default"/>
    <w:rsid w:val="00FD7A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7A2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2023-03-03T08:01:00Z</cp:lastPrinted>
  <dcterms:created xsi:type="dcterms:W3CDTF">2023-03-08T06:42:00Z</dcterms:created>
  <dcterms:modified xsi:type="dcterms:W3CDTF">2023-03-08T06:43:00Z</dcterms:modified>
</cp:coreProperties>
</file>