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7EAA" w14:textId="2FE746D5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OLE_LINK1"/>
      <w:bookmarkStart w:id="1" w:name="OLE_LINK2"/>
      <w:bookmarkStart w:id="2" w:name="OLE_LINK3"/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Załącznik nr. 2.</w:t>
      </w:r>
      <w:r w:rsidR="00BD0861">
        <w:rPr>
          <w:rFonts w:ascii="Arial" w:hAnsi="Arial" w:cs="Arial"/>
          <w:b/>
          <w:bCs/>
          <w:sz w:val="20"/>
          <w:szCs w:val="20"/>
          <w:shd w:val="clear" w:color="auto" w:fill="FFFFFF"/>
        </w:rPr>
        <w:t>6</w:t>
      </w:r>
    </w:p>
    <w:p w14:paraId="7081066A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0DFF55D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D4B724" w14:textId="42015877" w:rsid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FORMULARZ WYMAGANYCH WARUNKÓW TECHNICZNYCH </w:t>
      </w:r>
    </w:p>
    <w:p w14:paraId="48ABA01A" w14:textId="77777777" w:rsidR="0088017A" w:rsidRP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D82CF6C" w14:textId="2D9A4CCD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Wniosek nr </w:t>
      </w:r>
      <w:r w:rsidR="00BD0861">
        <w:rPr>
          <w:rFonts w:ascii="Arial" w:hAnsi="Arial" w:cs="Arial"/>
          <w:bCs/>
          <w:sz w:val="20"/>
          <w:szCs w:val="20"/>
          <w:shd w:val="clear" w:color="auto" w:fill="FFFFFF"/>
        </w:rPr>
        <w:t>6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Wn/WAPW/0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</w:p>
    <w:p w14:paraId="0FCC8C2E" w14:textId="352A6C18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781B514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E5C38EC" w14:textId="1A03FEE3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Składając ofertę w postępowaniu o udzielenie zamówienia publicznego pn. Dostawa sprzętu IT dla Wydziału Architektury Politechniki Warszawskiej, znak sprawy WAPW/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04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3300BC02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395F62" w14:textId="652B160D" w:rsid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BD0861">
        <w:rPr>
          <w:rFonts w:ascii="Arial" w:hAnsi="Arial" w:cs="Arial"/>
          <w:b/>
          <w:bCs/>
          <w:sz w:val="20"/>
          <w:szCs w:val="20"/>
          <w:shd w:val="clear" w:color="auto" w:fill="FFFFFF"/>
        </w:rPr>
        <w:t>6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BD0861">
        <w:rPr>
          <w:rFonts w:ascii="Arial" w:hAnsi="Arial" w:cs="Arial"/>
          <w:b/>
          <w:bCs/>
          <w:sz w:val="20"/>
          <w:szCs w:val="20"/>
          <w:shd w:val="clear" w:color="auto" w:fill="FFFFFF"/>
        </w:rPr>
        <w:t>Tablety i tablety z wyposażeniem</w:t>
      </w:r>
    </w:p>
    <w:p w14:paraId="55764F1A" w14:textId="36C5700A" w:rsidR="00C95C37" w:rsidRDefault="00C95C37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F67F012" w14:textId="77777777" w:rsidR="00C95C37" w:rsidRPr="0088017A" w:rsidRDefault="00C95C37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E0374C1" w14:textId="77777777" w:rsidR="00BD0861" w:rsidRPr="009F1E55" w:rsidRDefault="00BD0861" w:rsidP="00BD0861">
      <w:pPr>
        <w:jc w:val="center"/>
        <w:rPr>
          <w:rFonts w:ascii="Arial" w:hAnsi="Arial" w:cs="Arial"/>
          <w:b/>
          <w:sz w:val="20"/>
          <w:szCs w:val="20"/>
        </w:rPr>
      </w:pPr>
    </w:p>
    <w:p w14:paraId="75A2E275" w14:textId="77777777" w:rsidR="00BD0861" w:rsidRPr="00443C7B" w:rsidRDefault="00BD0861" w:rsidP="00BD0861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3" w:name="_Hlk123731372"/>
      <w:r>
        <w:rPr>
          <w:rFonts w:ascii="Arial" w:hAnsi="Arial" w:cs="Arial"/>
          <w:b/>
          <w:sz w:val="20"/>
          <w:szCs w:val="20"/>
        </w:rPr>
        <w:t>Tablet z dodatkowym wyposażeniem – 1</w:t>
      </w:r>
      <w:r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D0861" w:rsidRPr="004557EC" w14:paraId="5DF887D9" w14:textId="77777777" w:rsidTr="006828BC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4D69440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4" w:name="_Hlk123731694"/>
          </w:p>
          <w:p w14:paraId="37020489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374D8D4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4AF2DC9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7C39A9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BBCC05D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32CA3ED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299838E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658AADD" w14:textId="77777777" w:rsidR="00BD0861" w:rsidRPr="00994CB9" w:rsidRDefault="00BD0861" w:rsidP="006828BC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29FB6AD" w14:textId="77777777" w:rsidR="00BD0861" w:rsidRPr="00994CB9" w:rsidRDefault="00BD0861" w:rsidP="006828B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42FF53F" w14:textId="77777777" w:rsidR="00BD0861" w:rsidRPr="00994CB9" w:rsidRDefault="00BD0861" w:rsidP="006828B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EE04907" w14:textId="77777777" w:rsidR="00BD0861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D5E74E7" w14:textId="77777777" w:rsidR="00BD0861" w:rsidRPr="00EF428B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BB76FD8" w14:textId="77777777" w:rsidR="00BD0861" w:rsidRPr="003630BC" w:rsidRDefault="00BD0861" w:rsidP="006828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74ABEEF" w14:textId="77777777" w:rsidR="00BD0861" w:rsidRPr="003630BC" w:rsidRDefault="00BD0861" w:rsidP="0068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8BAE45" w14:textId="77777777" w:rsidR="00BD0861" w:rsidRPr="003630BC" w:rsidRDefault="00BD0861" w:rsidP="006828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EA93F92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D0861" w:rsidRPr="004557EC" w14:paraId="07BB63E9" w14:textId="77777777" w:rsidTr="006828BC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280786F" w14:textId="77777777" w:rsidR="00BD0861" w:rsidRPr="004557EC" w:rsidRDefault="00BD0861" w:rsidP="00682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59903AE" w14:textId="77777777" w:rsidR="00BD0861" w:rsidRPr="004557EC" w:rsidRDefault="00BD0861" w:rsidP="00682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2EFD62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D0861" w:rsidRPr="004557EC" w14:paraId="755FF0DC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F483D0" w14:textId="77777777" w:rsidR="00BD0861" w:rsidRPr="004557EC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7195CF" w14:textId="77777777" w:rsidR="00BD0861" w:rsidRPr="000C0E18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8CF879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24FE5D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3F2FC5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186750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4406498" w14:textId="77777777" w:rsidR="00BD0861" w:rsidRPr="004557EC" w:rsidRDefault="00BD0861" w:rsidP="006828B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31EE7220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A8195C" w14:textId="77777777" w:rsidR="00BD0861" w:rsidRPr="004557E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E1DEEC" w14:textId="77777777" w:rsidR="00BD0861" w:rsidRPr="00D93D7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3D7C">
              <w:rPr>
                <w:rFonts w:ascii="Arial" w:hAnsi="Arial" w:cs="Arial"/>
                <w:color w:val="auto"/>
                <w:sz w:val="20"/>
                <w:szCs w:val="20"/>
              </w:rPr>
              <w:t>10.9", 2360 x 1640px, IPS, 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ulti-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Touch</w:t>
            </w:r>
            <w:proofErr w:type="spellEnd"/>
            <w:r w:rsidRPr="00D93D7C">
              <w:rPr>
                <w:rFonts w:ascii="Arial" w:hAnsi="Arial" w:cs="Arial"/>
                <w:color w:val="auto"/>
                <w:sz w:val="20"/>
                <w:szCs w:val="20"/>
              </w:rPr>
              <w:t xml:space="preserve">, Powłoka antyodblaskowa, Powłoka </w:t>
            </w:r>
            <w:proofErr w:type="spellStart"/>
            <w:r w:rsidRPr="00D93D7C">
              <w:rPr>
                <w:rFonts w:ascii="Arial" w:hAnsi="Arial" w:cs="Arial"/>
                <w:color w:val="auto"/>
                <w:sz w:val="20"/>
                <w:szCs w:val="20"/>
              </w:rPr>
              <w:t>oleofobowa</w:t>
            </w:r>
            <w:proofErr w:type="spellEnd"/>
            <w:r w:rsidRPr="00D93D7C">
              <w:rPr>
                <w:rFonts w:ascii="Arial" w:hAnsi="Arial" w:cs="Arial"/>
                <w:color w:val="auto"/>
                <w:sz w:val="20"/>
                <w:szCs w:val="20"/>
              </w:rPr>
              <w:t xml:space="preserve"> odporna na odciski palców, Technologia True Tone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31F15C" w14:textId="77777777" w:rsidR="00BD0861" w:rsidRPr="00D93D7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04FFF0" w14:textId="77777777" w:rsidR="00BD0861" w:rsidRPr="00D93D7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CDB3F6C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21D1D01" w14:textId="77777777" w:rsidR="00BD0861" w:rsidRPr="004557EC" w:rsidRDefault="00BD0861" w:rsidP="006828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6204E3E3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D0966" w14:textId="77777777" w:rsidR="00BD0861" w:rsidRPr="004557E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Pamięć wbudowana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7E5B61" w14:textId="77777777" w:rsidR="00BD0861" w:rsidRPr="00E67C40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256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848376" w14:textId="77777777" w:rsidR="00BD0861" w:rsidRPr="00E67C40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B41CEF" w14:textId="77777777" w:rsidR="00BD0861" w:rsidRPr="00E67C40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2C6D937" w14:textId="77777777" w:rsidR="00BD0861" w:rsidRPr="00E67C40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87C508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09EAAA3" w14:textId="77777777" w:rsidR="00BD0861" w:rsidRPr="004557EC" w:rsidRDefault="00BD0861" w:rsidP="006828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367D159B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A76FE7" w14:textId="77777777" w:rsidR="00BD0861" w:rsidRPr="006728F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Pamieć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7CE08F" w14:textId="77777777" w:rsidR="00BD0861" w:rsidRPr="006728FC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BFC0A9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64F171F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336C054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07C7F432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B2B2E6" w14:textId="77777777" w:rsidR="00BD0861" w:rsidRPr="006728F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86085C" w14:textId="77777777" w:rsidR="00BD0861" w:rsidRPr="006728FC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Procesor 8 rdzeniowy, wraz z rdzeniami graficznymi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FB6CFE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910F42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1033FA7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4ADBA11" w14:textId="77777777" w:rsidR="00BD0861" w:rsidRPr="004557EC" w:rsidRDefault="00BD0861" w:rsidP="006828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6CCF38D5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EFE9B9" w14:textId="77777777" w:rsidR="00BD0861" w:rsidRPr="006728F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E62397" w14:textId="77777777" w:rsidR="00BD0861" w:rsidRPr="006728FC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lang w:val="pl-PL"/>
              </w:rPr>
              <w:t>iPadOS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 15 lub nowszy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F03957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D47E24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5F82C7B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21F82FFA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C42E86" w14:textId="77777777" w:rsidR="00BD0861" w:rsidRPr="006728F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39C14A" w14:textId="77777777" w:rsidR="00BD0861" w:rsidRPr="00D93D7C" w:rsidRDefault="00BD0861" w:rsidP="006828BC">
            <w:pPr>
              <w:pStyle w:val="BodyA"/>
              <w:rPr>
                <w:rFonts w:ascii="Arial" w:hAnsi="Arial" w:cs="Arial"/>
                <w:sz w:val="20"/>
              </w:rPr>
            </w:pPr>
            <w:r w:rsidRPr="00D93D7C">
              <w:rPr>
                <w:rFonts w:ascii="Arial" w:hAnsi="Arial" w:cs="Arial"/>
                <w:sz w:val="20"/>
              </w:rPr>
              <w:t>Wi-Fi 802.11 a/b/g/n/ac/ax, Bluetooth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B92254" w14:textId="77777777" w:rsidR="00BD0861" w:rsidRPr="00D93D7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1066C051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ECA80F" w14:textId="77777777" w:rsidR="00BD0861" w:rsidRPr="004557EC" w:rsidRDefault="00BD0861" w:rsidP="006828B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176F86C0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554C35" w14:textId="77777777" w:rsidR="00BD0861" w:rsidRPr="006728F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59648B" w14:textId="77777777" w:rsidR="00BD0861" w:rsidRPr="006728FC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USB Typ-C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7319CA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2B12670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11C582C" w14:textId="77777777" w:rsidR="00BD0861" w:rsidRPr="004557EC" w:rsidRDefault="00BD0861" w:rsidP="006828B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74C683A3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913A69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Aparaty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7A8CA2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Tylny 12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Mpix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, przedni 12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20F6D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0861" w:rsidRPr="004557EC" w14:paraId="31E9813E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B50982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Funkcje aparatu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3AC5D4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93D7C">
              <w:rPr>
                <w:rFonts w:ascii="Arial" w:hAnsi="Arial" w:cs="Arial"/>
                <w:sz w:val="20"/>
                <w:lang w:val="pl-PL"/>
              </w:rPr>
              <w:t xml:space="preserve">5 x zoom cyfrowy, </w:t>
            </w:r>
            <w:proofErr w:type="spellStart"/>
            <w:r w:rsidRPr="00D93D7C">
              <w:rPr>
                <w:rFonts w:ascii="Arial" w:hAnsi="Arial" w:cs="Arial"/>
                <w:sz w:val="20"/>
                <w:lang w:val="pl-PL"/>
              </w:rPr>
              <w:t>Autofokus</w:t>
            </w:r>
            <w:proofErr w:type="spellEnd"/>
            <w:r w:rsidRPr="00D93D7C">
              <w:rPr>
                <w:rFonts w:ascii="Arial" w:hAnsi="Arial" w:cs="Arial"/>
                <w:sz w:val="20"/>
                <w:lang w:val="pl-PL"/>
              </w:rPr>
              <w:t xml:space="preserve"> z funkcją Focus </w:t>
            </w:r>
            <w:proofErr w:type="spellStart"/>
            <w:r w:rsidRPr="00D93D7C">
              <w:rPr>
                <w:rFonts w:ascii="Arial" w:hAnsi="Arial" w:cs="Arial"/>
                <w:sz w:val="20"/>
                <w:lang w:val="pl-PL"/>
              </w:rPr>
              <w:t>Pixels</w:t>
            </w:r>
            <w:proofErr w:type="spellEnd"/>
            <w:r w:rsidRPr="00D93D7C">
              <w:rPr>
                <w:rFonts w:ascii="Arial" w:hAnsi="Arial" w:cs="Arial"/>
                <w:sz w:val="20"/>
                <w:lang w:val="pl-PL"/>
              </w:rPr>
              <w:t xml:space="preserve">, Dodawanie </w:t>
            </w:r>
            <w:proofErr w:type="spellStart"/>
            <w:r w:rsidRPr="00D93D7C">
              <w:rPr>
                <w:rFonts w:ascii="Arial" w:hAnsi="Arial" w:cs="Arial"/>
                <w:sz w:val="20"/>
                <w:lang w:val="pl-PL"/>
              </w:rPr>
              <w:t>geoznaczników</w:t>
            </w:r>
            <w:proofErr w:type="spellEnd"/>
            <w:r w:rsidRPr="00D93D7C">
              <w:rPr>
                <w:rFonts w:ascii="Arial" w:hAnsi="Arial" w:cs="Arial"/>
                <w:sz w:val="20"/>
                <w:lang w:val="pl-PL"/>
              </w:rPr>
              <w:t xml:space="preserve"> do zdjęć, Inteligentny HDR 3, Live Photo, Panorama (do 63 MP), Pięcio­elementowy obiektyw, Stabilizacja obrazu, Zdjęcia seryjne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C40466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0861" w:rsidRPr="004557EC" w14:paraId="1BCFAF44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0FFD3D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30593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93D7C">
              <w:rPr>
                <w:rFonts w:ascii="Arial" w:hAnsi="Arial" w:cs="Arial"/>
                <w:sz w:val="20"/>
                <w:lang w:val="pl-PL"/>
              </w:rPr>
              <w:t xml:space="preserve">Barometr, Oświetlenia zewnętrznego, Przyspieszen­io­mierz, </w:t>
            </w:r>
            <w:proofErr w:type="spellStart"/>
            <w:r w:rsidRPr="00D93D7C">
              <w:rPr>
                <w:rFonts w:ascii="Arial" w:hAnsi="Arial" w:cs="Arial"/>
                <w:sz w:val="20"/>
                <w:lang w:val="pl-PL"/>
              </w:rPr>
              <w:t>Touch</w:t>
            </w:r>
            <w:proofErr w:type="spellEnd"/>
            <w:r w:rsidRPr="00D93D7C">
              <w:rPr>
                <w:rFonts w:ascii="Arial" w:hAnsi="Arial" w:cs="Arial"/>
                <w:sz w:val="20"/>
                <w:lang w:val="pl-PL"/>
              </w:rPr>
              <w:t xml:space="preserve"> ID, Żyroskop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A987E8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0861" w:rsidRPr="004557EC" w14:paraId="201A2678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839168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E041F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A0DBB8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0861" w:rsidRPr="004557EC" w14:paraId="4E8731AC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42908E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B04B96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9595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0861" w:rsidRPr="004557EC" w14:paraId="28E89DE4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896455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DAEA58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Kabel USB-C, zasilacz USB-C o mocy 20W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5D072A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0861" w:rsidRPr="004557EC" w14:paraId="421F7342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FE002D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59C212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25x18x6,5 cm, 500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7712F8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0861" w:rsidRPr="004557EC" w14:paraId="4C89DD99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958989" w14:textId="77777777" w:rsidR="00BD0861" w:rsidRPr="006728F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CA2F73" w14:textId="77777777" w:rsidR="00BD0861" w:rsidRPr="006728FC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8B3115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3E6D875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3A0AD493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53BF3756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071A63" w14:textId="77777777" w:rsidR="00BD0861" w:rsidRPr="006728F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8C1FB6" w14:textId="77777777" w:rsidR="00BD0861" w:rsidRPr="006728FC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A93122" w14:textId="77777777" w:rsidR="00BD0861" w:rsidRPr="004557EC" w:rsidRDefault="00BD0861" w:rsidP="006828B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ACE98AE" w14:textId="77777777" w:rsidR="00BD0861" w:rsidRPr="004557EC" w:rsidRDefault="00BD0861" w:rsidP="006828B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2C40EF2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67E3B8C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3C26FAFC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BAB109" w14:textId="77777777" w:rsidR="00BD0861" w:rsidRPr="006728F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269B75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Etui z klawiaturą, klawiatura podświetlana,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touch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 pad, funkcja podstawki, rodzaj zamknięcia – klapka, kolor szary, gwarancja: minimum 24 miesiące.</w:t>
            </w:r>
          </w:p>
          <w:p w14:paraId="7626B4A3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45ECC8F3" w14:textId="77777777" w:rsidR="00BD0861" w:rsidRPr="006728FC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Rysik do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tableta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, </w:t>
            </w:r>
            <w:r w:rsidRPr="00D43B0D">
              <w:rPr>
                <w:rFonts w:ascii="Arial" w:hAnsi="Arial" w:cs="Arial"/>
                <w:sz w:val="20"/>
                <w:lang w:val="pl-PL"/>
              </w:rPr>
              <w:t>wrażliwość na kąt pochylenia i siłę nacisku</w:t>
            </w:r>
            <w:r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fukcja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 magnetycznego przyciągania do tabletu, ładowanie bezprzewodowe, kolor biały, gwarancja: 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5F64F" w14:textId="77777777" w:rsidR="00BD0861" w:rsidRPr="004557EC" w:rsidRDefault="00BD0861" w:rsidP="006828B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E77578F" w14:textId="77777777" w:rsidR="00BD0861" w:rsidRDefault="00BD0861" w:rsidP="00BD0861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3"/>
    <w:bookmarkEnd w:id="4"/>
    <w:p w14:paraId="0366E3C4" w14:textId="77777777" w:rsidR="00BD0861" w:rsidRDefault="00BD0861" w:rsidP="00BD0861">
      <w:pPr>
        <w:rPr>
          <w:rFonts w:ascii="Arial" w:hAnsi="Arial" w:cs="Arial"/>
          <w:b/>
          <w:sz w:val="20"/>
          <w:szCs w:val="20"/>
        </w:rPr>
      </w:pPr>
    </w:p>
    <w:p w14:paraId="1E35DE8E" w14:textId="77777777" w:rsidR="00BD0861" w:rsidRPr="009F1E55" w:rsidRDefault="00BD0861" w:rsidP="00BD0861">
      <w:pPr>
        <w:jc w:val="center"/>
        <w:rPr>
          <w:rFonts w:ascii="Arial" w:hAnsi="Arial" w:cs="Arial"/>
          <w:b/>
          <w:sz w:val="20"/>
          <w:szCs w:val="20"/>
        </w:rPr>
      </w:pPr>
    </w:p>
    <w:p w14:paraId="13A7BAFD" w14:textId="77777777" w:rsidR="00BD0861" w:rsidRPr="00BD0861" w:rsidRDefault="00BD0861" w:rsidP="00BD0861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D0861">
        <w:rPr>
          <w:rFonts w:ascii="Arial" w:hAnsi="Arial" w:cs="Arial"/>
          <w:b/>
          <w:sz w:val="20"/>
          <w:szCs w:val="20"/>
        </w:rPr>
        <w:t>Tablet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D0861" w:rsidRPr="004557EC" w14:paraId="445A9C1D" w14:textId="77777777" w:rsidTr="006828BC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4BD47BD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C75F09C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9C4712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D5F526F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CEA3E73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6A7841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C940B1D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7B258A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D5BD5FC" w14:textId="77777777" w:rsidR="00BD0861" w:rsidRPr="00994CB9" w:rsidRDefault="00BD0861" w:rsidP="006828BC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72CD687" w14:textId="77777777" w:rsidR="00BD0861" w:rsidRPr="00994CB9" w:rsidRDefault="00BD0861" w:rsidP="006828B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E2EB271" w14:textId="77777777" w:rsidR="00BD0861" w:rsidRPr="00994CB9" w:rsidRDefault="00BD0861" w:rsidP="006828B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08051C5" w14:textId="77777777" w:rsidR="00BD0861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5CDDFA9" w14:textId="77777777" w:rsidR="00BD0861" w:rsidRPr="00EF428B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60A4238" w14:textId="77777777" w:rsidR="00BD0861" w:rsidRPr="003630BC" w:rsidRDefault="00BD0861" w:rsidP="006828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29B206E" w14:textId="77777777" w:rsidR="00BD0861" w:rsidRPr="003630BC" w:rsidRDefault="00BD0861" w:rsidP="0068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37FDBE" w14:textId="77777777" w:rsidR="00BD0861" w:rsidRPr="003630BC" w:rsidRDefault="00BD0861" w:rsidP="006828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30E3D83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D0861" w:rsidRPr="004557EC" w14:paraId="1B7F6C9F" w14:textId="77777777" w:rsidTr="006828BC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323CFFC" w14:textId="77777777" w:rsidR="00BD0861" w:rsidRPr="004557EC" w:rsidRDefault="00BD0861" w:rsidP="00682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FEEF360" w14:textId="77777777" w:rsidR="00BD0861" w:rsidRPr="004557EC" w:rsidRDefault="00BD0861" w:rsidP="00682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CFB9B3E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D0861" w:rsidRPr="004557EC" w14:paraId="03175202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6D41A" w14:textId="77777777" w:rsidR="00BD0861" w:rsidRPr="004557EC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B38FBC" w14:textId="77777777" w:rsidR="00BD0861" w:rsidRPr="000C0E18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Tablet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9DF22C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860486A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C700D3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D774ADC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7FBA35" w14:textId="77777777" w:rsidR="00BD0861" w:rsidRPr="004557EC" w:rsidRDefault="00BD0861" w:rsidP="006828B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188DF2B8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B1C688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1A24E7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12,9”, 2732x2048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pikseli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jasność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1000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litów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068611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51ECFB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3FD1281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BBB6FB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67860A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1937E987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A54274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Funkcje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F32C2B" w14:textId="77777777" w:rsidR="00BD0861" w:rsidRPr="00DB58CB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>Multi-</w:t>
            </w:r>
            <w:proofErr w:type="spellStart"/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>touch</w:t>
            </w:r>
            <w:proofErr w:type="spellEnd"/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 xml:space="preserve"> 10 punktowy, powłoka antyodblaskowa, szeroka gama kolorów (P3), technologia True Tone, powłoka </w:t>
            </w:r>
            <w:proofErr w:type="spellStart"/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>oleofobowa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F220CD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E10E46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ED56F0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2D2848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76F05A3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142244C8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069313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44E7C4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7C15F5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6323FC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683511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C8A1B2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AEFFF4E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75295C19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B56070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414982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512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ADC923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0A0413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4B4E3A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E04F4B0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F2BFA2D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5B52AACC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F1D6C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D89945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iPadOS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16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nowszy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7CA828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D4BFA4C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CE016F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819F8A2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7643BAF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022556FE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6F48A0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41E6EA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Rdzeniowy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4448BE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A78188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B2121EA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11EC9E1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533753B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1C8FAF4F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86F9BB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Łączność bezprzewodowa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276242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B58C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Bluetooth 5.3, Wi-Fi 6E (802.11ax), modem 5G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F18153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6FB3708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E7AD458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3114C6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AF6E3D7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6ED95A07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453B72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B58CB">
              <w:rPr>
                <w:rFonts w:cs="Times New Roman"/>
                <w:color w:val="auto"/>
              </w:rPr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0664C6" w14:textId="77777777" w:rsidR="00BD0861" w:rsidRPr="00DB58CB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>kcelerometr, barometr, czujnik oświetlenia, żyroskop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54CA09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D78766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21C83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BC99DF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67B00A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300832FF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5FBC0D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Głośnik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BDFBCA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714FA5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094FEB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4BE88D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A253E90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DE163F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560B2008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993EBF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09049F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031C6F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E668B8B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041656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D9959E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84DA6F6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BD0861" w:rsidRPr="004557EC" w14:paraId="755C6BB4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D8A5B5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B58CB">
              <w:rPr>
                <w:rFonts w:cs="Times New Roman"/>
                <w:color w:val="auto"/>
              </w:rPr>
              <w:lastRenderedPageBreak/>
              <w:t>Funkcje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59B938" w14:textId="77777777" w:rsidR="00BD0861" w:rsidRPr="00DB58CB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 xml:space="preserve">Face ID, GPS, skaner </w:t>
            </w:r>
            <w:proofErr w:type="spellStart"/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>LiDAR</w:t>
            </w:r>
            <w:proofErr w:type="spellEnd"/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>, wbudowane 4 głośniki, wbudowane 5 mikrofonów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23501D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C56045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0B1B18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1B545D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805C29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16C73318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9CDE49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B58CB">
              <w:rPr>
                <w:rFonts w:cs="Times New Roman"/>
                <w:color w:val="auto"/>
              </w:rPr>
              <w:t>Aparat przedni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088724" w14:textId="77777777" w:rsidR="00BD0861" w:rsidRPr="00DB58CB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523DA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AD4FBE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D8F4EE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6391E2F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847D51B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37F9F997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FFE1BA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Aparat tylny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839DBF" w14:textId="77777777" w:rsidR="00BD0861" w:rsidRPr="00DB58CB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4787EC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3632E9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64C0E1B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C5E625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1AE619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34513A2F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E8EBA7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B58CB">
              <w:rPr>
                <w:rFonts w:cs="Times New Roman"/>
                <w:color w:val="auto"/>
              </w:rPr>
              <w:t>Dodatkowy aparat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A51853" w14:textId="77777777" w:rsidR="00BD0861" w:rsidRPr="00DB58CB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A2D389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9A0F21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433A8F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D2A440F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981D18F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0404E8C8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31F1BF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B58CB">
              <w:rPr>
                <w:rFonts w:cs="Times New Roman"/>
                <w:color w:val="auto"/>
              </w:rPr>
              <w:t>Funkcje aparatu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3E99B" w14:textId="77777777" w:rsidR="00BD0861" w:rsidRPr="00DB58CB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 xml:space="preserve">5 x zoom cyfrowy, autofocus, automatyczna stabilizacja obrazu, </w:t>
            </w:r>
            <w:proofErr w:type="spellStart"/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>GeoTagging</w:t>
            </w:r>
            <w:proofErr w:type="spellEnd"/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>, inteligentny HDR 4, nagrywanie filmów 4K 2160p, redukcja efektu czerwonych oczu, tryb panoramy, wykrywanie twarzy, zdjęcia seryjne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F5A225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5A402E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5CFD46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6D5B18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4C7A85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6A5CD4B3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62F76E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B58CB">
              <w:rPr>
                <w:rFonts w:cs="Times New Roman"/>
                <w:color w:val="auto"/>
              </w:rPr>
              <w:t>Rodzaj SIM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B0856" w14:textId="77777777" w:rsidR="00BD0861" w:rsidRPr="00DB58CB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eSIM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B88C2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EFA592F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3C50B1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5F07070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416663D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482D29D4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58CD1E" w14:textId="77777777" w:rsidR="00BD0861" w:rsidRPr="00DB58CB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B58CB">
              <w:rPr>
                <w:rFonts w:cs="Times New Roman"/>
                <w:color w:val="auto"/>
              </w:rPr>
              <w:t>Złącze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C1B591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58CB">
              <w:rPr>
                <w:rFonts w:ascii="Arial" w:hAnsi="Arial" w:cs="Arial"/>
                <w:color w:val="auto"/>
                <w:sz w:val="20"/>
                <w:szCs w:val="20"/>
              </w:rPr>
              <w:t>USB typ 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5F41F5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723C61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B833021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2DA2221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5C120C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394A3993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AA9132" w14:textId="77777777" w:rsidR="00BD0861" w:rsidRPr="00DB58CB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90E336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69635D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015AAF8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4CD12D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001602C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D35400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1D23B4A3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8F915E" w14:textId="77777777" w:rsidR="00BD0861" w:rsidRPr="00DB58CB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C8C299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F54D14">
              <w:rPr>
                <w:rFonts w:ascii="Arial" w:hAnsi="Arial" w:cs="Arial"/>
                <w:color w:val="auto"/>
                <w:sz w:val="20"/>
                <w:szCs w:val="20"/>
              </w:rPr>
              <w:t>nstrukcja obsługi, kabel USB, zasilacz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DE66BC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181D94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338417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5F5195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C971E7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43EAD4CB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D5A5A8" w14:textId="77777777" w:rsidR="00BD0861" w:rsidRDefault="00BD0861" w:rsidP="006828BC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411313" w14:textId="77777777" w:rsidR="00BD0861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Nie więcej niż: 250x280x6,5 mm, 700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8568E3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15B403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A7D858" w14:textId="77777777" w:rsidR="00BD0861" w:rsidRPr="00143696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23682F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60A01B" w14:textId="77777777" w:rsidR="00BD0861" w:rsidRPr="00DB58CB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3009743C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F2574D" w14:textId="77777777" w:rsidR="00BD0861" w:rsidRPr="006728F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BD97F" w14:textId="77777777" w:rsidR="00BD0861" w:rsidRPr="006728FC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12 miesięcy.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A3C3A3" w14:textId="77777777" w:rsidR="00BD0861" w:rsidRPr="004557EC" w:rsidRDefault="00BD0861" w:rsidP="006828B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89530A3" w14:textId="77777777" w:rsidR="00BD0861" w:rsidRPr="004557EC" w:rsidRDefault="00BD0861" w:rsidP="006828B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E77B0AF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C210C1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AD77348" w14:textId="77777777" w:rsidR="00BD0861" w:rsidRDefault="00BD0861" w:rsidP="00BD086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51B25">
        <w:rPr>
          <w:rFonts w:ascii="Arial" w:hAnsi="Arial" w:cs="Arial"/>
          <w:b/>
          <w:sz w:val="20"/>
          <w:szCs w:val="20"/>
        </w:rPr>
        <w:tab/>
      </w: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6FBD287" w14:textId="77777777" w:rsidR="00BD0861" w:rsidRPr="009F1E55" w:rsidRDefault="00BD0861" w:rsidP="00BD0861">
      <w:pPr>
        <w:jc w:val="center"/>
        <w:rPr>
          <w:rFonts w:ascii="Arial" w:hAnsi="Arial" w:cs="Arial"/>
          <w:b/>
          <w:sz w:val="20"/>
          <w:szCs w:val="20"/>
        </w:rPr>
      </w:pPr>
    </w:p>
    <w:p w14:paraId="35C878F5" w14:textId="464F2002" w:rsidR="00BD0861" w:rsidRPr="00BD0861" w:rsidRDefault="00BD0861" w:rsidP="00BD0861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D0861">
        <w:rPr>
          <w:rFonts w:ascii="Arial" w:hAnsi="Arial" w:cs="Arial"/>
          <w:b/>
          <w:sz w:val="20"/>
          <w:szCs w:val="20"/>
        </w:rPr>
        <w:t xml:space="preserve">Tablet wraz z dodatkowym wyposażeniem - </w:t>
      </w:r>
      <w:r w:rsidR="00A1067F">
        <w:rPr>
          <w:rFonts w:ascii="Arial" w:hAnsi="Arial" w:cs="Arial"/>
          <w:b/>
          <w:sz w:val="20"/>
          <w:szCs w:val="20"/>
        </w:rPr>
        <w:t>2</w:t>
      </w:r>
      <w:bookmarkStart w:id="5" w:name="_GoBack"/>
      <w:bookmarkEnd w:id="5"/>
      <w:r w:rsidRPr="00BD0861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D0861" w:rsidRPr="004557EC" w14:paraId="6D76C7F6" w14:textId="77777777" w:rsidTr="006828BC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6D528D7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A8CB825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811678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A47C7D2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EC98F0B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58164F9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00B8557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5072F21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FA7B444" w14:textId="77777777" w:rsidR="00BD0861" w:rsidRPr="00994CB9" w:rsidRDefault="00BD0861" w:rsidP="006828BC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FBB8624" w14:textId="77777777" w:rsidR="00BD0861" w:rsidRPr="00994CB9" w:rsidRDefault="00BD0861" w:rsidP="006828B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816136F" w14:textId="77777777" w:rsidR="00BD0861" w:rsidRPr="00994CB9" w:rsidRDefault="00BD0861" w:rsidP="006828B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1F442A5" w14:textId="77777777" w:rsidR="00BD0861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2AD8C0F" w14:textId="77777777" w:rsidR="00BD0861" w:rsidRPr="00EF428B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6E2E64D" w14:textId="77777777" w:rsidR="00BD0861" w:rsidRPr="003630BC" w:rsidRDefault="00BD0861" w:rsidP="006828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9AA036B" w14:textId="77777777" w:rsidR="00BD0861" w:rsidRPr="003630BC" w:rsidRDefault="00BD0861" w:rsidP="00682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520BFF" w14:textId="77777777" w:rsidR="00BD0861" w:rsidRPr="003630BC" w:rsidRDefault="00BD0861" w:rsidP="006828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8A2ED50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D0861" w:rsidRPr="004557EC" w14:paraId="12BA290C" w14:textId="77777777" w:rsidTr="006828BC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0E22786" w14:textId="77777777" w:rsidR="00BD0861" w:rsidRPr="004557EC" w:rsidRDefault="00BD0861" w:rsidP="00682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F12FC98" w14:textId="77777777" w:rsidR="00BD0861" w:rsidRPr="004557EC" w:rsidRDefault="00BD0861" w:rsidP="00682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67146E9" w14:textId="77777777" w:rsidR="00BD0861" w:rsidRPr="004557EC" w:rsidRDefault="00BD0861" w:rsidP="006828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D0861" w:rsidRPr="004557EC" w14:paraId="666C5A15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56104" w14:textId="77777777" w:rsidR="00BD0861" w:rsidRPr="004557EC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279E02" w14:textId="77777777" w:rsidR="00BD0861" w:rsidRPr="000C0E18" w:rsidRDefault="00BD0861" w:rsidP="006828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E59E78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FD6970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C2D3AB" w14:textId="77777777" w:rsidR="00BD0861" w:rsidRPr="000C0E18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3F02C4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59E328" w14:textId="77777777" w:rsidR="00BD0861" w:rsidRPr="004557EC" w:rsidRDefault="00BD0861" w:rsidP="006828B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77BC1982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C8CED6" w14:textId="77777777" w:rsidR="00BD0861" w:rsidRPr="004557E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B3E791" w14:textId="77777777" w:rsidR="00BD0861" w:rsidRPr="00350A5F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10,9”, </w:t>
            </w:r>
            <w:r w:rsidRPr="001F0104">
              <w:rPr>
                <w:rFonts w:ascii="Arial" w:hAnsi="Arial" w:cs="Arial"/>
                <w:color w:val="auto"/>
                <w:sz w:val="20"/>
                <w:szCs w:val="20"/>
              </w:rPr>
              <w:t>Wyświetlacz Multi-</w:t>
            </w:r>
            <w:proofErr w:type="spellStart"/>
            <w:r w:rsidRPr="001F0104">
              <w:rPr>
                <w:rFonts w:ascii="Arial" w:hAnsi="Arial" w:cs="Arial"/>
                <w:color w:val="auto"/>
                <w:sz w:val="20"/>
                <w:szCs w:val="20"/>
              </w:rPr>
              <w:t>Touch</w:t>
            </w:r>
            <w:proofErr w:type="spellEnd"/>
            <w:r w:rsidRPr="001F0104">
              <w:rPr>
                <w:rFonts w:ascii="Arial" w:hAnsi="Arial" w:cs="Arial"/>
                <w:color w:val="auto"/>
                <w:sz w:val="20"/>
                <w:szCs w:val="20"/>
              </w:rPr>
              <w:t xml:space="preserve"> z podświ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etleniem LED, w technologii IPS </w:t>
            </w:r>
            <w:r w:rsidRPr="001F0104">
              <w:rPr>
                <w:rFonts w:ascii="Arial" w:hAnsi="Arial" w:cs="Arial"/>
                <w:color w:val="auto"/>
                <w:sz w:val="20"/>
                <w:szCs w:val="20"/>
              </w:rPr>
              <w:t>w rozdzielczości 2360 x 1640 pikseli, 264 pikseli na cal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7A13C" w14:textId="77777777" w:rsidR="00BD0861" w:rsidRPr="00350A5F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81426E" w14:textId="77777777" w:rsidR="00BD0861" w:rsidRPr="00350A5F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9DE4250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EA2D46C" w14:textId="77777777" w:rsidR="00BD0861" w:rsidRPr="004557EC" w:rsidRDefault="00BD0861" w:rsidP="006828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51538BE5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2B8E2F" w14:textId="77777777" w:rsidR="00BD0861" w:rsidRPr="004557E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Pamięć wbudowana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FA6196" w14:textId="77777777" w:rsidR="00BD0861" w:rsidRPr="00E67C40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256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7EA064" w14:textId="77777777" w:rsidR="00BD0861" w:rsidRPr="00E67C40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DC018F" w14:textId="77777777" w:rsidR="00BD0861" w:rsidRPr="00E67C40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348DA4" w14:textId="77777777" w:rsidR="00BD0861" w:rsidRPr="00E67C40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2A7304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8B4143" w14:textId="77777777" w:rsidR="00BD0861" w:rsidRPr="004557EC" w:rsidRDefault="00BD0861" w:rsidP="006828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BD0861" w:rsidRPr="004557EC" w14:paraId="5F129504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2AA0E5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6B165B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457E7F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0861" w:rsidRPr="004557EC" w14:paraId="1F702F85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EBB436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6D5BD2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6 rdzeniowy, 4 rdzenie GPU, 16 </w:t>
            </w:r>
            <w:r w:rsidRPr="001F0104">
              <w:rPr>
                <w:rFonts w:ascii="Arial" w:hAnsi="Arial" w:cs="Arial"/>
                <w:sz w:val="20"/>
                <w:lang w:val="pl-PL"/>
              </w:rPr>
              <w:t xml:space="preserve">rdzeniowy system </w:t>
            </w:r>
            <w:proofErr w:type="spellStart"/>
            <w:r w:rsidRPr="001F0104">
              <w:rPr>
                <w:rFonts w:ascii="Arial" w:hAnsi="Arial" w:cs="Arial"/>
                <w:sz w:val="20"/>
                <w:lang w:val="pl-PL"/>
              </w:rPr>
              <w:t>Neural</w:t>
            </w:r>
            <w:proofErr w:type="spellEnd"/>
            <w:r w:rsidRPr="001F0104">
              <w:rPr>
                <w:rFonts w:ascii="Arial" w:hAnsi="Arial" w:cs="Arial"/>
                <w:sz w:val="20"/>
                <w:lang w:val="pl-PL"/>
              </w:rPr>
              <w:t xml:space="preserve"> Engine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68902F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0861" w:rsidRPr="004557EC" w14:paraId="153D152C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DBCFFE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Aparaty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C71279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Przedni 12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Mpix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, tylny 12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1C8592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0861" w:rsidRPr="004557EC" w14:paraId="417ADA25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61F85F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8247FA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lang w:val="pl-PL"/>
              </w:rPr>
              <w:t>iPadOS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 16 lub nowszy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101823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0861" w:rsidRPr="004557EC" w14:paraId="2EDCC47E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0F98B5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45E" w14:textId="77777777" w:rsidR="00BD0861" w:rsidRPr="001F0104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F0104">
              <w:rPr>
                <w:rFonts w:ascii="Arial" w:hAnsi="Arial" w:cs="Arial"/>
                <w:sz w:val="20"/>
                <w:lang w:val="pl-PL"/>
              </w:rPr>
              <w:t>Głośniki stereo do słuchania w układzie poziomym</w:t>
            </w:r>
          </w:p>
          <w:p w14:paraId="43B45854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F0104">
              <w:rPr>
                <w:rFonts w:ascii="Arial" w:hAnsi="Arial" w:cs="Arial"/>
                <w:sz w:val="20"/>
                <w:lang w:val="pl-PL"/>
              </w:rPr>
              <w:t>Dwa mikrofony do rozmów oraz rejestrowania dźwięku i wideo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AD63DB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0861" w:rsidRPr="004557EC" w14:paraId="444887E9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ADA08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F0104">
              <w:rPr>
                <w:rFonts w:ascii="Arial" w:hAnsi="Arial" w:cs="Arial"/>
                <w:color w:val="auto"/>
                <w:sz w:val="20"/>
                <w:szCs w:val="20"/>
              </w:rPr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3B50F4" w14:textId="77777777" w:rsidR="00BD0861" w:rsidRPr="001F0104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F0104">
              <w:rPr>
                <w:rFonts w:ascii="Arial" w:hAnsi="Arial" w:cs="Arial"/>
                <w:sz w:val="20"/>
                <w:lang w:val="pl-PL"/>
              </w:rPr>
              <w:t>Touch</w:t>
            </w:r>
            <w:proofErr w:type="spellEnd"/>
            <w:r w:rsidRPr="001F0104">
              <w:rPr>
                <w:rFonts w:ascii="Arial" w:hAnsi="Arial" w:cs="Arial"/>
                <w:sz w:val="20"/>
                <w:lang w:val="pl-PL"/>
              </w:rPr>
              <w:t xml:space="preserve"> ID</w:t>
            </w:r>
          </w:p>
          <w:p w14:paraId="7A9D77A1" w14:textId="77777777" w:rsidR="00BD0861" w:rsidRPr="001F0104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06035746" w14:textId="77777777" w:rsidR="00BD0861" w:rsidRPr="001F0104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F0104">
              <w:rPr>
                <w:rFonts w:ascii="Arial" w:hAnsi="Arial" w:cs="Arial"/>
                <w:sz w:val="20"/>
                <w:lang w:val="pl-PL"/>
              </w:rPr>
              <w:t>Barometr</w:t>
            </w:r>
          </w:p>
          <w:p w14:paraId="4937CE9A" w14:textId="77777777" w:rsidR="00BD0861" w:rsidRPr="001F0104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7CFDD04B" w14:textId="77777777" w:rsidR="00BD0861" w:rsidRPr="001F0104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F0104">
              <w:rPr>
                <w:rFonts w:ascii="Arial" w:hAnsi="Arial" w:cs="Arial"/>
                <w:sz w:val="20"/>
                <w:lang w:val="pl-PL"/>
              </w:rPr>
              <w:t>Żyroskop trójosiowy</w:t>
            </w:r>
          </w:p>
          <w:p w14:paraId="302CD218" w14:textId="77777777" w:rsidR="00BD0861" w:rsidRPr="001F0104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4284BE82" w14:textId="77777777" w:rsidR="00BD0861" w:rsidRPr="001F0104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F0104">
              <w:rPr>
                <w:rFonts w:ascii="Arial" w:hAnsi="Arial" w:cs="Arial"/>
                <w:sz w:val="20"/>
                <w:lang w:val="pl-PL"/>
              </w:rPr>
              <w:t>Akcelerometr</w:t>
            </w:r>
          </w:p>
          <w:p w14:paraId="798D4841" w14:textId="77777777" w:rsidR="00BD0861" w:rsidRPr="001F0104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3C19ED4F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F0104">
              <w:rPr>
                <w:rFonts w:ascii="Arial" w:hAnsi="Arial" w:cs="Arial"/>
                <w:sz w:val="20"/>
                <w:lang w:val="pl-PL"/>
              </w:rPr>
              <w:t>Czujnik oświetlenia zewnętrznego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B1C7BD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0861" w:rsidRPr="004557EC" w14:paraId="632A9C15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92BEDA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B0766D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F0104">
              <w:rPr>
                <w:rFonts w:ascii="Arial" w:hAnsi="Arial" w:cs="Arial"/>
                <w:sz w:val="20"/>
                <w:lang w:val="pl-PL"/>
              </w:rPr>
              <w:t>Bluetooth 5.2</w:t>
            </w:r>
            <w:r>
              <w:rPr>
                <w:rFonts w:ascii="Arial" w:hAnsi="Arial" w:cs="Arial"/>
                <w:sz w:val="20"/>
                <w:lang w:val="pl-PL"/>
              </w:rPr>
              <w:t>, Wi-Fi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BC2D82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0861" w:rsidRPr="004557EC" w14:paraId="11994D80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B2B2E2" w14:textId="77777777" w:rsidR="00BD0861" w:rsidRPr="004557E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857F77" w14:textId="77777777" w:rsidR="00BD0861" w:rsidRPr="004557EC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77B958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0E38E3" w14:textId="77777777" w:rsidR="00BD0861" w:rsidRPr="004557EC" w:rsidRDefault="00BD0861" w:rsidP="006828B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2A94717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319031E" w14:textId="77777777" w:rsidR="00BD0861" w:rsidRPr="004557EC" w:rsidRDefault="00BD0861" w:rsidP="006828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738D1B5D" w14:textId="77777777" w:rsidTr="006828B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3ED26F" w14:textId="77777777" w:rsidR="00BD0861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1BC93D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Przewód z USB-C do ładowania, zasilacz USB-C o mocy 20W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03E5A1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0861" w:rsidRPr="004557EC" w14:paraId="573F0995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5FC2BD" w14:textId="77777777" w:rsidR="00BD0861" w:rsidRPr="004557EC" w:rsidRDefault="00BD0861" w:rsidP="006828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BE7B30" w14:textId="77777777" w:rsidR="00BD0861" w:rsidRPr="004557EC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88D8EC" w14:textId="77777777" w:rsidR="00BD0861" w:rsidRPr="004557EC" w:rsidRDefault="00BD0861" w:rsidP="006828B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1F6B293" w14:textId="77777777" w:rsidR="00BD0861" w:rsidRPr="004557EC" w:rsidRDefault="00BD0861" w:rsidP="006828B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02D66E8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8D179EB" w14:textId="77777777" w:rsidR="00BD0861" w:rsidRPr="004557EC" w:rsidRDefault="00BD0861" w:rsidP="006828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D0861" w:rsidRPr="004557EC" w14:paraId="3A177517" w14:textId="77777777" w:rsidTr="006828B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5F7179" w14:textId="77777777" w:rsidR="00BD0861" w:rsidRPr="0028193E" w:rsidRDefault="00BD0861" w:rsidP="006828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90E859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Dedykowane etui z funkcją podstawki, zasłania ekran jak i plecki, kolor biały, automatyczne budzenie urządzenia po otwarciu, łącznie z tabletem magnetyczne, gwarancja: minimum 12 miesięcy</w:t>
            </w:r>
          </w:p>
          <w:p w14:paraId="022EA3C9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524DF676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Dedykowany rysik, USB-C, Bluetooth, reagujący na kąt pochylenia i siłę nacisku, magnetyczne przyciąganie do boku tabletu, kolor biały, gwarancja: minimum 12 miesięcy</w:t>
            </w:r>
          </w:p>
          <w:p w14:paraId="13F4FFAA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3900CB5D" w14:textId="77777777" w:rsidR="00BD0861" w:rsidRDefault="00BD0861" w:rsidP="006828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lastRenderedPageBreak/>
              <w:t>Folia ochronna, imitująca papier, kolor bezbarwny, 2 sztuki, gwarancja: minimum 12 miesięcy.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8687DF" w14:textId="77777777" w:rsidR="00BD0861" w:rsidRPr="004557EC" w:rsidRDefault="00BD0861" w:rsidP="006828B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0F3CF98" w14:textId="77777777" w:rsidR="00BD0861" w:rsidRDefault="00BD0861" w:rsidP="00BD0861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46FC4B3" w14:textId="77777777" w:rsidR="00BD0861" w:rsidRDefault="00BD0861" w:rsidP="00BD0861">
      <w:pPr>
        <w:rPr>
          <w:rFonts w:ascii="Arial" w:hAnsi="Arial" w:cs="Arial"/>
          <w:b/>
          <w:sz w:val="20"/>
          <w:szCs w:val="20"/>
        </w:rPr>
      </w:pPr>
    </w:p>
    <w:p w14:paraId="1ED9CFA3" w14:textId="77777777" w:rsidR="00BD0861" w:rsidRPr="009F1E55" w:rsidRDefault="00BD0861" w:rsidP="00BD0861">
      <w:pPr>
        <w:rPr>
          <w:rFonts w:ascii="Arial" w:hAnsi="Arial" w:cs="Arial"/>
          <w:b/>
          <w:sz w:val="20"/>
          <w:szCs w:val="20"/>
        </w:rPr>
      </w:pPr>
    </w:p>
    <w:bookmarkEnd w:id="0"/>
    <w:bookmarkEnd w:id="1"/>
    <w:bookmarkEnd w:id="2"/>
    <w:p w14:paraId="4526F397" w14:textId="6BE1BC58" w:rsidR="00951B25" w:rsidRPr="009F1E55" w:rsidRDefault="00951B25" w:rsidP="00BD0861">
      <w:pPr>
        <w:tabs>
          <w:tab w:val="center" w:pos="4536"/>
        </w:tabs>
        <w:rPr>
          <w:rFonts w:ascii="Arial" w:hAnsi="Arial" w:cs="Arial"/>
          <w:b/>
          <w:sz w:val="20"/>
          <w:szCs w:val="20"/>
        </w:rPr>
      </w:pPr>
    </w:p>
    <w:sectPr w:rsidR="00951B25" w:rsidRPr="009F1E55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7E72" w14:textId="77777777" w:rsidR="000F6CEA" w:rsidRDefault="000F6CEA">
      <w:pPr>
        <w:spacing w:after="0" w:line="240" w:lineRule="auto"/>
      </w:pPr>
      <w:r>
        <w:separator/>
      </w:r>
    </w:p>
  </w:endnote>
  <w:endnote w:type="continuationSeparator" w:id="0">
    <w:p w14:paraId="06323CA2" w14:textId="77777777" w:rsidR="000F6CEA" w:rsidRDefault="000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C4180" w14:textId="77777777" w:rsidR="000F6CEA" w:rsidRDefault="000F6CEA">
      <w:r>
        <w:separator/>
      </w:r>
    </w:p>
  </w:footnote>
  <w:footnote w:type="continuationSeparator" w:id="0">
    <w:p w14:paraId="19126ACD" w14:textId="77777777" w:rsidR="000F6CEA" w:rsidRDefault="000F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2A06D0" w:rsidRDefault="002A06D0">
    <w:pPr>
      <w:pStyle w:val="Nagwek"/>
    </w:pPr>
  </w:p>
  <w:p w14:paraId="0A5AF4DD" w14:textId="5E706786" w:rsidR="002A06D0" w:rsidRDefault="002A06D0">
    <w:pPr>
      <w:pStyle w:val="Nagwek"/>
    </w:pPr>
  </w:p>
  <w:p w14:paraId="19406416" w14:textId="66A11A71" w:rsidR="002A06D0" w:rsidRDefault="002A06D0">
    <w:pPr>
      <w:pStyle w:val="Nagwek"/>
    </w:pPr>
  </w:p>
  <w:p w14:paraId="4B7559E2" w14:textId="70060FC9" w:rsidR="002A06D0" w:rsidRDefault="002A06D0">
    <w:pPr>
      <w:pStyle w:val="Nagwek"/>
    </w:pPr>
  </w:p>
  <w:p w14:paraId="4857AA7D" w14:textId="663451A1" w:rsidR="002A06D0" w:rsidRDefault="002A06D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4447E"/>
    <w:multiLevelType w:val="hybridMultilevel"/>
    <w:tmpl w:val="9B6A993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03DD"/>
    <w:multiLevelType w:val="hybridMultilevel"/>
    <w:tmpl w:val="D20E183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4FF7247"/>
    <w:multiLevelType w:val="hybridMultilevel"/>
    <w:tmpl w:val="9B6A993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197ECB"/>
    <w:multiLevelType w:val="hybridMultilevel"/>
    <w:tmpl w:val="0B6801E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23706"/>
    <w:multiLevelType w:val="hybridMultilevel"/>
    <w:tmpl w:val="6C5EDB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02FDE"/>
    <w:multiLevelType w:val="multilevel"/>
    <w:tmpl w:val="4E5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2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11C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0F6CEA"/>
    <w:rsid w:val="00121495"/>
    <w:rsid w:val="00122ACC"/>
    <w:rsid w:val="001360A8"/>
    <w:rsid w:val="00136787"/>
    <w:rsid w:val="00171D6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27606"/>
    <w:rsid w:val="00235170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2F0D37"/>
    <w:rsid w:val="00302E13"/>
    <w:rsid w:val="00305E59"/>
    <w:rsid w:val="00306E3D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87D43"/>
    <w:rsid w:val="003A2A01"/>
    <w:rsid w:val="003B00C7"/>
    <w:rsid w:val="003B0243"/>
    <w:rsid w:val="003B53B0"/>
    <w:rsid w:val="003B755E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156F3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2985"/>
    <w:rsid w:val="005B43F8"/>
    <w:rsid w:val="005D08D3"/>
    <w:rsid w:val="005E25C5"/>
    <w:rsid w:val="005F7D93"/>
    <w:rsid w:val="00614AFC"/>
    <w:rsid w:val="006244F2"/>
    <w:rsid w:val="006326F0"/>
    <w:rsid w:val="0064374B"/>
    <w:rsid w:val="006513A8"/>
    <w:rsid w:val="0065345B"/>
    <w:rsid w:val="006728FC"/>
    <w:rsid w:val="0068430D"/>
    <w:rsid w:val="006A20FE"/>
    <w:rsid w:val="006C05D0"/>
    <w:rsid w:val="006C1141"/>
    <w:rsid w:val="006D3E39"/>
    <w:rsid w:val="00714A41"/>
    <w:rsid w:val="0071767D"/>
    <w:rsid w:val="007328D6"/>
    <w:rsid w:val="00741013"/>
    <w:rsid w:val="0074156E"/>
    <w:rsid w:val="007417A4"/>
    <w:rsid w:val="00743336"/>
    <w:rsid w:val="007502E3"/>
    <w:rsid w:val="007509B9"/>
    <w:rsid w:val="00751362"/>
    <w:rsid w:val="00753AFF"/>
    <w:rsid w:val="00753B85"/>
    <w:rsid w:val="00761557"/>
    <w:rsid w:val="0076232C"/>
    <w:rsid w:val="007648B9"/>
    <w:rsid w:val="007704B6"/>
    <w:rsid w:val="00781D75"/>
    <w:rsid w:val="00784083"/>
    <w:rsid w:val="00784B57"/>
    <w:rsid w:val="00791C1F"/>
    <w:rsid w:val="00793421"/>
    <w:rsid w:val="00793AC1"/>
    <w:rsid w:val="007B49AE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609B4"/>
    <w:rsid w:val="0088017A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31492"/>
    <w:rsid w:val="00951B25"/>
    <w:rsid w:val="00952592"/>
    <w:rsid w:val="00956E5C"/>
    <w:rsid w:val="00957DDA"/>
    <w:rsid w:val="00973BC2"/>
    <w:rsid w:val="009830A1"/>
    <w:rsid w:val="00983BA2"/>
    <w:rsid w:val="00994CB9"/>
    <w:rsid w:val="009C114A"/>
    <w:rsid w:val="009C5012"/>
    <w:rsid w:val="009D057B"/>
    <w:rsid w:val="009D1B5D"/>
    <w:rsid w:val="009D23BB"/>
    <w:rsid w:val="009F1E55"/>
    <w:rsid w:val="009F2C72"/>
    <w:rsid w:val="009F4813"/>
    <w:rsid w:val="00A1067F"/>
    <w:rsid w:val="00A14438"/>
    <w:rsid w:val="00A165AE"/>
    <w:rsid w:val="00A25D97"/>
    <w:rsid w:val="00A26F03"/>
    <w:rsid w:val="00A33EBA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36BD"/>
    <w:rsid w:val="00AB67A1"/>
    <w:rsid w:val="00AC0359"/>
    <w:rsid w:val="00AC1970"/>
    <w:rsid w:val="00AD1DB0"/>
    <w:rsid w:val="00AF1CF2"/>
    <w:rsid w:val="00AF698E"/>
    <w:rsid w:val="00B01D3B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0861"/>
    <w:rsid w:val="00BD25F4"/>
    <w:rsid w:val="00BD65EF"/>
    <w:rsid w:val="00BD7C50"/>
    <w:rsid w:val="00BF572F"/>
    <w:rsid w:val="00BF67B5"/>
    <w:rsid w:val="00C00686"/>
    <w:rsid w:val="00C0705F"/>
    <w:rsid w:val="00C078B6"/>
    <w:rsid w:val="00C12F3B"/>
    <w:rsid w:val="00C15DD1"/>
    <w:rsid w:val="00C16E6A"/>
    <w:rsid w:val="00C173C9"/>
    <w:rsid w:val="00C26234"/>
    <w:rsid w:val="00C30BF4"/>
    <w:rsid w:val="00C95C37"/>
    <w:rsid w:val="00CA2B8D"/>
    <w:rsid w:val="00CB50AF"/>
    <w:rsid w:val="00CC5208"/>
    <w:rsid w:val="00CF1A2C"/>
    <w:rsid w:val="00CF2A09"/>
    <w:rsid w:val="00CF3657"/>
    <w:rsid w:val="00CF37F2"/>
    <w:rsid w:val="00CF688C"/>
    <w:rsid w:val="00D117B0"/>
    <w:rsid w:val="00D11E1D"/>
    <w:rsid w:val="00D1722F"/>
    <w:rsid w:val="00D20882"/>
    <w:rsid w:val="00D23392"/>
    <w:rsid w:val="00D26571"/>
    <w:rsid w:val="00D27D08"/>
    <w:rsid w:val="00D47575"/>
    <w:rsid w:val="00D50B36"/>
    <w:rsid w:val="00D5107D"/>
    <w:rsid w:val="00D554D3"/>
    <w:rsid w:val="00D56E6B"/>
    <w:rsid w:val="00D77039"/>
    <w:rsid w:val="00D81C8F"/>
    <w:rsid w:val="00D85B0B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EF47CA"/>
    <w:rsid w:val="00F121CF"/>
    <w:rsid w:val="00F1275F"/>
    <w:rsid w:val="00F56396"/>
    <w:rsid w:val="00F61921"/>
    <w:rsid w:val="00F66939"/>
    <w:rsid w:val="00F673EC"/>
    <w:rsid w:val="00F751AE"/>
    <w:rsid w:val="00F7536A"/>
    <w:rsid w:val="00F7543B"/>
    <w:rsid w:val="00F91A87"/>
    <w:rsid w:val="00FA10F1"/>
    <w:rsid w:val="00FC09B9"/>
    <w:rsid w:val="00FE132D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character" w:customStyle="1" w:styleId="attribute-values">
    <w:name w:val="attribute-values"/>
    <w:basedOn w:val="Domylnaczcionkaakapitu"/>
    <w:rsid w:val="003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1B8B-5F47-487F-A271-94519CD3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2024-06-21T12:09:00Z</cp:lastPrinted>
  <dcterms:created xsi:type="dcterms:W3CDTF">2024-06-21T12:10:00Z</dcterms:created>
  <dcterms:modified xsi:type="dcterms:W3CDTF">2024-07-11T08:56:00Z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