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2C" w:rsidRDefault="00DF192C" w:rsidP="00DF192C">
      <w:pPr>
        <w:pStyle w:val="Nagwek1"/>
        <w:numPr>
          <w:ilvl w:val="0"/>
          <w:numId w:val="4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3 do Specyfikacji Warunków Zamówienia</w:t>
      </w:r>
    </w:p>
    <w:p w:rsidR="00DF192C" w:rsidRDefault="00DF192C" w:rsidP="00DF192C">
      <w:pPr>
        <w:pStyle w:val="ZacznikidoSWZ"/>
      </w:pPr>
      <w:r>
        <w:rPr>
          <w:rStyle w:val="Mocnewyrnione"/>
          <w:b/>
        </w:rPr>
        <w:t>znak: Rz.271.8.2021</w:t>
      </w:r>
    </w:p>
    <w:p w:rsidR="00DF192C" w:rsidRDefault="00DF192C" w:rsidP="00DF192C">
      <w:pPr>
        <w:pStyle w:val="ZacznikidoSWZ"/>
        <w:spacing w:before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DF192C" w:rsidRDefault="00DF192C" w:rsidP="00DF192C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05" type="#_x0000_t75" style="width:198.75pt;height:57pt" o:ole="">
            <v:imagedata r:id="rId7" o:title=""/>
          </v:shape>
          <w:control r:id="rId8" w:name="Pole tekstowe: Nazwa podmiotu udostępniającego zasoby" w:shapeid="_x0000_i1705"/>
        </w:object>
      </w:r>
    </w:p>
    <w:p w:rsidR="00DF192C" w:rsidRDefault="00DF192C" w:rsidP="00DF192C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 xml:space="preserve"> podmiotu udostępniającego zasoby)</w:t>
      </w:r>
    </w:p>
    <w:p w:rsidR="00DF192C" w:rsidRDefault="00DF192C" w:rsidP="00DF192C">
      <w:pPr>
        <w:pStyle w:val="Nagwek2"/>
        <w:numPr>
          <w:ilvl w:val="1"/>
          <w:numId w:val="42"/>
        </w:numPr>
        <w:spacing w:before="283"/>
        <w:ind w:left="1814" w:hanging="1247"/>
      </w:pP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br/>
      </w:r>
      <w:r>
        <w:rPr>
          <w:rStyle w:val="Mocnewyrnione"/>
          <w:b/>
          <w:sz w:val="26"/>
          <w:szCs w:val="26"/>
        </w:rPr>
        <w:t xml:space="preserve">składane na podstawie art. 125 ust. 1 ustawy </w:t>
      </w:r>
      <w:proofErr w:type="spellStart"/>
      <w:r>
        <w:rPr>
          <w:rStyle w:val="Mocnewyrnione"/>
          <w:b/>
          <w:sz w:val="26"/>
          <w:szCs w:val="26"/>
        </w:rPr>
        <w:t>Pzp</w:t>
      </w:r>
      <w:proofErr w:type="spellEnd"/>
    </w:p>
    <w:p w:rsidR="00DF192C" w:rsidRDefault="00DF192C" w:rsidP="00DF192C">
      <w:pPr>
        <w:pStyle w:val="NazwaZacznika"/>
        <w:spacing w:before="0"/>
        <w:ind w:left="3458"/>
      </w:pPr>
      <w:r>
        <w:rPr>
          <w:rStyle w:val="Mocnewyrnione"/>
          <w:b/>
        </w:rPr>
        <w:t xml:space="preserve">na Część Nr </w:t>
      </w:r>
      <w:r>
        <w:rPr>
          <w:rStyle w:val="Mocnewyrnione"/>
          <w:b/>
        </w:rPr>
        <w:object w:dxaOrig="225" w:dyaOrig="225">
          <v:shape id="_x0000_i1704" type="#_x0000_t75" style="width:56.25pt;height:19.5pt" o:ole="">
            <v:imagedata r:id="rId9" o:title=""/>
          </v:shape>
          <w:control r:id="rId10" w:name="Nr części zamówienia1" w:shapeid="_x0000_i1704"/>
        </w:object>
      </w:r>
    </w:p>
    <w:p w:rsidR="00DF192C" w:rsidRDefault="00DF192C" w:rsidP="00DF192C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DF192C" w:rsidRDefault="00DF192C" w:rsidP="00DF192C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Budowa ścieżek rowerowych na terenie Gminy Miejskiej Legionowo w ramach projektu: „Poprawa warunków do rozwoju przyjaznych środowisku form transportu poprzez budowę systemu dróg rowerowych na terenie Gminy Miejskiej Legionowo etap II” [Część 1, 2, 3]</w:t>
      </w:r>
    </w:p>
    <w:p w:rsidR="00DF192C" w:rsidRDefault="00DF192C" w:rsidP="00DF192C">
      <w:pPr>
        <w:pStyle w:val="Sekcjazacznika"/>
        <w:shd w:val="clear" w:color="auto" w:fill="000000"/>
      </w:pP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</w:rPr>
        <w:t>o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DF192C" w:rsidRDefault="00DF192C" w:rsidP="00DF192C">
      <w:pPr>
        <w:pStyle w:val="Tekstpodstawowy"/>
        <w:spacing w:line="360" w:lineRule="auto"/>
      </w:pPr>
      <w:r>
        <w:rPr>
          <w:rFonts w:cs="Arial"/>
        </w:rPr>
        <w:t xml:space="preserve">Oświadczam, </w:t>
      </w:r>
      <w:r>
        <w:rPr>
          <w:rFonts w:cs="Calibri"/>
        </w:rPr>
        <w:t xml:space="preserve">że w zakresie w jakim udostępniam zasoby, spełniam </w:t>
      </w:r>
      <w:r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 xml:space="preserve">warunki udziału w postępowaniu określone przez zamawiającego w: </w:t>
      </w:r>
    </w:p>
    <w:p w:rsidR="00DF192C" w:rsidRDefault="00DF192C" w:rsidP="00DF192C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703" type="#_x0000_t75" style="width:8.25pt;height:12.75pt" o:ole="">
            <v:imagedata r:id="rId11" o:title=""/>
          </v:shape>
          <w:control r:id="rId12" w:name="Pole wyboru5" w:shapeid="_x0000_i1703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2 pkt 1 SWZ,</w:t>
      </w:r>
    </w:p>
    <w:p w:rsidR="00DF192C" w:rsidRDefault="00DF192C" w:rsidP="00DF192C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702" type="#_x0000_t75" style="width:8.25pt;height:12.75pt" o:ole="">
            <v:imagedata r:id="rId13" o:title=""/>
          </v:shape>
          <w:control r:id="rId14" w:name="Pole wyboru6" w:shapeid="_x0000_i1702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1 SWZ,</w:t>
      </w:r>
    </w:p>
    <w:p w:rsidR="00DF192C" w:rsidRDefault="00DF192C" w:rsidP="00DF192C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701" type="#_x0000_t75" style="width:8.25pt;height:12.75pt" o:ole="">
            <v:imagedata r:id="rId15" o:title=""/>
          </v:shape>
          <w:control r:id="rId16" w:name="Pole wyboru7" w:shapeid="_x0000_i1701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2 SWZ</w:t>
      </w:r>
    </w:p>
    <w:p w:rsidR="00DF192C" w:rsidRDefault="00DF192C" w:rsidP="00DF192C">
      <w:pPr>
        <w:pStyle w:val="Sekcjazacznika"/>
        <w:shd w:val="clear" w:color="auto" w:fill="00000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Oświadczenie o niepodleganiu wykluczeniu:</w:t>
      </w:r>
    </w:p>
    <w:p w:rsidR="00DF192C" w:rsidRDefault="00DF192C" w:rsidP="00DF192C">
      <w:pPr>
        <w:pStyle w:val="Tekstpodstawowy"/>
        <w:spacing w:line="360" w:lineRule="auto"/>
      </w:pPr>
      <w:r>
        <w:rPr>
          <w:rFonts w:cs="Arial"/>
        </w:rPr>
        <w:t xml:space="preserve">Oświadczam, że jako podmiot udostępniający zasoby nie podlegam wykluczeniu na podstawie art. 108 ust. 1 pkt 1-6 oraz art. 109 ust. 1 pkt 4-5, 7-8 i 10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:</w:t>
      </w:r>
    </w:p>
    <w:p w:rsidR="00DF192C" w:rsidRDefault="00DF192C" w:rsidP="00DF192C">
      <w:pPr>
        <w:pStyle w:val="Tekstpodstawowy"/>
        <w:spacing w:line="360" w:lineRule="auto"/>
      </w:pPr>
      <w:r>
        <w:rPr>
          <w:rFonts w:eastAsia="Times New Roman" w:cs="Times New Roman"/>
        </w:rPr>
        <w:object w:dxaOrig="225" w:dyaOrig="225">
          <v:shape id="_x0000_i1700" type="#_x0000_t75" style="width:8.25pt;height:12.75pt" o:ole="">
            <v:imagedata r:id="rId17" o:title=""/>
          </v:shape>
          <w:control r:id="rId18" w:name="Pole wyboru: Tak3" w:shapeid="_x0000_i1700"/>
        </w:object>
      </w:r>
      <w:r>
        <w:rPr>
          <w:rFonts w:eastAsia="Times New Roman" w:cs="Times New Roman"/>
        </w:rPr>
        <w:t> </w:t>
      </w:r>
      <w:r>
        <w:rPr>
          <w:rFonts w:eastAsia="TimesNewRomanPSMT" w:cs="TimesNewRomanPSMT"/>
        </w:rPr>
        <w:t>Tak</w:t>
      </w:r>
    </w:p>
    <w:p w:rsidR="00DF192C" w:rsidRDefault="00DF192C" w:rsidP="00DF192C">
      <w:pPr>
        <w:pStyle w:val="Tekstpodstawowy"/>
        <w:spacing w:line="360" w:lineRule="auto"/>
      </w:pPr>
      <w:r>
        <w:rPr>
          <w:rFonts w:eastAsia="Times New Roman" w:cs="Times New Roman"/>
        </w:rPr>
        <w:object w:dxaOrig="225" w:dyaOrig="225">
          <v:shape id="_x0000_i1699" type="#_x0000_t75" style="width:8.25pt;height:12.75pt" o:ole="">
            <v:imagedata r:id="rId19" o:title=""/>
          </v:shape>
          <w:control r:id="rId20" w:name="Pole wyboru: Nie3" w:shapeid="_x0000_i1699"/>
        </w:object>
      </w:r>
      <w:r>
        <w:rPr>
          <w:rFonts w:eastAsia="Times New Roman" w:cs="Times New Roman"/>
        </w:rPr>
        <w:t> </w:t>
      </w:r>
      <w:r>
        <w:rPr>
          <w:rFonts w:eastAsia="TimesNewRomanPSMT" w:cs="TimesNewRomanPSMT"/>
        </w:rPr>
        <w:t>Nie</w:t>
      </w:r>
    </w:p>
    <w:p w:rsidR="00DF192C" w:rsidRDefault="00DF192C" w:rsidP="00DF192C">
      <w:pPr>
        <w:pStyle w:val="Tekstpodstawowy"/>
        <w:spacing w:before="283" w:line="360" w:lineRule="auto"/>
      </w:pPr>
      <w:r>
        <w:rPr>
          <w:rStyle w:val="Mocnewyrni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192C" w:rsidRDefault="00DF192C" w:rsidP="00DF192C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</w:t>
      </w:r>
    </w:p>
    <w:p w:rsidR="000D3E31" w:rsidRPr="005D0AC8" w:rsidRDefault="00DF192C" w:rsidP="00DF192C">
      <w:pPr>
        <w:pStyle w:val="Informacjaoskadnymdokumencie"/>
        <w:spacing w:before="0"/>
        <w:rPr>
          <w:b w:val="0"/>
          <w:bCs w:val="0"/>
        </w:rPr>
      </w:pPr>
      <w:r>
        <w:rPr>
          <w:rFonts w:cs="Calibri"/>
          <w:color w:val="00000A"/>
          <w:sz w:val="20"/>
          <w:szCs w:val="20"/>
        </w:rPr>
        <w:t xml:space="preserve">I. Oświadczenie </w:t>
      </w:r>
      <w:r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  <w:bookmarkStart w:id="0" w:name="_GoBack"/>
      <w:bookmarkEnd w:id="0"/>
    </w:p>
    <w:sectPr w:rsidR="000D3E31" w:rsidRPr="005D0AC8">
      <w:footerReference w:type="default" r:id="rId21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192C">
      <w:pPr>
        <w:spacing w:before="0" w:after="0"/>
      </w:pPr>
      <w:r>
        <w:separator/>
      </w:r>
    </w:p>
  </w:endnote>
  <w:endnote w:type="continuationSeparator" w:id="0">
    <w:p w:rsidR="00000000" w:rsidRDefault="00DF19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EE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roman"/>
    <w:notTrueType/>
    <w:pitch w:val="default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DF192C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192C">
      <w:pPr>
        <w:spacing w:before="0" w:after="0"/>
      </w:pPr>
      <w:r>
        <w:separator/>
      </w:r>
    </w:p>
  </w:footnote>
  <w:footnote w:type="continuationSeparator" w:id="0">
    <w:p w:rsidR="00000000" w:rsidRDefault="00DF19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2878"/>
    <w:multiLevelType w:val="multilevel"/>
    <w:tmpl w:val="6F00EE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F62DF7"/>
    <w:multiLevelType w:val="multilevel"/>
    <w:tmpl w:val="535203D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6DF35360"/>
    <w:multiLevelType w:val="multilevel"/>
    <w:tmpl w:val="BC6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2">
      <w:startOverride w:val="1"/>
    </w:lvlOverride>
  </w:num>
  <w:num w:numId="10">
    <w:abstractNumId w:val="4"/>
    <w:lvlOverride w:ilvl="2">
      <w:startOverride w:val="1"/>
    </w:lvlOverride>
  </w:num>
  <w:num w:numId="11">
    <w:abstractNumId w:val="4"/>
    <w:lvlOverride w:ilvl="2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2">
      <w:startOverride w:val="1"/>
    </w:lvlOverride>
  </w:num>
  <w:num w:numId="33">
    <w:abstractNumId w:val="4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4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3"/>
  </w:num>
  <w:num w:numId="43">
    <w:abstractNumId w:val="0"/>
  </w:num>
  <w:num w:numId="44">
    <w:abstractNumId w:val="5"/>
  </w:num>
  <w:num w:numId="45">
    <w:abstractNumId w:val="5"/>
    <w:lvlOverride w:ilvl="2">
      <w:startOverride w:val="1"/>
    </w:lvlOverride>
  </w:num>
  <w:num w:numId="46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2931AA"/>
    <w:rsid w:val="005C1C1B"/>
    <w:rsid w:val="005D0AC8"/>
    <w:rsid w:val="007C7D59"/>
    <w:rsid w:val="00D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2021-05-17T11:32:00Z</dcterms:created>
  <dcterms:modified xsi:type="dcterms:W3CDTF">2021-05-17T11:32:00Z</dcterms:modified>
  <dc:language>pl-PL</dc:language>
</cp:coreProperties>
</file>