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5974" w:rsidRPr="0012466B" w:rsidRDefault="00E15974" w:rsidP="00E15974">
      <w:pPr>
        <w:pStyle w:val="Tekstpodstawowy"/>
        <w:tabs>
          <w:tab w:val="center" w:pos="1700"/>
          <w:tab w:val="right" w:pos="3401"/>
        </w:tabs>
        <w:ind w:right="5668"/>
        <w:rPr>
          <w:rFonts w:ascii="Arial" w:hAnsi="Arial" w:cs="Arial"/>
          <w:sz w:val="20"/>
        </w:rPr>
      </w:pPr>
      <w:r w:rsidRPr="0012466B">
        <w:rPr>
          <w:rFonts w:ascii="Arial" w:hAnsi="Arial" w:cs="Arial"/>
          <w:sz w:val="20"/>
        </w:rPr>
        <w:t>Numer postępowania:</w:t>
      </w:r>
      <w:r w:rsidRPr="0012466B">
        <w:rPr>
          <w:rFonts w:ascii="Arial" w:hAnsi="Arial" w:cs="Arial"/>
          <w:sz w:val="20"/>
        </w:rPr>
        <w:tab/>
      </w:r>
    </w:p>
    <w:p w:rsidR="00E15974" w:rsidRPr="0012466B" w:rsidRDefault="00E15974" w:rsidP="00E15974">
      <w:pPr>
        <w:pStyle w:val="Tekstpodstawowy"/>
        <w:ind w:right="5668"/>
        <w:rPr>
          <w:rFonts w:ascii="Arial" w:hAnsi="Arial" w:cs="Arial"/>
          <w:b/>
          <w:sz w:val="20"/>
        </w:rPr>
      </w:pPr>
      <w:r w:rsidRPr="0012466B">
        <w:rPr>
          <w:rFonts w:ascii="Arial" w:hAnsi="Arial" w:cs="Arial"/>
          <w:b/>
          <w:sz w:val="20"/>
        </w:rPr>
        <w:t>ZP/p/43/2020</w:t>
      </w:r>
    </w:p>
    <w:p w:rsidR="00AA4001" w:rsidRPr="0012466B" w:rsidRDefault="00AA4001" w:rsidP="00484757">
      <w:pPr>
        <w:pStyle w:val="Tekstpodstawowy"/>
        <w:tabs>
          <w:tab w:val="center" w:pos="1700"/>
          <w:tab w:val="right" w:pos="3401"/>
        </w:tabs>
        <w:ind w:right="5668"/>
        <w:rPr>
          <w:rFonts w:ascii="Arial" w:hAnsi="Arial" w:cs="Arial"/>
          <w:sz w:val="20"/>
        </w:rPr>
      </w:pPr>
    </w:p>
    <w:p w:rsidR="00E15974" w:rsidRPr="0012466B" w:rsidRDefault="00E15974" w:rsidP="00E15974">
      <w:pPr>
        <w:jc w:val="right"/>
        <w:rPr>
          <w:rFonts w:ascii="Arial" w:hAnsi="Arial" w:cs="Arial"/>
          <w:b/>
          <w:sz w:val="20"/>
          <w:szCs w:val="20"/>
        </w:rPr>
      </w:pPr>
      <w:r w:rsidRPr="0012466B">
        <w:rPr>
          <w:rFonts w:ascii="Arial" w:hAnsi="Arial" w:cs="Arial"/>
          <w:sz w:val="20"/>
        </w:rPr>
        <w:tab/>
      </w:r>
      <w:r w:rsidRPr="0012466B">
        <w:rPr>
          <w:rFonts w:ascii="Arial" w:hAnsi="Arial" w:cs="Arial"/>
          <w:sz w:val="20"/>
        </w:rPr>
        <w:tab/>
      </w:r>
      <w:r w:rsidRPr="0012466B">
        <w:rPr>
          <w:rFonts w:ascii="Arial" w:hAnsi="Arial" w:cs="Arial"/>
          <w:sz w:val="20"/>
        </w:rPr>
        <w:tab/>
      </w:r>
      <w:r w:rsidRPr="0012466B">
        <w:rPr>
          <w:rFonts w:ascii="Arial" w:hAnsi="Arial" w:cs="Arial"/>
          <w:b/>
          <w:sz w:val="20"/>
          <w:szCs w:val="20"/>
        </w:rPr>
        <w:t>Załącznik nr 6 do SIWZ</w:t>
      </w:r>
    </w:p>
    <w:p w:rsidR="00E15974" w:rsidRPr="0012466B" w:rsidRDefault="00E15974" w:rsidP="00484757">
      <w:pPr>
        <w:pStyle w:val="Tekstpodstawowy"/>
        <w:tabs>
          <w:tab w:val="center" w:pos="1700"/>
          <w:tab w:val="right" w:pos="3401"/>
        </w:tabs>
        <w:ind w:right="5668"/>
        <w:rPr>
          <w:rFonts w:ascii="Arial" w:hAnsi="Arial" w:cs="Arial"/>
          <w:sz w:val="20"/>
        </w:rPr>
      </w:pPr>
    </w:p>
    <w:p w:rsidR="00484757" w:rsidRPr="0012466B" w:rsidRDefault="00484757" w:rsidP="00484757">
      <w:pPr>
        <w:pStyle w:val="Tytu"/>
        <w:jc w:val="right"/>
        <w:rPr>
          <w:rFonts w:ascii="Arial" w:hAnsi="Arial" w:cs="Arial"/>
          <w:shadow/>
          <w:color w:val="0000FF"/>
          <w:sz w:val="22"/>
          <w:szCs w:val="22"/>
        </w:rPr>
      </w:pPr>
    </w:p>
    <w:p w:rsidR="00484757" w:rsidRPr="0012466B" w:rsidRDefault="00484757" w:rsidP="00484757">
      <w:pPr>
        <w:pStyle w:val="Tytu"/>
        <w:rPr>
          <w:rFonts w:ascii="Arial" w:hAnsi="Arial" w:cs="Arial"/>
          <w:sz w:val="22"/>
          <w:szCs w:val="22"/>
        </w:rPr>
      </w:pPr>
      <w:r w:rsidRPr="0012466B">
        <w:rPr>
          <w:rFonts w:ascii="Arial" w:hAnsi="Arial" w:cs="Arial"/>
          <w:sz w:val="22"/>
          <w:szCs w:val="22"/>
        </w:rPr>
        <w:t xml:space="preserve">Wzór Umowa nr  </w:t>
      </w:r>
      <w:r w:rsidRPr="0012466B">
        <w:rPr>
          <w:rFonts w:ascii="Arial" w:hAnsi="Arial" w:cs="Arial"/>
          <w:sz w:val="22"/>
          <w:szCs w:val="22"/>
          <w:highlight w:val="yellow"/>
        </w:rPr>
        <w:t>[_]</w:t>
      </w:r>
      <w:r w:rsidRPr="0012466B">
        <w:rPr>
          <w:rFonts w:ascii="Arial" w:hAnsi="Arial" w:cs="Arial"/>
          <w:sz w:val="22"/>
          <w:szCs w:val="22"/>
        </w:rPr>
        <w:t xml:space="preserve"> /ZP/2020</w:t>
      </w:r>
    </w:p>
    <w:p w:rsidR="00484757" w:rsidRPr="0012466B" w:rsidRDefault="00484757" w:rsidP="00484757">
      <w:pPr>
        <w:jc w:val="center"/>
        <w:rPr>
          <w:rFonts w:ascii="Arial" w:hAnsi="Arial" w:cs="Arial"/>
          <w:sz w:val="22"/>
          <w:szCs w:val="22"/>
        </w:rPr>
      </w:pPr>
      <w:r w:rsidRPr="0012466B">
        <w:rPr>
          <w:rFonts w:ascii="Arial" w:hAnsi="Arial" w:cs="Arial"/>
          <w:sz w:val="22"/>
          <w:szCs w:val="22"/>
        </w:rPr>
        <w:t xml:space="preserve">zawarta w dniu  </w:t>
      </w:r>
      <w:r w:rsidRPr="0012466B">
        <w:rPr>
          <w:rFonts w:ascii="Arial" w:hAnsi="Arial" w:cs="Arial"/>
          <w:sz w:val="22"/>
          <w:szCs w:val="22"/>
          <w:highlight w:val="yellow"/>
        </w:rPr>
        <w:t>[_]</w:t>
      </w:r>
      <w:r w:rsidRPr="0012466B">
        <w:rPr>
          <w:rFonts w:ascii="Arial" w:hAnsi="Arial" w:cs="Arial"/>
          <w:sz w:val="22"/>
          <w:szCs w:val="22"/>
        </w:rPr>
        <w:t xml:space="preserve">  2020 roku w Poznaniu</w:t>
      </w:r>
    </w:p>
    <w:p w:rsidR="00484757" w:rsidRPr="0012466B" w:rsidRDefault="00484757" w:rsidP="00484757">
      <w:pPr>
        <w:jc w:val="both"/>
        <w:rPr>
          <w:rFonts w:ascii="Arial" w:hAnsi="Arial" w:cs="Arial"/>
          <w:sz w:val="22"/>
          <w:szCs w:val="22"/>
        </w:rPr>
      </w:pPr>
      <w:r w:rsidRPr="0012466B">
        <w:rPr>
          <w:rFonts w:ascii="Arial" w:hAnsi="Arial" w:cs="Arial"/>
          <w:sz w:val="22"/>
          <w:szCs w:val="22"/>
        </w:rPr>
        <w:t>pomiędzy:</w:t>
      </w:r>
    </w:p>
    <w:p w:rsidR="00484757" w:rsidRPr="0012466B" w:rsidRDefault="00484757" w:rsidP="00484757">
      <w:pPr>
        <w:pStyle w:val="Nagwek3"/>
        <w:jc w:val="both"/>
        <w:rPr>
          <w:rFonts w:ascii="Arial" w:hAnsi="Arial" w:cs="Arial"/>
          <w:bCs/>
          <w:sz w:val="22"/>
          <w:szCs w:val="22"/>
        </w:rPr>
      </w:pPr>
      <w:r w:rsidRPr="0012466B">
        <w:rPr>
          <w:rFonts w:ascii="Arial" w:hAnsi="Arial" w:cs="Arial"/>
          <w:bCs/>
          <w:sz w:val="22"/>
          <w:szCs w:val="22"/>
        </w:rPr>
        <w:t xml:space="preserve">Samodzielnym Publicznym Zakładem Opieki Zdrowotnej Ministerstwa Spraw Wewnętrznych </w:t>
      </w:r>
      <w:r w:rsidRPr="0012466B">
        <w:rPr>
          <w:rFonts w:ascii="Arial" w:hAnsi="Arial" w:cs="Arial"/>
          <w:bCs/>
          <w:sz w:val="22"/>
          <w:szCs w:val="22"/>
        </w:rPr>
        <w:br/>
        <w:t>i Administracji w Poznaniu im. prof. Ludwika Bierkowskiego, ul. Dojazd 34, 60-631 Poznań, posiadającym NIP 781-16-17-330, zarejestrowanym w Sądzie Rejonowym Poznań Nowe Miasto i Wilda w Poznaniu, VIII Wydział Gospodarczy Krajowego Rejestru Sądowego pod numerem KRS 0000001840, reprezentowanym przez:</w:t>
      </w:r>
    </w:p>
    <w:p w:rsidR="00484757" w:rsidRPr="0012466B" w:rsidRDefault="00484757" w:rsidP="00484757">
      <w:pPr>
        <w:rPr>
          <w:rFonts w:ascii="Arial" w:hAnsi="Arial" w:cs="Arial"/>
          <w:bCs/>
          <w:sz w:val="22"/>
          <w:szCs w:val="22"/>
        </w:rPr>
      </w:pPr>
    </w:p>
    <w:p w:rsidR="00484757" w:rsidRPr="0012466B" w:rsidRDefault="00484757" w:rsidP="00484757">
      <w:pPr>
        <w:ind w:left="426" w:firstLine="282"/>
        <w:rPr>
          <w:rFonts w:ascii="Arial" w:hAnsi="Arial" w:cs="Arial"/>
          <w:b/>
          <w:bCs/>
          <w:sz w:val="22"/>
          <w:szCs w:val="22"/>
        </w:rPr>
      </w:pPr>
      <w:r w:rsidRPr="0012466B">
        <w:rPr>
          <w:rFonts w:ascii="Arial" w:hAnsi="Arial" w:cs="Arial"/>
          <w:b/>
          <w:bCs/>
          <w:sz w:val="22"/>
          <w:szCs w:val="22"/>
        </w:rPr>
        <w:t>Witolda Pstrąg-Bieleński - Dyrektora</w:t>
      </w:r>
    </w:p>
    <w:p w:rsidR="00484757" w:rsidRPr="0012466B" w:rsidRDefault="00484757" w:rsidP="00484757">
      <w:pPr>
        <w:ind w:left="426"/>
        <w:rPr>
          <w:rFonts w:ascii="Arial" w:hAnsi="Arial" w:cs="Arial"/>
          <w:sz w:val="22"/>
          <w:szCs w:val="22"/>
        </w:rPr>
      </w:pPr>
    </w:p>
    <w:p w:rsidR="00484757" w:rsidRPr="0012466B" w:rsidRDefault="00484757" w:rsidP="00484757">
      <w:pPr>
        <w:ind w:firstLine="708"/>
        <w:rPr>
          <w:rFonts w:ascii="Arial" w:hAnsi="Arial" w:cs="Arial"/>
          <w:sz w:val="22"/>
          <w:szCs w:val="22"/>
        </w:rPr>
      </w:pPr>
      <w:r w:rsidRPr="0012466B">
        <w:rPr>
          <w:rFonts w:ascii="Arial" w:hAnsi="Arial" w:cs="Arial"/>
          <w:sz w:val="22"/>
          <w:szCs w:val="22"/>
        </w:rPr>
        <w:t>- zwanym dalej</w:t>
      </w:r>
      <w:r w:rsidRPr="0012466B">
        <w:rPr>
          <w:rFonts w:ascii="Arial" w:hAnsi="Arial" w:cs="Arial"/>
          <w:b/>
          <w:bCs/>
          <w:sz w:val="22"/>
          <w:szCs w:val="22"/>
        </w:rPr>
        <w:t xml:space="preserve"> Zamawiającym</w:t>
      </w:r>
      <w:r w:rsidRPr="0012466B">
        <w:rPr>
          <w:rFonts w:ascii="Arial" w:hAnsi="Arial" w:cs="Arial"/>
          <w:sz w:val="22"/>
          <w:szCs w:val="22"/>
        </w:rPr>
        <w:t>,</w:t>
      </w:r>
    </w:p>
    <w:p w:rsidR="00484757" w:rsidRPr="0012466B" w:rsidRDefault="00484757" w:rsidP="00484757">
      <w:pPr>
        <w:jc w:val="both"/>
        <w:rPr>
          <w:rFonts w:ascii="Arial" w:hAnsi="Arial" w:cs="Arial"/>
          <w:sz w:val="22"/>
          <w:szCs w:val="22"/>
        </w:rPr>
      </w:pPr>
    </w:p>
    <w:p w:rsidR="00484757" w:rsidRPr="0012466B" w:rsidRDefault="00484757" w:rsidP="00484757">
      <w:pPr>
        <w:rPr>
          <w:rFonts w:ascii="Arial" w:hAnsi="Arial" w:cs="Arial"/>
          <w:sz w:val="22"/>
          <w:szCs w:val="22"/>
        </w:rPr>
      </w:pPr>
      <w:r w:rsidRPr="0012466B">
        <w:rPr>
          <w:rFonts w:ascii="Arial" w:hAnsi="Arial" w:cs="Arial"/>
          <w:sz w:val="22"/>
          <w:szCs w:val="22"/>
        </w:rPr>
        <w:t>a</w:t>
      </w:r>
    </w:p>
    <w:p w:rsidR="00484757" w:rsidRPr="0012466B" w:rsidRDefault="00484757" w:rsidP="00484757">
      <w:pPr>
        <w:spacing w:line="276" w:lineRule="auto"/>
        <w:jc w:val="both"/>
        <w:rPr>
          <w:rFonts w:ascii="Arial" w:hAnsi="Arial" w:cs="Arial"/>
          <w:sz w:val="22"/>
          <w:szCs w:val="22"/>
        </w:rPr>
      </w:pPr>
      <w:r w:rsidRPr="0012466B">
        <w:rPr>
          <w:rFonts w:ascii="Arial" w:hAnsi="Arial" w:cs="Arial"/>
          <w:sz w:val="22"/>
          <w:szCs w:val="22"/>
          <w:highlight w:val="yellow"/>
        </w:rPr>
        <w:t>[_]</w:t>
      </w:r>
      <w:r w:rsidRPr="0012466B">
        <w:rPr>
          <w:rFonts w:ascii="Arial" w:hAnsi="Arial" w:cs="Arial"/>
          <w:sz w:val="22"/>
          <w:szCs w:val="22"/>
        </w:rPr>
        <w:t xml:space="preserve"> z siedzibą w </w:t>
      </w:r>
      <w:r w:rsidRPr="0012466B">
        <w:rPr>
          <w:rFonts w:ascii="Arial" w:hAnsi="Arial" w:cs="Arial"/>
          <w:sz w:val="22"/>
          <w:szCs w:val="22"/>
          <w:highlight w:val="yellow"/>
        </w:rPr>
        <w:t>[_]</w:t>
      </w:r>
      <w:r w:rsidRPr="0012466B">
        <w:rPr>
          <w:rFonts w:ascii="Arial" w:hAnsi="Arial" w:cs="Arial"/>
          <w:sz w:val="22"/>
          <w:szCs w:val="22"/>
        </w:rPr>
        <w:t xml:space="preserve"> ul. </w:t>
      </w:r>
      <w:r w:rsidRPr="0012466B">
        <w:rPr>
          <w:rFonts w:ascii="Arial" w:hAnsi="Arial" w:cs="Arial"/>
          <w:sz w:val="22"/>
          <w:szCs w:val="22"/>
          <w:highlight w:val="yellow"/>
        </w:rPr>
        <w:t>[_]</w:t>
      </w:r>
      <w:r w:rsidRPr="0012466B">
        <w:rPr>
          <w:rFonts w:ascii="Arial" w:hAnsi="Arial" w:cs="Arial"/>
          <w:sz w:val="22"/>
          <w:szCs w:val="22"/>
        </w:rPr>
        <w:t xml:space="preserve"> posiadającą NIP: </w:t>
      </w:r>
      <w:r w:rsidRPr="0012466B">
        <w:rPr>
          <w:rFonts w:ascii="Arial" w:hAnsi="Arial" w:cs="Arial"/>
          <w:sz w:val="22"/>
          <w:szCs w:val="22"/>
          <w:highlight w:val="yellow"/>
        </w:rPr>
        <w:t>[_]</w:t>
      </w:r>
      <w:r w:rsidRPr="0012466B">
        <w:rPr>
          <w:rFonts w:ascii="Arial" w:hAnsi="Arial" w:cs="Arial"/>
          <w:sz w:val="22"/>
          <w:szCs w:val="22"/>
        </w:rPr>
        <w:t xml:space="preserve"> zarejestrowaną w </w:t>
      </w:r>
      <w:r w:rsidRPr="0012466B">
        <w:rPr>
          <w:rFonts w:ascii="Arial" w:hAnsi="Arial" w:cs="Arial"/>
          <w:sz w:val="22"/>
          <w:szCs w:val="22"/>
          <w:highlight w:val="yellow"/>
        </w:rPr>
        <w:t>[_]</w:t>
      </w:r>
      <w:r w:rsidRPr="0012466B">
        <w:rPr>
          <w:rFonts w:ascii="Arial" w:hAnsi="Arial" w:cs="Arial"/>
          <w:sz w:val="22"/>
          <w:szCs w:val="22"/>
        </w:rPr>
        <w:t xml:space="preserve"> pod numerem KRS: </w:t>
      </w:r>
      <w:r w:rsidRPr="0012466B">
        <w:rPr>
          <w:rFonts w:ascii="Arial" w:hAnsi="Arial" w:cs="Arial"/>
          <w:sz w:val="22"/>
          <w:szCs w:val="22"/>
          <w:highlight w:val="yellow"/>
        </w:rPr>
        <w:t>[_]</w:t>
      </w:r>
      <w:r w:rsidRPr="0012466B">
        <w:rPr>
          <w:rFonts w:ascii="Arial" w:hAnsi="Arial" w:cs="Arial"/>
          <w:sz w:val="22"/>
          <w:szCs w:val="22"/>
        </w:rPr>
        <w:t xml:space="preserve"> wysokość kapitału zakładowego </w:t>
      </w:r>
      <w:r w:rsidRPr="0012466B">
        <w:rPr>
          <w:rFonts w:ascii="Arial" w:hAnsi="Arial" w:cs="Arial"/>
          <w:sz w:val="22"/>
          <w:szCs w:val="22"/>
          <w:highlight w:val="yellow"/>
        </w:rPr>
        <w:t>[_]</w:t>
      </w:r>
      <w:r w:rsidRPr="0012466B">
        <w:rPr>
          <w:rFonts w:ascii="Arial" w:hAnsi="Arial" w:cs="Arial"/>
          <w:sz w:val="22"/>
          <w:szCs w:val="22"/>
        </w:rPr>
        <w:t xml:space="preserve"> reprezentowaną przez:</w:t>
      </w:r>
    </w:p>
    <w:p w:rsidR="00484757" w:rsidRPr="0012466B" w:rsidRDefault="00484757" w:rsidP="00484757">
      <w:pPr>
        <w:spacing w:line="276" w:lineRule="auto"/>
        <w:jc w:val="both"/>
        <w:rPr>
          <w:rFonts w:ascii="Arial" w:hAnsi="Arial" w:cs="Arial"/>
          <w:sz w:val="22"/>
          <w:szCs w:val="22"/>
        </w:rPr>
      </w:pPr>
    </w:p>
    <w:p w:rsidR="00484757" w:rsidRPr="0012466B" w:rsidRDefault="00484757" w:rsidP="00484757">
      <w:pPr>
        <w:spacing w:line="276" w:lineRule="auto"/>
        <w:jc w:val="both"/>
        <w:rPr>
          <w:rFonts w:ascii="Arial" w:hAnsi="Arial" w:cs="Arial"/>
          <w:sz w:val="22"/>
          <w:szCs w:val="22"/>
        </w:rPr>
      </w:pPr>
      <w:r w:rsidRPr="0012466B">
        <w:rPr>
          <w:rFonts w:ascii="Arial" w:hAnsi="Arial" w:cs="Arial"/>
          <w:sz w:val="22"/>
          <w:szCs w:val="22"/>
        </w:rPr>
        <w:t xml:space="preserve">          …………………………………………</w:t>
      </w:r>
    </w:p>
    <w:p w:rsidR="00484757" w:rsidRPr="0012466B" w:rsidRDefault="00484757" w:rsidP="00484757">
      <w:pPr>
        <w:rPr>
          <w:rFonts w:ascii="Arial" w:hAnsi="Arial" w:cs="Arial"/>
          <w:sz w:val="22"/>
          <w:szCs w:val="22"/>
        </w:rPr>
      </w:pPr>
    </w:p>
    <w:p w:rsidR="00484757" w:rsidRPr="0012466B" w:rsidRDefault="00484757" w:rsidP="00484757">
      <w:pPr>
        <w:ind w:firstLine="708"/>
        <w:rPr>
          <w:rFonts w:ascii="Arial" w:hAnsi="Arial" w:cs="Arial"/>
          <w:b/>
          <w:bCs/>
          <w:sz w:val="22"/>
          <w:szCs w:val="22"/>
        </w:rPr>
      </w:pPr>
      <w:r w:rsidRPr="0012466B">
        <w:rPr>
          <w:rFonts w:ascii="Arial" w:hAnsi="Arial" w:cs="Arial"/>
          <w:b/>
          <w:bCs/>
          <w:sz w:val="22"/>
          <w:szCs w:val="22"/>
        </w:rPr>
        <w:t xml:space="preserve">- </w:t>
      </w:r>
      <w:r w:rsidRPr="0012466B">
        <w:rPr>
          <w:rFonts w:ascii="Arial" w:hAnsi="Arial" w:cs="Arial"/>
          <w:bCs/>
          <w:sz w:val="22"/>
          <w:szCs w:val="22"/>
        </w:rPr>
        <w:t>zwaną dalej</w:t>
      </w:r>
      <w:r w:rsidRPr="0012466B">
        <w:rPr>
          <w:rFonts w:ascii="Arial" w:hAnsi="Arial" w:cs="Arial"/>
          <w:b/>
          <w:bCs/>
          <w:sz w:val="22"/>
          <w:szCs w:val="22"/>
        </w:rPr>
        <w:t xml:space="preserve"> Wykonawcą.</w:t>
      </w:r>
    </w:p>
    <w:p w:rsidR="00484757" w:rsidRPr="0012466B" w:rsidRDefault="00484757" w:rsidP="00484757">
      <w:pPr>
        <w:rPr>
          <w:rFonts w:ascii="Arial" w:hAnsi="Arial" w:cs="Arial"/>
          <w:sz w:val="22"/>
          <w:szCs w:val="22"/>
        </w:rPr>
      </w:pPr>
    </w:p>
    <w:p w:rsidR="00484757" w:rsidRPr="0012466B" w:rsidRDefault="00484757" w:rsidP="00484757">
      <w:pPr>
        <w:pStyle w:val="Nagwek3"/>
        <w:jc w:val="both"/>
        <w:rPr>
          <w:rFonts w:ascii="Arial" w:hAnsi="Arial" w:cs="Arial"/>
          <w:sz w:val="22"/>
          <w:szCs w:val="22"/>
        </w:rPr>
      </w:pPr>
      <w:r w:rsidRPr="0012466B">
        <w:rPr>
          <w:rFonts w:ascii="Arial" w:hAnsi="Arial" w:cs="Arial"/>
          <w:sz w:val="22"/>
          <w:szCs w:val="22"/>
        </w:rPr>
        <w:t xml:space="preserve">wybraną w wyniku </w:t>
      </w:r>
      <w:r w:rsidRPr="0012466B">
        <w:rPr>
          <w:rFonts w:ascii="Arial" w:hAnsi="Arial" w:cs="Arial"/>
          <w:bCs/>
          <w:sz w:val="22"/>
          <w:szCs w:val="22"/>
        </w:rPr>
        <w:t>przeprowadzenia</w:t>
      </w:r>
      <w:r w:rsidRPr="0012466B">
        <w:rPr>
          <w:rFonts w:ascii="Arial" w:hAnsi="Arial" w:cs="Arial"/>
          <w:sz w:val="22"/>
          <w:szCs w:val="22"/>
        </w:rPr>
        <w:t xml:space="preserve"> postępowania o udzielenie zamówienia w trybie przetargu nieograniczonego nr</w:t>
      </w:r>
      <w:r w:rsidRPr="0012466B">
        <w:rPr>
          <w:rFonts w:ascii="Arial" w:hAnsi="Arial" w:cs="Arial"/>
          <w:b w:val="0"/>
          <w:sz w:val="22"/>
          <w:szCs w:val="22"/>
        </w:rPr>
        <w:t>…………</w:t>
      </w:r>
      <w:r w:rsidRPr="0012466B">
        <w:rPr>
          <w:rFonts w:ascii="Arial" w:hAnsi="Arial" w:cs="Arial"/>
          <w:sz w:val="22"/>
          <w:szCs w:val="22"/>
        </w:rPr>
        <w:t xml:space="preserve"> zgodnie z ustawą z dnia 29 stycznia 2004 roku - Prawo zamówień publicznych (tj. Dz. U. z 2019 r., poz. 1843). </w:t>
      </w:r>
    </w:p>
    <w:p w:rsidR="00AA4001" w:rsidRPr="0012466B" w:rsidRDefault="00AA4001" w:rsidP="00504016">
      <w:pPr>
        <w:rPr>
          <w:rFonts w:ascii="Arial" w:hAnsi="Arial" w:cs="Arial"/>
          <w:b/>
          <w:bCs/>
        </w:rPr>
      </w:pPr>
    </w:p>
    <w:p w:rsidR="00B20184" w:rsidRPr="0012466B" w:rsidRDefault="00B20184" w:rsidP="00B20184">
      <w:pPr>
        <w:jc w:val="center"/>
        <w:rPr>
          <w:rFonts w:ascii="Arial" w:hAnsi="Arial" w:cs="Arial"/>
        </w:rPr>
      </w:pPr>
      <w:r w:rsidRPr="0012466B">
        <w:rPr>
          <w:rFonts w:ascii="Arial" w:hAnsi="Arial" w:cs="Arial"/>
          <w:b/>
        </w:rPr>
        <w:t>§ 1</w:t>
      </w:r>
    </w:p>
    <w:p w:rsidR="00AA4001" w:rsidRPr="0012466B" w:rsidRDefault="00AA4001" w:rsidP="00504016">
      <w:pPr>
        <w:rPr>
          <w:rFonts w:ascii="Arial" w:hAnsi="Arial" w:cs="Arial"/>
        </w:rPr>
      </w:pPr>
    </w:p>
    <w:p w:rsidR="001A567A" w:rsidRPr="0012466B" w:rsidRDefault="00F23F5B" w:rsidP="00E92EF2">
      <w:pPr>
        <w:pStyle w:val="Akapitzlist"/>
        <w:numPr>
          <w:ilvl w:val="0"/>
          <w:numId w:val="27"/>
        </w:numPr>
        <w:jc w:val="both"/>
        <w:rPr>
          <w:rFonts w:ascii="Arial" w:hAnsi="Arial" w:cs="Arial"/>
        </w:rPr>
      </w:pPr>
      <w:r w:rsidRPr="0012466B">
        <w:rPr>
          <w:rFonts w:ascii="Arial" w:hAnsi="Arial" w:cs="Arial"/>
        </w:rPr>
        <w:t>Przedmiotem zamówienia jest świadczenie na rzecz Zamawiającego usł</w:t>
      </w:r>
      <w:r w:rsidR="00B82B74" w:rsidRPr="0012466B">
        <w:rPr>
          <w:rFonts w:ascii="Arial" w:hAnsi="Arial" w:cs="Arial"/>
        </w:rPr>
        <w:t xml:space="preserve">ugi w zakresie ochrony mienia, </w:t>
      </w:r>
      <w:r w:rsidRPr="0012466B">
        <w:rPr>
          <w:rFonts w:ascii="Arial" w:hAnsi="Arial" w:cs="Arial"/>
        </w:rPr>
        <w:t xml:space="preserve">zabezpieczenia obiektów i przyległego terenu SP ZOZ </w:t>
      </w:r>
      <w:proofErr w:type="spellStart"/>
      <w:r w:rsidRPr="0012466B">
        <w:rPr>
          <w:rFonts w:ascii="Arial" w:hAnsi="Arial" w:cs="Arial"/>
        </w:rPr>
        <w:t>MSWiA</w:t>
      </w:r>
      <w:proofErr w:type="spellEnd"/>
      <w:r w:rsidRPr="0012466B">
        <w:rPr>
          <w:rFonts w:ascii="Arial" w:hAnsi="Arial" w:cs="Arial"/>
        </w:rPr>
        <w:t xml:space="preserve">  w Poznaniu im. prof. Ludwika Bierkowskiego pr</w:t>
      </w:r>
      <w:r w:rsidR="00CD0107" w:rsidRPr="0012466B">
        <w:rPr>
          <w:rFonts w:ascii="Arial" w:hAnsi="Arial" w:cs="Arial"/>
        </w:rPr>
        <w:t>zy ul. Dojazd 34, 60-631 Poznań.</w:t>
      </w:r>
    </w:p>
    <w:p w:rsidR="008A5283" w:rsidRPr="0012466B" w:rsidRDefault="008A5283" w:rsidP="008A5283">
      <w:pPr>
        <w:pStyle w:val="Akapitzlist"/>
        <w:ind w:left="360"/>
        <w:jc w:val="both"/>
        <w:rPr>
          <w:rFonts w:ascii="Arial" w:hAnsi="Arial" w:cs="Arial"/>
        </w:rPr>
      </w:pPr>
    </w:p>
    <w:p w:rsidR="00EB1DB2" w:rsidRPr="0012466B" w:rsidRDefault="00EB1DB2" w:rsidP="009A6994">
      <w:pPr>
        <w:pStyle w:val="Akapitzlist"/>
        <w:numPr>
          <w:ilvl w:val="0"/>
          <w:numId w:val="27"/>
        </w:numPr>
        <w:jc w:val="both"/>
        <w:rPr>
          <w:rFonts w:ascii="Arial" w:hAnsi="Arial" w:cs="Arial"/>
        </w:rPr>
      </w:pPr>
      <w:r w:rsidRPr="0012466B">
        <w:rPr>
          <w:rFonts w:ascii="Arial" w:hAnsi="Arial" w:cs="Arial"/>
        </w:rPr>
        <w:t>Wykonawca zobowiązany będzie, w ramach przedmiotu zamówienia, do systematycznej ochrony budynków (wew. i zew.) i przyległego terenu w szczególności parku szpitalnego oraz par</w:t>
      </w:r>
      <w:r w:rsidR="00037B1E" w:rsidRPr="0012466B">
        <w:rPr>
          <w:rFonts w:ascii="Arial" w:hAnsi="Arial" w:cs="Arial"/>
        </w:rPr>
        <w:t>kingu pracowniczego</w:t>
      </w:r>
      <w:r w:rsidRPr="0012466B">
        <w:rPr>
          <w:rFonts w:ascii="Arial" w:hAnsi="Arial" w:cs="Arial"/>
        </w:rPr>
        <w:t xml:space="preserve">, a także bezpośredniej ochrony fizycznej przez </w:t>
      </w:r>
      <w:r w:rsidRPr="0012466B">
        <w:rPr>
          <w:rFonts w:ascii="Arial" w:hAnsi="Arial" w:cs="Arial"/>
          <w:b/>
        </w:rPr>
        <w:t>7 dni w tygodniu, 24</w:t>
      </w:r>
      <w:r w:rsidR="0012466B">
        <w:rPr>
          <w:rFonts w:ascii="Arial" w:hAnsi="Arial" w:cs="Arial"/>
          <w:b/>
        </w:rPr>
        <w:t xml:space="preserve"> godziny na dobę w </w:t>
      </w:r>
      <w:r w:rsidRPr="0012466B">
        <w:rPr>
          <w:rFonts w:ascii="Arial" w:hAnsi="Arial" w:cs="Arial"/>
          <w:b/>
        </w:rPr>
        <w:t>okresie</w:t>
      </w:r>
      <w:r w:rsidR="00B2639E" w:rsidRPr="0012466B">
        <w:rPr>
          <w:rFonts w:ascii="Arial" w:hAnsi="Arial" w:cs="Arial"/>
          <w:b/>
        </w:rPr>
        <w:t xml:space="preserve"> od 01.01.</w:t>
      </w:r>
      <w:r w:rsidR="001A567A" w:rsidRPr="0012466B">
        <w:rPr>
          <w:rFonts w:ascii="Arial" w:hAnsi="Arial" w:cs="Arial"/>
          <w:b/>
        </w:rPr>
        <w:t>2021 do 31.12.2021</w:t>
      </w:r>
      <w:r w:rsidR="00037B1E" w:rsidRPr="0012466B">
        <w:rPr>
          <w:rFonts w:ascii="Arial" w:hAnsi="Arial" w:cs="Arial"/>
          <w:b/>
        </w:rPr>
        <w:t xml:space="preserve"> </w:t>
      </w:r>
      <w:r w:rsidR="00037B1E" w:rsidRPr="0012466B">
        <w:rPr>
          <w:rFonts w:ascii="Arial" w:hAnsi="Arial" w:cs="Arial"/>
        </w:rPr>
        <w:t>i obejmującej obsadę:</w:t>
      </w:r>
    </w:p>
    <w:p w:rsidR="00EB1DB2" w:rsidRPr="0012466B" w:rsidRDefault="001A567A" w:rsidP="001A567A">
      <w:pPr>
        <w:pStyle w:val="Akapitzlist"/>
        <w:numPr>
          <w:ilvl w:val="0"/>
          <w:numId w:val="41"/>
        </w:numPr>
        <w:jc w:val="both"/>
        <w:rPr>
          <w:rFonts w:ascii="Arial" w:hAnsi="Arial" w:cs="Arial"/>
        </w:rPr>
      </w:pPr>
      <w:r w:rsidRPr="0012466B">
        <w:rPr>
          <w:rFonts w:ascii="Arial" w:hAnsi="Arial" w:cs="Arial"/>
        </w:rPr>
        <w:t>dwie osoby przez 24 godziny na dobę</w:t>
      </w:r>
      <w:r w:rsidR="00037B1E" w:rsidRPr="0012466B">
        <w:rPr>
          <w:rFonts w:ascii="Arial" w:hAnsi="Arial" w:cs="Arial"/>
        </w:rPr>
        <w:t xml:space="preserve"> w </w:t>
      </w:r>
      <w:r w:rsidRPr="0012466B">
        <w:rPr>
          <w:rFonts w:ascii="Arial" w:hAnsi="Arial" w:cs="Arial"/>
        </w:rPr>
        <w:t xml:space="preserve">dni robocze od poniedziałku do piątku w </w:t>
      </w:r>
      <w:r w:rsidR="00037B1E" w:rsidRPr="0012466B">
        <w:rPr>
          <w:rFonts w:ascii="Arial" w:hAnsi="Arial" w:cs="Arial"/>
        </w:rPr>
        <w:t>tym</w:t>
      </w:r>
      <w:r w:rsidRPr="0012466B">
        <w:rPr>
          <w:rFonts w:ascii="Arial" w:hAnsi="Arial" w:cs="Arial"/>
        </w:rPr>
        <w:t>:</w:t>
      </w:r>
      <w:r w:rsidR="00037B1E" w:rsidRPr="0012466B">
        <w:rPr>
          <w:rFonts w:ascii="Arial" w:hAnsi="Arial" w:cs="Arial"/>
        </w:rPr>
        <w:t xml:space="preserve"> jedna osoba patrolująca, druga osoba do stałego nadzorowania obiektów w miejscu stacjonowania.</w:t>
      </w:r>
      <w:r w:rsidR="0060118A" w:rsidRPr="0012466B">
        <w:rPr>
          <w:rFonts w:ascii="Arial" w:hAnsi="Arial" w:cs="Arial"/>
        </w:rPr>
        <w:t xml:space="preserve"> Częstotliwość </w:t>
      </w:r>
      <w:r w:rsidR="001B1F29" w:rsidRPr="0012466B">
        <w:rPr>
          <w:rFonts w:ascii="Arial" w:hAnsi="Arial" w:cs="Arial"/>
        </w:rPr>
        <w:t>patroli obiektów zew. I wew. oraz przyległego terenu to min.</w:t>
      </w:r>
      <w:r w:rsidR="00E92EF2" w:rsidRPr="0012466B">
        <w:rPr>
          <w:rFonts w:ascii="Arial" w:hAnsi="Arial" w:cs="Arial"/>
        </w:rPr>
        <w:t>12 x w ciągu doby tj. min. co 2 godziny</w:t>
      </w:r>
      <w:r w:rsidR="001B1F29" w:rsidRPr="0012466B">
        <w:rPr>
          <w:rFonts w:ascii="Arial" w:hAnsi="Arial" w:cs="Arial"/>
        </w:rPr>
        <w:t>.</w:t>
      </w:r>
    </w:p>
    <w:p w:rsidR="00E92EF2" w:rsidRPr="0012466B" w:rsidRDefault="00E92EF2" w:rsidP="009A6994">
      <w:pPr>
        <w:pStyle w:val="Akapitzlist"/>
        <w:numPr>
          <w:ilvl w:val="0"/>
          <w:numId w:val="41"/>
        </w:numPr>
        <w:jc w:val="both"/>
        <w:rPr>
          <w:rFonts w:ascii="Arial" w:hAnsi="Arial" w:cs="Arial"/>
        </w:rPr>
      </w:pPr>
      <w:r w:rsidRPr="0012466B">
        <w:rPr>
          <w:rFonts w:ascii="Arial" w:hAnsi="Arial" w:cs="Arial"/>
        </w:rPr>
        <w:t>Jedna osoba przez 24 godziny na dobę do stałego nadzorowania obiektów w miejscu stacjonowania w soboty, niedzielę i święta – 01.01.2021, 06.01.2021, 05.04.2021, 03.05.2021, 03.06.2021, 01.11.2021</w:t>
      </w:r>
      <w:r w:rsidR="00441ECC" w:rsidRPr="0012466B">
        <w:rPr>
          <w:rFonts w:ascii="Arial" w:hAnsi="Arial" w:cs="Arial"/>
        </w:rPr>
        <w:t>, 11.11</w:t>
      </w:r>
      <w:r w:rsidRPr="0012466B">
        <w:rPr>
          <w:rFonts w:ascii="Arial" w:hAnsi="Arial" w:cs="Arial"/>
        </w:rPr>
        <w:t>.</w:t>
      </w:r>
      <w:r w:rsidR="00441ECC" w:rsidRPr="0012466B">
        <w:rPr>
          <w:rFonts w:ascii="Arial" w:hAnsi="Arial" w:cs="Arial"/>
        </w:rPr>
        <w:t>2021.</w:t>
      </w:r>
    </w:p>
    <w:p w:rsidR="00E92EF2" w:rsidRPr="0012466B" w:rsidRDefault="00E92EF2" w:rsidP="001A567A">
      <w:pPr>
        <w:pStyle w:val="Akapitzlist"/>
        <w:numPr>
          <w:ilvl w:val="0"/>
          <w:numId w:val="41"/>
        </w:numPr>
        <w:jc w:val="both"/>
        <w:rPr>
          <w:rFonts w:ascii="Arial" w:hAnsi="Arial" w:cs="Arial"/>
          <w:b/>
        </w:rPr>
      </w:pPr>
      <w:r w:rsidRPr="0012466B">
        <w:rPr>
          <w:rFonts w:ascii="Arial" w:hAnsi="Arial" w:cs="Arial"/>
          <w:b/>
        </w:rPr>
        <w:lastRenderedPageBreak/>
        <w:t>prawo opcji –</w:t>
      </w:r>
      <w:r w:rsidR="00441ECC" w:rsidRPr="0012466B">
        <w:rPr>
          <w:rFonts w:ascii="Arial" w:hAnsi="Arial" w:cs="Arial"/>
          <w:b/>
        </w:rPr>
        <w:t xml:space="preserve"> </w:t>
      </w:r>
      <w:r w:rsidR="00441ECC" w:rsidRPr="0012466B">
        <w:rPr>
          <w:rFonts w:ascii="Arial" w:hAnsi="Arial" w:cs="Arial"/>
        </w:rPr>
        <w:t>dodatkowa</w:t>
      </w:r>
      <w:r w:rsidRPr="0012466B">
        <w:rPr>
          <w:rFonts w:ascii="Arial" w:hAnsi="Arial" w:cs="Arial"/>
          <w:b/>
        </w:rPr>
        <w:t xml:space="preserve"> </w:t>
      </w:r>
      <w:r w:rsidRPr="0012466B">
        <w:rPr>
          <w:rFonts w:ascii="Arial" w:hAnsi="Arial" w:cs="Arial"/>
        </w:rPr>
        <w:t>osoba patrolująca w soboty, niedzielę i święta – 01.01.2021, 06.01.2021, 05.04.2021, 03.</w:t>
      </w:r>
      <w:r w:rsidR="00441ECC" w:rsidRPr="0012466B">
        <w:rPr>
          <w:rFonts w:ascii="Arial" w:hAnsi="Arial" w:cs="Arial"/>
        </w:rPr>
        <w:t>05.2021, 03.06.2021, 01.11.2021, 11.11.2021. W wymiarze wynikającym z potrzeb zamawiającego.</w:t>
      </w:r>
    </w:p>
    <w:p w:rsidR="009479AF" w:rsidRPr="0012466B" w:rsidRDefault="009479AF" w:rsidP="009479AF">
      <w:pPr>
        <w:ind w:left="720"/>
        <w:jc w:val="both"/>
        <w:rPr>
          <w:rFonts w:ascii="Arial" w:hAnsi="Arial" w:cs="Arial"/>
          <w:b/>
        </w:rPr>
      </w:pPr>
    </w:p>
    <w:p w:rsidR="009479AF" w:rsidRPr="0012466B" w:rsidRDefault="009479AF" w:rsidP="009479AF">
      <w:pPr>
        <w:suppressAutoHyphens w:val="0"/>
        <w:ind w:left="720"/>
        <w:jc w:val="center"/>
        <w:rPr>
          <w:rFonts w:ascii="Arial" w:hAnsi="Arial" w:cs="Arial"/>
          <w:b/>
          <w:sz w:val="20"/>
          <w:szCs w:val="20"/>
          <w:u w:val="single"/>
        </w:rPr>
      </w:pPr>
      <w:r w:rsidRPr="0012466B">
        <w:rPr>
          <w:rFonts w:ascii="Arial" w:hAnsi="Arial" w:cs="Arial"/>
          <w:b/>
          <w:sz w:val="20"/>
          <w:szCs w:val="20"/>
          <w:u w:val="single"/>
        </w:rPr>
        <w:t>Umowa podstawowa :</w:t>
      </w:r>
    </w:p>
    <w:p w:rsidR="009479AF" w:rsidRPr="0012466B" w:rsidRDefault="009479AF" w:rsidP="009479AF">
      <w:pPr>
        <w:suppressAutoHyphens w:val="0"/>
        <w:ind w:left="720"/>
        <w:jc w:val="center"/>
        <w:rPr>
          <w:rFonts w:ascii="Arial" w:hAnsi="Arial" w:cs="Arial"/>
          <w:sz w:val="20"/>
          <w:szCs w:val="20"/>
        </w:rPr>
      </w:pPr>
    </w:p>
    <w:tbl>
      <w:tblPr>
        <w:tblStyle w:val="Tabela-Siatka"/>
        <w:tblW w:w="7087" w:type="dxa"/>
        <w:tblInd w:w="959" w:type="dxa"/>
        <w:tblLook w:val="04A0"/>
      </w:tblPr>
      <w:tblGrid>
        <w:gridCol w:w="2693"/>
        <w:gridCol w:w="2268"/>
        <w:gridCol w:w="2126"/>
      </w:tblGrid>
      <w:tr w:rsidR="009479AF" w:rsidRPr="0012466B" w:rsidTr="00600ABD">
        <w:trPr>
          <w:trHeight w:val="435"/>
        </w:trPr>
        <w:tc>
          <w:tcPr>
            <w:tcW w:w="2693"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Okres</w:t>
            </w:r>
          </w:p>
        </w:tc>
        <w:tc>
          <w:tcPr>
            <w:tcW w:w="2268"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Ilość dni kalendarzowych</w:t>
            </w:r>
          </w:p>
        </w:tc>
        <w:tc>
          <w:tcPr>
            <w:tcW w:w="2126"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Łącznie roboczogodzin</w:t>
            </w:r>
          </w:p>
        </w:tc>
      </w:tr>
      <w:tr w:rsidR="009479AF" w:rsidRPr="0012466B" w:rsidTr="00600ABD">
        <w:trPr>
          <w:trHeight w:val="424"/>
        </w:trPr>
        <w:tc>
          <w:tcPr>
            <w:tcW w:w="2693"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01.01.2021 do 31.12.2021</w:t>
            </w:r>
          </w:p>
        </w:tc>
        <w:tc>
          <w:tcPr>
            <w:tcW w:w="2268"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365</w:t>
            </w:r>
          </w:p>
        </w:tc>
        <w:tc>
          <w:tcPr>
            <w:tcW w:w="2126"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14 856</w:t>
            </w:r>
          </w:p>
        </w:tc>
      </w:tr>
    </w:tbl>
    <w:p w:rsidR="009479AF" w:rsidRPr="0012466B" w:rsidRDefault="009479AF" w:rsidP="009479AF">
      <w:pPr>
        <w:tabs>
          <w:tab w:val="num" w:pos="851"/>
        </w:tabs>
        <w:suppressAutoHyphens w:val="0"/>
        <w:ind w:left="720"/>
        <w:jc w:val="both"/>
        <w:rPr>
          <w:rFonts w:ascii="Arial" w:hAnsi="Arial" w:cs="Arial"/>
          <w:sz w:val="20"/>
          <w:szCs w:val="20"/>
          <w:u w:val="single"/>
        </w:rPr>
      </w:pPr>
    </w:p>
    <w:p w:rsidR="009479AF" w:rsidRPr="0012466B" w:rsidRDefault="009479AF" w:rsidP="009479AF">
      <w:pPr>
        <w:tabs>
          <w:tab w:val="num" w:pos="851"/>
        </w:tabs>
        <w:suppressAutoHyphens w:val="0"/>
        <w:ind w:left="720"/>
        <w:jc w:val="both"/>
        <w:rPr>
          <w:rFonts w:ascii="Arial" w:hAnsi="Arial" w:cs="Arial"/>
          <w:sz w:val="20"/>
          <w:szCs w:val="20"/>
          <w:u w:val="single"/>
        </w:rPr>
      </w:pPr>
    </w:p>
    <w:p w:rsidR="009479AF" w:rsidRPr="0012466B" w:rsidRDefault="009479AF" w:rsidP="009479AF">
      <w:pPr>
        <w:tabs>
          <w:tab w:val="num" w:pos="851"/>
        </w:tabs>
        <w:suppressAutoHyphens w:val="0"/>
        <w:ind w:left="720"/>
        <w:jc w:val="center"/>
        <w:rPr>
          <w:rFonts w:ascii="Arial" w:hAnsi="Arial" w:cs="Arial"/>
          <w:b/>
          <w:sz w:val="20"/>
          <w:szCs w:val="20"/>
          <w:u w:val="single"/>
        </w:rPr>
      </w:pPr>
      <w:r w:rsidRPr="0012466B">
        <w:rPr>
          <w:rFonts w:ascii="Arial" w:hAnsi="Arial" w:cs="Arial"/>
          <w:b/>
          <w:sz w:val="20"/>
          <w:szCs w:val="20"/>
          <w:u w:val="single"/>
        </w:rPr>
        <w:t>Prawo opcji :</w:t>
      </w:r>
    </w:p>
    <w:p w:rsidR="009479AF" w:rsidRPr="0012466B" w:rsidRDefault="009479AF" w:rsidP="009479AF">
      <w:pPr>
        <w:pStyle w:val="Akapitzlist"/>
        <w:tabs>
          <w:tab w:val="num" w:pos="851"/>
        </w:tabs>
        <w:suppressAutoHyphens w:val="0"/>
        <w:ind w:left="1080"/>
        <w:jc w:val="both"/>
        <w:rPr>
          <w:rFonts w:ascii="Arial" w:hAnsi="Arial" w:cs="Arial"/>
          <w:b/>
          <w:sz w:val="20"/>
          <w:szCs w:val="20"/>
          <w:u w:val="single"/>
        </w:rPr>
      </w:pPr>
    </w:p>
    <w:tbl>
      <w:tblPr>
        <w:tblStyle w:val="Tabela-Siatka"/>
        <w:tblW w:w="7087" w:type="dxa"/>
        <w:tblInd w:w="959" w:type="dxa"/>
        <w:tblLook w:val="04A0"/>
      </w:tblPr>
      <w:tblGrid>
        <w:gridCol w:w="2693"/>
        <w:gridCol w:w="2268"/>
        <w:gridCol w:w="2126"/>
      </w:tblGrid>
      <w:tr w:rsidR="009479AF" w:rsidRPr="0012466B" w:rsidTr="00600ABD">
        <w:trPr>
          <w:trHeight w:val="435"/>
        </w:trPr>
        <w:tc>
          <w:tcPr>
            <w:tcW w:w="2693"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Okres</w:t>
            </w:r>
          </w:p>
        </w:tc>
        <w:tc>
          <w:tcPr>
            <w:tcW w:w="2268" w:type="dxa"/>
            <w:vAlign w:val="center"/>
          </w:tcPr>
          <w:p w:rsidR="009479AF" w:rsidRPr="0012466B" w:rsidRDefault="00441ECC"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 xml:space="preserve">Maksymalna </w:t>
            </w:r>
            <w:r w:rsidR="00880D6C" w:rsidRPr="0012466B">
              <w:rPr>
                <w:rFonts w:ascii="Arial" w:hAnsi="Arial" w:cs="Arial"/>
                <w:sz w:val="20"/>
                <w:szCs w:val="20"/>
              </w:rPr>
              <w:t>i</w:t>
            </w:r>
            <w:r w:rsidR="009479AF" w:rsidRPr="0012466B">
              <w:rPr>
                <w:rFonts w:ascii="Arial" w:hAnsi="Arial" w:cs="Arial"/>
                <w:sz w:val="20"/>
                <w:szCs w:val="20"/>
              </w:rPr>
              <w:t>lość dni kalendarzowych</w:t>
            </w:r>
          </w:p>
        </w:tc>
        <w:tc>
          <w:tcPr>
            <w:tcW w:w="2126" w:type="dxa"/>
            <w:vAlign w:val="center"/>
          </w:tcPr>
          <w:p w:rsidR="009479AF" w:rsidRPr="0012466B" w:rsidRDefault="00441ECC"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Maksymalna łączna ilość</w:t>
            </w:r>
            <w:r w:rsidR="009479AF" w:rsidRPr="0012466B">
              <w:rPr>
                <w:rFonts w:ascii="Arial" w:hAnsi="Arial" w:cs="Arial"/>
                <w:sz w:val="20"/>
                <w:szCs w:val="20"/>
              </w:rPr>
              <w:t xml:space="preserve"> roboczogodzin</w:t>
            </w:r>
          </w:p>
        </w:tc>
      </w:tr>
      <w:tr w:rsidR="009479AF" w:rsidRPr="0012466B" w:rsidTr="00600ABD">
        <w:trPr>
          <w:trHeight w:val="424"/>
        </w:trPr>
        <w:tc>
          <w:tcPr>
            <w:tcW w:w="2693"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01.01.2021 do 31.12.2021</w:t>
            </w:r>
          </w:p>
        </w:tc>
        <w:tc>
          <w:tcPr>
            <w:tcW w:w="2268"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111</w:t>
            </w:r>
          </w:p>
        </w:tc>
        <w:tc>
          <w:tcPr>
            <w:tcW w:w="2126" w:type="dxa"/>
            <w:vAlign w:val="center"/>
          </w:tcPr>
          <w:p w:rsidR="009479AF" w:rsidRPr="0012466B" w:rsidRDefault="009479AF" w:rsidP="00600ABD">
            <w:pPr>
              <w:pStyle w:val="Akapitzlist"/>
              <w:widowControl/>
              <w:suppressAutoHyphens w:val="0"/>
              <w:ind w:left="0"/>
              <w:jc w:val="center"/>
              <w:rPr>
                <w:rFonts w:ascii="Arial" w:hAnsi="Arial" w:cs="Arial"/>
                <w:sz w:val="20"/>
                <w:szCs w:val="20"/>
              </w:rPr>
            </w:pPr>
            <w:r w:rsidRPr="0012466B">
              <w:rPr>
                <w:rFonts w:ascii="Arial" w:hAnsi="Arial" w:cs="Arial"/>
                <w:sz w:val="20"/>
                <w:szCs w:val="20"/>
              </w:rPr>
              <w:t>2 664</w:t>
            </w:r>
          </w:p>
        </w:tc>
      </w:tr>
    </w:tbl>
    <w:p w:rsidR="009479AF" w:rsidRPr="0012466B" w:rsidRDefault="009479AF" w:rsidP="009479AF">
      <w:pPr>
        <w:tabs>
          <w:tab w:val="num" w:pos="851"/>
        </w:tabs>
        <w:suppressAutoHyphens w:val="0"/>
        <w:ind w:left="720"/>
        <w:jc w:val="both"/>
        <w:rPr>
          <w:rFonts w:ascii="Arial" w:hAnsi="Arial" w:cs="Arial"/>
          <w:sz w:val="20"/>
          <w:szCs w:val="20"/>
          <w:u w:val="single"/>
        </w:rPr>
      </w:pPr>
    </w:p>
    <w:p w:rsidR="007D3F1A" w:rsidRPr="0012466B" w:rsidRDefault="006E0C97" w:rsidP="009A6994">
      <w:pPr>
        <w:pStyle w:val="Akapitzlist"/>
        <w:numPr>
          <w:ilvl w:val="0"/>
          <w:numId w:val="27"/>
        </w:numPr>
        <w:tabs>
          <w:tab w:val="num" w:pos="851"/>
        </w:tabs>
        <w:suppressAutoHyphens w:val="0"/>
        <w:jc w:val="both"/>
        <w:rPr>
          <w:rFonts w:ascii="Arial" w:hAnsi="Arial" w:cs="Arial"/>
        </w:rPr>
      </w:pPr>
      <w:r w:rsidRPr="0012466B">
        <w:rPr>
          <w:rFonts w:ascii="Arial" w:hAnsi="Arial" w:cs="Arial"/>
        </w:rPr>
        <w:t>W trakcie</w:t>
      </w:r>
      <w:r w:rsidR="009A6994" w:rsidRPr="0012466B">
        <w:rPr>
          <w:rFonts w:ascii="Arial" w:hAnsi="Arial" w:cs="Arial"/>
        </w:rPr>
        <w:t xml:space="preserve"> obowiązywania umowy Zamawiający może skorzystać</w:t>
      </w:r>
      <w:r w:rsidR="00226A5A" w:rsidRPr="0012466B">
        <w:rPr>
          <w:rFonts w:ascii="Arial" w:hAnsi="Arial" w:cs="Arial"/>
        </w:rPr>
        <w:t>, w każdym czasie trwania umowy</w:t>
      </w:r>
      <w:r w:rsidR="009A6994" w:rsidRPr="0012466B">
        <w:rPr>
          <w:rFonts w:ascii="Arial" w:hAnsi="Arial" w:cs="Arial"/>
        </w:rPr>
        <w:t xml:space="preserve"> z prawa opcji w pełnym lub częściowym zakresie. W przypadku nieskorzy</w:t>
      </w:r>
      <w:r w:rsidRPr="0012466B">
        <w:rPr>
          <w:rFonts w:ascii="Arial" w:hAnsi="Arial" w:cs="Arial"/>
        </w:rPr>
        <w:t>stania przez Zamawiającego z prawa opcji, albo w przypadku skorzystania w niepełnym zakresie, Wykonawcy nie będą z tego tytułu przysługiwały żadne roszczenia.</w:t>
      </w:r>
    </w:p>
    <w:p w:rsidR="006E0C97" w:rsidRPr="0012466B" w:rsidRDefault="006E0C97" w:rsidP="006E0C97">
      <w:pPr>
        <w:tabs>
          <w:tab w:val="num" w:pos="851"/>
        </w:tabs>
        <w:suppressAutoHyphens w:val="0"/>
        <w:jc w:val="both"/>
        <w:rPr>
          <w:rFonts w:ascii="Arial" w:hAnsi="Arial" w:cs="Arial"/>
        </w:rPr>
      </w:pPr>
    </w:p>
    <w:p w:rsidR="006E0C97" w:rsidRPr="0012466B" w:rsidRDefault="006E0C97" w:rsidP="009A6994">
      <w:pPr>
        <w:pStyle w:val="Akapitzlist"/>
        <w:numPr>
          <w:ilvl w:val="0"/>
          <w:numId w:val="27"/>
        </w:numPr>
        <w:tabs>
          <w:tab w:val="num" w:pos="851"/>
        </w:tabs>
        <w:suppressAutoHyphens w:val="0"/>
        <w:jc w:val="both"/>
        <w:rPr>
          <w:rFonts w:ascii="Arial" w:hAnsi="Arial" w:cs="Arial"/>
        </w:rPr>
      </w:pPr>
      <w:r w:rsidRPr="0012466B">
        <w:rPr>
          <w:rFonts w:ascii="Arial" w:hAnsi="Arial" w:cs="Arial"/>
        </w:rPr>
        <w:t>Do wykonanej usługi w ramach prawa opcji stosuje się odpowiednio postanowienia przedmiotowej umowy.</w:t>
      </w:r>
    </w:p>
    <w:p w:rsidR="009A6994" w:rsidRPr="0012466B" w:rsidRDefault="009A6994" w:rsidP="00EB1DB2">
      <w:pPr>
        <w:tabs>
          <w:tab w:val="num" w:pos="851"/>
        </w:tabs>
        <w:suppressAutoHyphens w:val="0"/>
        <w:jc w:val="both"/>
        <w:rPr>
          <w:rFonts w:ascii="Arial" w:hAnsi="Arial" w:cs="Arial"/>
        </w:rPr>
      </w:pPr>
    </w:p>
    <w:p w:rsidR="00EB1DB2" w:rsidRPr="0012466B" w:rsidRDefault="001D5C4B" w:rsidP="009E7CE3">
      <w:pPr>
        <w:pStyle w:val="Akapitzlist"/>
        <w:numPr>
          <w:ilvl w:val="0"/>
          <w:numId w:val="27"/>
        </w:numPr>
        <w:suppressAutoHyphens w:val="0"/>
        <w:jc w:val="both"/>
        <w:rPr>
          <w:rFonts w:ascii="Arial" w:hAnsi="Arial" w:cs="Arial"/>
        </w:rPr>
      </w:pPr>
      <w:r w:rsidRPr="0012466B">
        <w:rPr>
          <w:rFonts w:ascii="Arial" w:hAnsi="Arial" w:cs="Arial"/>
        </w:rPr>
        <w:t>Ponadto</w:t>
      </w:r>
      <w:r w:rsidR="00EB1DB2" w:rsidRPr="0012466B">
        <w:rPr>
          <w:rFonts w:ascii="Arial" w:hAnsi="Arial" w:cs="Arial"/>
        </w:rPr>
        <w:t>, Wykonawca zobowiązany będzie, w ramach przedmiotu  zamówienia do</w:t>
      </w:r>
      <w:r w:rsidRPr="0012466B">
        <w:rPr>
          <w:rFonts w:ascii="Arial" w:hAnsi="Arial" w:cs="Arial"/>
        </w:rPr>
        <w:t>:</w:t>
      </w:r>
      <w:r w:rsidR="00EB1DB2" w:rsidRPr="0012466B">
        <w:rPr>
          <w:rFonts w:ascii="Arial" w:hAnsi="Arial" w:cs="Arial"/>
        </w:rPr>
        <w:t xml:space="preserve"> </w:t>
      </w:r>
    </w:p>
    <w:p w:rsidR="00EB1DB2" w:rsidRPr="0012466B" w:rsidRDefault="00EB1DB2" w:rsidP="001D5C4B">
      <w:pPr>
        <w:pStyle w:val="Akapitzlist"/>
        <w:numPr>
          <w:ilvl w:val="0"/>
          <w:numId w:val="14"/>
        </w:numPr>
        <w:tabs>
          <w:tab w:val="left" w:pos="284"/>
          <w:tab w:val="left" w:pos="2835"/>
        </w:tabs>
        <w:suppressAutoHyphens w:val="0"/>
        <w:jc w:val="both"/>
        <w:rPr>
          <w:rFonts w:ascii="Arial" w:hAnsi="Arial" w:cs="Arial"/>
        </w:rPr>
      </w:pPr>
      <w:r w:rsidRPr="0012466B">
        <w:rPr>
          <w:rFonts w:ascii="Arial" w:hAnsi="Arial" w:cs="Arial"/>
        </w:rPr>
        <w:t xml:space="preserve">pełnienia dyżurów w pomieszczeniu udostępnionym </w:t>
      </w:r>
      <w:r w:rsidR="009E7CE3" w:rsidRPr="0012466B">
        <w:rPr>
          <w:rFonts w:ascii="Arial" w:hAnsi="Arial" w:cs="Arial"/>
        </w:rPr>
        <w:t xml:space="preserve">nieodpłatnie przez </w:t>
      </w:r>
      <w:r w:rsidRPr="0012466B">
        <w:rPr>
          <w:rFonts w:ascii="Arial" w:hAnsi="Arial" w:cs="Arial"/>
        </w:rPr>
        <w:t>Zamawiającego,</w:t>
      </w:r>
    </w:p>
    <w:p w:rsidR="00AF2255" w:rsidRPr="0012466B" w:rsidRDefault="00AF2255" w:rsidP="001D5C4B">
      <w:pPr>
        <w:pStyle w:val="Akapitzlist"/>
        <w:numPr>
          <w:ilvl w:val="0"/>
          <w:numId w:val="14"/>
        </w:numPr>
        <w:tabs>
          <w:tab w:val="left" w:pos="284"/>
          <w:tab w:val="left" w:pos="2835"/>
        </w:tabs>
        <w:suppressAutoHyphens w:val="0"/>
        <w:jc w:val="both"/>
        <w:rPr>
          <w:rFonts w:ascii="Arial" w:hAnsi="Arial" w:cs="Arial"/>
        </w:rPr>
      </w:pPr>
      <w:r w:rsidRPr="0012466B">
        <w:rPr>
          <w:rFonts w:ascii="Arial" w:hAnsi="Arial" w:cs="Arial"/>
        </w:rPr>
        <w:t>systematycznych obchodów budynków i przyległego terenu:</w:t>
      </w:r>
    </w:p>
    <w:p w:rsidR="00AF2255" w:rsidRPr="0012466B" w:rsidRDefault="009479AF" w:rsidP="00AF2255">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budynek łóżkowy wraz ze śluzą karetek i łącznikiem</w:t>
      </w:r>
      <w:r w:rsidR="00AF2255" w:rsidRPr="0012466B">
        <w:rPr>
          <w:rFonts w:ascii="Arial" w:hAnsi="Arial" w:cs="Arial"/>
        </w:rPr>
        <w:t>,</w:t>
      </w:r>
    </w:p>
    <w:p w:rsidR="00AF2255" w:rsidRPr="0012466B" w:rsidRDefault="009479AF" w:rsidP="00AF2255">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budynek Polikliniki,</w:t>
      </w:r>
    </w:p>
    <w:p w:rsidR="009479AF" w:rsidRPr="0012466B" w:rsidRDefault="009479AF" w:rsidP="00AF2255">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 xml:space="preserve">budynek 10 garaży samochodowych z magazynem odpadów medycznych, </w:t>
      </w:r>
    </w:p>
    <w:p w:rsidR="009479AF" w:rsidRPr="0012466B" w:rsidRDefault="009479AF" w:rsidP="00AF2255">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budynek agregatu i zaplecza kierowców,</w:t>
      </w:r>
    </w:p>
    <w:p w:rsidR="00AF2255" w:rsidRPr="0012466B" w:rsidRDefault="009479AF" w:rsidP="009479AF">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budynek</w:t>
      </w:r>
      <w:r w:rsidR="00AF2255" w:rsidRPr="0012466B">
        <w:rPr>
          <w:rFonts w:ascii="Arial" w:hAnsi="Arial" w:cs="Arial"/>
        </w:rPr>
        <w:t xml:space="preserve"> ujęcia wody</w:t>
      </w:r>
      <w:r w:rsidRPr="0012466B">
        <w:rPr>
          <w:rFonts w:ascii="Arial" w:hAnsi="Arial" w:cs="Arial"/>
        </w:rPr>
        <w:t xml:space="preserve"> - hydrofornia</w:t>
      </w:r>
      <w:r w:rsidR="00AF2255" w:rsidRPr="0012466B">
        <w:rPr>
          <w:rFonts w:ascii="Arial" w:hAnsi="Arial" w:cs="Arial"/>
        </w:rPr>
        <w:t>,</w:t>
      </w:r>
    </w:p>
    <w:p w:rsidR="009479AF" w:rsidRPr="0012466B" w:rsidRDefault="009479AF" w:rsidP="009479AF">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budynek portierni wraz z wiata rowerową,</w:t>
      </w:r>
    </w:p>
    <w:p w:rsidR="009479AF" w:rsidRPr="0012466B" w:rsidRDefault="009479AF" w:rsidP="009479AF">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 xml:space="preserve">budynek Bloku Operacyjnego i Centralnej </w:t>
      </w:r>
      <w:proofErr w:type="spellStart"/>
      <w:r w:rsidRPr="0012466B">
        <w:rPr>
          <w:rFonts w:ascii="Arial" w:hAnsi="Arial" w:cs="Arial"/>
        </w:rPr>
        <w:t>Sterylizatorni</w:t>
      </w:r>
      <w:proofErr w:type="spellEnd"/>
      <w:r w:rsidRPr="0012466B">
        <w:rPr>
          <w:rFonts w:ascii="Arial" w:hAnsi="Arial" w:cs="Arial"/>
        </w:rPr>
        <w:t xml:space="preserve"> wraz z komunikacjami,</w:t>
      </w:r>
    </w:p>
    <w:p w:rsidR="009479AF" w:rsidRPr="0012466B" w:rsidRDefault="00AF2255" w:rsidP="009479AF">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parking pracowniczy,</w:t>
      </w:r>
    </w:p>
    <w:p w:rsidR="00AF2255" w:rsidRPr="0012466B" w:rsidRDefault="00AF2255" w:rsidP="00AF2255">
      <w:pPr>
        <w:pStyle w:val="Akapitzlist"/>
        <w:numPr>
          <w:ilvl w:val="0"/>
          <w:numId w:val="40"/>
        </w:numPr>
        <w:tabs>
          <w:tab w:val="left" w:pos="284"/>
          <w:tab w:val="left" w:pos="2835"/>
        </w:tabs>
        <w:suppressAutoHyphens w:val="0"/>
        <w:jc w:val="both"/>
        <w:rPr>
          <w:rFonts w:ascii="Arial" w:hAnsi="Arial" w:cs="Arial"/>
        </w:rPr>
      </w:pPr>
      <w:r w:rsidRPr="0012466B">
        <w:rPr>
          <w:rFonts w:ascii="Arial" w:hAnsi="Arial" w:cs="Arial"/>
        </w:rPr>
        <w:t>teren wokół budynków oraz teren parku szpitalnego.</w:t>
      </w:r>
    </w:p>
    <w:p w:rsidR="00AF2255" w:rsidRPr="0012466B" w:rsidRDefault="00AF2255" w:rsidP="00AF2255">
      <w:pPr>
        <w:pStyle w:val="Akapitzlist"/>
        <w:tabs>
          <w:tab w:val="left" w:pos="284"/>
          <w:tab w:val="left" w:pos="2835"/>
        </w:tabs>
        <w:suppressAutoHyphens w:val="0"/>
        <w:ind w:left="1364"/>
        <w:jc w:val="both"/>
        <w:rPr>
          <w:rFonts w:ascii="Arial" w:hAnsi="Arial" w:cs="Arial"/>
        </w:rPr>
      </w:pPr>
    </w:p>
    <w:p w:rsidR="00AF2255" w:rsidRPr="0012466B" w:rsidRDefault="00AF2255" w:rsidP="00AF2255">
      <w:pPr>
        <w:pStyle w:val="Akapitzlist"/>
        <w:tabs>
          <w:tab w:val="left" w:pos="284"/>
          <w:tab w:val="left" w:pos="2835"/>
        </w:tabs>
        <w:suppressAutoHyphens w:val="0"/>
        <w:ind w:left="1364"/>
        <w:jc w:val="both"/>
        <w:rPr>
          <w:rFonts w:ascii="Arial" w:hAnsi="Arial" w:cs="Arial"/>
          <w:b/>
        </w:rPr>
      </w:pPr>
      <w:r w:rsidRPr="0012466B">
        <w:rPr>
          <w:rFonts w:ascii="Arial" w:hAnsi="Arial" w:cs="Arial"/>
          <w:b/>
        </w:rPr>
        <w:t>Szczegółowy wykaz obiektów i terenu podlegającego ochronie, przedstawia załącznik graficzny nr 1 do OPZ.</w:t>
      </w:r>
    </w:p>
    <w:p w:rsidR="00AF2255" w:rsidRPr="0012466B" w:rsidRDefault="00AF2255" w:rsidP="00AF2255">
      <w:pPr>
        <w:pStyle w:val="Akapitzlist"/>
        <w:tabs>
          <w:tab w:val="left" w:pos="284"/>
          <w:tab w:val="left" w:pos="2835"/>
        </w:tabs>
        <w:suppressAutoHyphens w:val="0"/>
        <w:ind w:left="1364"/>
        <w:jc w:val="both"/>
        <w:rPr>
          <w:rFonts w:ascii="Arial" w:hAnsi="Arial" w:cs="Arial"/>
          <w:b/>
        </w:rPr>
      </w:pPr>
    </w:p>
    <w:p w:rsidR="00EB1DB2" w:rsidRPr="0012466B" w:rsidRDefault="00EB1DB2" w:rsidP="001D5C4B">
      <w:pPr>
        <w:pStyle w:val="Akapitzlist"/>
        <w:numPr>
          <w:ilvl w:val="0"/>
          <w:numId w:val="14"/>
        </w:numPr>
        <w:tabs>
          <w:tab w:val="left" w:pos="284"/>
          <w:tab w:val="left" w:pos="2835"/>
        </w:tabs>
        <w:suppressAutoHyphens w:val="0"/>
        <w:jc w:val="both"/>
        <w:rPr>
          <w:rFonts w:ascii="Arial" w:hAnsi="Arial" w:cs="Arial"/>
        </w:rPr>
      </w:pPr>
      <w:r w:rsidRPr="0012466B">
        <w:rPr>
          <w:rFonts w:ascii="Arial" w:hAnsi="Arial" w:cs="Arial"/>
        </w:rPr>
        <w:t>świadczenia na rzecz Zamawiającego usługi ochrony fizycznej obiektów oraz znajdującego się w obiekcie mienia w szczególności w zakresie ochrony przed kradzieżą, włamaniem, penetracją i przebywaniem osób postronnych na jego terenie, jak również sprawdzenie pomieszczeń w celu ewentualnego wykrycia powstania pożaru, awarii technicznych itp.</w:t>
      </w:r>
    </w:p>
    <w:p w:rsidR="009E7CE3" w:rsidRPr="0012466B" w:rsidRDefault="00EB1DB2" w:rsidP="009C441A">
      <w:pPr>
        <w:pStyle w:val="Akapitzlist"/>
        <w:numPr>
          <w:ilvl w:val="0"/>
          <w:numId w:val="14"/>
        </w:numPr>
        <w:tabs>
          <w:tab w:val="left" w:pos="284"/>
          <w:tab w:val="left" w:pos="2835"/>
        </w:tabs>
        <w:suppressAutoHyphens w:val="0"/>
        <w:jc w:val="both"/>
        <w:rPr>
          <w:rFonts w:ascii="Arial" w:hAnsi="Arial" w:cs="Arial"/>
        </w:rPr>
      </w:pPr>
      <w:r w:rsidRPr="0012466B">
        <w:rPr>
          <w:rFonts w:ascii="Arial" w:hAnsi="Arial" w:cs="Arial"/>
        </w:rPr>
        <w:lastRenderedPageBreak/>
        <w:t>informowanie Zamawiającego o każdym zdarzeniu, które może mieć znaczenie dla prawidłowego wykonywania przedmiotu umowy,</w:t>
      </w:r>
    </w:p>
    <w:p w:rsidR="003C2F00" w:rsidRPr="0012466B" w:rsidRDefault="003C2F00" w:rsidP="009C441A">
      <w:pPr>
        <w:pStyle w:val="Akapitzlist"/>
        <w:numPr>
          <w:ilvl w:val="0"/>
          <w:numId w:val="14"/>
        </w:numPr>
        <w:tabs>
          <w:tab w:val="left" w:pos="284"/>
          <w:tab w:val="left" w:pos="2835"/>
        </w:tabs>
        <w:suppressAutoHyphens w:val="0"/>
        <w:jc w:val="both"/>
        <w:rPr>
          <w:rFonts w:ascii="Arial" w:hAnsi="Arial" w:cs="Arial"/>
        </w:rPr>
      </w:pPr>
      <w:r w:rsidRPr="0012466B">
        <w:rPr>
          <w:rFonts w:ascii="Arial" w:hAnsi="Arial" w:cs="Arial"/>
        </w:rPr>
        <w:t>przesyłanie raportu z historii zdarzeń i wykonania patroli, który winien zostać przesłany przez Wykonawcę na wskazany adres e-mail, najpóźniej do 10 dnia każdego miesiąca, za miesiąc ubiegły oraz na</w:t>
      </w:r>
      <w:r w:rsidR="009479AF" w:rsidRPr="0012466B">
        <w:rPr>
          <w:rFonts w:ascii="Arial" w:hAnsi="Arial" w:cs="Arial"/>
        </w:rPr>
        <w:t xml:space="preserve"> każdorazowe żądanie Zamawiając</w:t>
      </w:r>
      <w:r w:rsidRPr="0012466B">
        <w:rPr>
          <w:rFonts w:ascii="Arial" w:hAnsi="Arial" w:cs="Arial"/>
        </w:rPr>
        <w:t>ego.</w:t>
      </w:r>
    </w:p>
    <w:p w:rsidR="00EB1DB2" w:rsidRPr="0012466B" w:rsidRDefault="009E7CE3" w:rsidP="003C2F00">
      <w:pPr>
        <w:pStyle w:val="Akapitzlist"/>
        <w:numPr>
          <w:ilvl w:val="0"/>
          <w:numId w:val="14"/>
        </w:numPr>
        <w:suppressAutoHyphens w:val="0"/>
        <w:jc w:val="both"/>
        <w:rPr>
          <w:rFonts w:ascii="Arial" w:hAnsi="Arial" w:cs="Arial"/>
        </w:rPr>
      </w:pPr>
      <w:r w:rsidRPr="0012466B">
        <w:rPr>
          <w:rFonts w:ascii="Arial" w:hAnsi="Arial" w:cs="Arial"/>
        </w:rPr>
        <w:t xml:space="preserve"> </w:t>
      </w:r>
      <w:r w:rsidR="00EB1DB2" w:rsidRPr="0012466B">
        <w:rPr>
          <w:rFonts w:ascii="Arial" w:hAnsi="Arial" w:cs="Arial"/>
        </w:rPr>
        <w:t>zwracani</w:t>
      </w:r>
      <w:r w:rsidRPr="0012466B">
        <w:rPr>
          <w:rFonts w:ascii="Arial" w:hAnsi="Arial" w:cs="Arial"/>
        </w:rPr>
        <w:t>a</w:t>
      </w:r>
      <w:r w:rsidR="00EB1DB2" w:rsidRPr="0012466B">
        <w:rPr>
          <w:rFonts w:ascii="Arial" w:hAnsi="Arial" w:cs="Arial"/>
        </w:rPr>
        <w:t xml:space="preserve"> szczególnej uwagi na miejsca newralgiczne: MAGAZYN (przyziemie budynku „Polikliniki”), APTEKA (parter budynku „Polikliniki” wejście A), KASA (parter budynku „Polikliniki” wejście D),</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sprawdzani</w:t>
      </w:r>
      <w:r w:rsidR="009E7CE3" w:rsidRPr="0012466B">
        <w:rPr>
          <w:rFonts w:ascii="Arial" w:hAnsi="Arial" w:cs="Arial"/>
        </w:rPr>
        <w:t>a</w:t>
      </w:r>
      <w:r w:rsidRPr="0012466B">
        <w:rPr>
          <w:rFonts w:ascii="Arial" w:hAnsi="Arial" w:cs="Arial"/>
        </w:rPr>
        <w:t xml:space="preserve"> prawidłowości zamknięć drzwi, okien oraz bram i furtek,</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reagowani</w:t>
      </w:r>
      <w:r w:rsidR="009E7CE3" w:rsidRPr="0012466B">
        <w:rPr>
          <w:rFonts w:ascii="Arial" w:hAnsi="Arial" w:cs="Arial"/>
        </w:rPr>
        <w:t>a</w:t>
      </w:r>
      <w:r w:rsidRPr="0012466B">
        <w:rPr>
          <w:rFonts w:ascii="Arial" w:hAnsi="Arial" w:cs="Arial"/>
        </w:rPr>
        <w:t xml:space="preserve"> na zachowanie osób zakłócających spokój i porządek, a w sytuacjach wymagających reakcji wezwania grupy interwencyjnej Wykonawcy, przy czym dojazd grupy interwencyjnej nie powinien przekroczyć 20 min od czasu zgłos</w:t>
      </w:r>
      <w:r w:rsidR="009E7CE3" w:rsidRPr="0012466B">
        <w:rPr>
          <w:rFonts w:ascii="Arial" w:hAnsi="Arial" w:cs="Arial"/>
        </w:rPr>
        <w:t>zenia konieczności interwencji.</w:t>
      </w:r>
    </w:p>
    <w:p w:rsidR="00EB1DB2" w:rsidRPr="0012466B" w:rsidRDefault="009E7CE3" w:rsidP="003C2F00">
      <w:pPr>
        <w:pStyle w:val="Akapitzlist"/>
        <w:numPr>
          <w:ilvl w:val="0"/>
          <w:numId w:val="14"/>
        </w:numPr>
        <w:suppressAutoHyphens w:val="0"/>
        <w:jc w:val="both"/>
        <w:rPr>
          <w:rFonts w:ascii="Arial" w:hAnsi="Arial" w:cs="Arial"/>
        </w:rPr>
      </w:pPr>
      <w:r w:rsidRPr="0012466B">
        <w:rPr>
          <w:rFonts w:ascii="Arial" w:hAnsi="Arial" w:cs="Arial"/>
        </w:rPr>
        <w:t>znajomości</w:t>
      </w:r>
      <w:r w:rsidR="00EB1DB2" w:rsidRPr="0012466B">
        <w:rPr>
          <w:rFonts w:ascii="Arial" w:hAnsi="Arial" w:cs="Arial"/>
        </w:rPr>
        <w:t xml:space="preserve"> zasad alarmowania w przypadku zagrożenia bezpieczeństwa mienia Szpitala lub osób w nim przebywających i sposobu użycia urządzeń alarmowych oraz numerów alarmowych właściwych służb ratunkowych i interwencyjnych. Zamawiający niezwłocznie pod podpisaniu umowy, przekaże szczegółowy spis zasad a</w:t>
      </w:r>
      <w:r w:rsidR="005825D1" w:rsidRPr="0012466B">
        <w:rPr>
          <w:rFonts w:ascii="Arial" w:hAnsi="Arial" w:cs="Arial"/>
        </w:rPr>
        <w:t>larmowania wraz z instruktarzem,</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natychmiastowe</w:t>
      </w:r>
      <w:r w:rsidR="009E7CE3" w:rsidRPr="0012466B">
        <w:rPr>
          <w:rFonts w:ascii="Arial" w:hAnsi="Arial" w:cs="Arial"/>
        </w:rPr>
        <w:t>go</w:t>
      </w:r>
      <w:r w:rsidRPr="0012466B">
        <w:rPr>
          <w:rFonts w:ascii="Arial" w:hAnsi="Arial" w:cs="Arial"/>
        </w:rPr>
        <w:t xml:space="preserve"> sygnalizowani</w:t>
      </w:r>
      <w:r w:rsidR="009E7CE3" w:rsidRPr="0012466B">
        <w:rPr>
          <w:rFonts w:ascii="Arial" w:hAnsi="Arial" w:cs="Arial"/>
        </w:rPr>
        <w:t>a</w:t>
      </w:r>
      <w:r w:rsidR="00DB2A55" w:rsidRPr="0012466B">
        <w:rPr>
          <w:rFonts w:ascii="Arial" w:hAnsi="Arial" w:cs="Arial"/>
        </w:rPr>
        <w:t xml:space="preserve"> odpowiednim służbom, </w:t>
      </w:r>
      <w:r w:rsidR="003C2F00" w:rsidRPr="0012466B">
        <w:rPr>
          <w:rFonts w:ascii="Arial" w:hAnsi="Arial" w:cs="Arial"/>
        </w:rPr>
        <w:t xml:space="preserve">kierownikowi Sekcji Ogrodniczo </w:t>
      </w:r>
      <w:r w:rsidR="00DB2A55" w:rsidRPr="0012466B">
        <w:rPr>
          <w:rFonts w:ascii="Arial" w:hAnsi="Arial" w:cs="Arial"/>
        </w:rPr>
        <w:t>–</w:t>
      </w:r>
      <w:r w:rsidR="003C2F00" w:rsidRPr="0012466B">
        <w:rPr>
          <w:rFonts w:ascii="Arial" w:hAnsi="Arial" w:cs="Arial"/>
        </w:rPr>
        <w:t xml:space="preserve"> Gospodarczej</w:t>
      </w:r>
      <w:r w:rsidR="00DB2A55" w:rsidRPr="0012466B">
        <w:rPr>
          <w:rFonts w:ascii="Arial" w:hAnsi="Arial" w:cs="Arial"/>
        </w:rPr>
        <w:t xml:space="preserve"> oraz</w:t>
      </w:r>
      <w:r w:rsidRPr="0012466B">
        <w:rPr>
          <w:rFonts w:ascii="Arial" w:hAnsi="Arial" w:cs="Arial"/>
        </w:rPr>
        <w:t xml:space="preserve"> lekarzowi dyżurnemu Oddziału Anestezjologii i Intensywnej Terapii, wszelkich dostrzeżonych zagrożeń bezpieczeństwa chronionego mienia, np., wtargnięcie intruza na teren Szpitala, groźby karalne, kradzież, pobicie, wezwani</w:t>
      </w:r>
      <w:r w:rsidR="009E7CE3" w:rsidRPr="0012466B">
        <w:rPr>
          <w:rFonts w:ascii="Arial" w:hAnsi="Arial" w:cs="Arial"/>
        </w:rPr>
        <w:t>e pomocy przez pracownika itp.,</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sporządzenia protokołu w przypadku wystąpienia zdarzeń oraz przekazania go Zamawiającemu,</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 xml:space="preserve">zamykania wskazanych drzwi (ok. 20 szt.) o godzinie 22.00 i ich otwierania o godzinie 5.00 rano, zgodnie z wykazem. (Wykaz poszczególnych drzwi, które </w:t>
      </w:r>
      <w:r w:rsidR="005825D1" w:rsidRPr="0012466B">
        <w:rPr>
          <w:rFonts w:ascii="Arial" w:hAnsi="Arial" w:cs="Arial"/>
        </w:rPr>
        <w:t xml:space="preserve">podlegają okresowemu zamykaniu </w:t>
      </w:r>
      <w:r w:rsidRPr="0012466B">
        <w:rPr>
          <w:rFonts w:ascii="Arial" w:hAnsi="Arial" w:cs="Arial"/>
        </w:rPr>
        <w:t>i otwieraniu, Zamawiający przekaże Wykonawcy w dniu podpisania umowy z zastrzeżeniem, że zamykanie i otwieranie drzwi budynku bloku operacyjnego, nastąpi z dniem 01.05.2020. Strony postanawiają, iż wszelkie zgłoszenia braków lub naruszeń odnośnie stanu zabezpieczenia mienia na ochranianym obiekcie, odn</w:t>
      </w:r>
      <w:r w:rsidR="005825D1" w:rsidRPr="0012466B">
        <w:rPr>
          <w:rFonts w:ascii="Arial" w:hAnsi="Arial" w:cs="Arial"/>
        </w:rPr>
        <w:t>otowywane będą w książce służby,</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zamontowani</w:t>
      </w:r>
      <w:r w:rsidR="009E7CE3" w:rsidRPr="0012466B">
        <w:rPr>
          <w:rFonts w:ascii="Arial" w:hAnsi="Arial" w:cs="Arial"/>
        </w:rPr>
        <w:t>a</w:t>
      </w:r>
      <w:r w:rsidRPr="0012466B">
        <w:rPr>
          <w:rFonts w:ascii="Arial" w:hAnsi="Arial" w:cs="Arial"/>
        </w:rPr>
        <w:t xml:space="preserve"> punktów kontroli, tj. punktów rejestrujących w</w:t>
      </w:r>
      <w:r w:rsidR="005825D1" w:rsidRPr="0012466B">
        <w:rPr>
          <w:rFonts w:ascii="Arial" w:hAnsi="Arial" w:cs="Arial"/>
        </w:rPr>
        <w:t xml:space="preserve">ykonanie patroli (min.12 szt.) </w:t>
      </w:r>
      <w:r w:rsidRPr="0012466B">
        <w:rPr>
          <w:rFonts w:ascii="Arial" w:hAnsi="Arial" w:cs="Arial"/>
        </w:rPr>
        <w:t xml:space="preserve">w miejscach uzgodnionych z Zamawiającym. Wykonawca udostępni na każde żądanie Zamawiającego raport z historii zdarzeń dokumentujący częstotliwość </w:t>
      </w:r>
      <w:r w:rsidR="005825D1" w:rsidRPr="0012466B">
        <w:rPr>
          <w:rFonts w:ascii="Arial" w:hAnsi="Arial" w:cs="Arial"/>
        </w:rPr>
        <w:br/>
      </w:r>
      <w:r w:rsidRPr="0012466B">
        <w:rPr>
          <w:rFonts w:ascii="Arial" w:hAnsi="Arial" w:cs="Arial"/>
        </w:rPr>
        <w:t>i poprawność wykonywania partoli,</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prowadzeni</w:t>
      </w:r>
      <w:r w:rsidR="009E7CE3" w:rsidRPr="0012466B">
        <w:rPr>
          <w:rFonts w:ascii="Arial" w:hAnsi="Arial" w:cs="Arial"/>
        </w:rPr>
        <w:t>a</w:t>
      </w:r>
      <w:r w:rsidRPr="0012466B">
        <w:rPr>
          <w:rFonts w:ascii="Arial" w:hAnsi="Arial" w:cs="Arial"/>
        </w:rPr>
        <w:t xml:space="preserve"> książki służby dyżurnych pracowników ochron</w:t>
      </w:r>
      <w:r w:rsidR="005825D1" w:rsidRPr="0012466B">
        <w:rPr>
          <w:rFonts w:ascii="Arial" w:hAnsi="Arial" w:cs="Arial"/>
        </w:rPr>
        <w:t>y, obejmuje m.in. zd</w:t>
      </w:r>
      <w:r w:rsidR="009E7CE3" w:rsidRPr="0012466B">
        <w:rPr>
          <w:rFonts w:ascii="Arial" w:hAnsi="Arial" w:cs="Arial"/>
        </w:rPr>
        <w:t xml:space="preserve">arzenia, </w:t>
      </w:r>
      <w:r w:rsidR="005825D1" w:rsidRPr="0012466B">
        <w:rPr>
          <w:rFonts w:ascii="Arial" w:hAnsi="Arial" w:cs="Arial"/>
        </w:rPr>
        <w:t>o</w:t>
      </w:r>
      <w:r w:rsidRPr="0012466B">
        <w:rPr>
          <w:rFonts w:ascii="Arial" w:hAnsi="Arial" w:cs="Arial"/>
        </w:rPr>
        <w:t xml:space="preserve"> których mowa w punkcie </w:t>
      </w:r>
      <w:r w:rsidR="00DB2A55" w:rsidRPr="0012466B">
        <w:rPr>
          <w:rFonts w:ascii="Arial" w:hAnsi="Arial" w:cs="Arial"/>
        </w:rPr>
        <w:t>6</w:t>
      </w:r>
      <w:r w:rsidR="00EE457D" w:rsidRPr="0012466B">
        <w:rPr>
          <w:rFonts w:ascii="Arial" w:hAnsi="Arial" w:cs="Arial"/>
        </w:rPr>
        <w:t xml:space="preserve"> OPZ</w:t>
      </w:r>
      <w:r w:rsidRPr="0012466B">
        <w:rPr>
          <w:rFonts w:ascii="Arial" w:hAnsi="Arial" w:cs="Arial"/>
        </w:rPr>
        <w:t xml:space="preserve"> oraz grafiku zmian dyżurów,</w:t>
      </w:r>
    </w:p>
    <w:p w:rsidR="00EB1DB2" w:rsidRPr="0012466B" w:rsidRDefault="009E7CE3" w:rsidP="003C2F00">
      <w:pPr>
        <w:pStyle w:val="Akapitzlist"/>
        <w:numPr>
          <w:ilvl w:val="0"/>
          <w:numId w:val="14"/>
        </w:numPr>
        <w:suppressAutoHyphens w:val="0"/>
        <w:jc w:val="both"/>
        <w:rPr>
          <w:rFonts w:ascii="Arial" w:hAnsi="Arial" w:cs="Arial"/>
        </w:rPr>
      </w:pPr>
      <w:r w:rsidRPr="0012466B">
        <w:rPr>
          <w:rFonts w:ascii="Arial" w:hAnsi="Arial" w:cs="Arial"/>
        </w:rPr>
        <w:t>osobiste zdawania</w:t>
      </w:r>
      <w:r w:rsidR="00EB1DB2" w:rsidRPr="0012466B">
        <w:rPr>
          <w:rFonts w:ascii="Arial" w:hAnsi="Arial" w:cs="Arial"/>
        </w:rPr>
        <w:t xml:space="preserve"> służby następnej zmianie, przekazywani</w:t>
      </w:r>
      <w:r w:rsidRPr="0012466B">
        <w:rPr>
          <w:rFonts w:ascii="Arial" w:hAnsi="Arial" w:cs="Arial"/>
        </w:rPr>
        <w:t>a</w:t>
      </w:r>
      <w:r w:rsidR="00EB1DB2" w:rsidRPr="0012466B">
        <w:rPr>
          <w:rFonts w:ascii="Arial" w:hAnsi="Arial" w:cs="Arial"/>
        </w:rPr>
        <w:t xml:space="preserve"> ist</w:t>
      </w:r>
      <w:r w:rsidR="005825D1" w:rsidRPr="0012466B">
        <w:rPr>
          <w:rFonts w:ascii="Arial" w:hAnsi="Arial" w:cs="Arial"/>
        </w:rPr>
        <w:t>otnych informacji potwierdzon</w:t>
      </w:r>
      <w:r w:rsidRPr="0012466B">
        <w:rPr>
          <w:rFonts w:ascii="Arial" w:hAnsi="Arial" w:cs="Arial"/>
        </w:rPr>
        <w:t>ych</w:t>
      </w:r>
      <w:r w:rsidR="005825D1" w:rsidRPr="0012466B">
        <w:rPr>
          <w:rFonts w:ascii="Arial" w:hAnsi="Arial" w:cs="Arial"/>
        </w:rPr>
        <w:t xml:space="preserve"> </w:t>
      </w:r>
      <w:r w:rsidR="00EB1DB2" w:rsidRPr="0012466B">
        <w:rPr>
          <w:rFonts w:ascii="Arial" w:hAnsi="Arial" w:cs="Arial"/>
        </w:rPr>
        <w:t>w raporcie z przebiegu służby,</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wydawani</w:t>
      </w:r>
      <w:r w:rsidR="009E7CE3" w:rsidRPr="0012466B">
        <w:rPr>
          <w:rFonts w:ascii="Arial" w:hAnsi="Arial" w:cs="Arial"/>
        </w:rPr>
        <w:t>a</w:t>
      </w:r>
      <w:r w:rsidRPr="0012466B">
        <w:rPr>
          <w:rFonts w:ascii="Arial" w:hAnsi="Arial" w:cs="Arial"/>
        </w:rPr>
        <w:t>, przyjmowani</w:t>
      </w:r>
      <w:r w:rsidR="009E7CE3" w:rsidRPr="0012466B">
        <w:rPr>
          <w:rFonts w:ascii="Arial" w:hAnsi="Arial" w:cs="Arial"/>
        </w:rPr>
        <w:t>a</w:t>
      </w:r>
      <w:r w:rsidRPr="0012466B">
        <w:rPr>
          <w:rFonts w:ascii="Arial" w:hAnsi="Arial" w:cs="Arial"/>
        </w:rPr>
        <w:t xml:space="preserve"> i zdawani</w:t>
      </w:r>
      <w:r w:rsidR="009E7CE3" w:rsidRPr="0012466B">
        <w:rPr>
          <w:rFonts w:ascii="Arial" w:hAnsi="Arial" w:cs="Arial"/>
        </w:rPr>
        <w:t>a</w:t>
      </w:r>
      <w:r w:rsidRPr="0012466B">
        <w:rPr>
          <w:rFonts w:ascii="Arial" w:hAnsi="Arial" w:cs="Arial"/>
        </w:rPr>
        <w:t xml:space="preserve"> kluczy do pomieszczeń Szpitalnych  upoważnionym osobom wraz z prowadzeniem sto</w:t>
      </w:r>
      <w:r w:rsidR="009E7CE3" w:rsidRPr="0012466B">
        <w:rPr>
          <w:rFonts w:ascii="Arial" w:hAnsi="Arial" w:cs="Arial"/>
        </w:rPr>
        <w:t>sownego rejestru oraz zgodnie z </w:t>
      </w:r>
      <w:r w:rsidRPr="0012466B">
        <w:rPr>
          <w:rFonts w:ascii="Arial" w:hAnsi="Arial" w:cs="Arial"/>
        </w:rPr>
        <w:t xml:space="preserve">wykazem załączonym do umowy powierzenia przetwarzania danych, </w:t>
      </w:r>
      <w:proofErr w:type="spellStart"/>
      <w:r w:rsidRPr="0012466B">
        <w:rPr>
          <w:rFonts w:ascii="Arial" w:hAnsi="Arial" w:cs="Arial"/>
        </w:rPr>
        <w:t>wg</w:t>
      </w:r>
      <w:proofErr w:type="spellEnd"/>
      <w:r w:rsidRPr="0012466B">
        <w:rPr>
          <w:rFonts w:ascii="Arial" w:hAnsi="Arial" w:cs="Arial"/>
        </w:rPr>
        <w:t>. zasad obowiązujących w Szpitalu,</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t>prowadzeni</w:t>
      </w:r>
      <w:r w:rsidR="009E7CE3" w:rsidRPr="0012466B">
        <w:rPr>
          <w:rFonts w:ascii="Arial" w:hAnsi="Arial" w:cs="Arial"/>
        </w:rPr>
        <w:t>a</w:t>
      </w:r>
      <w:r w:rsidRPr="0012466B">
        <w:rPr>
          <w:rFonts w:ascii="Arial" w:hAnsi="Arial" w:cs="Arial"/>
        </w:rPr>
        <w:t xml:space="preserve"> rejestru pojazdów nieuprawnionych wjeżdżających i wyjeżdżających na/z  terenu Zakładu  podczas sprawowania dyżuru,</w:t>
      </w:r>
    </w:p>
    <w:p w:rsidR="00EB1DB2" w:rsidRPr="0012466B" w:rsidRDefault="00EB1DB2" w:rsidP="003C2F00">
      <w:pPr>
        <w:pStyle w:val="Akapitzlist"/>
        <w:numPr>
          <w:ilvl w:val="0"/>
          <w:numId w:val="14"/>
        </w:numPr>
        <w:suppressAutoHyphens w:val="0"/>
        <w:jc w:val="both"/>
        <w:rPr>
          <w:rFonts w:ascii="Arial" w:hAnsi="Arial" w:cs="Arial"/>
        </w:rPr>
      </w:pPr>
      <w:r w:rsidRPr="0012466B">
        <w:rPr>
          <w:rFonts w:ascii="Arial" w:hAnsi="Arial" w:cs="Arial"/>
        </w:rPr>
        <w:lastRenderedPageBreak/>
        <w:t>monitorowani</w:t>
      </w:r>
      <w:r w:rsidR="009E7CE3" w:rsidRPr="0012466B">
        <w:rPr>
          <w:rFonts w:ascii="Arial" w:hAnsi="Arial" w:cs="Arial"/>
        </w:rPr>
        <w:t>a</w:t>
      </w:r>
      <w:r w:rsidRPr="0012466B">
        <w:rPr>
          <w:rFonts w:ascii="Arial" w:hAnsi="Arial" w:cs="Arial"/>
        </w:rPr>
        <w:t xml:space="preserve"> obiektów za pośrednictwem zainstalowanych kamer. (Wykonawca ma obowiązek niezwłocznego zgłaszania Zamawiającemu, ewentualnych niepraw</w:t>
      </w:r>
      <w:r w:rsidR="005825D1" w:rsidRPr="0012466B">
        <w:rPr>
          <w:rFonts w:ascii="Arial" w:hAnsi="Arial" w:cs="Arial"/>
        </w:rPr>
        <w:t xml:space="preserve">idłowości lub braku podglądu </w:t>
      </w:r>
      <w:r w:rsidRPr="0012466B">
        <w:rPr>
          <w:rFonts w:ascii="Arial" w:hAnsi="Arial" w:cs="Arial"/>
        </w:rPr>
        <w:t>z poszczególnych kamer),</w:t>
      </w:r>
    </w:p>
    <w:p w:rsidR="00EB1DB2" w:rsidRPr="0012466B" w:rsidRDefault="00EB1DB2" w:rsidP="00392095">
      <w:pPr>
        <w:pStyle w:val="Akapitzlist"/>
        <w:numPr>
          <w:ilvl w:val="0"/>
          <w:numId w:val="14"/>
        </w:numPr>
        <w:suppressAutoHyphens w:val="0"/>
        <w:jc w:val="both"/>
        <w:rPr>
          <w:rFonts w:ascii="Arial" w:hAnsi="Arial" w:cs="Arial"/>
        </w:rPr>
      </w:pPr>
      <w:r w:rsidRPr="0012466B">
        <w:rPr>
          <w:rFonts w:ascii="Arial" w:hAnsi="Arial" w:cs="Arial"/>
        </w:rPr>
        <w:t>nadzór nad urządzeniami instalacji sygnalizacji pożaru i sygnalizacji alarmu oraz stały monitoring obiektów na terenie Szpitala</w:t>
      </w:r>
      <w:r w:rsidR="00392095" w:rsidRPr="0012466B">
        <w:rPr>
          <w:rFonts w:ascii="Arial" w:hAnsi="Arial" w:cs="Arial"/>
        </w:rPr>
        <w:t>.</w:t>
      </w:r>
    </w:p>
    <w:p w:rsidR="00EB1DB2" w:rsidRPr="0012466B" w:rsidRDefault="00EB1DB2" w:rsidP="00653359">
      <w:pPr>
        <w:tabs>
          <w:tab w:val="num" w:pos="284"/>
        </w:tabs>
        <w:suppressAutoHyphens w:val="0"/>
        <w:jc w:val="both"/>
        <w:rPr>
          <w:rFonts w:ascii="Arial" w:hAnsi="Arial" w:cs="Arial"/>
        </w:rPr>
      </w:pPr>
    </w:p>
    <w:p w:rsidR="00EB1DB2" w:rsidRPr="0012466B" w:rsidRDefault="00EB1DB2" w:rsidP="009E7CE3">
      <w:pPr>
        <w:pStyle w:val="Akapitzlist"/>
        <w:numPr>
          <w:ilvl w:val="0"/>
          <w:numId w:val="27"/>
        </w:numPr>
        <w:suppressAutoHyphens w:val="0"/>
        <w:jc w:val="both"/>
        <w:rPr>
          <w:rFonts w:ascii="Arial" w:hAnsi="Arial" w:cs="Arial"/>
        </w:rPr>
      </w:pPr>
      <w:r w:rsidRPr="0012466B">
        <w:rPr>
          <w:rFonts w:ascii="Arial" w:hAnsi="Arial" w:cs="Arial"/>
        </w:rPr>
        <w:t>Konserwacja i utrzymanie w stałej sprawności eksploatacyjnej</w:t>
      </w:r>
      <w:r w:rsidR="009E7CE3" w:rsidRPr="0012466B">
        <w:rPr>
          <w:rFonts w:ascii="Arial" w:hAnsi="Arial" w:cs="Arial"/>
        </w:rPr>
        <w:t xml:space="preserve"> systemu sygnalizacji włamania </w:t>
      </w:r>
      <w:r w:rsidRPr="0012466B">
        <w:rPr>
          <w:rFonts w:ascii="Arial" w:hAnsi="Arial" w:cs="Arial"/>
        </w:rPr>
        <w:t>i napadu w obiektach Zamawiającego tj.:</w:t>
      </w:r>
    </w:p>
    <w:p w:rsidR="00EB1DB2" w:rsidRPr="0012466B" w:rsidRDefault="00EB1DB2" w:rsidP="00742E47">
      <w:pPr>
        <w:pStyle w:val="Akapitzlist"/>
        <w:numPr>
          <w:ilvl w:val="0"/>
          <w:numId w:val="39"/>
        </w:numPr>
        <w:suppressAutoHyphens w:val="0"/>
        <w:autoSpaceDE w:val="0"/>
        <w:autoSpaceDN w:val="0"/>
        <w:adjustRightInd w:val="0"/>
        <w:contextualSpacing/>
        <w:jc w:val="both"/>
        <w:rPr>
          <w:rFonts w:ascii="Arial" w:hAnsi="Arial" w:cs="Arial"/>
        </w:rPr>
      </w:pPr>
      <w:r w:rsidRPr="0012466B">
        <w:rPr>
          <w:rFonts w:ascii="Arial" w:hAnsi="Arial" w:cs="Arial"/>
        </w:rPr>
        <w:t>APTEKA SZPITALNA</w:t>
      </w:r>
      <w:r w:rsidR="00392095" w:rsidRPr="0012466B">
        <w:rPr>
          <w:rFonts w:ascii="Arial" w:hAnsi="Arial" w:cs="Arial"/>
        </w:rPr>
        <w:t>,</w:t>
      </w:r>
    </w:p>
    <w:p w:rsidR="00EB1DB2" w:rsidRPr="0012466B" w:rsidRDefault="00EB1DB2" w:rsidP="00742E47">
      <w:pPr>
        <w:pStyle w:val="Akapitzlist"/>
        <w:numPr>
          <w:ilvl w:val="0"/>
          <w:numId w:val="39"/>
        </w:numPr>
        <w:suppressAutoHyphens w:val="0"/>
        <w:autoSpaceDE w:val="0"/>
        <w:autoSpaceDN w:val="0"/>
        <w:adjustRightInd w:val="0"/>
        <w:contextualSpacing/>
        <w:jc w:val="both"/>
        <w:rPr>
          <w:rFonts w:ascii="Arial" w:hAnsi="Arial" w:cs="Arial"/>
        </w:rPr>
      </w:pPr>
      <w:r w:rsidRPr="0012466B">
        <w:rPr>
          <w:rFonts w:ascii="Arial" w:hAnsi="Arial" w:cs="Arial"/>
        </w:rPr>
        <w:t>KASA SZPITALA</w:t>
      </w:r>
      <w:r w:rsidR="00392095" w:rsidRPr="0012466B">
        <w:rPr>
          <w:rFonts w:ascii="Arial" w:hAnsi="Arial" w:cs="Arial"/>
        </w:rPr>
        <w:t>,</w:t>
      </w:r>
    </w:p>
    <w:p w:rsidR="00392095" w:rsidRPr="0012466B" w:rsidRDefault="00392095" w:rsidP="00742E47">
      <w:pPr>
        <w:pStyle w:val="Akapitzlist"/>
        <w:numPr>
          <w:ilvl w:val="0"/>
          <w:numId w:val="39"/>
        </w:numPr>
        <w:suppressAutoHyphens w:val="0"/>
        <w:autoSpaceDE w:val="0"/>
        <w:autoSpaceDN w:val="0"/>
        <w:adjustRightInd w:val="0"/>
        <w:contextualSpacing/>
        <w:jc w:val="both"/>
        <w:rPr>
          <w:rFonts w:ascii="Arial" w:hAnsi="Arial" w:cs="Arial"/>
        </w:rPr>
      </w:pPr>
      <w:r w:rsidRPr="0012466B">
        <w:rPr>
          <w:rFonts w:ascii="Arial" w:hAnsi="Arial" w:cs="Arial"/>
        </w:rPr>
        <w:t>GABINET LEKARZA MEDYCYNY PRACY,</w:t>
      </w:r>
    </w:p>
    <w:p w:rsidR="00EB1DB2" w:rsidRPr="0012466B" w:rsidRDefault="00EB1DB2" w:rsidP="00742E47">
      <w:pPr>
        <w:pStyle w:val="Akapitzlist"/>
        <w:numPr>
          <w:ilvl w:val="0"/>
          <w:numId w:val="31"/>
        </w:numPr>
        <w:suppressAutoHyphens w:val="0"/>
        <w:spacing w:after="200" w:line="276" w:lineRule="auto"/>
        <w:contextualSpacing/>
        <w:jc w:val="both"/>
        <w:rPr>
          <w:rFonts w:ascii="Arial" w:hAnsi="Arial" w:cs="Arial"/>
        </w:rPr>
      </w:pPr>
      <w:r w:rsidRPr="0012466B">
        <w:rPr>
          <w:rFonts w:ascii="Arial" w:hAnsi="Arial" w:cs="Arial"/>
        </w:rPr>
        <w:t>czynności jakie wykonywane będą przez pracownika Wykonawcy, oznaczonego w sposób umożliwiający jego identyfikację oraz identyfikacje podmiotu zatrudniającego,</w:t>
      </w:r>
    </w:p>
    <w:p w:rsidR="00EB1DB2" w:rsidRPr="0012466B" w:rsidRDefault="00EB1DB2" w:rsidP="00EB1DB2">
      <w:pPr>
        <w:pStyle w:val="Akapitzlist"/>
        <w:numPr>
          <w:ilvl w:val="0"/>
          <w:numId w:val="31"/>
        </w:numPr>
        <w:suppressAutoHyphens w:val="0"/>
        <w:spacing w:after="200" w:line="276" w:lineRule="auto"/>
        <w:contextualSpacing/>
        <w:jc w:val="both"/>
        <w:rPr>
          <w:rFonts w:ascii="Arial" w:hAnsi="Arial" w:cs="Arial"/>
        </w:rPr>
      </w:pPr>
      <w:r w:rsidRPr="0012466B">
        <w:rPr>
          <w:rFonts w:ascii="Arial" w:hAnsi="Arial" w:cs="Arial"/>
        </w:rPr>
        <w:t xml:space="preserve">konserwacja oraz naprawa zamontowanych urządzeń </w:t>
      </w:r>
      <w:proofErr w:type="spellStart"/>
      <w:r w:rsidRPr="0012466B">
        <w:rPr>
          <w:rFonts w:ascii="Arial" w:hAnsi="Arial" w:cs="Arial"/>
        </w:rPr>
        <w:t>wg</w:t>
      </w:r>
      <w:proofErr w:type="spellEnd"/>
      <w:r w:rsidRPr="0012466B">
        <w:rPr>
          <w:rFonts w:ascii="Arial" w:hAnsi="Arial" w:cs="Arial"/>
        </w:rPr>
        <w:t xml:space="preserve">. zaleceń producenta, jednak nie rzadziej niż raz na kwartał. Raport serwisowy z przeprowadzonej procedury serwisowej zostanie przekazany Zamawiającemu. Wykonawca przeprowadzi konserwację systemu </w:t>
      </w:r>
      <w:r w:rsidR="005825D1" w:rsidRPr="0012466B">
        <w:rPr>
          <w:rFonts w:ascii="Arial" w:hAnsi="Arial" w:cs="Arial"/>
        </w:rPr>
        <w:br/>
      </w:r>
      <w:r w:rsidRPr="0012466B">
        <w:rPr>
          <w:rFonts w:ascii="Arial" w:hAnsi="Arial" w:cs="Arial"/>
        </w:rPr>
        <w:t>w dzień po odebraniu obiektu i w ostatni dzień obowiązywania umowy. Zamawiający zastrzega sobie prawo sprawdzenia bez powiadomienia Wykonawcy (nie rzadziej niż dwa razy w miesiącu) systemu sygnalizacji włamania i napadu (</w:t>
      </w:r>
      <w:proofErr w:type="spellStart"/>
      <w:r w:rsidRPr="0012466B">
        <w:rPr>
          <w:rFonts w:ascii="Arial" w:hAnsi="Arial" w:cs="Arial"/>
          <w:b/>
        </w:rPr>
        <w:t>SSWiN</w:t>
      </w:r>
      <w:proofErr w:type="spellEnd"/>
      <w:r w:rsidRPr="0012466B">
        <w:rPr>
          <w:rFonts w:ascii="Arial" w:hAnsi="Arial" w:cs="Arial"/>
          <w:b/>
        </w:rPr>
        <w:t>)</w:t>
      </w:r>
      <w:r w:rsidRPr="0012466B">
        <w:rPr>
          <w:rFonts w:ascii="Arial" w:hAnsi="Arial" w:cs="Arial"/>
        </w:rPr>
        <w:t>. Wykonawca gwarantuje również nadzorowanie i monitorowanie zainstalowanych systemów alarmowych w Szpitalu,</w:t>
      </w:r>
    </w:p>
    <w:p w:rsidR="00EB1DB2" w:rsidRPr="0012466B" w:rsidRDefault="00EB1DB2" w:rsidP="00EB1DB2">
      <w:pPr>
        <w:pStyle w:val="Akapitzlist"/>
        <w:numPr>
          <w:ilvl w:val="0"/>
          <w:numId w:val="31"/>
        </w:numPr>
        <w:suppressAutoHyphens w:val="0"/>
        <w:spacing w:after="200" w:line="276" w:lineRule="auto"/>
        <w:contextualSpacing/>
        <w:jc w:val="both"/>
        <w:rPr>
          <w:rFonts w:ascii="Arial" w:hAnsi="Arial" w:cs="Arial"/>
        </w:rPr>
      </w:pPr>
      <w:r w:rsidRPr="0012466B">
        <w:rPr>
          <w:rFonts w:ascii="Arial" w:hAnsi="Arial" w:cs="Arial"/>
        </w:rPr>
        <w:t xml:space="preserve">wykonanie prac konserwatorskich, pracownik Wykonawcy odnotuje każdorazowo </w:t>
      </w:r>
      <w:r w:rsidR="005825D1" w:rsidRPr="0012466B">
        <w:rPr>
          <w:rFonts w:ascii="Arial" w:hAnsi="Arial" w:cs="Arial"/>
        </w:rPr>
        <w:br/>
      </w:r>
      <w:r w:rsidRPr="0012466B">
        <w:rPr>
          <w:rFonts w:ascii="Arial" w:hAnsi="Arial" w:cs="Arial"/>
        </w:rPr>
        <w:t>w rejestrze konserwacji systemów prowadzonych przez Zamawiającego,</w:t>
      </w:r>
    </w:p>
    <w:p w:rsidR="00EB1DB2" w:rsidRPr="0012466B" w:rsidRDefault="00EB1DB2" w:rsidP="00EB1DB2">
      <w:pPr>
        <w:pStyle w:val="Akapitzlist"/>
        <w:numPr>
          <w:ilvl w:val="0"/>
          <w:numId w:val="31"/>
        </w:numPr>
        <w:tabs>
          <w:tab w:val="num" w:pos="284"/>
        </w:tabs>
        <w:suppressAutoHyphens w:val="0"/>
        <w:spacing w:after="200" w:line="276" w:lineRule="auto"/>
        <w:contextualSpacing/>
        <w:jc w:val="both"/>
        <w:rPr>
          <w:rFonts w:ascii="Arial" w:hAnsi="Arial" w:cs="Arial"/>
        </w:rPr>
      </w:pPr>
      <w:r w:rsidRPr="0012466B">
        <w:rPr>
          <w:rFonts w:ascii="Arial" w:hAnsi="Arial" w:cs="Arial"/>
        </w:rPr>
        <w:t>Zamawiający każdorazowo potwierdza, wykonanie prac konserwacyjnych na dokumencie przedłożonym przez pracownika Wykonawcy,</w:t>
      </w:r>
    </w:p>
    <w:p w:rsidR="00EB1DB2" w:rsidRPr="0012466B" w:rsidRDefault="00EB1DB2" w:rsidP="00EB1DB2">
      <w:pPr>
        <w:pStyle w:val="Akapitzlist"/>
        <w:numPr>
          <w:ilvl w:val="0"/>
          <w:numId w:val="31"/>
        </w:numPr>
        <w:suppressAutoHyphens w:val="0"/>
        <w:spacing w:after="200" w:line="276" w:lineRule="auto"/>
        <w:contextualSpacing/>
        <w:jc w:val="both"/>
        <w:rPr>
          <w:rFonts w:ascii="Arial" w:hAnsi="Arial" w:cs="Arial"/>
        </w:rPr>
      </w:pPr>
      <w:r w:rsidRPr="0012466B">
        <w:rPr>
          <w:rFonts w:ascii="Arial" w:hAnsi="Arial" w:cs="Arial"/>
        </w:rPr>
        <w:t>wszelkie zastrzeżenia i stwierdzone usterki winny być niezwłocznie odnotowane w tych dokumentach przez stronę zgłaszającą uwagi,</w:t>
      </w:r>
    </w:p>
    <w:p w:rsidR="00EB1DB2" w:rsidRPr="0012466B" w:rsidRDefault="00EB1DB2" w:rsidP="00EB1DB2">
      <w:pPr>
        <w:pStyle w:val="Akapitzlist"/>
        <w:numPr>
          <w:ilvl w:val="0"/>
          <w:numId w:val="31"/>
        </w:numPr>
        <w:suppressAutoHyphens w:val="0"/>
        <w:spacing w:after="200" w:line="276" w:lineRule="auto"/>
        <w:contextualSpacing/>
        <w:jc w:val="both"/>
        <w:rPr>
          <w:rFonts w:ascii="Arial" w:hAnsi="Arial" w:cs="Arial"/>
        </w:rPr>
      </w:pPr>
      <w:r w:rsidRPr="0012466B">
        <w:rPr>
          <w:rFonts w:ascii="Arial" w:hAnsi="Arial" w:cs="Arial"/>
        </w:rPr>
        <w:t>Zamawiający zobowiązany jest zapewnić pracownikowi Wykonawcy, dostęp do urządzeń będących przedmiotem konserwacji. Wyznaczyć osobę, która będzie upoważniona do zgłaszania Wykonawcy wszelkich usterek stwierdzonych w konserwowanej instalacji oraz do potwierdzenia pracownikowi Zamawiającego faktu usunięcia usterek, względnie dokonania okresowego przeglądu/konserwacji,</w:t>
      </w:r>
    </w:p>
    <w:p w:rsidR="00DE2C73" w:rsidRPr="0012466B" w:rsidRDefault="00EB1DB2" w:rsidP="00504016">
      <w:pPr>
        <w:pStyle w:val="Akapitzlist"/>
        <w:numPr>
          <w:ilvl w:val="0"/>
          <w:numId w:val="31"/>
        </w:numPr>
        <w:suppressAutoHyphens w:val="0"/>
        <w:spacing w:after="200" w:line="276" w:lineRule="auto"/>
        <w:contextualSpacing/>
        <w:jc w:val="both"/>
        <w:rPr>
          <w:rFonts w:ascii="Arial" w:hAnsi="Arial" w:cs="Arial"/>
        </w:rPr>
      </w:pPr>
      <w:r w:rsidRPr="0012466B">
        <w:rPr>
          <w:rFonts w:ascii="Arial" w:hAnsi="Arial" w:cs="Arial"/>
        </w:rPr>
        <w:t xml:space="preserve">Wykonawca jest zobowiązany, w terminie 36 godzin od czasu zgłoszenia awarii przybyć do Zamawiającego i rozpocząć naprawę. Zgłoszenie awarii lub konieczności przeglądu/naprawy przez Zamawiającego, będą dokonywane pod adresem wskazanym </w:t>
      </w:r>
      <w:r w:rsidR="005825D1" w:rsidRPr="0012466B">
        <w:rPr>
          <w:rFonts w:ascii="Arial" w:hAnsi="Arial" w:cs="Arial"/>
        </w:rPr>
        <w:br/>
        <w:t xml:space="preserve">w zawartej umowie, </w:t>
      </w:r>
      <w:r w:rsidRPr="0012466B">
        <w:rPr>
          <w:rFonts w:ascii="Arial" w:hAnsi="Arial" w:cs="Arial"/>
        </w:rPr>
        <w:t>a w sprawach nagłych, również pod numerem telefonicznym.</w:t>
      </w:r>
    </w:p>
    <w:p w:rsidR="00DE2C73" w:rsidRPr="0012466B" w:rsidRDefault="00B20184" w:rsidP="00584E8E">
      <w:pPr>
        <w:jc w:val="center"/>
        <w:rPr>
          <w:rFonts w:ascii="Arial" w:hAnsi="Arial" w:cs="Arial"/>
          <w:b/>
        </w:rPr>
      </w:pPr>
      <w:r w:rsidRPr="0012466B">
        <w:rPr>
          <w:rFonts w:ascii="Arial" w:hAnsi="Arial" w:cs="Arial"/>
          <w:b/>
        </w:rPr>
        <w:t xml:space="preserve">§ </w:t>
      </w:r>
      <w:r w:rsidR="00A576EA" w:rsidRPr="0012466B">
        <w:rPr>
          <w:rFonts w:ascii="Arial" w:hAnsi="Arial" w:cs="Arial"/>
          <w:b/>
        </w:rPr>
        <w:t>2</w:t>
      </w:r>
    </w:p>
    <w:p w:rsidR="00584E8E" w:rsidRPr="0012466B" w:rsidRDefault="00584E8E" w:rsidP="00584E8E">
      <w:pPr>
        <w:jc w:val="center"/>
        <w:rPr>
          <w:rFonts w:ascii="Arial" w:hAnsi="Arial" w:cs="Arial"/>
        </w:rPr>
      </w:pPr>
    </w:p>
    <w:p w:rsidR="00584E8E" w:rsidRPr="0012466B" w:rsidRDefault="00584E8E" w:rsidP="00EB1DB2">
      <w:pPr>
        <w:pStyle w:val="Akapitzlist"/>
        <w:numPr>
          <w:ilvl w:val="0"/>
          <w:numId w:val="21"/>
        </w:numPr>
        <w:suppressAutoHyphens w:val="0"/>
        <w:jc w:val="both"/>
        <w:rPr>
          <w:rFonts w:ascii="Arial" w:hAnsi="Arial" w:cs="Arial"/>
        </w:rPr>
      </w:pPr>
      <w:r w:rsidRPr="0012466B">
        <w:rPr>
          <w:rFonts w:ascii="Arial" w:hAnsi="Arial" w:cs="Arial"/>
        </w:rPr>
        <w:lastRenderedPageBreak/>
        <w:t>W przypadku zagrożenia bezpieczeństwa, włamania, kradzieży lub pożaru na terenie ochranianego obiektu, pracownik ochrony natychmiast powiadomi właściwe (dla odpowiedniej sytuacji) służby, tj.:</w:t>
      </w:r>
    </w:p>
    <w:p w:rsidR="00584E8E" w:rsidRPr="0012466B" w:rsidRDefault="00584E8E" w:rsidP="00742E47">
      <w:pPr>
        <w:pStyle w:val="Tekstpodstawowy"/>
        <w:numPr>
          <w:ilvl w:val="0"/>
          <w:numId w:val="20"/>
        </w:numPr>
        <w:suppressAutoHyphens w:val="0"/>
        <w:rPr>
          <w:rFonts w:ascii="Arial" w:hAnsi="Arial" w:cs="Arial"/>
          <w:szCs w:val="24"/>
        </w:rPr>
      </w:pPr>
      <w:r w:rsidRPr="0012466B">
        <w:rPr>
          <w:rFonts w:ascii="Arial" w:hAnsi="Arial" w:cs="Arial"/>
          <w:szCs w:val="24"/>
        </w:rPr>
        <w:t>osoby wyznaczone przez strony (przedstawiciela Zamawiającego i Wykonawcy)</w:t>
      </w:r>
    </w:p>
    <w:p w:rsidR="00584E8E" w:rsidRPr="0012466B" w:rsidRDefault="00584E8E" w:rsidP="00742E47">
      <w:pPr>
        <w:pStyle w:val="Tekstpodstawowy"/>
        <w:numPr>
          <w:ilvl w:val="0"/>
          <w:numId w:val="20"/>
        </w:numPr>
        <w:suppressAutoHyphens w:val="0"/>
        <w:rPr>
          <w:rFonts w:ascii="Arial" w:hAnsi="Arial" w:cs="Arial"/>
          <w:szCs w:val="24"/>
        </w:rPr>
      </w:pPr>
      <w:r w:rsidRPr="0012466B">
        <w:rPr>
          <w:rFonts w:ascii="Arial" w:hAnsi="Arial" w:cs="Arial"/>
          <w:szCs w:val="24"/>
        </w:rPr>
        <w:t>lekarza dyżurnego,</w:t>
      </w:r>
    </w:p>
    <w:p w:rsidR="00584E8E" w:rsidRPr="0012466B" w:rsidRDefault="00584E8E" w:rsidP="00742E47">
      <w:pPr>
        <w:pStyle w:val="Tekstpodstawowy"/>
        <w:numPr>
          <w:ilvl w:val="0"/>
          <w:numId w:val="20"/>
        </w:numPr>
        <w:suppressAutoHyphens w:val="0"/>
        <w:rPr>
          <w:rFonts w:ascii="Arial" w:hAnsi="Arial" w:cs="Arial"/>
          <w:szCs w:val="24"/>
        </w:rPr>
      </w:pPr>
      <w:r w:rsidRPr="0012466B">
        <w:rPr>
          <w:rFonts w:ascii="Arial" w:hAnsi="Arial" w:cs="Arial"/>
          <w:szCs w:val="24"/>
        </w:rPr>
        <w:t>Grupę Interwencyjną Wykonawcy – która przybędzie na teren ochranianeg</w:t>
      </w:r>
      <w:r w:rsidR="00117F3C" w:rsidRPr="0012466B">
        <w:rPr>
          <w:rFonts w:ascii="Arial" w:hAnsi="Arial" w:cs="Arial"/>
          <w:szCs w:val="24"/>
        </w:rPr>
        <w:t>o obiektu na wezwanie w ciągu 20</w:t>
      </w:r>
      <w:r w:rsidRPr="0012466B">
        <w:rPr>
          <w:rFonts w:ascii="Arial" w:hAnsi="Arial" w:cs="Arial"/>
          <w:szCs w:val="24"/>
        </w:rPr>
        <w:t xml:space="preserve"> minut, </w:t>
      </w:r>
    </w:p>
    <w:p w:rsidR="00584E8E" w:rsidRPr="0012466B" w:rsidRDefault="00584E8E" w:rsidP="00742E47">
      <w:pPr>
        <w:pStyle w:val="Tekstpodstawowy"/>
        <w:numPr>
          <w:ilvl w:val="0"/>
          <w:numId w:val="20"/>
        </w:numPr>
        <w:suppressAutoHyphens w:val="0"/>
        <w:rPr>
          <w:rFonts w:ascii="Arial" w:hAnsi="Arial" w:cs="Arial"/>
          <w:szCs w:val="24"/>
        </w:rPr>
      </w:pPr>
      <w:r w:rsidRPr="0012466B">
        <w:rPr>
          <w:rFonts w:ascii="Arial" w:hAnsi="Arial" w:cs="Arial"/>
          <w:szCs w:val="24"/>
        </w:rPr>
        <w:t>Policję,</w:t>
      </w:r>
    </w:p>
    <w:p w:rsidR="00584E8E" w:rsidRPr="0012466B" w:rsidRDefault="00584E8E" w:rsidP="00742E47">
      <w:pPr>
        <w:pStyle w:val="Tekstpodstawowy"/>
        <w:numPr>
          <w:ilvl w:val="0"/>
          <w:numId w:val="20"/>
        </w:numPr>
        <w:suppressAutoHyphens w:val="0"/>
        <w:rPr>
          <w:rFonts w:ascii="Arial" w:hAnsi="Arial" w:cs="Arial"/>
          <w:szCs w:val="24"/>
        </w:rPr>
      </w:pPr>
      <w:r w:rsidRPr="0012466B">
        <w:rPr>
          <w:rFonts w:ascii="Arial" w:hAnsi="Arial" w:cs="Arial"/>
          <w:szCs w:val="24"/>
        </w:rPr>
        <w:t>Straż Pożarną,</w:t>
      </w:r>
    </w:p>
    <w:p w:rsidR="00584E8E" w:rsidRPr="0012466B" w:rsidRDefault="00584E8E" w:rsidP="00742E47">
      <w:pPr>
        <w:pStyle w:val="Tekstpodstawowy"/>
        <w:numPr>
          <w:ilvl w:val="0"/>
          <w:numId w:val="20"/>
        </w:numPr>
        <w:suppressAutoHyphens w:val="0"/>
        <w:rPr>
          <w:rFonts w:ascii="Arial" w:hAnsi="Arial" w:cs="Arial"/>
          <w:szCs w:val="24"/>
        </w:rPr>
      </w:pPr>
      <w:r w:rsidRPr="0012466B">
        <w:rPr>
          <w:rFonts w:ascii="Arial" w:hAnsi="Arial" w:cs="Arial"/>
          <w:szCs w:val="24"/>
        </w:rPr>
        <w:t>inne służby specjalne.</w:t>
      </w:r>
    </w:p>
    <w:p w:rsidR="00DE2C73" w:rsidRPr="0012466B" w:rsidRDefault="00DE2C73" w:rsidP="00504016">
      <w:pPr>
        <w:pStyle w:val="Tekstpodstawowy"/>
        <w:rPr>
          <w:rFonts w:ascii="Arial" w:hAnsi="Arial" w:cs="Arial"/>
          <w:b/>
          <w:szCs w:val="24"/>
        </w:rPr>
      </w:pPr>
    </w:p>
    <w:p w:rsidR="00DE2C73" w:rsidRPr="0012466B" w:rsidRDefault="00DE2C73" w:rsidP="00504016">
      <w:pPr>
        <w:pStyle w:val="Tekstpodstawowy"/>
        <w:rPr>
          <w:rFonts w:ascii="Arial" w:hAnsi="Arial" w:cs="Arial"/>
          <w:b/>
          <w:szCs w:val="24"/>
        </w:rPr>
      </w:pPr>
    </w:p>
    <w:p w:rsidR="00584E8E" w:rsidRPr="0012466B" w:rsidRDefault="00584E8E" w:rsidP="00EB1DB2">
      <w:pPr>
        <w:pStyle w:val="Akapitzlist"/>
        <w:numPr>
          <w:ilvl w:val="0"/>
          <w:numId w:val="23"/>
        </w:numPr>
        <w:suppressAutoHyphens w:val="0"/>
        <w:jc w:val="both"/>
        <w:rPr>
          <w:rFonts w:ascii="Arial" w:hAnsi="Arial" w:cs="Arial"/>
        </w:rPr>
      </w:pPr>
      <w:r w:rsidRPr="0012466B">
        <w:rPr>
          <w:rFonts w:ascii="Arial" w:hAnsi="Arial" w:cs="Arial"/>
        </w:rPr>
        <w:t>Do czasu przybycia odpowiednich służb w celu ustalenia przyczyn i okoliczności zaistniałego zdarzenia, pracownik ochrony zabezpieczy fizycznie to miejsce oraz nie dopuści do zatarcia śladów, a w przypadku pożaru skutecznie przeprowadzi ewakuację osób z zagrożonego obiektu lub przystąpi do akcji gaśniczej.</w:t>
      </w:r>
    </w:p>
    <w:p w:rsidR="00584E8E" w:rsidRPr="0012466B" w:rsidRDefault="00584E8E" w:rsidP="00EB1DB2">
      <w:pPr>
        <w:pStyle w:val="Akapitzlist"/>
        <w:numPr>
          <w:ilvl w:val="0"/>
          <w:numId w:val="23"/>
        </w:numPr>
        <w:suppressAutoHyphens w:val="0"/>
        <w:jc w:val="both"/>
        <w:rPr>
          <w:rFonts w:ascii="Arial" w:hAnsi="Arial" w:cs="Arial"/>
        </w:rPr>
      </w:pPr>
      <w:r w:rsidRPr="0012466B">
        <w:rPr>
          <w:rFonts w:ascii="Arial" w:hAnsi="Arial" w:cs="Arial"/>
        </w:rPr>
        <w:t>W razie ujawnienia szkody, strony zobowiązane są do sporządzenia protokołu ze zdarzenia, o którym jest informacja w punkcie 1j).</w:t>
      </w:r>
    </w:p>
    <w:p w:rsidR="00584E8E" w:rsidRPr="0012466B" w:rsidRDefault="00584E8E" w:rsidP="00EB1DB2">
      <w:pPr>
        <w:pStyle w:val="Akapitzlist"/>
        <w:numPr>
          <w:ilvl w:val="0"/>
          <w:numId w:val="23"/>
        </w:numPr>
        <w:suppressAutoHyphens w:val="0"/>
        <w:jc w:val="both"/>
        <w:rPr>
          <w:rFonts w:ascii="Arial" w:hAnsi="Arial" w:cs="Arial"/>
        </w:rPr>
      </w:pPr>
      <w:r w:rsidRPr="0012466B">
        <w:rPr>
          <w:rFonts w:ascii="Arial" w:hAnsi="Arial" w:cs="Arial"/>
        </w:rPr>
        <w:t xml:space="preserve">Wykonawca zobowiązany jest do powiadomienia swojej firmy ubezpieczeniowej </w:t>
      </w:r>
      <w:r w:rsidR="005825D1" w:rsidRPr="0012466B">
        <w:rPr>
          <w:rFonts w:ascii="Arial" w:hAnsi="Arial" w:cs="Arial"/>
        </w:rPr>
        <w:br/>
      </w:r>
      <w:r w:rsidRPr="0012466B">
        <w:rPr>
          <w:rFonts w:ascii="Arial" w:hAnsi="Arial" w:cs="Arial"/>
        </w:rPr>
        <w:t xml:space="preserve">o powstaniu szkody na ochranianym majątku Zamawiającego i wyegzekwowaniu </w:t>
      </w:r>
      <w:r w:rsidR="005825D1" w:rsidRPr="0012466B">
        <w:rPr>
          <w:rFonts w:ascii="Arial" w:hAnsi="Arial" w:cs="Arial"/>
        </w:rPr>
        <w:br/>
      </w:r>
      <w:r w:rsidRPr="0012466B">
        <w:rPr>
          <w:rFonts w:ascii="Arial" w:hAnsi="Arial" w:cs="Arial"/>
        </w:rPr>
        <w:t>w terminie 30 dni od dnia zaistnienia szkody od firmy ubezpieczeniowej należności za powstałą szkodę na rzecz Zamawiającego. Po tym terminie zapłatę uiszcza Wykonawca.</w:t>
      </w:r>
    </w:p>
    <w:p w:rsidR="00584E8E" w:rsidRPr="0012466B" w:rsidRDefault="00584E8E" w:rsidP="00EB1DB2">
      <w:pPr>
        <w:pStyle w:val="Akapitzlist"/>
        <w:numPr>
          <w:ilvl w:val="0"/>
          <w:numId w:val="23"/>
        </w:numPr>
        <w:suppressAutoHyphens w:val="0"/>
        <w:jc w:val="both"/>
        <w:rPr>
          <w:rFonts w:ascii="Arial" w:hAnsi="Arial" w:cs="Arial"/>
        </w:rPr>
      </w:pPr>
      <w:r w:rsidRPr="0012466B">
        <w:rPr>
          <w:rFonts w:ascii="Arial" w:hAnsi="Arial" w:cs="Arial"/>
        </w:rPr>
        <w:t>Wykonawca ponosi odpowiedzialność za:</w:t>
      </w:r>
    </w:p>
    <w:p w:rsidR="00584E8E" w:rsidRPr="0012466B" w:rsidRDefault="00584E8E" w:rsidP="00742E47">
      <w:pPr>
        <w:pStyle w:val="Tekstpodstawowy"/>
        <w:numPr>
          <w:ilvl w:val="0"/>
          <w:numId w:val="22"/>
        </w:numPr>
        <w:suppressAutoHyphens w:val="0"/>
        <w:jc w:val="both"/>
        <w:rPr>
          <w:rFonts w:ascii="Arial" w:hAnsi="Arial" w:cs="Arial"/>
          <w:szCs w:val="24"/>
        </w:rPr>
      </w:pPr>
      <w:r w:rsidRPr="0012466B">
        <w:rPr>
          <w:rFonts w:ascii="Arial" w:hAnsi="Arial" w:cs="Arial"/>
          <w:szCs w:val="24"/>
        </w:rPr>
        <w:t>dobór pracowników ochrony do wykonywania przedmiotu umowy,</w:t>
      </w:r>
    </w:p>
    <w:p w:rsidR="00584E8E" w:rsidRPr="0012466B" w:rsidRDefault="00584E8E" w:rsidP="00EB1DB2">
      <w:pPr>
        <w:pStyle w:val="Tekstpodstawowy"/>
        <w:numPr>
          <w:ilvl w:val="0"/>
          <w:numId w:val="22"/>
        </w:numPr>
        <w:suppressAutoHyphens w:val="0"/>
        <w:ind w:left="680" w:hanging="284"/>
        <w:jc w:val="both"/>
        <w:rPr>
          <w:rFonts w:ascii="Arial" w:hAnsi="Arial" w:cs="Arial"/>
          <w:szCs w:val="24"/>
        </w:rPr>
      </w:pPr>
      <w:r w:rsidRPr="0012466B">
        <w:rPr>
          <w:rFonts w:ascii="Arial" w:hAnsi="Arial" w:cs="Arial"/>
          <w:szCs w:val="24"/>
        </w:rPr>
        <w:t>niezgodne z prawem użycie środków bezpośredniego przymusu przez pracowników ochrony, a w przypadku zaistnienia wymienionego wyżej zdarzenia, do niezwłocznego zawiadomienia Zamawiającego,</w:t>
      </w:r>
    </w:p>
    <w:p w:rsidR="00584E8E" w:rsidRPr="0012466B" w:rsidRDefault="00584E8E" w:rsidP="00EB1DB2">
      <w:pPr>
        <w:pStyle w:val="Tekstpodstawowy"/>
        <w:numPr>
          <w:ilvl w:val="0"/>
          <w:numId w:val="22"/>
        </w:numPr>
        <w:suppressAutoHyphens w:val="0"/>
        <w:ind w:left="680" w:hanging="284"/>
        <w:jc w:val="both"/>
        <w:rPr>
          <w:rFonts w:ascii="Arial" w:hAnsi="Arial" w:cs="Arial"/>
          <w:szCs w:val="24"/>
        </w:rPr>
      </w:pPr>
      <w:r w:rsidRPr="0012466B">
        <w:rPr>
          <w:rFonts w:ascii="Arial" w:hAnsi="Arial" w:cs="Arial"/>
          <w:szCs w:val="24"/>
        </w:rPr>
        <w:t>szkody w mieniu, stanowiącym własność Zamawiającego, wynikłej z udowodnionego czynu niedozwolonego lub z niewykonania lub nienależytego wykonania obowiązków</w:t>
      </w:r>
    </w:p>
    <w:p w:rsidR="00584E8E" w:rsidRPr="0012466B" w:rsidRDefault="00584E8E" w:rsidP="00EB1DB2">
      <w:pPr>
        <w:pStyle w:val="Tekstpodstawowy"/>
        <w:numPr>
          <w:ilvl w:val="0"/>
          <w:numId w:val="22"/>
        </w:numPr>
        <w:suppressAutoHyphens w:val="0"/>
        <w:ind w:left="680" w:hanging="284"/>
        <w:jc w:val="both"/>
        <w:rPr>
          <w:rFonts w:ascii="Arial" w:hAnsi="Arial" w:cs="Arial"/>
          <w:szCs w:val="24"/>
        </w:rPr>
      </w:pPr>
      <w:r w:rsidRPr="0012466B">
        <w:rPr>
          <w:rFonts w:ascii="Arial" w:hAnsi="Arial" w:cs="Arial"/>
          <w:szCs w:val="24"/>
        </w:rPr>
        <w:t>udostępnione pomieszczenie dla pracowników ochrony tj. za znajdujące się tam mienie, za utrzymanie czystości w nim, za przestrzeganie przepisów BHP i ppoż. – zakaz palenia papierosów.</w:t>
      </w:r>
    </w:p>
    <w:p w:rsidR="00584E8E" w:rsidRPr="0012466B" w:rsidRDefault="00584E8E" w:rsidP="00EB1DB2">
      <w:pPr>
        <w:pStyle w:val="Tekstpodstawowy"/>
        <w:numPr>
          <w:ilvl w:val="0"/>
          <w:numId w:val="22"/>
        </w:numPr>
        <w:suppressAutoHyphens w:val="0"/>
        <w:ind w:left="680" w:hanging="284"/>
        <w:jc w:val="both"/>
        <w:rPr>
          <w:rFonts w:ascii="Arial" w:hAnsi="Arial" w:cs="Arial"/>
          <w:szCs w:val="24"/>
        </w:rPr>
      </w:pPr>
      <w:r w:rsidRPr="0012466B">
        <w:rPr>
          <w:rFonts w:ascii="Arial" w:hAnsi="Arial" w:cs="Arial"/>
          <w:szCs w:val="24"/>
        </w:rPr>
        <w:t>przekazanie pomieszczenia udostępnionego nieodpłatnie jak wskazano w punkcie 1a), zostanie przekazane protokołem zdawczo-odbiorczym w dniu rozpoczęcia obowiązywania i zakończenia umowy.</w:t>
      </w:r>
    </w:p>
    <w:p w:rsidR="00E43DC0" w:rsidRPr="0012466B" w:rsidRDefault="00584E8E" w:rsidP="00EB1DB2">
      <w:pPr>
        <w:pStyle w:val="Akapitzlist"/>
        <w:numPr>
          <w:ilvl w:val="0"/>
          <w:numId w:val="23"/>
        </w:numPr>
        <w:suppressAutoHyphens w:val="0"/>
        <w:jc w:val="both"/>
        <w:rPr>
          <w:rFonts w:ascii="Arial" w:hAnsi="Arial" w:cs="Arial"/>
        </w:rPr>
      </w:pPr>
      <w:r w:rsidRPr="0012466B">
        <w:rPr>
          <w:rFonts w:ascii="Arial" w:hAnsi="Arial" w:cs="Arial"/>
        </w:rPr>
        <w:t>Wykonawca zobowiązany jest w terminie 7 dni od podpisania umowy, do przedłożenia</w:t>
      </w:r>
      <w:r w:rsidRPr="0012466B">
        <w:rPr>
          <w:rFonts w:ascii="Arial" w:hAnsi="Arial" w:cs="Arial"/>
        </w:rPr>
        <w:br/>
        <w:t xml:space="preserve">Zamawiającemu listy osób biorących czynny udział w realizacji przedmiotu umowy. </w:t>
      </w:r>
      <w:r w:rsidR="005825D1" w:rsidRPr="0012466B">
        <w:rPr>
          <w:rFonts w:ascii="Arial" w:hAnsi="Arial" w:cs="Arial"/>
        </w:rPr>
        <w:br/>
      </w:r>
      <w:r w:rsidRPr="0012466B">
        <w:rPr>
          <w:rFonts w:ascii="Arial" w:hAnsi="Arial" w:cs="Arial"/>
        </w:rPr>
        <w:t>W przypadku dokonywanych zmian, do dostarczenia aktualnych list.</w:t>
      </w:r>
    </w:p>
    <w:p w:rsidR="00E43DC0" w:rsidRPr="0012466B" w:rsidRDefault="00584E8E" w:rsidP="00EB1DB2">
      <w:pPr>
        <w:pStyle w:val="Akapitzlist"/>
        <w:numPr>
          <w:ilvl w:val="0"/>
          <w:numId w:val="23"/>
        </w:numPr>
        <w:suppressAutoHyphens w:val="0"/>
        <w:jc w:val="both"/>
        <w:rPr>
          <w:rFonts w:ascii="Arial" w:hAnsi="Arial" w:cs="Arial"/>
        </w:rPr>
      </w:pPr>
      <w:r w:rsidRPr="0012466B">
        <w:rPr>
          <w:rFonts w:ascii="Arial" w:hAnsi="Arial" w:cs="Arial"/>
        </w:rPr>
        <w:t>Zamawiający zastrzega sobie prawo do pełnego wglądu w</w:t>
      </w:r>
      <w:r w:rsidR="00BC417D" w:rsidRPr="0012466B">
        <w:rPr>
          <w:rFonts w:ascii="Arial" w:hAnsi="Arial" w:cs="Arial"/>
        </w:rPr>
        <w:t xml:space="preserve"> prowadzone dokumenty ochrony, </w:t>
      </w:r>
      <w:r w:rsidRPr="0012466B">
        <w:rPr>
          <w:rFonts w:ascii="Arial" w:hAnsi="Arial" w:cs="Arial"/>
        </w:rPr>
        <w:t>tj. Książkę służby oraz rejestr prowadzonych patroli.</w:t>
      </w:r>
    </w:p>
    <w:p w:rsidR="00E43DC0" w:rsidRPr="0012466B" w:rsidRDefault="00E43DC0" w:rsidP="00EB1DB2">
      <w:pPr>
        <w:pStyle w:val="Akapitzlist"/>
        <w:numPr>
          <w:ilvl w:val="0"/>
          <w:numId w:val="23"/>
        </w:numPr>
        <w:suppressAutoHyphens w:val="0"/>
        <w:jc w:val="both"/>
        <w:rPr>
          <w:rFonts w:ascii="Arial" w:hAnsi="Arial" w:cs="Arial"/>
        </w:rPr>
      </w:pPr>
      <w:r w:rsidRPr="0012466B">
        <w:rPr>
          <w:rFonts w:ascii="Arial" w:hAnsi="Arial" w:cs="Arial"/>
        </w:rPr>
        <w:t xml:space="preserve">Wykonawca zobowiązuje się do posiadania przez cały okres obowiązywania umowy aktualnego ubezpieczenia od odpowiedzialności cywilnej w zakresie prowadzonej działalności na kwotę nie mniejszą niż </w:t>
      </w:r>
      <w:r w:rsidRPr="0012466B">
        <w:rPr>
          <w:rFonts w:ascii="Arial" w:hAnsi="Arial" w:cs="Arial"/>
          <w:b/>
        </w:rPr>
        <w:t>500.000,00 zł.</w:t>
      </w:r>
      <w:r w:rsidRPr="0012466B">
        <w:rPr>
          <w:rFonts w:ascii="Arial" w:hAnsi="Arial" w:cs="Arial"/>
        </w:rPr>
        <w:t xml:space="preserve"> (pięćset tysięcy złotych i zero groszy). Wykonawca zobowiązuje się, do przedkładania Zamawiającemu w terminie 14 dni akt</w:t>
      </w:r>
      <w:r w:rsidR="00BC417D" w:rsidRPr="0012466B">
        <w:rPr>
          <w:rFonts w:ascii="Arial" w:hAnsi="Arial" w:cs="Arial"/>
        </w:rPr>
        <w:t xml:space="preserve">ualnych potwierdzeń uiszczenia </w:t>
      </w:r>
      <w:r w:rsidRPr="0012466B">
        <w:rPr>
          <w:rFonts w:ascii="Arial" w:hAnsi="Arial" w:cs="Arial"/>
        </w:rPr>
        <w:t xml:space="preserve">w terminie składek ubezpieczeniowych, jeżeli polisa (lub inny dokument ubezpieczenia) </w:t>
      </w:r>
      <w:r w:rsidRPr="0012466B">
        <w:rPr>
          <w:rFonts w:ascii="Arial" w:hAnsi="Arial" w:cs="Arial"/>
        </w:rPr>
        <w:lastRenderedPageBreak/>
        <w:t>przewidywał ratalną płatność składek lub zobowiązuje się przedkładać aktualną polisę albo dokument ubezpieczenia w sytuacji, gdy dotychczasowe ubezpieczenie wygaśnie.</w:t>
      </w:r>
    </w:p>
    <w:p w:rsidR="00E43DC0" w:rsidRPr="0012466B" w:rsidRDefault="00E43DC0" w:rsidP="00E43DC0">
      <w:pPr>
        <w:pStyle w:val="Akapitzlist"/>
        <w:suppressAutoHyphens w:val="0"/>
        <w:ind w:left="360"/>
        <w:jc w:val="both"/>
        <w:rPr>
          <w:rFonts w:ascii="Arial" w:hAnsi="Arial" w:cs="Arial"/>
        </w:rPr>
      </w:pPr>
    </w:p>
    <w:p w:rsidR="00AA4001" w:rsidRPr="0012466B" w:rsidRDefault="00AA4001" w:rsidP="00504016">
      <w:pPr>
        <w:jc w:val="center"/>
        <w:rPr>
          <w:rFonts w:ascii="Arial" w:hAnsi="Arial" w:cs="Arial"/>
        </w:rPr>
      </w:pPr>
      <w:r w:rsidRPr="0012466B">
        <w:rPr>
          <w:rFonts w:ascii="Arial" w:hAnsi="Arial" w:cs="Arial"/>
          <w:b/>
        </w:rPr>
        <w:t xml:space="preserve">§ </w:t>
      </w:r>
      <w:r w:rsidR="00A576EA" w:rsidRPr="0012466B">
        <w:rPr>
          <w:rFonts w:ascii="Arial" w:hAnsi="Arial" w:cs="Arial"/>
          <w:b/>
        </w:rPr>
        <w:t>3</w:t>
      </w:r>
    </w:p>
    <w:p w:rsidR="00AA4001" w:rsidRPr="0012466B" w:rsidRDefault="00AA4001" w:rsidP="00504016">
      <w:pPr>
        <w:jc w:val="both"/>
        <w:rPr>
          <w:rFonts w:ascii="Arial" w:hAnsi="Arial" w:cs="Arial"/>
          <w:b/>
        </w:rPr>
      </w:pPr>
    </w:p>
    <w:p w:rsidR="00AA4001" w:rsidRPr="0012466B" w:rsidRDefault="00A83E74" w:rsidP="00504016">
      <w:pPr>
        <w:pStyle w:val="Tekstpodstawowy"/>
        <w:tabs>
          <w:tab w:val="left" w:pos="284"/>
        </w:tabs>
        <w:jc w:val="both"/>
        <w:rPr>
          <w:rFonts w:ascii="Arial" w:hAnsi="Arial" w:cs="Arial"/>
          <w:szCs w:val="24"/>
        </w:rPr>
      </w:pPr>
      <w:r w:rsidRPr="0012466B">
        <w:rPr>
          <w:rFonts w:ascii="Arial" w:hAnsi="Arial" w:cs="Arial"/>
          <w:szCs w:val="24"/>
        </w:rPr>
        <w:t xml:space="preserve">1.  </w:t>
      </w:r>
      <w:r w:rsidR="00AA4001" w:rsidRPr="0012466B">
        <w:rPr>
          <w:rFonts w:ascii="Arial" w:hAnsi="Arial" w:cs="Arial"/>
          <w:szCs w:val="24"/>
        </w:rPr>
        <w:t>Do bieżących kontaktów w sprawach dotyczących realizacji niniejszej umowy strony wyznaczają następujących przedstawicieli:</w:t>
      </w:r>
    </w:p>
    <w:p w:rsidR="00AA4001" w:rsidRPr="0012466B" w:rsidRDefault="00AA4001" w:rsidP="00504016">
      <w:pPr>
        <w:pStyle w:val="Tekstpodstawowy"/>
        <w:ind w:left="426"/>
        <w:jc w:val="both"/>
        <w:rPr>
          <w:rFonts w:ascii="Arial" w:hAnsi="Arial" w:cs="Arial"/>
          <w:b/>
          <w:szCs w:val="24"/>
        </w:rPr>
      </w:pPr>
      <w:r w:rsidRPr="0012466B">
        <w:rPr>
          <w:rFonts w:ascii="Arial" w:hAnsi="Arial" w:cs="Arial"/>
          <w:szCs w:val="24"/>
        </w:rPr>
        <w:t xml:space="preserve">- ze strony Zamawiającego </w:t>
      </w:r>
      <w:r w:rsidR="005544E3" w:rsidRPr="0012466B">
        <w:rPr>
          <w:rFonts w:ascii="Arial" w:hAnsi="Arial" w:cs="Arial"/>
          <w:szCs w:val="24"/>
        </w:rPr>
        <w:t>–</w:t>
      </w:r>
      <w:r w:rsidR="00C97C26" w:rsidRPr="0012466B">
        <w:rPr>
          <w:rFonts w:ascii="Arial" w:hAnsi="Arial" w:cs="Arial"/>
          <w:szCs w:val="24"/>
        </w:rPr>
        <w:t xml:space="preserve"> </w:t>
      </w:r>
      <w:r w:rsidR="005544E3" w:rsidRPr="0012466B">
        <w:rPr>
          <w:rFonts w:ascii="Arial" w:hAnsi="Arial" w:cs="Arial"/>
          <w:b/>
          <w:szCs w:val="24"/>
        </w:rPr>
        <w:t xml:space="preserve">Przemysław </w:t>
      </w:r>
      <w:proofErr w:type="spellStart"/>
      <w:r w:rsidR="005544E3" w:rsidRPr="0012466B">
        <w:rPr>
          <w:rFonts w:ascii="Arial" w:hAnsi="Arial" w:cs="Arial"/>
          <w:b/>
          <w:szCs w:val="24"/>
        </w:rPr>
        <w:t>Muczek</w:t>
      </w:r>
      <w:proofErr w:type="spellEnd"/>
      <w:r w:rsidR="00C97C26" w:rsidRPr="0012466B">
        <w:rPr>
          <w:rFonts w:ascii="Arial" w:hAnsi="Arial" w:cs="Arial"/>
          <w:b/>
          <w:szCs w:val="24"/>
        </w:rPr>
        <w:t>, tel.</w:t>
      </w:r>
      <w:r w:rsidR="00B2639E" w:rsidRPr="0012466B">
        <w:rPr>
          <w:rFonts w:ascii="Arial" w:hAnsi="Arial" w:cs="Arial"/>
          <w:b/>
          <w:szCs w:val="24"/>
        </w:rPr>
        <w:t xml:space="preserve"> 61 846 46 78</w:t>
      </w:r>
      <w:r w:rsidR="00C97C26" w:rsidRPr="0012466B">
        <w:rPr>
          <w:rFonts w:ascii="Arial" w:hAnsi="Arial" w:cs="Arial"/>
          <w:b/>
          <w:szCs w:val="24"/>
        </w:rPr>
        <w:t xml:space="preserve">, </w:t>
      </w:r>
      <w:r w:rsidR="006376EC" w:rsidRPr="0012466B">
        <w:rPr>
          <w:rFonts w:ascii="Arial" w:hAnsi="Arial" w:cs="Arial"/>
          <w:b/>
          <w:szCs w:val="24"/>
        </w:rPr>
        <w:br/>
      </w:r>
      <w:r w:rsidR="00C97C26" w:rsidRPr="0012466B">
        <w:rPr>
          <w:rFonts w:ascii="Arial" w:hAnsi="Arial" w:cs="Arial"/>
          <w:b/>
          <w:szCs w:val="24"/>
        </w:rPr>
        <w:t xml:space="preserve">e-mail:  </w:t>
      </w:r>
      <w:r w:rsidR="005544E3" w:rsidRPr="0012466B">
        <w:rPr>
          <w:rFonts w:ascii="Arial" w:hAnsi="Arial" w:cs="Arial"/>
          <w:b/>
          <w:szCs w:val="24"/>
        </w:rPr>
        <w:t>pmuczek</w:t>
      </w:r>
      <w:r w:rsidR="005823AD" w:rsidRPr="0012466B">
        <w:rPr>
          <w:rFonts w:ascii="Arial" w:hAnsi="Arial" w:cs="Arial"/>
          <w:b/>
          <w:szCs w:val="24"/>
        </w:rPr>
        <w:t>@szpitalmswia.pozn</w:t>
      </w:r>
      <w:r w:rsidR="00C97C26" w:rsidRPr="0012466B">
        <w:rPr>
          <w:rFonts w:ascii="Arial" w:hAnsi="Arial" w:cs="Arial"/>
          <w:b/>
          <w:szCs w:val="24"/>
        </w:rPr>
        <w:t>an.pl</w:t>
      </w:r>
    </w:p>
    <w:p w:rsidR="00AA4001" w:rsidRPr="0012466B" w:rsidRDefault="00C2327F" w:rsidP="00504016">
      <w:pPr>
        <w:pStyle w:val="Tekstpodstawowy"/>
        <w:ind w:firstLine="284"/>
        <w:jc w:val="both"/>
        <w:rPr>
          <w:rFonts w:ascii="Arial" w:hAnsi="Arial" w:cs="Arial"/>
          <w:b/>
          <w:szCs w:val="24"/>
        </w:rPr>
      </w:pPr>
      <w:r w:rsidRPr="0012466B">
        <w:rPr>
          <w:rFonts w:ascii="Arial" w:hAnsi="Arial" w:cs="Arial"/>
          <w:szCs w:val="24"/>
        </w:rPr>
        <w:t xml:space="preserve">  -  </w:t>
      </w:r>
      <w:r w:rsidR="00C97C26" w:rsidRPr="0012466B">
        <w:rPr>
          <w:rFonts w:ascii="Arial" w:hAnsi="Arial" w:cs="Arial"/>
          <w:szCs w:val="24"/>
        </w:rPr>
        <w:t xml:space="preserve">ze strony Wykonawcy </w:t>
      </w:r>
      <w:r w:rsidRPr="0012466B">
        <w:rPr>
          <w:rFonts w:ascii="Arial" w:hAnsi="Arial" w:cs="Arial"/>
          <w:szCs w:val="24"/>
        </w:rPr>
        <w:t>-</w:t>
      </w:r>
      <w:r w:rsidRPr="0012466B">
        <w:rPr>
          <w:rFonts w:ascii="Arial" w:hAnsi="Arial" w:cs="Arial"/>
          <w:szCs w:val="24"/>
        </w:rPr>
        <w:tab/>
      </w:r>
      <w:r w:rsidRPr="0012466B">
        <w:rPr>
          <w:rFonts w:ascii="Arial" w:hAnsi="Arial" w:cs="Arial"/>
          <w:szCs w:val="24"/>
        </w:rPr>
        <w:tab/>
      </w:r>
      <w:r w:rsidR="00D52D1C" w:rsidRPr="0012466B">
        <w:rPr>
          <w:rFonts w:ascii="Arial" w:hAnsi="Arial" w:cs="Arial"/>
          <w:szCs w:val="24"/>
        </w:rPr>
        <w:t xml:space="preserve"> </w:t>
      </w:r>
      <w:r w:rsidR="00945E76" w:rsidRPr="0012466B">
        <w:rPr>
          <w:rFonts w:ascii="Arial" w:hAnsi="Arial" w:cs="Arial"/>
          <w:b/>
          <w:szCs w:val="24"/>
        </w:rPr>
        <w:t>………………………………………………………………………………….</w:t>
      </w:r>
    </w:p>
    <w:p w:rsidR="00A83E74" w:rsidRPr="0012466B" w:rsidRDefault="00A83E74" w:rsidP="00504016">
      <w:pPr>
        <w:pStyle w:val="Tekstpodstawowy"/>
        <w:ind w:left="284" w:hanging="284"/>
        <w:jc w:val="both"/>
        <w:rPr>
          <w:rFonts w:ascii="Arial" w:hAnsi="Arial" w:cs="Arial"/>
          <w:szCs w:val="24"/>
        </w:rPr>
      </w:pPr>
      <w:r w:rsidRPr="0012466B">
        <w:rPr>
          <w:rFonts w:ascii="Arial" w:hAnsi="Arial" w:cs="Arial"/>
          <w:szCs w:val="24"/>
        </w:rPr>
        <w:t xml:space="preserve">2.  Zamawiający posiada uprawnienie modyfikowania obowiązków Wykonawcy opisanych w OPZ poprzez wydanie </w:t>
      </w:r>
      <w:r w:rsidR="00FB10CC" w:rsidRPr="0012466B">
        <w:rPr>
          <w:rFonts w:ascii="Arial" w:hAnsi="Arial" w:cs="Arial"/>
          <w:szCs w:val="24"/>
        </w:rPr>
        <w:t xml:space="preserve">polecenia </w:t>
      </w:r>
      <w:r w:rsidRPr="0012466B">
        <w:rPr>
          <w:rFonts w:ascii="Arial" w:hAnsi="Arial" w:cs="Arial"/>
          <w:szCs w:val="24"/>
        </w:rPr>
        <w:t>ustnie, telefonicznie, e-mailem, lub przy użyciu innych środków komunikowania na odległość. Korzystanie z powyższego uprawnienia będzie miał</w:t>
      </w:r>
      <w:r w:rsidR="000A23C8" w:rsidRPr="0012466B">
        <w:rPr>
          <w:rFonts w:ascii="Arial" w:hAnsi="Arial" w:cs="Arial"/>
          <w:szCs w:val="24"/>
        </w:rPr>
        <w:t xml:space="preserve">o miejsce tylko </w:t>
      </w:r>
      <w:r w:rsidRPr="0012466B">
        <w:rPr>
          <w:rFonts w:ascii="Arial" w:hAnsi="Arial" w:cs="Arial"/>
          <w:szCs w:val="24"/>
        </w:rPr>
        <w:t>w przypadkach ważnych i nie powinno wpływać na ogólny koszt usługi.</w:t>
      </w:r>
    </w:p>
    <w:p w:rsidR="00AA4001" w:rsidRPr="0012466B" w:rsidRDefault="00AA4001" w:rsidP="00C40534">
      <w:pPr>
        <w:pStyle w:val="Tekstpodstawowy"/>
        <w:rPr>
          <w:rFonts w:ascii="Arial" w:hAnsi="Arial" w:cs="Arial"/>
          <w:b/>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t xml:space="preserve">§ </w:t>
      </w:r>
      <w:r w:rsidR="000E13B0" w:rsidRPr="0012466B">
        <w:rPr>
          <w:rFonts w:ascii="Arial" w:hAnsi="Arial" w:cs="Arial"/>
          <w:b/>
          <w:szCs w:val="24"/>
        </w:rPr>
        <w:t>4</w:t>
      </w:r>
    </w:p>
    <w:p w:rsidR="00AA4001" w:rsidRPr="0012466B" w:rsidRDefault="00AA4001" w:rsidP="000D118A">
      <w:pPr>
        <w:pStyle w:val="Tekstpodstawowy"/>
        <w:ind w:left="284" w:hanging="284"/>
        <w:jc w:val="center"/>
        <w:rPr>
          <w:rFonts w:ascii="Arial" w:hAnsi="Arial" w:cs="Arial"/>
          <w:b/>
          <w:szCs w:val="24"/>
        </w:rPr>
      </w:pPr>
    </w:p>
    <w:p w:rsidR="00600ABD" w:rsidRPr="0012466B" w:rsidRDefault="00600ABD" w:rsidP="000D118A">
      <w:pPr>
        <w:pStyle w:val="Tekstpodstawowy"/>
        <w:numPr>
          <w:ilvl w:val="0"/>
          <w:numId w:val="7"/>
        </w:numPr>
        <w:tabs>
          <w:tab w:val="clear" w:pos="360"/>
          <w:tab w:val="num" w:pos="284"/>
        </w:tabs>
        <w:ind w:left="284" w:hanging="284"/>
        <w:jc w:val="both"/>
        <w:rPr>
          <w:rFonts w:ascii="Arial" w:hAnsi="Arial" w:cs="Arial"/>
          <w:szCs w:val="24"/>
        </w:rPr>
      </w:pPr>
      <w:r w:rsidRPr="0012466B">
        <w:rPr>
          <w:rFonts w:ascii="Arial" w:hAnsi="Arial" w:cs="Arial"/>
          <w:bCs/>
          <w:szCs w:val="24"/>
        </w:rPr>
        <w:t xml:space="preserve">Maksymalne wynagrodzenie </w:t>
      </w:r>
      <w:r w:rsidR="00AA4001" w:rsidRPr="0012466B">
        <w:rPr>
          <w:rFonts w:ascii="Arial" w:hAnsi="Arial" w:cs="Arial"/>
          <w:bCs/>
          <w:szCs w:val="24"/>
        </w:rPr>
        <w:t xml:space="preserve">Wykonawcy </w:t>
      </w:r>
      <w:r w:rsidRPr="0012466B">
        <w:rPr>
          <w:rFonts w:ascii="Arial" w:hAnsi="Arial" w:cs="Arial"/>
          <w:bCs/>
          <w:szCs w:val="24"/>
        </w:rPr>
        <w:t xml:space="preserve">z tytułu realizacji </w:t>
      </w:r>
      <w:r w:rsidR="00AA4001" w:rsidRPr="0012466B">
        <w:rPr>
          <w:rFonts w:ascii="Arial" w:hAnsi="Arial" w:cs="Arial"/>
          <w:bCs/>
          <w:szCs w:val="24"/>
        </w:rPr>
        <w:t>niniejszej umowy w cał</w:t>
      </w:r>
      <w:r w:rsidR="000D0D4B" w:rsidRPr="0012466B">
        <w:rPr>
          <w:rFonts w:ascii="Arial" w:hAnsi="Arial" w:cs="Arial"/>
          <w:bCs/>
          <w:szCs w:val="24"/>
        </w:rPr>
        <w:t xml:space="preserve">ości </w:t>
      </w:r>
      <w:r w:rsidRPr="0012466B">
        <w:rPr>
          <w:rFonts w:ascii="Arial" w:hAnsi="Arial" w:cs="Arial"/>
          <w:bCs/>
          <w:szCs w:val="24"/>
        </w:rPr>
        <w:t>wyniesie</w:t>
      </w:r>
      <w:r w:rsidR="00AA4001" w:rsidRPr="0012466B">
        <w:rPr>
          <w:rFonts w:ascii="Arial" w:hAnsi="Arial" w:cs="Arial"/>
          <w:bCs/>
          <w:szCs w:val="24"/>
        </w:rPr>
        <w:t xml:space="preserve"> </w:t>
      </w:r>
      <w:r w:rsidR="00A97327" w:rsidRPr="0012466B">
        <w:rPr>
          <w:rFonts w:ascii="Arial" w:hAnsi="Arial" w:cs="Arial"/>
          <w:b/>
          <w:szCs w:val="24"/>
        </w:rPr>
        <w:t>…………..</w:t>
      </w:r>
      <w:r w:rsidR="00AA4001" w:rsidRPr="0012466B">
        <w:rPr>
          <w:rFonts w:ascii="Arial" w:hAnsi="Arial" w:cs="Arial"/>
          <w:b/>
          <w:szCs w:val="24"/>
        </w:rPr>
        <w:t xml:space="preserve"> </w:t>
      </w:r>
      <w:r w:rsidR="00E53536" w:rsidRPr="0012466B">
        <w:rPr>
          <w:rFonts w:ascii="Arial" w:hAnsi="Arial" w:cs="Arial"/>
          <w:b/>
          <w:bCs/>
          <w:szCs w:val="24"/>
        </w:rPr>
        <w:t>zł</w:t>
      </w:r>
      <w:r w:rsidR="00E53536" w:rsidRPr="0012466B">
        <w:rPr>
          <w:rFonts w:ascii="Arial" w:hAnsi="Arial" w:cs="Arial"/>
          <w:bCs/>
          <w:szCs w:val="24"/>
        </w:rPr>
        <w:t xml:space="preserve">  netto</w:t>
      </w:r>
      <w:r w:rsidR="00AA4001" w:rsidRPr="0012466B">
        <w:rPr>
          <w:rFonts w:ascii="Arial" w:hAnsi="Arial" w:cs="Arial"/>
          <w:bCs/>
          <w:szCs w:val="24"/>
        </w:rPr>
        <w:t xml:space="preserve"> (słownie</w:t>
      </w:r>
      <w:r w:rsidR="00E53536" w:rsidRPr="0012466B">
        <w:rPr>
          <w:rFonts w:ascii="Arial" w:hAnsi="Arial" w:cs="Arial"/>
          <w:bCs/>
          <w:szCs w:val="24"/>
        </w:rPr>
        <w:t xml:space="preserve"> złotych netto</w:t>
      </w:r>
      <w:r w:rsidR="00AA4001" w:rsidRPr="0012466B">
        <w:rPr>
          <w:rFonts w:ascii="Arial" w:hAnsi="Arial" w:cs="Arial"/>
          <w:bCs/>
          <w:szCs w:val="24"/>
        </w:rPr>
        <w:t xml:space="preserve">: </w:t>
      </w:r>
      <w:r w:rsidRPr="0012466B">
        <w:rPr>
          <w:rFonts w:ascii="Arial" w:hAnsi="Arial" w:cs="Arial"/>
          <w:szCs w:val="24"/>
        </w:rPr>
        <w:t>……………..</w:t>
      </w:r>
      <w:r w:rsidR="00C97C26" w:rsidRPr="0012466B">
        <w:rPr>
          <w:rFonts w:ascii="Arial" w:hAnsi="Arial" w:cs="Arial"/>
          <w:szCs w:val="24"/>
        </w:rPr>
        <w:t xml:space="preserve"> 00/100</w:t>
      </w:r>
      <w:r w:rsidR="00AA4001" w:rsidRPr="0012466B">
        <w:rPr>
          <w:rFonts w:ascii="Arial" w:hAnsi="Arial" w:cs="Arial"/>
          <w:bCs/>
          <w:szCs w:val="24"/>
        </w:rPr>
        <w:t>)</w:t>
      </w:r>
      <w:r w:rsidR="00E53536" w:rsidRPr="0012466B">
        <w:rPr>
          <w:rFonts w:ascii="Arial" w:hAnsi="Arial" w:cs="Arial"/>
          <w:bCs/>
          <w:szCs w:val="24"/>
        </w:rPr>
        <w:t xml:space="preserve">, tj. </w:t>
      </w:r>
      <w:r w:rsidRPr="0012466B">
        <w:rPr>
          <w:rFonts w:ascii="Arial" w:hAnsi="Arial" w:cs="Arial"/>
          <w:bCs/>
          <w:szCs w:val="24"/>
        </w:rPr>
        <w:t>brutto</w:t>
      </w:r>
      <w:r w:rsidR="00E53536" w:rsidRPr="0012466B">
        <w:rPr>
          <w:rFonts w:ascii="Arial" w:hAnsi="Arial" w:cs="Arial"/>
          <w:bCs/>
          <w:szCs w:val="24"/>
        </w:rPr>
        <w:t xml:space="preserve"> </w:t>
      </w:r>
      <w:r w:rsidR="00A97327" w:rsidRPr="0012466B">
        <w:rPr>
          <w:rFonts w:ascii="Arial" w:hAnsi="Arial" w:cs="Arial"/>
          <w:b/>
          <w:szCs w:val="24"/>
        </w:rPr>
        <w:t>……………</w:t>
      </w:r>
      <w:r w:rsidR="00E53536" w:rsidRPr="0012466B">
        <w:rPr>
          <w:rFonts w:ascii="Arial" w:hAnsi="Arial" w:cs="Arial"/>
          <w:szCs w:val="24"/>
        </w:rPr>
        <w:t xml:space="preserve"> </w:t>
      </w:r>
      <w:r w:rsidR="00E53536" w:rsidRPr="0012466B">
        <w:rPr>
          <w:rFonts w:ascii="Arial" w:hAnsi="Arial" w:cs="Arial"/>
          <w:bCs/>
          <w:szCs w:val="24"/>
        </w:rPr>
        <w:t xml:space="preserve">zł (słownie złotych brutto: </w:t>
      </w:r>
      <w:r w:rsidR="00387AAD" w:rsidRPr="0012466B">
        <w:rPr>
          <w:rFonts w:ascii="Arial" w:hAnsi="Arial" w:cs="Arial"/>
          <w:bCs/>
          <w:szCs w:val="24"/>
        </w:rPr>
        <w:t>………………………..</w:t>
      </w:r>
      <w:r w:rsidR="004D2E34" w:rsidRPr="0012466B">
        <w:rPr>
          <w:rFonts w:ascii="Arial" w:hAnsi="Arial" w:cs="Arial"/>
          <w:szCs w:val="24"/>
        </w:rPr>
        <w:t>0</w:t>
      </w:r>
      <w:r w:rsidR="00900A4A" w:rsidRPr="0012466B">
        <w:rPr>
          <w:rFonts w:ascii="Arial" w:hAnsi="Arial" w:cs="Arial"/>
          <w:szCs w:val="24"/>
        </w:rPr>
        <w:t>0/100</w:t>
      </w:r>
      <w:r w:rsidR="00E53536" w:rsidRPr="0012466B">
        <w:rPr>
          <w:rFonts w:ascii="Arial" w:hAnsi="Arial" w:cs="Arial"/>
          <w:bCs/>
          <w:szCs w:val="24"/>
        </w:rPr>
        <w:t>,</w:t>
      </w:r>
    </w:p>
    <w:p w:rsidR="00600ABD" w:rsidRPr="0012466B" w:rsidRDefault="00600ABD" w:rsidP="00600ABD">
      <w:pPr>
        <w:pStyle w:val="Tekstpodstawowy"/>
        <w:ind w:left="284"/>
        <w:jc w:val="both"/>
        <w:rPr>
          <w:rFonts w:ascii="Arial" w:hAnsi="Arial" w:cs="Arial"/>
          <w:bCs/>
          <w:szCs w:val="24"/>
        </w:rPr>
      </w:pPr>
      <w:r w:rsidRPr="0012466B">
        <w:rPr>
          <w:rFonts w:ascii="Arial" w:hAnsi="Arial" w:cs="Arial"/>
          <w:bCs/>
          <w:szCs w:val="24"/>
        </w:rPr>
        <w:t>W tym zamówienie podstawowe: ………………………… zł netto, tj. brutto …………………..</w:t>
      </w:r>
    </w:p>
    <w:p w:rsidR="00600ABD" w:rsidRPr="0012466B" w:rsidRDefault="00600ABD" w:rsidP="00600ABD">
      <w:pPr>
        <w:pStyle w:val="Tekstpodstawowy"/>
        <w:ind w:left="284"/>
        <w:jc w:val="both"/>
        <w:rPr>
          <w:rFonts w:ascii="Arial" w:hAnsi="Arial" w:cs="Arial"/>
          <w:bCs/>
          <w:szCs w:val="24"/>
        </w:rPr>
      </w:pPr>
      <w:r w:rsidRPr="0012466B">
        <w:rPr>
          <w:rFonts w:ascii="Arial" w:hAnsi="Arial" w:cs="Arial"/>
          <w:bCs/>
          <w:szCs w:val="24"/>
        </w:rPr>
        <w:t>Maksymalne wynagrodzenie Wykonawcy z tytułu prawa opcji wynosi ……………………. zł netto tj. ……………………….. zł brutto</w:t>
      </w:r>
    </w:p>
    <w:p w:rsidR="00AA4001" w:rsidRPr="0012466B" w:rsidRDefault="00AA4001" w:rsidP="00600ABD">
      <w:pPr>
        <w:pStyle w:val="Tekstpodstawowy"/>
        <w:ind w:left="284"/>
        <w:jc w:val="both"/>
        <w:rPr>
          <w:rFonts w:ascii="Arial" w:hAnsi="Arial" w:cs="Arial"/>
          <w:szCs w:val="24"/>
        </w:rPr>
      </w:pPr>
      <w:r w:rsidRPr="0012466B">
        <w:rPr>
          <w:rFonts w:ascii="Arial" w:hAnsi="Arial" w:cs="Arial"/>
          <w:szCs w:val="24"/>
        </w:rPr>
        <w:t xml:space="preserve">zgodnie z ofertą Wykonawcy, gdzie roboczogodzina na jednego pracownika wynosi </w:t>
      </w:r>
      <w:r w:rsidR="00A97327" w:rsidRPr="0012466B">
        <w:rPr>
          <w:rFonts w:ascii="Arial" w:hAnsi="Arial" w:cs="Arial"/>
          <w:b/>
          <w:szCs w:val="24"/>
        </w:rPr>
        <w:t>…...</w:t>
      </w:r>
      <w:r w:rsidR="00900A4A" w:rsidRPr="0012466B">
        <w:rPr>
          <w:rFonts w:ascii="Arial" w:hAnsi="Arial" w:cs="Arial"/>
          <w:szCs w:val="24"/>
        </w:rPr>
        <w:t xml:space="preserve"> </w:t>
      </w:r>
      <w:r w:rsidRPr="0012466B">
        <w:rPr>
          <w:rFonts w:ascii="Arial" w:hAnsi="Arial" w:cs="Arial"/>
          <w:szCs w:val="24"/>
        </w:rPr>
        <w:t>PLN brutto (</w:t>
      </w:r>
      <w:r w:rsidR="00A97327" w:rsidRPr="0012466B">
        <w:rPr>
          <w:rFonts w:ascii="Arial" w:hAnsi="Arial" w:cs="Arial"/>
          <w:b/>
          <w:szCs w:val="24"/>
        </w:rPr>
        <w:t>……..</w:t>
      </w:r>
      <w:r w:rsidRPr="0012466B">
        <w:rPr>
          <w:rFonts w:ascii="Arial" w:hAnsi="Arial" w:cs="Arial"/>
          <w:szCs w:val="24"/>
        </w:rPr>
        <w:t xml:space="preserve"> PLN netto).</w:t>
      </w:r>
      <w:r w:rsidR="00E53536" w:rsidRPr="0012466B">
        <w:rPr>
          <w:rFonts w:ascii="Arial" w:hAnsi="Arial" w:cs="Arial"/>
          <w:szCs w:val="24"/>
        </w:rPr>
        <w:t xml:space="preserve"> Przy wynagrodzenia netto i brutto za konkretny miesiąc na jaki Wykonawca wystawi fakturę, winien dokonać jego wyliczenia z uwzględnieniem różnej ilości dni w kolejnych miesiącach świadczenia usługi.</w:t>
      </w:r>
    </w:p>
    <w:p w:rsidR="000D118A" w:rsidRPr="0012466B" w:rsidRDefault="000D118A" w:rsidP="000D118A">
      <w:pPr>
        <w:pStyle w:val="Tekstpodstawowy2"/>
        <w:numPr>
          <w:ilvl w:val="0"/>
          <w:numId w:val="7"/>
        </w:numPr>
        <w:suppressAutoHyphens w:val="0"/>
        <w:spacing w:after="0" w:line="240" w:lineRule="auto"/>
        <w:ind w:left="284" w:hanging="284"/>
        <w:jc w:val="both"/>
        <w:rPr>
          <w:rFonts w:ascii="Arial" w:hAnsi="Arial" w:cs="Arial"/>
        </w:rPr>
      </w:pPr>
      <w:r w:rsidRPr="0012466B">
        <w:rPr>
          <w:rFonts w:ascii="Arial" w:hAnsi="Arial" w:cs="Arial"/>
        </w:rPr>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w:t>
      </w:r>
    </w:p>
    <w:p w:rsidR="00017E2C" w:rsidRPr="0012466B" w:rsidRDefault="00AA4001" w:rsidP="000D118A">
      <w:pPr>
        <w:pStyle w:val="Tekstpodstawowy"/>
        <w:numPr>
          <w:ilvl w:val="0"/>
          <w:numId w:val="7"/>
        </w:numPr>
        <w:tabs>
          <w:tab w:val="clear" w:pos="360"/>
          <w:tab w:val="num" w:pos="284"/>
        </w:tabs>
        <w:ind w:left="284" w:hanging="284"/>
        <w:jc w:val="both"/>
        <w:rPr>
          <w:rFonts w:ascii="Arial" w:hAnsi="Arial" w:cs="Arial"/>
          <w:szCs w:val="24"/>
        </w:rPr>
      </w:pPr>
      <w:r w:rsidRPr="0012466B">
        <w:rPr>
          <w:rFonts w:ascii="Arial" w:hAnsi="Arial" w:cs="Arial"/>
          <w:szCs w:val="24"/>
        </w:rPr>
        <w:t>Zapłata należności następować będzie na podstawie faktur wystawianych przez Wykonawcę za każdy miesiąc obrachunkowy na podstawie osob</w:t>
      </w:r>
      <w:r w:rsidR="000E13B0" w:rsidRPr="0012466B">
        <w:rPr>
          <w:rFonts w:ascii="Arial" w:hAnsi="Arial" w:cs="Arial"/>
          <w:szCs w:val="24"/>
        </w:rPr>
        <w:t xml:space="preserve">ogodzin, przelewem, </w:t>
      </w:r>
      <w:r w:rsidR="005825D1" w:rsidRPr="0012466B">
        <w:rPr>
          <w:rFonts w:ascii="Arial" w:hAnsi="Arial" w:cs="Arial"/>
          <w:szCs w:val="24"/>
        </w:rPr>
        <w:br/>
      </w:r>
      <w:r w:rsidR="00017E2C" w:rsidRPr="0012466B">
        <w:rPr>
          <w:rFonts w:ascii="Arial" w:hAnsi="Arial" w:cs="Arial"/>
          <w:szCs w:val="24"/>
        </w:rPr>
        <w:t xml:space="preserve">na konto Wykonawcy nr ……………………………………………………… </w:t>
      </w:r>
      <w:r w:rsidR="000E13B0" w:rsidRPr="0012466B">
        <w:rPr>
          <w:rFonts w:ascii="Arial" w:hAnsi="Arial" w:cs="Arial"/>
          <w:szCs w:val="24"/>
        </w:rPr>
        <w:t>w terminie 6</w:t>
      </w:r>
      <w:r w:rsidRPr="0012466B">
        <w:rPr>
          <w:rFonts w:ascii="Arial" w:hAnsi="Arial" w:cs="Arial"/>
          <w:szCs w:val="24"/>
        </w:rPr>
        <w:t xml:space="preserve">0 dni </w:t>
      </w:r>
      <w:r w:rsidR="00017E2C" w:rsidRPr="0012466B">
        <w:rPr>
          <w:rFonts w:ascii="Arial" w:hAnsi="Arial" w:cs="Arial"/>
          <w:szCs w:val="24"/>
        </w:rPr>
        <w:t>od dnia doręczenia Zamawiającemu prawidłowo wystawionej faktury przez Wykonawcę</w:t>
      </w:r>
      <w:r w:rsidRPr="0012466B">
        <w:rPr>
          <w:rFonts w:ascii="Arial" w:hAnsi="Arial" w:cs="Arial"/>
          <w:szCs w:val="24"/>
        </w:rPr>
        <w:t>.</w:t>
      </w:r>
    </w:p>
    <w:p w:rsidR="00017E2C" w:rsidRPr="0012466B" w:rsidRDefault="00017E2C" w:rsidP="000D118A">
      <w:pPr>
        <w:widowControl w:val="0"/>
        <w:snapToGrid w:val="0"/>
        <w:spacing w:after="160" w:line="276" w:lineRule="auto"/>
        <w:ind w:left="284" w:right="-157" w:hanging="284"/>
        <w:jc w:val="both"/>
        <w:rPr>
          <w:rFonts w:ascii="Arial" w:eastAsia="Liberation Sans" w:hAnsi="Arial" w:cs="Arial"/>
          <w:b/>
          <w:sz w:val="22"/>
          <w:szCs w:val="22"/>
          <w:lang w:eastAsia="en-US"/>
        </w:rPr>
      </w:pPr>
    </w:p>
    <w:p w:rsidR="00017E2C" w:rsidRPr="0012466B" w:rsidRDefault="00017E2C" w:rsidP="00017E2C">
      <w:pPr>
        <w:widowControl w:val="0"/>
        <w:snapToGrid w:val="0"/>
        <w:spacing w:after="160" w:line="276" w:lineRule="auto"/>
        <w:ind w:left="284" w:right="-157"/>
        <w:jc w:val="both"/>
        <w:rPr>
          <w:rFonts w:ascii="Arial" w:eastAsia="Liberation Sans" w:hAnsi="Arial" w:cs="Arial"/>
          <w:sz w:val="22"/>
          <w:szCs w:val="22"/>
          <w:lang w:eastAsia="en-US"/>
        </w:rPr>
      </w:pPr>
      <w:r w:rsidRPr="0012466B">
        <w:rPr>
          <w:rFonts w:ascii="Arial" w:eastAsia="Liberation Sans" w:hAnsi="Arial" w:cs="Arial"/>
          <w:b/>
          <w:sz w:val="22"/>
          <w:szCs w:val="22"/>
          <w:lang w:eastAsia="en-US"/>
        </w:rPr>
        <w:t>UWAGA:</w:t>
      </w:r>
      <w:r w:rsidRPr="0012466B">
        <w:rPr>
          <w:rFonts w:ascii="Arial" w:eastAsia="Liberation Sans" w:hAnsi="Arial" w:cs="Arial"/>
          <w:sz w:val="22"/>
          <w:szCs w:val="22"/>
          <w:lang w:eastAsia="en-US"/>
        </w:rPr>
        <w:t xml:space="preserve"> Zamawiający mając na uwadze przepisy ustawy z dnia 09.11.2018r. o elektronicznym fakturowaniu w zamówieniach publicznych, koncesjach na roboty budowlane lub usługi oraz partnerstwie publiczno-prywatnym (Dz. U. z 23.11.2018r. poz. 2191) wymaga złożenia po zawarciu umowy oświadczenia przez Wykonawcę, że zamierza </w:t>
      </w:r>
      <w:r w:rsidRPr="0012466B">
        <w:rPr>
          <w:rFonts w:ascii="Arial" w:eastAsia="Liberation Sans" w:hAnsi="Arial" w:cs="Arial"/>
          <w:sz w:val="22"/>
          <w:szCs w:val="22"/>
          <w:lang w:eastAsia="en-US"/>
        </w:rPr>
        <w:lastRenderedPageBreak/>
        <w:t>przesyłać do Zamawiającego drogą elektroniczną ustrukturyzowane faktury elektroniczne.</w:t>
      </w:r>
    </w:p>
    <w:p w:rsidR="00017E2C" w:rsidRPr="0012466B" w:rsidRDefault="00017E2C" w:rsidP="00017E2C">
      <w:pPr>
        <w:pStyle w:val="Tekstpodstawowy"/>
        <w:ind w:left="284"/>
        <w:jc w:val="both"/>
        <w:rPr>
          <w:rFonts w:ascii="Arial" w:hAnsi="Arial" w:cs="Arial"/>
          <w:sz w:val="22"/>
          <w:szCs w:val="24"/>
        </w:rPr>
      </w:pPr>
      <w:r w:rsidRPr="0012466B">
        <w:rPr>
          <w:rFonts w:ascii="Arial" w:hAnsi="Arial" w:cs="Arial"/>
          <w:sz w:val="22"/>
          <w:szCs w:val="24"/>
        </w:rPr>
        <w:t>W przypadku wystawienia ustrukturyzowanej faktury elektronicznej musi ona zostać przesłana za pośrednictwem Platformy Elektronicznego Fakturowania, zgodnie z przepisami ustawy z dnia 09.11.2018 r. o elektronicznym fakturowaniu w zamówieniach publicznych, koncesjach na roboty budowlane lub usługi oraz partnerstwie publiczno – prywatnym (Dz. U. z 23.11.2018r. poz. 2191). NIP Zamawiającego: 781-161-73-30.</w:t>
      </w:r>
    </w:p>
    <w:p w:rsidR="00017E2C" w:rsidRPr="0012466B" w:rsidRDefault="00017E2C" w:rsidP="00017E2C">
      <w:pPr>
        <w:pStyle w:val="Tekstpodstawowy"/>
        <w:ind w:left="284"/>
        <w:jc w:val="both"/>
        <w:rPr>
          <w:rFonts w:ascii="Arial" w:hAnsi="Arial" w:cs="Arial"/>
          <w:szCs w:val="24"/>
        </w:rPr>
      </w:pPr>
    </w:p>
    <w:p w:rsidR="00AA4001" w:rsidRPr="0012466B" w:rsidRDefault="00AA4001" w:rsidP="00EB1DB2">
      <w:pPr>
        <w:pStyle w:val="Tekstpodstawowy"/>
        <w:numPr>
          <w:ilvl w:val="0"/>
          <w:numId w:val="7"/>
        </w:numPr>
        <w:tabs>
          <w:tab w:val="clear" w:pos="360"/>
          <w:tab w:val="num" w:pos="284"/>
        </w:tabs>
        <w:ind w:left="284" w:hanging="284"/>
        <w:jc w:val="both"/>
        <w:rPr>
          <w:rFonts w:ascii="Arial" w:hAnsi="Arial" w:cs="Arial"/>
          <w:szCs w:val="24"/>
        </w:rPr>
      </w:pPr>
      <w:r w:rsidRPr="0012466B">
        <w:rPr>
          <w:rFonts w:ascii="Arial" w:hAnsi="Arial" w:cs="Arial"/>
          <w:szCs w:val="24"/>
        </w:rPr>
        <w:t>Za datę zapłaty strony uważać będą datę obciążenia rachunku Zamawiającego.</w:t>
      </w:r>
    </w:p>
    <w:p w:rsidR="00017E2C" w:rsidRPr="0012466B" w:rsidRDefault="00AA4001" w:rsidP="00017E2C">
      <w:pPr>
        <w:pStyle w:val="Tekstpodstawowy"/>
        <w:numPr>
          <w:ilvl w:val="0"/>
          <w:numId w:val="7"/>
        </w:numPr>
        <w:tabs>
          <w:tab w:val="clear" w:pos="360"/>
          <w:tab w:val="num" w:pos="284"/>
        </w:tabs>
        <w:ind w:left="284" w:hanging="284"/>
        <w:jc w:val="both"/>
        <w:rPr>
          <w:rFonts w:ascii="Arial" w:hAnsi="Arial" w:cs="Arial"/>
          <w:szCs w:val="24"/>
        </w:rPr>
      </w:pPr>
      <w:r w:rsidRPr="0012466B">
        <w:rPr>
          <w:rFonts w:ascii="Arial" w:hAnsi="Arial" w:cs="Arial"/>
          <w:szCs w:val="24"/>
        </w:rPr>
        <w:t>Zamawiający</w:t>
      </w:r>
      <w:r w:rsidRPr="0012466B">
        <w:rPr>
          <w:rFonts w:ascii="Arial" w:hAnsi="Arial" w:cs="Arial"/>
          <w:bCs/>
          <w:szCs w:val="24"/>
        </w:rPr>
        <w:t xml:space="preserve"> oświadcza, że wyraża zgodę na wystawianie faktur VAT bez jego podpisu.</w:t>
      </w:r>
    </w:p>
    <w:p w:rsidR="00AA4001" w:rsidRPr="0012466B" w:rsidRDefault="00AA4001" w:rsidP="00EB1DB2">
      <w:pPr>
        <w:pStyle w:val="Tekstpodstawowy"/>
        <w:numPr>
          <w:ilvl w:val="0"/>
          <w:numId w:val="7"/>
        </w:numPr>
        <w:tabs>
          <w:tab w:val="clear" w:pos="360"/>
          <w:tab w:val="num" w:pos="284"/>
        </w:tabs>
        <w:ind w:left="284" w:hanging="284"/>
        <w:jc w:val="both"/>
        <w:rPr>
          <w:rFonts w:ascii="Arial" w:hAnsi="Arial" w:cs="Arial"/>
          <w:szCs w:val="24"/>
        </w:rPr>
      </w:pPr>
      <w:r w:rsidRPr="0012466B">
        <w:rPr>
          <w:rFonts w:ascii="Arial" w:hAnsi="Arial" w:cs="Arial"/>
          <w:bCs/>
          <w:szCs w:val="24"/>
        </w:rPr>
        <w:t xml:space="preserve">Wynagrodzenie, o którym mowa w ust 1 nie ulegnie zmianie </w:t>
      </w:r>
      <w:r w:rsidR="005B54D5" w:rsidRPr="0012466B">
        <w:rPr>
          <w:rFonts w:ascii="Arial" w:hAnsi="Arial" w:cs="Arial"/>
          <w:bCs/>
          <w:szCs w:val="24"/>
        </w:rPr>
        <w:t xml:space="preserve">w okresie obowiązywania umowy, </w:t>
      </w:r>
      <w:r w:rsidRPr="0012466B">
        <w:rPr>
          <w:rFonts w:ascii="Arial" w:hAnsi="Arial" w:cs="Arial"/>
          <w:bCs/>
          <w:szCs w:val="24"/>
        </w:rPr>
        <w:t>z zastrzeżeniem § 12 ust. 2.</w:t>
      </w:r>
    </w:p>
    <w:p w:rsidR="00AA4001" w:rsidRPr="0012466B" w:rsidRDefault="00AA4001" w:rsidP="00504016">
      <w:pPr>
        <w:pStyle w:val="Tekstpodstawowy"/>
        <w:rPr>
          <w:rFonts w:ascii="Arial" w:hAnsi="Arial" w:cs="Arial"/>
          <w:iCs/>
          <w:szCs w:val="24"/>
          <w:u w:val="single"/>
        </w:rPr>
      </w:pPr>
    </w:p>
    <w:p w:rsidR="00017E2C" w:rsidRPr="0012466B" w:rsidRDefault="00017E2C" w:rsidP="007A244D">
      <w:pPr>
        <w:rPr>
          <w:rFonts w:ascii="Arial" w:hAnsi="Arial" w:cs="Arial"/>
          <w:b/>
        </w:rPr>
      </w:pPr>
    </w:p>
    <w:p w:rsidR="00AA4001" w:rsidRPr="0012466B" w:rsidRDefault="00AA4001" w:rsidP="00504016">
      <w:pPr>
        <w:jc w:val="center"/>
        <w:rPr>
          <w:rFonts w:ascii="Arial" w:hAnsi="Arial" w:cs="Arial"/>
        </w:rPr>
      </w:pPr>
      <w:r w:rsidRPr="0012466B">
        <w:rPr>
          <w:rFonts w:ascii="Arial" w:hAnsi="Arial" w:cs="Arial"/>
          <w:b/>
        </w:rPr>
        <w:t xml:space="preserve">§ </w:t>
      </w:r>
      <w:r w:rsidR="000E13B0" w:rsidRPr="0012466B">
        <w:rPr>
          <w:rFonts w:ascii="Arial" w:hAnsi="Arial" w:cs="Arial"/>
          <w:b/>
        </w:rPr>
        <w:t>5</w:t>
      </w:r>
    </w:p>
    <w:p w:rsidR="00AA4001" w:rsidRPr="0012466B" w:rsidRDefault="00AA4001" w:rsidP="00504016">
      <w:pPr>
        <w:pStyle w:val="Tekstpodstawowy"/>
        <w:ind w:left="360"/>
        <w:rPr>
          <w:rFonts w:ascii="Arial" w:hAnsi="Arial" w:cs="Arial"/>
          <w:b/>
          <w:szCs w:val="24"/>
        </w:rPr>
      </w:pPr>
    </w:p>
    <w:p w:rsidR="00AA4001" w:rsidRPr="0012466B" w:rsidRDefault="00AA4001" w:rsidP="00EB1DB2">
      <w:pPr>
        <w:pStyle w:val="Tekstpodstawowy"/>
        <w:numPr>
          <w:ilvl w:val="2"/>
          <w:numId w:val="12"/>
        </w:numPr>
        <w:tabs>
          <w:tab w:val="clear" w:pos="708"/>
          <w:tab w:val="num" w:pos="284"/>
        </w:tabs>
        <w:ind w:hanging="2160"/>
        <w:jc w:val="both"/>
        <w:rPr>
          <w:rFonts w:ascii="Arial" w:hAnsi="Arial" w:cs="Arial"/>
          <w:szCs w:val="24"/>
        </w:rPr>
      </w:pPr>
      <w:r w:rsidRPr="0012466B">
        <w:rPr>
          <w:rFonts w:ascii="Arial" w:hAnsi="Arial" w:cs="Arial"/>
          <w:bCs/>
          <w:szCs w:val="24"/>
        </w:rPr>
        <w:t xml:space="preserve">Wykonawca </w:t>
      </w:r>
      <w:r w:rsidRPr="0012466B">
        <w:rPr>
          <w:rFonts w:ascii="Arial" w:hAnsi="Arial" w:cs="Arial"/>
          <w:szCs w:val="24"/>
        </w:rPr>
        <w:t xml:space="preserve">zapłaci </w:t>
      </w:r>
      <w:r w:rsidRPr="0012466B">
        <w:rPr>
          <w:rFonts w:ascii="Arial" w:hAnsi="Arial" w:cs="Arial"/>
          <w:bCs/>
          <w:szCs w:val="24"/>
        </w:rPr>
        <w:t xml:space="preserve">Zamawiającemu </w:t>
      </w:r>
      <w:r w:rsidRPr="0012466B">
        <w:rPr>
          <w:rFonts w:ascii="Arial" w:hAnsi="Arial" w:cs="Arial"/>
          <w:szCs w:val="24"/>
        </w:rPr>
        <w:t>kary umowne:</w:t>
      </w:r>
    </w:p>
    <w:p w:rsidR="007C41D8" w:rsidRPr="0012466B" w:rsidRDefault="00AA4001" w:rsidP="00EB1DB2">
      <w:pPr>
        <w:pStyle w:val="Tekstpodstawowy"/>
        <w:numPr>
          <w:ilvl w:val="2"/>
          <w:numId w:val="7"/>
        </w:numPr>
        <w:tabs>
          <w:tab w:val="left" w:pos="284"/>
        </w:tabs>
        <w:ind w:left="284" w:hanging="284"/>
        <w:jc w:val="both"/>
        <w:rPr>
          <w:rFonts w:ascii="Arial" w:hAnsi="Arial" w:cs="Arial"/>
          <w:szCs w:val="24"/>
        </w:rPr>
      </w:pPr>
      <w:r w:rsidRPr="0012466B">
        <w:rPr>
          <w:rFonts w:ascii="Arial" w:hAnsi="Arial" w:cs="Arial"/>
          <w:szCs w:val="24"/>
        </w:rPr>
        <w:t xml:space="preserve">za odstąpienie od umowy lub rozwiązanie umowy przez którąkolwiek ze stron z przyczyn leżących po stronie </w:t>
      </w:r>
      <w:r w:rsidRPr="0012466B">
        <w:rPr>
          <w:rFonts w:ascii="Arial" w:hAnsi="Arial" w:cs="Arial"/>
          <w:bCs/>
          <w:szCs w:val="24"/>
        </w:rPr>
        <w:t xml:space="preserve">Wykonawcy </w:t>
      </w:r>
      <w:r w:rsidRPr="0012466B">
        <w:rPr>
          <w:rFonts w:ascii="Arial" w:hAnsi="Arial" w:cs="Arial"/>
          <w:szCs w:val="24"/>
        </w:rPr>
        <w:t>w wysokości 10% wartości umowy  brutto,</w:t>
      </w:r>
      <w:r w:rsidR="000E13B0" w:rsidRPr="0012466B">
        <w:rPr>
          <w:rFonts w:ascii="Arial" w:hAnsi="Arial" w:cs="Arial"/>
          <w:szCs w:val="24"/>
        </w:rPr>
        <w:t xml:space="preserve"> o której </w:t>
      </w:r>
      <w:r w:rsidR="00E644ED" w:rsidRPr="0012466B">
        <w:rPr>
          <w:rFonts w:ascii="Arial" w:hAnsi="Arial" w:cs="Arial"/>
          <w:szCs w:val="24"/>
        </w:rPr>
        <w:t>mowa w § ust.1 niniejszej umowy</w:t>
      </w:r>
      <w:r w:rsidR="00FA368F" w:rsidRPr="0012466B">
        <w:rPr>
          <w:rFonts w:ascii="Arial" w:hAnsi="Arial" w:cs="Arial"/>
          <w:b/>
          <w:szCs w:val="24"/>
        </w:rPr>
        <w:t>,</w:t>
      </w:r>
    </w:p>
    <w:p w:rsidR="007C41D8" w:rsidRPr="0012466B" w:rsidRDefault="00AA4001" w:rsidP="00EB1DB2">
      <w:pPr>
        <w:pStyle w:val="Tekstpodstawowy"/>
        <w:numPr>
          <w:ilvl w:val="2"/>
          <w:numId w:val="7"/>
        </w:numPr>
        <w:tabs>
          <w:tab w:val="left" w:pos="284"/>
        </w:tabs>
        <w:ind w:left="284" w:hanging="284"/>
        <w:jc w:val="both"/>
        <w:rPr>
          <w:rFonts w:ascii="Arial" w:hAnsi="Arial" w:cs="Arial"/>
          <w:szCs w:val="24"/>
        </w:rPr>
      </w:pPr>
      <w:r w:rsidRPr="0012466B">
        <w:rPr>
          <w:rFonts w:ascii="Arial" w:hAnsi="Arial" w:cs="Arial"/>
          <w:szCs w:val="24"/>
        </w:rPr>
        <w:t>w przypadku stwierdzenia uchybień w realizacji obowiązków umownych, w wysokości 2% miesięcznego wynagrodzenia brutto – za każde zdarzenie,</w:t>
      </w:r>
    </w:p>
    <w:p w:rsidR="007C41D8" w:rsidRPr="0012466B" w:rsidRDefault="00AA4001" w:rsidP="00E86D03">
      <w:pPr>
        <w:pStyle w:val="Tekstpodstawowy"/>
        <w:numPr>
          <w:ilvl w:val="2"/>
          <w:numId w:val="7"/>
        </w:numPr>
        <w:tabs>
          <w:tab w:val="left" w:pos="284"/>
        </w:tabs>
        <w:ind w:left="284" w:hanging="284"/>
        <w:jc w:val="both"/>
        <w:rPr>
          <w:rFonts w:ascii="Arial" w:hAnsi="Arial" w:cs="Arial"/>
          <w:szCs w:val="24"/>
        </w:rPr>
      </w:pPr>
      <w:r w:rsidRPr="0012466B">
        <w:rPr>
          <w:rFonts w:ascii="Arial" w:hAnsi="Arial" w:cs="Arial"/>
          <w:szCs w:val="24"/>
        </w:rPr>
        <w:t xml:space="preserve">za </w:t>
      </w:r>
      <w:r w:rsidR="000355B8" w:rsidRPr="0012466B">
        <w:rPr>
          <w:rFonts w:ascii="Arial" w:hAnsi="Arial" w:cs="Arial"/>
          <w:szCs w:val="24"/>
        </w:rPr>
        <w:t xml:space="preserve">każdorazowe </w:t>
      </w:r>
      <w:r w:rsidRPr="0012466B">
        <w:rPr>
          <w:rFonts w:ascii="Arial" w:hAnsi="Arial" w:cs="Arial"/>
          <w:szCs w:val="24"/>
        </w:rPr>
        <w:t>opóźnienie w przybyciu grup</w:t>
      </w:r>
      <w:r w:rsidR="00DA14E7" w:rsidRPr="0012466B">
        <w:rPr>
          <w:rFonts w:ascii="Arial" w:hAnsi="Arial" w:cs="Arial"/>
          <w:szCs w:val="24"/>
        </w:rPr>
        <w:t xml:space="preserve">y interwencyjnej w wysokości </w:t>
      </w:r>
      <w:r w:rsidR="00742E47" w:rsidRPr="0012466B">
        <w:rPr>
          <w:rFonts w:ascii="Arial" w:hAnsi="Arial" w:cs="Arial"/>
          <w:szCs w:val="24"/>
        </w:rPr>
        <w:t>0,5</w:t>
      </w:r>
      <w:r w:rsidRPr="0012466B">
        <w:rPr>
          <w:rFonts w:ascii="Arial" w:hAnsi="Arial" w:cs="Arial"/>
          <w:szCs w:val="24"/>
        </w:rPr>
        <w:t xml:space="preserve">% wartości umowy </w:t>
      </w:r>
      <w:r w:rsidR="00E86D03" w:rsidRPr="0012466B">
        <w:rPr>
          <w:rFonts w:ascii="Arial" w:hAnsi="Arial" w:cs="Arial"/>
          <w:szCs w:val="24"/>
        </w:rPr>
        <w:t>brutto, o której mowa w § ust.1 niniejszej umowy</w:t>
      </w:r>
      <w:r w:rsidR="00E86D03" w:rsidRPr="0012466B">
        <w:rPr>
          <w:rFonts w:ascii="Arial" w:hAnsi="Arial" w:cs="Arial"/>
          <w:b/>
          <w:szCs w:val="24"/>
        </w:rPr>
        <w:t>,</w:t>
      </w:r>
    </w:p>
    <w:p w:rsidR="007C41D8" w:rsidRPr="0012466B" w:rsidRDefault="00945E76" w:rsidP="00EB1DB2">
      <w:pPr>
        <w:pStyle w:val="Tekstpodstawowy"/>
        <w:numPr>
          <w:ilvl w:val="2"/>
          <w:numId w:val="7"/>
        </w:numPr>
        <w:tabs>
          <w:tab w:val="left" w:pos="284"/>
        </w:tabs>
        <w:ind w:left="284" w:hanging="284"/>
        <w:jc w:val="both"/>
        <w:rPr>
          <w:rFonts w:ascii="Arial" w:hAnsi="Arial" w:cs="Arial"/>
          <w:szCs w:val="24"/>
        </w:rPr>
      </w:pPr>
      <w:r w:rsidRPr="0012466B">
        <w:rPr>
          <w:rFonts w:ascii="Arial" w:hAnsi="Arial" w:cs="Arial"/>
          <w:szCs w:val="24"/>
        </w:rPr>
        <w:t xml:space="preserve">za </w:t>
      </w:r>
      <w:r w:rsidR="00AA4001" w:rsidRPr="0012466B">
        <w:rPr>
          <w:rFonts w:ascii="Arial" w:hAnsi="Arial" w:cs="Arial"/>
          <w:szCs w:val="24"/>
        </w:rPr>
        <w:t xml:space="preserve">opóźnienie w okazaniu aktualnego ubezpieczenia od odpowiedzialności cywilnej </w:t>
      </w:r>
      <w:r w:rsidR="00AA4001" w:rsidRPr="0012466B">
        <w:rPr>
          <w:rFonts w:ascii="Arial" w:hAnsi="Arial" w:cs="Arial"/>
          <w:szCs w:val="24"/>
        </w:rPr>
        <w:br/>
        <w:t>w zakresie prowadzonej działalności na kwotę nie mniejszą niż</w:t>
      </w:r>
      <w:r w:rsidR="00DA14E7" w:rsidRPr="0012466B">
        <w:rPr>
          <w:rFonts w:ascii="Arial" w:hAnsi="Arial" w:cs="Arial"/>
          <w:szCs w:val="24"/>
        </w:rPr>
        <w:t xml:space="preserve"> 500.000,00 zł. </w:t>
      </w:r>
      <w:r w:rsidR="005825D1" w:rsidRPr="0012466B">
        <w:rPr>
          <w:rFonts w:ascii="Arial" w:hAnsi="Arial" w:cs="Arial"/>
          <w:szCs w:val="24"/>
        </w:rPr>
        <w:br/>
      </w:r>
      <w:r w:rsidR="00DA14E7" w:rsidRPr="0012466B">
        <w:rPr>
          <w:rFonts w:ascii="Arial" w:hAnsi="Arial" w:cs="Arial"/>
          <w:szCs w:val="24"/>
        </w:rPr>
        <w:t>w</w:t>
      </w:r>
      <w:r w:rsidR="00E86D03" w:rsidRPr="0012466B">
        <w:rPr>
          <w:rFonts w:ascii="Arial" w:hAnsi="Arial" w:cs="Arial"/>
          <w:szCs w:val="24"/>
        </w:rPr>
        <w:t xml:space="preserve"> wysokości 0,2</w:t>
      </w:r>
      <w:r w:rsidR="00AA4001" w:rsidRPr="0012466B">
        <w:rPr>
          <w:rFonts w:ascii="Arial" w:hAnsi="Arial" w:cs="Arial"/>
          <w:szCs w:val="24"/>
        </w:rPr>
        <w:t xml:space="preserve">% wartości umowy </w:t>
      </w:r>
      <w:r w:rsidR="00E86D03" w:rsidRPr="0012466B">
        <w:rPr>
          <w:rFonts w:ascii="Arial" w:hAnsi="Arial" w:cs="Arial"/>
          <w:szCs w:val="24"/>
        </w:rPr>
        <w:t xml:space="preserve">brutto </w:t>
      </w:r>
      <w:r w:rsidR="00AA4001" w:rsidRPr="0012466B">
        <w:rPr>
          <w:rFonts w:ascii="Arial" w:hAnsi="Arial" w:cs="Arial"/>
          <w:szCs w:val="24"/>
        </w:rPr>
        <w:t>za każdy dzień opóźnienia,</w:t>
      </w:r>
    </w:p>
    <w:p w:rsidR="00AA4001" w:rsidRPr="0012466B" w:rsidRDefault="00AA4001" w:rsidP="00EB1DB2">
      <w:pPr>
        <w:pStyle w:val="Tekstpodstawowy"/>
        <w:numPr>
          <w:ilvl w:val="2"/>
          <w:numId w:val="7"/>
        </w:numPr>
        <w:tabs>
          <w:tab w:val="left" w:pos="284"/>
        </w:tabs>
        <w:ind w:left="284" w:hanging="284"/>
        <w:jc w:val="both"/>
        <w:rPr>
          <w:rFonts w:ascii="Arial" w:hAnsi="Arial" w:cs="Arial"/>
          <w:szCs w:val="24"/>
        </w:rPr>
      </w:pPr>
      <w:r w:rsidRPr="0012466B">
        <w:rPr>
          <w:rFonts w:ascii="Arial" w:hAnsi="Arial" w:cs="Arial"/>
          <w:szCs w:val="24"/>
        </w:rPr>
        <w:t xml:space="preserve">za nie </w:t>
      </w:r>
      <w:r w:rsidR="00742E47" w:rsidRPr="0012466B">
        <w:rPr>
          <w:rFonts w:ascii="Arial" w:hAnsi="Arial" w:cs="Arial"/>
          <w:szCs w:val="24"/>
        </w:rPr>
        <w:t>przedłożenie</w:t>
      </w:r>
      <w:r w:rsidRPr="0012466B">
        <w:rPr>
          <w:rFonts w:ascii="Arial" w:hAnsi="Arial" w:cs="Arial"/>
          <w:szCs w:val="24"/>
        </w:rPr>
        <w:t xml:space="preserve"> w terminie listy osób biorących czynny udział</w:t>
      </w:r>
      <w:r w:rsidR="002879FA" w:rsidRPr="0012466B">
        <w:rPr>
          <w:rFonts w:ascii="Arial" w:hAnsi="Arial" w:cs="Arial"/>
          <w:szCs w:val="24"/>
        </w:rPr>
        <w:t xml:space="preserve"> w realizacji przedmiotu umowy </w:t>
      </w:r>
      <w:r w:rsidRPr="0012466B">
        <w:rPr>
          <w:rFonts w:ascii="Arial" w:hAnsi="Arial" w:cs="Arial"/>
          <w:szCs w:val="24"/>
        </w:rPr>
        <w:t xml:space="preserve">o której mowa w § 2 ust. </w:t>
      </w:r>
      <w:r w:rsidR="00DA14E7" w:rsidRPr="0012466B">
        <w:rPr>
          <w:rFonts w:ascii="Arial" w:hAnsi="Arial" w:cs="Arial"/>
          <w:szCs w:val="24"/>
        </w:rPr>
        <w:t>6 – w wysokości 0,</w:t>
      </w:r>
      <w:r w:rsidR="00E86D03" w:rsidRPr="0012466B">
        <w:rPr>
          <w:rFonts w:ascii="Arial" w:hAnsi="Arial" w:cs="Arial"/>
          <w:szCs w:val="24"/>
        </w:rPr>
        <w:t>1</w:t>
      </w:r>
      <w:r w:rsidRPr="0012466B">
        <w:rPr>
          <w:rFonts w:ascii="Arial" w:hAnsi="Arial" w:cs="Arial"/>
          <w:szCs w:val="24"/>
        </w:rPr>
        <w:t>% wartości umowy</w:t>
      </w:r>
      <w:r w:rsidR="00E86D03" w:rsidRPr="0012466B">
        <w:rPr>
          <w:rFonts w:ascii="Arial" w:hAnsi="Arial" w:cs="Arial"/>
          <w:szCs w:val="24"/>
        </w:rPr>
        <w:t xml:space="preserve"> brutto  za każdy dzień opóźnienia.</w:t>
      </w:r>
    </w:p>
    <w:p w:rsidR="007A244D" w:rsidRPr="0012466B" w:rsidRDefault="007A244D" w:rsidP="00EB1DB2">
      <w:pPr>
        <w:pStyle w:val="Tekstpodstawowy"/>
        <w:numPr>
          <w:ilvl w:val="2"/>
          <w:numId w:val="7"/>
        </w:numPr>
        <w:tabs>
          <w:tab w:val="left" w:pos="284"/>
        </w:tabs>
        <w:ind w:left="284" w:hanging="284"/>
        <w:jc w:val="both"/>
        <w:rPr>
          <w:rFonts w:ascii="Arial" w:hAnsi="Arial" w:cs="Arial"/>
          <w:szCs w:val="24"/>
        </w:rPr>
      </w:pPr>
      <w:r w:rsidRPr="0012466B">
        <w:rPr>
          <w:rFonts w:ascii="Arial" w:hAnsi="Arial" w:cs="Arial"/>
          <w:szCs w:val="24"/>
        </w:rPr>
        <w:t xml:space="preserve">za naruszenie obowiązku zatrudnienia pracowników przy realizacji umowy, Wykonawca zobowiązany będzie uiścić karę umowną, liczoną od każdego ujawnionego przypadku, tj. każdej osoby, w wysokości 500,00 zł. </w:t>
      </w:r>
    </w:p>
    <w:p w:rsidR="007A244D" w:rsidRPr="0012466B" w:rsidRDefault="007A244D" w:rsidP="007A244D">
      <w:pPr>
        <w:pStyle w:val="Tekstpodstawowy"/>
        <w:tabs>
          <w:tab w:val="left" w:pos="284"/>
        </w:tabs>
        <w:ind w:left="284"/>
        <w:jc w:val="both"/>
        <w:rPr>
          <w:rFonts w:ascii="Arial" w:hAnsi="Arial" w:cs="Arial"/>
          <w:szCs w:val="24"/>
        </w:rPr>
      </w:pPr>
      <w:r w:rsidRPr="0012466B">
        <w:rPr>
          <w:rFonts w:ascii="Arial" w:hAnsi="Arial" w:cs="Arial"/>
          <w:szCs w:val="24"/>
        </w:rPr>
        <w:t>Jednocześnie na wezwanie Zamawiającego, Wykonawca zobowiązany jest usunąć w/w naruszenie w terminie 7 dni, a nie usunięcie spowoduje naliczanie kolejnej kary umowy oraz wypowiedzenie umowy z tytułu okoliczności za które odpowiada Wykonawca.</w:t>
      </w:r>
    </w:p>
    <w:p w:rsidR="00AA4001" w:rsidRPr="0012466B" w:rsidRDefault="00AA4001" w:rsidP="00E974F1">
      <w:pPr>
        <w:pStyle w:val="Tekstpodstawowy"/>
        <w:jc w:val="both"/>
        <w:rPr>
          <w:rFonts w:ascii="Arial" w:hAnsi="Arial" w:cs="Arial"/>
          <w:bCs/>
          <w:szCs w:val="24"/>
        </w:rPr>
      </w:pPr>
    </w:p>
    <w:p w:rsidR="00AA4001" w:rsidRPr="0012466B" w:rsidRDefault="00AA4001" w:rsidP="00EB1DB2">
      <w:pPr>
        <w:pStyle w:val="Tekstpodstawowy"/>
        <w:numPr>
          <w:ilvl w:val="2"/>
          <w:numId w:val="12"/>
        </w:numPr>
        <w:tabs>
          <w:tab w:val="clear" w:pos="708"/>
          <w:tab w:val="num" w:pos="284"/>
        </w:tabs>
        <w:ind w:left="284" w:hanging="284"/>
        <w:jc w:val="both"/>
        <w:rPr>
          <w:rFonts w:ascii="Arial" w:hAnsi="Arial" w:cs="Arial"/>
          <w:szCs w:val="24"/>
        </w:rPr>
      </w:pPr>
      <w:r w:rsidRPr="0012466B">
        <w:rPr>
          <w:rFonts w:ascii="Arial" w:hAnsi="Arial" w:cs="Arial"/>
          <w:bCs/>
          <w:szCs w:val="24"/>
        </w:rPr>
        <w:t>Zamawiający zapłaci Wykonawcy:</w:t>
      </w:r>
    </w:p>
    <w:p w:rsidR="007C41D8" w:rsidRPr="0012466B" w:rsidRDefault="00AA4001" w:rsidP="00EB1DB2">
      <w:pPr>
        <w:pStyle w:val="Tekstpodstawowy"/>
        <w:numPr>
          <w:ilvl w:val="0"/>
          <w:numId w:val="6"/>
        </w:numPr>
        <w:tabs>
          <w:tab w:val="left" w:pos="284"/>
        </w:tabs>
        <w:ind w:left="284" w:hanging="284"/>
        <w:jc w:val="both"/>
        <w:rPr>
          <w:rFonts w:ascii="Arial" w:hAnsi="Arial" w:cs="Arial"/>
          <w:szCs w:val="24"/>
        </w:rPr>
      </w:pPr>
      <w:r w:rsidRPr="0012466B">
        <w:rPr>
          <w:rFonts w:ascii="Arial" w:hAnsi="Arial" w:cs="Arial"/>
          <w:szCs w:val="24"/>
        </w:rPr>
        <w:t>karę umowną w przypadku odstąpienia od umowy lub rozwiązania umowy przez</w:t>
      </w:r>
      <w:r w:rsidRPr="0012466B">
        <w:rPr>
          <w:rFonts w:ascii="Arial" w:hAnsi="Arial" w:cs="Arial"/>
          <w:b/>
          <w:szCs w:val="24"/>
        </w:rPr>
        <w:t xml:space="preserve"> </w:t>
      </w:r>
      <w:r w:rsidRPr="0012466B">
        <w:rPr>
          <w:rFonts w:ascii="Arial" w:hAnsi="Arial" w:cs="Arial"/>
          <w:szCs w:val="24"/>
        </w:rPr>
        <w:t xml:space="preserve">którąkolwiek ze stron z przyczyn leżących po stronie </w:t>
      </w:r>
      <w:r w:rsidRPr="0012466B">
        <w:rPr>
          <w:rFonts w:ascii="Arial" w:hAnsi="Arial" w:cs="Arial"/>
          <w:bCs/>
          <w:szCs w:val="24"/>
        </w:rPr>
        <w:t>Zamawiającego</w:t>
      </w:r>
      <w:r w:rsidRPr="0012466B">
        <w:rPr>
          <w:rFonts w:ascii="Arial" w:hAnsi="Arial" w:cs="Arial"/>
          <w:szCs w:val="24"/>
        </w:rPr>
        <w:t xml:space="preserve"> w wysokości 10% wartości niezrealizowanej umowy brutto, poza przypadkiem </w:t>
      </w:r>
      <w:r w:rsidR="005949D9" w:rsidRPr="0012466B">
        <w:rPr>
          <w:rFonts w:ascii="Arial" w:hAnsi="Arial" w:cs="Arial"/>
          <w:szCs w:val="24"/>
        </w:rPr>
        <w:t>określonym w art. 145 ustawy PZP</w:t>
      </w:r>
      <w:r w:rsidRPr="0012466B">
        <w:rPr>
          <w:rFonts w:ascii="Arial" w:hAnsi="Arial" w:cs="Arial"/>
          <w:szCs w:val="24"/>
        </w:rPr>
        <w:t>,</w:t>
      </w:r>
    </w:p>
    <w:p w:rsidR="00AA4001" w:rsidRPr="0012466B" w:rsidRDefault="00AA4001" w:rsidP="00EB1DB2">
      <w:pPr>
        <w:pStyle w:val="Tekstpodstawowy"/>
        <w:numPr>
          <w:ilvl w:val="0"/>
          <w:numId w:val="6"/>
        </w:numPr>
        <w:tabs>
          <w:tab w:val="left" w:pos="284"/>
        </w:tabs>
        <w:ind w:left="284" w:hanging="284"/>
        <w:jc w:val="both"/>
        <w:rPr>
          <w:rFonts w:ascii="Arial" w:hAnsi="Arial" w:cs="Arial"/>
          <w:szCs w:val="24"/>
        </w:rPr>
      </w:pPr>
      <w:r w:rsidRPr="0012466B">
        <w:rPr>
          <w:rFonts w:ascii="Arial" w:hAnsi="Arial" w:cs="Arial"/>
          <w:szCs w:val="24"/>
        </w:rPr>
        <w:t xml:space="preserve">odsetki za </w:t>
      </w:r>
      <w:r w:rsidRPr="0012466B">
        <w:rPr>
          <w:rFonts w:ascii="Arial" w:hAnsi="Arial" w:cs="Arial"/>
          <w:bCs/>
          <w:szCs w:val="24"/>
        </w:rPr>
        <w:t>nieterminowe regulowanie należności</w:t>
      </w:r>
      <w:r w:rsidRPr="0012466B">
        <w:rPr>
          <w:rFonts w:ascii="Arial" w:hAnsi="Arial" w:cs="Arial"/>
          <w:szCs w:val="24"/>
        </w:rPr>
        <w:t xml:space="preserve"> w wysokości odsetek ustawowych.</w:t>
      </w:r>
    </w:p>
    <w:p w:rsidR="00AA4001" w:rsidRPr="0012466B" w:rsidRDefault="00AA4001" w:rsidP="00EB1DB2">
      <w:pPr>
        <w:pStyle w:val="Tekstpodstawowy"/>
        <w:numPr>
          <w:ilvl w:val="2"/>
          <w:numId w:val="12"/>
        </w:numPr>
        <w:tabs>
          <w:tab w:val="clear" w:pos="708"/>
          <w:tab w:val="num" w:pos="284"/>
        </w:tabs>
        <w:ind w:left="284" w:hanging="284"/>
        <w:jc w:val="both"/>
        <w:rPr>
          <w:rFonts w:ascii="Arial" w:hAnsi="Arial" w:cs="Arial"/>
          <w:szCs w:val="24"/>
        </w:rPr>
      </w:pPr>
      <w:r w:rsidRPr="0012466B">
        <w:rPr>
          <w:rFonts w:ascii="Arial" w:hAnsi="Arial" w:cs="Arial"/>
          <w:bCs/>
          <w:szCs w:val="24"/>
        </w:rPr>
        <w:t>Strony mogą dochodzić odszkodowania przekraczającego zastrzeżone kary umowne na zasadach ogólnych.</w:t>
      </w:r>
    </w:p>
    <w:p w:rsidR="00AA4001" w:rsidRPr="0012466B" w:rsidRDefault="00AA4001" w:rsidP="00EB1DB2">
      <w:pPr>
        <w:pStyle w:val="Tekstpodstawowy"/>
        <w:numPr>
          <w:ilvl w:val="2"/>
          <w:numId w:val="12"/>
        </w:numPr>
        <w:tabs>
          <w:tab w:val="clear" w:pos="708"/>
          <w:tab w:val="num" w:pos="284"/>
        </w:tabs>
        <w:ind w:left="284" w:hanging="284"/>
        <w:jc w:val="both"/>
        <w:rPr>
          <w:rFonts w:ascii="Arial" w:hAnsi="Arial" w:cs="Arial"/>
          <w:szCs w:val="24"/>
        </w:rPr>
      </w:pPr>
      <w:r w:rsidRPr="0012466B">
        <w:rPr>
          <w:rFonts w:ascii="Arial" w:hAnsi="Arial" w:cs="Arial"/>
          <w:bCs/>
          <w:szCs w:val="24"/>
        </w:rPr>
        <w:t>Uiszczenie</w:t>
      </w:r>
      <w:r w:rsidRPr="0012466B">
        <w:rPr>
          <w:rFonts w:ascii="Arial" w:hAnsi="Arial" w:cs="Arial"/>
          <w:szCs w:val="24"/>
        </w:rPr>
        <w:t xml:space="preserve"> ewentualnych kar umownych nastąpi na podstawie odrębnych not obciążeniowych.</w:t>
      </w:r>
    </w:p>
    <w:p w:rsidR="00AA4001" w:rsidRPr="0012466B" w:rsidRDefault="00AA4001" w:rsidP="00504016">
      <w:pPr>
        <w:pStyle w:val="Tekstpodstawowy"/>
        <w:jc w:val="center"/>
        <w:rPr>
          <w:rFonts w:ascii="Arial" w:hAnsi="Arial" w:cs="Arial"/>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lastRenderedPageBreak/>
        <w:t xml:space="preserve">§ </w:t>
      </w:r>
      <w:r w:rsidR="00A576EA" w:rsidRPr="0012466B">
        <w:rPr>
          <w:rFonts w:ascii="Arial" w:hAnsi="Arial" w:cs="Arial"/>
          <w:b/>
          <w:szCs w:val="24"/>
        </w:rPr>
        <w:t>7</w:t>
      </w:r>
    </w:p>
    <w:p w:rsidR="00AA4001" w:rsidRPr="0012466B" w:rsidRDefault="00AA4001" w:rsidP="00504016">
      <w:pPr>
        <w:pStyle w:val="Tekstpodstawowy"/>
        <w:jc w:val="center"/>
        <w:rPr>
          <w:rFonts w:ascii="Arial" w:hAnsi="Arial" w:cs="Arial"/>
          <w:b/>
          <w:szCs w:val="24"/>
        </w:rPr>
      </w:pPr>
    </w:p>
    <w:p w:rsidR="00AA4001" w:rsidRPr="0012466B" w:rsidRDefault="00AA4001" w:rsidP="00504016">
      <w:pPr>
        <w:autoSpaceDE w:val="0"/>
        <w:jc w:val="both"/>
        <w:rPr>
          <w:rFonts w:ascii="Arial" w:hAnsi="Arial" w:cs="Arial"/>
        </w:rPr>
      </w:pPr>
      <w:r w:rsidRPr="0012466B">
        <w:rPr>
          <w:rFonts w:ascii="Arial" w:hAnsi="Arial" w:cs="Arial"/>
        </w:rPr>
        <w:t>Każda ze Stron dołoży należytej staranności, aby zapobiec ujawnie</w:t>
      </w:r>
      <w:r w:rsidR="00B9140F" w:rsidRPr="0012466B">
        <w:rPr>
          <w:rFonts w:ascii="Arial" w:hAnsi="Arial" w:cs="Arial"/>
        </w:rPr>
        <w:t xml:space="preserve">niu lub korzystaniu przez osoby </w:t>
      </w:r>
      <w:r w:rsidRPr="0012466B">
        <w:rPr>
          <w:rFonts w:ascii="Arial" w:hAnsi="Arial" w:cs="Arial"/>
        </w:rPr>
        <w:t>trzecie z informacji prawnie chronionych drugiej Strony.</w:t>
      </w:r>
      <w:r w:rsidR="00B9140F" w:rsidRPr="0012466B">
        <w:rPr>
          <w:rFonts w:ascii="Arial" w:hAnsi="Arial" w:cs="Arial"/>
        </w:rPr>
        <w:t xml:space="preserve"> Każda ze Stron zobowiązuje się </w:t>
      </w:r>
      <w:r w:rsidRPr="0012466B">
        <w:rPr>
          <w:rFonts w:ascii="Arial" w:hAnsi="Arial" w:cs="Arial"/>
        </w:rPr>
        <w:t>ograniczyć dostęp do tych informacji wyłącznie dla tych p</w:t>
      </w:r>
      <w:r w:rsidR="00B9140F" w:rsidRPr="0012466B">
        <w:rPr>
          <w:rFonts w:ascii="Arial" w:hAnsi="Arial" w:cs="Arial"/>
        </w:rPr>
        <w:t xml:space="preserve">racowników lub współpracowników </w:t>
      </w:r>
      <w:r w:rsidRPr="0012466B">
        <w:rPr>
          <w:rFonts w:ascii="Arial" w:hAnsi="Arial" w:cs="Arial"/>
        </w:rPr>
        <w:t>Strony, którym informacje te są niezbędne dla wykonania czy</w:t>
      </w:r>
      <w:r w:rsidR="00A34B31" w:rsidRPr="0012466B">
        <w:rPr>
          <w:rFonts w:ascii="Arial" w:hAnsi="Arial" w:cs="Arial"/>
        </w:rPr>
        <w:t xml:space="preserve">nności na rzecz drugiej Strony </w:t>
      </w:r>
      <w:r w:rsidRPr="0012466B">
        <w:rPr>
          <w:rFonts w:ascii="Arial" w:hAnsi="Arial" w:cs="Arial"/>
        </w:rPr>
        <w:t>i którzy przyjęli obowiązki wynikające z umowy.</w:t>
      </w:r>
    </w:p>
    <w:p w:rsidR="00AA4001" w:rsidRPr="0012466B" w:rsidRDefault="00AA4001" w:rsidP="00504016">
      <w:pPr>
        <w:pStyle w:val="Tekstpodstawowy"/>
        <w:jc w:val="center"/>
        <w:rPr>
          <w:rFonts w:ascii="Arial" w:hAnsi="Arial" w:cs="Arial"/>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t xml:space="preserve">§ </w:t>
      </w:r>
      <w:r w:rsidR="00A576EA" w:rsidRPr="0012466B">
        <w:rPr>
          <w:rFonts w:ascii="Arial" w:hAnsi="Arial" w:cs="Arial"/>
          <w:b/>
          <w:szCs w:val="24"/>
        </w:rPr>
        <w:t>8</w:t>
      </w:r>
    </w:p>
    <w:p w:rsidR="00AA4001" w:rsidRPr="0012466B" w:rsidRDefault="00AA4001" w:rsidP="00504016">
      <w:pPr>
        <w:rPr>
          <w:rFonts w:ascii="Arial" w:hAnsi="Arial" w:cs="Arial"/>
          <w:b/>
        </w:rPr>
      </w:pPr>
    </w:p>
    <w:p w:rsidR="00017E2C" w:rsidRPr="0012466B" w:rsidRDefault="00017E2C" w:rsidP="00017E2C">
      <w:pPr>
        <w:widowControl w:val="0"/>
        <w:numPr>
          <w:ilvl w:val="0"/>
          <w:numId w:val="34"/>
        </w:numPr>
        <w:suppressAutoHyphens w:val="0"/>
        <w:snapToGrid w:val="0"/>
        <w:spacing w:line="276" w:lineRule="auto"/>
        <w:ind w:right="-157"/>
        <w:jc w:val="both"/>
        <w:rPr>
          <w:rFonts w:ascii="Arial" w:hAnsi="Arial" w:cs="Arial"/>
        </w:rPr>
      </w:pPr>
      <w:r w:rsidRPr="0012466B">
        <w:rPr>
          <w:rFonts w:ascii="Arial" w:hAnsi="Arial" w:cs="Arial"/>
        </w:rPr>
        <w:t xml:space="preserve">Wykonawca nie może przenieść na osobę trzecią jakichkolwiek swoich wierzytelności wynikających z niniejszej umowy (zakaz cesji), chyba że na powyższe wyrazi zgodę Zamawiający w formie pisemnej pod rygorem nieważności, z zastrzeżeniem art. 54 ust. 5 ustawy z dnia 15 kwietnia 2011 roku o działalności leczniczej (tj. </w:t>
      </w:r>
      <w:r w:rsidRPr="0012466B">
        <w:rPr>
          <w:rFonts w:ascii="Arial" w:hAnsi="Arial" w:cs="Arial"/>
          <w:shd w:val="clear" w:color="auto" w:fill="FFFFFF"/>
        </w:rPr>
        <w:t>Dz.U.2016.1638</w:t>
      </w:r>
      <w:r w:rsidRPr="0012466B">
        <w:rPr>
          <w:rFonts w:ascii="Arial" w:hAnsi="Arial" w:cs="Arial"/>
        </w:rPr>
        <w:t xml:space="preserve"> ze zm.).</w:t>
      </w:r>
    </w:p>
    <w:p w:rsidR="00017E2C" w:rsidRPr="0012466B" w:rsidRDefault="00017E2C" w:rsidP="00017E2C">
      <w:pPr>
        <w:spacing w:before="120" w:after="120" w:line="300" w:lineRule="exact"/>
        <w:ind w:left="454"/>
        <w:jc w:val="both"/>
        <w:rPr>
          <w:rFonts w:ascii="Arial" w:hAnsi="Arial" w:cs="Arial"/>
        </w:rPr>
      </w:pPr>
      <w:r w:rsidRPr="0012466B">
        <w:rPr>
          <w:rFonts w:ascii="Arial" w:hAnsi="Arial" w:cs="Arial"/>
        </w:rPr>
        <w:t>Zamawiający zastrzega sobie prawo dochodzenia odszkodowania na zasadach ogólnych przewyższającego wysokość zastrzeżonych kar umownych.</w:t>
      </w:r>
    </w:p>
    <w:p w:rsidR="00017E2C" w:rsidRPr="0012466B" w:rsidRDefault="00017E2C" w:rsidP="00017E2C">
      <w:pPr>
        <w:tabs>
          <w:tab w:val="num" w:pos="426"/>
        </w:tabs>
        <w:spacing w:before="120" w:after="120" w:line="300" w:lineRule="exact"/>
        <w:ind w:left="426"/>
        <w:jc w:val="both"/>
        <w:rPr>
          <w:rFonts w:ascii="Arial" w:hAnsi="Arial" w:cs="Arial"/>
        </w:rPr>
      </w:pPr>
      <w:r w:rsidRPr="0012466B">
        <w:rPr>
          <w:rFonts w:ascii="Arial" w:hAnsi="Arial" w:cs="Arial"/>
        </w:rPr>
        <w:t>Zamawiający ma możliwość dokonania potrącenia kary umownej z wierzytelnością przysługującą Wykonawcy z tytułu realizacji niniejszej Umowy.</w:t>
      </w:r>
    </w:p>
    <w:p w:rsidR="00CB761C" w:rsidRPr="0012466B" w:rsidRDefault="00017E2C" w:rsidP="00017E2C">
      <w:pPr>
        <w:pStyle w:val="Tekstpodstawowy"/>
        <w:numPr>
          <w:ilvl w:val="0"/>
          <w:numId w:val="34"/>
        </w:numPr>
        <w:jc w:val="both"/>
        <w:rPr>
          <w:rFonts w:ascii="Arial" w:hAnsi="Arial" w:cs="Arial"/>
          <w:b/>
          <w:szCs w:val="24"/>
        </w:rPr>
      </w:pPr>
      <w:r w:rsidRPr="0012466B">
        <w:rPr>
          <w:rFonts w:ascii="Arial" w:hAnsi="Arial" w:cs="Arial"/>
          <w:szCs w:val="24"/>
        </w:rPr>
        <w:t>W przypadku, gdy Stroną niniejszej umowy jest konsorcjum, dochodzenie należności od Zamawiającego jest możliwe wyłącznie przez tego członka konsorcjum, który faktycznie wykonał zamówienie (zakaz dochodzenia należności od Zamawiającego przez innego członka konsorcjum niż faktyczny Wykonawca). W razie, gdy w umowie ustanawiającej konsorcjum zawarty jest zapis, z którego wynika, że pomiędzy członkami konsorcjum istnieje solidarność wierzycieli, zapis taki nie jest skuteczny wobec Zamawiającego.</w:t>
      </w:r>
    </w:p>
    <w:p w:rsidR="00AA4001" w:rsidRPr="0012466B" w:rsidRDefault="00AA4001" w:rsidP="00017E2C">
      <w:pPr>
        <w:pStyle w:val="Tekstpodstawowy"/>
        <w:jc w:val="center"/>
        <w:rPr>
          <w:rFonts w:ascii="Arial" w:hAnsi="Arial" w:cs="Arial"/>
          <w:szCs w:val="24"/>
        </w:rPr>
      </w:pPr>
      <w:r w:rsidRPr="0012466B">
        <w:rPr>
          <w:rFonts w:ascii="Arial" w:hAnsi="Arial" w:cs="Arial"/>
          <w:b/>
          <w:szCs w:val="24"/>
        </w:rPr>
        <w:t xml:space="preserve">§ </w:t>
      </w:r>
      <w:r w:rsidR="00A576EA" w:rsidRPr="0012466B">
        <w:rPr>
          <w:rFonts w:ascii="Arial" w:hAnsi="Arial" w:cs="Arial"/>
          <w:b/>
          <w:szCs w:val="24"/>
        </w:rPr>
        <w:t>9</w:t>
      </w:r>
    </w:p>
    <w:p w:rsidR="00AA4001" w:rsidRPr="0012466B" w:rsidRDefault="00AA4001" w:rsidP="00504016">
      <w:pPr>
        <w:pStyle w:val="Tekstpodstawowy"/>
        <w:jc w:val="center"/>
        <w:rPr>
          <w:rFonts w:ascii="Arial" w:hAnsi="Arial" w:cs="Arial"/>
          <w:b/>
          <w:szCs w:val="24"/>
        </w:rPr>
      </w:pPr>
    </w:p>
    <w:p w:rsidR="00AA4001" w:rsidRPr="0012466B" w:rsidRDefault="00AA4001" w:rsidP="00EB1DB2">
      <w:pPr>
        <w:pStyle w:val="Tekstpodstawowywcity"/>
        <w:numPr>
          <w:ilvl w:val="3"/>
          <w:numId w:val="2"/>
        </w:numPr>
        <w:ind w:left="284" w:hanging="284"/>
        <w:jc w:val="both"/>
        <w:rPr>
          <w:szCs w:val="24"/>
        </w:rPr>
      </w:pPr>
      <w:r w:rsidRPr="0012466B">
        <w:rPr>
          <w:szCs w:val="24"/>
        </w:rPr>
        <w:t>Odstąpienie lub rozwiązanie umowy może nastąpić wyłącznie na piśmie pod rygorem nieważności i wymaga uzasadnienia.</w:t>
      </w:r>
    </w:p>
    <w:p w:rsidR="00017E2C" w:rsidRPr="0012466B" w:rsidRDefault="00017E2C" w:rsidP="00017E2C">
      <w:pPr>
        <w:pStyle w:val="Tekstpodstawowywcity"/>
        <w:numPr>
          <w:ilvl w:val="3"/>
          <w:numId w:val="2"/>
        </w:numPr>
        <w:ind w:left="284" w:hanging="284"/>
        <w:jc w:val="both"/>
        <w:rPr>
          <w:szCs w:val="24"/>
        </w:rPr>
      </w:pPr>
      <w:r w:rsidRPr="0012466B">
        <w:rPr>
          <w:bCs/>
          <w:szCs w:val="24"/>
          <w:lang w:eastAsia="pl-PL"/>
        </w:rPr>
        <w:t xml:space="preserve">W razie wystąpienia istotnej okoliczności powodującej, że wykonanie umowy nie leży </w:t>
      </w:r>
      <w:r w:rsidRPr="0012466B">
        <w:rPr>
          <w:bCs/>
          <w:szCs w:val="24"/>
          <w:lang w:eastAsia="pl-PL"/>
        </w:rPr>
        <w:br/>
        <w:t>w interesie publicznym, czego nie można było przewidzieć w chwili zawarcia umowy, lub dalsze wykonywanie umowy może zagrozić istotnemu interesowi bezpieczeństwa państwa lub bezpieczeństwu publicznemu, Zamawiający może odstąpić/wypowiedzieć od umowy w terminie 30 dni od powzięcia wiadomości o tych okolicznościach. W takim wypadku Wykonawca może żądać od Zamawiającego jedynie wynagrodzenia należnego mu z tytułu wykonanej już części umowy, zgodnie z art. 145 Ustawy Prawo zamówień publicznych.</w:t>
      </w:r>
    </w:p>
    <w:p w:rsidR="00AA4001" w:rsidRPr="0012466B" w:rsidRDefault="00AA4001" w:rsidP="00EB1DB2">
      <w:pPr>
        <w:pStyle w:val="Tekstpodstawowywcity"/>
        <w:numPr>
          <w:ilvl w:val="3"/>
          <w:numId w:val="2"/>
        </w:numPr>
        <w:ind w:left="284" w:hanging="284"/>
        <w:jc w:val="both"/>
        <w:rPr>
          <w:szCs w:val="24"/>
        </w:rPr>
      </w:pPr>
      <w:r w:rsidRPr="0012466B">
        <w:rPr>
          <w:szCs w:val="24"/>
        </w:rPr>
        <w:t>Umowa może zostać rozwiązana przez każdą ze st</w:t>
      </w:r>
      <w:r w:rsidR="00DA14E7" w:rsidRPr="0012466B">
        <w:rPr>
          <w:szCs w:val="24"/>
        </w:rPr>
        <w:t xml:space="preserve">ron z zachowaniem </w:t>
      </w:r>
      <w:r w:rsidR="00AB5DD1" w:rsidRPr="0012466B">
        <w:rPr>
          <w:szCs w:val="24"/>
        </w:rPr>
        <w:t>30</w:t>
      </w:r>
      <w:r w:rsidR="00DA14E7" w:rsidRPr="0012466B">
        <w:rPr>
          <w:szCs w:val="24"/>
        </w:rPr>
        <w:t>-dniowego</w:t>
      </w:r>
      <w:r w:rsidRPr="0012466B">
        <w:rPr>
          <w:szCs w:val="24"/>
        </w:rPr>
        <w:t xml:space="preserve"> okresu wypowiedzenia ze skutkiem na koniec miesiąca kalendarzowego.</w:t>
      </w:r>
    </w:p>
    <w:p w:rsidR="00AA4001" w:rsidRPr="0012466B" w:rsidRDefault="00AA4001" w:rsidP="00EB1DB2">
      <w:pPr>
        <w:pStyle w:val="Tekstpodstawowywcity"/>
        <w:numPr>
          <w:ilvl w:val="3"/>
          <w:numId w:val="2"/>
        </w:numPr>
        <w:ind w:left="284" w:hanging="284"/>
        <w:jc w:val="both"/>
        <w:rPr>
          <w:szCs w:val="24"/>
        </w:rPr>
      </w:pPr>
      <w:r w:rsidRPr="0012466B">
        <w:rPr>
          <w:bCs/>
          <w:szCs w:val="24"/>
        </w:rPr>
        <w:t>Zamawiający może rozwiązać umowę ze skutkiem natychmiastowym w przypadku:</w:t>
      </w:r>
    </w:p>
    <w:p w:rsidR="007C41D8" w:rsidRPr="0012466B" w:rsidRDefault="00AA4001" w:rsidP="00EB1DB2">
      <w:pPr>
        <w:pStyle w:val="Tekstpodstawowy"/>
        <w:numPr>
          <w:ilvl w:val="0"/>
          <w:numId w:val="9"/>
        </w:numPr>
        <w:tabs>
          <w:tab w:val="clear" w:pos="1113"/>
          <w:tab w:val="num" w:pos="284"/>
        </w:tabs>
        <w:ind w:left="284" w:hanging="284"/>
        <w:jc w:val="both"/>
        <w:rPr>
          <w:rFonts w:ascii="Arial" w:hAnsi="Arial" w:cs="Arial"/>
          <w:szCs w:val="24"/>
        </w:rPr>
      </w:pPr>
      <w:r w:rsidRPr="0012466B">
        <w:rPr>
          <w:rFonts w:ascii="Arial" w:hAnsi="Arial" w:cs="Arial"/>
          <w:bCs/>
          <w:szCs w:val="24"/>
        </w:rPr>
        <w:t xml:space="preserve">2-krotnego niewykonania przez Wykonawcę jakichkolwiek zadań określonych umową lub co najmniej 5-minutowego opóźnienia w przybyciu grupy </w:t>
      </w:r>
      <w:r w:rsidRPr="0012466B">
        <w:rPr>
          <w:rFonts w:ascii="Arial" w:hAnsi="Arial" w:cs="Arial"/>
          <w:bCs/>
          <w:szCs w:val="24"/>
        </w:rPr>
        <w:lastRenderedPageBreak/>
        <w:t xml:space="preserve">interwencyjnej ponad wskazany </w:t>
      </w:r>
      <w:r w:rsidRPr="0012466B">
        <w:rPr>
          <w:rFonts w:ascii="Arial" w:hAnsi="Arial" w:cs="Arial"/>
          <w:bCs/>
          <w:szCs w:val="24"/>
        </w:rPr>
        <w:br/>
        <w:t xml:space="preserve">w  </w:t>
      </w:r>
      <w:r w:rsidRPr="0012466B">
        <w:rPr>
          <w:rFonts w:ascii="Arial" w:hAnsi="Arial" w:cs="Arial"/>
          <w:szCs w:val="24"/>
        </w:rPr>
        <w:t xml:space="preserve">§ </w:t>
      </w:r>
      <w:r w:rsidRPr="0012466B">
        <w:rPr>
          <w:rFonts w:ascii="Arial" w:hAnsi="Arial" w:cs="Arial"/>
          <w:bCs/>
          <w:szCs w:val="24"/>
        </w:rPr>
        <w:t xml:space="preserve">2 ust. 1 </w:t>
      </w:r>
      <w:proofErr w:type="spellStart"/>
      <w:r w:rsidRPr="0012466B">
        <w:rPr>
          <w:rFonts w:ascii="Arial" w:hAnsi="Arial" w:cs="Arial"/>
          <w:bCs/>
          <w:szCs w:val="24"/>
        </w:rPr>
        <w:t>pkt</w:t>
      </w:r>
      <w:proofErr w:type="spellEnd"/>
      <w:r w:rsidRPr="0012466B">
        <w:rPr>
          <w:rFonts w:ascii="Arial" w:hAnsi="Arial" w:cs="Arial"/>
          <w:bCs/>
          <w:szCs w:val="24"/>
        </w:rPr>
        <w:t xml:space="preserve"> 3</w:t>
      </w:r>
      <w:r w:rsidR="007C41D8" w:rsidRPr="0012466B">
        <w:rPr>
          <w:rFonts w:ascii="Arial" w:hAnsi="Arial" w:cs="Arial"/>
          <w:szCs w:val="24"/>
        </w:rPr>
        <w:t>,</w:t>
      </w:r>
    </w:p>
    <w:p w:rsidR="007C41D8" w:rsidRPr="0012466B" w:rsidRDefault="00DA14E7" w:rsidP="00EB1DB2">
      <w:pPr>
        <w:pStyle w:val="Tekstpodstawowy"/>
        <w:numPr>
          <w:ilvl w:val="0"/>
          <w:numId w:val="9"/>
        </w:numPr>
        <w:tabs>
          <w:tab w:val="clear" w:pos="1113"/>
          <w:tab w:val="num" w:pos="284"/>
        </w:tabs>
        <w:ind w:left="284" w:hanging="284"/>
        <w:jc w:val="both"/>
        <w:rPr>
          <w:rFonts w:ascii="Arial" w:hAnsi="Arial" w:cs="Arial"/>
          <w:szCs w:val="24"/>
        </w:rPr>
      </w:pPr>
      <w:r w:rsidRPr="0012466B">
        <w:rPr>
          <w:rFonts w:ascii="Arial" w:hAnsi="Arial" w:cs="Arial"/>
          <w:bCs/>
          <w:szCs w:val="24"/>
        </w:rPr>
        <w:t>co najmniej 14</w:t>
      </w:r>
      <w:r w:rsidR="00AA4001" w:rsidRPr="0012466B">
        <w:rPr>
          <w:rFonts w:ascii="Arial" w:hAnsi="Arial" w:cs="Arial"/>
          <w:bCs/>
          <w:szCs w:val="24"/>
        </w:rPr>
        <w:t>-dniowego opóźnienia w wykonaniu podniesienia poziomu bezpieczeństwa</w:t>
      </w:r>
    </w:p>
    <w:p w:rsidR="007C41D8" w:rsidRPr="0012466B" w:rsidRDefault="00AA4001" w:rsidP="00EB1DB2">
      <w:pPr>
        <w:pStyle w:val="Tekstpodstawowy"/>
        <w:numPr>
          <w:ilvl w:val="0"/>
          <w:numId w:val="9"/>
        </w:numPr>
        <w:tabs>
          <w:tab w:val="clear" w:pos="1113"/>
          <w:tab w:val="num" w:pos="284"/>
        </w:tabs>
        <w:ind w:left="284" w:hanging="284"/>
        <w:jc w:val="both"/>
        <w:rPr>
          <w:rFonts w:ascii="Arial" w:hAnsi="Arial" w:cs="Arial"/>
          <w:szCs w:val="24"/>
        </w:rPr>
      </w:pPr>
      <w:r w:rsidRPr="0012466B">
        <w:rPr>
          <w:rFonts w:ascii="Arial" w:hAnsi="Arial" w:cs="Arial"/>
          <w:bCs/>
          <w:szCs w:val="24"/>
        </w:rPr>
        <w:t>rozwiązania lub likwidacji Wykonawcy,</w:t>
      </w:r>
    </w:p>
    <w:p w:rsidR="007C41D8" w:rsidRPr="0012466B" w:rsidRDefault="00AA4001" w:rsidP="00EB1DB2">
      <w:pPr>
        <w:pStyle w:val="Tekstpodstawowy"/>
        <w:numPr>
          <w:ilvl w:val="0"/>
          <w:numId w:val="9"/>
        </w:numPr>
        <w:tabs>
          <w:tab w:val="clear" w:pos="1113"/>
          <w:tab w:val="num" w:pos="284"/>
        </w:tabs>
        <w:ind w:left="284" w:hanging="284"/>
        <w:jc w:val="both"/>
        <w:rPr>
          <w:rFonts w:ascii="Arial" w:hAnsi="Arial" w:cs="Arial"/>
          <w:szCs w:val="24"/>
        </w:rPr>
      </w:pPr>
      <w:r w:rsidRPr="0012466B">
        <w:rPr>
          <w:rFonts w:ascii="Arial" w:hAnsi="Arial" w:cs="Arial"/>
          <w:bCs/>
          <w:szCs w:val="24"/>
        </w:rPr>
        <w:t>utraty przez Wykonawcę uprawnień niezbędnych do wykonywania umowy,</w:t>
      </w:r>
    </w:p>
    <w:p w:rsidR="007C41D8" w:rsidRPr="0012466B" w:rsidRDefault="00AA4001" w:rsidP="00EB1DB2">
      <w:pPr>
        <w:pStyle w:val="Tekstpodstawowy"/>
        <w:numPr>
          <w:ilvl w:val="0"/>
          <w:numId w:val="9"/>
        </w:numPr>
        <w:tabs>
          <w:tab w:val="clear" w:pos="1113"/>
          <w:tab w:val="num" w:pos="284"/>
        </w:tabs>
        <w:ind w:left="284" w:hanging="284"/>
        <w:jc w:val="both"/>
        <w:rPr>
          <w:rFonts w:ascii="Arial" w:hAnsi="Arial" w:cs="Arial"/>
          <w:szCs w:val="24"/>
        </w:rPr>
      </w:pPr>
      <w:r w:rsidRPr="0012466B">
        <w:rPr>
          <w:rFonts w:ascii="Arial" w:hAnsi="Arial" w:cs="Arial"/>
          <w:bCs/>
          <w:szCs w:val="24"/>
        </w:rPr>
        <w:t>innego rażącego naruszenia warunków umowy lub przepisów prawa przez Wykonawcę</w:t>
      </w:r>
      <w:r w:rsidR="007C41D8" w:rsidRPr="0012466B">
        <w:rPr>
          <w:rFonts w:ascii="Arial" w:hAnsi="Arial" w:cs="Arial"/>
          <w:bCs/>
          <w:szCs w:val="24"/>
        </w:rPr>
        <w:t>,</w:t>
      </w:r>
    </w:p>
    <w:p w:rsidR="00AA4001" w:rsidRPr="0012466B" w:rsidRDefault="00AA4001" w:rsidP="00EB1DB2">
      <w:pPr>
        <w:pStyle w:val="Tekstpodstawowy"/>
        <w:numPr>
          <w:ilvl w:val="0"/>
          <w:numId w:val="9"/>
        </w:numPr>
        <w:tabs>
          <w:tab w:val="clear" w:pos="1113"/>
          <w:tab w:val="num" w:pos="284"/>
        </w:tabs>
        <w:ind w:left="284" w:hanging="284"/>
        <w:jc w:val="both"/>
        <w:rPr>
          <w:rFonts w:ascii="Arial" w:hAnsi="Arial" w:cs="Arial"/>
          <w:szCs w:val="24"/>
        </w:rPr>
      </w:pPr>
      <w:r w:rsidRPr="0012466B">
        <w:rPr>
          <w:rFonts w:ascii="Arial" w:eastAsia="Arial Unicode MS" w:hAnsi="Arial" w:cs="Arial"/>
          <w:szCs w:val="24"/>
        </w:rPr>
        <w:t>nie przedstawienia przez Wykonawcę polisy ubezpieczenia zgodnie z § 2 ust. 8.</w:t>
      </w:r>
    </w:p>
    <w:p w:rsidR="005825D1" w:rsidRPr="0012466B" w:rsidRDefault="00AA4001" w:rsidP="002879FA">
      <w:pPr>
        <w:pStyle w:val="Tekstpodstawowywcity"/>
        <w:numPr>
          <w:ilvl w:val="3"/>
          <w:numId w:val="2"/>
        </w:numPr>
        <w:ind w:left="284" w:hanging="284"/>
        <w:jc w:val="both"/>
        <w:rPr>
          <w:szCs w:val="24"/>
        </w:rPr>
      </w:pPr>
      <w:r w:rsidRPr="0012466B">
        <w:rPr>
          <w:bCs/>
          <w:szCs w:val="24"/>
        </w:rPr>
        <w:t>W razie odstąpienia od umowy oraz rozwiązania umowy ob</w:t>
      </w:r>
      <w:r w:rsidR="005B54D5" w:rsidRPr="0012466B">
        <w:rPr>
          <w:bCs/>
          <w:szCs w:val="24"/>
        </w:rPr>
        <w:t xml:space="preserve">owiązują kary umowne określone </w:t>
      </w:r>
      <w:r w:rsidRPr="0012466B">
        <w:rPr>
          <w:bCs/>
          <w:szCs w:val="24"/>
        </w:rPr>
        <w:t>w § 5.</w:t>
      </w:r>
    </w:p>
    <w:p w:rsidR="005825D1" w:rsidRPr="0012466B" w:rsidRDefault="005825D1" w:rsidP="002879FA">
      <w:pPr>
        <w:pStyle w:val="Tekstpodstawowy"/>
        <w:rPr>
          <w:rFonts w:ascii="Arial" w:hAnsi="Arial" w:cs="Arial"/>
          <w:bCs/>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t>§ 1</w:t>
      </w:r>
      <w:r w:rsidR="00A576EA" w:rsidRPr="0012466B">
        <w:rPr>
          <w:rFonts w:ascii="Arial" w:hAnsi="Arial" w:cs="Arial"/>
          <w:b/>
          <w:szCs w:val="24"/>
        </w:rPr>
        <w:t>0</w:t>
      </w:r>
    </w:p>
    <w:p w:rsidR="00AA4001" w:rsidRPr="0012466B" w:rsidRDefault="00AA4001" w:rsidP="00504016">
      <w:pPr>
        <w:pStyle w:val="Tekstpodstawowy"/>
        <w:jc w:val="both"/>
        <w:rPr>
          <w:rFonts w:ascii="Arial" w:hAnsi="Arial" w:cs="Arial"/>
          <w:b/>
          <w:szCs w:val="24"/>
        </w:rPr>
      </w:pPr>
    </w:p>
    <w:p w:rsidR="00AA4001" w:rsidRPr="0012466B" w:rsidRDefault="00AA4001" w:rsidP="00EB1DB2">
      <w:pPr>
        <w:pStyle w:val="Tekstpodstawowy"/>
        <w:numPr>
          <w:ilvl w:val="2"/>
          <w:numId w:val="4"/>
        </w:numPr>
        <w:tabs>
          <w:tab w:val="clear" w:pos="2340"/>
          <w:tab w:val="num" w:pos="284"/>
        </w:tabs>
        <w:ind w:left="284" w:hanging="284"/>
        <w:jc w:val="both"/>
        <w:rPr>
          <w:rFonts w:ascii="Arial" w:hAnsi="Arial" w:cs="Arial"/>
          <w:szCs w:val="24"/>
        </w:rPr>
      </w:pPr>
      <w:r w:rsidRPr="0012466B">
        <w:rPr>
          <w:rFonts w:ascii="Arial" w:hAnsi="Arial" w:cs="Arial"/>
          <w:szCs w:val="24"/>
        </w:rPr>
        <w:t>Zamawiający wyraża zgodę na oznakowanie przez Wykonawcę obiektu, w którym Wykonawca realizuje umowę, w formie i miejscach zaakceptowanych przez Zamawiającego.</w:t>
      </w:r>
    </w:p>
    <w:p w:rsidR="00AA4001" w:rsidRPr="0012466B" w:rsidRDefault="00AA4001" w:rsidP="00EB1DB2">
      <w:pPr>
        <w:pStyle w:val="Tekstpodstawowy"/>
        <w:numPr>
          <w:ilvl w:val="2"/>
          <w:numId w:val="4"/>
        </w:numPr>
        <w:tabs>
          <w:tab w:val="clear" w:pos="2340"/>
          <w:tab w:val="num" w:pos="284"/>
        </w:tabs>
        <w:ind w:left="284" w:hanging="284"/>
        <w:jc w:val="both"/>
        <w:rPr>
          <w:rFonts w:ascii="Arial" w:hAnsi="Arial" w:cs="Arial"/>
          <w:szCs w:val="24"/>
        </w:rPr>
      </w:pPr>
      <w:r w:rsidRPr="0012466B">
        <w:rPr>
          <w:rFonts w:ascii="Arial" w:hAnsi="Arial" w:cs="Arial"/>
          <w:szCs w:val="24"/>
        </w:rPr>
        <w:t>Zamawiający zobowiązuje się udostępnić pomieszczenie dla pracowników ochro</w:t>
      </w:r>
      <w:r w:rsidR="005C53C9" w:rsidRPr="0012466B">
        <w:rPr>
          <w:rFonts w:ascii="Arial" w:hAnsi="Arial" w:cs="Arial"/>
          <w:szCs w:val="24"/>
        </w:rPr>
        <w:t>ny.</w:t>
      </w:r>
    </w:p>
    <w:p w:rsidR="00AA4001" w:rsidRPr="0012466B" w:rsidRDefault="00AA4001" w:rsidP="00EB1DB2">
      <w:pPr>
        <w:pStyle w:val="Tekstpodstawowy"/>
        <w:numPr>
          <w:ilvl w:val="2"/>
          <w:numId w:val="4"/>
        </w:numPr>
        <w:tabs>
          <w:tab w:val="clear" w:pos="2340"/>
          <w:tab w:val="num" w:pos="284"/>
        </w:tabs>
        <w:ind w:left="284" w:hanging="284"/>
        <w:jc w:val="both"/>
        <w:rPr>
          <w:rFonts w:ascii="Arial" w:hAnsi="Arial" w:cs="Arial"/>
          <w:szCs w:val="24"/>
        </w:rPr>
      </w:pPr>
      <w:r w:rsidRPr="0012466B">
        <w:rPr>
          <w:rFonts w:ascii="Arial" w:hAnsi="Arial" w:cs="Arial"/>
          <w:szCs w:val="24"/>
        </w:rPr>
        <w:t xml:space="preserve">Zamawiający zapewni dostęp do telefonu w celach służbowych na numery po liniach wewnętrznych. </w:t>
      </w: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t>§ 1</w:t>
      </w:r>
      <w:r w:rsidR="00A576EA" w:rsidRPr="0012466B">
        <w:rPr>
          <w:rFonts w:ascii="Arial" w:hAnsi="Arial" w:cs="Arial"/>
          <w:b/>
          <w:szCs w:val="24"/>
        </w:rPr>
        <w:t>1</w:t>
      </w:r>
    </w:p>
    <w:p w:rsidR="00AA4001" w:rsidRPr="0012466B" w:rsidRDefault="00AA4001" w:rsidP="00504016">
      <w:pPr>
        <w:pStyle w:val="Tekstpodstawowy"/>
        <w:jc w:val="center"/>
        <w:rPr>
          <w:rFonts w:ascii="Arial" w:hAnsi="Arial" w:cs="Arial"/>
          <w:b/>
          <w:szCs w:val="24"/>
        </w:rPr>
      </w:pPr>
    </w:p>
    <w:p w:rsidR="00AA4001" w:rsidRPr="0012466B" w:rsidRDefault="00AA4001" w:rsidP="00EB1DB2">
      <w:pPr>
        <w:pStyle w:val="Tekstpodstawowy"/>
        <w:numPr>
          <w:ilvl w:val="0"/>
          <w:numId w:val="11"/>
        </w:numPr>
        <w:ind w:left="284" w:hanging="284"/>
        <w:jc w:val="both"/>
        <w:rPr>
          <w:rFonts w:ascii="Arial" w:hAnsi="Arial" w:cs="Arial"/>
          <w:szCs w:val="24"/>
        </w:rPr>
      </w:pPr>
      <w:r w:rsidRPr="0012466B">
        <w:rPr>
          <w:rFonts w:ascii="Arial" w:hAnsi="Arial" w:cs="Arial"/>
          <w:bCs/>
          <w:szCs w:val="24"/>
        </w:rPr>
        <w:t xml:space="preserve">Zamawiający </w:t>
      </w:r>
      <w:r w:rsidRPr="0012466B">
        <w:rPr>
          <w:rFonts w:ascii="Arial" w:hAnsi="Arial" w:cs="Arial"/>
          <w:szCs w:val="24"/>
        </w:rPr>
        <w:t>przewiduje możliwość zmiany umowy w przypadku ograniczenia bądź zwiększenia zakresu wykonywania przedmiotu umowy.</w:t>
      </w:r>
    </w:p>
    <w:p w:rsidR="00017E2C" w:rsidRPr="0012466B" w:rsidRDefault="00017E2C" w:rsidP="00017E2C">
      <w:pPr>
        <w:pStyle w:val="Tekstpodstawowy"/>
        <w:numPr>
          <w:ilvl w:val="0"/>
          <w:numId w:val="11"/>
        </w:numPr>
        <w:ind w:left="284" w:hanging="284"/>
        <w:jc w:val="both"/>
        <w:rPr>
          <w:rFonts w:ascii="Arial" w:hAnsi="Arial" w:cs="Arial"/>
          <w:szCs w:val="24"/>
        </w:rPr>
      </w:pPr>
      <w:r w:rsidRPr="0012466B">
        <w:rPr>
          <w:rFonts w:ascii="Arial" w:hAnsi="Arial" w:cs="Arial"/>
          <w:szCs w:val="24"/>
        </w:rPr>
        <w:t>W trakcie obowiązywania umowy Strony dopuszczają zmiany cen w przypadku:</w:t>
      </w:r>
    </w:p>
    <w:p w:rsidR="00017E2C" w:rsidRPr="0012466B" w:rsidRDefault="00017E2C" w:rsidP="00017E2C">
      <w:pPr>
        <w:numPr>
          <w:ilvl w:val="1"/>
          <w:numId w:val="34"/>
        </w:numPr>
        <w:suppressAutoHyphens w:val="0"/>
        <w:spacing w:line="276" w:lineRule="auto"/>
        <w:jc w:val="both"/>
        <w:rPr>
          <w:rFonts w:ascii="Arial" w:hAnsi="Arial" w:cs="Arial"/>
        </w:rPr>
      </w:pPr>
      <w:r w:rsidRPr="0012466B">
        <w:rPr>
          <w:rFonts w:ascii="Arial" w:hAnsi="Arial" w:cs="Arial"/>
        </w:rPr>
        <w:t>obniżenia cen jednostkowych przedmiotu zamówienia;</w:t>
      </w:r>
    </w:p>
    <w:p w:rsidR="00017E2C" w:rsidRPr="0012466B" w:rsidRDefault="00017E2C" w:rsidP="00017E2C">
      <w:pPr>
        <w:numPr>
          <w:ilvl w:val="1"/>
          <w:numId w:val="34"/>
        </w:numPr>
        <w:suppressAutoHyphens w:val="0"/>
        <w:spacing w:line="276" w:lineRule="auto"/>
        <w:jc w:val="both"/>
        <w:rPr>
          <w:rFonts w:ascii="Arial" w:hAnsi="Arial" w:cs="Arial"/>
        </w:rPr>
      </w:pPr>
      <w:r w:rsidRPr="0012466B">
        <w:rPr>
          <w:rFonts w:ascii="Arial" w:hAnsi="Arial" w:cs="Arial"/>
          <w:bCs/>
        </w:rPr>
        <w:t>ustawowej zmiany stawek podatku od towarów i usług, według obowiązujących przepisów prawa podatkowego przedmiotu zamówienia, zmiana następuje po podpisaniu stosownego aneksu do umowy, z tym że kwota netto wynagrodzenia należna Wykonawcy nie może ulec podwyższeniu, a ewentualna zmiana umowy będzie dotyczyła stawki podatku i kwoty brutto tego wynagrodzenia, z zastrzeżeniem, że projekt aneksu przygotowuje Wykonawca;</w:t>
      </w:r>
    </w:p>
    <w:p w:rsidR="00017E2C" w:rsidRPr="0012466B" w:rsidRDefault="00017E2C" w:rsidP="00017E2C">
      <w:pPr>
        <w:numPr>
          <w:ilvl w:val="0"/>
          <w:numId w:val="33"/>
        </w:numPr>
        <w:suppressAutoHyphens w:val="0"/>
        <w:spacing w:line="276" w:lineRule="auto"/>
        <w:jc w:val="both"/>
        <w:rPr>
          <w:rFonts w:ascii="Arial" w:hAnsi="Arial" w:cs="Arial"/>
        </w:rPr>
      </w:pPr>
      <w:r w:rsidRPr="0012466B">
        <w:rPr>
          <w:rFonts w:ascii="Arial" w:hAnsi="Arial" w:cs="Arial"/>
        </w:rPr>
        <w:t>Wykonawca zobowiązany jest poinformować Zamawiającego o planowanej zmianie cen z co najmniej 2-tygodniowym wyprzedzeniem oraz do przedstawienia Zamawiającemu stosowanego aneksu do umowy pod rygorem nieważności zmiany. W przypadku urzędowej zmiany stawki podatku VAT, zmiana cen nastąpi z dniem wejścia w życie zmiany podatku VAT.</w:t>
      </w:r>
    </w:p>
    <w:p w:rsidR="00017E2C" w:rsidRPr="0012466B" w:rsidRDefault="00017E2C" w:rsidP="00017E2C">
      <w:pPr>
        <w:numPr>
          <w:ilvl w:val="0"/>
          <w:numId w:val="33"/>
        </w:numPr>
        <w:suppressAutoHyphens w:val="0"/>
        <w:spacing w:line="276" w:lineRule="auto"/>
        <w:jc w:val="both"/>
        <w:rPr>
          <w:rFonts w:ascii="Arial" w:hAnsi="Arial" w:cs="Arial"/>
        </w:rPr>
      </w:pPr>
      <w:r w:rsidRPr="0012466B">
        <w:rPr>
          <w:rFonts w:ascii="Arial" w:hAnsi="Arial" w:cs="Arial"/>
        </w:rPr>
        <w:t>Zamawiający dopuszcza możliwość zmniejszenia ceny usługi po uprzednim podpisaniu aneksu z Wykonawcą.</w:t>
      </w:r>
    </w:p>
    <w:p w:rsidR="00AA4001" w:rsidRPr="0012466B" w:rsidRDefault="00017E2C" w:rsidP="00017E2C">
      <w:pPr>
        <w:numPr>
          <w:ilvl w:val="0"/>
          <w:numId w:val="33"/>
        </w:numPr>
        <w:suppressAutoHyphens w:val="0"/>
        <w:spacing w:line="276" w:lineRule="auto"/>
        <w:jc w:val="both"/>
        <w:rPr>
          <w:rFonts w:ascii="Arial" w:hAnsi="Arial" w:cs="Arial"/>
        </w:rPr>
      </w:pPr>
      <w:r w:rsidRPr="0012466B">
        <w:rPr>
          <w:rFonts w:ascii="Arial" w:hAnsi="Arial" w:cs="Arial"/>
        </w:rPr>
        <w:t xml:space="preserve">Zmawiający nie przewiduje możliwości udzielenia zamówień, o których mowa </w:t>
      </w:r>
      <w:r w:rsidRPr="0012466B">
        <w:rPr>
          <w:rFonts w:ascii="Arial" w:hAnsi="Arial" w:cs="Arial"/>
        </w:rPr>
        <w:br/>
        <w:t xml:space="preserve">w art. 67 ust. 1 </w:t>
      </w:r>
      <w:proofErr w:type="spellStart"/>
      <w:r w:rsidRPr="0012466B">
        <w:rPr>
          <w:rFonts w:ascii="Arial" w:hAnsi="Arial" w:cs="Arial"/>
        </w:rPr>
        <w:t>pkt</w:t>
      </w:r>
      <w:proofErr w:type="spellEnd"/>
      <w:r w:rsidRPr="0012466B">
        <w:rPr>
          <w:rFonts w:ascii="Arial" w:hAnsi="Arial" w:cs="Arial"/>
        </w:rPr>
        <w:t xml:space="preserve"> 6 Ustawy.</w:t>
      </w:r>
    </w:p>
    <w:p w:rsidR="00AA4001" w:rsidRPr="0012466B" w:rsidRDefault="00AA4001" w:rsidP="00017E2C">
      <w:pPr>
        <w:numPr>
          <w:ilvl w:val="0"/>
          <w:numId w:val="33"/>
        </w:numPr>
        <w:suppressAutoHyphens w:val="0"/>
        <w:spacing w:line="276" w:lineRule="auto"/>
        <w:jc w:val="both"/>
        <w:rPr>
          <w:rFonts w:ascii="Arial" w:hAnsi="Arial" w:cs="Arial"/>
        </w:rPr>
      </w:pPr>
      <w:r w:rsidRPr="0012466B">
        <w:rPr>
          <w:rFonts w:ascii="Arial" w:hAnsi="Arial" w:cs="Arial"/>
          <w:bCs/>
        </w:rPr>
        <w:t>Wszelkie zmiany umowy, wymagają obustronnie podpisanego aneksu do umowy pod rygorem nieważności.</w:t>
      </w:r>
    </w:p>
    <w:p w:rsidR="00AA4001" w:rsidRPr="0012466B" w:rsidRDefault="00AA4001" w:rsidP="00504016">
      <w:pPr>
        <w:pStyle w:val="Tekstpodstawowy"/>
        <w:jc w:val="center"/>
        <w:rPr>
          <w:rFonts w:ascii="Arial" w:hAnsi="Arial" w:cs="Arial"/>
          <w:bCs/>
          <w:szCs w:val="24"/>
        </w:rPr>
      </w:pPr>
    </w:p>
    <w:p w:rsidR="0012466B" w:rsidRDefault="0012466B" w:rsidP="00504016">
      <w:pPr>
        <w:pStyle w:val="Tekstpodstawowy"/>
        <w:jc w:val="center"/>
        <w:rPr>
          <w:rFonts w:ascii="Arial" w:hAnsi="Arial" w:cs="Arial"/>
          <w:b/>
          <w:szCs w:val="24"/>
        </w:rPr>
      </w:pPr>
    </w:p>
    <w:p w:rsidR="0012466B" w:rsidRDefault="0012466B" w:rsidP="00504016">
      <w:pPr>
        <w:pStyle w:val="Tekstpodstawowy"/>
        <w:jc w:val="center"/>
        <w:rPr>
          <w:rFonts w:ascii="Arial" w:hAnsi="Arial" w:cs="Arial"/>
          <w:b/>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lastRenderedPageBreak/>
        <w:t>§ 1</w:t>
      </w:r>
      <w:r w:rsidR="00A576EA" w:rsidRPr="0012466B">
        <w:rPr>
          <w:rFonts w:ascii="Arial" w:hAnsi="Arial" w:cs="Arial"/>
          <w:b/>
          <w:szCs w:val="24"/>
        </w:rPr>
        <w:t>2</w:t>
      </w:r>
    </w:p>
    <w:p w:rsidR="00AA4001" w:rsidRPr="0012466B" w:rsidRDefault="00AA4001" w:rsidP="00504016">
      <w:pPr>
        <w:pStyle w:val="Tekstpodstawowy"/>
        <w:jc w:val="center"/>
        <w:rPr>
          <w:rFonts w:ascii="Arial" w:hAnsi="Arial" w:cs="Arial"/>
          <w:b/>
          <w:i/>
          <w:iCs/>
          <w:color w:val="FF0000"/>
          <w:szCs w:val="24"/>
          <w:u w:val="single"/>
        </w:rPr>
      </w:pPr>
    </w:p>
    <w:p w:rsidR="00AA4001" w:rsidRPr="0012466B" w:rsidRDefault="00AA4001" w:rsidP="00504016">
      <w:pPr>
        <w:pStyle w:val="Tekstpodstawowy"/>
        <w:jc w:val="both"/>
        <w:rPr>
          <w:rFonts w:ascii="Arial" w:hAnsi="Arial" w:cs="Arial"/>
          <w:szCs w:val="24"/>
        </w:rPr>
      </w:pPr>
      <w:r w:rsidRPr="0012466B">
        <w:rPr>
          <w:rFonts w:ascii="Arial" w:hAnsi="Arial" w:cs="Arial"/>
          <w:iCs/>
          <w:szCs w:val="24"/>
        </w:rPr>
        <w:t xml:space="preserve">Umowa obowiązuje przez okres od dnia </w:t>
      </w:r>
      <w:r w:rsidR="005949D9" w:rsidRPr="0012466B">
        <w:rPr>
          <w:rFonts w:ascii="Arial" w:hAnsi="Arial" w:cs="Arial"/>
          <w:b/>
          <w:szCs w:val="24"/>
        </w:rPr>
        <w:t>01.01.2021</w:t>
      </w:r>
      <w:r w:rsidRPr="0012466B">
        <w:rPr>
          <w:rFonts w:ascii="Arial" w:hAnsi="Arial" w:cs="Arial"/>
          <w:b/>
          <w:szCs w:val="24"/>
        </w:rPr>
        <w:t xml:space="preserve"> roku</w:t>
      </w:r>
      <w:r w:rsidRPr="0012466B">
        <w:rPr>
          <w:rFonts w:ascii="Arial" w:hAnsi="Arial" w:cs="Arial"/>
          <w:iCs/>
          <w:szCs w:val="24"/>
        </w:rPr>
        <w:t xml:space="preserve"> do dnia </w:t>
      </w:r>
      <w:r w:rsidR="006E0C97" w:rsidRPr="0012466B">
        <w:rPr>
          <w:rFonts w:ascii="Arial" w:hAnsi="Arial" w:cs="Arial"/>
          <w:b/>
          <w:szCs w:val="24"/>
        </w:rPr>
        <w:t>31.12.2021</w:t>
      </w:r>
      <w:r w:rsidRPr="0012466B">
        <w:rPr>
          <w:rFonts w:ascii="Arial" w:hAnsi="Arial" w:cs="Arial"/>
          <w:b/>
          <w:szCs w:val="24"/>
        </w:rPr>
        <w:t xml:space="preserve"> roku</w:t>
      </w:r>
      <w:r w:rsidRPr="0012466B">
        <w:rPr>
          <w:rFonts w:ascii="Arial" w:hAnsi="Arial" w:cs="Arial"/>
          <w:szCs w:val="24"/>
        </w:rPr>
        <w:t>.</w:t>
      </w:r>
    </w:p>
    <w:p w:rsidR="00AA4001" w:rsidRPr="0012466B" w:rsidRDefault="00AA4001" w:rsidP="00E974F1">
      <w:pPr>
        <w:pStyle w:val="Tekstpodstawowy"/>
        <w:rPr>
          <w:rFonts w:ascii="Arial" w:hAnsi="Arial" w:cs="Arial"/>
          <w:bCs/>
          <w:iCs/>
          <w:szCs w:val="24"/>
        </w:rPr>
      </w:pPr>
    </w:p>
    <w:p w:rsidR="00F944E5" w:rsidRPr="0012466B" w:rsidRDefault="00F944E5" w:rsidP="00E974F1">
      <w:pPr>
        <w:pStyle w:val="Tekstpodstawowy"/>
        <w:rPr>
          <w:rFonts w:ascii="Arial" w:hAnsi="Arial" w:cs="Arial"/>
          <w:bCs/>
          <w:iCs/>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t>§ 1</w:t>
      </w:r>
      <w:r w:rsidR="00A576EA" w:rsidRPr="0012466B">
        <w:rPr>
          <w:rFonts w:ascii="Arial" w:hAnsi="Arial" w:cs="Arial"/>
          <w:b/>
          <w:szCs w:val="24"/>
        </w:rPr>
        <w:t>3</w:t>
      </w:r>
    </w:p>
    <w:p w:rsidR="00AA4001" w:rsidRPr="0012466B" w:rsidRDefault="00AA4001" w:rsidP="00504016">
      <w:pPr>
        <w:pStyle w:val="Tekstpodstawowy"/>
        <w:jc w:val="center"/>
        <w:rPr>
          <w:rFonts w:ascii="Arial" w:hAnsi="Arial" w:cs="Arial"/>
          <w:b/>
          <w:szCs w:val="24"/>
        </w:rPr>
      </w:pPr>
    </w:p>
    <w:p w:rsidR="00AA4001" w:rsidRPr="0012466B" w:rsidRDefault="00AA4001" w:rsidP="00EB1DB2">
      <w:pPr>
        <w:pStyle w:val="Tekstpodstawowy"/>
        <w:numPr>
          <w:ilvl w:val="0"/>
          <w:numId w:val="8"/>
        </w:numPr>
        <w:ind w:left="284" w:hanging="284"/>
        <w:jc w:val="both"/>
        <w:rPr>
          <w:rFonts w:ascii="Arial" w:hAnsi="Arial" w:cs="Arial"/>
          <w:szCs w:val="24"/>
        </w:rPr>
      </w:pPr>
      <w:r w:rsidRPr="0012466B">
        <w:rPr>
          <w:rFonts w:ascii="Arial" w:hAnsi="Arial" w:cs="Arial"/>
          <w:szCs w:val="24"/>
        </w:rPr>
        <w:t>Odstąpienie, wypowiedzenie i rozwiązanie umowy może nastąpić wyłącznie na piśmie, pod rygorem nieważności.</w:t>
      </w:r>
    </w:p>
    <w:p w:rsidR="00AA4001" w:rsidRPr="0012466B" w:rsidRDefault="00AA4001" w:rsidP="00EB1DB2">
      <w:pPr>
        <w:pStyle w:val="Tekstpodstawowy"/>
        <w:numPr>
          <w:ilvl w:val="0"/>
          <w:numId w:val="8"/>
        </w:numPr>
        <w:ind w:left="284" w:hanging="284"/>
        <w:jc w:val="both"/>
        <w:rPr>
          <w:rFonts w:ascii="Arial" w:hAnsi="Arial" w:cs="Arial"/>
          <w:szCs w:val="24"/>
        </w:rPr>
      </w:pPr>
      <w:r w:rsidRPr="0012466B">
        <w:rPr>
          <w:rFonts w:ascii="Arial" w:hAnsi="Arial" w:cs="Arial"/>
          <w:szCs w:val="24"/>
        </w:rPr>
        <w:t>W sprawach nieuregulowanych w niniejszej umowie będą miały zastosowanie przepisy ustawy Prawo zamówień publicznych i Kodeksu cywilnego.</w:t>
      </w:r>
    </w:p>
    <w:p w:rsidR="00AA4001" w:rsidRPr="0012466B" w:rsidRDefault="00AA4001" w:rsidP="00EB1DB2">
      <w:pPr>
        <w:pStyle w:val="Tekstpodstawowy"/>
        <w:numPr>
          <w:ilvl w:val="0"/>
          <w:numId w:val="8"/>
        </w:numPr>
        <w:ind w:left="284" w:hanging="284"/>
        <w:jc w:val="both"/>
        <w:rPr>
          <w:rFonts w:ascii="Arial" w:hAnsi="Arial" w:cs="Arial"/>
          <w:szCs w:val="24"/>
        </w:rPr>
      </w:pPr>
      <w:r w:rsidRPr="0012466B">
        <w:rPr>
          <w:rFonts w:ascii="Arial" w:hAnsi="Arial" w:cs="Arial"/>
          <w:szCs w:val="24"/>
        </w:rPr>
        <w:t>Ewentualne spory wynikłe na tle niniejszej umowy rozstrzygane będą przez właściwy rzeczowo sąd w Poznaniu.</w:t>
      </w:r>
    </w:p>
    <w:p w:rsidR="00AA4001" w:rsidRPr="0012466B" w:rsidRDefault="00AA4001" w:rsidP="00EB1DB2">
      <w:pPr>
        <w:pStyle w:val="Tekstpodstawowy"/>
        <w:numPr>
          <w:ilvl w:val="0"/>
          <w:numId w:val="8"/>
        </w:numPr>
        <w:ind w:left="284" w:hanging="284"/>
        <w:jc w:val="both"/>
        <w:rPr>
          <w:rFonts w:ascii="Arial" w:hAnsi="Arial" w:cs="Arial"/>
          <w:szCs w:val="24"/>
        </w:rPr>
      </w:pPr>
      <w:r w:rsidRPr="0012466B">
        <w:rPr>
          <w:rFonts w:ascii="Arial" w:hAnsi="Arial" w:cs="Arial"/>
          <w:szCs w:val="24"/>
        </w:rPr>
        <w:t>Strony zobowiązują się do informowania siebie nawzajem o każd</w:t>
      </w:r>
      <w:r w:rsidR="009A23B6" w:rsidRPr="0012466B">
        <w:rPr>
          <w:rFonts w:ascii="Arial" w:hAnsi="Arial" w:cs="Arial"/>
          <w:szCs w:val="24"/>
        </w:rPr>
        <w:t xml:space="preserve">orazowej zmianie adresu swojej </w:t>
      </w:r>
      <w:r w:rsidRPr="0012466B">
        <w:rPr>
          <w:rFonts w:ascii="Arial" w:hAnsi="Arial" w:cs="Arial"/>
          <w:szCs w:val="24"/>
        </w:rPr>
        <w:t>siedziby lub zamieszkania. W razie zaniedbania tego obowiązku</w:t>
      </w:r>
      <w:r w:rsidR="009A23B6" w:rsidRPr="0012466B">
        <w:rPr>
          <w:rFonts w:ascii="Arial" w:hAnsi="Arial" w:cs="Arial"/>
          <w:szCs w:val="24"/>
        </w:rPr>
        <w:t xml:space="preserve"> korespondencję wysłaną listem </w:t>
      </w:r>
      <w:r w:rsidRPr="0012466B">
        <w:rPr>
          <w:rFonts w:ascii="Arial" w:hAnsi="Arial" w:cs="Arial"/>
          <w:szCs w:val="24"/>
        </w:rPr>
        <w:t>poleconym za potwierdzeniem odbioru na adres podany uprzednio uważa się za doręczoną.</w:t>
      </w:r>
    </w:p>
    <w:p w:rsidR="000147F1" w:rsidRPr="0012466B" w:rsidRDefault="000147F1" w:rsidP="00E974F1">
      <w:pPr>
        <w:pStyle w:val="Tekstpodstawowy"/>
        <w:rPr>
          <w:rFonts w:ascii="Arial" w:hAnsi="Arial" w:cs="Arial"/>
          <w:szCs w:val="24"/>
        </w:rPr>
      </w:pPr>
    </w:p>
    <w:p w:rsidR="00E15974" w:rsidRPr="0012466B" w:rsidRDefault="00E15974" w:rsidP="00504016">
      <w:pPr>
        <w:pStyle w:val="Tekstpodstawowy"/>
        <w:jc w:val="center"/>
        <w:rPr>
          <w:rFonts w:ascii="Arial" w:hAnsi="Arial" w:cs="Arial"/>
          <w:b/>
          <w:szCs w:val="24"/>
        </w:rPr>
      </w:pPr>
    </w:p>
    <w:p w:rsidR="00AA4001" w:rsidRPr="0012466B" w:rsidRDefault="00AA4001" w:rsidP="00504016">
      <w:pPr>
        <w:pStyle w:val="Tekstpodstawowy"/>
        <w:jc w:val="center"/>
        <w:rPr>
          <w:rFonts w:ascii="Arial" w:hAnsi="Arial" w:cs="Arial"/>
          <w:szCs w:val="24"/>
        </w:rPr>
      </w:pPr>
      <w:r w:rsidRPr="0012466B">
        <w:rPr>
          <w:rFonts w:ascii="Arial" w:hAnsi="Arial" w:cs="Arial"/>
          <w:b/>
          <w:szCs w:val="24"/>
        </w:rPr>
        <w:t>§ 1</w:t>
      </w:r>
      <w:r w:rsidR="00A576EA" w:rsidRPr="0012466B">
        <w:rPr>
          <w:rFonts w:ascii="Arial" w:hAnsi="Arial" w:cs="Arial"/>
          <w:b/>
          <w:szCs w:val="24"/>
        </w:rPr>
        <w:t>4</w:t>
      </w:r>
    </w:p>
    <w:p w:rsidR="00AA4001" w:rsidRPr="0012466B" w:rsidRDefault="00AA4001" w:rsidP="00504016">
      <w:pPr>
        <w:pStyle w:val="Tekstpodstawowy"/>
        <w:jc w:val="center"/>
        <w:rPr>
          <w:rFonts w:ascii="Arial" w:hAnsi="Arial" w:cs="Arial"/>
          <w:b/>
          <w:i/>
          <w:color w:val="FF0000"/>
          <w:szCs w:val="24"/>
          <w:u w:val="single"/>
        </w:rPr>
      </w:pPr>
    </w:p>
    <w:p w:rsidR="00B9140F" w:rsidRPr="0012466B" w:rsidRDefault="00AA4001" w:rsidP="00E974F1">
      <w:pPr>
        <w:pStyle w:val="Tekstpodstawowy"/>
        <w:jc w:val="both"/>
        <w:rPr>
          <w:rFonts w:ascii="Arial" w:hAnsi="Arial" w:cs="Arial"/>
          <w:szCs w:val="24"/>
        </w:rPr>
      </w:pPr>
      <w:r w:rsidRPr="0012466B">
        <w:rPr>
          <w:rFonts w:ascii="Arial" w:hAnsi="Arial" w:cs="Arial"/>
          <w:szCs w:val="24"/>
        </w:rPr>
        <w:t>Umowę niniejszą sporządzono w dwóch jednobrzmiących egzem</w:t>
      </w:r>
      <w:r w:rsidR="009A23B6" w:rsidRPr="0012466B">
        <w:rPr>
          <w:rFonts w:ascii="Arial" w:hAnsi="Arial" w:cs="Arial"/>
          <w:szCs w:val="24"/>
        </w:rPr>
        <w:t xml:space="preserve">plarzach, po jednym dla każdej </w:t>
      </w:r>
      <w:r w:rsidRPr="0012466B">
        <w:rPr>
          <w:rFonts w:ascii="Arial" w:hAnsi="Arial" w:cs="Arial"/>
          <w:szCs w:val="24"/>
        </w:rPr>
        <w:t>ze stron.</w:t>
      </w:r>
    </w:p>
    <w:p w:rsidR="00E974F1" w:rsidRPr="0012466B" w:rsidRDefault="00E974F1" w:rsidP="00B9140F">
      <w:pPr>
        <w:rPr>
          <w:rFonts w:ascii="Arial" w:hAnsi="Arial" w:cs="Arial"/>
        </w:rPr>
      </w:pPr>
    </w:p>
    <w:p w:rsidR="00AA4001" w:rsidRPr="0012466B" w:rsidRDefault="00AA4001" w:rsidP="00504016">
      <w:pPr>
        <w:pStyle w:val="Nagwek7"/>
        <w:jc w:val="left"/>
        <w:rPr>
          <w:b w:val="0"/>
        </w:rPr>
      </w:pPr>
    </w:p>
    <w:p w:rsidR="00AA4001" w:rsidRPr="0012466B" w:rsidRDefault="00AA4001" w:rsidP="00E974F1">
      <w:pPr>
        <w:pStyle w:val="Tekstpodstawowy"/>
        <w:jc w:val="center"/>
        <w:rPr>
          <w:rFonts w:ascii="Arial" w:hAnsi="Arial" w:cs="Arial"/>
          <w:szCs w:val="24"/>
        </w:rPr>
      </w:pPr>
      <w:r w:rsidRPr="0012466B">
        <w:rPr>
          <w:rFonts w:ascii="Arial" w:hAnsi="Arial" w:cs="Arial"/>
          <w:b/>
          <w:szCs w:val="24"/>
        </w:rPr>
        <w:t>WYKONAWCA</w:t>
      </w:r>
      <w:r w:rsidRPr="0012466B">
        <w:rPr>
          <w:rFonts w:ascii="Arial" w:hAnsi="Arial" w:cs="Arial"/>
          <w:b/>
          <w:szCs w:val="24"/>
        </w:rPr>
        <w:tab/>
      </w:r>
      <w:r w:rsidRPr="0012466B">
        <w:rPr>
          <w:rFonts w:ascii="Arial" w:hAnsi="Arial" w:cs="Arial"/>
          <w:b/>
          <w:szCs w:val="24"/>
        </w:rPr>
        <w:tab/>
      </w:r>
      <w:r w:rsidRPr="0012466B">
        <w:rPr>
          <w:rFonts w:ascii="Arial" w:hAnsi="Arial" w:cs="Arial"/>
          <w:b/>
          <w:szCs w:val="24"/>
        </w:rPr>
        <w:tab/>
      </w:r>
      <w:r w:rsidRPr="0012466B">
        <w:rPr>
          <w:rFonts w:ascii="Arial" w:hAnsi="Arial" w:cs="Arial"/>
          <w:b/>
          <w:szCs w:val="24"/>
        </w:rPr>
        <w:tab/>
      </w:r>
      <w:r w:rsidRPr="0012466B">
        <w:rPr>
          <w:rFonts w:ascii="Arial" w:hAnsi="Arial" w:cs="Arial"/>
          <w:b/>
          <w:szCs w:val="24"/>
        </w:rPr>
        <w:tab/>
      </w:r>
      <w:r w:rsidRPr="0012466B">
        <w:rPr>
          <w:rFonts w:ascii="Arial" w:hAnsi="Arial" w:cs="Arial"/>
          <w:b/>
          <w:szCs w:val="24"/>
        </w:rPr>
        <w:tab/>
      </w:r>
      <w:r w:rsidRPr="0012466B">
        <w:rPr>
          <w:rFonts w:ascii="Arial" w:hAnsi="Arial" w:cs="Arial"/>
          <w:b/>
          <w:szCs w:val="24"/>
        </w:rPr>
        <w:tab/>
      </w:r>
      <w:r w:rsidRPr="0012466B">
        <w:rPr>
          <w:rFonts w:ascii="Arial" w:hAnsi="Arial" w:cs="Arial"/>
          <w:b/>
          <w:szCs w:val="24"/>
        </w:rPr>
        <w:tab/>
        <w:t xml:space="preserve"> ZAMAWIAJĄCY</w:t>
      </w:r>
    </w:p>
    <w:p w:rsidR="00AA4001" w:rsidRPr="0012466B" w:rsidRDefault="00AA4001" w:rsidP="0029777C">
      <w:pPr>
        <w:pStyle w:val="Tekstpodstawowy"/>
        <w:rPr>
          <w:rFonts w:ascii="Arial" w:hAnsi="Arial" w:cs="Arial"/>
          <w:szCs w:val="24"/>
        </w:rPr>
      </w:pPr>
    </w:p>
    <w:p w:rsidR="00186934" w:rsidRPr="0012466B" w:rsidRDefault="00186934" w:rsidP="0029777C">
      <w:pPr>
        <w:pStyle w:val="Tekstpodstawowy"/>
        <w:rPr>
          <w:rFonts w:ascii="Arial" w:hAnsi="Arial" w:cs="Arial"/>
          <w:szCs w:val="24"/>
        </w:rPr>
      </w:pPr>
    </w:p>
    <w:p w:rsidR="00186934" w:rsidRPr="0012466B" w:rsidRDefault="00186934" w:rsidP="0029777C">
      <w:pPr>
        <w:pStyle w:val="Tekstpodstawowy"/>
        <w:rPr>
          <w:rFonts w:ascii="Arial" w:hAnsi="Arial" w:cs="Arial"/>
          <w:szCs w:val="24"/>
        </w:rPr>
      </w:pPr>
    </w:p>
    <w:p w:rsidR="00E15974" w:rsidRPr="0012466B" w:rsidRDefault="00E15974" w:rsidP="0029777C">
      <w:pPr>
        <w:pStyle w:val="Tekstpodstawowy"/>
        <w:rPr>
          <w:rFonts w:ascii="Arial" w:hAnsi="Arial" w:cs="Arial"/>
          <w:szCs w:val="24"/>
        </w:rPr>
      </w:pPr>
    </w:p>
    <w:p w:rsidR="00186934" w:rsidRPr="0012466B" w:rsidRDefault="00186934" w:rsidP="0029777C">
      <w:pPr>
        <w:pStyle w:val="Tekstpodstawowy"/>
        <w:rPr>
          <w:rFonts w:ascii="Arial" w:hAnsi="Arial" w:cs="Arial"/>
          <w:szCs w:val="24"/>
        </w:rPr>
      </w:pPr>
      <w:r w:rsidRPr="0012466B">
        <w:rPr>
          <w:rFonts w:ascii="Arial" w:hAnsi="Arial" w:cs="Arial"/>
          <w:szCs w:val="24"/>
        </w:rPr>
        <w:t>Załączniki:</w:t>
      </w:r>
    </w:p>
    <w:p w:rsidR="00186934" w:rsidRPr="0012466B" w:rsidRDefault="00186934" w:rsidP="0029777C">
      <w:pPr>
        <w:pStyle w:val="Tekstpodstawowy"/>
        <w:rPr>
          <w:rFonts w:ascii="Arial" w:hAnsi="Arial" w:cs="Arial"/>
          <w:szCs w:val="24"/>
        </w:rPr>
      </w:pPr>
      <w:r w:rsidRPr="0012466B">
        <w:rPr>
          <w:rFonts w:ascii="Arial" w:hAnsi="Arial" w:cs="Arial"/>
          <w:szCs w:val="24"/>
        </w:rPr>
        <w:t>- formularz oferty</w:t>
      </w:r>
    </w:p>
    <w:p w:rsidR="00186934" w:rsidRPr="0012466B" w:rsidRDefault="00186934" w:rsidP="0029777C">
      <w:pPr>
        <w:pStyle w:val="Tekstpodstawowy"/>
        <w:rPr>
          <w:rFonts w:ascii="Arial" w:hAnsi="Arial" w:cs="Arial"/>
          <w:szCs w:val="24"/>
        </w:rPr>
      </w:pPr>
      <w:r w:rsidRPr="0012466B">
        <w:rPr>
          <w:rFonts w:ascii="Arial" w:hAnsi="Arial" w:cs="Arial"/>
          <w:szCs w:val="24"/>
        </w:rPr>
        <w:t xml:space="preserve">- kopia dokumentu potwierdzającego zawarcie </w:t>
      </w:r>
      <w:r w:rsidRPr="0012466B">
        <w:rPr>
          <w:rFonts w:ascii="Arial" w:hAnsi="Arial" w:cs="Arial"/>
        </w:rPr>
        <w:t>ubezpieczenia od odpowiedzialności cywilnej w zakresie prowadzonej działalności</w:t>
      </w:r>
    </w:p>
    <w:sectPr w:rsidR="00186934" w:rsidRPr="0012466B" w:rsidSect="000E1BA9">
      <w:headerReference w:type="default" r:id="rId8"/>
      <w:footerReference w:type="default" r:id="rId9"/>
      <w:pgSz w:w="11906" w:h="16838"/>
      <w:pgMar w:top="851" w:right="1418" w:bottom="736" w:left="1418"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ABD" w:rsidRDefault="00600ABD">
      <w:r>
        <w:separator/>
      </w:r>
    </w:p>
  </w:endnote>
  <w:endnote w:type="continuationSeparator" w:id="1">
    <w:p w:rsidR="00600ABD" w:rsidRDefault="00600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BD" w:rsidRDefault="008E6A2C">
    <w:pPr>
      <w:pStyle w:val="Stopka"/>
      <w:ind w:right="360"/>
    </w:pPr>
    <w:r>
      <w:pict>
        <v:shapetype id="_x0000_t202" coordsize="21600,21600" o:spt="202" path="m,l,21600r21600,l21600,xe">
          <v:stroke joinstyle="miter"/>
          <v:path gradientshapeok="t" o:connecttype="rect"/>
        </v:shapetype>
        <v:shape id="_x0000_s1025" type="#_x0000_t202" style="position:absolute;margin-left:-583.6pt;margin-top:.05pt;width:5.55pt;height:11.45pt;z-index:251657728;mso-wrap-distance-left:0;mso-wrap-distance-right:0;mso-position-horizontal:right;mso-position-horizontal-relative:page" stroked="f">
          <v:fill opacity="0" color2="black"/>
          <v:textbox inset="0,0,0,0">
            <w:txbxContent>
              <w:p w:rsidR="00600ABD" w:rsidRDefault="008E6A2C">
                <w:pPr>
                  <w:pStyle w:val="Stopka"/>
                </w:pPr>
                <w:r>
                  <w:rPr>
                    <w:rStyle w:val="Numerstrony"/>
                    <w:rFonts w:ascii="Arial" w:hAnsi="Arial" w:cs="Arial"/>
                  </w:rPr>
                  <w:fldChar w:fldCharType="begin"/>
                </w:r>
                <w:r w:rsidR="00600ABD">
                  <w:rPr>
                    <w:rStyle w:val="Numerstrony"/>
                    <w:rFonts w:ascii="Arial" w:hAnsi="Arial" w:cs="Arial"/>
                  </w:rPr>
                  <w:instrText xml:space="preserve"> PAGE </w:instrText>
                </w:r>
                <w:r>
                  <w:rPr>
                    <w:rStyle w:val="Numerstrony"/>
                    <w:rFonts w:ascii="Arial" w:hAnsi="Arial" w:cs="Arial"/>
                  </w:rPr>
                  <w:fldChar w:fldCharType="separate"/>
                </w:r>
                <w:r w:rsidR="0012466B">
                  <w:rPr>
                    <w:rStyle w:val="Numerstrony"/>
                    <w:rFonts w:ascii="Arial" w:hAnsi="Arial" w:cs="Arial"/>
                    <w:noProof/>
                  </w:rPr>
                  <w:t>3</w:t>
                </w:r>
                <w:r>
                  <w:rPr>
                    <w:rStyle w:val="Numerstrony"/>
                    <w:rFonts w:ascii="Arial" w:hAnsi="Arial"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ABD" w:rsidRDefault="00600ABD">
      <w:r>
        <w:separator/>
      </w:r>
    </w:p>
  </w:footnote>
  <w:footnote w:type="continuationSeparator" w:id="1">
    <w:p w:rsidR="00600ABD" w:rsidRDefault="00600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74" w:rsidRPr="00F54A96" w:rsidRDefault="00E15974" w:rsidP="00E15974">
    <w:pPr>
      <w:pStyle w:val="Nagwek"/>
      <w:jc w:val="center"/>
      <w:rPr>
        <w:rFonts w:ascii="Arial" w:hAnsi="Arial" w:cs="Arial"/>
        <w:b/>
        <w:i/>
        <w:iCs/>
        <w:sz w:val="16"/>
        <w:szCs w:val="16"/>
      </w:rPr>
    </w:pPr>
    <w:r>
      <w:rPr>
        <w:rFonts w:ascii="Arial" w:hAnsi="Arial" w:cs="Arial"/>
        <w:b/>
        <w:i/>
        <w:iCs/>
        <w:sz w:val="16"/>
        <w:szCs w:val="16"/>
      </w:rPr>
      <w:t>Wzór umowy</w:t>
    </w:r>
    <w:r w:rsidRPr="00F54A96">
      <w:rPr>
        <w:rFonts w:ascii="Arial" w:hAnsi="Arial" w:cs="Arial"/>
        <w:b/>
        <w:i/>
        <w:iCs/>
        <w:sz w:val="16"/>
        <w:szCs w:val="16"/>
      </w:rPr>
      <w:t xml:space="preserve"> </w:t>
    </w:r>
  </w:p>
  <w:p w:rsidR="00E15974" w:rsidRDefault="00E15974" w:rsidP="00E15974">
    <w:pPr>
      <w:pStyle w:val="Nagwek"/>
      <w:jc w:val="center"/>
      <w:rPr>
        <w:rFonts w:ascii="Century Gothic" w:hAnsi="Century Gothic" w:cs="Arial Unicode MS"/>
        <w:sz w:val="16"/>
        <w:szCs w:val="16"/>
      </w:rPr>
    </w:pPr>
    <w:r>
      <w:rPr>
        <w:rFonts w:ascii="Century Gothic" w:hAnsi="Century Gothic" w:cs="Tahoma"/>
        <w:iCs/>
        <w:sz w:val="16"/>
        <w:szCs w:val="16"/>
      </w:rPr>
      <w:t xml:space="preserve">Postępowanie prowadzone na podstawie </w:t>
    </w:r>
    <w:r w:rsidRPr="00EE3EFE">
      <w:rPr>
        <w:rFonts w:ascii="Century Gothic" w:hAnsi="Century Gothic" w:cs="Arial Unicode MS"/>
        <w:sz w:val="16"/>
        <w:szCs w:val="16"/>
      </w:rPr>
      <w:t xml:space="preserve">art. </w:t>
    </w:r>
    <w:r>
      <w:rPr>
        <w:rFonts w:ascii="Century Gothic" w:hAnsi="Century Gothic" w:cs="Arial Unicode MS"/>
        <w:sz w:val="16"/>
        <w:szCs w:val="16"/>
      </w:rPr>
      <w:t xml:space="preserve">138o </w:t>
    </w:r>
    <w:r w:rsidRPr="00EE3EFE">
      <w:rPr>
        <w:rFonts w:ascii="Century Gothic" w:hAnsi="Century Gothic" w:cs="Arial Unicode MS"/>
        <w:sz w:val="16"/>
        <w:szCs w:val="16"/>
      </w:rPr>
      <w:t xml:space="preserve">ustawy </w:t>
    </w:r>
  </w:p>
  <w:p w:rsidR="00E15974" w:rsidRDefault="00E15974" w:rsidP="00E15974">
    <w:pPr>
      <w:pStyle w:val="Nagwek"/>
      <w:jc w:val="center"/>
      <w:rPr>
        <w:rFonts w:ascii="Century Gothic" w:hAnsi="Century Gothic" w:cs="Arial Unicode MS"/>
        <w:sz w:val="16"/>
        <w:szCs w:val="16"/>
      </w:rPr>
    </w:pPr>
    <w:r w:rsidRPr="00EE3EFE">
      <w:rPr>
        <w:rFonts w:ascii="Century Gothic" w:hAnsi="Century Gothic" w:cs="Arial Unicode MS"/>
        <w:sz w:val="16"/>
        <w:szCs w:val="16"/>
      </w:rPr>
      <w:t>Prawo zamówień publicznych</w:t>
    </w:r>
    <w:r>
      <w:rPr>
        <w:rFonts w:ascii="Century Gothic" w:hAnsi="Century Gothic" w:cs="Arial Unicode MS"/>
        <w:sz w:val="16"/>
        <w:szCs w:val="16"/>
      </w:rPr>
      <w:t xml:space="preserve"> na zadanie pod nazwą:</w:t>
    </w:r>
  </w:p>
  <w:p w:rsidR="00E15974" w:rsidRPr="00204234" w:rsidRDefault="00E15974" w:rsidP="00E15974">
    <w:pPr>
      <w:pStyle w:val="Nagwek"/>
      <w:jc w:val="center"/>
      <w:rPr>
        <w:rFonts w:ascii="Arial" w:hAnsi="Arial" w:cs="Arial"/>
        <w:sz w:val="16"/>
        <w:szCs w:val="16"/>
      </w:rPr>
    </w:pPr>
    <w:r w:rsidRPr="00A623E1">
      <w:rPr>
        <w:rFonts w:ascii="Century Gothic" w:hAnsi="Century Gothic" w:cs="Arial Unicode MS"/>
        <w:sz w:val="16"/>
        <w:szCs w:val="16"/>
      </w:rPr>
      <w:t>„</w:t>
    </w:r>
    <w:r>
      <w:rPr>
        <w:rFonts w:ascii="Century Gothic" w:hAnsi="Century Gothic"/>
        <w:b/>
        <w:i/>
        <w:sz w:val="16"/>
        <w:szCs w:val="16"/>
      </w:rPr>
      <w:t xml:space="preserve">Świadczenie całodobowej usługi ochrony fizycznej dla SP ZOZ </w:t>
    </w:r>
    <w:proofErr w:type="spellStart"/>
    <w:r>
      <w:rPr>
        <w:rFonts w:ascii="Century Gothic" w:hAnsi="Century Gothic"/>
        <w:b/>
        <w:i/>
        <w:sz w:val="16"/>
        <w:szCs w:val="16"/>
      </w:rPr>
      <w:t>MSWiA</w:t>
    </w:r>
    <w:proofErr w:type="spellEnd"/>
    <w:r>
      <w:rPr>
        <w:rFonts w:ascii="Century Gothic" w:hAnsi="Century Gothic"/>
        <w:b/>
        <w:i/>
        <w:sz w:val="16"/>
        <w:szCs w:val="16"/>
      </w:rPr>
      <w:t xml:space="preserve"> w Poznaniu</w:t>
    </w:r>
    <w:r w:rsidRPr="00A623E1">
      <w:rPr>
        <w:rFonts w:ascii="Century Gothic" w:hAnsi="Century Gothic" w:cs="Arial Unicode MS"/>
        <w:sz w:val="16"/>
        <w:szCs w:val="16"/>
      </w:rPr>
      <w:t>”</w:t>
    </w:r>
  </w:p>
  <w:p w:rsidR="00E15974" w:rsidRDefault="00E159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pStyle w:val="Listapunktowana1"/>
      <w:lvlText w:val=""/>
      <w:lvlJc w:val="left"/>
      <w:pPr>
        <w:tabs>
          <w:tab w:val="num" w:pos="360"/>
        </w:tabs>
        <w:ind w:left="360" w:hanging="360"/>
      </w:pPr>
      <w:rPr>
        <w:rFonts w:ascii="Symbol" w:hAnsi="Symbol" w:cs="Symbol" w:hint="default"/>
      </w:rPr>
    </w:lvl>
  </w:abstractNum>
  <w:abstractNum w:abstractNumId="1">
    <w:nsid w:val="00000003"/>
    <w:multiLevelType w:val="multilevel"/>
    <w:tmpl w:val="3F645662"/>
    <w:name w:val="WW8Num3"/>
    <w:lvl w:ilvl="0">
      <w:start w:val="1"/>
      <w:numFmt w:val="decimal"/>
      <w:lvlText w:val="%1)"/>
      <w:lvlJc w:val="left"/>
      <w:pPr>
        <w:tabs>
          <w:tab w:val="num" w:pos="1428"/>
        </w:tabs>
        <w:ind w:left="1428" w:hanging="360"/>
      </w:pPr>
      <w:rPr>
        <w:rFonts w:ascii="Arial" w:hAnsi="Arial" w:cs="Arial" w:hint="default"/>
        <w:bCs/>
        <w:sz w:val="20"/>
        <w:szCs w:val="20"/>
      </w:rPr>
    </w:lvl>
    <w:lvl w:ilvl="1">
      <w:start w:val="1"/>
      <w:numFmt w:val="bullet"/>
      <w:lvlText w:val=""/>
      <w:lvlJc w:val="left"/>
      <w:pPr>
        <w:tabs>
          <w:tab w:val="num" w:pos="2148"/>
        </w:tabs>
        <w:ind w:left="2148" w:hanging="360"/>
      </w:pPr>
      <w:rPr>
        <w:rFonts w:ascii="Wingdings" w:eastAsia="Times New Roman" w:hAnsi="Wingdings" w:hint="default"/>
        <w:sz w:val="20"/>
        <w:szCs w:val="20"/>
      </w:rPr>
    </w:lvl>
    <w:lvl w:ilvl="2">
      <w:start w:val="1"/>
      <w:numFmt w:val="lowerLetter"/>
      <w:lvlText w:val="%3)"/>
      <w:lvlJc w:val="left"/>
      <w:pPr>
        <w:tabs>
          <w:tab w:val="num" w:pos="0"/>
        </w:tabs>
        <w:ind w:left="3048" w:hanging="360"/>
      </w:pPr>
      <w:rPr>
        <w:rFonts w:ascii="Arial" w:hAnsi="Arial" w:cs="Arial" w:hint="default"/>
        <w:bCs/>
        <w:sz w:val="20"/>
        <w:szCs w:val="20"/>
      </w:rPr>
    </w:lvl>
    <w:lvl w:ilvl="3">
      <w:start w:val="1"/>
      <w:numFmt w:val="decimal"/>
      <w:lvlText w:val="%4."/>
      <w:lvlJc w:val="left"/>
      <w:pPr>
        <w:tabs>
          <w:tab w:val="num" w:pos="0"/>
        </w:tabs>
        <w:ind w:left="3588" w:hanging="360"/>
      </w:pPr>
      <w:rPr>
        <w:rFonts w:ascii="Arial" w:hAnsi="Arial" w:cs="Arial" w:hint="default"/>
        <w:bCs/>
        <w:sz w:val="20"/>
        <w:szCs w:val="20"/>
      </w:r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nsid w:val="00000006"/>
    <w:multiLevelType w:val="multilevel"/>
    <w:tmpl w:val="1924CAC0"/>
    <w:name w:val="WW8Num6"/>
    <w:lvl w:ilvl="0">
      <w:start w:val="1"/>
      <w:numFmt w:val="decimal"/>
      <w:lvlText w:val="%1."/>
      <w:lvlJc w:val="left"/>
      <w:pPr>
        <w:tabs>
          <w:tab w:val="num" w:pos="720"/>
        </w:tabs>
        <w:ind w:left="720" w:hanging="360"/>
      </w:pPr>
      <w:rPr>
        <w:rFonts w:ascii="Arial" w:hAnsi="Arial" w:cs="Arial"/>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singleLevel"/>
    <w:tmpl w:val="00000007"/>
    <w:name w:val="WW8Num7"/>
    <w:lvl w:ilvl="0">
      <w:start w:val="3"/>
      <w:numFmt w:val="decimal"/>
      <w:lvlText w:val="%1."/>
      <w:lvlJc w:val="left"/>
      <w:pPr>
        <w:tabs>
          <w:tab w:val="num" w:pos="0"/>
        </w:tabs>
        <w:ind w:left="720" w:hanging="360"/>
      </w:pPr>
      <w:rPr>
        <w:rFonts w:ascii="Arial" w:hAnsi="Arial" w:cs="Arial" w:hint="default"/>
        <w:sz w:val="20"/>
        <w:szCs w:val="20"/>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singleLevel"/>
    <w:tmpl w:val="00000009"/>
    <w:name w:val="WW8Num9"/>
    <w:lvl w:ilvl="0">
      <w:start w:val="1"/>
      <w:numFmt w:val="decimal"/>
      <w:lvlText w:val="%1."/>
      <w:lvlJc w:val="left"/>
      <w:pPr>
        <w:tabs>
          <w:tab w:val="num" w:pos="720"/>
        </w:tabs>
        <w:ind w:left="720" w:hanging="360"/>
      </w:pPr>
      <w:rPr>
        <w:rFonts w:cs="Arial"/>
      </w:rPr>
    </w:lvl>
  </w:abstractNum>
  <w:abstractNum w:abstractNumId="7">
    <w:nsid w:val="0000000A"/>
    <w:multiLevelType w:val="singleLevel"/>
    <w:tmpl w:val="0000000A"/>
    <w:name w:val="WW8Num10"/>
    <w:lvl w:ilvl="0">
      <w:start w:val="1"/>
      <w:numFmt w:val="decimal"/>
      <w:lvlText w:val="%1)"/>
      <w:lvlJc w:val="left"/>
      <w:pPr>
        <w:tabs>
          <w:tab w:val="num" w:pos="0"/>
        </w:tabs>
        <w:ind w:left="786" w:hanging="360"/>
      </w:pPr>
      <w:rPr>
        <w:rFonts w:hint="default"/>
      </w:rPr>
    </w:lvl>
  </w:abstractNum>
  <w:abstractNum w:abstractNumId="8">
    <w:nsid w:val="0000000B"/>
    <w:multiLevelType w:val="multilevel"/>
    <w:tmpl w:val="0000000B"/>
    <w:name w:val="WW8Num11"/>
    <w:lvl w:ilvl="0">
      <w:start w:val="1"/>
      <w:numFmt w:val="decimal"/>
      <w:lvlText w:val="%1)"/>
      <w:lvlJc w:val="left"/>
      <w:pPr>
        <w:tabs>
          <w:tab w:val="num" w:pos="0"/>
        </w:tabs>
        <w:ind w:left="786" w:hanging="360"/>
      </w:pPr>
      <w:rPr>
        <w:rFonts w:ascii="Arial" w:hAnsi="Arial" w:cs="Arial" w:hint="default"/>
        <w:sz w:val="20"/>
        <w:szCs w:val="20"/>
      </w:rPr>
    </w:lvl>
    <w:lvl w:ilvl="1">
      <w:start w:val="1"/>
      <w:numFmt w:val="lowerLetter"/>
      <w:lvlText w:val="%2)"/>
      <w:lvlJc w:val="left"/>
      <w:pPr>
        <w:tabs>
          <w:tab w:val="num" w:pos="0"/>
        </w:tabs>
        <w:ind w:left="1506" w:hanging="360"/>
      </w:pPr>
      <w:rPr>
        <w:rFonts w:ascii="Arial" w:hAnsi="Arial" w:cs="Arial" w:hint="default"/>
        <w:sz w:val="20"/>
        <w:szCs w:val="20"/>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nsid w:val="0000000C"/>
    <w:multiLevelType w:val="multilevel"/>
    <w:tmpl w:val="0000000C"/>
    <w:name w:val="WW8Num13"/>
    <w:lvl w:ilvl="0">
      <w:start w:val="1"/>
      <w:numFmt w:val="decimal"/>
      <w:lvlText w:val="%1."/>
      <w:lvlJc w:val="left"/>
      <w:pPr>
        <w:tabs>
          <w:tab w:val="num" w:pos="360"/>
        </w:tabs>
        <w:ind w:left="360" w:hanging="360"/>
      </w:pPr>
      <w:rPr>
        <w:rFonts w:ascii="Arial" w:hAnsi="Arial" w:cs="Arial" w:hint="default"/>
        <w:sz w:val="20"/>
        <w:lang w:val="pl-PL"/>
      </w:r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rPr>
        <w:rFonts w:ascii="Arial" w:hAnsi="Arial" w:cs="Arial" w:hint="default"/>
        <w:sz w:val="20"/>
        <w:lang w:val="pl-P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D"/>
    <w:multiLevelType w:val="singleLevel"/>
    <w:tmpl w:val="0000000D"/>
    <w:name w:val="WW8Num14"/>
    <w:lvl w:ilvl="0">
      <w:start w:val="1"/>
      <w:numFmt w:val="decimal"/>
      <w:lvlText w:val="%1."/>
      <w:lvlJc w:val="left"/>
      <w:pPr>
        <w:tabs>
          <w:tab w:val="num" w:pos="0"/>
        </w:tabs>
        <w:ind w:left="720" w:hanging="360"/>
      </w:pPr>
      <w:rPr>
        <w:rFonts w:cs="Arial"/>
      </w:rPr>
    </w:lvl>
  </w:abstractNum>
  <w:abstractNum w:abstractNumId="11">
    <w:nsid w:val="0000000E"/>
    <w:multiLevelType w:val="singleLevel"/>
    <w:tmpl w:val="EE68C36C"/>
    <w:name w:val="WW8Num15"/>
    <w:lvl w:ilvl="0">
      <w:start w:val="1"/>
      <w:numFmt w:val="decimal"/>
      <w:lvlText w:val="%1)"/>
      <w:lvlJc w:val="left"/>
      <w:pPr>
        <w:tabs>
          <w:tab w:val="num" w:pos="1113"/>
        </w:tabs>
        <w:ind w:left="1113" w:hanging="405"/>
      </w:pPr>
      <w:rPr>
        <w:rFonts w:ascii="Arial" w:hAnsi="Arial" w:cs="Arial" w:hint="default"/>
        <w:sz w:val="20"/>
        <w:szCs w:val="20"/>
      </w:rPr>
    </w:lvl>
  </w:abstractNum>
  <w:abstractNum w:abstractNumId="12">
    <w:nsid w:val="0000000F"/>
    <w:multiLevelType w:val="singleLevel"/>
    <w:tmpl w:val="0000000F"/>
    <w:name w:val="WW8Num16"/>
    <w:lvl w:ilvl="0">
      <w:start w:val="11"/>
      <w:numFmt w:val="upperRoman"/>
      <w:pStyle w:val="Nagwek9"/>
      <w:lvlText w:val="%1."/>
      <w:lvlJc w:val="left"/>
      <w:pPr>
        <w:tabs>
          <w:tab w:val="num" w:pos="1080"/>
        </w:tabs>
        <w:ind w:left="1080" w:hanging="720"/>
      </w:pPr>
      <w:rPr>
        <w:rFonts w:hint="default"/>
      </w:rPr>
    </w:lvl>
  </w:abstractNum>
  <w:abstractNum w:abstractNumId="13">
    <w:nsid w:val="00000010"/>
    <w:multiLevelType w:val="singleLevel"/>
    <w:tmpl w:val="00000010"/>
    <w:name w:val="WW8Num17"/>
    <w:lvl w:ilvl="0">
      <w:start w:val="1"/>
      <w:numFmt w:val="decimal"/>
      <w:lvlText w:val="%1."/>
      <w:lvlJc w:val="left"/>
      <w:pPr>
        <w:tabs>
          <w:tab w:val="num" w:pos="0"/>
        </w:tabs>
        <w:ind w:left="720" w:hanging="360"/>
      </w:pPr>
      <w:rPr>
        <w:rFonts w:ascii="Arial" w:hAnsi="Arial" w:cs="Arial" w:hint="default"/>
        <w:bCs/>
        <w:sz w:val="20"/>
      </w:rPr>
    </w:lvl>
  </w:abstractNum>
  <w:abstractNum w:abstractNumId="14">
    <w:nsid w:val="00000011"/>
    <w:multiLevelType w:val="singleLevel"/>
    <w:tmpl w:val="00000011"/>
    <w:name w:val="WW8Num18"/>
    <w:lvl w:ilvl="0">
      <w:start w:val="1"/>
      <w:numFmt w:val="lowerLetter"/>
      <w:lvlText w:val="%1)"/>
      <w:lvlJc w:val="left"/>
      <w:pPr>
        <w:tabs>
          <w:tab w:val="num" w:pos="1800"/>
        </w:tabs>
        <w:ind w:left="1800" w:hanging="360"/>
      </w:pPr>
      <w:rPr>
        <w:rFonts w:ascii="Arial" w:hAnsi="Arial" w:cs="Arial" w:hint="default"/>
        <w:sz w:val="20"/>
        <w:szCs w:val="20"/>
      </w:rPr>
    </w:lvl>
  </w:abstractNum>
  <w:abstractNum w:abstractNumId="15">
    <w:nsid w:val="00000012"/>
    <w:multiLevelType w:val="multilevel"/>
    <w:tmpl w:val="00000012"/>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708"/>
        </w:tabs>
        <w:ind w:left="2160" w:hanging="360"/>
      </w:pPr>
      <w:rPr>
        <w:rFonts w:ascii="Arial" w:hAnsi="Arial" w:cs="Arial"/>
        <w:sz w:val="20"/>
        <w:lang w:val="pl-P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4"/>
    <w:multiLevelType w:val="multilevel"/>
    <w:tmpl w:val="00000014"/>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hAnsi="Arial" w:cs="Arial"/>
        <w:sz w:val="20"/>
        <w:lang w:val="pl-P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6"/>
    <w:multiLevelType w:val="multilevel"/>
    <w:tmpl w:val="3B384870"/>
    <w:lvl w:ilvl="0">
      <w:start w:val="3"/>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033548C8"/>
    <w:multiLevelType w:val="hybridMultilevel"/>
    <w:tmpl w:val="C90EC3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03C55477"/>
    <w:multiLevelType w:val="hybridMultilevel"/>
    <w:tmpl w:val="7FB6D8F2"/>
    <w:lvl w:ilvl="0" w:tplc="42225FF0">
      <w:start w:val="1"/>
      <w:numFmt w:val="lowerLetter"/>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ECD016F"/>
    <w:multiLevelType w:val="hybridMultilevel"/>
    <w:tmpl w:val="884C6202"/>
    <w:lvl w:ilvl="0" w:tplc="6C440908">
      <w:start w:val="1"/>
      <w:numFmt w:val="decimal"/>
      <w:lvlText w:val="%1)"/>
      <w:lvlJc w:val="left"/>
      <w:pPr>
        <w:tabs>
          <w:tab w:val="num" w:pos="720"/>
        </w:tabs>
        <w:ind w:left="720" w:hanging="360"/>
      </w:pPr>
      <w:rPr>
        <w:rFonts w:ascii="Times New Roman" w:eastAsia="Times New Roman" w:hAnsi="Times New Roman" w:cs="Times New Roman"/>
      </w:rPr>
    </w:lvl>
    <w:lvl w:ilvl="1" w:tplc="72AA83FA">
      <w:start w:val="1"/>
      <w:numFmt w:val="decimal"/>
      <w:lvlText w:val="%2)"/>
      <w:lvlJc w:val="left"/>
      <w:pPr>
        <w:tabs>
          <w:tab w:val="num" w:pos="1637"/>
        </w:tabs>
        <w:ind w:left="1637"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0484C58"/>
    <w:multiLevelType w:val="hybridMultilevel"/>
    <w:tmpl w:val="7EF85A1C"/>
    <w:lvl w:ilvl="0" w:tplc="304659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C43AF4"/>
    <w:multiLevelType w:val="hybridMultilevel"/>
    <w:tmpl w:val="A844DAE0"/>
    <w:lvl w:ilvl="0" w:tplc="D944B23E">
      <w:start w:val="1"/>
      <w:numFmt w:val="bullet"/>
      <w:lvlText w:val="−"/>
      <w:lvlJc w:val="left"/>
      <w:pPr>
        <w:ind w:left="964" w:hanging="360"/>
      </w:pPr>
      <w:rPr>
        <w:rFonts w:ascii="Times New Roman" w:hAnsi="Times New Roman" w:cs="Times New Roman" w:hint="default"/>
        <w:color w:val="auto"/>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3">
    <w:nsid w:val="123E109C"/>
    <w:multiLevelType w:val="hybridMultilevel"/>
    <w:tmpl w:val="B3402A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13281693"/>
    <w:multiLevelType w:val="hybridMultilevel"/>
    <w:tmpl w:val="8EA4906E"/>
    <w:lvl w:ilvl="0" w:tplc="04150013">
      <w:start w:val="1"/>
      <w:numFmt w:val="upp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183D1494"/>
    <w:multiLevelType w:val="multilevel"/>
    <w:tmpl w:val="EC3EA716"/>
    <w:lvl w:ilvl="0">
      <w:start w:val="1"/>
      <w:numFmt w:val="decimal"/>
      <w:lvlText w:val="%1."/>
      <w:lvlJc w:val="left"/>
      <w:pPr>
        <w:tabs>
          <w:tab w:val="num" w:pos="1068"/>
        </w:tabs>
        <w:ind w:left="1068" w:hanging="36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B780F9A"/>
    <w:multiLevelType w:val="hybridMultilevel"/>
    <w:tmpl w:val="53E4E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E0026EE"/>
    <w:multiLevelType w:val="hybridMultilevel"/>
    <w:tmpl w:val="A97A3C06"/>
    <w:lvl w:ilvl="0" w:tplc="0E089BD4">
      <w:start w:val="1"/>
      <w:numFmt w:val="decimal"/>
      <w:lvlText w:val="%1)"/>
      <w:lvlJc w:val="left"/>
      <w:pPr>
        <w:tabs>
          <w:tab w:val="num" w:pos="756"/>
        </w:tabs>
        <w:ind w:left="756" w:hanging="360"/>
      </w:pPr>
      <w:rPr>
        <w:rFonts w:ascii="Times New Roman" w:eastAsia="Times New Roman" w:hAnsi="Times New Roman" w:cs="Times New Roman"/>
      </w:rPr>
    </w:lvl>
    <w:lvl w:ilvl="1" w:tplc="04150019" w:tentative="1">
      <w:start w:val="1"/>
      <w:numFmt w:val="lowerLetter"/>
      <w:lvlText w:val="%2."/>
      <w:lvlJc w:val="left"/>
      <w:pPr>
        <w:ind w:left="559" w:hanging="360"/>
      </w:pPr>
    </w:lvl>
    <w:lvl w:ilvl="2" w:tplc="0415001B" w:tentative="1">
      <w:start w:val="1"/>
      <w:numFmt w:val="lowerRoman"/>
      <w:lvlText w:val="%3."/>
      <w:lvlJc w:val="right"/>
      <w:pPr>
        <w:ind w:left="1279" w:hanging="180"/>
      </w:pPr>
    </w:lvl>
    <w:lvl w:ilvl="3" w:tplc="0415000F" w:tentative="1">
      <w:start w:val="1"/>
      <w:numFmt w:val="decimal"/>
      <w:lvlText w:val="%4."/>
      <w:lvlJc w:val="left"/>
      <w:pPr>
        <w:ind w:left="1999" w:hanging="360"/>
      </w:pPr>
    </w:lvl>
    <w:lvl w:ilvl="4" w:tplc="04150019" w:tentative="1">
      <w:start w:val="1"/>
      <w:numFmt w:val="lowerLetter"/>
      <w:lvlText w:val="%5."/>
      <w:lvlJc w:val="left"/>
      <w:pPr>
        <w:ind w:left="2719" w:hanging="360"/>
      </w:pPr>
    </w:lvl>
    <w:lvl w:ilvl="5" w:tplc="0415001B" w:tentative="1">
      <w:start w:val="1"/>
      <w:numFmt w:val="lowerRoman"/>
      <w:lvlText w:val="%6."/>
      <w:lvlJc w:val="right"/>
      <w:pPr>
        <w:ind w:left="3439" w:hanging="180"/>
      </w:pPr>
    </w:lvl>
    <w:lvl w:ilvl="6" w:tplc="0415000F" w:tentative="1">
      <w:start w:val="1"/>
      <w:numFmt w:val="decimal"/>
      <w:lvlText w:val="%7."/>
      <w:lvlJc w:val="left"/>
      <w:pPr>
        <w:ind w:left="4159" w:hanging="360"/>
      </w:pPr>
    </w:lvl>
    <w:lvl w:ilvl="7" w:tplc="04150019" w:tentative="1">
      <w:start w:val="1"/>
      <w:numFmt w:val="lowerLetter"/>
      <w:lvlText w:val="%8."/>
      <w:lvlJc w:val="left"/>
      <w:pPr>
        <w:ind w:left="4879" w:hanging="360"/>
      </w:pPr>
    </w:lvl>
    <w:lvl w:ilvl="8" w:tplc="0415001B" w:tentative="1">
      <w:start w:val="1"/>
      <w:numFmt w:val="lowerRoman"/>
      <w:lvlText w:val="%9."/>
      <w:lvlJc w:val="right"/>
      <w:pPr>
        <w:ind w:left="5599" w:hanging="180"/>
      </w:pPr>
    </w:lvl>
  </w:abstractNum>
  <w:abstractNum w:abstractNumId="28">
    <w:nsid w:val="22E601D0"/>
    <w:multiLevelType w:val="hybridMultilevel"/>
    <w:tmpl w:val="76BC78B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73790"/>
    <w:multiLevelType w:val="multilevel"/>
    <w:tmpl w:val="0EE4B4B0"/>
    <w:lvl w:ilvl="0">
      <w:start w:val="4"/>
      <w:numFmt w:val="decimal"/>
      <w:lvlText w:val="%1."/>
      <w:lvlJc w:val="left"/>
      <w:pPr>
        <w:tabs>
          <w:tab w:val="num" w:pos="1068"/>
        </w:tabs>
        <w:ind w:left="1068" w:hanging="36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C1A1A88"/>
    <w:multiLevelType w:val="hybridMultilevel"/>
    <w:tmpl w:val="B1B4E446"/>
    <w:lvl w:ilvl="0" w:tplc="374CE2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2E7841"/>
    <w:multiLevelType w:val="hybridMultilevel"/>
    <w:tmpl w:val="906853E6"/>
    <w:lvl w:ilvl="0" w:tplc="04150017">
      <w:start w:val="1"/>
      <w:numFmt w:val="lowerLetter"/>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1756AB4"/>
    <w:multiLevelType w:val="multilevel"/>
    <w:tmpl w:val="D7A6A5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47387FB0"/>
    <w:multiLevelType w:val="hybridMultilevel"/>
    <w:tmpl w:val="A4B65D22"/>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4D4A51FF"/>
    <w:multiLevelType w:val="hybridMultilevel"/>
    <w:tmpl w:val="B750EFA2"/>
    <w:lvl w:ilvl="0" w:tplc="7B8E7D6A">
      <w:start w:val="1"/>
      <w:numFmt w:val="decimal"/>
      <w:lvlText w:val="%1."/>
      <w:lvlJc w:val="left"/>
      <w:pPr>
        <w:tabs>
          <w:tab w:val="num" w:pos="454"/>
        </w:tabs>
        <w:ind w:left="454" w:hanging="454"/>
      </w:pPr>
      <w:rPr>
        <w:b w:val="0"/>
        <w:i w:val="0"/>
      </w:rPr>
    </w:lvl>
    <w:lvl w:ilvl="1" w:tplc="C18CB4E2">
      <w:start w:val="1"/>
      <w:numFmt w:val="lowerLetter"/>
      <w:lvlText w:val="%2)"/>
      <w:lvlJc w:val="left"/>
      <w:pPr>
        <w:tabs>
          <w:tab w:val="num" w:pos="1440"/>
        </w:tabs>
        <w:ind w:left="1440" w:hanging="36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F941B2C"/>
    <w:multiLevelType w:val="multilevel"/>
    <w:tmpl w:val="BAEA2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515F6FCF"/>
    <w:multiLevelType w:val="hybridMultilevel"/>
    <w:tmpl w:val="EE8614C2"/>
    <w:lvl w:ilvl="0" w:tplc="04150017">
      <w:start w:val="1"/>
      <w:numFmt w:val="lowerLetter"/>
      <w:lvlText w:val="%1)"/>
      <w:lvlJc w:val="left"/>
      <w:pPr>
        <w:tabs>
          <w:tab w:val="num" w:pos="644"/>
        </w:tabs>
        <w:ind w:left="644" w:hanging="360"/>
      </w:pPr>
    </w:lvl>
    <w:lvl w:ilvl="1" w:tplc="5EF2E6C6">
      <w:start w:val="1"/>
      <w:numFmt w:val="decimal"/>
      <w:lvlText w:val="%2)"/>
      <w:lvlJc w:val="left"/>
      <w:pPr>
        <w:tabs>
          <w:tab w:val="num" w:pos="1364"/>
        </w:tabs>
        <w:ind w:left="1364" w:hanging="360"/>
      </w:pPr>
      <w:rPr>
        <w:rFonts w:ascii="Arial" w:eastAsia="Times New Roman" w:hAnsi="Arial" w:cs="Arial"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7">
    <w:nsid w:val="51CC375D"/>
    <w:multiLevelType w:val="hybridMultilevel"/>
    <w:tmpl w:val="F6721F96"/>
    <w:lvl w:ilvl="0" w:tplc="7DD00ABA">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3AB05D9"/>
    <w:multiLevelType w:val="hybridMultilevel"/>
    <w:tmpl w:val="E7FA06C0"/>
    <w:lvl w:ilvl="0" w:tplc="5E402912">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EA37009"/>
    <w:multiLevelType w:val="hybridMultilevel"/>
    <w:tmpl w:val="AC44327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237928"/>
    <w:multiLevelType w:val="hybridMultilevel"/>
    <w:tmpl w:val="1CB6E7BC"/>
    <w:lvl w:ilvl="0" w:tplc="B19671FA">
      <w:start w:val="1"/>
      <w:numFmt w:val="decimal"/>
      <w:lvlText w:val="%1)"/>
      <w:lvlJc w:val="left"/>
      <w:pPr>
        <w:tabs>
          <w:tab w:val="num" w:pos="644"/>
        </w:tabs>
        <w:ind w:left="644" w:hanging="360"/>
      </w:pPr>
      <w:rPr>
        <w:rFonts w:ascii="Times New Roman" w:eastAsia="Times New Roman" w:hAnsi="Times New Roman" w:cs="Times New Roman"/>
      </w:rPr>
    </w:lvl>
    <w:lvl w:ilvl="1" w:tplc="5EF2E6C6">
      <w:start w:val="1"/>
      <w:numFmt w:val="decimal"/>
      <w:lvlText w:val="%2)"/>
      <w:lvlJc w:val="left"/>
      <w:pPr>
        <w:tabs>
          <w:tab w:val="num" w:pos="1364"/>
        </w:tabs>
        <w:ind w:left="1364" w:hanging="360"/>
      </w:pPr>
      <w:rPr>
        <w:rFonts w:ascii="Arial" w:eastAsia="Times New Roman" w:hAnsi="Arial" w:cs="Arial"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1">
    <w:nsid w:val="64B2453D"/>
    <w:multiLevelType w:val="hybridMultilevel"/>
    <w:tmpl w:val="274273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9856CDA"/>
    <w:multiLevelType w:val="hybridMultilevel"/>
    <w:tmpl w:val="6E72A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0682786"/>
    <w:multiLevelType w:val="hybridMultilevel"/>
    <w:tmpl w:val="01C067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48861AA"/>
    <w:multiLevelType w:val="hybridMultilevel"/>
    <w:tmpl w:val="216A6B6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5">
    <w:nsid w:val="74EE2AA7"/>
    <w:multiLevelType w:val="hybridMultilevel"/>
    <w:tmpl w:val="CC182DF6"/>
    <w:lvl w:ilvl="0" w:tplc="8B7690FE">
      <w:start w:val="1"/>
      <w:numFmt w:val="lowerLetter"/>
      <w:lvlText w:val="%1)"/>
      <w:lvlJc w:val="left"/>
      <w:pPr>
        <w:ind w:left="644" w:hanging="360"/>
      </w:pPr>
      <w:rPr>
        <w:rFonts w:ascii="Times New Roman" w:eastAsia="Times New Roman" w:hAnsi="Times New Roman" w:cs="Times New Roman"/>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4404B150">
      <w:start w:val="1"/>
      <w:numFmt w:val="lowerLetter"/>
      <w:lvlText w:val="%4)"/>
      <w:lvlJc w:val="left"/>
      <w:pPr>
        <w:ind w:left="2804" w:hanging="360"/>
      </w:pPr>
      <w:rPr>
        <w:rFonts w:ascii="Times New Roman" w:eastAsia="Times New Roman" w:hAnsi="Times New Roman" w:cs="Times New Roman"/>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nsid w:val="79C002AB"/>
    <w:multiLevelType w:val="hybridMultilevel"/>
    <w:tmpl w:val="9ED608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5"/>
  </w:num>
  <w:num w:numId="13">
    <w:abstractNumId w:val="16"/>
  </w:num>
  <w:num w:numId="14">
    <w:abstractNumId w:val="36"/>
  </w:num>
  <w:num w:numId="15">
    <w:abstractNumId w:val="42"/>
  </w:num>
  <w:num w:numId="16">
    <w:abstractNumId w:val="25"/>
  </w:num>
  <w:num w:numId="17">
    <w:abstractNumId w:val="19"/>
  </w:num>
  <w:num w:numId="18">
    <w:abstractNumId w:val="41"/>
  </w:num>
  <w:num w:numId="19">
    <w:abstractNumId w:val="24"/>
  </w:num>
  <w:num w:numId="20">
    <w:abstractNumId w:val="20"/>
  </w:num>
  <w:num w:numId="21">
    <w:abstractNumId w:val="43"/>
  </w:num>
  <w:num w:numId="22">
    <w:abstractNumId w:val="27"/>
  </w:num>
  <w:num w:numId="23">
    <w:abstractNumId w:val="32"/>
  </w:num>
  <w:num w:numId="24">
    <w:abstractNumId w:val="45"/>
  </w:num>
  <w:num w:numId="25">
    <w:abstractNumId w:val="28"/>
  </w:num>
  <w:num w:numId="26">
    <w:abstractNumId w:val="18"/>
  </w:num>
  <w:num w:numId="27">
    <w:abstractNumId w:val="26"/>
  </w:num>
  <w:num w:numId="28">
    <w:abstractNumId w:val="46"/>
  </w:num>
  <w:num w:numId="29">
    <w:abstractNumId w:val="37"/>
  </w:num>
  <w:num w:numId="30">
    <w:abstractNumId w:val="21"/>
  </w:num>
  <w:num w:numId="31">
    <w:abstractNumId w:val="31"/>
  </w:num>
  <w:num w:numId="32">
    <w:abstractNumId w:val="29"/>
  </w:num>
  <w:num w:numId="33">
    <w:abstractNumId w:val="17"/>
  </w:num>
  <w:num w:numId="34">
    <w:abstractNumId w:val="34"/>
  </w:num>
  <w:num w:numId="35">
    <w:abstractNumId w:val="30"/>
  </w:num>
  <w:num w:numId="36">
    <w:abstractNumId w:val="23"/>
  </w:num>
  <w:num w:numId="37">
    <w:abstractNumId w:val="40"/>
  </w:num>
  <w:num w:numId="38">
    <w:abstractNumId w:val="33"/>
  </w:num>
  <w:num w:numId="39">
    <w:abstractNumId w:val="22"/>
  </w:num>
  <w:num w:numId="40">
    <w:abstractNumId w:val="44"/>
  </w:num>
  <w:num w:numId="41">
    <w:abstractNumId w:val="38"/>
  </w:num>
  <w:num w:numId="42">
    <w:abstractNumId w:val="39"/>
  </w:num>
  <w:num w:numId="43">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824FB1"/>
    <w:rsid w:val="00001231"/>
    <w:rsid w:val="000140A9"/>
    <w:rsid w:val="000147F1"/>
    <w:rsid w:val="00017E2C"/>
    <w:rsid w:val="00020E21"/>
    <w:rsid w:val="000355B8"/>
    <w:rsid w:val="00037B1E"/>
    <w:rsid w:val="00046859"/>
    <w:rsid w:val="00066322"/>
    <w:rsid w:val="000847D3"/>
    <w:rsid w:val="000A23C8"/>
    <w:rsid w:val="000D0D4B"/>
    <w:rsid w:val="000D118A"/>
    <w:rsid w:val="000E13B0"/>
    <w:rsid w:val="000E1BA9"/>
    <w:rsid w:val="000F2738"/>
    <w:rsid w:val="000F5A4B"/>
    <w:rsid w:val="00117F3C"/>
    <w:rsid w:val="0012466B"/>
    <w:rsid w:val="00184DC3"/>
    <w:rsid w:val="00186934"/>
    <w:rsid w:val="00191289"/>
    <w:rsid w:val="0019712C"/>
    <w:rsid w:val="001A567A"/>
    <w:rsid w:val="001B0A3D"/>
    <w:rsid w:val="001B1F29"/>
    <w:rsid w:val="001B29AC"/>
    <w:rsid w:val="001D3DD5"/>
    <w:rsid w:val="001D5C4B"/>
    <w:rsid w:val="001F37C3"/>
    <w:rsid w:val="00202796"/>
    <w:rsid w:val="00220F90"/>
    <w:rsid w:val="00226A5A"/>
    <w:rsid w:val="00234876"/>
    <w:rsid w:val="0023795F"/>
    <w:rsid w:val="00263643"/>
    <w:rsid w:val="00271FAD"/>
    <w:rsid w:val="002879FA"/>
    <w:rsid w:val="0029777C"/>
    <w:rsid w:val="002A4F77"/>
    <w:rsid w:val="002D53D3"/>
    <w:rsid w:val="002F1C48"/>
    <w:rsid w:val="0031757B"/>
    <w:rsid w:val="0034001C"/>
    <w:rsid w:val="00343C84"/>
    <w:rsid w:val="00353681"/>
    <w:rsid w:val="003563DF"/>
    <w:rsid w:val="00387AAD"/>
    <w:rsid w:val="00392095"/>
    <w:rsid w:val="003A380D"/>
    <w:rsid w:val="003A540F"/>
    <w:rsid w:val="003C2AE9"/>
    <w:rsid w:val="003C2F00"/>
    <w:rsid w:val="003C42BB"/>
    <w:rsid w:val="003E7DA2"/>
    <w:rsid w:val="00407C33"/>
    <w:rsid w:val="00437DA1"/>
    <w:rsid w:val="00441ECC"/>
    <w:rsid w:val="00447585"/>
    <w:rsid w:val="00473B81"/>
    <w:rsid w:val="00484757"/>
    <w:rsid w:val="004A58BA"/>
    <w:rsid w:val="004D0145"/>
    <w:rsid w:val="004D2E34"/>
    <w:rsid w:val="004F3758"/>
    <w:rsid w:val="00504016"/>
    <w:rsid w:val="005544E3"/>
    <w:rsid w:val="005553F8"/>
    <w:rsid w:val="00567B0E"/>
    <w:rsid w:val="005823AD"/>
    <w:rsid w:val="005825D1"/>
    <w:rsid w:val="00584E8E"/>
    <w:rsid w:val="00587D73"/>
    <w:rsid w:val="005949D9"/>
    <w:rsid w:val="005A270F"/>
    <w:rsid w:val="005B54D5"/>
    <w:rsid w:val="005C0590"/>
    <w:rsid w:val="005C53C9"/>
    <w:rsid w:val="005D340A"/>
    <w:rsid w:val="00600ABD"/>
    <w:rsid w:val="0060118A"/>
    <w:rsid w:val="00602B98"/>
    <w:rsid w:val="006376EC"/>
    <w:rsid w:val="00653359"/>
    <w:rsid w:val="006707A3"/>
    <w:rsid w:val="00693B4C"/>
    <w:rsid w:val="006E0C97"/>
    <w:rsid w:val="0070564C"/>
    <w:rsid w:val="00705666"/>
    <w:rsid w:val="00716DD1"/>
    <w:rsid w:val="0073739F"/>
    <w:rsid w:val="00742E47"/>
    <w:rsid w:val="00747813"/>
    <w:rsid w:val="00751252"/>
    <w:rsid w:val="007A244D"/>
    <w:rsid w:val="007C1AE4"/>
    <w:rsid w:val="007C41D8"/>
    <w:rsid w:val="007D3F1A"/>
    <w:rsid w:val="00803712"/>
    <w:rsid w:val="00824FB1"/>
    <w:rsid w:val="00832941"/>
    <w:rsid w:val="008440A2"/>
    <w:rsid w:val="00866674"/>
    <w:rsid w:val="00880D6C"/>
    <w:rsid w:val="008A437D"/>
    <w:rsid w:val="008A5283"/>
    <w:rsid w:val="008A7B28"/>
    <w:rsid w:val="008E6A2C"/>
    <w:rsid w:val="00900A4A"/>
    <w:rsid w:val="00945E76"/>
    <w:rsid w:val="009479AF"/>
    <w:rsid w:val="009A23B6"/>
    <w:rsid w:val="009A6994"/>
    <w:rsid w:val="009C441A"/>
    <w:rsid w:val="009E7CE3"/>
    <w:rsid w:val="009F1DF5"/>
    <w:rsid w:val="00A01359"/>
    <w:rsid w:val="00A02755"/>
    <w:rsid w:val="00A12C7A"/>
    <w:rsid w:val="00A34B31"/>
    <w:rsid w:val="00A576EA"/>
    <w:rsid w:val="00A718B6"/>
    <w:rsid w:val="00A72B6F"/>
    <w:rsid w:val="00A83E74"/>
    <w:rsid w:val="00A97327"/>
    <w:rsid w:val="00AA2BA6"/>
    <w:rsid w:val="00AA4001"/>
    <w:rsid w:val="00AB4644"/>
    <w:rsid w:val="00AB5DD1"/>
    <w:rsid w:val="00AC2C4B"/>
    <w:rsid w:val="00AE02D5"/>
    <w:rsid w:val="00AE585E"/>
    <w:rsid w:val="00AE5D56"/>
    <w:rsid w:val="00AF0141"/>
    <w:rsid w:val="00AF2255"/>
    <w:rsid w:val="00B03913"/>
    <w:rsid w:val="00B20184"/>
    <w:rsid w:val="00B2639E"/>
    <w:rsid w:val="00B82B74"/>
    <w:rsid w:val="00B9140F"/>
    <w:rsid w:val="00B9283C"/>
    <w:rsid w:val="00BB1061"/>
    <w:rsid w:val="00BC417D"/>
    <w:rsid w:val="00BC7808"/>
    <w:rsid w:val="00C216D7"/>
    <w:rsid w:val="00C2327F"/>
    <w:rsid w:val="00C23A28"/>
    <w:rsid w:val="00C37E96"/>
    <w:rsid w:val="00C40534"/>
    <w:rsid w:val="00C76DA3"/>
    <w:rsid w:val="00C95159"/>
    <w:rsid w:val="00C97C26"/>
    <w:rsid w:val="00CB761C"/>
    <w:rsid w:val="00CD0107"/>
    <w:rsid w:val="00CE35F1"/>
    <w:rsid w:val="00D06D8F"/>
    <w:rsid w:val="00D37679"/>
    <w:rsid w:val="00D44B07"/>
    <w:rsid w:val="00D52D1C"/>
    <w:rsid w:val="00D6466C"/>
    <w:rsid w:val="00D70745"/>
    <w:rsid w:val="00D83E1C"/>
    <w:rsid w:val="00D86125"/>
    <w:rsid w:val="00D95525"/>
    <w:rsid w:val="00DA14E7"/>
    <w:rsid w:val="00DB2A55"/>
    <w:rsid w:val="00DC5042"/>
    <w:rsid w:val="00DD12C6"/>
    <w:rsid w:val="00DE2C73"/>
    <w:rsid w:val="00E15840"/>
    <w:rsid w:val="00E15974"/>
    <w:rsid w:val="00E20D66"/>
    <w:rsid w:val="00E25C91"/>
    <w:rsid w:val="00E41F8C"/>
    <w:rsid w:val="00E43DC0"/>
    <w:rsid w:val="00E53536"/>
    <w:rsid w:val="00E56D7B"/>
    <w:rsid w:val="00E63248"/>
    <w:rsid w:val="00E644ED"/>
    <w:rsid w:val="00E7033A"/>
    <w:rsid w:val="00E71D95"/>
    <w:rsid w:val="00E86D03"/>
    <w:rsid w:val="00E92EF2"/>
    <w:rsid w:val="00E974F1"/>
    <w:rsid w:val="00EA7D1D"/>
    <w:rsid w:val="00EB1DB2"/>
    <w:rsid w:val="00ED1EA8"/>
    <w:rsid w:val="00EE457D"/>
    <w:rsid w:val="00F00B2F"/>
    <w:rsid w:val="00F23F5B"/>
    <w:rsid w:val="00F52CD1"/>
    <w:rsid w:val="00F61F12"/>
    <w:rsid w:val="00F944E5"/>
    <w:rsid w:val="00F9701C"/>
    <w:rsid w:val="00FA368F"/>
    <w:rsid w:val="00FB10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BA9"/>
    <w:pPr>
      <w:suppressAutoHyphens/>
    </w:pPr>
    <w:rPr>
      <w:sz w:val="24"/>
      <w:szCs w:val="24"/>
      <w:lang w:eastAsia="zh-CN"/>
    </w:rPr>
  </w:style>
  <w:style w:type="paragraph" w:styleId="Nagwek1">
    <w:name w:val="heading 1"/>
    <w:basedOn w:val="Normalny"/>
    <w:next w:val="Normalny"/>
    <w:qFormat/>
    <w:rsid w:val="000E1BA9"/>
    <w:pPr>
      <w:keepNext/>
      <w:jc w:val="center"/>
      <w:outlineLvl w:val="0"/>
    </w:pPr>
    <w:rPr>
      <w:rFonts w:ascii="Arial" w:hAnsi="Arial" w:cs="Arial"/>
      <w:b/>
      <w:bCs/>
    </w:rPr>
  </w:style>
  <w:style w:type="paragraph" w:styleId="Nagwek2">
    <w:name w:val="heading 2"/>
    <w:basedOn w:val="Normalny"/>
    <w:next w:val="Normalny"/>
    <w:qFormat/>
    <w:rsid w:val="000E1BA9"/>
    <w:pPr>
      <w:keepNext/>
      <w:spacing w:line="360" w:lineRule="auto"/>
      <w:jc w:val="center"/>
      <w:outlineLvl w:val="1"/>
    </w:pPr>
    <w:rPr>
      <w:rFonts w:ascii="Arial" w:hAnsi="Arial" w:cs="Arial"/>
      <w:szCs w:val="20"/>
    </w:rPr>
  </w:style>
  <w:style w:type="paragraph" w:styleId="Nagwek3">
    <w:name w:val="heading 3"/>
    <w:basedOn w:val="Normalny"/>
    <w:next w:val="Normalny"/>
    <w:qFormat/>
    <w:rsid w:val="000E1BA9"/>
    <w:pPr>
      <w:keepNext/>
      <w:jc w:val="right"/>
      <w:outlineLvl w:val="2"/>
    </w:pPr>
    <w:rPr>
      <w:b/>
      <w:szCs w:val="20"/>
    </w:rPr>
  </w:style>
  <w:style w:type="paragraph" w:styleId="Nagwek4">
    <w:name w:val="heading 4"/>
    <w:basedOn w:val="Normalny"/>
    <w:next w:val="Normalny"/>
    <w:qFormat/>
    <w:rsid w:val="000E1BA9"/>
    <w:pPr>
      <w:keepNext/>
      <w:outlineLvl w:val="3"/>
    </w:pPr>
    <w:rPr>
      <w:b/>
      <w:szCs w:val="20"/>
    </w:rPr>
  </w:style>
  <w:style w:type="paragraph" w:styleId="Nagwek5">
    <w:name w:val="heading 5"/>
    <w:basedOn w:val="Normalny"/>
    <w:next w:val="Normalny"/>
    <w:qFormat/>
    <w:rsid w:val="000E1BA9"/>
    <w:pPr>
      <w:keepNext/>
      <w:ind w:left="4248" w:firstLine="708"/>
      <w:jc w:val="center"/>
      <w:outlineLvl w:val="4"/>
    </w:pPr>
    <w:rPr>
      <w:rFonts w:ascii="Arial" w:hAnsi="Arial" w:cs="Arial"/>
      <w:szCs w:val="20"/>
    </w:rPr>
  </w:style>
  <w:style w:type="paragraph" w:styleId="Nagwek6">
    <w:name w:val="heading 6"/>
    <w:basedOn w:val="Normalny"/>
    <w:next w:val="Normalny"/>
    <w:qFormat/>
    <w:rsid w:val="000E1BA9"/>
    <w:pPr>
      <w:keepNext/>
      <w:ind w:left="4248" w:firstLine="708"/>
      <w:jc w:val="center"/>
      <w:outlineLvl w:val="5"/>
    </w:pPr>
    <w:rPr>
      <w:rFonts w:ascii="Arial" w:hAnsi="Arial" w:cs="Arial"/>
      <w:b/>
      <w:sz w:val="20"/>
      <w:szCs w:val="20"/>
    </w:rPr>
  </w:style>
  <w:style w:type="paragraph" w:styleId="Nagwek7">
    <w:name w:val="heading 7"/>
    <w:basedOn w:val="Normalny"/>
    <w:next w:val="Normalny"/>
    <w:qFormat/>
    <w:rsid w:val="000E1BA9"/>
    <w:pPr>
      <w:keepNext/>
      <w:ind w:left="708" w:firstLine="708"/>
      <w:jc w:val="center"/>
      <w:outlineLvl w:val="6"/>
    </w:pPr>
    <w:rPr>
      <w:rFonts w:ascii="Arial" w:hAnsi="Arial" w:cs="Arial"/>
      <w:b/>
    </w:rPr>
  </w:style>
  <w:style w:type="paragraph" w:styleId="Nagwek8">
    <w:name w:val="heading 8"/>
    <w:basedOn w:val="Normalny"/>
    <w:next w:val="Normalny"/>
    <w:qFormat/>
    <w:rsid w:val="000E1BA9"/>
    <w:pPr>
      <w:keepNext/>
      <w:ind w:left="1416"/>
      <w:outlineLvl w:val="7"/>
    </w:pPr>
    <w:rPr>
      <w:rFonts w:ascii="Arial" w:hAnsi="Arial" w:cs="Arial"/>
      <w:b/>
    </w:rPr>
  </w:style>
  <w:style w:type="paragraph" w:styleId="Nagwek9">
    <w:name w:val="heading 9"/>
    <w:basedOn w:val="Normalny"/>
    <w:next w:val="Normalny"/>
    <w:qFormat/>
    <w:rsid w:val="000E1BA9"/>
    <w:pPr>
      <w:keepNext/>
      <w:numPr>
        <w:numId w:val="10"/>
      </w:numPr>
      <w:tabs>
        <w:tab w:val="left" w:pos="720"/>
      </w:tabs>
      <w:ind w:left="0" w:hanging="1080"/>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E1BA9"/>
    <w:rPr>
      <w:rFonts w:ascii="Symbol" w:hAnsi="Symbol" w:cs="Symbol" w:hint="default"/>
    </w:rPr>
  </w:style>
  <w:style w:type="character" w:customStyle="1" w:styleId="WW8Num2z0">
    <w:name w:val="WW8Num2z0"/>
    <w:rsid w:val="000E1BA9"/>
  </w:style>
  <w:style w:type="character" w:customStyle="1" w:styleId="WW8Num2z1">
    <w:name w:val="WW8Num2z1"/>
    <w:rsid w:val="000E1BA9"/>
  </w:style>
  <w:style w:type="character" w:customStyle="1" w:styleId="WW8Num2z2">
    <w:name w:val="WW8Num2z2"/>
    <w:rsid w:val="000E1BA9"/>
  </w:style>
  <w:style w:type="character" w:customStyle="1" w:styleId="WW8Num2z3">
    <w:name w:val="WW8Num2z3"/>
    <w:rsid w:val="000E1BA9"/>
  </w:style>
  <w:style w:type="character" w:customStyle="1" w:styleId="WW8Num2z4">
    <w:name w:val="WW8Num2z4"/>
    <w:rsid w:val="000E1BA9"/>
  </w:style>
  <w:style w:type="character" w:customStyle="1" w:styleId="WW8Num2z5">
    <w:name w:val="WW8Num2z5"/>
    <w:rsid w:val="000E1BA9"/>
  </w:style>
  <w:style w:type="character" w:customStyle="1" w:styleId="WW8Num2z6">
    <w:name w:val="WW8Num2z6"/>
    <w:rsid w:val="000E1BA9"/>
  </w:style>
  <w:style w:type="character" w:customStyle="1" w:styleId="WW8Num2z7">
    <w:name w:val="WW8Num2z7"/>
    <w:rsid w:val="000E1BA9"/>
  </w:style>
  <w:style w:type="character" w:customStyle="1" w:styleId="WW8Num2z8">
    <w:name w:val="WW8Num2z8"/>
    <w:rsid w:val="000E1BA9"/>
  </w:style>
  <w:style w:type="character" w:customStyle="1" w:styleId="WW8Num3z0">
    <w:name w:val="WW8Num3z0"/>
    <w:rsid w:val="000E1BA9"/>
    <w:rPr>
      <w:rFonts w:ascii="Arial" w:hAnsi="Arial" w:cs="Arial" w:hint="default"/>
      <w:bCs/>
      <w:sz w:val="20"/>
      <w:szCs w:val="20"/>
    </w:rPr>
  </w:style>
  <w:style w:type="character" w:customStyle="1" w:styleId="WW8Num3z1">
    <w:name w:val="WW8Num3z1"/>
    <w:rsid w:val="000E1BA9"/>
    <w:rPr>
      <w:rFonts w:ascii="Arial" w:eastAsia="Times New Roman" w:hAnsi="Arial" w:cs="Arial" w:hint="default"/>
      <w:sz w:val="20"/>
      <w:szCs w:val="20"/>
    </w:rPr>
  </w:style>
  <w:style w:type="character" w:customStyle="1" w:styleId="WW8Num3z4">
    <w:name w:val="WW8Num3z4"/>
    <w:rsid w:val="000E1BA9"/>
  </w:style>
  <w:style w:type="character" w:customStyle="1" w:styleId="WW8Num3z5">
    <w:name w:val="WW8Num3z5"/>
    <w:rsid w:val="000E1BA9"/>
  </w:style>
  <w:style w:type="character" w:customStyle="1" w:styleId="WW8Num3z6">
    <w:name w:val="WW8Num3z6"/>
    <w:rsid w:val="000E1BA9"/>
  </w:style>
  <w:style w:type="character" w:customStyle="1" w:styleId="WW8Num3z7">
    <w:name w:val="WW8Num3z7"/>
    <w:rsid w:val="000E1BA9"/>
  </w:style>
  <w:style w:type="character" w:customStyle="1" w:styleId="WW8Num3z8">
    <w:name w:val="WW8Num3z8"/>
    <w:rsid w:val="000E1BA9"/>
  </w:style>
  <w:style w:type="character" w:customStyle="1" w:styleId="WW8Num4z0">
    <w:name w:val="WW8Num4z0"/>
    <w:rsid w:val="000E1BA9"/>
    <w:rPr>
      <w:rFonts w:ascii="Arial" w:hAnsi="Arial" w:cs="Arial" w:hint="default"/>
      <w:sz w:val="20"/>
      <w:szCs w:val="20"/>
    </w:rPr>
  </w:style>
  <w:style w:type="character" w:customStyle="1" w:styleId="WW8Num5z0">
    <w:name w:val="WW8Num5z0"/>
    <w:rsid w:val="000E1BA9"/>
    <w:rPr>
      <w:rFonts w:ascii="Arial" w:hAnsi="Arial" w:cs="Arial" w:hint="default"/>
      <w:sz w:val="20"/>
      <w:szCs w:val="20"/>
    </w:rPr>
  </w:style>
  <w:style w:type="character" w:customStyle="1" w:styleId="WW8Num5z1">
    <w:name w:val="WW8Num5z1"/>
    <w:rsid w:val="000E1BA9"/>
  </w:style>
  <w:style w:type="character" w:customStyle="1" w:styleId="WW8Num5z2">
    <w:name w:val="WW8Num5z2"/>
    <w:rsid w:val="000E1BA9"/>
  </w:style>
  <w:style w:type="character" w:customStyle="1" w:styleId="WW8Num5z3">
    <w:name w:val="WW8Num5z3"/>
    <w:rsid w:val="000E1BA9"/>
  </w:style>
  <w:style w:type="character" w:customStyle="1" w:styleId="WW8Num5z4">
    <w:name w:val="WW8Num5z4"/>
    <w:rsid w:val="000E1BA9"/>
  </w:style>
  <w:style w:type="character" w:customStyle="1" w:styleId="WW8Num5z5">
    <w:name w:val="WW8Num5z5"/>
    <w:rsid w:val="000E1BA9"/>
  </w:style>
  <w:style w:type="character" w:customStyle="1" w:styleId="WW8Num5z6">
    <w:name w:val="WW8Num5z6"/>
    <w:rsid w:val="000E1BA9"/>
  </w:style>
  <w:style w:type="character" w:customStyle="1" w:styleId="WW8Num5z7">
    <w:name w:val="WW8Num5z7"/>
    <w:rsid w:val="000E1BA9"/>
  </w:style>
  <w:style w:type="character" w:customStyle="1" w:styleId="WW8Num5z8">
    <w:name w:val="WW8Num5z8"/>
    <w:rsid w:val="000E1BA9"/>
  </w:style>
  <w:style w:type="character" w:customStyle="1" w:styleId="WW8Num6z0">
    <w:name w:val="WW8Num6z0"/>
    <w:rsid w:val="000E1BA9"/>
    <w:rPr>
      <w:rFonts w:ascii="Arial" w:hAnsi="Arial" w:cs="Arial"/>
      <w:sz w:val="20"/>
    </w:rPr>
  </w:style>
  <w:style w:type="character" w:customStyle="1" w:styleId="WW8Num6z1">
    <w:name w:val="WW8Num6z1"/>
    <w:rsid w:val="000E1BA9"/>
    <w:rPr>
      <w:rFonts w:ascii="Arial" w:hAnsi="Arial" w:cs="Arial" w:hint="default"/>
      <w:sz w:val="20"/>
    </w:rPr>
  </w:style>
  <w:style w:type="character" w:customStyle="1" w:styleId="WW8Num6z2">
    <w:name w:val="WW8Num6z2"/>
    <w:rsid w:val="000E1BA9"/>
  </w:style>
  <w:style w:type="character" w:customStyle="1" w:styleId="WW8Num6z3">
    <w:name w:val="WW8Num6z3"/>
    <w:rsid w:val="000E1BA9"/>
  </w:style>
  <w:style w:type="character" w:customStyle="1" w:styleId="WW8Num6z4">
    <w:name w:val="WW8Num6z4"/>
    <w:rsid w:val="000E1BA9"/>
  </w:style>
  <w:style w:type="character" w:customStyle="1" w:styleId="WW8Num6z5">
    <w:name w:val="WW8Num6z5"/>
    <w:rsid w:val="000E1BA9"/>
  </w:style>
  <w:style w:type="character" w:customStyle="1" w:styleId="WW8Num6z6">
    <w:name w:val="WW8Num6z6"/>
    <w:rsid w:val="000E1BA9"/>
  </w:style>
  <w:style w:type="character" w:customStyle="1" w:styleId="WW8Num6z7">
    <w:name w:val="WW8Num6z7"/>
    <w:rsid w:val="000E1BA9"/>
  </w:style>
  <w:style w:type="character" w:customStyle="1" w:styleId="WW8Num6z8">
    <w:name w:val="WW8Num6z8"/>
    <w:rsid w:val="000E1BA9"/>
  </w:style>
  <w:style w:type="character" w:customStyle="1" w:styleId="WW8Num7z0">
    <w:name w:val="WW8Num7z0"/>
    <w:rsid w:val="000E1BA9"/>
    <w:rPr>
      <w:rFonts w:ascii="Arial" w:hAnsi="Arial" w:cs="Arial" w:hint="default"/>
      <w:sz w:val="20"/>
      <w:szCs w:val="20"/>
    </w:rPr>
  </w:style>
  <w:style w:type="character" w:customStyle="1" w:styleId="WW8Num7z1">
    <w:name w:val="WW8Num7z1"/>
    <w:rsid w:val="000E1BA9"/>
  </w:style>
  <w:style w:type="character" w:customStyle="1" w:styleId="WW8Num7z2">
    <w:name w:val="WW8Num7z2"/>
    <w:rsid w:val="000E1BA9"/>
  </w:style>
  <w:style w:type="character" w:customStyle="1" w:styleId="WW8Num7z3">
    <w:name w:val="WW8Num7z3"/>
    <w:rsid w:val="000E1BA9"/>
  </w:style>
  <w:style w:type="character" w:customStyle="1" w:styleId="WW8Num7z4">
    <w:name w:val="WW8Num7z4"/>
    <w:rsid w:val="000E1BA9"/>
  </w:style>
  <w:style w:type="character" w:customStyle="1" w:styleId="WW8Num7z5">
    <w:name w:val="WW8Num7z5"/>
    <w:rsid w:val="000E1BA9"/>
  </w:style>
  <w:style w:type="character" w:customStyle="1" w:styleId="WW8Num7z6">
    <w:name w:val="WW8Num7z6"/>
    <w:rsid w:val="000E1BA9"/>
  </w:style>
  <w:style w:type="character" w:customStyle="1" w:styleId="WW8Num7z7">
    <w:name w:val="WW8Num7z7"/>
    <w:rsid w:val="000E1BA9"/>
  </w:style>
  <w:style w:type="character" w:customStyle="1" w:styleId="WW8Num7z8">
    <w:name w:val="WW8Num7z8"/>
    <w:rsid w:val="000E1BA9"/>
  </w:style>
  <w:style w:type="character" w:customStyle="1" w:styleId="WW8Num8z0">
    <w:name w:val="WW8Num8z0"/>
    <w:rsid w:val="000E1BA9"/>
  </w:style>
  <w:style w:type="character" w:customStyle="1" w:styleId="WW8Num8z1">
    <w:name w:val="WW8Num8z1"/>
    <w:rsid w:val="000E1BA9"/>
    <w:rPr>
      <w:rFonts w:hint="default"/>
    </w:rPr>
  </w:style>
  <w:style w:type="character" w:customStyle="1" w:styleId="WW8Num8z2">
    <w:name w:val="WW8Num8z2"/>
    <w:rsid w:val="000E1BA9"/>
    <w:rPr>
      <w:rFonts w:ascii="Arial" w:hAnsi="Arial" w:cs="Arial"/>
      <w:sz w:val="20"/>
    </w:rPr>
  </w:style>
  <w:style w:type="character" w:customStyle="1" w:styleId="WW8Num8z3">
    <w:name w:val="WW8Num8z3"/>
    <w:rsid w:val="000E1BA9"/>
  </w:style>
  <w:style w:type="character" w:customStyle="1" w:styleId="WW8Num8z4">
    <w:name w:val="WW8Num8z4"/>
    <w:rsid w:val="000E1BA9"/>
  </w:style>
  <w:style w:type="character" w:customStyle="1" w:styleId="WW8Num8z5">
    <w:name w:val="WW8Num8z5"/>
    <w:rsid w:val="000E1BA9"/>
  </w:style>
  <w:style w:type="character" w:customStyle="1" w:styleId="WW8Num8z6">
    <w:name w:val="WW8Num8z6"/>
    <w:rsid w:val="000E1BA9"/>
  </w:style>
  <w:style w:type="character" w:customStyle="1" w:styleId="WW8Num8z7">
    <w:name w:val="WW8Num8z7"/>
    <w:rsid w:val="000E1BA9"/>
  </w:style>
  <w:style w:type="character" w:customStyle="1" w:styleId="WW8Num8z8">
    <w:name w:val="WW8Num8z8"/>
    <w:rsid w:val="000E1BA9"/>
  </w:style>
  <w:style w:type="character" w:customStyle="1" w:styleId="WW8Num9z0">
    <w:name w:val="WW8Num9z0"/>
    <w:rsid w:val="000E1BA9"/>
    <w:rPr>
      <w:rFonts w:cs="Arial"/>
    </w:rPr>
  </w:style>
  <w:style w:type="character" w:customStyle="1" w:styleId="WW8Num9z1">
    <w:name w:val="WW8Num9z1"/>
    <w:rsid w:val="000E1BA9"/>
  </w:style>
  <w:style w:type="character" w:customStyle="1" w:styleId="WW8Num9z2">
    <w:name w:val="WW8Num9z2"/>
    <w:rsid w:val="000E1BA9"/>
    <w:rPr>
      <w:rFonts w:ascii="Arial" w:hAnsi="Arial" w:cs="Arial"/>
      <w:sz w:val="20"/>
      <w:lang w:val="pl-PL"/>
    </w:rPr>
  </w:style>
  <w:style w:type="character" w:customStyle="1" w:styleId="WW8Num9z3">
    <w:name w:val="WW8Num9z3"/>
    <w:rsid w:val="000E1BA9"/>
  </w:style>
  <w:style w:type="character" w:customStyle="1" w:styleId="WW8Num9z4">
    <w:name w:val="WW8Num9z4"/>
    <w:rsid w:val="000E1BA9"/>
  </w:style>
  <w:style w:type="character" w:customStyle="1" w:styleId="WW8Num9z5">
    <w:name w:val="WW8Num9z5"/>
    <w:rsid w:val="000E1BA9"/>
  </w:style>
  <w:style w:type="character" w:customStyle="1" w:styleId="WW8Num9z6">
    <w:name w:val="WW8Num9z6"/>
    <w:rsid w:val="000E1BA9"/>
  </w:style>
  <w:style w:type="character" w:customStyle="1" w:styleId="WW8Num9z7">
    <w:name w:val="WW8Num9z7"/>
    <w:rsid w:val="000E1BA9"/>
  </w:style>
  <w:style w:type="character" w:customStyle="1" w:styleId="WW8Num9z8">
    <w:name w:val="WW8Num9z8"/>
    <w:rsid w:val="000E1BA9"/>
  </w:style>
  <w:style w:type="character" w:customStyle="1" w:styleId="WW8Num10z0">
    <w:name w:val="WW8Num10z0"/>
    <w:rsid w:val="000E1BA9"/>
    <w:rPr>
      <w:rFonts w:hint="default"/>
    </w:rPr>
  </w:style>
  <w:style w:type="character" w:customStyle="1" w:styleId="WW8Num10z1">
    <w:name w:val="WW8Num10z1"/>
    <w:rsid w:val="000E1BA9"/>
  </w:style>
  <w:style w:type="character" w:customStyle="1" w:styleId="WW8Num10z2">
    <w:name w:val="WW8Num10z2"/>
    <w:rsid w:val="000E1BA9"/>
  </w:style>
  <w:style w:type="character" w:customStyle="1" w:styleId="WW8Num10z3">
    <w:name w:val="WW8Num10z3"/>
    <w:rsid w:val="000E1BA9"/>
  </w:style>
  <w:style w:type="character" w:customStyle="1" w:styleId="WW8Num10z4">
    <w:name w:val="WW8Num10z4"/>
    <w:rsid w:val="000E1BA9"/>
  </w:style>
  <w:style w:type="character" w:customStyle="1" w:styleId="WW8Num10z5">
    <w:name w:val="WW8Num10z5"/>
    <w:rsid w:val="000E1BA9"/>
  </w:style>
  <w:style w:type="character" w:customStyle="1" w:styleId="WW8Num10z6">
    <w:name w:val="WW8Num10z6"/>
    <w:rsid w:val="000E1BA9"/>
  </w:style>
  <w:style w:type="character" w:customStyle="1" w:styleId="WW8Num10z7">
    <w:name w:val="WW8Num10z7"/>
    <w:rsid w:val="000E1BA9"/>
  </w:style>
  <w:style w:type="character" w:customStyle="1" w:styleId="WW8Num10z8">
    <w:name w:val="WW8Num10z8"/>
    <w:rsid w:val="000E1BA9"/>
  </w:style>
  <w:style w:type="character" w:customStyle="1" w:styleId="WW8Num11z0">
    <w:name w:val="WW8Num11z0"/>
    <w:rsid w:val="000E1BA9"/>
    <w:rPr>
      <w:rFonts w:ascii="Arial" w:hAnsi="Arial" w:cs="Arial" w:hint="default"/>
      <w:sz w:val="20"/>
      <w:szCs w:val="20"/>
    </w:rPr>
  </w:style>
  <w:style w:type="character" w:customStyle="1" w:styleId="WW8Num11z2">
    <w:name w:val="WW8Num11z2"/>
    <w:rsid w:val="000E1BA9"/>
  </w:style>
  <w:style w:type="character" w:customStyle="1" w:styleId="WW8Num11z3">
    <w:name w:val="WW8Num11z3"/>
    <w:rsid w:val="000E1BA9"/>
  </w:style>
  <w:style w:type="character" w:customStyle="1" w:styleId="WW8Num11z4">
    <w:name w:val="WW8Num11z4"/>
    <w:rsid w:val="000E1BA9"/>
  </w:style>
  <w:style w:type="character" w:customStyle="1" w:styleId="WW8Num11z5">
    <w:name w:val="WW8Num11z5"/>
    <w:rsid w:val="000E1BA9"/>
  </w:style>
  <w:style w:type="character" w:customStyle="1" w:styleId="WW8Num11z6">
    <w:name w:val="WW8Num11z6"/>
    <w:rsid w:val="000E1BA9"/>
  </w:style>
  <w:style w:type="character" w:customStyle="1" w:styleId="WW8Num11z7">
    <w:name w:val="WW8Num11z7"/>
    <w:rsid w:val="000E1BA9"/>
  </w:style>
  <w:style w:type="character" w:customStyle="1" w:styleId="WW8Num11z8">
    <w:name w:val="WW8Num11z8"/>
    <w:rsid w:val="000E1BA9"/>
  </w:style>
  <w:style w:type="character" w:customStyle="1" w:styleId="WW8Num12z0">
    <w:name w:val="WW8Num12z0"/>
    <w:rsid w:val="000E1BA9"/>
    <w:rPr>
      <w:rFonts w:hint="default"/>
    </w:rPr>
  </w:style>
  <w:style w:type="character" w:customStyle="1" w:styleId="WW8Num12z2">
    <w:name w:val="WW8Num12z2"/>
    <w:rsid w:val="000E1BA9"/>
  </w:style>
  <w:style w:type="character" w:customStyle="1" w:styleId="WW8Num12z3">
    <w:name w:val="WW8Num12z3"/>
    <w:rsid w:val="000E1BA9"/>
  </w:style>
  <w:style w:type="character" w:customStyle="1" w:styleId="WW8Num12z4">
    <w:name w:val="WW8Num12z4"/>
    <w:rsid w:val="000E1BA9"/>
  </w:style>
  <w:style w:type="character" w:customStyle="1" w:styleId="WW8Num12z5">
    <w:name w:val="WW8Num12z5"/>
    <w:rsid w:val="000E1BA9"/>
  </w:style>
  <w:style w:type="character" w:customStyle="1" w:styleId="WW8Num12z6">
    <w:name w:val="WW8Num12z6"/>
    <w:rsid w:val="000E1BA9"/>
  </w:style>
  <w:style w:type="character" w:customStyle="1" w:styleId="WW8Num12z7">
    <w:name w:val="WW8Num12z7"/>
    <w:rsid w:val="000E1BA9"/>
  </w:style>
  <w:style w:type="character" w:customStyle="1" w:styleId="WW8Num12z8">
    <w:name w:val="WW8Num12z8"/>
    <w:rsid w:val="000E1BA9"/>
  </w:style>
  <w:style w:type="character" w:customStyle="1" w:styleId="WW8Num13z0">
    <w:name w:val="WW8Num13z0"/>
    <w:rsid w:val="000E1BA9"/>
    <w:rPr>
      <w:rFonts w:ascii="Arial" w:hAnsi="Arial" w:cs="Arial" w:hint="default"/>
      <w:sz w:val="20"/>
      <w:lang w:val="pl-PL"/>
    </w:rPr>
  </w:style>
  <w:style w:type="character" w:customStyle="1" w:styleId="WW8Num13z1">
    <w:name w:val="WW8Num13z1"/>
    <w:rsid w:val="000E1BA9"/>
  </w:style>
  <w:style w:type="character" w:customStyle="1" w:styleId="WW8Num13z3">
    <w:name w:val="WW8Num13z3"/>
    <w:rsid w:val="000E1BA9"/>
  </w:style>
  <w:style w:type="character" w:customStyle="1" w:styleId="WW8Num13z4">
    <w:name w:val="WW8Num13z4"/>
    <w:rsid w:val="000E1BA9"/>
  </w:style>
  <w:style w:type="character" w:customStyle="1" w:styleId="WW8Num13z5">
    <w:name w:val="WW8Num13z5"/>
    <w:rsid w:val="000E1BA9"/>
  </w:style>
  <w:style w:type="character" w:customStyle="1" w:styleId="WW8Num13z6">
    <w:name w:val="WW8Num13z6"/>
    <w:rsid w:val="000E1BA9"/>
  </w:style>
  <w:style w:type="character" w:customStyle="1" w:styleId="WW8Num13z7">
    <w:name w:val="WW8Num13z7"/>
    <w:rsid w:val="000E1BA9"/>
  </w:style>
  <w:style w:type="character" w:customStyle="1" w:styleId="WW8Num13z8">
    <w:name w:val="WW8Num13z8"/>
    <w:rsid w:val="000E1BA9"/>
  </w:style>
  <w:style w:type="character" w:customStyle="1" w:styleId="WW8Num14z0">
    <w:name w:val="WW8Num14z0"/>
    <w:rsid w:val="000E1BA9"/>
    <w:rPr>
      <w:rFonts w:cs="Arial"/>
    </w:rPr>
  </w:style>
  <w:style w:type="character" w:customStyle="1" w:styleId="WW8Num14z1">
    <w:name w:val="WW8Num14z1"/>
    <w:rsid w:val="000E1BA9"/>
  </w:style>
  <w:style w:type="character" w:customStyle="1" w:styleId="WW8Num14z2">
    <w:name w:val="WW8Num14z2"/>
    <w:rsid w:val="000E1BA9"/>
  </w:style>
  <w:style w:type="character" w:customStyle="1" w:styleId="WW8Num14z3">
    <w:name w:val="WW8Num14z3"/>
    <w:rsid w:val="000E1BA9"/>
  </w:style>
  <w:style w:type="character" w:customStyle="1" w:styleId="WW8Num14z4">
    <w:name w:val="WW8Num14z4"/>
    <w:rsid w:val="000E1BA9"/>
  </w:style>
  <w:style w:type="character" w:customStyle="1" w:styleId="WW8Num14z5">
    <w:name w:val="WW8Num14z5"/>
    <w:rsid w:val="000E1BA9"/>
  </w:style>
  <w:style w:type="character" w:customStyle="1" w:styleId="WW8Num14z6">
    <w:name w:val="WW8Num14z6"/>
    <w:rsid w:val="000E1BA9"/>
  </w:style>
  <w:style w:type="character" w:customStyle="1" w:styleId="WW8Num14z7">
    <w:name w:val="WW8Num14z7"/>
    <w:rsid w:val="000E1BA9"/>
  </w:style>
  <w:style w:type="character" w:customStyle="1" w:styleId="WW8Num14z8">
    <w:name w:val="WW8Num14z8"/>
    <w:rsid w:val="000E1BA9"/>
  </w:style>
  <w:style w:type="character" w:customStyle="1" w:styleId="WW8Num15z0">
    <w:name w:val="WW8Num15z0"/>
    <w:rsid w:val="000E1BA9"/>
    <w:rPr>
      <w:rFonts w:cs="Arial"/>
    </w:rPr>
  </w:style>
  <w:style w:type="character" w:customStyle="1" w:styleId="WW8Num15z1">
    <w:name w:val="WW8Num15z1"/>
    <w:rsid w:val="000E1BA9"/>
    <w:rPr>
      <w:rFonts w:ascii="Arial" w:eastAsia="Times New Roman" w:hAnsi="Arial" w:cs="Arial" w:hint="default"/>
    </w:rPr>
  </w:style>
  <w:style w:type="character" w:customStyle="1" w:styleId="WW8Num15z2">
    <w:name w:val="WW8Num15z2"/>
    <w:rsid w:val="000E1BA9"/>
  </w:style>
  <w:style w:type="character" w:customStyle="1" w:styleId="WW8Num15z3">
    <w:name w:val="WW8Num15z3"/>
    <w:rsid w:val="000E1BA9"/>
  </w:style>
  <w:style w:type="character" w:customStyle="1" w:styleId="WW8Num15z4">
    <w:name w:val="WW8Num15z4"/>
    <w:rsid w:val="000E1BA9"/>
  </w:style>
  <w:style w:type="character" w:customStyle="1" w:styleId="WW8Num15z5">
    <w:name w:val="WW8Num15z5"/>
    <w:rsid w:val="000E1BA9"/>
  </w:style>
  <w:style w:type="character" w:customStyle="1" w:styleId="WW8Num15z6">
    <w:name w:val="WW8Num15z6"/>
    <w:rsid w:val="000E1BA9"/>
  </w:style>
  <w:style w:type="character" w:customStyle="1" w:styleId="WW8Num15z7">
    <w:name w:val="WW8Num15z7"/>
    <w:rsid w:val="000E1BA9"/>
  </w:style>
  <w:style w:type="character" w:customStyle="1" w:styleId="WW8Num15z8">
    <w:name w:val="WW8Num15z8"/>
    <w:rsid w:val="000E1BA9"/>
  </w:style>
  <w:style w:type="character" w:customStyle="1" w:styleId="WW8Num16z0">
    <w:name w:val="WW8Num16z0"/>
    <w:rsid w:val="000E1BA9"/>
    <w:rPr>
      <w:rFonts w:hint="default"/>
    </w:rPr>
  </w:style>
  <w:style w:type="character" w:customStyle="1" w:styleId="WW8Num16z1">
    <w:name w:val="WW8Num16z1"/>
    <w:rsid w:val="000E1BA9"/>
  </w:style>
  <w:style w:type="character" w:customStyle="1" w:styleId="WW8Num16z2">
    <w:name w:val="WW8Num16z2"/>
    <w:rsid w:val="000E1BA9"/>
  </w:style>
  <w:style w:type="character" w:customStyle="1" w:styleId="WW8Num16z3">
    <w:name w:val="WW8Num16z3"/>
    <w:rsid w:val="000E1BA9"/>
  </w:style>
  <w:style w:type="character" w:customStyle="1" w:styleId="WW8Num16z4">
    <w:name w:val="WW8Num16z4"/>
    <w:rsid w:val="000E1BA9"/>
  </w:style>
  <w:style w:type="character" w:customStyle="1" w:styleId="WW8Num16z5">
    <w:name w:val="WW8Num16z5"/>
    <w:rsid w:val="000E1BA9"/>
  </w:style>
  <w:style w:type="character" w:customStyle="1" w:styleId="WW8Num16z6">
    <w:name w:val="WW8Num16z6"/>
    <w:rsid w:val="000E1BA9"/>
  </w:style>
  <w:style w:type="character" w:customStyle="1" w:styleId="WW8Num16z7">
    <w:name w:val="WW8Num16z7"/>
    <w:rsid w:val="000E1BA9"/>
  </w:style>
  <w:style w:type="character" w:customStyle="1" w:styleId="WW8Num16z8">
    <w:name w:val="WW8Num16z8"/>
    <w:rsid w:val="000E1BA9"/>
  </w:style>
  <w:style w:type="character" w:customStyle="1" w:styleId="WW8Num17z0">
    <w:name w:val="WW8Num17z0"/>
    <w:rsid w:val="000E1BA9"/>
    <w:rPr>
      <w:rFonts w:ascii="Arial" w:hAnsi="Arial" w:cs="Arial" w:hint="default"/>
      <w:bCs/>
      <w:sz w:val="20"/>
    </w:rPr>
  </w:style>
  <w:style w:type="character" w:customStyle="1" w:styleId="WW8Num18z0">
    <w:name w:val="WW8Num18z0"/>
    <w:rsid w:val="000E1BA9"/>
    <w:rPr>
      <w:rFonts w:ascii="Arial" w:hAnsi="Arial" w:cs="Arial" w:hint="default"/>
      <w:sz w:val="20"/>
      <w:szCs w:val="20"/>
    </w:rPr>
  </w:style>
  <w:style w:type="character" w:customStyle="1" w:styleId="WW8Num18z1">
    <w:name w:val="WW8Num18z1"/>
    <w:rsid w:val="000E1BA9"/>
  </w:style>
  <w:style w:type="character" w:customStyle="1" w:styleId="WW8Num18z2">
    <w:name w:val="WW8Num18z2"/>
    <w:rsid w:val="000E1BA9"/>
  </w:style>
  <w:style w:type="character" w:customStyle="1" w:styleId="WW8Num18z3">
    <w:name w:val="WW8Num18z3"/>
    <w:rsid w:val="000E1BA9"/>
  </w:style>
  <w:style w:type="character" w:customStyle="1" w:styleId="WW8Num18z4">
    <w:name w:val="WW8Num18z4"/>
    <w:rsid w:val="000E1BA9"/>
  </w:style>
  <w:style w:type="character" w:customStyle="1" w:styleId="WW8Num18z5">
    <w:name w:val="WW8Num18z5"/>
    <w:rsid w:val="000E1BA9"/>
  </w:style>
  <w:style w:type="character" w:customStyle="1" w:styleId="WW8Num18z6">
    <w:name w:val="WW8Num18z6"/>
    <w:rsid w:val="000E1BA9"/>
  </w:style>
  <w:style w:type="character" w:customStyle="1" w:styleId="WW8Num18z7">
    <w:name w:val="WW8Num18z7"/>
    <w:rsid w:val="000E1BA9"/>
  </w:style>
  <w:style w:type="character" w:customStyle="1" w:styleId="WW8Num18z8">
    <w:name w:val="WW8Num18z8"/>
    <w:rsid w:val="000E1BA9"/>
  </w:style>
  <w:style w:type="character" w:customStyle="1" w:styleId="WW8NumSt9z1">
    <w:name w:val="WW8NumSt9z1"/>
    <w:rsid w:val="000E1BA9"/>
  </w:style>
  <w:style w:type="character" w:customStyle="1" w:styleId="WW8NumSt9z2">
    <w:name w:val="WW8NumSt9z2"/>
    <w:rsid w:val="000E1BA9"/>
  </w:style>
  <w:style w:type="character" w:customStyle="1" w:styleId="WW8NumSt9z3">
    <w:name w:val="WW8NumSt9z3"/>
    <w:rsid w:val="000E1BA9"/>
  </w:style>
  <w:style w:type="character" w:customStyle="1" w:styleId="WW8NumSt9z4">
    <w:name w:val="WW8NumSt9z4"/>
    <w:rsid w:val="000E1BA9"/>
  </w:style>
  <w:style w:type="character" w:customStyle="1" w:styleId="WW8NumSt9z5">
    <w:name w:val="WW8NumSt9z5"/>
    <w:rsid w:val="000E1BA9"/>
  </w:style>
  <w:style w:type="character" w:customStyle="1" w:styleId="WW8NumSt9z6">
    <w:name w:val="WW8NumSt9z6"/>
    <w:rsid w:val="000E1BA9"/>
  </w:style>
  <w:style w:type="character" w:customStyle="1" w:styleId="WW8NumSt9z7">
    <w:name w:val="WW8NumSt9z7"/>
    <w:rsid w:val="000E1BA9"/>
  </w:style>
  <w:style w:type="character" w:customStyle="1" w:styleId="WW8NumSt9z8">
    <w:name w:val="WW8NumSt9z8"/>
    <w:rsid w:val="000E1BA9"/>
  </w:style>
  <w:style w:type="character" w:customStyle="1" w:styleId="Domylnaczcionkaakapitu1">
    <w:name w:val="Domyślna czcionka akapitu1"/>
    <w:rsid w:val="000E1BA9"/>
  </w:style>
  <w:style w:type="character" w:styleId="Numerstrony">
    <w:name w:val="page number"/>
    <w:basedOn w:val="Domylnaczcionkaakapitu1"/>
    <w:rsid w:val="000E1BA9"/>
  </w:style>
  <w:style w:type="character" w:styleId="Hipercze">
    <w:name w:val="Hyperlink"/>
    <w:rsid w:val="000E1BA9"/>
    <w:rPr>
      <w:color w:val="0000FF"/>
      <w:u w:val="single"/>
    </w:rPr>
  </w:style>
  <w:style w:type="character" w:customStyle="1" w:styleId="Znakiprzypiswdolnych">
    <w:name w:val="Znaki przypisów dolnych"/>
    <w:rsid w:val="000E1BA9"/>
    <w:rPr>
      <w:vertAlign w:val="superscript"/>
    </w:rPr>
  </w:style>
  <w:style w:type="character" w:styleId="UyteHipercze">
    <w:name w:val="FollowedHyperlink"/>
    <w:rsid w:val="000E1BA9"/>
    <w:rPr>
      <w:color w:val="800080"/>
      <w:u w:val="single"/>
    </w:rPr>
  </w:style>
  <w:style w:type="character" w:customStyle="1" w:styleId="h1">
    <w:name w:val="h1"/>
    <w:basedOn w:val="Domylnaczcionkaakapitu1"/>
    <w:rsid w:val="000E1BA9"/>
  </w:style>
  <w:style w:type="character" w:customStyle="1" w:styleId="Odwoaniedokomentarza1">
    <w:name w:val="Odwołanie do komentarza1"/>
    <w:rsid w:val="000E1BA9"/>
    <w:rPr>
      <w:sz w:val="16"/>
      <w:szCs w:val="16"/>
    </w:rPr>
  </w:style>
  <w:style w:type="character" w:customStyle="1" w:styleId="Znakiprzypiswkocowych">
    <w:name w:val="Znaki przypisów końcowych"/>
    <w:rsid w:val="000E1BA9"/>
    <w:rPr>
      <w:vertAlign w:val="superscript"/>
    </w:rPr>
  </w:style>
  <w:style w:type="character" w:customStyle="1" w:styleId="ZnakZnak">
    <w:name w:val="Znak Znak"/>
    <w:rsid w:val="000E1BA9"/>
    <w:rPr>
      <w:sz w:val="24"/>
    </w:rPr>
  </w:style>
  <w:style w:type="character" w:customStyle="1" w:styleId="Znak">
    <w:name w:val="Znak"/>
    <w:rsid w:val="000E1BA9"/>
    <w:rPr>
      <w:b/>
      <w:sz w:val="24"/>
    </w:rPr>
  </w:style>
  <w:style w:type="character" w:customStyle="1" w:styleId="ZnakZnakZnak">
    <w:name w:val="Znak Znak Znak"/>
    <w:rsid w:val="000E1BA9"/>
    <w:rPr>
      <w:sz w:val="24"/>
    </w:rPr>
  </w:style>
  <w:style w:type="character" w:customStyle="1" w:styleId="WW-Znak">
    <w:name w:val="WW- Znak"/>
    <w:rsid w:val="000E1BA9"/>
    <w:rPr>
      <w:b/>
      <w:sz w:val="24"/>
      <w:lang w:val="pl-PL" w:bidi="ar-SA"/>
    </w:rPr>
  </w:style>
  <w:style w:type="character" w:customStyle="1" w:styleId="WW-Znak1">
    <w:name w:val="WW- Znak1"/>
    <w:rsid w:val="000E1BA9"/>
    <w:rPr>
      <w:b/>
      <w:sz w:val="24"/>
      <w:lang w:bidi="ar-SA"/>
    </w:rPr>
  </w:style>
  <w:style w:type="character" w:customStyle="1" w:styleId="WW-ZnakZnak">
    <w:name w:val="WW-Znak Znak"/>
    <w:rsid w:val="000E1BA9"/>
    <w:rPr>
      <w:sz w:val="24"/>
      <w:lang w:bidi="ar-SA"/>
    </w:rPr>
  </w:style>
  <w:style w:type="character" w:customStyle="1" w:styleId="WW-ZnakZnak1">
    <w:name w:val="WW-Znak Znak1"/>
    <w:rsid w:val="000E1BA9"/>
    <w:rPr>
      <w:sz w:val="24"/>
      <w:lang w:bidi="ar-SA"/>
    </w:rPr>
  </w:style>
  <w:style w:type="character" w:customStyle="1" w:styleId="TytuZnak">
    <w:name w:val="Tytuł Znak"/>
    <w:link w:val="Tytu"/>
    <w:rsid w:val="000E1BA9"/>
    <w:rPr>
      <w:b/>
      <w:sz w:val="24"/>
      <w:lang w:bidi="ar-SA"/>
    </w:rPr>
  </w:style>
  <w:style w:type="character" w:customStyle="1" w:styleId="ZnakZnak2">
    <w:name w:val="Znak Znak2"/>
    <w:rsid w:val="000E1BA9"/>
    <w:rPr>
      <w:b/>
      <w:sz w:val="24"/>
      <w:lang w:val="pl-PL" w:bidi="ar-SA"/>
    </w:rPr>
  </w:style>
  <w:style w:type="character" w:customStyle="1" w:styleId="Tekstpodstawowy2Znak">
    <w:name w:val="Tekst podstawowy 2 Znak"/>
    <w:rsid w:val="000E1BA9"/>
    <w:rPr>
      <w:rFonts w:ascii="Arial" w:hAnsi="Arial" w:cs="Arial"/>
      <w:sz w:val="24"/>
      <w:lang w:val="pl-PL" w:bidi="ar-SA"/>
    </w:rPr>
  </w:style>
  <w:style w:type="character" w:customStyle="1" w:styleId="NagwekZnak">
    <w:name w:val="Nagłówek Znak"/>
    <w:rsid w:val="000E1BA9"/>
    <w:rPr>
      <w:sz w:val="24"/>
      <w:szCs w:val="24"/>
      <w:lang w:val="pl-PL" w:bidi="ar-SA"/>
    </w:rPr>
  </w:style>
  <w:style w:type="character" w:customStyle="1" w:styleId="Nagwek3Znak">
    <w:name w:val="Nagłówek 3 Znak"/>
    <w:rsid w:val="000E1BA9"/>
    <w:rPr>
      <w:b/>
      <w:sz w:val="24"/>
    </w:rPr>
  </w:style>
  <w:style w:type="character" w:customStyle="1" w:styleId="ZwykytekstZnak">
    <w:name w:val="Zwykły tekst Znak"/>
    <w:rsid w:val="000E1BA9"/>
    <w:rPr>
      <w:rFonts w:ascii="Consolas" w:eastAsia="Calibri" w:hAnsi="Consolas" w:cs="Consolas"/>
      <w:sz w:val="21"/>
      <w:szCs w:val="21"/>
    </w:rPr>
  </w:style>
  <w:style w:type="character" w:customStyle="1" w:styleId="TekstkomentarzaZnak">
    <w:name w:val="Tekst komentarza Znak"/>
    <w:rsid w:val="000E1BA9"/>
  </w:style>
  <w:style w:type="paragraph" w:customStyle="1" w:styleId="Nagwek10">
    <w:name w:val="Nagłówek1"/>
    <w:basedOn w:val="Normalny"/>
    <w:next w:val="Tekstpodstawowy"/>
    <w:rsid w:val="000E1BA9"/>
    <w:pPr>
      <w:jc w:val="center"/>
    </w:pPr>
    <w:rPr>
      <w:b/>
      <w:szCs w:val="20"/>
    </w:rPr>
  </w:style>
  <w:style w:type="paragraph" w:styleId="Tekstpodstawowy">
    <w:name w:val="Body Text"/>
    <w:basedOn w:val="Normalny"/>
    <w:link w:val="TekstpodstawowyZnak"/>
    <w:rsid w:val="000E1BA9"/>
    <w:rPr>
      <w:szCs w:val="20"/>
    </w:rPr>
  </w:style>
  <w:style w:type="paragraph" w:styleId="Lista">
    <w:name w:val="List"/>
    <w:basedOn w:val="Tekstpodstawowy"/>
    <w:rsid w:val="000E1BA9"/>
    <w:rPr>
      <w:rFonts w:cs="Mangal"/>
    </w:rPr>
  </w:style>
  <w:style w:type="paragraph" w:styleId="Legenda">
    <w:name w:val="caption"/>
    <w:basedOn w:val="Normalny"/>
    <w:qFormat/>
    <w:rsid w:val="000E1BA9"/>
    <w:pPr>
      <w:suppressLineNumbers/>
      <w:spacing w:before="120" w:after="120"/>
    </w:pPr>
    <w:rPr>
      <w:rFonts w:cs="Mangal"/>
      <w:i/>
      <w:iCs/>
    </w:rPr>
  </w:style>
  <w:style w:type="paragraph" w:customStyle="1" w:styleId="Indeks">
    <w:name w:val="Indeks"/>
    <w:basedOn w:val="Normalny"/>
    <w:rsid w:val="000E1BA9"/>
    <w:pPr>
      <w:suppressLineNumbers/>
    </w:pPr>
    <w:rPr>
      <w:rFonts w:cs="Mangal"/>
    </w:rPr>
  </w:style>
  <w:style w:type="paragraph" w:styleId="Podtytu">
    <w:name w:val="Subtitle"/>
    <w:basedOn w:val="Normalny"/>
    <w:next w:val="Tekstpodstawowy"/>
    <w:qFormat/>
    <w:rsid w:val="000E1BA9"/>
    <w:rPr>
      <w:rFonts w:ascii="Arial" w:hAnsi="Arial" w:cs="Arial"/>
      <w:b/>
    </w:rPr>
  </w:style>
  <w:style w:type="paragraph" w:customStyle="1" w:styleId="Tekstpodstawowywcity21">
    <w:name w:val="Tekst podstawowy wcięty 21"/>
    <w:basedOn w:val="Normalny"/>
    <w:rsid w:val="000E1BA9"/>
    <w:pPr>
      <w:ind w:left="993" w:hanging="273"/>
    </w:pPr>
    <w:rPr>
      <w:rFonts w:ascii="Arial" w:hAnsi="Arial" w:cs="Arial"/>
      <w:szCs w:val="20"/>
    </w:rPr>
  </w:style>
  <w:style w:type="paragraph" w:styleId="Tekstpodstawowywcity">
    <w:name w:val="Body Text Indent"/>
    <w:basedOn w:val="Normalny"/>
    <w:rsid w:val="000E1BA9"/>
    <w:pPr>
      <w:ind w:left="993" w:hanging="285"/>
    </w:pPr>
    <w:rPr>
      <w:rFonts w:ascii="Arial" w:hAnsi="Arial" w:cs="Arial"/>
      <w:szCs w:val="20"/>
    </w:rPr>
  </w:style>
  <w:style w:type="paragraph" w:customStyle="1" w:styleId="Tekstpodstawowy21">
    <w:name w:val="Tekst podstawowy 21"/>
    <w:basedOn w:val="Normalny"/>
    <w:rsid w:val="000E1BA9"/>
    <w:pPr>
      <w:spacing w:line="120" w:lineRule="atLeast"/>
    </w:pPr>
    <w:rPr>
      <w:rFonts w:ascii="Arial" w:hAnsi="Arial" w:cs="Arial"/>
      <w:szCs w:val="20"/>
    </w:rPr>
  </w:style>
  <w:style w:type="paragraph" w:styleId="Stopka">
    <w:name w:val="footer"/>
    <w:basedOn w:val="Normalny"/>
    <w:rsid w:val="000E1BA9"/>
    <w:pPr>
      <w:tabs>
        <w:tab w:val="center" w:pos="4536"/>
        <w:tab w:val="right" w:pos="9072"/>
      </w:tabs>
    </w:pPr>
    <w:rPr>
      <w:sz w:val="20"/>
      <w:szCs w:val="20"/>
    </w:rPr>
  </w:style>
  <w:style w:type="paragraph" w:customStyle="1" w:styleId="Tekstpodstawowy31">
    <w:name w:val="Tekst podstawowy 31"/>
    <w:basedOn w:val="Normalny"/>
    <w:rsid w:val="000E1BA9"/>
    <w:pPr>
      <w:spacing w:line="120" w:lineRule="atLeast"/>
    </w:pPr>
    <w:rPr>
      <w:rFonts w:ascii="Arial" w:hAnsi="Arial" w:cs="Arial"/>
      <w:b/>
      <w:lang w:val="en-US"/>
    </w:rPr>
  </w:style>
  <w:style w:type="paragraph" w:customStyle="1" w:styleId="Tekstpodstawowywcity31">
    <w:name w:val="Tekst podstawowy wcięty 31"/>
    <w:basedOn w:val="Normalny"/>
    <w:rsid w:val="000E1BA9"/>
    <w:pPr>
      <w:ind w:left="993"/>
    </w:pPr>
    <w:rPr>
      <w:rFonts w:ascii="Arial" w:hAnsi="Arial" w:cs="Arial"/>
      <w:szCs w:val="20"/>
    </w:rPr>
  </w:style>
  <w:style w:type="paragraph" w:styleId="Nagwek">
    <w:name w:val="header"/>
    <w:basedOn w:val="Normalny"/>
    <w:rsid w:val="000E1BA9"/>
    <w:pPr>
      <w:tabs>
        <w:tab w:val="center" w:pos="4536"/>
        <w:tab w:val="right" w:pos="9072"/>
      </w:tabs>
    </w:pPr>
  </w:style>
  <w:style w:type="paragraph" w:customStyle="1" w:styleId="pkt">
    <w:name w:val="pkt"/>
    <w:basedOn w:val="Normalny"/>
    <w:rsid w:val="000E1BA9"/>
    <w:pPr>
      <w:spacing w:before="60" w:after="60"/>
      <w:ind w:left="851" w:hanging="295"/>
      <w:jc w:val="both"/>
    </w:pPr>
  </w:style>
  <w:style w:type="paragraph" w:customStyle="1" w:styleId="ust">
    <w:name w:val="ust"/>
    <w:rsid w:val="000E1BA9"/>
    <w:pPr>
      <w:suppressAutoHyphens/>
      <w:spacing w:before="60" w:after="60"/>
      <w:ind w:left="426" w:hanging="284"/>
      <w:jc w:val="both"/>
    </w:pPr>
    <w:rPr>
      <w:sz w:val="24"/>
      <w:szCs w:val="24"/>
      <w:lang w:eastAsia="zh-CN"/>
    </w:rPr>
  </w:style>
  <w:style w:type="paragraph" w:customStyle="1" w:styleId="pkt1">
    <w:name w:val="pkt1"/>
    <w:basedOn w:val="pkt"/>
    <w:rsid w:val="000E1BA9"/>
    <w:pPr>
      <w:ind w:left="850" w:hanging="425"/>
    </w:pPr>
  </w:style>
  <w:style w:type="paragraph" w:styleId="Tekstprzypisudolnego">
    <w:name w:val="footnote text"/>
    <w:basedOn w:val="Normalny"/>
    <w:rsid w:val="000E1BA9"/>
    <w:rPr>
      <w:sz w:val="20"/>
    </w:rPr>
  </w:style>
  <w:style w:type="paragraph" w:customStyle="1" w:styleId="Zawartotabeli">
    <w:name w:val="Zawartość tabeli"/>
    <w:basedOn w:val="Tekstpodstawowy"/>
    <w:rsid w:val="000E1BA9"/>
    <w:pPr>
      <w:widowControl w:val="0"/>
      <w:suppressLineNumbers/>
      <w:spacing w:after="120"/>
    </w:pPr>
    <w:rPr>
      <w:rFonts w:eastAsia="Verdana" w:cs="Tahoma"/>
      <w:szCs w:val="24"/>
    </w:rPr>
  </w:style>
  <w:style w:type="paragraph" w:customStyle="1" w:styleId="Tekstkomentarza1">
    <w:name w:val="Tekst komentarza1"/>
    <w:basedOn w:val="Normalny"/>
    <w:rsid w:val="000E1BA9"/>
    <w:rPr>
      <w:sz w:val="20"/>
      <w:szCs w:val="20"/>
    </w:rPr>
  </w:style>
  <w:style w:type="paragraph" w:styleId="Tematkomentarza">
    <w:name w:val="annotation subject"/>
    <w:basedOn w:val="Tekstkomentarza1"/>
    <w:next w:val="Tekstkomentarza1"/>
    <w:rsid w:val="000E1BA9"/>
    <w:rPr>
      <w:b/>
      <w:bCs/>
    </w:rPr>
  </w:style>
  <w:style w:type="paragraph" w:styleId="Tekstdymka">
    <w:name w:val="Balloon Text"/>
    <w:basedOn w:val="Normalny"/>
    <w:rsid w:val="000E1BA9"/>
    <w:rPr>
      <w:rFonts w:ascii="Tahoma" w:hAnsi="Tahoma" w:cs="Tahoma"/>
      <w:sz w:val="16"/>
      <w:szCs w:val="16"/>
    </w:rPr>
  </w:style>
  <w:style w:type="paragraph" w:styleId="Tekstprzypisukocowego">
    <w:name w:val="endnote text"/>
    <w:basedOn w:val="Normalny"/>
    <w:rsid w:val="000E1BA9"/>
    <w:rPr>
      <w:sz w:val="20"/>
      <w:szCs w:val="20"/>
    </w:rPr>
  </w:style>
  <w:style w:type="paragraph" w:customStyle="1" w:styleId="ZnakZnakZnakZnakZnakZnakZnakZnakZnakZnakZnakZnakZnak">
    <w:name w:val="Znak Znak Znak Znak Znak Znak Znak Znak Znak Znak Znak Znak Znak"/>
    <w:basedOn w:val="Normalny"/>
    <w:rsid w:val="000E1BA9"/>
    <w:rPr>
      <w:rFonts w:ascii="Arial" w:hAnsi="Arial" w:cs="Arial"/>
    </w:rPr>
  </w:style>
  <w:style w:type="paragraph" w:customStyle="1" w:styleId="ZnakZnakZnakZnakZnakZnakZnakZnakZnakZnakZnakZnakZnakZnakZnak1">
    <w:name w:val="Znak Znak Znak Znak Znak Znak Znak Znak Znak Znak Znak Znak Znak Znak Znak1"/>
    <w:basedOn w:val="Normalny"/>
    <w:rsid w:val="000E1BA9"/>
    <w:rPr>
      <w:rFonts w:ascii="Arial" w:hAnsi="Arial" w:cs="Arial"/>
    </w:rPr>
  </w:style>
  <w:style w:type="paragraph" w:customStyle="1" w:styleId="Listapunktowana1">
    <w:name w:val="Lista punktowana1"/>
    <w:basedOn w:val="Normalny"/>
    <w:rsid w:val="000E1BA9"/>
    <w:pPr>
      <w:numPr>
        <w:numId w:val="1"/>
      </w:numPr>
    </w:pPr>
  </w:style>
  <w:style w:type="paragraph" w:customStyle="1" w:styleId="ZnakZnakZnakZnakZnakZnakZnakZnakZnak1ZnakZnakZnakZnak">
    <w:name w:val="Znak Znak Znak Znak Znak Znak Znak Znak Znak1 Znak Znak Znak Znak"/>
    <w:basedOn w:val="Normalny"/>
    <w:rsid w:val="000E1BA9"/>
    <w:rPr>
      <w:rFonts w:ascii="Arial" w:hAnsi="Arial" w:cs="Arial"/>
    </w:rPr>
  </w:style>
  <w:style w:type="paragraph" w:customStyle="1" w:styleId="ZnakZnakZnakZnakZnakZnakZnakZnakZnakZnakZnakZnakZnakZnakZnak">
    <w:name w:val="Znak Znak Znak Znak Znak Znak Znak Znak Znak Znak Znak Znak Znak Znak Znak"/>
    <w:basedOn w:val="Normalny"/>
    <w:rsid w:val="000E1BA9"/>
    <w:rPr>
      <w:rFonts w:ascii="Arial" w:hAnsi="Arial" w:cs="Arial"/>
    </w:rPr>
  </w:style>
  <w:style w:type="paragraph" w:customStyle="1" w:styleId="ZnakZnakZnakZnakZnakZnak">
    <w:name w:val="Znak Znak Znak Znak Znak Znak"/>
    <w:basedOn w:val="Normalny"/>
    <w:rsid w:val="000E1BA9"/>
    <w:rPr>
      <w:rFonts w:ascii="Arial" w:hAnsi="Arial" w:cs="Arial"/>
    </w:rPr>
  </w:style>
  <w:style w:type="paragraph" w:customStyle="1" w:styleId="ZnakZnakZnakZnakZnakZnakZnakZnakZnakZnakZnakZnakZnakZnakZnak1ZnakZnakZnak">
    <w:name w:val="Znak Znak Znak Znak Znak Znak Znak Znak Znak Znak Znak Znak Znak Znak Znak1 Znak Znak Znak"/>
    <w:basedOn w:val="Normalny"/>
    <w:rsid w:val="000E1BA9"/>
    <w:rPr>
      <w:rFonts w:ascii="Arial" w:hAnsi="Arial" w:cs="Arial"/>
    </w:rPr>
  </w:style>
  <w:style w:type="paragraph" w:customStyle="1" w:styleId="ZnakZnakZnakZnakZnakZnakZnakZnakZnakZnakZnakZnakZnakZnakZnak1ZnakZnak">
    <w:name w:val="Znak Znak Znak Znak Znak Znak Znak Znak Znak Znak Znak Znak Znak Znak Znak1 Znak Znak"/>
    <w:basedOn w:val="Normalny"/>
    <w:rsid w:val="000E1BA9"/>
    <w:rPr>
      <w:rFonts w:ascii="Arial" w:hAnsi="Arial" w:cs="Arial"/>
    </w:rPr>
  </w:style>
  <w:style w:type="paragraph" w:styleId="Poprawka">
    <w:name w:val="Revision"/>
    <w:rsid w:val="000E1BA9"/>
    <w:pPr>
      <w:suppressAutoHyphens/>
    </w:pPr>
    <w:rPr>
      <w:sz w:val="24"/>
      <w:szCs w:val="24"/>
      <w:lang w:eastAsia="zh-CN"/>
    </w:rPr>
  </w:style>
  <w:style w:type="paragraph" w:customStyle="1" w:styleId="ZnakZnakZnakZnakZnakZnakZnakZnakZnak1ZnakZnakZnakZnakZnakZnakZnakZnakZnakZnakZnakZnakZnakZnakZnakZnakZnak">
    <w:name w:val="Znak Znak Znak Znak Znak Znak Znak Znak Znak1 Znak Znak Znak Znak Znak Znak Znak Znak Znak Znak Znak Znak Znak Znak Znak Znak Znak"/>
    <w:basedOn w:val="Normalny"/>
    <w:rsid w:val="000E1BA9"/>
    <w:rPr>
      <w:rFonts w:ascii="Arial" w:hAnsi="Arial" w:cs="Arial"/>
    </w:rPr>
  </w:style>
  <w:style w:type="paragraph" w:styleId="Akapitzlist">
    <w:name w:val="List Paragraph"/>
    <w:basedOn w:val="Normalny"/>
    <w:uiPriority w:val="34"/>
    <w:qFormat/>
    <w:rsid w:val="000E1BA9"/>
    <w:pPr>
      <w:ind w:left="708"/>
    </w:pPr>
  </w:style>
  <w:style w:type="paragraph" w:customStyle="1" w:styleId="ZnakZnakZnakZnakZnakZnakZnakZnakZnakZnakZnakZnak1ZnakZnakZnakZnakZnakZnakZnakZnakZnakZnakZnakZnak">
    <w:name w:val="Znak Znak Znak Znak Znak Znak Znak Znak Znak Znak Znak Znak1 Znak Znak Znak Znak Znak Znak Znak Znak Znak Znak Znak Znak"/>
    <w:basedOn w:val="Normalny"/>
    <w:rsid w:val="000E1BA9"/>
    <w:rPr>
      <w:rFonts w:ascii="Arial" w:hAnsi="Arial" w:cs="Arial"/>
    </w:rPr>
  </w:style>
  <w:style w:type="paragraph" w:customStyle="1" w:styleId="ZnakZnakZnakZnakZnakZnakZnakZnakZnak1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w:basedOn w:val="Normalny"/>
    <w:rsid w:val="000E1BA9"/>
    <w:rPr>
      <w:rFonts w:ascii="Arial" w:hAnsi="Arial" w:cs="Arial"/>
    </w:rPr>
  </w:style>
  <w:style w:type="paragraph" w:customStyle="1" w:styleId="ZnakZnakZnakZnakZnakZnakZnakZnakZnak1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w:basedOn w:val="Normalny"/>
    <w:rsid w:val="000E1BA9"/>
    <w:rPr>
      <w:rFonts w:ascii="Arial" w:hAnsi="Arial" w:cs="Arial"/>
    </w:rPr>
  </w:style>
  <w:style w:type="paragraph" w:customStyle="1" w:styleId="ZnakZnakZnakZnakZnakZnakZnakZnakZnakZnakZnakZnakZnakZnakZnak1ZnakZnakZnakZnakZnakZnakZnak">
    <w:name w:val="Znak Znak Znak Znak Znak Znak Znak Znak Znak Znak Znak Znak Znak Znak Znak1 Znak Znak Znak Znak Znak Znak Znak"/>
    <w:basedOn w:val="Normalny"/>
    <w:rsid w:val="000E1BA9"/>
    <w:rPr>
      <w:rFonts w:ascii="Arial" w:hAnsi="Arial" w:cs="Arial"/>
    </w:rPr>
  </w:style>
  <w:style w:type="paragraph" w:customStyle="1" w:styleId="WW-Zawartotabeli1111">
    <w:name w:val="WW-Zawartość tabeli1111"/>
    <w:basedOn w:val="Tekstpodstawowy"/>
    <w:rsid w:val="000E1BA9"/>
    <w:pPr>
      <w:widowControl w:val="0"/>
      <w:suppressLineNumbers/>
      <w:spacing w:after="120"/>
    </w:pPr>
    <w:rPr>
      <w:rFonts w:ascii="Thorndale" w:eastAsia="HG Mincho Light J" w:hAnsi="Thorndale" w:cs="Thorndale"/>
      <w:color w:val="000000"/>
      <w:szCs w:val="24"/>
    </w:rPr>
  </w:style>
  <w:style w:type="paragraph" w:customStyle="1" w:styleId="ZnakZnakZnakZnakZnakZnakZnakZnakZnakZnakZnakZnakZnakZnakZnak1ZnakZnakZnakZnakZnakZnakZnakZnakZnakZnakZnak">
    <w:name w:val="Znak Znak Znak Znak Znak Znak Znak Znak Znak Znak Znak Znak Znak Znak Znak1 Znak Znak Znak Znak Znak Znak Znak Znak Znak Znak Znak"/>
    <w:basedOn w:val="Normalny"/>
    <w:rsid w:val="000E1BA9"/>
    <w:rPr>
      <w:rFonts w:ascii="Arial" w:hAnsi="Arial" w:cs="Arial"/>
    </w:rPr>
  </w:style>
  <w:style w:type="paragraph" w:customStyle="1" w:styleId="Zwykytekst1">
    <w:name w:val="Zwykły tekst1"/>
    <w:basedOn w:val="Normalny"/>
    <w:rsid w:val="000E1BA9"/>
    <w:rPr>
      <w:rFonts w:ascii="Consolas" w:eastAsia="Calibri" w:hAnsi="Consolas" w:cs="Consolas"/>
      <w:sz w:val="21"/>
      <w:szCs w:val="21"/>
    </w:rPr>
  </w:style>
  <w:style w:type="paragraph" w:customStyle="1" w:styleId="Zawartoramki">
    <w:name w:val="Zawartość ramki"/>
    <w:basedOn w:val="Normalny"/>
    <w:rsid w:val="000E1BA9"/>
  </w:style>
  <w:style w:type="character" w:styleId="Odwoaniedokomentarza">
    <w:name w:val="annotation reference"/>
    <w:basedOn w:val="Domylnaczcionkaakapitu"/>
    <w:uiPriority w:val="99"/>
    <w:semiHidden/>
    <w:unhideWhenUsed/>
    <w:rsid w:val="00945E76"/>
    <w:rPr>
      <w:sz w:val="16"/>
      <w:szCs w:val="16"/>
    </w:rPr>
  </w:style>
  <w:style w:type="paragraph" w:styleId="Tekstkomentarza">
    <w:name w:val="annotation text"/>
    <w:basedOn w:val="Normalny"/>
    <w:link w:val="TekstkomentarzaZnak1"/>
    <w:uiPriority w:val="99"/>
    <w:semiHidden/>
    <w:unhideWhenUsed/>
    <w:rsid w:val="00945E76"/>
    <w:rPr>
      <w:sz w:val="20"/>
      <w:szCs w:val="20"/>
    </w:rPr>
  </w:style>
  <w:style w:type="character" w:customStyle="1" w:styleId="TekstkomentarzaZnak1">
    <w:name w:val="Tekst komentarza Znak1"/>
    <w:basedOn w:val="Domylnaczcionkaakapitu"/>
    <w:link w:val="Tekstkomentarza"/>
    <w:uiPriority w:val="99"/>
    <w:semiHidden/>
    <w:rsid w:val="00945E76"/>
    <w:rPr>
      <w:lang w:eastAsia="zh-CN"/>
    </w:rPr>
  </w:style>
  <w:style w:type="character" w:customStyle="1" w:styleId="WW-Symbolewypunktowania11111111111">
    <w:name w:val="WW-Symbole wypunktowania11111111111"/>
    <w:rsid w:val="00584E8E"/>
    <w:rPr>
      <w:rFonts w:ascii="StarSymbol" w:eastAsia="StarSymbol" w:hAnsi="StarSymbol" w:cs="StarSymbol"/>
      <w:sz w:val="18"/>
      <w:szCs w:val="18"/>
    </w:rPr>
  </w:style>
  <w:style w:type="character" w:customStyle="1" w:styleId="TekstpodstawowyZnak">
    <w:name w:val="Tekst podstawowy Znak"/>
    <w:basedOn w:val="Domylnaczcionkaakapitu"/>
    <w:link w:val="Tekstpodstawowy"/>
    <w:rsid w:val="00C40534"/>
    <w:rPr>
      <w:sz w:val="24"/>
      <w:lang w:eastAsia="zh-CN"/>
    </w:rPr>
  </w:style>
  <w:style w:type="paragraph" w:styleId="Tytu">
    <w:name w:val="Title"/>
    <w:basedOn w:val="Normalny"/>
    <w:link w:val="TytuZnak"/>
    <w:qFormat/>
    <w:rsid w:val="00484757"/>
    <w:pPr>
      <w:suppressAutoHyphens w:val="0"/>
      <w:jc w:val="center"/>
    </w:pPr>
    <w:rPr>
      <w:b/>
      <w:szCs w:val="20"/>
      <w:lang w:eastAsia="pl-PL"/>
    </w:rPr>
  </w:style>
  <w:style w:type="character" w:customStyle="1" w:styleId="TytuZnak1">
    <w:name w:val="Tytuł Znak1"/>
    <w:basedOn w:val="Domylnaczcionkaakapitu"/>
    <w:link w:val="Tytu"/>
    <w:uiPriority w:val="10"/>
    <w:rsid w:val="00484757"/>
    <w:rPr>
      <w:rFonts w:asciiTheme="majorHAnsi" w:eastAsiaTheme="majorEastAsia" w:hAnsiTheme="majorHAnsi" w:cstheme="majorBidi"/>
      <w:color w:val="17365D" w:themeColor="text2" w:themeShade="BF"/>
      <w:spacing w:val="5"/>
      <w:kern w:val="28"/>
      <w:sz w:val="52"/>
      <w:szCs w:val="52"/>
      <w:lang w:eastAsia="zh-CN"/>
    </w:rPr>
  </w:style>
  <w:style w:type="table" w:styleId="Tabela-Siatka">
    <w:name w:val="Table Grid"/>
    <w:basedOn w:val="Standardowy"/>
    <w:rsid w:val="009479A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1"/>
    <w:uiPriority w:val="99"/>
    <w:unhideWhenUsed/>
    <w:rsid w:val="000D118A"/>
    <w:pPr>
      <w:spacing w:after="120" w:line="480" w:lineRule="auto"/>
    </w:pPr>
  </w:style>
  <w:style w:type="character" w:customStyle="1" w:styleId="Tekstpodstawowy2Znak1">
    <w:name w:val="Tekst podstawowy 2 Znak1"/>
    <w:basedOn w:val="Domylnaczcionkaakapitu"/>
    <w:link w:val="Tekstpodstawowy2"/>
    <w:uiPriority w:val="99"/>
    <w:rsid w:val="000D118A"/>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3348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29E3-9033-4153-B469-A53CE546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Pages>
  <Words>3332</Words>
  <Characters>19996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Poznań, dnia 15 listopad 2001 r</vt:lpstr>
    </vt:vector>
  </TitlesOfParts>
  <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15 listopad 2001 r</dc:title>
  <dc:creator>Elżbieta Kostrzewa</dc:creator>
  <cp:lastModifiedBy>mflis</cp:lastModifiedBy>
  <cp:revision>14</cp:revision>
  <cp:lastPrinted>2020-10-19T10:57:00Z</cp:lastPrinted>
  <dcterms:created xsi:type="dcterms:W3CDTF">2020-10-08T12:37:00Z</dcterms:created>
  <dcterms:modified xsi:type="dcterms:W3CDTF">2020-11-25T10:15:00Z</dcterms:modified>
</cp:coreProperties>
</file>