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317C6268" w:rsidR="00E86A22" w:rsidRDefault="007C1A8A" w:rsidP="008B2EDA">
      <w:r>
        <w:t xml:space="preserve">                                                                                                                                                Mikołajki Pomorskie, 2021-06-0</w:t>
      </w:r>
      <w:r w:rsidR="008A5336">
        <w:t>2</w:t>
      </w:r>
    </w:p>
    <w:p w14:paraId="082DA60C" w14:textId="5A47D7B7" w:rsidR="007C1A8A" w:rsidRDefault="007C1A8A" w:rsidP="008B2EDA"/>
    <w:p w14:paraId="112B6F5D" w14:textId="27A79EF4" w:rsidR="007C1A8A" w:rsidRDefault="007C1A8A" w:rsidP="008B2EDA">
      <w:r>
        <w:t>Strona internetowa prowadzonego postepowania:</w:t>
      </w:r>
    </w:p>
    <w:p w14:paraId="6489B7FA" w14:textId="6537CF7D" w:rsidR="007C1A8A" w:rsidRDefault="007C1A8A" w:rsidP="008B2EDA">
      <w:r>
        <w:t>https:// platformazakupowa.pl/</w:t>
      </w:r>
      <w:proofErr w:type="spellStart"/>
      <w:r>
        <w:t>pn</w:t>
      </w:r>
      <w:proofErr w:type="spellEnd"/>
      <w:r>
        <w:t>/</w:t>
      </w:r>
      <w:proofErr w:type="spellStart"/>
      <w:r>
        <w:t>mikolajkipomorskie</w:t>
      </w:r>
      <w:proofErr w:type="spellEnd"/>
    </w:p>
    <w:p w14:paraId="291FEC37" w14:textId="48B5D2D8" w:rsidR="007C1A8A" w:rsidRPr="003323CA" w:rsidRDefault="007C1A8A" w:rsidP="008B2EDA">
      <w:pPr>
        <w:rPr>
          <w:sz w:val="32"/>
          <w:szCs w:val="32"/>
        </w:rPr>
      </w:pPr>
    </w:p>
    <w:p w14:paraId="026692A5" w14:textId="4DF21A00" w:rsidR="007C1A8A" w:rsidRPr="003323CA" w:rsidRDefault="007C1A8A" w:rsidP="003323CA">
      <w:pPr>
        <w:jc w:val="center"/>
        <w:rPr>
          <w:b/>
          <w:bCs/>
          <w:sz w:val="32"/>
          <w:szCs w:val="32"/>
        </w:rPr>
      </w:pPr>
      <w:r w:rsidRPr="003323CA">
        <w:rPr>
          <w:b/>
          <w:bCs/>
          <w:sz w:val="32"/>
          <w:szCs w:val="32"/>
        </w:rPr>
        <w:t>Informacja o złożonych ofertach</w:t>
      </w:r>
    </w:p>
    <w:p w14:paraId="06FF65A9" w14:textId="77777777" w:rsidR="003323CA" w:rsidRDefault="007C1A8A" w:rsidP="008B2EDA">
      <w:r>
        <w:t>Dot. Postepowania prowadzonego w tryb</w:t>
      </w:r>
      <w:r w:rsidR="0098195A">
        <w:t>ie podstawowym</w:t>
      </w:r>
      <w:r w:rsidR="00575C0F">
        <w:t xml:space="preserve"> przewidzianym art. 275 pkt.1 ustawy z dnia 11 wrze</w:t>
      </w:r>
      <w:r w:rsidR="00725A90">
        <w:t>ś</w:t>
      </w:r>
      <w:r w:rsidR="00575C0F">
        <w:t xml:space="preserve">nia 2019r. Prawo zamówień publicznych ( Dz.U. z 2019r. poz. 2019 ze zm.) na  </w:t>
      </w:r>
    </w:p>
    <w:p w14:paraId="5268C54A" w14:textId="0856EB64" w:rsidR="007C1A8A" w:rsidRPr="003323CA" w:rsidRDefault="00575C0F" w:rsidP="008B2EDA">
      <w:pPr>
        <w:rPr>
          <w:b/>
          <w:bCs/>
        </w:rPr>
      </w:pPr>
      <w:r>
        <w:t>„</w:t>
      </w:r>
      <w:r w:rsidRPr="003323CA">
        <w:rPr>
          <w:b/>
          <w:bCs/>
        </w:rPr>
        <w:t xml:space="preserve">Budowę sieci wodociągowej wraz z przyłączami  na odcinku </w:t>
      </w:r>
      <w:r w:rsidR="008A5336">
        <w:rPr>
          <w:b/>
          <w:bCs/>
        </w:rPr>
        <w:t xml:space="preserve"> Dworek - Perklice</w:t>
      </w:r>
      <w:r w:rsidRPr="003323CA">
        <w:rPr>
          <w:b/>
          <w:bCs/>
        </w:rPr>
        <w:t>”</w:t>
      </w:r>
    </w:p>
    <w:p w14:paraId="414060EE" w14:textId="1C005160" w:rsidR="00575C0F" w:rsidRDefault="00575C0F" w:rsidP="008B2EDA">
      <w:r>
        <w:t xml:space="preserve">                                                                        Znak sprawy ZP.271.</w:t>
      </w:r>
      <w:r w:rsidR="008A5336">
        <w:t>2</w:t>
      </w:r>
      <w:r>
        <w:t>.2021.BP</w:t>
      </w:r>
    </w:p>
    <w:p w14:paraId="7D710F8C" w14:textId="756E6418" w:rsidR="00725A90" w:rsidRDefault="00725A90" w:rsidP="008B2EDA"/>
    <w:p w14:paraId="2702DED6" w14:textId="673F8FED" w:rsidR="00725A90" w:rsidRDefault="00725A90" w:rsidP="008B2EDA">
      <w:r>
        <w:t>Na podstawie art. 222 ust. 5 ustawy z dnia 11 wrze</w:t>
      </w:r>
      <w:r w:rsidR="003323CA">
        <w:t>ś</w:t>
      </w:r>
      <w:r>
        <w:t xml:space="preserve">nia 2019 r. Prawo zamówień publicznych ( Dz.U. z 2019r. poz.2019 z </w:t>
      </w:r>
      <w:proofErr w:type="spellStart"/>
      <w:r>
        <w:t>późń</w:t>
      </w:r>
      <w:proofErr w:type="spellEnd"/>
      <w:r>
        <w:t>. Zm.) Zamawiający zamieszcza informacje o Wykonawcach, których oferty zostały otwarte wraz z informacją o cenach  zawartych w ofertach:</w:t>
      </w:r>
    </w:p>
    <w:p w14:paraId="0C8152AA" w14:textId="584D0159" w:rsidR="00E50BCD" w:rsidRDefault="00E50BCD" w:rsidP="008B2E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5473"/>
        <w:gridCol w:w="2127"/>
        <w:gridCol w:w="1835"/>
      </w:tblGrid>
      <w:tr w:rsidR="00E50BCD" w14:paraId="4CFD1BE9" w14:textId="77777777" w:rsidTr="00E50BCD">
        <w:tc>
          <w:tcPr>
            <w:tcW w:w="759" w:type="dxa"/>
          </w:tcPr>
          <w:p w14:paraId="615EFF4B" w14:textId="739D86AA" w:rsidR="00E50BCD" w:rsidRDefault="00E50BCD" w:rsidP="00E50BCD">
            <w:pPr>
              <w:jc w:val="center"/>
            </w:pPr>
            <w:r>
              <w:t>Nr oferty</w:t>
            </w:r>
          </w:p>
        </w:tc>
        <w:tc>
          <w:tcPr>
            <w:tcW w:w="5473" w:type="dxa"/>
          </w:tcPr>
          <w:p w14:paraId="1474DCC8" w14:textId="085949EB" w:rsidR="00E50BCD" w:rsidRDefault="00E50BCD" w:rsidP="00E50BCD">
            <w:pPr>
              <w:jc w:val="center"/>
            </w:pPr>
            <w:r>
              <w:t>Nazwa i adres Wykonawcy</w:t>
            </w:r>
          </w:p>
        </w:tc>
        <w:tc>
          <w:tcPr>
            <w:tcW w:w="2127" w:type="dxa"/>
          </w:tcPr>
          <w:p w14:paraId="624693C9" w14:textId="039A6040" w:rsidR="00E50BCD" w:rsidRDefault="00E50BCD" w:rsidP="008B2EDA">
            <w:r>
              <w:t xml:space="preserve">Cena oferty brutto </w:t>
            </w:r>
          </w:p>
        </w:tc>
        <w:tc>
          <w:tcPr>
            <w:tcW w:w="1835" w:type="dxa"/>
          </w:tcPr>
          <w:p w14:paraId="48A06986" w14:textId="4A35292F" w:rsidR="00E50BCD" w:rsidRDefault="00E50BCD" w:rsidP="008B2EDA">
            <w:r>
              <w:t xml:space="preserve">Okres gwarancji </w:t>
            </w:r>
          </w:p>
        </w:tc>
      </w:tr>
      <w:tr w:rsidR="00E50BCD" w14:paraId="341FF8A8" w14:textId="77777777" w:rsidTr="00E50BCD">
        <w:tc>
          <w:tcPr>
            <w:tcW w:w="759" w:type="dxa"/>
          </w:tcPr>
          <w:p w14:paraId="3AF89C39" w14:textId="77777777" w:rsidR="00E50BCD" w:rsidRDefault="00E50BCD" w:rsidP="008B2EDA"/>
          <w:p w14:paraId="25249881" w14:textId="5868DBB3" w:rsidR="002A4AA2" w:rsidRDefault="002A4AA2" w:rsidP="008B2EDA">
            <w:r>
              <w:t>1.</w:t>
            </w:r>
          </w:p>
        </w:tc>
        <w:tc>
          <w:tcPr>
            <w:tcW w:w="5473" w:type="dxa"/>
          </w:tcPr>
          <w:p w14:paraId="4908E3B1" w14:textId="7BC490E9" w:rsidR="00E50BCD" w:rsidRDefault="002A4AA2" w:rsidP="008B2EDA">
            <w:r>
              <w:t>Przedsi</w:t>
            </w:r>
            <w:r w:rsidR="00B9104D">
              <w:t>ę</w:t>
            </w:r>
            <w:r>
              <w:t>biorstwo Inżynieryjno-Techniczne TELTOR-POL PÓŁNOC Spółka Akcyjna</w:t>
            </w:r>
          </w:p>
          <w:p w14:paraId="1F5F7C32" w14:textId="7CBF1077" w:rsidR="002A4AA2" w:rsidRDefault="002A4AA2" w:rsidP="008B2EDA">
            <w:r>
              <w:t>Ul. Śnieżna 1</w:t>
            </w:r>
          </w:p>
          <w:p w14:paraId="07FB650F" w14:textId="4CCE67D4" w:rsidR="00E50BCD" w:rsidRDefault="002A4AA2" w:rsidP="008B2EDA">
            <w:r>
              <w:t xml:space="preserve">80-554 Gdańsk </w:t>
            </w:r>
          </w:p>
        </w:tc>
        <w:tc>
          <w:tcPr>
            <w:tcW w:w="2127" w:type="dxa"/>
          </w:tcPr>
          <w:p w14:paraId="2ABB397E" w14:textId="77777777" w:rsidR="00B9104D" w:rsidRDefault="00B9104D" w:rsidP="00B9104D">
            <w:pPr>
              <w:jc w:val="center"/>
            </w:pPr>
          </w:p>
          <w:p w14:paraId="73C21F69" w14:textId="77777777" w:rsidR="00B9104D" w:rsidRDefault="00B9104D" w:rsidP="00B9104D">
            <w:pPr>
              <w:jc w:val="center"/>
            </w:pPr>
          </w:p>
          <w:p w14:paraId="52609BE8" w14:textId="6B9950EA" w:rsidR="00E50BCD" w:rsidRDefault="002A4AA2" w:rsidP="00B9104D">
            <w:pPr>
              <w:jc w:val="center"/>
            </w:pPr>
            <w:r>
              <w:t>548 580,00 zł.</w:t>
            </w:r>
          </w:p>
        </w:tc>
        <w:tc>
          <w:tcPr>
            <w:tcW w:w="1835" w:type="dxa"/>
          </w:tcPr>
          <w:p w14:paraId="3BCE3719" w14:textId="77777777" w:rsidR="00E50BCD" w:rsidRDefault="00E50BCD" w:rsidP="00B9104D">
            <w:pPr>
              <w:jc w:val="center"/>
            </w:pPr>
          </w:p>
          <w:p w14:paraId="1A58EE21" w14:textId="77777777" w:rsidR="00B9104D" w:rsidRDefault="00B9104D" w:rsidP="00B9104D">
            <w:pPr>
              <w:jc w:val="center"/>
            </w:pPr>
          </w:p>
          <w:p w14:paraId="5F49FA9B" w14:textId="42322F9A" w:rsidR="002A4AA2" w:rsidRDefault="002A4AA2" w:rsidP="00B9104D">
            <w:pPr>
              <w:jc w:val="center"/>
            </w:pPr>
            <w:r>
              <w:t>5 lat</w:t>
            </w:r>
          </w:p>
        </w:tc>
      </w:tr>
      <w:tr w:rsidR="00E50BCD" w14:paraId="7A667C39" w14:textId="77777777" w:rsidTr="00E50BCD">
        <w:tc>
          <w:tcPr>
            <w:tcW w:w="759" w:type="dxa"/>
          </w:tcPr>
          <w:p w14:paraId="3EFE41BC" w14:textId="77777777" w:rsidR="00E50BCD" w:rsidRDefault="00E50BCD" w:rsidP="008B2EDA"/>
          <w:p w14:paraId="49931188" w14:textId="37D7C5C7" w:rsidR="002A4AA2" w:rsidRDefault="002A4AA2" w:rsidP="008B2EDA">
            <w:r>
              <w:t>2.</w:t>
            </w:r>
          </w:p>
        </w:tc>
        <w:tc>
          <w:tcPr>
            <w:tcW w:w="5473" w:type="dxa"/>
          </w:tcPr>
          <w:p w14:paraId="2A1479B5" w14:textId="557D56FD" w:rsidR="00E50BCD" w:rsidRDefault="002A4AA2" w:rsidP="008B2EDA">
            <w:r>
              <w:t>Przedsi</w:t>
            </w:r>
            <w:r w:rsidR="00B9104D">
              <w:t>ę</w:t>
            </w:r>
            <w:r>
              <w:t>biorstwo Produkcyjno-Usługowo-Handlowe   „MEL-KAN” Sp. z o.o., ul. Ossowskiego  26, 86-300 Grudziądz</w:t>
            </w:r>
          </w:p>
        </w:tc>
        <w:tc>
          <w:tcPr>
            <w:tcW w:w="2127" w:type="dxa"/>
          </w:tcPr>
          <w:p w14:paraId="3D748C2D" w14:textId="77777777" w:rsidR="00E50BCD" w:rsidRDefault="00E50BCD" w:rsidP="008B2EDA"/>
          <w:p w14:paraId="6E8DCC6C" w14:textId="058D09A6" w:rsidR="002A4AA2" w:rsidRDefault="002A4AA2" w:rsidP="00B9104D">
            <w:pPr>
              <w:jc w:val="center"/>
            </w:pPr>
            <w:r>
              <w:t>526 700,97 zł.</w:t>
            </w:r>
          </w:p>
        </w:tc>
        <w:tc>
          <w:tcPr>
            <w:tcW w:w="1835" w:type="dxa"/>
          </w:tcPr>
          <w:p w14:paraId="03B40F48" w14:textId="77777777" w:rsidR="00E50BCD" w:rsidRDefault="00E50BCD" w:rsidP="00B9104D">
            <w:pPr>
              <w:jc w:val="center"/>
            </w:pPr>
          </w:p>
          <w:p w14:paraId="50E849DD" w14:textId="52373A7C" w:rsidR="002A4AA2" w:rsidRDefault="002A4AA2" w:rsidP="00B9104D">
            <w:pPr>
              <w:jc w:val="center"/>
            </w:pPr>
            <w:r>
              <w:t>5 lat</w:t>
            </w:r>
          </w:p>
        </w:tc>
      </w:tr>
      <w:tr w:rsidR="00E50BCD" w14:paraId="3FAEC929" w14:textId="77777777" w:rsidTr="00E50BCD">
        <w:tc>
          <w:tcPr>
            <w:tcW w:w="759" w:type="dxa"/>
          </w:tcPr>
          <w:p w14:paraId="50CBAA89" w14:textId="77777777" w:rsidR="00E50BCD" w:rsidRDefault="00E50BCD" w:rsidP="008B2EDA"/>
          <w:p w14:paraId="48B887D9" w14:textId="0DAA629F" w:rsidR="002A4AA2" w:rsidRDefault="002A4AA2" w:rsidP="008B2EDA">
            <w:r>
              <w:t>3.</w:t>
            </w:r>
          </w:p>
        </w:tc>
        <w:tc>
          <w:tcPr>
            <w:tcW w:w="5473" w:type="dxa"/>
          </w:tcPr>
          <w:p w14:paraId="1B8F93DA" w14:textId="5C01E7CB" w:rsidR="00E50BCD" w:rsidRDefault="002A4AA2" w:rsidP="008B2EDA">
            <w:proofErr w:type="spellStart"/>
            <w:r>
              <w:t>RemProConcept</w:t>
            </w:r>
            <w:proofErr w:type="spellEnd"/>
            <w:r>
              <w:t xml:space="preserve"> Remigiusz Borzyszkowski</w:t>
            </w:r>
          </w:p>
          <w:p w14:paraId="502644D1" w14:textId="2515FA82" w:rsidR="002A4AA2" w:rsidRDefault="002A4AA2" w:rsidP="008B2EDA">
            <w:r>
              <w:t>Ul. Szkolna 6</w:t>
            </w:r>
          </w:p>
          <w:p w14:paraId="6A407475" w14:textId="21FFEB0D" w:rsidR="00E50BCD" w:rsidRDefault="002A4AA2" w:rsidP="008B2EDA">
            <w:r>
              <w:t xml:space="preserve">83-400 Kościerzyna </w:t>
            </w:r>
          </w:p>
        </w:tc>
        <w:tc>
          <w:tcPr>
            <w:tcW w:w="2127" w:type="dxa"/>
          </w:tcPr>
          <w:p w14:paraId="3AF85C28" w14:textId="77777777" w:rsidR="00E50BCD" w:rsidRDefault="00E50BCD" w:rsidP="008B2EDA"/>
          <w:p w14:paraId="45C0AA89" w14:textId="76D335F7" w:rsidR="002A4AA2" w:rsidRDefault="00B9104D" w:rsidP="00B9104D">
            <w:r>
              <w:t xml:space="preserve">       </w:t>
            </w:r>
            <w:r w:rsidR="002A4AA2">
              <w:t>402 480,60 zł.</w:t>
            </w:r>
          </w:p>
        </w:tc>
        <w:tc>
          <w:tcPr>
            <w:tcW w:w="1835" w:type="dxa"/>
          </w:tcPr>
          <w:p w14:paraId="624310AB" w14:textId="77777777" w:rsidR="00E50BCD" w:rsidRDefault="00E50BCD" w:rsidP="00B9104D">
            <w:pPr>
              <w:jc w:val="center"/>
            </w:pPr>
          </w:p>
          <w:p w14:paraId="0B5B112E" w14:textId="1037A7EF" w:rsidR="002A4AA2" w:rsidRDefault="00B9104D" w:rsidP="00B9104D">
            <w:r>
              <w:t xml:space="preserve">            </w:t>
            </w:r>
            <w:r w:rsidR="002A4AA2">
              <w:t>5 lat</w:t>
            </w:r>
          </w:p>
        </w:tc>
      </w:tr>
      <w:tr w:rsidR="00E50BCD" w14:paraId="5EC39C7B" w14:textId="77777777" w:rsidTr="00E50BCD">
        <w:tc>
          <w:tcPr>
            <w:tcW w:w="759" w:type="dxa"/>
          </w:tcPr>
          <w:p w14:paraId="40D03DA7" w14:textId="77777777" w:rsidR="00B9104D" w:rsidRDefault="00B9104D" w:rsidP="008B2EDA"/>
          <w:p w14:paraId="53B549F9" w14:textId="0FDA0CBB" w:rsidR="00E50BCD" w:rsidRDefault="002A4AA2" w:rsidP="008B2EDA">
            <w:r>
              <w:t>4.</w:t>
            </w:r>
          </w:p>
          <w:p w14:paraId="76F97A92" w14:textId="77777777" w:rsidR="00B9104D" w:rsidRDefault="00B9104D" w:rsidP="008B2EDA"/>
          <w:p w14:paraId="2F67ED42" w14:textId="6CE3B73C" w:rsidR="00B9104D" w:rsidRDefault="00B9104D" w:rsidP="008B2EDA"/>
        </w:tc>
        <w:tc>
          <w:tcPr>
            <w:tcW w:w="5473" w:type="dxa"/>
          </w:tcPr>
          <w:p w14:paraId="4E227BC1" w14:textId="12780A5F" w:rsidR="00E50BCD" w:rsidRDefault="002A4AA2" w:rsidP="008B2EDA">
            <w:r>
              <w:t>Przedsiębiorstwo Usługowo-Produkcyjne Budownictwa „ALFA” Spółka z o.o.</w:t>
            </w:r>
          </w:p>
          <w:p w14:paraId="2232895F" w14:textId="2EAEFB84" w:rsidR="002A4AA2" w:rsidRDefault="002A4AA2" w:rsidP="008B2EDA">
            <w:r>
              <w:t>Ul. Żwirowa 4</w:t>
            </w:r>
          </w:p>
          <w:p w14:paraId="4105BBC4" w14:textId="61B3F738" w:rsidR="00E50BCD" w:rsidRDefault="002A4AA2" w:rsidP="008B2EDA">
            <w:r>
              <w:t>82-500 Kwidzyn</w:t>
            </w:r>
          </w:p>
        </w:tc>
        <w:tc>
          <w:tcPr>
            <w:tcW w:w="2127" w:type="dxa"/>
          </w:tcPr>
          <w:p w14:paraId="52C78B5D" w14:textId="77777777" w:rsidR="00E50BCD" w:rsidRDefault="00E50BCD" w:rsidP="00B9104D">
            <w:pPr>
              <w:jc w:val="center"/>
            </w:pPr>
          </w:p>
          <w:p w14:paraId="7587B6B2" w14:textId="77777777" w:rsidR="002A4AA2" w:rsidRDefault="002A4AA2" w:rsidP="00B9104D">
            <w:pPr>
              <w:jc w:val="center"/>
            </w:pPr>
          </w:p>
          <w:p w14:paraId="1401304A" w14:textId="5A24695A" w:rsidR="002A4AA2" w:rsidRDefault="002A4AA2" w:rsidP="00B9104D">
            <w:pPr>
              <w:jc w:val="center"/>
            </w:pPr>
            <w:r>
              <w:t>416 718,43 zł.</w:t>
            </w:r>
          </w:p>
        </w:tc>
        <w:tc>
          <w:tcPr>
            <w:tcW w:w="1835" w:type="dxa"/>
          </w:tcPr>
          <w:p w14:paraId="5F355E8A" w14:textId="77777777" w:rsidR="00E50BCD" w:rsidRDefault="00E50BCD" w:rsidP="00B9104D">
            <w:pPr>
              <w:jc w:val="center"/>
            </w:pPr>
          </w:p>
          <w:p w14:paraId="3AC52EF9" w14:textId="77777777" w:rsidR="002A4AA2" w:rsidRDefault="002A4AA2" w:rsidP="00B9104D">
            <w:pPr>
              <w:jc w:val="center"/>
            </w:pPr>
          </w:p>
          <w:p w14:paraId="0CA63172" w14:textId="2F625CE5" w:rsidR="002A4AA2" w:rsidRDefault="002A4AA2" w:rsidP="00B9104D">
            <w:pPr>
              <w:jc w:val="center"/>
            </w:pPr>
            <w:r>
              <w:t>5 lat</w:t>
            </w:r>
          </w:p>
        </w:tc>
      </w:tr>
      <w:tr w:rsidR="00E50BCD" w14:paraId="62A028D9" w14:textId="77777777" w:rsidTr="00E50BCD">
        <w:tc>
          <w:tcPr>
            <w:tcW w:w="759" w:type="dxa"/>
          </w:tcPr>
          <w:p w14:paraId="1157121F" w14:textId="7B54D2F6" w:rsidR="00E50BCD" w:rsidRDefault="002A4AA2" w:rsidP="008B2EDA">
            <w:r>
              <w:t>5.</w:t>
            </w:r>
          </w:p>
        </w:tc>
        <w:tc>
          <w:tcPr>
            <w:tcW w:w="5473" w:type="dxa"/>
          </w:tcPr>
          <w:p w14:paraId="793980C9" w14:textId="1E0D626D" w:rsidR="00E50BCD" w:rsidRDefault="002A4AA2" w:rsidP="008B2EDA">
            <w:r>
              <w:t xml:space="preserve">Przedsiębiorstwo Usługowo-handlowe ELPAD Grzesiowski i wspólnicy </w:t>
            </w:r>
            <w:proofErr w:type="spellStart"/>
            <w:r>
              <w:t>sp.j</w:t>
            </w:r>
            <w:proofErr w:type="spellEnd"/>
            <w:r>
              <w:t>.</w:t>
            </w:r>
          </w:p>
          <w:p w14:paraId="0285A9BF" w14:textId="7C0FEDEB" w:rsidR="002A4AA2" w:rsidRDefault="002A4AA2" w:rsidP="008B2EDA">
            <w:r>
              <w:t>Ul. Łęczycka 29</w:t>
            </w:r>
          </w:p>
          <w:p w14:paraId="545EF744" w14:textId="2F5B0DD3" w:rsidR="00E50BCD" w:rsidRDefault="002A4AA2" w:rsidP="008B2EDA">
            <w:r>
              <w:t>82-300 Elbląg</w:t>
            </w:r>
          </w:p>
        </w:tc>
        <w:tc>
          <w:tcPr>
            <w:tcW w:w="2127" w:type="dxa"/>
          </w:tcPr>
          <w:p w14:paraId="616F8EE4" w14:textId="77777777" w:rsidR="00B9104D" w:rsidRDefault="00B9104D" w:rsidP="00B9104D">
            <w:pPr>
              <w:jc w:val="center"/>
            </w:pPr>
          </w:p>
          <w:p w14:paraId="5A40DAE5" w14:textId="7FEC82C9" w:rsidR="00E50BCD" w:rsidRDefault="00B9104D" w:rsidP="00B9104D">
            <w:r>
              <w:t xml:space="preserve">       </w:t>
            </w:r>
            <w:r w:rsidR="002A4AA2">
              <w:t>552 687,94 zł.</w:t>
            </w:r>
          </w:p>
        </w:tc>
        <w:tc>
          <w:tcPr>
            <w:tcW w:w="1835" w:type="dxa"/>
          </w:tcPr>
          <w:p w14:paraId="7936D3E5" w14:textId="77777777" w:rsidR="00B9104D" w:rsidRDefault="00B9104D" w:rsidP="00B9104D">
            <w:pPr>
              <w:jc w:val="center"/>
            </w:pPr>
          </w:p>
          <w:p w14:paraId="051A7250" w14:textId="13067157" w:rsidR="00E50BCD" w:rsidRDefault="00B9104D" w:rsidP="00B9104D">
            <w:pPr>
              <w:jc w:val="center"/>
            </w:pPr>
            <w:r>
              <w:t>5 lat</w:t>
            </w:r>
          </w:p>
        </w:tc>
      </w:tr>
    </w:tbl>
    <w:p w14:paraId="1D399903" w14:textId="77777777" w:rsidR="00E50BCD" w:rsidRDefault="00E50BCD" w:rsidP="008B2EDA"/>
    <w:p w14:paraId="6C293B7F" w14:textId="04DC73BF" w:rsidR="00725A90" w:rsidRDefault="00725A90" w:rsidP="008B2EDA"/>
    <w:p w14:paraId="18511C90" w14:textId="5B8CF998" w:rsidR="00725A90" w:rsidRDefault="00B9104D" w:rsidP="008B2EDA">
      <w:r>
        <w:t xml:space="preserve">                                                                                                                                 Mikołajki Pomorskie, 2021-06-02</w:t>
      </w:r>
    </w:p>
    <w:p w14:paraId="4A503454" w14:textId="566969D6" w:rsidR="00B9104D" w:rsidRDefault="00B9104D" w:rsidP="008B2EDA">
      <w:r>
        <w:t xml:space="preserve">                                                                                                               Zatwierdził: Wójt Gminy Mikołajki Pomorskie</w:t>
      </w:r>
    </w:p>
    <w:p w14:paraId="250E1215" w14:textId="2FC39AD3" w:rsidR="00B9104D" w:rsidRDefault="00B9104D" w:rsidP="008B2EDA">
      <w:r>
        <w:t xml:space="preserve">                         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 Rybicka </w:t>
      </w:r>
    </w:p>
    <w:p w14:paraId="6A481B48" w14:textId="6B4B929D" w:rsidR="00B9104D" w:rsidRDefault="00B9104D" w:rsidP="008B2EDA"/>
    <w:p w14:paraId="4D447BBC" w14:textId="77777777" w:rsidR="00B9104D" w:rsidRPr="008B2EDA" w:rsidRDefault="00B9104D" w:rsidP="008B2EDA"/>
    <w:sectPr w:rsidR="00B9104D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2A4AA2"/>
    <w:rsid w:val="00331BEE"/>
    <w:rsid w:val="003323CA"/>
    <w:rsid w:val="00344598"/>
    <w:rsid w:val="00381902"/>
    <w:rsid w:val="003D30AF"/>
    <w:rsid w:val="00575C0F"/>
    <w:rsid w:val="005F14EB"/>
    <w:rsid w:val="00725A90"/>
    <w:rsid w:val="00731763"/>
    <w:rsid w:val="007C1A8A"/>
    <w:rsid w:val="007C786A"/>
    <w:rsid w:val="00801FFB"/>
    <w:rsid w:val="00813C9C"/>
    <w:rsid w:val="008A5336"/>
    <w:rsid w:val="008B2EDA"/>
    <w:rsid w:val="009579C5"/>
    <w:rsid w:val="0098195A"/>
    <w:rsid w:val="00992117"/>
    <w:rsid w:val="00B9104D"/>
    <w:rsid w:val="00BD631D"/>
    <w:rsid w:val="00C62CAE"/>
    <w:rsid w:val="00C775D4"/>
    <w:rsid w:val="00C87112"/>
    <w:rsid w:val="00D232A4"/>
    <w:rsid w:val="00D85900"/>
    <w:rsid w:val="00DE1427"/>
    <w:rsid w:val="00E50BCD"/>
    <w:rsid w:val="00E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7</cp:revision>
  <dcterms:created xsi:type="dcterms:W3CDTF">2021-05-27T12:25:00Z</dcterms:created>
  <dcterms:modified xsi:type="dcterms:W3CDTF">2021-06-02T08:54:00Z</dcterms:modified>
</cp:coreProperties>
</file>