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729" w:rsidRPr="00A5404F" w:rsidRDefault="00600729" w:rsidP="001414F5">
      <w:pPr>
        <w:pStyle w:val="Nagwek10"/>
        <w:keepNext/>
        <w:keepLines/>
        <w:shd w:val="clear" w:color="auto" w:fill="auto"/>
        <w:tabs>
          <w:tab w:val="left" w:leader="dot" w:pos="7015"/>
          <w:tab w:val="left" w:leader="dot" w:pos="8858"/>
        </w:tabs>
        <w:spacing w:after="0" w:line="240" w:lineRule="auto"/>
        <w:jc w:val="right"/>
        <w:rPr>
          <w:sz w:val="20"/>
          <w:szCs w:val="20"/>
        </w:rPr>
      </w:pPr>
      <w:bookmarkStart w:id="0" w:name="_GoBack"/>
      <w:bookmarkStart w:id="1" w:name="bookmark0"/>
      <w:bookmarkEnd w:id="0"/>
      <w:r w:rsidRPr="00A5404F">
        <w:rPr>
          <w:sz w:val="20"/>
          <w:szCs w:val="20"/>
        </w:rPr>
        <w:t>Załącznik Nr 1 do Umowy Nr……</w:t>
      </w:r>
      <w:r>
        <w:rPr>
          <w:sz w:val="20"/>
          <w:szCs w:val="20"/>
        </w:rPr>
        <w:t>…………………..</w:t>
      </w:r>
      <w:r w:rsidRPr="00A5404F">
        <w:rPr>
          <w:sz w:val="20"/>
          <w:szCs w:val="20"/>
        </w:rPr>
        <w:t>/202</w:t>
      </w:r>
      <w:bookmarkEnd w:id="1"/>
      <w:r>
        <w:rPr>
          <w:sz w:val="20"/>
          <w:szCs w:val="20"/>
        </w:rPr>
        <w:t>1</w:t>
      </w:r>
    </w:p>
    <w:p w:rsidR="00600729" w:rsidRPr="00A5404F" w:rsidRDefault="00600729" w:rsidP="00FE1503">
      <w:pPr>
        <w:pStyle w:val="Nagwek10"/>
        <w:keepNext/>
        <w:keepLines/>
        <w:shd w:val="clear" w:color="auto" w:fill="auto"/>
        <w:tabs>
          <w:tab w:val="left" w:leader="dot" w:pos="7015"/>
          <w:tab w:val="left" w:leader="dot" w:pos="8858"/>
        </w:tabs>
        <w:spacing w:after="0" w:line="240" w:lineRule="auto"/>
        <w:jc w:val="both"/>
        <w:rPr>
          <w:sz w:val="20"/>
          <w:szCs w:val="20"/>
        </w:rPr>
      </w:pPr>
    </w:p>
    <w:p w:rsidR="00600729" w:rsidRDefault="00600729" w:rsidP="00BD42E5">
      <w:pPr>
        <w:pStyle w:val="Nagwek10"/>
        <w:keepNext/>
        <w:keepLines/>
        <w:shd w:val="clear" w:color="auto" w:fill="auto"/>
        <w:spacing w:after="0" w:line="240" w:lineRule="auto"/>
        <w:jc w:val="center"/>
        <w:rPr>
          <w:b/>
          <w:bCs/>
          <w:sz w:val="20"/>
          <w:szCs w:val="20"/>
        </w:rPr>
      </w:pPr>
      <w:bookmarkStart w:id="2" w:name="bookmark1"/>
      <w:r w:rsidRPr="00A5404F">
        <w:rPr>
          <w:b/>
          <w:bCs/>
          <w:sz w:val="20"/>
          <w:szCs w:val="20"/>
        </w:rPr>
        <w:t>KLAUZULA INFORMACYJNA  DOTYCZĄCA PRZETWARZANIA DANYCH OSOBOWYCH</w:t>
      </w:r>
      <w:bookmarkEnd w:id="2"/>
      <w:r w:rsidRPr="00A5404F">
        <w:rPr>
          <w:b/>
          <w:bCs/>
          <w:sz w:val="20"/>
          <w:szCs w:val="20"/>
        </w:rPr>
        <w:t xml:space="preserve"> DLA OSÓB UPRAWNINYCH DO ZAWARCIA UMOWY   </w:t>
      </w:r>
    </w:p>
    <w:p w:rsidR="00600729" w:rsidRPr="00A5404F" w:rsidRDefault="00600729" w:rsidP="00BD42E5">
      <w:pPr>
        <w:pStyle w:val="Nagwek10"/>
        <w:keepNext/>
        <w:keepLines/>
        <w:shd w:val="clear" w:color="auto" w:fill="auto"/>
        <w:spacing w:after="0" w:line="240" w:lineRule="auto"/>
        <w:jc w:val="center"/>
        <w:rPr>
          <w:b/>
          <w:bCs/>
          <w:sz w:val="20"/>
          <w:szCs w:val="20"/>
        </w:rPr>
      </w:pPr>
    </w:p>
    <w:p w:rsidR="00600729" w:rsidRPr="00A5404F" w:rsidRDefault="00600729" w:rsidP="00FE1503">
      <w:pPr>
        <w:pStyle w:val="Teksttreci0"/>
        <w:shd w:val="clear" w:color="auto" w:fill="auto"/>
        <w:spacing w:before="0" w:after="0" w:line="240" w:lineRule="auto"/>
        <w:ind w:firstLine="0"/>
        <w:rPr>
          <w:sz w:val="20"/>
          <w:szCs w:val="20"/>
        </w:rPr>
      </w:pPr>
      <w:r w:rsidRPr="00A5404F">
        <w:rPr>
          <w:sz w:val="20"/>
          <w:szCs w:val="20"/>
        </w:rPr>
        <w:t xml:space="preserve">Na podstawie Rozporządzenia Parlamentu Europejskiego i Rady (UE) 2016/679 z dnia 27 kwietnia 2016r. w sprawie ochrony osób fizycznych w związku z przetwarzaniem danych osobowych i w sprawie swobodnego przepływu takich danych oraz uchylenia dyrektywy 95/46/WE (RODO) </w:t>
      </w:r>
      <w:r w:rsidRPr="0020320E">
        <w:rPr>
          <w:sz w:val="20"/>
          <w:szCs w:val="20"/>
        </w:rPr>
        <w:t xml:space="preserve">Zakład Karny w Krzywańcu </w:t>
      </w:r>
      <w:r w:rsidRPr="00A5404F">
        <w:rPr>
          <w:sz w:val="20"/>
          <w:szCs w:val="20"/>
        </w:rPr>
        <w:t>informuje, że:</w:t>
      </w:r>
    </w:p>
    <w:p w:rsidR="00600729" w:rsidRPr="00A5404F" w:rsidRDefault="00600729" w:rsidP="00FE1503">
      <w:pPr>
        <w:pStyle w:val="Teksttreci0"/>
        <w:numPr>
          <w:ilvl w:val="0"/>
          <w:numId w:val="1"/>
        </w:numPr>
        <w:shd w:val="clear" w:color="auto" w:fill="auto"/>
        <w:tabs>
          <w:tab w:val="left" w:pos="341"/>
        </w:tabs>
        <w:spacing w:before="0" w:after="0" w:line="240" w:lineRule="auto"/>
        <w:rPr>
          <w:sz w:val="20"/>
          <w:szCs w:val="20"/>
        </w:rPr>
      </w:pPr>
      <w:r w:rsidRPr="00A5404F">
        <w:rPr>
          <w:sz w:val="20"/>
          <w:szCs w:val="20"/>
        </w:rPr>
        <w:t>Administratorem danych osobowych osób uprawnionych do zawarcia Umowy (zwanych dalej:  „dane osobowe”) jest Dyrektor Zakładu Karnego w Krzywańcu, adres: Zakład Karny w Krzywańcu, 66-010 Nowogród Bobrzański, nr telefonu: 68-327-94-05;</w:t>
      </w:r>
    </w:p>
    <w:p w:rsidR="00600729" w:rsidRPr="00A5404F" w:rsidRDefault="00600729" w:rsidP="00FE1503">
      <w:pPr>
        <w:pStyle w:val="Teksttreci0"/>
        <w:numPr>
          <w:ilvl w:val="0"/>
          <w:numId w:val="1"/>
        </w:numPr>
        <w:shd w:val="clear" w:color="auto" w:fill="auto"/>
        <w:tabs>
          <w:tab w:val="left" w:pos="360"/>
        </w:tabs>
        <w:spacing w:before="0" w:after="0" w:line="240" w:lineRule="auto"/>
        <w:rPr>
          <w:sz w:val="20"/>
          <w:szCs w:val="20"/>
        </w:rPr>
      </w:pPr>
      <w:r w:rsidRPr="00A5404F">
        <w:rPr>
          <w:sz w:val="20"/>
          <w:szCs w:val="20"/>
        </w:rPr>
        <w:t xml:space="preserve">Powołany został Inspektor Ochrony Danych, z którym można się skontaktować telefonicznie pod numerem 68-328-40-12, mail: </w:t>
      </w:r>
      <w:hyperlink r:id="rId5" w:history="1">
        <w:r w:rsidRPr="00A5404F">
          <w:rPr>
            <w:rStyle w:val="Hyperlink"/>
            <w:sz w:val="20"/>
            <w:szCs w:val="20"/>
            <w:lang w:val="en-US"/>
          </w:rPr>
          <w:t>iod_zk_krzywaniec@sw.gov.pl</w:t>
        </w:r>
      </w:hyperlink>
      <w:r w:rsidRPr="00A5404F">
        <w:rPr>
          <w:sz w:val="20"/>
          <w:szCs w:val="20"/>
          <w:lang w:val="en-US"/>
        </w:rPr>
        <w:t xml:space="preserve"> </w:t>
      </w:r>
      <w:r w:rsidRPr="00A5404F">
        <w:rPr>
          <w:sz w:val="20"/>
          <w:szCs w:val="20"/>
        </w:rPr>
        <w:t>lub pisemnie na adres siedziby, wskazany w pkt. 1.</w:t>
      </w:r>
    </w:p>
    <w:p w:rsidR="00600729" w:rsidRPr="00A5404F" w:rsidRDefault="00600729" w:rsidP="001215BA">
      <w:pPr>
        <w:pStyle w:val="Teksttreci0"/>
        <w:numPr>
          <w:ilvl w:val="0"/>
          <w:numId w:val="1"/>
        </w:numPr>
        <w:shd w:val="clear" w:color="auto" w:fill="auto"/>
        <w:tabs>
          <w:tab w:val="left" w:pos="0"/>
        </w:tabs>
        <w:spacing w:before="0" w:after="0" w:line="240" w:lineRule="auto"/>
        <w:ind w:hanging="284"/>
        <w:rPr>
          <w:sz w:val="20"/>
          <w:szCs w:val="20"/>
        </w:rPr>
      </w:pPr>
      <w:r w:rsidRPr="00A5404F">
        <w:rPr>
          <w:sz w:val="20"/>
          <w:szCs w:val="20"/>
        </w:rPr>
        <w:t>Dane osobowe będą przetwarzane w celu:</w:t>
      </w:r>
    </w:p>
    <w:p w:rsidR="00600729" w:rsidRPr="00A5404F" w:rsidRDefault="00600729" w:rsidP="001215BA">
      <w:pPr>
        <w:pStyle w:val="Teksttreci0"/>
        <w:numPr>
          <w:ilvl w:val="0"/>
          <w:numId w:val="2"/>
        </w:numPr>
        <w:shd w:val="clear" w:color="auto" w:fill="auto"/>
        <w:tabs>
          <w:tab w:val="left" w:pos="0"/>
        </w:tabs>
        <w:spacing w:before="0" w:after="0" w:line="240" w:lineRule="auto"/>
        <w:rPr>
          <w:sz w:val="20"/>
          <w:szCs w:val="20"/>
        </w:rPr>
      </w:pPr>
      <w:r w:rsidRPr="00A5404F">
        <w:rPr>
          <w:sz w:val="20"/>
          <w:szCs w:val="20"/>
        </w:rPr>
        <w:t>związanym z zawarciem i realizacją Umowy, co stanowi prawnie uzasadniony interes Administratora (podstawa prawna przetwarzania: art. 6 ust. 1 lit. b RODO);</w:t>
      </w:r>
    </w:p>
    <w:p w:rsidR="00600729" w:rsidRPr="00A5404F" w:rsidRDefault="00600729" w:rsidP="001215BA">
      <w:pPr>
        <w:pStyle w:val="Teksttreci0"/>
        <w:numPr>
          <w:ilvl w:val="0"/>
          <w:numId w:val="2"/>
        </w:numPr>
        <w:shd w:val="clear" w:color="auto" w:fill="auto"/>
        <w:tabs>
          <w:tab w:val="left" w:pos="0"/>
        </w:tabs>
        <w:spacing w:before="0" w:after="0" w:line="240" w:lineRule="auto"/>
        <w:rPr>
          <w:sz w:val="20"/>
          <w:szCs w:val="20"/>
        </w:rPr>
      </w:pPr>
      <w:r w:rsidRPr="00A5404F">
        <w:rPr>
          <w:sz w:val="20"/>
          <w:szCs w:val="20"/>
        </w:rPr>
        <w:t>w celu ustalenia, dochodzenia lub obrony ewentualnych roszczeń związanych z wykonaniem Umowy, co stanowi prawnie uzasadniony interes Administratora (podstawa prawna przetwarzania: art. 6 ust. 1 lit. f RODO);</w:t>
      </w:r>
    </w:p>
    <w:p w:rsidR="00600729" w:rsidRPr="00A5404F" w:rsidRDefault="00600729" w:rsidP="001215BA">
      <w:pPr>
        <w:pStyle w:val="Teksttreci0"/>
        <w:numPr>
          <w:ilvl w:val="0"/>
          <w:numId w:val="2"/>
        </w:numPr>
        <w:shd w:val="clear" w:color="auto" w:fill="auto"/>
        <w:tabs>
          <w:tab w:val="left" w:pos="0"/>
        </w:tabs>
        <w:spacing w:before="0" w:after="0" w:line="240" w:lineRule="auto"/>
        <w:rPr>
          <w:sz w:val="20"/>
          <w:szCs w:val="20"/>
        </w:rPr>
      </w:pPr>
      <w:r w:rsidRPr="00A5404F">
        <w:rPr>
          <w:sz w:val="20"/>
          <w:szCs w:val="20"/>
        </w:rPr>
        <w:t>w celu wypełnienia przez Administratora obowiązków prawnych ciążących na Administratorze, w szczególności wynikających z prawa podatkowego i rachunkowości (podstawa prawna przetwarzania: art. 6 ust. 1 lit c RODO).</w:t>
      </w:r>
    </w:p>
    <w:p w:rsidR="00600729" w:rsidRPr="00A5404F" w:rsidRDefault="00600729" w:rsidP="001215BA">
      <w:pPr>
        <w:pStyle w:val="Teksttreci0"/>
        <w:numPr>
          <w:ilvl w:val="0"/>
          <w:numId w:val="1"/>
        </w:numPr>
        <w:shd w:val="clear" w:color="auto" w:fill="auto"/>
        <w:tabs>
          <w:tab w:val="left" w:pos="0"/>
        </w:tabs>
        <w:spacing w:before="0" w:after="0" w:line="240" w:lineRule="auto"/>
        <w:ind w:hanging="284"/>
        <w:rPr>
          <w:sz w:val="20"/>
          <w:szCs w:val="20"/>
        </w:rPr>
      </w:pPr>
      <w:r w:rsidRPr="00A5404F">
        <w:rPr>
          <w:sz w:val="20"/>
          <w:szCs w:val="20"/>
        </w:rPr>
        <w:t xml:space="preserve">Podanie danych osobowych jest dobrowolne, ale niezbędne do zawarcia i realizacji umowy. Odmowa podania danych osobowych skutkuje brakiem możliwości zawarcia umowy. </w:t>
      </w:r>
    </w:p>
    <w:p w:rsidR="00600729" w:rsidRPr="00A5404F" w:rsidRDefault="00600729" w:rsidP="00FE1503">
      <w:pPr>
        <w:pStyle w:val="Teksttreci0"/>
        <w:numPr>
          <w:ilvl w:val="0"/>
          <w:numId w:val="1"/>
        </w:numPr>
        <w:shd w:val="clear" w:color="auto" w:fill="auto"/>
        <w:tabs>
          <w:tab w:val="left" w:pos="365"/>
        </w:tabs>
        <w:spacing w:before="0" w:after="0" w:line="240" w:lineRule="auto"/>
        <w:rPr>
          <w:sz w:val="20"/>
          <w:szCs w:val="20"/>
        </w:rPr>
      </w:pPr>
      <w:r w:rsidRPr="00A5404F">
        <w:rPr>
          <w:sz w:val="20"/>
          <w:szCs w:val="20"/>
        </w:rPr>
        <w:t>Pozyskane dane osobowe mogą być przekazywane: organom lub podmiotom publicznym uprawnionym do uzyskania danych na podstawie obowiązujących przepisów prawa, np. sądom, organom ścigania lub instytucjom państwowym, gdy wystąpią z żądaniem, w oparciu o stosowną podstawę prawną.</w:t>
      </w:r>
    </w:p>
    <w:p w:rsidR="00600729" w:rsidRPr="00A5404F" w:rsidRDefault="00600729" w:rsidP="00FE1503">
      <w:pPr>
        <w:pStyle w:val="Teksttreci0"/>
        <w:numPr>
          <w:ilvl w:val="0"/>
          <w:numId w:val="1"/>
        </w:numPr>
        <w:shd w:val="clear" w:color="auto" w:fill="auto"/>
        <w:tabs>
          <w:tab w:val="left" w:pos="365"/>
        </w:tabs>
        <w:spacing w:before="0" w:after="0" w:line="240" w:lineRule="auto"/>
        <w:rPr>
          <w:sz w:val="20"/>
          <w:szCs w:val="20"/>
        </w:rPr>
      </w:pPr>
      <w:r w:rsidRPr="00A5404F">
        <w:rPr>
          <w:sz w:val="20"/>
          <w:szCs w:val="20"/>
        </w:rPr>
        <w:t>Dane osobowe nie będą przekazane do państw trzecich.</w:t>
      </w:r>
    </w:p>
    <w:p w:rsidR="00600729" w:rsidRPr="00A5404F" w:rsidRDefault="00600729" w:rsidP="00FE1503">
      <w:pPr>
        <w:pStyle w:val="Teksttreci0"/>
        <w:numPr>
          <w:ilvl w:val="0"/>
          <w:numId w:val="1"/>
        </w:numPr>
        <w:shd w:val="clear" w:color="auto" w:fill="auto"/>
        <w:tabs>
          <w:tab w:val="left" w:pos="360"/>
        </w:tabs>
        <w:spacing w:before="0" w:after="0" w:line="240" w:lineRule="auto"/>
        <w:rPr>
          <w:sz w:val="20"/>
          <w:szCs w:val="20"/>
        </w:rPr>
      </w:pPr>
      <w:r w:rsidRPr="00A5404F">
        <w:rPr>
          <w:sz w:val="20"/>
          <w:szCs w:val="20"/>
        </w:rPr>
        <w:t>Dane osobowe będą przechowywane w sposób zapewniający poufność, integralność oraz dostępność, przez okres niezbędny do realizacji zadań wynikających z przepisów prawa oraz będą archiwizowane zgodnie z regulacjami obowiązującymi w ustawie z dnia 14 lipca 1983r. o narodowym zasobie archiwalnym i archiwach (Dz. U. 2019r. poz. 553) oraz w Zarządzeniu Nr 35/2016 Dyrektora Generalnego Służby Więziennej z dnia 1 lipca 2016r. w sprawie instrukcji kancelaryjnej, jednolitego rzeczowego wykazu akt oraz instrukcji o organizacji i zakresie działania archiwum zakładowego w jednostkach organizacyjnych Służby Więziennej.</w:t>
      </w:r>
    </w:p>
    <w:p w:rsidR="00600729" w:rsidRPr="00A5404F" w:rsidRDefault="00600729" w:rsidP="00FE1503">
      <w:pPr>
        <w:pStyle w:val="Teksttreci0"/>
        <w:numPr>
          <w:ilvl w:val="0"/>
          <w:numId w:val="1"/>
        </w:numPr>
        <w:shd w:val="clear" w:color="auto" w:fill="auto"/>
        <w:tabs>
          <w:tab w:val="left" w:pos="365"/>
        </w:tabs>
        <w:spacing w:before="0" w:after="0" w:line="240" w:lineRule="auto"/>
        <w:rPr>
          <w:sz w:val="20"/>
          <w:szCs w:val="20"/>
        </w:rPr>
      </w:pPr>
      <w:r w:rsidRPr="00A5404F">
        <w:rPr>
          <w:sz w:val="20"/>
          <w:szCs w:val="20"/>
        </w:rPr>
        <w:t>Przysługuje Pani/Panu prawo dostępu do swoich danych osobowych oraz prawo żądania ich sprostowania, ograniczenia przetwarzania, usunięcia po obowiązującym okresie archiwizacji oraz prawo wniesienia sprzeciwu wobec przetwarzania danych osobowych, na zasadach określonych przepisami RODO.</w:t>
      </w:r>
    </w:p>
    <w:p w:rsidR="00600729" w:rsidRPr="00A5404F" w:rsidRDefault="00600729" w:rsidP="00FE1503">
      <w:pPr>
        <w:pStyle w:val="Teksttreci0"/>
        <w:numPr>
          <w:ilvl w:val="0"/>
          <w:numId w:val="1"/>
        </w:numPr>
        <w:shd w:val="clear" w:color="auto" w:fill="auto"/>
        <w:tabs>
          <w:tab w:val="left" w:pos="365"/>
        </w:tabs>
        <w:spacing w:before="0" w:after="0" w:line="240" w:lineRule="auto"/>
        <w:rPr>
          <w:sz w:val="20"/>
          <w:szCs w:val="20"/>
        </w:rPr>
      </w:pPr>
      <w:r w:rsidRPr="00A5404F">
        <w:rPr>
          <w:sz w:val="20"/>
          <w:szCs w:val="20"/>
        </w:rPr>
        <w:t>Ma Pani/Pan prawo wniesienia skargi do organu nadzorczego tj. Prezesa Urzędu Ochrony Danych Osobowych, gdy uzna Pani/Pan, iż przetwarzanie danych osobowych narusza przepisy powołanego Rozporządzenia z dnia 27 kwietnia 2016r.</w:t>
      </w:r>
    </w:p>
    <w:p w:rsidR="00600729" w:rsidRPr="00A5404F" w:rsidRDefault="00600729" w:rsidP="00FE1503">
      <w:pPr>
        <w:pStyle w:val="Teksttreci0"/>
        <w:shd w:val="clear" w:color="auto" w:fill="auto"/>
        <w:spacing w:before="0" w:after="0" w:line="240" w:lineRule="auto"/>
        <w:ind w:firstLine="0"/>
        <w:rPr>
          <w:sz w:val="20"/>
          <w:szCs w:val="20"/>
        </w:rPr>
      </w:pPr>
    </w:p>
    <w:p w:rsidR="00600729" w:rsidRPr="00A5404F" w:rsidRDefault="00600729" w:rsidP="00FE1503">
      <w:pPr>
        <w:pStyle w:val="Teksttreci0"/>
        <w:shd w:val="clear" w:color="auto" w:fill="auto"/>
        <w:spacing w:before="0" w:after="0" w:line="240" w:lineRule="auto"/>
        <w:ind w:firstLine="0"/>
        <w:rPr>
          <w:sz w:val="20"/>
          <w:szCs w:val="20"/>
        </w:rPr>
      </w:pPr>
    </w:p>
    <w:p w:rsidR="00600729" w:rsidRPr="00A5404F" w:rsidRDefault="00600729" w:rsidP="00F5372B">
      <w:pPr>
        <w:pStyle w:val="Teksttreci0"/>
        <w:shd w:val="clear" w:color="auto" w:fill="auto"/>
        <w:spacing w:before="0" w:after="0"/>
        <w:ind w:firstLine="0"/>
        <w:rPr>
          <w:sz w:val="20"/>
          <w:szCs w:val="20"/>
        </w:rPr>
      </w:pPr>
    </w:p>
    <w:sectPr w:rsidR="00600729" w:rsidRPr="00A5404F" w:rsidSect="005858F4">
      <w:pgSz w:w="11905" w:h="16837"/>
      <w:pgMar w:top="1417" w:right="1417" w:bottom="1417" w:left="1417" w:header="0" w:footer="3" w:gutter="0"/>
      <w:cols w:space="708"/>
      <w:noEndnote/>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76CC6"/>
    <w:multiLevelType w:val="multilevel"/>
    <w:tmpl w:val="F7A4090A"/>
    <w:lvl w:ilvl="0">
      <w:start w:val="1"/>
      <w:numFmt w:val="decimal"/>
      <w:lvlText w:val="%1."/>
      <w:lvlJc w:val="left"/>
      <w:rPr>
        <w:rFonts w:ascii="Calibri" w:eastAsia="Times New Roman" w:hAnsi="Calibri"/>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1236BA7"/>
    <w:multiLevelType w:val="hybridMultilevel"/>
    <w:tmpl w:val="BD526D90"/>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76486A17"/>
    <w:multiLevelType w:val="hybridMultilevel"/>
    <w:tmpl w:val="E61ED2BC"/>
    <w:lvl w:ilvl="0" w:tplc="2500C6C8">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rawingGridHorizontalSpacing w:val="11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1503"/>
    <w:rsid w:val="001215BA"/>
    <w:rsid w:val="001414F5"/>
    <w:rsid w:val="001B0BCB"/>
    <w:rsid w:val="001B4BBD"/>
    <w:rsid w:val="0020320E"/>
    <w:rsid w:val="00287B38"/>
    <w:rsid w:val="002A74A0"/>
    <w:rsid w:val="003374D3"/>
    <w:rsid w:val="00403571"/>
    <w:rsid w:val="004369DD"/>
    <w:rsid w:val="004767D7"/>
    <w:rsid w:val="005858F4"/>
    <w:rsid w:val="005C24A4"/>
    <w:rsid w:val="00600729"/>
    <w:rsid w:val="00636886"/>
    <w:rsid w:val="00636A81"/>
    <w:rsid w:val="00676322"/>
    <w:rsid w:val="00710826"/>
    <w:rsid w:val="007558AD"/>
    <w:rsid w:val="00804145"/>
    <w:rsid w:val="00804EFB"/>
    <w:rsid w:val="00A10A7A"/>
    <w:rsid w:val="00A17D5A"/>
    <w:rsid w:val="00A5404F"/>
    <w:rsid w:val="00B0047D"/>
    <w:rsid w:val="00B52CE4"/>
    <w:rsid w:val="00B815F4"/>
    <w:rsid w:val="00BD3CDC"/>
    <w:rsid w:val="00BD42E5"/>
    <w:rsid w:val="00BF5828"/>
    <w:rsid w:val="00C06D16"/>
    <w:rsid w:val="00C14545"/>
    <w:rsid w:val="00CF088E"/>
    <w:rsid w:val="00D07DA6"/>
    <w:rsid w:val="00D64198"/>
    <w:rsid w:val="00F5372B"/>
    <w:rsid w:val="00F8778F"/>
    <w:rsid w:val="00FE150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BBD"/>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E1503"/>
    <w:rPr>
      <w:color w:val="0066CC"/>
      <w:u w:val="single"/>
    </w:rPr>
  </w:style>
  <w:style w:type="character" w:customStyle="1" w:styleId="Nagwek1">
    <w:name w:val="Nagłówek #1_"/>
    <w:basedOn w:val="DefaultParagraphFont"/>
    <w:link w:val="Nagwek10"/>
    <w:uiPriority w:val="99"/>
    <w:rsid w:val="00FE1503"/>
    <w:rPr>
      <w:rFonts w:ascii="Calibri" w:eastAsia="Times New Roman" w:hAnsi="Calibri" w:cs="Calibri"/>
      <w:sz w:val="24"/>
      <w:szCs w:val="24"/>
      <w:shd w:val="clear" w:color="auto" w:fill="FFFFFF"/>
    </w:rPr>
  </w:style>
  <w:style w:type="character" w:customStyle="1" w:styleId="Teksttreci">
    <w:name w:val="Tekst treści_"/>
    <w:basedOn w:val="DefaultParagraphFont"/>
    <w:link w:val="Teksttreci0"/>
    <w:uiPriority w:val="99"/>
    <w:rsid w:val="00FE1503"/>
    <w:rPr>
      <w:rFonts w:ascii="Calibri" w:eastAsia="Times New Roman" w:hAnsi="Calibri" w:cs="Calibri"/>
      <w:sz w:val="24"/>
      <w:szCs w:val="24"/>
      <w:shd w:val="clear" w:color="auto" w:fill="FFFFFF"/>
    </w:rPr>
  </w:style>
  <w:style w:type="paragraph" w:customStyle="1" w:styleId="Nagwek10">
    <w:name w:val="Nagłówek #1"/>
    <w:basedOn w:val="Normal"/>
    <w:link w:val="Nagwek1"/>
    <w:uiPriority w:val="99"/>
    <w:rsid w:val="00FE1503"/>
    <w:pPr>
      <w:shd w:val="clear" w:color="auto" w:fill="FFFFFF"/>
      <w:spacing w:after="360" w:line="240" w:lineRule="atLeast"/>
      <w:outlineLvl w:val="0"/>
    </w:pPr>
    <w:rPr>
      <w:sz w:val="24"/>
      <w:szCs w:val="24"/>
    </w:rPr>
  </w:style>
  <w:style w:type="paragraph" w:customStyle="1" w:styleId="Teksttreci0">
    <w:name w:val="Tekst treści"/>
    <w:basedOn w:val="Normal"/>
    <w:link w:val="Teksttreci"/>
    <w:uiPriority w:val="99"/>
    <w:rsid w:val="00FE1503"/>
    <w:pPr>
      <w:shd w:val="clear" w:color="auto" w:fill="FFFFFF"/>
      <w:spacing w:before="360" w:after="240" w:line="293" w:lineRule="exact"/>
      <w:ind w:hanging="360"/>
      <w:jc w:val="both"/>
    </w:pPr>
    <w:rPr>
      <w:sz w:val="24"/>
      <w:szCs w:val="24"/>
    </w:rPr>
  </w:style>
  <w:style w:type="character" w:customStyle="1" w:styleId="TeksttreciPogrubienie">
    <w:name w:val="Tekst treści + Pogrubienie"/>
    <w:basedOn w:val="Teksttreci"/>
    <w:uiPriority w:val="99"/>
    <w:rsid w:val="00F5372B"/>
    <w:rPr>
      <w:b/>
      <w:bCs/>
      <w:spacing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_zk_krzywaniec@sw.gov.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453</Words>
  <Characters>2724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168073jzaw</cp:lastModifiedBy>
  <cp:revision>3</cp:revision>
  <cp:lastPrinted>2021-01-30T17:28:00Z</cp:lastPrinted>
  <dcterms:created xsi:type="dcterms:W3CDTF">2021-02-04T11:20:00Z</dcterms:created>
  <dcterms:modified xsi:type="dcterms:W3CDTF">2021-03-05T13:26:00Z</dcterms:modified>
</cp:coreProperties>
</file>