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BBDF" w14:textId="3AFC14AB" w:rsidR="00181578" w:rsidRDefault="00181578" w:rsidP="003E630E">
      <w:pPr>
        <w:widowControl w:val="0"/>
        <w:suppressAutoHyphens/>
        <w:spacing w:after="0" w:line="240" w:lineRule="auto"/>
        <w:ind w:firstLine="993"/>
        <w:rPr>
          <w:rFonts w:ascii="Arial" w:eastAsia="Times New Roman" w:hAnsi="Arial" w:cs="Arial"/>
          <w:b/>
          <w:bCs/>
          <w:sz w:val="24"/>
          <w:szCs w:val="24"/>
        </w:rPr>
      </w:pPr>
    </w:p>
    <w:p w14:paraId="6877FAAD" w14:textId="763E12D1" w:rsidR="00181578" w:rsidRDefault="003E630E" w:rsidP="003E630E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22B1">
        <w:rPr>
          <w:noProof/>
          <w:lang w:eastAsia="pl-PL"/>
        </w:rPr>
        <w:drawing>
          <wp:inline distT="0" distB="0" distL="0" distR="0" wp14:anchorId="1588CA5F" wp14:editId="2A897444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EF80" w14:textId="4B5D05A7" w:rsidR="00017CF6" w:rsidRDefault="00017CF6" w:rsidP="00017CF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F99C91" w14:textId="77777777" w:rsidR="003E630E" w:rsidRDefault="003E630E" w:rsidP="00017CF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667C5F" w14:textId="62B79B04" w:rsidR="003E367E" w:rsidRPr="00B25BB4" w:rsidRDefault="003E367E" w:rsidP="003E367E">
      <w:pPr>
        <w:suppressAutoHyphens/>
        <w:spacing w:after="0" w:line="240" w:lineRule="auto"/>
        <w:ind w:left="1134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03.08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32BE3AEE" w14:textId="77777777" w:rsidR="003E367E" w:rsidRPr="00B25BB4" w:rsidRDefault="003E367E" w:rsidP="003E367E">
      <w:p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6E77E06" w14:textId="77777777" w:rsidR="003E367E" w:rsidRDefault="003E367E" w:rsidP="003E367E">
      <w:pPr>
        <w:tabs>
          <w:tab w:val="left" w:pos="9072"/>
        </w:tabs>
        <w:suppressAutoHyphens/>
        <w:spacing w:after="0" w:line="240" w:lineRule="auto"/>
        <w:ind w:left="1134" w:right="-28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</w:p>
    <w:p w14:paraId="39DA838C" w14:textId="77777777" w:rsidR="003E367E" w:rsidRPr="0061566B" w:rsidRDefault="003E367E" w:rsidP="003E367E">
      <w:pPr>
        <w:tabs>
          <w:tab w:val="left" w:pos="9072"/>
        </w:tabs>
        <w:suppressAutoHyphens/>
        <w:spacing w:after="0" w:line="240" w:lineRule="auto"/>
        <w:ind w:left="1134" w:right="-28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61566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0EF563C2" w14:textId="77777777" w:rsidR="003E367E" w:rsidRPr="0061566B" w:rsidRDefault="003E367E" w:rsidP="003E367E">
      <w:pPr>
        <w:ind w:left="1134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1566B">
        <w:rPr>
          <w:rFonts w:ascii="Calibri" w:eastAsia="Times New Roman" w:hAnsi="Calibri" w:cs="Calibri"/>
          <w:b/>
          <w:sz w:val="24"/>
          <w:szCs w:val="24"/>
          <w:lang w:eastAsia="zh-CN"/>
        </w:rPr>
        <w:t>podstawowym zgodnie z art. 275 pkt 1 ustawy Prawo zamówień publicznych</w:t>
      </w:r>
      <w:r w:rsidRPr="0061566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                                            </w:t>
      </w:r>
      <w:bookmarkStart w:id="0" w:name="_Hlk47440550"/>
      <w:r w:rsidRPr="0061566B">
        <w:rPr>
          <w:rFonts w:ascii="Calibri" w:hAnsi="Calibri" w:cs="Calibri"/>
          <w:b/>
          <w:color w:val="000000" w:themeColor="text1"/>
          <w:sz w:val="24"/>
          <w:szCs w:val="24"/>
        </w:rPr>
        <w:t xml:space="preserve">na </w:t>
      </w:r>
      <w:r>
        <w:rPr>
          <w:rFonts w:ascii="Calibri" w:hAnsi="Calibri" w:cs="Calibri"/>
          <w:b/>
          <w:spacing w:val="10"/>
          <w:sz w:val="24"/>
          <w:szCs w:val="24"/>
        </w:rPr>
        <w:t xml:space="preserve">budowę Strefy Przemysłowej przy ul. Zakole w Gorlicach w systemie „zaprojektuj i wybuduj” </w:t>
      </w:r>
    </w:p>
    <w:bookmarkEnd w:id="0"/>
    <w:p w14:paraId="7700D168" w14:textId="62F8D586" w:rsidR="003E367E" w:rsidRPr="003E367E" w:rsidRDefault="003E367E" w:rsidP="003E367E">
      <w:pPr>
        <w:pStyle w:val="Nagwek3"/>
        <w:shd w:val="clear" w:color="auto" w:fill="FFFFFF"/>
        <w:spacing w:before="300" w:after="150"/>
        <w:ind w:left="1134"/>
        <w:jc w:val="both"/>
        <w:rPr>
          <w:rFonts w:asciiTheme="minorHAnsi" w:hAnsiTheme="minorHAnsi" w:cstheme="minorHAnsi"/>
          <w:b w:val="0"/>
          <w:bCs w:val="0"/>
          <w:color w:val="666666"/>
          <w:sz w:val="22"/>
          <w:szCs w:val="22"/>
        </w:rPr>
      </w:pPr>
      <w:r w:rsidRPr="003E367E">
        <w:rPr>
          <w:rFonts w:asciiTheme="minorHAnsi" w:hAnsiTheme="minorHAnsi" w:cstheme="minorHAnsi"/>
          <w:b w:val="0"/>
          <w:kern w:val="1"/>
          <w:sz w:val="22"/>
          <w:szCs w:val="22"/>
        </w:rPr>
        <w:t>Zgodnie z art. 222 ust. 5 ustawy z</w:t>
      </w:r>
      <w:r w:rsidRPr="003E367E">
        <w:rPr>
          <w:rFonts w:asciiTheme="minorHAnsi" w:eastAsia="Arial" w:hAnsiTheme="minorHAnsi" w:cstheme="minorHAnsi"/>
          <w:b w:val="0"/>
          <w:kern w:val="1"/>
          <w:sz w:val="22"/>
          <w:szCs w:val="22"/>
        </w:rPr>
        <w:t xml:space="preserve"> </w:t>
      </w:r>
      <w:r w:rsidRPr="003E367E">
        <w:rPr>
          <w:rFonts w:asciiTheme="minorHAnsi" w:hAnsiTheme="minorHAnsi" w:cstheme="minorHAnsi"/>
          <w:b w:val="0"/>
          <w:kern w:val="1"/>
          <w:sz w:val="22"/>
          <w:szCs w:val="22"/>
        </w:rPr>
        <w:t>dnia</w:t>
      </w:r>
      <w:r w:rsidRPr="003E367E">
        <w:rPr>
          <w:rFonts w:asciiTheme="minorHAnsi" w:eastAsia="Arial" w:hAnsiTheme="minorHAnsi" w:cstheme="minorHAnsi"/>
          <w:b w:val="0"/>
          <w:kern w:val="1"/>
          <w:sz w:val="22"/>
          <w:szCs w:val="22"/>
        </w:rPr>
        <w:t xml:space="preserve"> </w:t>
      </w:r>
      <w:r w:rsidRPr="003E367E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 </w:t>
      </w:r>
      <w:r w:rsidRPr="003E367E">
        <w:rPr>
          <w:rFonts w:asciiTheme="minorHAnsi" w:hAnsiTheme="minorHAnsi" w:cstheme="minorHAnsi"/>
          <w:b w:val="0"/>
          <w:sz w:val="22"/>
          <w:szCs w:val="22"/>
          <w:lang w:eastAsia="zh-CN"/>
        </w:rPr>
        <w:t xml:space="preserve">11 września 2019 roku Prawo zamówień publicznych (tj.: Dz.U. z 2019, poz. 2019 ze zm.) </w:t>
      </w:r>
      <w:r w:rsidRPr="003E367E">
        <w:rPr>
          <w:rFonts w:asciiTheme="minorHAnsi" w:hAnsiTheme="minorHAnsi" w:cstheme="minorHAnsi"/>
          <w:b w:val="0"/>
          <w:kern w:val="1"/>
          <w:sz w:val="22"/>
          <w:szCs w:val="22"/>
        </w:rPr>
        <w:t>zamawiający przekazuj</w:t>
      </w:r>
      <w:r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e informacje z otwarcia ofert </w:t>
      </w:r>
      <w:r w:rsidRPr="003E367E">
        <w:rPr>
          <w:rFonts w:asciiTheme="minorHAnsi" w:hAnsiTheme="minorHAnsi" w:cstheme="minorHAnsi"/>
          <w:b w:val="0"/>
          <w:kern w:val="1"/>
          <w:sz w:val="22"/>
          <w:szCs w:val="22"/>
        </w:rPr>
        <w:t>w przedmiotowym postępowaniu, kt</w:t>
      </w:r>
      <w:r>
        <w:rPr>
          <w:rFonts w:asciiTheme="minorHAnsi" w:hAnsiTheme="minorHAnsi" w:cstheme="minorHAnsi"/>
          <w:b w:val="0"/>
          <w:kern w:val="1"/>
          <w:sz w:val="22"/>
          <w:szCs w:val="22"/>
        </w:rPr>
        <w:t>óre odbyło się w dniu 03.08</w:t>
      </w:r>
      <w:r w:rsidRPr="003E367E">
        <w:rPr>
          <w:rFonts w:asciiTheme="minorHAnsi" w:hAnsiTheme="minorHAnsi" w:cstheme="minorHAnsi"/>
          <w:b w:val="0"/>
          <w:kern w:val="1"/>
          <w:sz w:val="22"/>
          <w:szCs w:val="22"/>
        </w:rPr>
        <w:t xml:space="preserve">.2021 r. </w:t>
      </w:r>
      <w:r w:rsidRPr="003E367E">
        <w:rPr>
          <w:rFonts w:asciiTheme="minorHAnsi" w:hAnsiTheme="minorHAnsi" w:cstheme="minorHAnsi"/>
          <w:b w:val="0"/>
          <w:sz w:val="22"/>
          <w:szCs w:val="22"/>
        </w:rPr>
        <w:t>za pomocą platformy zakupowej pod adresem: https://p</w:t>
      </w:r>
      <w:r w:rsidRPr="003E367E">
        <w:rPr>
          <w:rFonts w:asciiTheme="minorHAnsi" w:hAnsiTheme="minorHAnsi" w:cstheme="minorHAnsi"/>
          <w:b w:val="0"/>
          <w:bCs w:val="0"/>
          <w:sz w:val="22"/>
          <w:szCs w:val="22"/>
        </w:rPr>
        <w:t>latformazakupowa.pl/transakcja/</w:t>
      </w:r>
      <w:r w:rsidRPr="003E367E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478412</w:t>
      </w:r>
    </w:p>
    <w:p w14:paraId="756E6B01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ascii="Calibri" w:eastAsia="Times New Roman" w:hAnsi="Calibri" w:cs="Arial"/>
          <w:kern w:val="1"/>
          <w:lang w:eastAsia="pl-PL"/>
        </w:rPr>
      </w:pPr>
      <w:r w:rsidRPr="003E367E">
        <w:rPr>
          <w:rFonts w:ascii="Calibri" w:eastAsia="Times New Roman" w:hAnsi="Calibri" w:cs="Arial"/>
          <w:kern w:val="1"/>
          <w:lang w:eastAsia="pl-PL"/>
        </w:rPr>
        <w:t>Do upływu terminu składania ofert zostały złożone 4 oferty:</w:t>
      </w:r>
    </w:p>
    <w:p w14:paraId="280BF8AE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ascii="Calibri" w:eastAsia="Times New Roman" w:hAnsi="Calibri" w:cs="Arial"/>
          <w:kern w:val="1"/>
          <w:u w:val="single"/>
          <w:lang w:eastAsia="pl-PL"/>
        </w:rPr>
      </w:pPr>
    </w:p>
    <w:p w14:paraId="6E4FF3AA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  <w:r w:rsidRPr="003E367E">
        <w:rPr>
          <w:rFonts w:eastAsia="Times New Roman" w:cstheme="minorHAnsi"/>
          <w:kern w:val="1"/>
          <w:u w:val="single"/>
          <w:lang w:eastAsia="pl-PL"/>
        </w:rPr>
        <w:t xml:space="preserve">Oferta nr 1 </w:t>
      </w:r>
    </w:p>
    <w:p w14:paraId="0C43B367" w14:textId="7B01582D" w:rsidR="003E367E" w:rsidRPr="003E367E" w:rsidRDefault="003E367E" w:rsidP="003E367E">
      <w:pPr>
        <w:ind w:left="1134"/>
        <w:jc w:val="both"/>
        <w:rPr>
          <w:rFonts w:cstheme="minorHAnsi"/>
          <w:b/>
        </w:rPr>
      </w:pPr>
      <w:r w:rsidRPr="003E367E">
        <w:rPr>
          <w:rFonts w:eastAsia="Times New Roman" w:cstheme="minorHAnsi"/>
          <w:b/>
          <w:kern w:val="1"/>
          <w:lang w:eastAsia="pl-PL"/>
        </w:rPr>
        <w:t xml:space="preserve">Wykonawca: </w:t>
      </w:r>
      <w:r w:rsidRPr="003E367E">
        <w:rPr>
          <w:rFonts w:cstheme="minorHAnsi"/>
          <w:b/>
        </w:rPr>
        <w:t xml:space="preserve">Zakład Usługowo </w:t>
      </w:r>
      <w:proofErr w:type="spellStart"/>
      <w:r w:rsidRPr="003E367E">
        <w:rPr>
          <w:rFonts w:cstheme="minorHAnsi"/>
          <w:b/>
        </w:rPr>
        <w:t>Produkcyjno</w:t>
      </w:r>
      <w:proofErr w:type="spellEnd"/>
      <w:r w:rsidRPr="003E367E">
        <w:rPr>
          <w:rFonts w:cstheme="minorHAnsi"/>
          <w:b/>
        </w:rPr>
        <w:t xml:space="preserve"> Handlowy HAŻBUD Sp. z o.o., ul. Dukielska 83a , </w:t>
      </w:r>
      <w:r>
        <w:rPr>
          <w:rFonts w:cstheme="minorHAnsi"/>
          <w:b/>
        </w:rPr>
        <w:t xml:space="preserve">                                 </w:t>
      </w:r>
      <w:r w:rsidRPr="003E367E">
        <w:rPr>
          <w:rFonts w:cstheme="minorHAnsi"/>
          <w:b/>
        </w:rPr>
        <w:t>38-300 Gorlice</w:t>
      </w:r>
    </w:p>
    <w:p w14:paraId="1C462699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cstheme="minorHAnsi"/>
          <w:b/>
          <w:bCs/>
          <w:kern w:val="1"/>
        </w:rPr>
      </w:pPr>
      <w:r w:rsidRPr="003E367E">
        <w:rPr>
          <w:rFonts w:cstheme="minorHAnsi"/>
          <w:kern w:val="1"/>
        </w:rPr>
        <w:t xml:space="preserve">Cena oferty brutto: </w:t>
      </w:r>
      <w:r w:rsidRPr="003E367E">
        <w:rPr>
          <w:rFonts w:cstheme="minorHAnsi"/>
          <w:b/>
          <w:bCs/>
          <w:kern w:val="1"/>
        </w:rPr>
        <w:t>4 415 700,00 zł,</w:t>
      </w:r>
    </w:p>
    <w:p w14:paraId="4A438D8E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b/>
          <w:bCs/>
          <w:kern w:val="1"/>
          <w:lang w:eastAsia="pl-PL"/>
        </w:rPr>
      </w:pPr>
      <w:r w:rsidRPr="003E367E">
        <w:rPr>
          <w:rFonts w:cstheme="minorHAnsi"/>
          <w:kern w:val="1"/>
        </w:rPr>
        <w:t>Kryterium – okres gwarancji:</w:t>
      </w:r>
      <w:r w:rsidRPr="003E367E">
        <w:rPr>
          <w:rFonts w:cstheme="minorHAnsi"/>
          <w:b/>
          <w:bCs/>
          <w:kern w:val="1"/>
        </w:rPr>
        <w:t xml:space="preserve"> 60 miesięcy.</w:t>
      </w:r>
    </w:p>
    <w:p w14:paraId="1C9A4F7D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</w:p>
    <w:p w14:paraId="66E82C26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  <w:r w:rsidRPr="003E367E">
        <w:rPr>
          <w:rFonts w:eastAsia="Times New Roman" w:cstheme="minorHAnsi"/>
          <w:kern w:val="1"/>
          <w:u w:val="single"/>
          <w:lang w:eastAsia="pl-PL"/>
        </w:rPr>
        <w:t xml:space="preserve">Oferta nr 2 </w:t>
      </w:r>
    </w:p>
    <w:p w14:paraId="73F2A16B" w14:textId="77777777" w:rsidR="003E367E" w:rsidRPr="003E367E" w:rsidRDefault="003E367E" w:rsidP="003E367E">
      <w:pPr>
        <w:tabs>
          <w:tab w:val="num" w:pos="300"/>
          <w:tab w:val="left" w:pos="9072"/>
        </w:tabs>
        <w:ind w:left="1134" w:right="-28"/>
        <w:jc w:val="both"/>
        <w:rPr>
          <w:rFonts w:cstheme="minorHAnsi"/>
          <w:b/>
          <w:bCs/>
        </w:rPr>
      </w:pPr>
      <w:r w:rsidRPr="003E367E">
        <w:rPr>
          <w:rFonts w:eastAsia="Times New Roman" w:cstheme="minorHAnsi"/>
          <w:b/>
          <w:kern w:val="1"/>
          <w:lang w:eastAsia="pl-PL"/>
        </w:rPr>
        <w:t xml:space="preserve">Wykonawca: </w:t>
      </w:r>
      <w:r w:rsidRPr="003E367E">
        <w:rPr>
          <w:rFonts w:cstheme="minorHAnsi"/>
          <w:b/>
          <w:bCs/>
        </w:rPr>
        <w:t>Przedsiębiorstwo Drogowo – Mostowe „GODROM” Sp. z o.o., ul. Zakole 9, 38- 300 Gorlice</w:t>
      </w:r>
    </w:p>
    <w:p w14:paraId="09CCFDE9" w14:textId="77777777" w:rsidR="003E367E" w:rsidRPr="003E367E" w:rsidRDefault="003E367E" w:rsidP="003E367E">
      <w:pPr>
        <w:tabs>
          <w:tab w:val="num" w:pos="300"/>
          <w:tab w:val="left" w:pos="9072"/>
        </w:tabs>
        <w:spacing w:after="0" w:line="240" w:lineRule="auto"/>
        <w:ind w:left="1134" w:right="-28"/>
        <w:jc w:val="both"/>
        <w:rPr>
          <w:rFonts w:cstheme="minorHAnsi"/>
          <w:b/>
          <w:bCs/>
        </w:rPr>
      </w:pPr>
      <w:r w:rsidRPr="003E367E">
        <w:rPr>
          <w:rFonts w:cstheme="minorHAnsi"/>
          <w:kern w:val="1"/>
        </w:rPr>
        <w:t xml:space="preserve">Cena oferty brutto: </w:t>
      </w:r>
      <w:r w:rsidRPr="003E367E">
        <w:rPr>
          <w:rFonts w:cstheme="minorHAnsi"/>
          <w:b/>
          <w:bCs/>
          <w:kern w:val="1"/>
        </w:rPr>
        <w:t>4 482 693,86 zł,</w:t>
      </w:r>
    </w:p>
    <w:p w14:paraId="091F28F7" w14:textId="18357836" w:rsidR="003E367E" w:rsidRPr="003E367E" w:rsidRDefault="003E367E" w:rsidP="003E367E">
      <w:pPr>
        <w:tabs>
          <w:tab w:val="num" w:pos="300"/>
          <w:tab w:val="left" w:pos="9072"/>
        </w:tabs>
        <w:spacing w:after="0" w:line="240" w:lineRule="auto"/>
        <w:ind w:left="1134" w:right="-28"/>
        <w:jc w:val="both"/>
        <w:rPr>
          <w:rFonts w:cstheme="minorHAnsi"/>
          <w:b/>
          <w:bCs/>
        </w:rPr>
      </w:pPr>
      <w:r w:rsidRPr="003E367E">
        <w:rPr>
          <w:rFonts w:cstheme="minorHAnsi"/>
          <w:kern w:val="1"/>
        </w:rPr>
        <w:t>Kryterium – okres gwarancji:</w:t>
      </w:r>
      <w:r w:rsidRPr="003E367E">
        <w:rPr>
          <w:rFonts w:cstheme="minorHAnsi"/>
          <w:b/>
          <w:bCs/>
          <w:kern w:val="1"/>
        </w:rPr>
        <w:t xml:space="preserve"> 60 miesięcy.</w:t>
      </w:r>
    </w:p>
    <w:p w14:paraId="38C2C4C4" w14:textId="77777777" w:rsid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</w:p>
    <w:p w14:paraId="0B734F52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  <w:r w:rsidRPr="003E367E">
        <w:rPr>
          <w:rFonts w:eastAsia="Times New Roman" w:cstheme="minorHAnsi"/>
          <w:kern w:val="1"/>
          <w:u w:val="single"/>
          <w:lang w:eastAsia="pl-PL"/>
        </w:rPr>
        <w:t xml:space="preserve">Oferta nr 3 </w:t>
      </w:r>
    </w:p>
    <w:p w14:paraId="37A93CFB" w14:textId="54391F27" w:rsidR="003E367E" w:rsidRPr="003E367E" w:rsidRDefault="003E367E" w:rsidP="003E367E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3E367E">
        <w:rPr>
          <w:rFonts w:asciiTheme="minorHAnsi" w:hAnsiTheme="minorHAnsi" w:cstheme="minorHAnsi"/>
          <w:b/>
          <w:kern w:val="1"/>
          <w:sz w:val="22"/>
          <w:szCs w:val="22"/>
        </w:rPr>
        <w:t xml:space="preserve">Wykonawca: </w:t>
      </w:r>
      <w:r w:rsidRPr="003E367E">
        <w:rPr>
          <w:rFonts w:asciiTheme="minorHAnsi" w:hAnsiTheme="minorHAnsi" w:cstheme="minorHAnsi"/>
          <w:b/>
          <w:sz w:val="22"/>
          <w:szCs w:val="22"/>
        </w:rPr>
        <w:t xml:space="preserve">Terra Mota Sp. z o.o.,  ul. </w:t>
      </w:r>
      <w:proofErr w:type="spellStart"/>
      <w:r w:rsidRPr="003E367E">
        <w:rPr>
          <w:rFonts w:asciiTheme="minorHAnsi" w:hAnsiTheme="minorHAnsi" w:cstheme="minorHAnsi"/>
          <w:b/>
          <w:sz w:val="22"/>
          <w:szCs w:val="22"/>
        </w:rPr>
        <w:t>Bardiowska</w:t>
      </w:r>
      <w:proofErr w:type="spellEnd"/>
      <w:r w:rsidRPr="003E367E">
        <w:rPr>
          <w:rFonts w:asciiTheme="minorHAnsi" w:hAnsiTheme="minorHAnsi" w:cstheme="minorHAnsi"/>
          <w:b/>
          <w:sz w:val="22"/>
          <w:szCs w:val="22"/>
        </w:rPr>
        <w:t xml:space="preserve"> 3, 38-300 Gorlice</w:t>
      </w:r>
    </w:p>
    <w:p w14:paraId="72953B3A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cstheme="minorHAnsi"/>
          <w:b/>
          <w:bCs/>
          <w:kern w:val="1"/>
        </w:rPr>
      </w:pPr>
      <w:r w:rsidRPr="003E367E">
        <w:rPr>
          <w:rFonts w:cstheme="minorHAnsi"/>
          <w:kern w:val="1"/>
        </w:rPr>
        <w:t xml:space="preserve">Cena oferty brutto: </w:t>
      </w:r>
      <w:r w:rsidRPr="003E367E">
        <w:rPr>
          <w:rFonts w:cstheme="minorHAnsi"/>
          <w:b/>
          <w:bCs/>
          <w:kern w:val="1"/>
        </w:rPr>
        <w:t>3 963 512,64  zł,</w:t>
      </w:r>
    </w:p>
    <w:p w14:paraId="620E1C4D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b/>
          <w:bCs/>
          <w:kern w:val="1"/>
          <w:lang w:eastAsia="pl-PL"/>
        </w:rPr>
      </w:pPr>
      <w:r w:rsidRPr="003E367E">
        <w:rPr>
          <w:rFonts w:cstheme="minorHAnsi"/>
          <w:kern w:val="1"/>
        </w:rPr>
        <w:t>Kryterium – okres gwarancji:</w:t>
      </w:r>
      <w:r w:rsidRPr="003E367E">
        <w:rPr>
          <w:rFonts w:cstheme="minorHAnsi"/>
          <w:b/>
          <w:bCs/>
          <w:kern w:val="1"/>
        </w:rPr>
        <w:t xml:space="preserve"> 60 miesięcy.</w:t>
      </w:r>
    </w:p>
    <w:p w14:paraId="230364A7" w14:textId="77777777" w:rsid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</w:p>
    <w:p w14:paraId="5260961B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kern w:val="1"/>
          <w:u w:val="single"/>
          <w:lang w:eastAsia="pl-PL"/>
        </w:rPr>
      </w:pPr>
      <w:r w:rsidRPr="003E367E">
        <w:rPr>
          <w:rFonts w:eastAsia="Times New Roman" w:cstheme="minorHAnsi"/>
          <w:kern w:val="1"/>
          <w:u w:val="single"/>
          <w:lang w:eastAsia="pl-PL"/>
        </w:rPr>
        <w:t xml:space="preserve">Oferta nr 4 </w:t>
      </w:r>
    </w:p>
    <w:p w14:paraId="591CC600" w14:textId="2E6CF5C2" w:rsidR="003E367E" w:rsidRPr="003E367E" w:rsidRDefault="003E367E" w:rsidP="003E367E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  <w:r w:rsidRPr="003E367E">
        <w:rPr>
          <w:rFonts w:asciiTheme="minorHAnsi" w:hAnsiTheme="minorHAnsi" w:cstheme="minorHAnsi"/>
          <w:b/>
          <w:kern w:val="1"/>
          <w:sz w:val="22"/>
          <w:szCs w:val="22"/>
        </w:rPr>
        <w:t xml:space="preserve">Wykonawca: </w:t>
      </w:r>
      <w:r w:rsidRPr="003E367E">
        <w:rPr>
          <w:rFonts w:asciiTheme="minorHAnsi" w:hAnsiTheme="minorHAnsi" w:cstheme="minorHAnsi"/>
          <w:b/>
          <w:sz w:val="22"/>
          <w:szCs w:val="22"/>
        </w:rPr>
        <w:t xml:space="preserve">Sikora Sylwia MATBUD , ul. Grunwaldzka 40, 36-040 Boguchwała </w:t>
      </w:r>
    </w:p>
    <w:p w14:paraId="3FE4DBB2" w14:textId="0944301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cstheme="minorHAnsi"/>
        </w:rPr>
      </w:pPr>
      <w:r w:rsidRPr="003E367E">
        <w:rPr>
          <w:rFonts w:cstheme="minorHAnsi"/>
          <w:kern w:val="1"/>
        </w:rPr>
        <w:t xml:space="preserve">Cena oferty brutto: </w:t>
      </w:r>
      <w:r w:rsidRPr="003E367E">
        <w:rPr>
          <w:rFonts w:cstheme="minorHAnsi"/>
          <w:b/>
          <w:bCs/>
          <w:kern w:val="1"/>
        </w:rPr>
        <w:t>5 </w:t>
      </w:r>
      <w:r w:rsidR="00031994">
        <w:rPr>
          <w:rFonts w:cstheme="minorHAnsi"/>
          <w:b/>
          <w:bCs/>
          <w:kern w:val="1"/>
        </w:rPr>
        <w:t>854</w:t>
      </w:r>
      <w:bookmarkStart w:id="1" w:name="_GoBack"/>
      <w:bookmarkEnd w:id="1"/>
      <w:r w:rsidRPr="003E367E">
        <w:rPr>
          <w:rFonts w:cstheme="minorHAnsi"/>
          <w:b/>
          <w:bCs/>
          <w:kern w:val="1"/>
        </w:rPr>
        <w:t> 800,00   zł,</w:t>
      </w:r>
    </w:p>
    <w:p w14:paraId="49CD1281" w14:textId="77777777" w:rsidR="003E367E" w:rsidRP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eastAsia="Times New Roman" w:cstheme="minorHAnsi"/>
          <w:b/>
          <w:bCs/>
          <w:kern w:val="1"/>
          <w:lang w:eastAsia="pl-PL"/>
        </w:rPr>
      </w:pPr>
      <w:r w:rsidRPr="003E367E">
        <w:rPr>
          <w:rFonts w:cstheme="minorHAnsi"/>
          <w:kern w:val="1"/>
        </w:rPr>
        <w:t>Kryterium – okres gwarancji:</w:t>
      </w:r>
      <w:r w:rsidRPr="003E367E">
        <w:rPr>
          <w:rFonts w:cstheme="minorHAnsi"/>
          <w:b/>
          <w:bCs/>
          <w:kern w:val="1"/>
        </w:rPr>
        <w:t xml:space="preserve"> 60 miesięcy.</w:t>
      </w:r>
    </w:p>
    <w:p w14:paraId="5B4BCCB5" w14:textId="77777777" w:rsid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5F92089" w14:textId="77777777" w:rsid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161E702" w14:textId="77777777" w:rsidR="003E367E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3E81D41" w14:textId="77777777" w:rsidR="003E367E" w:rsidRPr="00B25BB4" w:rsidRDefault="003E367E" w:rsidP="003E367E">
      <w:pPr>
        <w:tabs>
          <w:tab w:val="num" w:pos="300"/>
          <w:tab w:val="left" w:pos="9072"/>
        </w:tabs>
        <w:suppressAutoHyphens/>
        <w:spacing w:after="0" w:line="240" w:lineRule="auto"/>
        <w:ind w:left="1134"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5AB7252C" w14:textId="77777777" w:rsidR="003E367E" w:rsidRPr="00B25BB4" w:rsidRDefault="003E367E" w:rsidP="003E367E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F19EBAA" w14:textId="77777777" w:rsidR="003E367E" w:rsidRPr="00B25BB4" w:rsidRDefault="003E367E" w:rsidP="003E367E">
      <w:pPr>
        <w:suppressAutoHyphens/>
        <w:spacing w:after="0" w:line="240" w:lineRule="auto"/>
        <w:ind w:left="1134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6072BB10" w14:textId="77777777" w:rsidR="003E367E" w:rsidRPr="00B25BB4" w:rsidRDefault="003E367E" w:rsidP="003E367E">
      <w:pPr>
        <w:suppressAutoHyphens/>
        <w:spacing w:after="0" w:line="240" w:lineRule="auto"/>
        <w:ind w:left="1134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2C7F3AA4" w14:textId="77777777" w:rsidR="003E367E" w:rsidRPr="00B25BB4" w:rsidRDefault="003E367E" w:rsidP="003E367E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7F979A6" w14:textId="77777777" w:rsidR="003E367E" w:rsidRPr="00B25BB4" w:rsidRDefault="003E367E" w:rsidP="003E367E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28BCA781" w14:textId="77777777" w:rsidR="003E367E" w:rsidRPr="00B25BB4" w:rsidRDefault="003E367E" w:rsidP="003E367E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6872BD4D" w14:textId="77777777" w:rsidR="003E367E" w:rsidRPr="00382360" w:rsidRDefault="003E367E" w:rsidP="003E367E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267144A3" w14:textId="77777777" w:rsidR="00C223B0" w:rsidRDefault="00C223B0"/>
    <w:sectPr w:rsidR="00C223B0" w:rsidSect="00181578">
      <w:headerReference w:type="default" r:id="rId8"/>
      <w:footerReference w:type="even" r:id="rId9"/>
      <w:footerReference w:type="default" r:id="rId10"/>
      <w:pgSz w:w="11906" w:h="16838"/>
      <w:pgMar w:top="851" w:right="1286" w:bottom="567" w:left="100" w:header="0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8AE4" w14:textId="77777777" w:rsidR="0003175F" w:rsidRDefault="0003175F">
      <w:pPr>
        <w:spacing w:after="0" w:line="240" w:lineRule="auto"/>
      </w:pPr>
      <w:r>
        <w:separator/>
      </w:r>
    </w:p>
  </w:endnote>
  <w:endnote w:type="continuationSeparator" w:id="0">
    <w:p w14:paraId="1092DF5A" w14:textId="77777777" w:rsidR="0003175F" w:rsidRDefault="0003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6448" w14:textId="77777777" w:rsidR="00890473" w:rsidRDefault="00CA35B1" w:rsidP="008904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80AA7" w14:textId="77777777" w:rsidR="00890473" w:rsidRDefault="0003175F" w:rsidP="008904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4E12" w14:textId="77777777" w:rsidR="00890473" w:rsidRDefault="0003175F">
    <w:pPr>
      <w:pStyle w:val="Stopka"/>
      <w:tabs>
        <w:tab w:val="clear" w:pos="4536"/>
        <w:tab w:val="clear" w:pos="9072"/>
        <w:tab w:val="left" w:pos="17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2485" w14:textId="77777777" w:rsidR="0003175F" w:rsidRDefault="0003175F">
      <w:pPr>
        <w:spacing w:after="0" w:line="240" w:lineRule="auto"/>
      </w:pPr>
      <w:r>
        <w:separator/>
      </w:r>
    </w:p>
  </w:footnote>
  <w:footnote w:type="continuationSeparator" w:id="0">
    <w:p w14:paraId="43C191C9" w14:textId="77777777" w:rsidR="0003175F" w:rsidRDefault="0003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EEC0" w14:textId="77777777" w:rsidR="00890473" w:rsidRDefault="0003175F">
    <w:pPr>
      <w:pStyle w:val="Nagwek"/>
      <w:tabs>
        <w:tab w:val="clear" w:pos="9072"/>
        <w:tab w:val="left" w:pos="11199"/>
      </w:tabs>
      <w:ind w:right="-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BB2B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7"/>
    <w:multiLevelType w:val="multilevel"/>
    <w:tmpl w:val="E2627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55D79AB"/>
    <w:multiLevelType w:val="hybridMultilevel"/>
    <w:tmpl w:val="7EE4758C"/>
    <w:name w:val="WW8Num22"/>
    <w:lvl w:ilvl="0" w:tplc="4C8CE4AE">
      <w:start w:val="1"/>
      <w:numFmt w:val="decimal"/>
      <w:lvlText w:val="%1."/>
      <w:lvlJc w:val="left"/>
      <w:pPr>
        <w:tabs>
          <w:tab w:val="num" w:pos="2576"/>
        </w:tabs>
        <w:ind w:left="2576" w:hanging="360"/>
      </w:pPr>
      <w:rPr>
        <w:rFonts w:cs="Times New Roman" w:hint="default"/>
        <w:b w:val="0"/>
      </w:rPr>
    </w:lvl>
    <w:lvl w:ilvl="1" w:tplc="5DDE8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99D0EA6"/>
    <w:multiLevelType w:val="hybridMultilevel"/>
    <w:tmpl w:val="C0308AF2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F3B9F"/>
    <w:multiLevelType w:val="hybridMultilevel"/>
    <w:tmpl w:val="A4D033FE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42E87"/>
    <w:multiLevelType w:val="hybridMultilevel"/>
    <w:tmpl w:val="6B7A9E7A"/>
    <w:lvl w:ilvl="0" w:tplc="5D087AB8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66C5"/>
    <w:multiLevelType w:val="hybridMultilevel"/>
    <w:tmpl w:val="52C27740"/>
    <w:lvl w:ilvl="0" w:tplc="3A52C6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A63CCC"/>
    <w:multiLevelType w:val="hybridMultilevel"/>
    <w:tmpl w:val="826CD1AA"/>
    <w:lvl w:ilvl="0" w:tplc="55F406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B44C3E"/>
    <w:multiLevelType w:val="hybridMultilevel"/>
    <w:tmpl w:val="BABC73DC"/>
    <w:lvl w:ilvl="0" w:tplc="3A52C6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4EB7"/>
    <w:multiLevelType w:val="multilevel"/>
    <w:tmpl w:val="F38CC5A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1849651C"/>
    <w:multiLevelType w:val="hybridMultilevel"/>
    <w:tmpl w:val="DEC4AA3C"/>
    <w:lvl w:ilvl="0" w:tplc="F6301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E378C1"/>
    <w:multiLevelType w:val="hybridMultilevel"/>
    <w:tmpl w:val="558A1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340CE2"/>
    <w:multiLevelType w:val="hybridMultilevel"/>
    <w:tmpl w:val="679E80F0"/>
    <w:lvl w:ilvl="0" w:tplc="00000006">
      <w:numFmt w:val="bullet"/>
      <w:lvlText w:val="-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43245"/>
    <w:multiLevelType w:val="hybridMultilevel"/>
    <w:tmpl w:val="71B6E932"/>
    <w:lvl w:ilvl="0" w:tplc="F93AA7F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F5251F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C8092C"/>
    <w:multiLevelType w:val="hybridMultilevel"/>
    <w:tmpl w:val="54720DDC"/>
    <w:lvl w:ilvl="0" w:tplc="0722E8A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FA4342"/>
    <w:multiLevelType w:val="hybridMultilevel"/>
    <w:tmpl w:val="F8EE47D8"/>
    <w:lvl w:ilvl="0" w:tplc="0EE6FF1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0"/>
        <w:szCs w:val="20"/>
      </w:rPr>
    </w:lvl>
    <w:lvl w:ilvl="1" w:tplc="B8CAB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2A302F10"/>
    <w:multiLevelType w:val="hybridMultilevel"/>
    <w:tmpl w:val="503468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D5F4176"/>
    <w:multiLevelType w:val="hybridMultilevel"/>
    <w:tmpl w:val="F7620BE8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6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5C162D"/>
    <w:multiLevelType w:val="hybridMultilevel"/>
    <w:tmpl w:val="62048FD0"/>
    <w:lvl w:ilvl="0" w:tplc="3D9A9C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B6560E3"/>
    <w:multiLevelType w:val="multilevel"/>
    <w:tmpl w:val="D994B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  <w:color w:val="auto"/>
      </w:rPr>
    </w:lvl>
  </w:abstractNum>
  <w:abstractNum w:abstractNumId="29" w15:restartNumberingAfterBreak="0">
    <w:nsid w:val="3DC02831"/>
    <w:multiLevelType w:val="multilevel"/>
    <w:tmpl w:val="8820CD0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3E5F0F79"/>
    <w:multiLevelType w:val="hybridMultilevel"/>
    <w:tmpl w:val="7238671C"/>
    <w:lvl w:ilvl="0" w:tplc="E5324098">
      <w:start w:val="2"/>
      <w:numFmt w:val="decimal"/>
      <w:lvlText w:val="%1)"/>
      <w:lvlJc w:val="left"/>
      <w:pPr>
        <w:ind w:left="21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87F08"/>
    <w:multiLevelType w:val="hybridMultilevel"/>
    <w:tmpl w:val="F75E884E"/>
    <w:lvl w:ilvl="0" w:tplc="8812C1A8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440F3E64"/>
    <w:multiLevelType w:val="hybridMultilevel"/>
    <w:tmpl w:val="DFD44B94"/>
    <w:lvl w:ilvl="0" w:tplc="FB80F38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B12B2"/>
    <w:multiLevelType w:val="hybridMultilevel"/>
    <w:tmpl w:val="C92641A0"/>
    <w:lvl w:ilvl="0" w:tplc="1E02AA2C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4DC2489E"/>
    <w:multiLevelType w:val="hybridMultilevel"/>
    <w:tmpl w:val="EDD6E49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5" w15:restartNumberingAfterBreak="0">
    <w:nsid w:val="4F913B31"/>
    <w:multiLevelType w:val="hybridMultilevel"/>
    <w:tmpl w:val="7616C5CE"/>
    <w:lvl w:ilvl="0" w:tplc="F93AA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377F43"/>
    <w:multiLevelType w:val="hybridMultilevel"/>
    <w:tmpl w:val="FE3AC0DC"/>
    <w:lvl w:ilvl="0" w:tplc="F93AA7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CB3AE3"/>
    <w:multiLevelType w:val="hybridMultilevel"/>
    <w:tmpl w:val="49E0A22A"/>
    <w:lvl w:ilvl="0" w:tplc="C1321C78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7952720"/>
    <w:multiLevelType w:val="hybridMultilevel"/>
    <w:tmpl w:val="6D0A98AE"/>
    <w:lvl w:ilvl="0" w:tplc="F93AA7F8">
      <w:start w:val="1"/>
      <w:numFmt w:val="decimal"/>
      <w:lvlText w:val="%1)"/>
      <w:lvlJc w:val="left"/>
      <w:pPr>
        <w:ind w:left="183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9" w15:restartNumberingAfterBreak="0">
    <w:nsid w:val="5C933195"/>
    <w:multiLevelType w:val="hybridMultilevel"/>
    <w:tmpl w:val="C8E0C9AA"/>
    <w:lvl w:ilvl="0" w:tplc="F93AA7F8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 w15:restartNumberingAfterBreak="0">
    <w:nsid w:val="5D48659A"/>
    <w:multiLevelType w:val="multilevel"/>
    <w:tmpl w:val="EC6EF20A"/>
    <w:lvl w:ilvl="0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41" w15:restartNumberingAfterBreak="0">
    <w:nsid w:val="61886A97"/>
    <w:multiLevelType w:val="hybridMultilevel"/>
    <w:tmpl w:val="78B40A64"/>
    <w:lvl w:ilvl="0" w:tplc="4810173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2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43" w15:restartNumberingAfterBreak="0">
    <w:nsid w:val="657E7266"/>
    <w:multiLevelType w:val="hybridMultilevel"/>
    <w:tmpl w:val="6DFE3D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B219C"/>
    <w:multiLevelType w:val="multilevel"/>
    <w:tmpl w:val="0BAE5A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67987C09"/>
    <w:multiLevelType w:val="hybridMultilevel"/>
    <w:tmpl w:val="87901E38"/>
    <w:lvl w:ilvl="0" w:tplc="86D8AC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1" w:tplc="8CD65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9778">
      <w:start w:val="1"/>
      <w:numFmt w:val="lowerLetter"/>
      <w:lvlText w:val="%4)"/>
      <w:lvlJc w:val="left"/>
      <w:pPr>
        <w:ind w:left="2880" w:hanging="360"/>
      </w:pPr>
      <w:rPr>
        <w:rFonts w:eastAsia="Arial" w:hint="default"/>
      </w:rPr>
    </w:lvl>
    <w:lvl w:ilvl="4" w:tplc="D37A943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74653E"/>
    <w:multiLevelType w:val="multilevel"/>
    <w:tmpl w:val="A3765E7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47" w15:restartNumberingAfterBreak="0">
    <w:nsid w:val="6D5D66DB"/>
    <w:multiLevelType w:val="hybridMultilevel"/>
    <w:tmpl w:val="E1566582"/>
    <w:lvl w:ilvl="0" w:tplc="A2588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74FD547F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50" w15:restartNumberingAfterBreak="0">
    <w:nsid w:val="78E8315D"/>
    <w:multiLevelType w:val="hybridMultilevel"/>
    <w:tmpl w:val="0CAEE9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7C6C1A79"/>
    <w:multiLevelType w:val="hybridMultilevel"/>
    <w:tmpl w:val="8036106E"/>
    <w:lvl w:ilvl="0" w:tplc="04150017">
      <w:start w:val="1"/>
      <w:numFmt w:val="lowerLetter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2" w15:restartNumberingAfterBreak="0">
    <w:nsid w:val="7CAC1EB0"/>
    <w:multiLevelType w:val="hybridMultilevel"/>
    <w:tmpl w:val="376A53F4"/>
    <w:lvl w:ilvl="0" w:tplc="B590D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1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</w:num>
  <w:num w:numId="7">
    <w:abstractNumId w:val="5"/>
  </w:num>
  <w:num w:numId="8">
    <w:abstractNumId w:val="25"/>
  </w:num>
  <w:num w:numId="9">
    <w:abstractNumId w:val="4"/>
  </w:num>
  <w:num w:numId="10">
    <w:abstractNumId w:val="41"/>
  </w:num>
  <w:num w:numId="11">
    <w:abstractNumId w:val="37"/>
  </w:num>
  <w:num w:numId="12">
    <w:abstractNumId w:val="51"/>
  </w:num>
  <w:num w:numId="13">
    <w:abstractNumId w:val="30"/>
  </w:num>
  <w:num w:numId="14">
    <w:abstractNumId w:val="38"/>
  </w:num>
  <w:num w:numId="15">
    <w:abstractNumId w:val="35"/>
  </w:num>
  <w:num w:numId="16">
    <w:abstractNumId w:val="8"/>
  </w:num>
  <w:num w:numId="17">
    <w:abstractNumId w:val="23"/>
  </w:num>
  <w:num w:numId="18">
    <w:abstractNumId w:val="48"/>
  </w:num>
  <w:num w:numId="19">
    <w:abstractNumId w:val="33"/>
  </w:num>
  <w:num w:numId="20">
    <w:abstractNumId w:val="31"/>
  </w:num>
  <w:num w:numId="21">
    <w:abstractNumId w:val="36"/>
  </w:num>
  <w:num w:numId="22">
    <w:abstractNumId w:val="50"/>
  </w:num>
  <w:num w:numId="23">
    <w:abstractNumId w:val="34"/>
  </w:num>
  <w:num w:numId="24">
    <w:abstractNumId w:val="15"/>
  </w:num>
  <w:num w:numId="25">
    <w:abstractNumId w:val="52"/>
  </w:num>
  <w:num w:numId="26">
    <w:abstractNumId w:val="20"/>
  </w:num>
  <w:num w:numId="27">
    <w:abstractNumId w:val="44"/>
  </w:num>
  <w:num w:numId="28">
    <w:abstractNumId w:val="40"/>
  </w:num>
  <w:num w:numId="29">
    <w:abstractNumId w:val="32"/>
  </w:num>
  <w:num w:numId="30">
    <w:abstractNumId w:val="47"/>
  </w:num>
  <w:num w:numId="31">
    <w:abstractNumId w:val="11"/>
  </w:num>
  <w:num w:numId="32">
    <w:abstractNumId w:val="22"/>
  </w:num>
  <w:num w:numId="33">
    <w:abstractNumId w:val="9"/>
  </w:num>
  <w:num w:numId="34">
    <w:abstractNumId w:val="29"/>
  </w:num>
  <w:num w:numId="35">
    <w:abstractNumId w:val="28"/>
  </w:num>
  <w:num w:numId="36">
    <w:abstractNumId w:val="24"/>
  </w:num>
  <w:num w:numId="37">
    <w:abstractNumId w:val="49"/>
  </w:num>
  <w:num w:numId="38">
    <w:abstractNumId w:val="42"/>
  </w:num>
  <w:num w:numId="39">
    <w:abstractNumId w:val="27"/>
  </w:num>
  <w:num w:numId="40">
    <w:abstractNumId w:val="46"/>
  </w:num>
  <w:num w:numId="41">
    <w:abstractNumId w:val="18"/>
  </w:num>
  <w:num w:numId="42">
    <w:abstractNumId w:val="13"/>
  </w:num>
  <w:num w:numId="43">
    <w:abstractNumId w:val="0"/>
  </w:num>
  <w:num w:numId="44">
    <w:abstractNumId w:val="16"/>
  </w:num>
  <w:num w:numId="45">
    <w:abstractNumId w:val="43"/>
  </w:num>
  <w:num w:numId="46">
    <w:abstractNumId w:val="7"/>
  </w:num>
  <w:num w:numId="47">
    <w:abstractNumId w:val="39"/>
  </w:num>
  <w:num w:numId="48">
    <w:abstractNumId w:val="10"/>
  </w:num>
  <w:num w:numId="49">
    <w:abstractNumId w:val="45"/>
  </w:num>
  <w:num w:numId="50">
    <w:abstractNumId w:val="6"/>
  </w:num>
  <w:num w:numId="51">
    <w:abstractNumId w:val="12"/>
  </w:num>
  <w:num w:numId="52">
    <w:abstractNumId w:val="19"/>
  </w:num>
  <w:num w:numId="53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7A"/>
    <w:rsid w:val="00017CF6"/>
    <w:rsid w:val="0003175F"/>
    <w:rsid w:val="00031994"/>
    <w:rsid w:val="000766C6"/>
    <w:rsid w:val="00084235"/>
    <w:rsid w:val="000E4340"/>
    <w:rsid w:val="001207B5"/>
    <w:rsid w:val="001228DC"/>
    <w:rsid w:val="00142DAE"/>
    <w:rsid w:val="00181578"/>
    <w:rsid w:val="001C2643"/>
    <w:rsid w:val="001E1E44"/>
    <w:rsid w:val="001E52D2"/>
    <w:rsid w:val="00211A13"/>
    <w:rsid w:val="00225525"/>
    <w:rsid w:val="00232606"/>
    <w:rsid w:val="00243326"/>
    <w:rsid w:val="00252077"/>
    <w:rsid w:val="002A3D19"/>
    <w:rsid w:val="002E3973"/>
    <w:rsid w:val="00313FF0"/>
    <w:rsid w:val="0032695A"/>
    <w:rsid w:val="0037711F"/>
    <w:rsid w:val="003778CA"/>
    <w:rsid w:val="00382DE2"/>
    <w:rsid w:val="003A0EBF"/>
    <w:rsid w:val="003A2CA3"/>
    <w:rsid w:val="003B1872"/>
    <w:rsid w:val="003E367E"/>
    <w:rsid w:val="003E630E"/>
    <w:rsid w:val="004068B4"/>
    <w:rsid w:val="00434722"/>
    <w:rsid w:val="004645E1"/>
    <w:rsid w:val="00495B81"/>
    <w:rsid w:val="005730BF"/>
    <w:rsid w:val="005A55DF"/>
    <w:rsid w:val="005B758F"/>
    <w:rsid w:val="005C577A"/>
    <w:rsid w:val="005D28E3"/>
    <w:rsid w:val="006372BF"/>
    <w:rsid w:val="00665214"/>
    <w:rsid w:val="0069385F"/>
    <w:rsid w:val="006C2294"/>
    <w:rsid w:val="00703F6D"/>
    <w:rsid w:val="0070510C"/>
    <w:rsid w:val="007345C5"/>
    <w:rsid w:val="007363E7"/>
    <w:rsid w:val="00741683"/>
    <w:rsid w:val="00744C99"/>
    <w:rsid w:val="0079163A"/>
    <w:rsid w:val="007A0EDC"/>
    <w:rsid w:val="007D215C"/>
    <w:rsid w:val="0081565D"/>
    <w:rsid w:val="00881F61"/>
    <w:rsid w:val="008E54BE"/>
    <w:rsid w:val="008F181D"/>
    <w:rsid w:val="00950EC4"/>
    <w:rsid w:val="009511FE"/>
    <w:rsid w:val="009707F1"/>
    <w:rsid w:val="00984165"/>
    <w:rsid w:val="009D7C71"/>
    <w:rsid w:val="00A17E4B"/>
    <w:rsid w:val="00A2221C"/>
    <w:rsid w:val="00A300D3"/>
    <w:rsid w:val="00A5039B"/>
    <w:rsid w:val="00A534BB"/>
    <w:rsid w:val="00AC5B68"/>
    <w:rsid w:val="00B310D3"/>
    <w:rsid w:val="00B6341F"/>
    <w:rsid w:val="00B7590C"/>
    <w:rsid w:val="00B96124"/>
    <w:rsid w:val="00BA3DD8"/>
    <w:rsid w:val="00BB55DC"/>
    <w:rsid w:val="00BE2224"/>
    <w:rsid w:val="00C10294"/>
    <w:rsid w:val="00C14E29"/>
    <w:rsid w:val="00C223B0"/>
    <w:rsid w:val="00C37929"/>
    <w:rsid w:val="00C47164"/>
    <w:rsid w:val="00C87D5E"/>
    <w:rsid w:val="00CA35B1"/>
    <w:rsid w:val="00CC0664"/>
    <w:rsid w:val="00CD08CE"/>
    <w:rsid w:val="00CD585C"/>
    <w:rsid w:val="00D10D34"/>
    <w:rsid w:val="00DF1E01"/>
    <w:rsid w:val="00E8444E"/>
    <w:rsid w:val="00E86299"/>
    <w:rsid w:val="00E96448"/>
    <w:rsid w:val="00EA18BA"/>
    <w:rsid w:val="00ED577A"/>
    <w:rsid w:val="00EE2E8A"/>
    <w:rsid w:val="00EE774D"/>
    <w:rsid w:val="00EF662F"/>
    <w:rsid w:val="00F465AA"/>
    <w:rsid w:val="00F9316B"/>
    <w:rsid w:val="00FA04FD"/>
    <w:rsid w:val="00FC2C90"/>
    <w:rsid w:val="00FE7825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5D3"/>
  <w15:chartTrackingRefBased/>
  <w15:docId w15:val="{12FB72A7-1D5F-4158-8622-1E42F976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577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77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7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C577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semiHidden/>
    <w:rsid w:val="005C577A"/>
  </w:style>
  <w:style w:type="character" w:styleId="Numerstrony">
    <w:name w:val="page number"/>
    <w:rsid w:val="005C577A"/>
    <w:rPr>
      <w:rFonts w:cs="Times New Roman"/>
    </w:rPr>
  </w:style>
  <w:style w:type="paragraph" w:styleId="Nagwek">
    <w:name w:val="header"/>
    <w:basedOn w:val="Normalny"/>
    <w:link w:val="NagwekZnak"/>
    <w:rsid w:val="005C57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C577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C57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C577A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5C577A"/>
    <w:pPr>
      <w:tabs>
        <w:tab w:val="left" w:pos="708"/>
      </w:tabs>
      <w:suppressAutoHyphens/>
      <w:spacing w:after="120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Domylnie">
    <w:name w:val="Domyślnie"/>
    <w:rsid w:val="005C577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5C577A"/>
    <w:rPr>
      <w:color w:val="0000FF"/>
      <w:u w:val="single"/>
    </w:rPr>
  </w:style>
  <w:style w:type="paragraph" w:customStyle="1" w:styleId="Akapitzlist1">
    <w:name w:val="Akapit z listą1"/>
    <w:basedOn w:val="Normalny"/>
    <w:rsid w:val="005C577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28">
    <w:name w:val="Tekst podstawowy 28"/>
    <w:basedOn w:val="Normalny"/>
    <w:rsid w:val="005C577A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bCs/>
      <w:kern w:val="2"/>
      <w:sz w:val="24"/>
      <w:szCs w:val="24"/>
      <w:lang w:eastAsia="zh-CN"/>
    </w:rPr>
  </w:style>
  <w:style w:type="character" w:customStyle="1" w:styleId="FontStyle22">
    <w:name w:val="Font Style22"/>
    <w:rsid w:val="005C577A"/>
    <w:rPr>
      <w:rFonts w:ascii="Times New Roman" w:hAnsi="Times New Roman"/>
      <w:color w:val="000000"/>
      <w:sz w:val="16"/>
    </w:rPr>
  </w:style>
  <w:style w:type="paragraph" w:styleId="Akapitzlist">
    <w:name w:val="List Paragraph"/>
    <w:basedOn w:val="Domylnie"/>
    <w:uiPriority w:val="34"/>
    <w:qFormat/>
    <w:rsid w:val="005C577A"/>
    <w:pPr>
      <w:ind w:left="720"/>
    </w:pPr>
  </w:style>
  <w:style w:type="paragraph" w:styleId="Tekstpodstawowywcity">
    <w:name w:val="Body Text Indent"/>
    <w:basedOn w:val="Normalny"/>
    <w:link w:val="TekstpodstawowywcityZnak"/>
    <w:rsid w:val="005C577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77A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Tekstpodstawowywcity1">
    <w:name w:val="Tekst podstawowy wcięty1"/>
    <w:basedOn w:val="Normalny"/>
    <w:rsid w:val="005C577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5C577A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C577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5C57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Standard">
    <w:name w:val="Standard"/>
    <w:rsid w:val="005C57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C577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5C577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C57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5C57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577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C57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57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577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5C577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57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577A"/>
    <w:rPr>
      <w:rFonts w:ascii="Calibri" w:eastAsia="Calibri" w:hAnsi="Calibri" w:cs="Times New Roman"/>
      <w:szCs w:val="21"/>
    </w:rPr>
  </w:style>
  <w:style w:type="character" w:customStyle="1" w:styleId="hgkelc">
    <w:name w:val="hgkelc"/>
    <w:basedOn w:val="Domylnaczcionkaakapitu"/>
    <w:rsid w:val="005C577A"/>
  </w:style>
  <w:style w:type="character" w:styleId="Pogrubienie">
    <w:name w:val="Strong"/>
    <w:basedOn w:val="Domylnaczcionkaakapitu"/>
    <w:qFormat/>
    <w:rsid w:val="005C577A"/>
    <w:rPr>
      <w:b/>
      <w:bCs/>
    </w:rPr>
  </w:style>
  <w:style w:type="paragraph" w:customStyle="1" w:styleId="Tekstpodstawowy35">
    <w:name w:val="Tekst podstawowy 35"/>
    <w:basedOn w:val="Normalny"/>
    <w:rsid w:val="005C57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kstpodstawowywcity2">
    <w:name w:val="Tekst podstawowy wcięty2"/>
    <w:basedOn w:val="Normalny"/>
    <w:rsid w:val="005C577A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9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2021-08-03T13:01:00Z</cp:lastPrinted>
  <dcterms:created xsi:type="dcterms:W3CDTF">2021-08-03T12:57:00Z</dcterms:created>
  <dcterms:modified xsi:type="dcterms:W3CDTF">2021-08-03T13:08:00Z</dcterms:modified>
</cp:coreProperties>
</file>