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B6E" w:rsidRPr="001611EB" w:rsidRDefault="005E0B6E" w:rsidP="005E0B6E">
      <w:pPr>
        <w:spacing w:line="240" w:lineRule="auto"/>
        <w:ind w:left="0" w:right="98"/>
        <w:jc w:val="right"/>
        <w:rPr>
          <w:rFonts w:ascii="Times New Roman" w:eastAsia="Times New Roman" w:hAnsi="Times New Roman"/>
          <w:b/>
          <w:lang w:eastAsia="pl-PL"/>
        </w:rPr>
      </w:pPr>
      <w:r w:rsidRPr="001611EB">
        <w:rPr>
          <w:rFonts w:ascii="Times New Roman" w:eastAsia="Times New Roman" w:hAnsi="Times New Roman"/>
          <w:b/>
          <w:lang w:eastAsia="pl-PL"/>
        </w:rPr>
        <w:t xml:space="preserve">Załącznik nr </w:t>
      </w:r>
      <w:r w:rsidR="001611EB">
        <w:rPr>
          <w:rFonts w:ascii="Times New Roman" w:eastAsia="Times New Roman" w:hAnsi="Times New Roman"/>
          <w:b/>
          <w:lang w:eastAsia="pl-PL"/>
        </w:rPr>
        <w:t>9</w:t>
      </w:r>
      <w:r w:rsidRPr="001611EB">
        <w:rPr>
          <w:rFonts w:ascii="Times New Roman" w:eastAsia="Times New Roman" w:hAnsi="Times New Roman"/>
          <w:b/>
          <w:lang w:eastAsia="pl-PL"/>
        </w:rPr>
        <w:t xml:space="preserve"> do SIWZ</w:t>
      </w:r>
    </w:p>
    <w:p w:rsidR="005E0B6E" w:rsidRPr="001611EB" w:rsidRDefault="005E0B6E" w:rsidP="005E0B6E">
      <w:pPr>
        <w:spacing w:line="240" w:lineRule="auto"/>
        <w:ind w:left="0" w:right="98"/>
        <w:jc w:val="left"/>
        <w:rPr>
          <w:rFonts w:ascii="Times New Roman" w:eastAsia="Times New Roman" w:hAnsi="Times New Roman"/>
          <w:b/>
          <w:lang w:eastAsia="pl-PL"/>
        </w:rPr>
      </w:pPr>
    </w:p>
    <w:p w:rsidR="005E0B6E" w:rsidRPr="001611EB" w:rsidRDefault="005E0B6E" w:rsidP="005E0B6E">
      <w:pPr>
        <w:spacing w:line="240" w:lineRule="auto"/>
        <w:ind w:left="0" w:right="98"/>
        <w:jc w:val="left"/>
        <w:rPr>
          <w:rFonts w:ascii="Times New Roman" w:eastAsia="Times New Roman" w:hAnsi="Times New Roman"/>
          <w:b/>
          <w:lang w:eastAsia="pl-PL"/>
        </w:rPr>
      </w:pPr>
    </w:p>
    <w:p w:rsidR="005E0B6E" w:rsidRPr="001611EB" w:rsidRDefault="005E0B6E" w:rsidP="005E0B6E">
      <w:pPr>
        <w:spacing w:line="240" w:lineRule="auto"/>
        <w:ind w:left="0" w:right="98"/>
        <w:jc w:val="left"/>
        <w:rPr>
          <w:rFonts w:ascii="Times New Roman" w:eastAsia="Times New Roman" w:hAnsi="Times New Roman"/>
          <w:b/>
          <w:lang w:eastAsia="pl-PL"/>
        </w:rPr>
      </w:pPr>
    </w:p>
    <w:p w:rsidR="005E0B6E" w:rsidRPr="001611EB" w:rsidRDefault="005E0B6E" w:rsidP="005E0B6E">
      <w:pPr>
        <w:spacing w:line="240" w:lineRule="auto"/>
        <w:ind w:left="0" w:right="98"/>
        <w:jc w:val="left"/>
        <w:rPr>
          <w:rFonts w:ascii="Times New Roman" w:eastAsia="Times New Roman" w:hAnsi="Times New Roman"/>
          <w:b/>
          <w:lang w:eastAsia="pl-PL"/>
        </w:rPr>
      </w:pPr>
    </w:p>
    <w:p w:rsidR="005E0B6E" w:rsidRPr="001611EB" w:rsidRDefault="005E0B6E" w:rsidP="005E0B6E">
      <w:pPr>
        <w:spacing w:line="240" w:lineRule="auto"/>
        <w:ind w:left="0" w:right="98"/>
        <w:jc w:val="left"/>
        <w:rPr>
          <w:rFonts w:ascii="Times New Roman" w:eastAsia="Times New Roman" w:hAnsi="Times New Roman"/>
          <w:b/>
          <w:lang w:eastAsia="pl-PL"/>
        </w:rPr>
      </w:pPr>
      <w:r w:rsidRPr="001611EB">
        <w:rPr>
          <w:rFonts w:ascii="Times New Roman" w:eastAsia="Times New Roman" w:hAnsi="Times New Roman"/>
          <w:b/>
          <w:lang w:eastAsia="pl-PL"/>
        </w:rPr>
        <w:t>……………………………………</w:t>
      </w:r>
    </w:p>
    <w:p w:rsidR="005E0B6E" w:rsidRPr="001611EB" w:rsidRDefault="005E0B6E" w:rsidP="005E0B6E">
      <w:pPr>
        <w:spacing w:line="240" w:lineRule="auto"/>
        <w:ind w:left="0" w:right="98"/>
        <w:jc w:val="left"/>
        <w:rPr>
          <w:rFonts w:ascii="Times New Roman" w:eastAsia="Times New Roman" w:hAnsi="Times New Roman"/>
          <w:b/>
          <w:lang w:eastAsia="pl-PL"/>
        </w:rPr>
      </w:pPr>
      <w:r w:rsidRPr="001611EB">
        <w:rPr>
          <w:rFonts w:ascii="Times New Roman" w:eastAsia="Times New Roman" w:hAnsi="Times New Roman"/>
          <w:b/>
          <w:lang w:eastAsia="pl-PL"/>
        </w:rPr>
        <w:t xml:space="preserve"> (Nazwa i adres Wykonawcy)</w:t>
      </w:r>
    </w:p>
    <w:p w:rsidR="005E0B6E" w:rsidRPr="001611EB" w:rsidRDefault="005E0B6E" w:rsidP="005E0B6E">
      <w:pPr>
        <w:spacing w:line="240" w:lineRule="auto"/>
        <w:ind w:left="0" w:right="98"/>
        <w:jc w:val="left"/>
        <w:rPr>
          <w:rFonts w:ascii="Times New Roman" w:eastAsia="Times New Roman" w:hAnsi="Times New Roman"/>
          <w:b/>
          <w:lang w:eastAsia="pl-PL"/>
        </w:rPr>
      </w:pPr>
    </w:p>
    <w:p w:rsidR="005E0B6E" w:rsidRPr="001611EB" w:rsidRDefault="005E0B6E" w:rsidP="005E0B6E">
      <w:pPr>
        <w:spacing w:line="240" w:lineRule="auto"/>
        <w:ind w:left="0" w:right="98"/>
        <w:jc w:val="left"/>
        <w:rPr>
          <w:rFonts w:ascii="Times New Roman" w:eastAsia="Times New Roman" w:hAnsi="Times New Roman"/>
          <w:b/>
          <w:lang w:eastAsia="pl-PL"/>
        </w:rPr>
      </w:pPr>
    </w:p>
    <w:p w:rsidR="005E0B6E" w:rsidRPr="001611EB" w:rsidRDefault="005E0B6E" w:rsidP="005E0B6E">
      <w:pPr>
        <w:spacing w:line="240" w:lineRule="auto"/>
        <w:ind w:left="0" w:right="98"/>
        <w:jc w:val="left"/>
        <w:rPr>
          <w:rFonts w:ascii="Times New Roman" w:eastAsia="Times New Roman" w:hAnsi="Times New Roman"/>
          <w:b/>
          <w:lang w:eastAsia="pl-PL"/>
        </w:rPr>
      </w:pPr>
    </w:p>
    <w:p w:rsidR="005E0B6E" w:rsidRPr="001611EB" w:rsidRDefault="005E0B6E" w:rsidP="005E0B6E">
      <w:pPr>
        <w:tabs>
          <w:tab w:val="left" w:pos="708"/>
        </w:tabs>
        <w:ind w:firstLine="390"/>
        <w:jc w:val="center"/>
        <w:rPr>
          <w:rFonts w:ascii="Times New Roman" w:eastAsia="Times New Roman" w:hAnsi="Times New Roman"/>
          <w:b/>
          <w:lang w:eastAsia="pl-PL"/>
        </w:rPr>
      </w:pPr>
      <w:r w:rsidRPr="001611EB">
        <w:rPr>
          <w:rFonts w:ascii="Times New Roman" w:eastAsia="Times New Roman" w:hAnsi="Times New Roman"/>
          <w:b/>
          <w:lang w:eastAsia="pl-PL"/>
        </w:rPr>
        <w:t>Oświadczenie Wykonawcy</w:t>
      </w:r>
    </w:p>
    <w:p w:rsidR="005E0B6E" w:rsidRPr="001611EB" w:rsidRDefault="005E0B6E" w:rsidP="005E0B6E">
      <w:pPr>
        <w:tabs>
          <w:tab w:val="left" w:pos="708"/>
        </w:tabs>
        <w:ind w:firstLine="390"/>
        <w:jc w:val="center"/>
        <w:rPr>
          <w:rFonts w:ascii="Times New Roman" w:eastAsia="Times New Roman" w:hAnsi="Times New Roman"/>
          <w:b/>
          <w:lang w:eastAsia="pl-PL"/>
        </w:rPr>
      </w:pPr>
    </w:p>
    <w:p w:rsidR="005E0B6E" w:rsidRPr="001611EB" w:rsidRDefault="005E0B6E" w:rsidP="005E0B6E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1611EB">
        <w:rPr>
          <w:rFonts w:ascii="Times New Roman" w:eastAsia="Times New Roman" w:hAnsi="Times New Roman"/>
          <w:lang w:eastAsia="pl-PL"/>
        </w:rPr>
        <w:t xml:space="preserve">Przystępując, jako Wykonawca do udziału w postępowaniu o udzielenie zamówienia publicznego </w:t>
      </w:r>
      <w:bookmarkStart w:id="0" w:name="_Hlk20488158"/>
      <w:r w:rsidR="001611EB" w:rsidRPr="001611EB">
        <w:rPr>
          <w:rFonts w:ascii="Times New Roman" w:eastAsia="Times New Roman" w:hAnsi="Times New Roman"/>
          <w:b/>
          <w:lang w:eastAsia="pl-PL"/>
        </w:rPr>
        <w:t>„Odbiór, transport i zagospodarowanie odpadów komunalnych od właścicieli nieruchomości zamieszkałych na terenie Gminy Chęciny”</w:t>
      </w:r>
      <w:r w:rsidR="001611EB" w:rsidRPr="001611EB">
        <w:rPr>
          <w:rFonts w:ascii="Times New Roman" w:eastAsia="Times New Roman" w:hAnsi="Times New Roman"/>
          <w:lang w:eastAsia="pl-PL"/>
        </w:rPr>
        <w:t>.</w:t>
      </w:r>
    </w:p>
    <w:bookmarkEnd w:id="0"/>
    <w:p w:rsidR="005E0B6E" w:rsidRPr="001611EB" w:rsidRDefault="005E0B6E" w:rsidP="005E0B6E">
      <w:pPr>
        <w:tabs>
          <w:tab w:val="left" w:pos="708"/>
        </w:tabs>
        <w:ind w:firstLine="390"/>
        <w:rPr>
          <w:rFonts w:ascii="Times New Roman" w:eastAsia="Times New Roman" w:hAnsi="Times New Roman"/>
          <w:b/>
          <w:lang w:eastAsia="pl-PL"/>
        </w:rPr>
      </w:pPr>
    </w:p>
    <w:p w:rsidR="005E0B6E" w:rsidRPr="001611EB" w:rsidRDefault="005E0B6E" w:rsidP="005E0B6E">
      <w:pPr>
        <w:tabs>
          <w:tab w:val="left" w:pos="708"/>
        </w:tabs>
        <w:rPr>
          <w:rFonts w:ascii="Times New Roman" w:eastAsia="Times New Roman" w:hAnsi="Times New Roman"/>
          <w:lang w:eastAsia="pl-PL"/>
        </w:rPr>
      </w:pPr>
      <w:r w:rsidRPr="001611EB">
        <w:rPr>
          <w:rFonts w:ascii="Times New Roman" w:eastAsia="Times New Roman" w:hAnsi="Times New Roman"/>
          <w:lang w:eastAsia="pl-PL"/>
        </w:rPr>
        <w:t>niniejszym oświadczam, że:</w:t>
      </w:r>
    </w:p>
    <w:p w:rsidR="005E0B6E" w:rsidRPr="001611EB" w:rsidRDefault="005E0B6E" w:rsidP="005E0B6E">
      <w:pPr>
        <w:tabs>
          <w:tab w:val="left" w:pos="708"/>
        </w:tabs>
        <w:ind w:firstLine="390"/>
        <w:rPr>
          <w:rFonts w:ascii="Times New Roman" w:eastAsia="Times New Roman" w:hAnsi="Times New Roman"/>
          <w:lang w:eastAsia="pl-PL"/>
        </w:rPr>
      </w:pPr>
    </w:p>
    <w:p w:rsidR="005E0B6E" w:rsidRPr="001611EB" w:rsidRDefault="005E0B6E" w:rsidP="005E0B6E">
      <w:pPr>
        <w:numPr>
          <w:ilvl w:val="0"/>
          <w:numId w:val="1"/>
        </w:numPr>
        <w:tabs>
          <w:tab w:val="left" w:pos="708"/>
        </w:tabs>
        <w:contextualSpacing/>
        <w:rPr>
          <w:rFonts w:ascii="Times New Roman" w:eastAsia="Times New Roman" w:hAnsi="Times New Roman"/>
          <w:lang w:eastAsia="pl-PL"/>
        </w:rPr>
      </w:pPr>
      <w:r w:rsidRPr="001611EB">
        <w:rPr>
          <w:rFonts w:ascii="Times New Roman" w:eastAsia="Times New Roman" w:hAnsi="Times New Roman"/>
          <w:lang w:eastAsia="pl-PL"/>
        </w:rPr>
        <w:t xml:space="preserve">Wobec podmiotu, który reprezentuję nie wydano prawomocnego wyroku sądu lub ostatecznej decyzji administracyjnej o zaleganiu z uiszczaniem podatków, opłat lub składek na ubezpieczenia społeczne lub zdrowotne * </w:t>
      </w:r>
    </w:p>
    <w:p w:rsidR="005E0B6E" w:rsidRPr="001611EB" w:rsidRDefault="005E0B6E" w:rsidP="005E0B6E">
      <w:pPr>
        <w:tabs>
          <w:tab w:val="left" w:pos="708"/>
        </w:tabs>
        <w:ind w:left="720"/>
        <w:contextualSpacing/>
        <w:rPr>
          <w:rFonts w:ascii="Times New Roman" w:eastAsia="Times New Roman" w:hAnsi="Times New Roman"/>
          <w:lang w:eastAsia="pl-PL"/>
        </w:rPr>
      </w:pPr>
    </w:p>
    <w:p w:rsidR="005E0B6E" w:rsidRPr="001611EB" w:rsidRDefault="005E0B6E" w:rsidP="005E0B6E">
      <w:pPr>
        <w:numPr>
          <w:ilvl w:val="0"/>
          <w:numId w:val="1"/>
        </w:numPr>
        <w:tabs>
          <w:tab w:val="left" w:pos="708"/>
        </w:tabs>
        <w:contextualSpacing/>
        <w:rPr>
          <w:rFonts w:ascii="Times New Roman" w:eastAsia="Times New Roman" w:hAnsi="Times New Roman"/>
          <w:lang w:eastAsia="pl-PL"/>
        </w:rPr>
      </w:pPr>
      <w:r w:rsidRPr="001611EB">
        <w:rPr>
          <w:rFonts w:ascii="Times New Roman" w:eastAsia="Times New Roman" w:hAnsi="Times New Roman"/>
          <w:lang w:eastAsia="pl-PL"/>
        </w:rPr>
        <w:t>Wobec podmiotu, który reprezentuję nie wydano orzeczenia tytułem środka zapobiegawczego zakazu ubiegania się o zamówienia publiczne,</w:t>
      </w:r>
    </w:p>
    <w:p w:rsidR="005E0B6E" w:rsidRPr="001611EB" w:rsidRDefault="005E0B6E" w:rsidP="005E0B6E">
      <w:pPr>
        <w:tabs>
          <w:tab w:val="left" w:pos="708"/>
        </w:tabs>
        <w:ind w:left="720"/>
        <w:contextualSpacing/>
        <w:rPr>
          <w:rFonts w:ascii="Times New Roman" w:eastAsia="Times New Roman" w:hAnsi="Times New Roman"/>
          <w:lang w:eastAsia="pl-PL"/>
        </w:rPr>
      </w:pPr>
    </w:p>
    <w:p w:rsidR="005E0B6E" w:rsidRPr="001611EB" w:rsidRDefault="005E0B6E" w:rsidP="005E0B6E">
      <w:pPr>
        <w:pStyle w:val="Akapitzlist"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1611EB">
        <w:rPr>
          <w:rFonts w:ascii="Times New Roman" w:hAnsi="Times New Roman"/>
        </w:rPr>
        <w:t xml:space="preserve">Nie zalegam z opłacaniem podatków i opłat lokalnych, o których mowa w ustawie z dnia 12 stycznia 1991 r. o podatkach i opłatach lokalnych </w:t>
      </w:r>
      <w:r w:rsidRPr="001611EB">
        <w:rPr>
          <w:rFonts w:ascii="Times New Roman" w:eastAsia="TimesNewRoman" w:hAnsi="Times New Roman"/>
          <w:lang w:eastAsia="pl-PL"/>
        </w:rPr>
        <w:t>(Dz. U. z 2019 r. poz. 1170 z późn. zm.)</w:t>
      </w:r>
    </w:p>
    <w:p w:rsidR="005E0B6E" w:rsidRPr="001611EB" w:rsidRDefault="005E0B6E" w:rsidP="005E0B6E">
      <w:pPr>
        <w:rPr>
          <w:rFonts w:ascii="Times New Roman" w:hAnsi="Times New Roman"/>
        </w:rPr>
      </w:pPr>
    </w:p>
    <w:p w:rsidR="005E0B6E" w:rsidRPr="001611EB" w:rsidRDefault="005E0B6E" w:rsidP="005E0B6E">
      <w:pPr>
        <w:rPr>
          <w:rFonts w:ascii="Times New Roman" w:hAnsi="Times New Roman"/>
          <w:b/>
        </w:rPr>
      </w:pPr>
    </w:p>
    <w:p w:rsidR="005E0B6E" w:rsidRPr="001611EB" w:rsidRDefault="005E0B6E" w:rsidP="005E0B6E">
      <w:pPr>
        <w:rPr>
          <w:rFonts w:ascii="Times New Roman" w:hAnsi="Times New Roman"/>
        </w:rPr>
      </w:pPr>
    </w:p>
    <w:p w:rsidR="005E0B6E" w:rsidRPr="001611EB" w:rsidRDefault="005E0B6E" w:rsidP="005E0B6E">
      <w:pPr>
        <w:spacing w:line="240" w:lineRule="auto"/>
        <w:ind w:left="0" w:right="98"/>
        <w:rPr>
          <w:rFonts w:ascii="Times New Roman" w:eastAsia="Times New Roman" w:hAnsi="Times New Roman"/>
          <w:b/>
          <w:lang w:eastAsia="pl-PL"/>
        </w:rPr>
      </w:pPr>
      <w:r w:rsidRPr="001611EB">
        <w:rPr>
          <w:rFonts w:ascii="Times New Roman" w:eastAsia="Times New Roman" w:hAnsi="Times New Roman"/>
          <w:lang w:eastAsia="pl-PL"/>
        </w:rPr>
        <w:t>* - w przypadku wydania takiego wyroku lub decyzji Wykonawca zobowiązany jest do przedłożenia dokumentów potwierdzających dokonanie płatności tych należności wraz z ewentualnymi odsetkami lub grzywnami lub zawarcie wiążącego porozumienia w sprawie spłat tych należności</w:t>
      </w:r>
    </w:p>
    <w:p w:rsidR="005E0B6E" w:rsidRPr="001611EB" w:rsidRDefault="005E0B6E" w:rsidP="005E0B6E">
      <w:pPr>
        <w:spacing w:line="240" w:lineRule="auto"/>
        <w:ind w:left="0"/>
        <w:jc w:val="left"/>
        <w:rPr>
          <w:rFonts w:ascii="Times New Roman" w:eastAsia="Times New Roman" w:hAnsi="Times New Roman"/>
          <w:lang w:eastAsia="pl-PL"/>
        </w:rPr>
      </w:pPr>
    </w:p>
    <w:p w:rsidR="005E0B6E" w:rsidRPr="001611EB" w:rsidRDefault="005E0B6E" w:rsidP="005E0B6E">
      <w:pPr>
        <w:widowControl w:val="0"/>
        <w:tabs>
          <w:tab w:val="left" w:pos="3686"/>
        </w:tabs>
        <w:ind w:left="0" w:right="98"/>
        <w:jc w:val="left"/>
        <w:rPr>
          <w:rFonts w:ascii="Times New Roman" w:eastAsia="Times New Roman" w:hAnsi="Times New Roman"/>
          <w:b/>
          <w:snapToGrid w:val="0"/>
          <w:lang w:eastAsia="pl-PL"/>
        </w:rPr>
      </w:pPr>
    </w:p>
    <w:p w:rsidR="005E0B6E" w:rsidRPr="001611EB" w:rsidRDefault="005E0B6E" w:rsidP="005E0B6E">
      <w:pPr>
        <w:widowControl w:val="0"/>
        <w:tabs>
          <w:tab w:val="left" w:pos="3686"/>
        </w:tabs>
        <w:ind w:left="0" w:right="98"/>
        <w:jc w:val="left"/>
        <w:rPr>
          <w:rFonts w:ascii="Times New Roman" w:eastAsia="Times New Roman" w:hAnsi="Times New Roman"/>
          <w:b/>
          <w:snapToGrid w:val="0"/>
          <w:color w:val="FF0000"/>
          <w:highlight w:val="yellow"/>
          <w:lang w:eastAsia="pl-PL"/>
        </w:rPr>
      </w:pPr>
    </w:p>
    <w:p w:rsidR="005E0B6E" w:rsidRPr="001611EB" w:rsidRDefault="005E0B6E" w:rsidP="005E0B6E">
      <w:pPr>
        <w:widowControl w:val="0"/>
        <w:tabs>
          <w:tab w:val="left" w:pos="3686"/>
        </w:tabs>
        <w:ind w:left="0" w:right="98"/>
        <w:jc w:val="left"/>
        <w:rPr>
          <w:rFonts w:ascii="Times New Roman" w:eastAsia="Times New Roman" w:hAnsi="Times New Roman"/>
          <w:b/>
          <w:snapToGrid w:val="0"/>
          <w:color w:val="FF0000"/>
          <w:highlight w:val="yellow"/>
          <w:lang w:eastAsia="pl-PL"/>
        </w:rPr>
      </w:pPr>
    </w:p>
    <w:p w:rsidR="005E0B6E" w:rsidRPr="001611EB" w:rsidRDefault="005E0B6E" w:rsidP="005E0B6E">
      <w:pPr>
        <w:widowControl w:val="0"/>
        <w:tabs>
          <w:tab w:val="left" w:pos="3686"/>
        </w:tabs>
        <w:ind w:left="0" w:right="98"/>
        <w:jc w:val="left"/>
        <w:rPr>
          <w:rFonts w:ascii="Times New Roman" w:eastAsia="Times New Roman" w:hAnsi="Times New Roman"/>
          <w:b/>
          <w:snapToGrid w:val="0"/>
          <w:color w:val="FF0000"/>
          <w:highlight w:val="yellow"/>
          <w:lang w:eastAsia="pl-PL"/>
        </w:rPr>
      </w:pPr>
    </w:p>
    <w:p w:rsidR="005E0B6E" w:rsidRPr="001611EB" w:rsidRDefault="005E0B6E" w:rsidP="005E0B6E">
      <w:pPr>
        <w:widowControl w:val="0"/>
        <w:tabs>
          <w:tab w:val="left" w:pos="3686"/>
        </w:tabs>
        <w:ind w:left="0" w:right="98"/>
        <w:jc w:val="left"/>
        <w:rPr>
          <w:rFonts w:ascii="Times New Roman" w:eastAsia="Times New Roman" w:hAnsi="Times New Roman"/>
          <w:b/>
          <w:snapToGrid w:val="0"/>
          <w:color w:val="FF0000"/>
          <w:highlight w:val="yellow"/>
          <w:lang w:eastAsia="pl-PL"/>
        </w:rPr>
      </w:pPr>
      <w:r w:rsidRPr="001611EB">
        <w:rPr>
          <w:rFonts w:ascii="Times New Roman" w:hAnsi="Times New Roman"/>
          <w:b/>
        </w:rPr>
        <w:t>Oświadczenie Wykonawcy musi być podpisane kwalifikowanym podpisem elektronicznym.</w:t>
      </w:r>
    </w:p>
    <w:p w:rsidR="005E0B6E" w:rsidRPr="006021CB" w:rsidRDefault="005E0B6E" w:rsidP="005E0B6E">
      <w:pPr>
        <w:widowControl w:val="0"/>
        <w:tabs>
          <w:tab w:val="left" w:pos="3686"/>
        </w:tabs>
        <w:ind w:left="0" w:right="98"/>
        <w:jc w:val="left"/>
        <w:rPr>
          <w:rFonts w:ascii="Verdana" w:eastAsia="Times New Roman" w:hAnsi="Verdana"/>
          <w:b/>
          <w:snapToGrid w:val="0"/>
          <w:color w:val="FF0000"/>
          <w:sz w:val="16"/>
          <w:szCs w:val="16"/>
          <w:highlight w:val="yellow"/>
          <w:lang w:eastAsia="pl-PL"/>
        </w:rPr>
      </w:pPr>
    </w:p>
    <w:p w:rsidR="00AF603F" w:rsidRPr="005E0B6E" w:rsidRDefault="00AF603F" w:rsidP="005E0B6E">
      <w:pPr>
        <w:tabs>
          <w:tab w:val="left" w:pos="3686"/>
        </w:tabs>
        <w:spacing w:line="240" w:lineRule="auto"/>
        <w:ind w:left="0"/>
        <w:rPr>
          <w:rFonts w:ascii="Verdana" w:eastAsia="Times New Roman" w:hAnsi="Verdana"/>
          <w:b/>
          <w:color w:val="FF0000"/>
          <w:sz w:val="18"/>
          <w:szCs w:val="18"/>
          <w:highlight w:val="yellow"/>
          <w:lang w:eastAsia="pl-PL"/>
        </w:rPr>
      </w:pPr>
    </w:p>
    <w:sectPr w:rsidR="00AF603F" w:rsidRPr="005E0B6E" w:rsidSect="00AF6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3787"/>
    <w:multiLevelType w:val="hybridMultilevel"/>
    <w:tmpl w:val="09F4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0B6E"/>
    <w:rsid w:val="001611EB"/>
    <w:rsid w:val="002A16AC"/>
    <w:rsid w:val="002E32F6"/>
    <w:rsid w:val="003E4A9C"/>
    <w:rsid w:val="00586D8D"/>
    <w:rsid w:val="005E0B6E"/>
    <w:rsid w:val="00860B1E"/>
    <w:rsid w:val="009D56BD"/>
    <w:rsid w:val="00AF603F"/>
    <w:rsid w:val="00B34910"/>
    <w:rsid w:val="00B637DE"/>
    <w:rsid w:val="00B857FA"/>
    <w:rsid w:val="00DA5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B6E"/>
    <w:pPr>
      <w:spacing w:after="0" w:line="360" w:lineRule="auto"/>
      <w:ind w:left="284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CW_Lista"/>
    <w:basedOn w:val="Normalny"/>
    <w:link w:val="AkapitzlistZnak"/>
    <w:uiPriority w:val="34"/>
    <w:qFormat/>
    <w:rsid w:val="005E0B6E"/>
    <w:pPr>
      <w:spacing w:after="200" w:line="276" w:lineRule="auto"/>
      <w:ind w:left="708"/>
      <w:jc w:val="left"/>
    </w:pPr>
  </w:style>
  <w:style w:type="character" w:customStyle="1" w:styleId="AkapitzlistZnak">
    <w:name w:val="Akapit z listą Znak"/>
    <w:aliases w:val="CW_Lista Znak,1.Nagłówek Znak"/>
    <w:link w:val="Akapitzlist"/>
    <w:uiPriority w:val="34"/>
    <w:locked/>
    <w:rsid w:val="005E0B6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1</cp:revision>
  <dcterms:created xsi:type="dcterms:W3CDTF">2020-06-17T09:01:00Z</dcterms:created>
  <dcterms:modified xsi:type="dcterms:W3CDTF">2020-06-17T13:01:00Z</dcterms:modified>
</cp:coreProperties>
</file>