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DD3F6B" w14:textId="601B496E" w:rsidR="00F67AA3" w:rsidRPr="00EB1AC8" w:rsidRDefault="00F67AA3" w:rsidP="00F67AA3">
      <w:pPr>
        <w:widowControl w:val="0"/>
        <w:jc w:val="center"/>
        <w:rPr>
          <w:rFonts w:cs="Times New Roman"/>
          <w:sz w:val="24"/>
          <w:szCs w:val="24"/>
        </w:rPr>
      </w:pPr>
    </w:p>
    <w:p w14:paraId="11DCE825" w14:textId="62C27C20" w:rsidR="00F67AA3" w:rsidRPr="00EB1AC8" w:rsidRDefault="00F67AA3" w:rsidP="00F67AA3">
      <w:pPr>
        <w:rPr>
          <w:rFonts w:cs="Times New Roman"/>
          <w:sz w:val="24"/>
          <w:szCs w:val="24"/>
        </w:rPr>
      </w:pPr>
    </w:p>
    <w:p w14:paraId="5A20C9AA" w14:textId="36E56A22" w:rsidR="00F67AA3" w:rsidRPr="00EB1AC8" w:rsidRDefault="00F67AA3" w:rsidP="00F67AA3">
      <w:pPr>
        <w:rPr>
          <w:rFonts w:cs="Times New Roman"/>
          <w:sz w:val="24"/>
          <w:szCs w:val="24"/>
        </w:rPr>
      </w:pPr>
    </w:p>
    <w:p w14:paraId="5B367EC1" w14:textId="54A9A354" w:rsidR="00F67AA3" w:rsidRPr="00EB1AC8" w:rsidRDefault="00F67AA3" w:rsidP="00F67AA3">
      <w:pPr>
        <w:rPr>
          <w:rFonts w:cs="Times New Roman"/>
          <w:sz w:val="24"/>
          <w:szCs w:val="24"/>
        </w:rPr>
      </w:pPr>
    </w:p>
    <w:p w14:paraId="61F1CEEA" w14:textId="3E0E64E4" w:rsidR="00F67AA3" w:rsidRPr="00EB1AC8" w:rsidRDefault="00F67AA3" w:rsidP="00F67AA3">
      <w:pPr>
        <w:widowControl w:val="0"/>
        <w:jc w:val="right"/>
        <w:rPr>
          <w:rFonts w:eastAsia="Times New Roman" w:cs="Times New Roman"/>
          <w:sz w:val="24"/>
          <w:szCs w:val="24"/>
          <w:lang w:eastAsia="pl-PL"/>
        </w:rPr>
      </w:pPr>
      <w:r w:rsidRPr="00EB1AC8">
        <w:rPr>
          <w:rFonts w:eastAsia="Times New Roman" w:cs="Times New Roman"/>
          <w:sz w:val="24"/>
          <w:szCs w:val="24"/>
          <w:lang w:eastAsia="pl-PL"/>
        </w:rPr>
        <w:t xml:space="preserve">Kraków, dn. </w:t>
      </w:r>
      <w:r w:rsidR="000E40C8" w:rsidRPr="00DB21C4">
        <w:rPr>
          <w:rFonts w:eastAsia="Times New Roman" w:cs="Times New Roman"/>
          <w:sz w:val="24"/>
          <w:szCs w:val="24"/>
          <w:lang w:eastAsia="pl-PL"/>
        </w:rPr>
        <w:t>1</w:t>
      </w:r>
      <w:r w:rsidR="00DB21C4" w:rsidRPr="00DB21C4">
        <w:rPr>
          <w:rFonts w:eastAsia="Times New Roman" w:cs="Times New Roman"/>
          <w:sz w:val="24"/>
          <w:szCs w:val="24"/>
          <w:lang w:eastAsia="pl-PL"/>
        </w:rPr>
        <w:t>5</w:t>
      </w:r>
      <w:r w:rsidR="000E40C8" w:rsidRPr="00DB21C4">
        <w:rPr>
          <w:rFonts w:eastAsia="Times New Roman" w:cs="Times New Roman"/>
          <w:sz w:val="24"/>
          <w:szCs w:val="24"/>
          <w:lang w:eastAsia="pl-PL"/>
        </w:rPr>
        <w:t>.1</w:t>
      </w:r>
      <w:r w:rsidR="00FE4AEA" w:rsidRPr="00DB21C4">
        <w:rPr>
          <w:rFonts w:eastAsia="Times New Roman" w:cs="Times New Roman"/>
          <w:sz w:val="24"/>
          <w:szCs w:val="24"/>
          <w:lang w:eastAsia="pl-PL"/>
        </w:rPr>
        <w:t>2.2023 r.</w:t>
      </w:r>
    </w:p>
    <w:p w14:paraId="149BE364" w14:textId="6A103B1B" w:rsidR="00F67AA3" w:rsidRPr="00EB1AC8" w:rsidRDefault="00F67AA3" w:rsidP="00F67AA3">
      <w:pPr>
        <w:widowControl w:val="0"/>
        <w:rPr>
          <w:rFonts w:eastAsia="Times New Roman" w:cs="Times New Roman"/>
          <w:bCs/>
          <w:sz w:val="24"/>
          <w:szCs w:val="24"/>
        </w:rPr>
      </w:pPr>
      <w:r w:rsidRPr="00EB1AC8">
        <w:rPr>
          <w:rFonts w:eastAsia="Times New Roman" w:cs="Times New Roman"/>
          <w:bCs/>
          <w:sz w:val="24"/>
          <w:szCs w:val="24"/>
        </w:rPr>
        <w:t>SZP-271</w:t>
      </w:r>
      <w:r w:rsidR="000E40C8" w:rsidRPr="00EB1AC8">
        <w:rPr>
          <w:rFonts w:eastAsia="Times New Roman" w:cs="Times New Roman"/>
          <w:bCs/>
          <w:sz w:val="24"/>
          <w:szCs w:val="24"/>
        </w:rPr>
        <w:t>/50-3/</w:t>
      </w:r>
      <w:r w:rsidR="008031A5" w:rsidRPr="00EB1AC8">
        <w:rPr>
          <w:rFonts w:eastAsia="Times New Roman" w:cs="Times New Roman"/>
          <w:bCs/>
          <w:sz w:val="24"/>
          <w:szCs w:val="24"/>
        </w:rPr>
        <w:t>2023</w:t>
      </w:r>
    </w:p>
    <w:p w14:paraId="3B6F3AE3" w14:textId="77777777" w:rsidR="00F67AA3" w:rsidRPr="00EB1AC8" w:rsidRDefault="00F67AA3" w:rsidP="00F67AA3">
      <w:pPr>
        <w:widowControl w:val="0"/>
        <w:jc w:val="both"/>
        <w:rPr>
          <w:rFonts w:eastAsia="Times New Roman" w:cs="Times New Roman"/>
          <w:sz w:val="24"/>
          <w:szCs w:val="24"/>
          <w:lang w:eastAsia="pl-PL"/>
        </w:rPr>
      </w:pPr>
    </w:p>
    <w:p w14:paraId="3532DBD9" w14:textId="77777777" w:rsidR="00F67AA3" w:rsidRPr="00EB1AC8" w:rsidRDefault="00F67AA3" w:rsidP="00F67AA3">
      <w:pPr>
        <w:widowControl w:val="0"/>
        <w:ind w:left="5672" w:firstLine="709"/>
        <w:jc w:val="both"/>
        <w:rPr>
          <w:rFonts w:eastAsia="Times New Roman" w:cs="Times New Roman"/>
          <w:b/>
          <w:bCs/>
          <w:sz w:val="24"/>
          <w:szCs w:val="24"/>
          <w:lang w:eastAsia="pl-PL"/>
        </w:rPr>
      </w:pPr>
      <w:r w:rsidRPr="00EB1AC8">
        <w:rPr>
          <w:rFonts w:eastAsia="Times New Roman" w:cs="Times New Roman"/>
          <w:b/>
          <w:bCs/>
          <w:sz w:val="24"/>
          <w:szCs w:val="24"/>
          <w:lang w:eastAsia="pl-PL"/>
        </w:rPr>
        <w:t>Do wszystkich zainteresowanych</w:t>
      </w:r>
    </w:p>
    <w:p w14:paraId="7B28F54F" w14:textId="77777777" w:rsidR="00F67AA3" w:rsidRPr="00EB1AC8" w:rsidRDefault="00F67AA3" w:rsidP="00F67AA3">
      <w:pPr>
        <w:widowControl w:val="0"/>
        <w:jc w:val="both"/>
        <w:rPr>
          <w:rFonts w:eastAsia="Times New Roman" w:cs="Times New Roman"/>
          <w:sz w:val="24"/>
          <w:szCs w:val="24"/>
          <w:lang w:eastAsia="pl-PL"/>
        </w:rPr>
      </w:pPr>
    </w:p>
    <w:p w14:paraId="6D57E3F6" w14:textId="0CDBA7DE" w:rsidR="00F67AA3" w:rsidRPr="00EB1AC8" w:rsidRDefault="00F67AA3" w:rsidP="006E4A5A">
      <w:pPr>
        <w:widowControl w:val="0"/>
        <w:jc w:val="both"/>
        <w:rPr>
          <w:rFonts w:eastAsia="Times New Roman" w:cs="Times New Roman"/>
          <w:b/>
          <w:bCs/>
          <w:sz w:val="24"/>
          <w:szCs w:val="24"/>
        </w:rPr>
      </w:pPr>
      <w:r w:rsidRPr="00EB1AC8">
        <w:rPr>
          <w:rFonts w:eastAsia="Times New Roman" w:cs="Times New Roman"/>
          <w:b/>
          <w:bCs/>
          <w:sz w:val="24"/>
          <w:szCs w:val="24"/>
        </w:rPr>
        <w:t>Dot. sprawy: SZP/</w:t>
      </w:r>
      <w:r w:rsidR="00F80850" w:rsidRPr="00EB1AC8">
        <w:rPr>
          <w:rFonts w:eastAsia="Times New Roman" w:cs="Times New Roman"/>
          <w:b/>
          <w:bCs/>
          <w:sz w:val="24"/>
          <w:szCs w:val="24"/>
        </w:rPr>
        <w:t>47/2023</w:t>
      </w:r>
      <w:r w:rsidRPr="00EB1AC8">
        <w:rPr>
          <w:rFonts w:eastAsia="Times New Roman" w:cs="Times New Roman"/>
          <w:b/>
          <w:bCs/>
          <w:sz w:val="24"/>
          <w:szCs w:val="24"/>
        </w:rPr>
        <w:t xml:space="preserve"> - </w:t>
      </w:r>
      <w:r w:rsidRPr="00EB1AC8">
        <w:rPr>
          <w:rFonts w:eastAsia="Times New Roman" w:cs="Times New Roman"/>
          <w:b/>
          <w:sz w:val="24"/>
          <w:szCs w:val="24"/>
          <w:lang w:eastAsia="pl-PL"/>
        </w:rPr>
        <w:t xml:space="preserve">wyjaśnienie </w:t>
      </w:r>
      <w:r w:rsidR="00DE57B9" w:rsidRPr="00EB1AC8">
        <w:rPr>
          <w:rFonts w:cs="Times New Roman"/>
          <w:b/>
          <w:sz w:val="24"/>
          <w:szCs w:val="24"/>
          <w:lang w:eastAsia="pl-PL"/>
        </w:rPr>
        <w:t>i zmiany treści SWZ</w:t>
      </w:r>
    </w:p>
    <w:p w14:paraId="5FD155C4" w14:textId="77777777" w:rsidR="00F67AA3" w:rsidRPr="00EB1AC8" w:rsidRDefault="00F67AA3" w:rsidP="006E4A5A">
      <w:pPr>
        <w:widowControl w:val="0"/>
        <w:jc w:val="both"/>
        <w:rPr>
          <w:rFonts w:eastAsia="Times New Roman" w:cs="Times New Roman"/>
          <w:sz w:val="24"/>
          <w:szCs w:val="24"/>
          <w:lang w:eastAsia="pl-PL"/>
        </w:rPr>
      </w:pPr>
    </w:p>
    <w:p w14:paraId="7CD434B7" w14:textId="77777777" w:rsidR="00F67AA3" w:rsidRPr="00EB1AC8" w:rsidRDefault="00F67AA3" w:rsidP="006E4A5A">
      <w:pPr>
        <w:widowControl w:val="0"/>
        <w:jc w:val="both"/>
        <w:rPr>
          <w:rFonts w:eastAsia="Times New Roman" w:cs="Times New Roman"/>
          <w:b/>
          <w:sz w:val="24"/>
          <w:szCs w:val="24"/>
          <w:lang w:eastAsia="pl-PL"/>
        </w:rPr>
      </w:pPr>
    </w:p>
    <w:p w14:paraId="73F73BA0" w14:textId="1D5D8AF0" w:rsidR="00F67AA3" w:rsidRPr="00EB1AC8" w:rsidRDefault="00F67AA3" w:rsidP="006E4A5A">
      <w:pPr>
        <w:widowControl w:val="0"/>
        <w:ind w:right="329"/>
        <w:jc w:val="both"/>
        <w:rPr>
          <w:rFonts w:eastAsia="Times New Roman" w:cs="Times New Roman"/>
          <w:b/>
          <w:bCs/>
          <w:sz w:val="24"/>
          <w:szCs w:val="24"/>
          <w:lang w:eastAsia="pl-PL"/>
        </w:rPr>
      </w:pPr>
      <w:bookmarkStart w:id="0" w:name="_Hlk70072044"/>
      <w:r w:rsidRPr="00EB1AC8">
        <w:rPr>
          <w:rFonts w:eastAsia="Times New Roman" w:cs="Times New Roman"/>
          <w:sz w:val="24"/>
          <w:szCs w:val="24"/>
          <w:lang w:eastAsia="pl-PL"/>
        </w:rPr>
        <w:t xml:space="preserve">Dotyczy postępowania o udzielenie zamówienia publicznego na: </w:t>
      </w:r>
      <w:r w:rsidR="00F63339" w:rsidRPr="00EB1AC8">
        <w:rPr>
          <w:rFonts w:eastAsia="Times New Roman" w:cs="Times New Roman"/>
          <w:b/>
          <w:bCs/>
          <w:sz w:val="24"/>
          <w:szCs w:val="24"/>
          <w:lang w:eastAsia="pl-PL"/>
        </w:rPr>
        <w:t>„Usługę zapewnienia dostępu do obiektów i usług sportowych”</w:t>
      </w:r>
      <w:r w:rsidR="00F63339" w:rsidRPr="00EB1AC8">
        <w:rPr>
          <w:rFonts w:eastAsia="Times New Roman" w:cs="Times New Roman"/>
          <w:sz w:val="24"/>
          <w:szCs w:val="24"/>
          <w:lang w:eastAsia="pl-PL"/>
        </w:rPr>
        <w:t>.</w:t>
      </w:r>
    </w:p>
    <w:bookmarkEnd w:id="0"/>
    <w:p w14:paraId="6EB75FBC" w14:textId="77777777" w:rsidR="00F67AA3" w:rsidRPr="00EB1AC8" w:rsidRDefault="00F67AA3" w:rsidP="006E4A5A">
      <w:pPr>
        <w:widowControl w:val="0"/>
        <w:jc w:val="both"/>
        <w:rPr>
          <w:rFonts w:eastAsia="Times New Roman" w:cs="Times New Roman"/>
          <w:i/>
          <w:sz w:val="24"/>
          <w:szCs w:val="24"/>
          <w:lang w:eastAsia="pl-PL"/>
        </w:rPr>
      </w:pPr>
    </w:p>
    <w:p w14:paraId="16E8C07E" w14:textId="0532A03E" w:rsidR="0014584C" w:rsidRPr="00EB1AC8" w:rsidRDefault="00F67AA3" w:rsidP="0014584C">
      <w:pPr>
        <w:pStyle w:val="Akapitzlist"/>
        <w:widowControl w:val="0"/>
        <w:numPr>
          <w:ilvl w:val="0"/>
          <w:numId w:val="25"/>
        </w:numPr>
        <w:jc w:val="both"/>
        <w:rPr>
          <w:rFonts w:eastAsia="Times New Roman" w:cs="Times New Roman"/>
          <w:b/>
          <w:sz w:val="24"/>
          <w:szCs w:val="24"/>
          <w:lang w:eastAsia="pl-PL"/>
        </w:rPr>
      </w:pPr>
      <w:r w:rsidRPr="00EB1AC8">
        <w:rPr>
          <w:rFonts w:eastAsia="Times New Roman" w:cs="Times New Roman"/>
          <w:b/>
          <w:sz w:val="24"/>
          <w:szCs w:val="24"/>
          <w:lang w:eastAsia="pl-PL"/>
        </w:rPr>
        <w:t>WYJAŚNIENIA TREŚCI SWZ</w:t>
      </w:r>
    </w:p>
    <w:p w14:paraId="431331C5" w14:textId="3171EDEB" w:rsidR="00F67AA3" w:rsidRPr="00EB1AC8" w:rsidRDefault="00F67AA3" w:rsidP="0014584C">
      <w:pPr>
        <w:pStyle w:val="Akapitzlist"/>
        <w:widowControl w:val="0"/>
        <w:ind w:left="720"/>
        <w:jc w:val="both"/>
        <w:rPr>
          <w:rFonts w:eastAsia="Times New Roman" w:cs="Times New Roman"/>
          <w:b/>
          <w:color w:val="000000"/>
          <w:sz w:val="24"/>
          <w:szCs w:val="24"/>
          <w:lang w:eastAsia="pl-PL"/>
        </w:rPr>
      </w:pPr>
      <w:r w:rsidRPr="00EB1AC8">
        <w:rPr>
          <w:rFonts w:eastAsia="Times New Roman" w:cs="Times New Roman"/>
          <w:sz w:val="24"/>
          <w:szCs w:val="24"/>
          <w:lang w:eastAsia="pl-PL"/>
        </w:rPr>
        <w:t>Działając na podstawie</w:t>
      </w:r>
      <w:r w:rsidRPr="00EB1AC8">
        <w:rPr>
          <w:rFonts w:eastAsia="Times New Roman" w:cs="Times New Roman"/>
          <w:b/>
          <w:bCs/>
          <w:i/>
          <w:iCs/>
          <w:sz w:val="24"/>
          <w:szCs w:val="24"/>
          <w:lang w:eastAsia="pl-PL"/>
        </w:rPr>
        <w:t xml:space="preserve"> </w:t>
      </w:r>
      <w:r w:rsidR="00461D3D" w:rsidRPr="00EB1AC8">
        <w:rPr>
          <w:rFonts w:cs="Times New Roman"/>
          <w:sz w:val="24"/>
          <w:szCs w:val="24"/>
          <w:lang w:eastAsia="pl-PL"/>
        </w:rPr>
        <w:t>art. 284 ust. 2</w:t>
      </w:r>
      <w:r w:rsidR="00461D3D" w:rsidRPr="00EB1AC8">
        <w:rPr>
          <w:rFonts w:cs="Times New Roman"/>
          <w:b/>
          <w:bCs/>
          <w:i/>
          <w:iCs/>
          <w:sz w:val="24"/>
          <w:szCs w:val="24"/>
          <w:lang w:eastAsia="pl-PL"/>
        </w:rPr>
        <w:t xml:space="preserve"> </w:t>
      </w:r>
      <w:r w:rsidRPr="00EB1AC8">
        <w:rPr>
          <w:rFonts w:eastAsia="Times New Roman" w:cs="Times New Roman"/>
          <w:bCs/>
          <w:sz w:val="24"/>
          <w:szCs w:val="24"/>
          <w:lang w:eastAsia="pl-PL"/>
        </w:rPr>
        <w:t>ustawy z dnia 11 września 2019 r. – Prawo zamówień publicznych</w:t>
      </w:r>
      <w:r w:rsidR="00461D3D" w:rsidRPr="00EB1AC8">
        <w:rPr>
          <w:rFonts w:eastAsia="Times New Roman" w:cs="Times New Roman"/>
          <w:bCs/>
          <w:sz w:val="24"/>
          <w:szCs w:val="24"/>
          <w:lang w:eastAsia="pl-PL"/>
        </w:rPr>
        <w:t xml:space="preserve"> </w:t>
      </w:r>
      <w:r w:rsidR="00461D3D" w:rsidRPr="00EB1AC8">
        <w:rPr>
          <w:rFonts w:cs="Times New Roman"/>
          <w:bCs/>
          <w:sz w:val="24"/>
          <w:szCs w:val="24"/>
          <w:lang w:eastAsia="pl-PL"/>
        </w:rPr>
        <w:t>(zwana dalej: PZP)</w:t>
      </w:r>
      <w:r w:rsidRPr="00EB1AC8">
        <w:rPr>
          <w:rFonts w:eastAsia="Times New Roman" w:cs="Times New Roman"/>
          <w:bCs/>
          <w:sz w:val="24"/>
          <w:szCs w:val="24"/>
          <w:lang w:eastAsia="pl-PL"/>
        </w:rPr>
        <w:t>,</w:t>
      </w:r>
      <w:r w:rsidRPr="00EB1AC8">
        <w:rPr>
          <w:rFonts w:eastAsia="Times New Roman" w:cs="Times New Roman"/>
          <w:sz w:val="24"/>
          <w:szCs w:val="24"/>
          <w:lang w:eastAsia="pl-PL"/>
        </w:rPr>
        <w:t xml:space="preserve"> </w:t>
      </w:r>
      <w:r w:rsidRPr="00EB1AC8">
        <w:rPr>
          <w:rFonts w:eastAsia="Times New Roman" w:cs="Times New Roman"/>
          <w:color w:val="000000"/>
          <w:sz w:val="24"/>
          <w:szCs w:val="24"/>
          <w:lang w:eastAsia="pl-PL"/>
        </w:rPr>
        <w:t xml:space="preserve">Zamawiający przekazuje poniżej treść zapytań, które </w:t>
      </w:r>
      <w:r w:rsidRPr="00EB1AC8">
        <w:rPr>
          <w:rFonts w:eastAsia="Times New Roman" w:cs="Times New Roman"/>
          <w:sz w:val="24"/>
          <w:szCs w:val="24"/>
          <w:lang w:eastAsia="pl-PL"/>
        </w:rPr>
        <w:t>wpłynęły do Zamawiającego wraz z wyjaśnieniami:</w:t>
      </w:r>
    </w:p>
    <w:p w14:paraId="52691A0C" w14:textId="77777777" w:rsidR="00F67AA3" w:rsidRPr="00EB1AC8" w:rsidRDefault="00F67AA3" w:rsidP="006E4A5A">
      <w:pPr>
        <w:widowControl w:val="0"/>
        <w:jc w:val="both"/>
        <w:rPr>
          <w:rFonts w:eastAsia="Times New Roman" w:cs="Times New Roman"/>
          <w:b/>
          <w:sz w:val="24"/>
          <w:szCs w:val="24"/>
          <w:lang w:eastAsia="pl-PL"/>
        </w:rPr>
      </w:pPr>
    </w:p>
    <w:p w14:paraId="1D110532" w14:textId="63ACE0B1" w:rsidR="00661390" w:rsidRPr="00EB1AC8" w:rsidRDefault="00F67AA3" w:rsidP="00661390">
      <w:pPr>
        <w:widowControl w:val="0"/>
        <w:tabs>
          <w:tab w:val="left" w:pos="0"/>
        </w:tabs>
        <w:jc w:val="both"/>
        <w:outlineLvl w:val="5"/>
        <w:rPr>
          <w:rFonts w:eastAsia="Times New Roman" w:cs="Times New Roman"/>
          <w:b/>
          <w:sz w:val="24"/>
          <w:szCs w:val="24"/>
          <w:lang w:eastAsia="pl-PL"/>
        </w:rPr>
      </w:pPr>
      <w:r w:rsidRPr="00EB1AC8">
        <w:rPr>
          <w:rFonts w:eastAsia="Times New Roman" w:cs="Times New Roman"/>
          <w:b/>
          <w:sz w:val="24"/>
          <w:szCs w:val="24"/>
          <w:lang w:eastAsia="pl-PL"/>
        </w:rPr>
        <w:t>Pytanie 1</w:t>
      </w:r>
      <w:bookmarkStart w:id="1" w:name="_Hlk88643655"/>
      <w:r w:rsidR="006E4A5A" w:rsidRPr="00EB1AC8">
        <w:rPr>
          <w:rFonts w:eastAsia="Times New Roman" w:cs="Times New Roman"/>
          <w:b/>
          <w:sz w:val="24"/>
          <w:szCs w:val="24"/>
          <w:lang w:eastAsia="pl-PL"/>
        </w:rPr>
        <w:t xml:space="preserve"> </w:t>
      </w:r>
      <w:bookmarkEnd w:id="1"/>
    </w:p>
    <w:p w14:paraId="1B062001" w14:textId="2AA9A962" w:rsidR="005C4D3D" w:rsidRPr="00EB1AC8" w:rsidRDefault="000A3075" w:rsidP="00793A4C">
      <w:pPr>
        <w:widowControl w:val="0"/>
        <w:tabs>
          <w:tab w:val="left" w:pos="0"/>
        </w:tabs>
        <w:jc w:val="both"/>
        <w:outlineLvl w:val="5"/>
        <w:rPr>
          <w:rFonts w:eastAsia="Times New Roman" w:cs="Times New Roman"/>
          <w:bCs/>
          <w:sz w:val="24"/>
          <w:szCs w:val="24"/>
          <w:lang w:eastAsia="pl-PL"/>
        </w:rPr>
      </w:pPr>
      <w:r w:rsidRPr="00EB1AC8">
        <w:rPr>
          <w:rFonts w:eastAsia="Times New Roman" w:cs="Times New Roman"/>
          <w:bCs/>
          <w:sz w:val="24"/>
          <w:szCs w:val="24"/>
          <w:lang w:eastAsia="pl-PL"/>
        </w:rPr>
        <w:t>Czy wyrażają Państwo zgodę na wykluczenie ze świadczenia przedmiotu zamówienia Pracowników i Ich Osób Towarzyszących nie posiadających komórkowych aparatów telefonicznych (np. osoby starsze, dzieci), bądź nie wyrażających zgody na przetwarzanie ich danych osobowych z puli danych sensytywnych takich jak np. minucje odcisków palca?</w:t>
      </w:r>
    </w:p>
    <w:p w14:paraId="6781CB98" w14:textId="77777777" w:rsidR="002669DA" w:rsidRPr="00EB1AC8" w:rsidRDefault="00F67AA3" w:rsidP="002669DA">
      <w:pPr>
        <w:widowControl w:val="0"/>
        <w:tabs>
          <w:tab w:val="left" w:pos="0"/>
        </w:tabs>
        <w:jc w:val="both"/>
        <w:outlineLvl w:val="5"/>
        <w:rPr>
          <w:rFonts w:eastAsia="Times New Roman" w:cs="Times New Roman"/>
          <w:b/>
          <w:sz w:val="24"/>
          <w:szCs w:val="24"/>
          <w:lang w:eastAsia="pl-PL"/>
        </w:rPr>
      </w:pPr>
      <w:r w:rsidRPr="00EB1AC8">
        <w:rPr>
          <w:rFonts w:eastAsia="Times New Roman" w:cs="Times New Roman"/>
          <w:b/>
          <w:sz w:val="24"/>
          <w:szCs w:val="24"/>
          <w:lang w:eastAsia="pl-PL"/>
        </w:rPr>
        <w:t xml:space="preserve">ODPOWIEDŹ: </w:t>
      </w:r>
      <w:r w:rsidR="002669DA" w:rsidRPr="00EB1AC8">
        <w:rPr>
          <w:rFonts w:eastAsia="Times New Roman" w:cs="Times New Roman"/>
          <w:b/>
          <w:sz w:val="24"/>
          <w:szCs w:val="24"/>
          <w:lang w:eastAsia="pl-PL"/>
        </w:rPr>
        <w:t xml:space="preserve">Zamawiający informuje, że po stronie Wykonawcy leży dostarczenie narzędzia umożliwiającego korzystanie z usług. Zamawiający dopuścił dostęp do usług sportowo-rekreacyjnych i weryfikację Użytkowników, realizowany w dowolnej formie: fizycznej, imiennej karty Użytkownika oraz przez potwierdzenie tożsamości Użytkownika za pomocą dokumentu ze zdjęciem (dowód osobisty, paszport lub prawo jazdy) lub inny sposób wynikający ze stosowania przez danego Wykonawcę rozwiązania technicznego i organizacyjnego np. sms, dostęp do aplikacji. </w:t>
      </w:r>
    </w:p>
    <w:p w14:paraId="42AF4F30" w14:textId="796C62FB" w:rsidR="00A70834" w:rsidRPr="00EB1AC8" w:rsidRDefault="002669DA" w:rsidP="002669DA">
      <w:pPr>
        <w:widowControl w:val="0"/>
        <w:tabs>
          <w:tab w:val="left" w:pos="0"/>
        </w:tabs>
        <w:jc w:val="both"/>
        <w:outlineLvl w:val="5"/>
        <w:rPr>
          <w:rFonts w:eastAsia="Times New Roman" w:cs="Times New Roman"/>
          <w:b/>
          <w:sz w:val="24"/>
          <w:szCs w:val="24"/>
          <w:lang w:eastAsia="pl-PL"/>
        </w:rPr>
      </w:pPr>
      <w:r w:rsidRPr="00EB1AC8">
        <w:rPr>
          <w:rFonts w:eastAsia="Times New Roman" w:cs="Times New Roman"/>
          <w:b/>
          <w:sz w:val="24"/>
          <w:szCs w:val="24"/>
          <w:lang w:eastAsia="pl-PL"/>
        </w:rPr>
        <w:t>Żadna z powyższych form nie może wiązać się z żadnymi dodatkowymi kosztami.</w:t>
      </w:r>
    </w:p>
    <w:p w14:paraId="56CCDEF4" w14:textId="0C92192D" w:rsidR="00FC361C" w:rsidRPr="00EB1AC8" w:rsidRDefault="00FC361C" w:rsidP="00793A4C">
      <w:pPr>
        <w:widowControl w:val="0"/>
        <w:rPr>
          <w:rFonts w:eastAsia="Times New Roman" w:cs="Times New Roman"/>
          <w:color w:val="FF0000"/>
          <w:sz w:val="24"/>
          <w:szCs w:val="24"/>
        </w:rPr>
      </w:pPr>
    </w:p>
    <w:p w14:paraId="0676B13E" w14:textId="6BA643F3" w:rsidR="00793A4C" w:rsidRPr="00EB1AC8" w:rsidRDefault="00793A4C" w:rsidP="00793A4C">
      <w:pPr>
        <w:widowControl w:val="0"/>
        <w:tabs>
          <w:tab w:val="left" w:pos="0"/>
        </w:tabs>
        <w:jc w:val="both"/>
        <w:outlineLvl w:val="5"/>
        <w:rPr>
          <w:rFonts w:eastAsia="Times New Roman" w:cs="Times New Roman"/>
          <w:b/>
          <w:sz w:val="24"/>
          <w:szCs w:val="24"/>
          <w:lang w:eastAsia="pl-PL"/>
        </w:rPr>
      </w:pPr>
      <w:r w:rsidRPr="00EB1AC8">
        <w:rPr>
          <w:rFonts w:eastAsia="Times New Roman" w:cs="Times New Roman"/>
          <w:b/>
          <w:sz w:val="24"/>
          <w:szCs w:val="24"/>
          <w:lang w:eastAsia="pl-PL"/>
        </w:rPr>
        <w:t xml:space="preserve">Pytanie 2 </w:t>
      </w:r>
    </w:p>
    <w:p w14:paraId="753AB63D" w14:textId="5E6CD338" w:rsidR="005C4D3D" w:rsidRPr="00EB1AC8" w:rsidRDefault="00654D4E" w:rsidP="00793A4C">
      <w:pPr>
        <w:widowControl w:val="0"/>
        <w:tabs>
          <w:tab w:val="left" w:pos="0"/>
        </w:tabs>
        <w:jc w:val="both"/>
        <w:outlineLvl w:val="5"/>
        <w:rPr>
          <w:rFonts w:eastAsia="Times New Roman" w:cs="Times New Roman"/>
          <w:bCs/>
          <w:sz w:val="24"/>
          <w:szCs w:val="24"/>
          <w:lang w:eastAsia="pl-PL"/>
        </w:rPr>
      </w:pPr>
      <w:r w:rsidRPr="00EB1AC8">
        <w:rPr>
          <w:rFonts w:eastAsia="Times New Roman" w:cs="Times New Roman"/>
          <w:bCs/>
          <w:sz w:val="24"/>
          <w:szCs w:val="24"/>
          <w:lang w:eastAsia="pl-PL"/>
        </w:rPr>
        <w:t>Czy jeżeli pracownik Zamawiającego nie wyrazi zgody na korzystanie z telefonu komórkowego w celu podstawowej metody weryfikacji karnetu w obiekcie sportowo – rekreacyjnym to wykonawca ma obowiązek zaproponować inną formę weryfikacji w obiekcie, jak np. imienna karta potwierdzana dokumentem tożsamości?</w:t>
      </w:r>
    </w:p>
    <w:p w14:paraId="6F02EC7A" w14:textId="73D4FF26" w:rsidR="00293076" w:rsidRPr="00EB1AC8" w:rsidRDefault="00793A4C" w:rsidP="00293076">
      <w:pPr>
        <w:widowControl w:val="0"/>
        <w:tabs>
          <w:tab w:val="left" w:pos="0"/>
        </w:tabs>
        <w:jc w:val="both"/>
        <w:outlineLvl w:val="5"/>
        <w:rPr>
          <w:rFonts w:eastAsia="Times New Roman" w:cs="Times New Roman"/>
          <w:b/>
          <w:sz w:val="24"/>
          <w:szCs w:val="24"/>
          <w:lang w:eastAsia="pl-PL"/>
        </w:rPr>
      </w:pPr>
      <w:r w:rsidRPr="00EB1AC8">
        <w:rPr>
          <w:rFonts w:eastAsia="Times New Roman" w:cs="Times New Roman"/>
          <w:b/>
          <w:sz w:val="24"/>
          <w:szCs w:val="24"/>
          <w:lang w:eastAsia="pl-PL"/>
        </w:rPr>
        <w:t xml:space="preserve">ODPOWIEDŹ: </w:t>
      </w:r>
      <w:r w:rsidR="008477DC" w:rsidRPr="00EB1AC8">
        <w:rPr>
          <w:rFonts w:eastAsia="Times New Roman" w:cs="Times New Roman"/>
          <w:b/>
          <w:sz w:val="24"/>
          <w:szCs w:val="24"/>
          <w:lang w:eastAsia="pl-PL"/>
        </w:rPr>
        <w:t xml:space="preserve">Zamawiający informuje, że po stronie Wykonawcy leży dostarczenie narzędzia umożliwiającego korzystanie z usług. Zamawiający dopuścił </w:t>
      </w:r>
      <w:r w:rsidR="00293076" w:rsidRPr="00EB1AC8">
        <w:rPr>
          <w:rFonts w:eastAsia="Times New Roman" w:cs="Times New Roman"/>
          <w:b/>
          <w:sz w:val="24"/>
          <w:szCs w:val="24"/>
        </w:rPr>
        <w:t xml:space="preserve">dostęp do usług sportowo-rekreacyjnych i weryfikację Użytkowników, realizowany w dowolnej formie: fizycznej, imiennej karty Użytkownika oraz przez potwierdzenie tożsamości Użytkownika za pomocą dokumentu ze zdjęciem (dowód osobisty, paszport lub prawo jazdy) lub inny sposób wynikający ze stosowania przez danego Wykonawcę rozwiązania technicznego i organizacyjnego np. sms, dostęp do aplikacji. </w:t>
      </w:r>
    </w:p>
    <w:p w14:paraId="2682DB23" w14:textId="5E36E9C6" w:rsidR="00293076" w:rsidRPr="00EB1AC8" w:rsidRDefault="00293076" w:rsidP="00293076">
      <w:pPr>
        <w:widowControl w:val="0"/>
        <w:jc w:val="both"/>
        <w:rPr>
          <w:rFonts w:eastAsia="Times New Roman" w:cs="Times New Roman"/>
          <w:b/>
          <w:sz w:val="24"/>
          <w:szCs w:val="24"/>
        </w:rPr>
      </w:pPr>
      <w:r w:rsidRPr="00EB1AC8">
        <w:rPr>
          <w:rFonts w:eastAsia="Times New Roman" w:cs="Times New Roman"/>
          <w:b/>
          <w:sz w:val="24"/>
          <w:szCs w:val="24"/>
        </w:rPr>
        <w:t>Żadna z powyższych form nie może wiązać się z żadnymi dodatkowymi kosztami.</w:t>
      </w:r>
    </w:p>
    <w:p w14:paraId="58CFE8EE" w14:textId="77777777" w:rsidR="00293076" w:rsidRPr="00EB1AC8" w:rsidRDefault="00293076" w:rsidP="00793A4C">
      <w:pPr>
        <w:widowControl w:val="0"/>
        <w:tabs>
          <w:tab w:val="left" w:pos="0"/>
        </w:tabs>
        <w:jc w:val="both"/>
        <w:outlineLvl w:val="5"/>
        <w:rPr>
          <w:rFonts w:eastAsia="Times New Roman" w:cs="Times New Roman"/>
          <w:b/>
          <w:sz w:val="24"/>
          <w:szCs w:val="24"/>
          <w:lang w:eastAsia="pl-PL"/>
        </w:rPr>
      </w:pPr>
    </w:p>
    <w:p w14:paraId="4A758B26" w14:textId="77B0E862" w:rsidR="00793A4C" w:rsidRPr="00EB1AC8" w:rsidRDefault="00793A4C" w:rsidP="00793A4C">
      <w:pPr>
        <w:widowControl w:val="0"/>
        <w:tabs>
          <w:tab w:val="left" w:pos="0"/>
        </w:tabs>
        <w:jc w:val="both"/>
        <w:outlineLvl w:val="5"/>
        <w:rPr>
          <w:rFonts w:eastAsia="Times New Roman" w:cs="Times New Roman"/>
          <w:b/>
          <w:sz w:val="24"/>
          <w:szCs w:val="24"/>
          <w:lang w:eastAsia="pl-PL"/>
        </w:rPr>
      </w:pPr>
      <w:r w:rsidRPr="00EB1AC8">
        <w:rPr>
          <w:rFonts w:eastAsia="Times New Roman" w:cs="Times New Roman"/>
          <w:b/>
          <w:sz w:val="24"/>
          <w:szCs w:val="24"/>
          <w:lang w:eastAsia="pl-PL"/>
        </w:rPr>
        <w:t>Pytanie 3</w:t>
      </w:r>
    </w:p>
    <w:p w14:paraId="100A812B" w14:textId="77777777" w:rsidR="00D94CB0" w:rsidRDefault="00123779" w:rsidP="00123779">
      <w:pPr>
        <w:widowControl w:val="0"/>
        <w:tabs>
          <w:tab w:val="left" w:pos="0"/>
        </w:tabs>
        <w:jc w:val="both"/>
        <w:outlineLvl w:val="5"/>
        <w:rPr>
          <w:rFonts w:eastAsia="Times New Roman" w:cs="Times New Roman"/>
          <w:bCs/>
          <w:sz w:val="24"/>
          <w:szCs w:val="24"/>
          <w:lang w:eastAsia="pl-PL"/>
        </w:rPr>
      </w:pPr>
      <w:r w:rsidRPr="00EB1AC8">
        <w:rPr>
          <w:rFonts w:eastAsia="Times New Roman" w:cs="Times New Roman"/>
          <w:bCs/>
          <w:sz w:val="24"/>
          <w:szCs w:val="24"/>
          <w:lang w:eastAsia="pl-PL"/>
        </w:rPr>
        <w:t>Prosimy o potwierdzenie, iż z uwagi na bezpieczeństwo i ochronę prywatności użytkowników abonamentów, a także z uwagi na minimalizację zakresu przetwarzanych danych osobowych w trakcie realizacji przedmiotu zamówienia, Zamawiający nie dopuszcza by Wykonawca wymagał pobierania od Zamawiającego ani bezpośrednio od Użytkowników takich danych jak numer PESEL.</w:t>
      </w:r>
    </w:p>
    <w:p w14:paraId="08E64E19" w14:textId="50D4D55F" w:rsidR="00123779" w:rsidRPr="00EB1AC8" w:rsidRDefault="00123779" w:rsidP="00123779">
      <w:pPr>
        <w:widowControl w:val="0"/>
        <w:tabs>
          <w:tab w:val="left" w:pos="0"/>
        </w:tabs>
        <w:jc w:val="both"/>
        <w:outlineLvl w:val="5"/>
        <w:rPr>
          <w:rFonts w:eastAsia="Times New Roman" w:cs="Times New Roman"/>
          <w:bCs/>
          <w:sz w:val="24"/>
          <w:szCs w:val="24"/>
          <w:lang w:eastAsia="pl-PL"/>
        </w:rPr>
      </w:pPr>
      <w:r w:rsidRPr="00EB1AC8">
        <w:rPr>
          <w:rFonts w:eastAsia="Times New Roman" w:cs="Times New Roman"/>
          <w:bCs/>
          <w:sz w:val="24"/>
          <w:szCs w:val="24"/>
          <w:lang w:eastAsia="pl-PL"/>
        </w:rPr>
        <w:t>Zgodnie z zasadą minimalizacji danych wyrażoną w art. 5 RODO dane osobowe muszą być adekwatne, stosowne oraz ograniczone do tego, co niezbędne do celów, w których są przetwarzane.</w:t>
      </w:r>
    </w:p>
    <w:p w14:paraId="18767BDB" w14:textId="128C3DF7" w:rsidR="00123779" w:rsidRPr="00EB1AC8" w:rsidRDefault="00123779" w:rsidP="00123779">
      <w:pPr>
        <w:widowControl w:val="0"/>
        <w:tabs>
          <w:tab w:val="left" w:pos="0"/>
        </w:tabs>
        <w:jc w:val="both"/>
        <w:outlineLvl w:val="5"/>
        <w:rPr>
          <w:rFonts w:eastAsia="Times New Roman" w:cs="Times New Roman"/>
          <w:bCs/>
          <w:sz w:val="24"/>
          <w:szCs w:val="24"/>
          <w:lang w:eastAsia="pl-PL"/>
        </w:rPr>
      </w:pPr>
      <w:r w:rsidRPr="00EB1AC8">
        <w:rPr>
          <w:rFonts w:eastAsia="Times New Roman" w:cs="Times New Roman"/>
          <w:bCs/>
          <w:sz w:val="24"/>
          <w:szCs w:val="24"/>
          <w:lang w:eastAsia="pl-PL"/>
        </w:rPr>
        <w:lastRenderedPageBreak/>
        <w:t>Zbieranie danych osobowych zawsze musi mieć uzasadnienie dla celu w jakim są zbierane oraz być niezbędne dla jego realizacji.</w:t>
      </w:r>
    </w:p>
    <w:p w14:paraId="685F4241" w14:textId="2F1B842B" w:rsidR="005C4D3D" w:rsidRPr="00EB1AC8" w:rsidRDefault="00123779" w:rsidP="00793A4C">
      <w:pPr>
        <w:widowControl w:val="0"/>
        <w:tabs>
          <w:tab w:val="left" w:pos="0"/>
        </w:tabs>
        <w:jc w:val="both"/>
        <w:outlineLvl w:val="5"/>
        <w:rPr>
          <w:rFonts w:eastAsia="Times New Roman" w:cs="Times New Roman"/>
          <w:bCs/>
          <w:sz w:val="24"/>
          <w:szCs w:val="24"/>
          <w:lang w:eastAsia="pl-PL"/>
        </w:rPr>
      </w:pPr>
      <w:r w:rsidRPr="00EB1AC8">
        <w:rPr>
          <w:rFonts w:eastAsia="Times New Roman" w:cs="Times New Roman"/>
          <w:bCs/>
          <w:sz w:val="24"/>
          <w:szCs w:val="24"/>
          <w:lang w:eastAsia="pl-PL"/>
        </w:rPr>
        <w:t xml:space="preserve">W ocenie </w:t>
      </w:r>
      <w:r w:rsidR="009E31A3" w:rsidRPr="00EB1AC8">
        <w:rPr>
          <w:rFonts w:eastAsia="Times New Roman" w:cs="Times New Roman"/>
          <w:bCs/>
          <w:sz w:val="24"/>
          <w:szCs w:val="24"/>
          <w:lang w:eastAsia="pl-PL"/>
        </w:rPr>
        <w:t>Wykonawcy</w:t>
      </w:r>
      <w:r w:rsidRPr="00EB1AC8">
        <w:rPr>
          <w:rFonts w:eastAsia="Times New Roman" w:cs="Times New Roman"/>
          <w:bCs/>
          <w:sz w:val="24"/>
          <w:szCs w:val="24"/>
          <w:lang w:eastAsia="pl-PL"/>
        </w:rPr>
        <w:t xml:space="preserve"> pozyskiwanie numeru PESEL od użytkowników abonamentów sportowych przeczy zasadzie minimalizacji danych. Tak więc numer PESEL użytkowników tych produktów jest daną nadmiarową z perspektywy </w:t>
      </w:r>
      <w:r w:rsidR="009E31A3" w:rsidRPr="00EB1AC8">
        <w:rPr>
          <w:rFonts w:eastAsia="Times New Roman" w:cs="Times New Roman"/>
          <w:bCs/>
          <w:sz w:val="24"/>
          <w:szCs w:val="24"/>
          <w:lang w:eastAsia="pl-PL"/>
        </w:rPr>
        <w:t>Wykonawcy</w:t>
      </w:r>
      <w:r w:rsidRPr="00EB1AC8">
        <w:rPr>
          <w:rFonts w:eastAsia="Times New Roman" w:cs="Times New Roman"/>
          <w:bCs/>
          <w:sz w:val="24"/>
          <w:szCs w:val="24"/>
          <w:lang w:eastAsia="pl-PL"/>
        </w:rPr>
        <w:t xml:space="preserve"> jako dostawcy abonamentów sportowych.</w:t>
      </w:r>
    </w:p>
    <w:p w14:paraId="2419D15E" w14:textId="340B0E15" w:rsidR="00793A4C" w:rsidRPr="00EB1AC8" w:rsidRDefault="00793A4C" w:rsidP="00793A4C">
      <w:pPr>
        <w:widowControl w:val="0"/>
        <w:tabs>
          <w:tab w:val="left" w:pos="0"/>
        </w:tabs>
        <w:jc w:val="both"/>
        <w:outlineLvl w:val="5"/>
        <w:rPr>
          <w:rFonts w:eastAsia="Times New Roman" w:cs="Times New Roman"/>
          <w:b/>
          <w:sz w:val="24"/>
          <w:szCs w:val="24"/>
          <w:lang w:eastAsia="pl-PL"/>
        </w:rPr>
      </w:pPr>
      <w:r w:rsidRPr="00EB1AC8">
        <w:rPr>
          <w:rFonts w:eastAsia="Times New Roman" w:cs="Times New Roman"/>
          <w:b/>
          <w:sz w:val="24"/>
          <w:szCs w:val="24"/>
          <w:lang w:eastAsia="pl-PL"/>
        </w:rPr>
        <w:t xml:space="preserve">ODPOWIEDŹ: </w:t>
      </w:r>
      <w:r w:rsidR="007C54AF" w:rsidRPr="00EB1AC8">
        <w:rPr>
          <w:rFonts w:eastAsia="Times New Roman" w:cs="Times New Roman"/>
          <w:b/>
          <w:sz w:val="24"/>
          <w:szCs w:val="24"/>
          <w:lang w:eastAsia="pl-PL"/>
        </w:rPr>
        <w:t>Zamawiający nie dopuszcza by Wykonawca wymagał pobierania od Zamawiającego ani bezpośrednio od Użytkowników takich danych jak numer PESEL.</w:t>
      </w:r>
    </w:p>
    <w:p w14:paraId="1F0B42A8" w14:textId="77777777" w:rsidR="00DB3279" w:rsidRPr="00EB1AC8" w:rsidRDefault="00DB3279" w:rsidP="00793A4C">
      <w:pPr>
        <w:widowControl w:val="0"/>
        <w:tabs>
          <w:tab w:val="left" w:pos="0"/>
        </w:tabs>
        <w:jc w:val="both"/>
        <w:outlineLvl w:val="5"/>
        <w:rPr>
          <w:rFonts w:eastAsia="Times New Roman" w:cs="Times New Roman"/>
          <w:b/>
          <w:sz w:val="24"/>
          <w:szCs w:val="24"/>
          <w:lang w:eastAsia="pl-PL"/>
        </w:rPr>
      </w:pPr>
    </w:p>
    <w:p w14:paraId="1755029E" w14:textId="2B82BF39" w:rsidR="00793A4C" w:rsidRPr="00EB1AC8" w:rsidRDefault="00793A4C" w:rsidP="00793A4C">
      <w:pPr>
        <w:widowControl w:val="0"/>
        <w:tabs>
          <w:tab w:val="left" w:pos="0"/>
        </w:tabs>
        <w:jc w:val="both"/>
        <w:outlineLvl w:val="5"/>
        <w:rPr>
          <w:rFonts w:eastAsia="Times New Roman" w:cs="Times New Roman"/>
          <w:b/>
          <w:sz w:val="24"/>
          <w:szCs w:val="24"/>
          <w:lang w:eastAsia="pl-PL"/>
        </w:rPr>
      </w:pPr>
      <w:r w:rsidRPr="00EB1AC8">
        <w:rPr>
          <w:rFonts w:eastAsia="Times New Roman" w:cs="Times New Roman"/>
          <w:b/>
          <w:sz w:val="24"/>
          <w:szCs w:val="24"/>
          <w:lang w:eastAsia="pl-PL"/>
        </w:rPr>
        <w:t xml:space="preserve">Pytanie 4 </w:t>
      </w:r>
    </w:p>
    <w:p w14:paraId="579BE270" w14:textId="7E0A186C" w:rsidR="00317218" w:rsidRPr="00EB1AC8" w:rsidRDefault="00317218" w:rsidP="00317218">
      <w:pPr>
        <w:widowControl w:val="0"/>
        <w:tabs>
          <w:tab w:val="left" w:pos="0"/>
        </w:tabs>
        <w:jc w:val="both"/>
        <w:outlineLvl w:val="5"/>
        <w:rPr>
          <w:rFonts w:cs="Times New Roman"/>
          <w:sz w:val="24"/>
          <w:szCs w:val="24"/>
        </w:rPr>
      </w:pPr>
      <w:r w:rsidRPr="00EB1AC8">
        <w:rPr>
          <w:rFonts w:cs="Times New Roman"/>
          <w:sz w:val="24"/>
          <w:szCs w:val="24"/>
        </w:rPr>
        <w:t>Zwracamy się z uprzejmą prośbą o potwierdzenie, czy w Wykazach obiektów Wykonawca powinien zamieścić ilości placówek dedykowane kartom z nielimitowanym dostępem?</w:t>
      </w:r>
    </w:p>
    <w:p w14:paraId="3352200C" w14:textId="124ACDC3" w:rsidR="00793A4C" w:rsidRPr="00EB1AC8" w:rsidRDefault="00317218" w:rsidP="00317218">
      <w:pPr>
        <w:widowControl w:val="0"/>
        <w:tabs>
          <w:tab w:val="left" w:pos="0"/>
        </w:tabs>
        <w:jc w:val="both"/>
        <w:outlineLvl w:val="5"/>
        <w:rPr>
          <w:rFonts w:cs="Times New Roman"/>
          <w:sz w:val="24"/>
          <w:szCs w:val="24"/>
        </w:rPr>
      </w:pPr>
      <w:r w:rsidRPr="00EB1AC8">
        <w:rPr>
          <w:rFonts w:cs="Times New Roman"/>
          <w:sz w:val="24"/>
          <w:szCs w:val="24"/>
        </w:rPr>
        <w:t>Informujemy, że liczba placówek akceptujących karnety limitowane i nielimitowane jest różna. W związku z tym, że Wykonawcy mogą wskazać jedną wartość w miejscu dotyczącym ilości placówek prosimy o potwierdzenie, że Wykonawcy powinni wskazywać tam ilość placówek dla karty pełnej.</w:t>
      </w:r>
    </w:p>
    <w:p w14:paraId="70A42C1F" w14:textId="6E2E6065" w:rsidR="00793A4C" w:rsidRPr="00EB1AC8" w:rsidRDefault="00793A4C" w:rsidP="00793A4C">
      <w:pPr>
        <w:widowControl w:val="0"/>
        <w:tabs>
          <w:tab w:val="left" w:pos="0"/>
        </w:tabs>
        <w:jc w:val="both"/>
        <w:outlineLvl w:val="5"/>
        <w:rPr>
          <w:rFonts w:eastAsia="Times New Roman" w:cs="Times New Roman"/>
          <w:b/>
          <w:sz w:val="24"/>
          <w:szCs w:val="24"/>
          <w:lang w:eastAsia="pl-PL"/>
        </w:rPr>
      </w:pPr>
      <w:r w:rsidRPr="00EB1AC8">
        <w:rPr>
          <w:rFonts w:eastAsia="Times New Roman" w:cs="Times New Roman"/>
          <w:b/>
          <w:sz w:val="24"/>
          <w:szCs w:val="24"/>
          <w:lang w:eastAsia="pl-PL"/>
        </w:rPr>
        <w:t>ODPOWIEDŹ:</w:t>
      </w:r>
      <w:r w:rsidR="00C14DA2" w:rsidRPr="00EB1AC8">
        <w:rPr>
          <w:rFonts w:eastAsia="Times New Roman" w:cs="Times New Roman"/>
          <w:b/>
          <w:sz w:val="24"/>
          <w:szCs w:val="24"/>
          <w:lang w:eastAsia="pl-PL"/>
        </w:rPr>
        <w:t xml:space="preserve"> </w:t>
      </w:r>
      <w:r w:rsidR="00484317" w:rsidRPr="00EB1AC8">
        <w:rPr>
          <w:rFonts w:eastAsia="Times New Roman" w:cs="Times New Roman"/>
          <w:b/>
          <w:sz w:val="24"/>
          <w:szCs w:val="24"/>
          <w:lang w:eastAsia="pl-PL"/>
        </w:rPr>
        <w:t>Zamawiający nie wymaga podania</w:t>
      </w:r>
      <w:r w:rsidR="00484317" w:rsidRPr="00EB1AC8">
        <w:rPr>
          <w:rFonts w:cs="Times New Roman"/>
          <w:sz w:val="24"/>
          <w:szCs w:val="24"/>
        </w:rPr>
        <w:t xml:space="preserve"> </w:t>
      </w:r>
      <w:r w:rsidR="00484317" w:rsidRPr="00EB1AC8">
        <w:rPr>
          <w:rFonts w:eastAsia="Times New Roman" w:cs="Times New Roman"/>
          <w:b/>
          <w:sz w:val="24"/>
          <w:szCs w:val="24"/>
          <w:lang w:eastAsia="pl-PL"/>
        </w:rPr>
        <w:t xml:space="preserve">w wykazie obiektów ilości placówek dedykowanych kartom z nielimitowanym dostępem. </w:t>
      </w:r>
    </w:p>
    <w:p w14:paraId="0C0D756D" w14:textId="77777777" w:rsidR="00F225AE" w:rsidRPr="00EB1AC8" w:rsidRDefault="00F225AE" w:rsidP="00F225AE">
      <w:pPr>
        <w:widowControl w:val="0"/>
        <w:suppressAutoHyphens w:val="0"/>
        <w:rPr>
          <w:rFonts w:cs="Times New Roman"/>
          <w:color w:val="FF0000"/>
          <w:sz w:val="24"/>
          <w:szCs w:val="24"/>
        </w:rPr>
      </w:pPr>
    </w:p>
    <w:p w14:paraId="075B61AF" w14:textId="3E77CE20" w:rsidR="00793A4C" w:rsidRPr="00EB1AC8" w:rsidRDefault="00793A4C" w:rsidP="00793A4C">
      <w:pPr>
        <w:widowControl w:val="0"/>
        <w:tabs>
          <w:tab w:val="left" w:pos="0"/>
        </w:tabs>
        <w:jc w:val="both"/>
        <w:outlineLvl w:val="5"/>
        <w:rPr>
          <w:rFonts w:eastAsia="Times New Roman" w:cs="Times New Roman"/>
          <w:b/>
          <w:sz w:val="24"/>
          <w:szCs w:val="24"/>
          <w:lang w:eastAsia="pl-PL"/>
        </w:rPr>
      </w:pPr>
      <w:r w:rsidRPr="00EB1AC8">
        <w:rPr>
          <w:rFonts w:eastAsia="Times New Roman" w:cs="Times New Roman"/>
          <w:b/>
          <w:sz w:val="24"/>
          <w:szCs w:val="24"/>
          <w:lang w:eastAsia="pl-PL"/>
        </w:rPr>
        <w:t xml:space="preserve">Pytanie 5 </w:t>
      </w:r>
    </w:p>
    <w:p w14:paraId="578885DE" w14:textId="6457E436" w:rsidR="005D0F92" w:rsidRPr="00EB1AC8" w:rsidRDefault="00830794" w:rsidP="00830794">
      <w:pPr>
        <w:widowControl w:val="0"/>
        <w:tabs>
          <w:tab w:val="left" w:pos="0"/>
        </w:tabs>
        <w:jc w:val="both"/>
        <w:outlineLvl w:val="5"/>
        <w:rPr>
          <w:rFonts w:cs="Times New Roman"/>
          <w:sz w:val="24"/>
          <w:szCs w:val="24"/>
        </w:rPr>
      </w:pPr>
      <w:r w:rsidRPr="00EB1AC8">
        <w:rPr>
          <w:rFonts w:cs="Times New Roman"/>
          <w:sz w:val="24"/>
          <w:szCs w:val="24"/>
        </w:rPr>
        <w:t>Czy Zamawiający zgadza się na zmianę treści postanowienia § 1 ust. 7 akapit pierwszy Umowy, poprzez wskazanie, iż Zamawiający zobowiązuje się wprowadzenia danych Użytkowników na Platformie elektronicznej lub zobowiązuje się do zatwierdzenia Listy użytkowników najpóźniej do 20-tego dnia miesiąca poprzedzającego dostawę kart fizycznych do Zamawiającego przez Wykonawcę?</w:t>
      </w:r>
    </w:p>
    <w:p w14:paraId="61A40657" w14:textId="008A5FC4" w:rsidR="00830794" w:rsidRPr="00EB1AC8" w:rsidRDefault="00830794" w:rsidP="00830794">
      <w:pPr>
        <w:widowControl w:val="0"/>
        <w:tabs>
          <w:tab w:val="left" w:pos="0"/>
        </w:tabs>
        <w:jc w:val="both"/>
        <w:outlineLvl w:val="5"/>
        <w:rPr>
          <w:rFonts w:cs="Times New Roman"/>
          <w:sz w:val="24"/>
          <w:szCs w:val="24"/>
        </w:rPr>
      </w:pPr>
      <w:r w:rsidRPr="00EB1AC8">
        <w:rPr>
          <w:rFonts w:cs="Times New Roman"/>
          <w:sz w:val="24"/>
          <w:szCs w:val="24"/>
        </w:rPr>
        <w:t xml:space="preserve">Aktualne zapisy Umowy nie wskazują, kiedy zostanie zatwierdzona Lista użytkowników przez Zamawiającego lub też, kiedy Zamawiający powinien wprowadzić na Platformie dane Użytkowników, tak aby Wykonawca miał fizyczną możliwość produkcji i dostawy kart fizycznych do 25 dnia miesiąca poprzedzającego okres rozliczeniowy po złożeniu zamówienia.  Wykonawca powinien wiedzieć, kiedy może spodziewać się ostatecznej listy, tak aby zdążyć z produkcją i dostawą kart fizycznych. Podobny zresztą zapis znajduje się w akapicie drugim, dlatego niezrozumiałe jest pominięcie tego zobowiązania </w:t>
      </w:r>
    </w:p>
    <w:p w14:paraId="57BF3B6F" w14:textId="6C94266C" w:rsidR="00793A4C" w:rsidRPr="00EB1AC8" w:rsidRDefault="00830794" w:rsidP="00830794">
      <w:pPr>
        <w:widowControl w:val="0"/>
        <w:tabs>
          <w:tab w:val="left" w:pos="0"/>
        </w:tabs>
        <w:jc w:val="both"/>
        <w:outlineLvl w:val="5"/>
        <w:rPr>
          <w:rFonts w:cs="Times New Roman"/>
          <w:sz w:val="24"/>
          <w:szCs w:val="24"/>
        </w:rPr>
      </w:pPr>
      <w:r w:rsidRPr="00EB1AC8">
        <w:rPr>
          <w:rFonts w:cs="Times New Roman"/>
          <w:sz w:val="24"/>
          <w:szCs w:val="24"/>
        </w:rPr>
        <w:t>Zamawiającego w akapicie pierwszym.</w:t>
      </w:r>
    </w:p>
    <w:p w14:paraId="5E57E864" w14:textId="00ED09C0" w:rsidR="00793A4C" w:rsidRPr="00EB1AC8" w:rsidRDefault="00793A4C" w:rsidP="00793A4C">
      <w:pPr>
        <w:widowControl w:val="0"/>
        <w:tabs>
          <w:tab w:val="left" w:pos="0"/>
        </w:tabs>
        <w:jc w:val="both"/>
        <w:outlineLvl w:val="5"/>
        <w:rPr>
          <w:rFonts w:eastAsia="Times New Roman" w:cs="Times New Roman"/>
          <w:b/>
          <w:sz w:val="24"/>
          <w:szCs w:val="24"/>
          <w:lang w:eastAsia="pl-PL"/>
        </w:rPr>
      </w:pPr>
      <w:r w:rsidRPr="00EB1AC8">
        <w:rPr>
          <w:rFonts w:eastAsia="Times New Roman" w:cs="Times New Roman"/>
          <w:b/>
          <w:sz w:val="24"/>
          <w:szCs w:val="24"/>
          <w:lang w:eastAsia="pl-PL"/>
        </w:rPr>
        <w:t xml:space="preserve">ODPOWIEDŹ: </w:t>
      </w:r>
      <w:bookmarkStart w:id="2" w:name="_Hlk153431527"/>
      <w:r w:rsidR="00EA70FA" w:rsidRPr="00EB1AC8">
        <w:rPr>
          <w:rFonts w:eastAsia="Times New Roman" w:cs="Times New Roman"/>
          <w:b/>
          <w:sz w:val="24"/>
          <w:szCs w:val="24"/>
          <w:lang w:eastAsia="pl-PL"/>
        </w:rPr>
        <w:t>Zamawiający przychyla się do prośby pytającego i modyfikuje ZAŁĄCZNIK NR 5 DO SWZ (Projekt umowy) zgodnie z ZAŁĄCZNIKIEM NR 1 DO ODPOWIEDZI NA PYTANIA (zmiany zaznaczono kolorem czerwonym).</w:t>
      </w:r>
    </w:p>
    <w:bookmarkEnd w:id="2"/>
    <w:p w14:paraId="0AD8A43F" w14:textId="77777777" w:rsidR="00793A4C" w:rsidRPr="00EB1AC8" w:rsidRDefault="00793A4C" w:rsidP="00793A4C">
      <w:pPr>
        <w:widowControl w:val="0"/>
        <w:tabs>
          <w:tab w:val="left" w:pos="0"/>
        </w:tabs>
        <w:jc w:val="both"/>
        <w:outlineLvl w:val="5"/>
        <w:rPr>
          <w:rFonts w:eastAsia="Times New Roman" w:cs="Times New Roman"/>
          <w:b/>
          <w:sz w:val="24"/>
          <w:szCs w:val="24"/>
          <w:lang w:eastAsia="pl-PL"/>
        </w:rPr>
      </w:pPr>
    </w:p>
    <w:p w14:paraId="48F31D64" w14:textId="0989E9BD" w:rsidR="00793A4C" w:rsidRPr="00EB1AC8" w:rsidRDefault="00793A4C" w:rsidP="00793A4C">
      <w:pPr>
        <w:widowControl w:val="0"/>
        <w:tabs>
          <w:tab w:val="left" w:pos="0"/>
        </w:tabs>
        <w:jc w:val="both"/>
        <w:outlineLvl w:val="5"/>
        <w:rPr>
          <w:rFonts w:eastAsia="Times New Roman" w:cs="Times New Roman"/>
          <w:b/>
          <w:sz w:val="24"/>
          <w:szCs w:val="24"/>
          <w:lang w:eastAsia="pl-PL"/>
        </w:rPr>
      </w:pPr>
      <w:r w:rsidRPr="00EB1AC8">
        <w:rPr>
          <w:rFonts w:eastAsia="Times New Roman" w:cs="Times New Roman"/>
          <w:b/>
          <w:sz w:val="24"/>
          <w:szCs w:val="24"/>
          <w:lang w:eastAsia="pl-PL"/>
        </w:rPr>
        <w:t xml:space="preserve">Pytanie 6 </w:t>
      </w:r>
    </w:p>
    <w:p w14:paraId="3373E7A4" w14:textId="1ADAEAEC" w:rsidR="005D0F92" w:rsidRPr="00EB1AC8" w:rsidRDefault="00151036" w:rsidP="00151036">
      <w:pPr>
        <w:widowControl w:val="0"/>
        <w:tabs>
          <w:tab w:val="left" w:pos="0"/>
        </w:tabs>
        <w:jc w:val="both"/>
        <w:outlineLvl w:val="5"/>
        <w:rPr>
          <w:rFonts w:cs="Times New Roman"/>
          <w:sz w:val="24"/>
          <w:szCs w:val="24"/>
        </w:rPr>
      </w:pPr>
      <w:r w:rsidRPr="00EB1AC8">
        <w:rPr>
          <w:rFonts w:cs="Times New Roman"/>
          <w:sz w:val="24"/>
          <w:szCs w:val="24"/>
        </w:rPr>
        <w:t>Czy Zamawiający zgadza się na zmianę postanowienia § 2 ust. 13 Umowy w ten sposób, iż maksymalne podwyższenie lub obniżenie wynagrodzenia należnego Wykonawcy w ramach postanowień przedmiotowego punktu wyniesie 8% zamiast wskazanych 6%?</w:t>
      </w:r>
    </w:p>
    <w:p w14:paraId="31BB5713" w14:textId="58A0FF6D" w:rsidR="00793A4C" w:rsidRPr="00EB1AC8" w:rsidRDefault="00151036" w:rsidP="00151036">
      <w:pPr>
        <w:widowControl w:val="0"/>
        <w:tabs>
          <w:tab w:val="left" w:pos="0"/>
        </w:tabs>
        <w:jc w:val="both"/>
        <w:outlineLvl w:val="5"/>
        <w:rPr>
          <w:rFonts w:cs="Times New Roman"/>
          <w:sz w:val="24"/>
          <w:szCs w:val="24"/>
        </w:rPr>
      </w:pPr>
      <w:r w:rsidRPr="00EB1AC8">
        <w:rPr>
          <w:rFonts w:cs="Times New Roman"/>
          <w:sz w:val="24"/>
          <w:szCs w:val="24"/>
        </w:rPr>
        <w:t>Z uwagi na sytuację gospodarczą panującą w kraju i w dalszym ciągu dość wysoką i utrzymująca się inflację na poziomie ponad 7% w skali roku, propozycja maksymalnej zmiany stawek wynagrodzenia na poziomie 6% w okresie 24 miesięcy obowiązywania Umowy wydaje się rażąco niska i niewspółmierna do stawek i realiów rynkowych. Zmiana na poziomie do 8% w okresie 2 lat bardziej odpowiada realiom panującym na rynkach, choć i tak jest dużo niższa niż poziom inflacji oraz wzrost cen jakie wprowadzają partnerzy np. pływalnie w związku ze wzrostem kosztów ogrzewania.</w:t>
      </w:r>
    </w:p>
    <w:p w14:paraId="7B085442" w14:textId="6B15F258" w:rsidR="00793A4C" w:rsidRPr="00EB1AC8" w:rsidRDefault="00793A4C" w:rsidP="00793A4C">
      <w:pPr>
        <w:widowControl w:val="0"/>
        <w:tabs>
          <w:tab w:val="left" w:pos="0"/>
        </w:tabs>
        <w:jc w:val="both"/>
        <w:outlineLvl w:val="5"/>
        <w:rPr>
          <w:rFonts w:eastAsia="Times New Roman" w:cs="Times New Roman"/>
          <w:b/>
          <w:sz w:val="24"/>
          <w:szCs w:val="24"/>
          <w:lang w:eastAsia="pl-PL"/>
        </w:rPr>
      </w:pPr>
      <w:r w:rsidRPr="00EB1AC8">
        <w:rPr>
          <w:rFonts w:eastAsia="Times New Roman" w:cs="Times New Roman"/>
          <w:b/>
          <w:sz w:val="24"/>
          <w:szCs w:val="24"/>
          <w:lang w:eastAsia="pl-PL"/>
        </w:rPr>
        <w:t xml:space="preserve">ODPOWIEDŹ: </w:t>
      </w:r>
      <w:r w:rsidR="00114D14" w:rsidRPr="00EB1AC8">
        <w:rPr>
          <w:rFonts w:eastAsia="Times New Roman" w:cs="Times New Roman"/>
          <w:b/>
          <w:sz w:val="24"/>
          <w:szCs w:val="24"/>
          <w:lang w:eastAsia="pl-PL"/>
        </w:rPr>
        <w:t xml:space="preserve">Przywołany w pytaniu § 2 ust. 13 projektu umowy nie zawiera treści, o której mowa w pytaniu. </w:t>
      </w:r>
      <w:r w:rsidR="00F2467B">
        <w:rPr>
          <w:rFonts w:eastAsia="Times New Roman" w:cs="Times New Roman"/>
          <w:b/>
          <w:sz w:val="24"/>
          <w:szCs w:val="24"/>
          <w:lang w:eastAsia="pl-PL"/>
        </w:rPr>
        <w:t xml:space="preserve">Zamawiający nie wyraża zgody na zmianę </w:t>
      </w:r>
      <w:r w:rsidR="00114D14" w:rsidRPr="00EB1AC8">
        <w:rPr>
          <w:rFonts w:eastAsia="Times New Roman" w:cs="Times New Roman"/>
          <w:b/>
          <w:sz w:val="24"/>
          <w:szCs w:val="24"/>
          <w:lang w:eastAsia="pl-PL"/>
        </w:rPr>
        <w:t>pułap</w:t>
      </w:r>
      <w:r w:rsidR="00F2467B">
        <w:rPr>
          <w:rFonts w:eastAsia="Times New Roman" w:cs="Times New Roman"/>
          <w:b/>
          <w:sz w:val="24"/>
          <w:szCs w:val="24"/>
          <w:lang w:eastAsia="pl-PL"/>
        </w:rPr>
        <w:t>u</w:t>
      </w:r>
      <w:r w:rsidR="00114D14" w:rsidRPr="00EB1AC8">
        <w:rPr>
          <w:rFonts w:eastAsia="Times New Roman" w:cs="Times New Roman"/>
          <w:b/>
          <w:sz w:val="24"/>
          <w:szCs w:val="24"/>
          <w:lang w:eastAsia="pl-PL"/>
        </w:rPr>
        <w:t xml:space="preserve"> waloryzacji umowy </w:t>
      </w:r>
      <w:r w:rsidR="00F2467B" w:rsidRPr="00EB1AC8">
        <w:rPr>
          <w:rFonts w:eastAsia="Times New Roman" w:cs="Times New Roman"/>
          <w:b/>
          <w:sz w:val="24"/>
          <w:szCs w:val="24"/>
          <w:lang w:eastAsia="pl-PL"/>
        </w:rPr>
        <w:t>określon</w:t>
      </w:r>
      <w:r w:rsidR="00F2467B">
        <w:rPr>
          <w:rFonts w:eastAsia="Times New Roman" w:cs="Times New Roman"/>
          <w:b/>
          <w:sz w:val="24"/>
          <w:szCs w:val="24"/>
          <w:lang w:eastAsia="pl-PL"/>
        </w:rPr>
        <w:t>ego</w:t>
      </w:r>
      <w:r w:rsidR="00F2467B" w:rsidRPr="00EB1AC8">
        <w:rPr>
          <w:rFonts w:eastAsia="Times New Roman" w:cs="Times New Roman"/>
          <w:b/>
          <w:sz w:val="24"/>
          <w:szCs w:val="24"/>
          <w:lang w:eastAsia="pl-PL"/>
        </w:rPr>
        <w:t xml:space="preserve"> </w:t>
      </w:r>
      <w:r w:rsidR="00114D14" w:rsidRPr="00EB1AC8">
        <w:rPr>
          <w:rFonts w:eastAsia="Times New Roman" w:cs="Times New Roman"/>
          <w:b/>
          <w:sz w:val="24"/>
          <w:szCs w:val="24"/>
          <w:lang w:eastAsia="pl-PL"/>
        </w:rPr>
        <w:t xml:space="preserve">w § 2 ust. </w:t>
      </w:r>
      <w:r w:rsidR="00114D14" w:rsidRPr="00F061D1">
        <w:rPr>
          <w:rFonts w:eastAsia="Times New Roman" w:cs="Times New Roman"/>
          <w:b/>
          <w:sz w:val="24"/>
          <w:szCs w:val="24"/>
          <w:lang w:eastAsia="pl-PL"/>
        </w:rPr>
        <w:t>1</w:t>
      </w:r>
      <w:r w:rsidR="006D6567" w:rsidRPr="00F061D1">
        <w:rPr>
          <w:rFonts w:eastAsia="Times New Roman" w:cs="Times New Roman"/>
          <w:b/>
          <w:sz w:val="24"/>
          <w:szCs w:val="24"/>
          <w:lang w:eastAsia="pl-PL"/>
        </w:rPr>
        <w:t>3</w:t>
      </w:r>
      <w:r w:rsidR="00114D14" w:rsidRPr="00EB1AC8">
        <w:rPr>
          <w:rFonts w:eastAsia="Times New Roman" w:cs="Times New Roman"/>
          <w:b/>
          <w:sz w:val="24"/>
          <w:szCs w:val="24"/>
          <w:lang w:eastAsia="pl-PL"/>
        </w:rPr>
        <w:t xml:space="preserve"> wzoru umowy. </w:t>
      </w:r>
      <w:r w:rsidR="005A381C" w:rsidRPr="00EB1AC8">
        <w:rPr>
          <w:rFonts w:eastAsia="Times New Roman" w:cs="Times New Roman"/>
          <w:b/>
          <w:sz w:val="24"/>
          <w:szCs w:val="24"/>
          <w:lang w:eastAsia="pl-PL"/>
        </w:rPr>
        <w:t xml:space="preserve"> </w:t>
      </w:r>
    </w:p>
    <w:p w14:paraId="6C32C811" w14:textId="77777777" w:rsidR="00D94CB0" w:rsidRPr="00EB1AC8" w:rsidRDefault="00D94CB0" w:rsidP="00793A4C">
      <w:pPr>
        <w:widowControl w:val="0"/>
        <w:tabs>
          <w:tab w:val="left" w:pos="0"/>
        </w:tabs>
        <w:jc w:val="both"/>
        <w:outlineLvl w:val="5"/>
        <w:rPr>
          <w:rFonts w:eastAsia="Times New Roman" w:cs="Times New Roman"/>
          <w:b/>
          <w:sz w:val="24"/>
          <w:szCs w:val="24"/>
          <w:lang w:eastAsia="pl-PL"/>
        </w:rPr>
      </w:pPr>
    </w:p>
    <w:p w14:paraId="0E245198" w14:textId="0D1AB46B" w:rsidR="00793A4C" w:rsidRPr="00EB1AC8" w:rsidRDefault="00793A4C" w:rsidP="00793A4C">
      <w:pPr>
        <w:widowControl w:val="0"/>
        <w:tabs>
          <w:tab w:val="left" w:pos="0"/>
        </w:tabs>
        <w:jc w:val="both"/>
        <w:outlineLvl w:val="5"/>
        <w:rPr>
          <w:rFonts w:eastAsia="Times New Roman" w:cs="Times New Roman"/>
          <w:b/>
          <w:sz w:val="24"/>
          <w:szCs w:val="24"/>
          <w:lang w:eastAsia="pl-PL"/>
        </w:rPr>
      </w:pPr>
      <w:r w:rsidRPr="00EB1AC8">
        <w:rPr>
          <w:rFonts w:eastAsia="Times New Roman" w:cs="Times New Roman"/>
          <w:b/>
          <w:sz w:val="24"/>
          <w:szCs w:val="24"/>
          <w:lang w:eastAsia="pl-PL"/>
        </w:rPr>
        <w:t xml:space="preserve">Pytanie 7 </w:t>
      </w:r>
    </w:p>
    <w:p w14:paraId="5649647D" w14:textId="73322444" w:rsidR="005D0F92" w:rsidRPr="00EB1AC8" w:rsidRDefault="007328A8" w:rsidP="007328A8">
      <w:pPr>
        <w:widowControl w:val="0"/>
        <w:tabs>
          <w:tab w:val="left" w:pos="0"/>
        </w:tabs>
        <w:jc w:val="both"/>
        <w:outlineLvl w:val="5"/>
        <w:rPr>
          <w:rFonts w:cs="Times New Roman"/>
          <w:sz w:val="24"/>
          <w:szCs w:val="24"/>
        </w:rPr>
      </w:pPr>
      <w:r w:rsidRPr="00EB1AC8">
        <w:rPr>
          <w:rFonts w:cs="Times New Roman"/>
          <w:sz w:val="24"/>
          <w:szCs w:val="24"/>
        </w:rPr>
        <w:t>Czy Zamawiający zgadza się na wykreślenie z Umowy zobowiązania Wykonawcy określonego w § 2 ust. 17 lub wyjaśnienie jego intencji, gdzie pomimo, iż z wnioskiem o zmianę wysokości wynagrodzenia występuje Zamawiający, to Wykonawca musi przedstawić dowody na twierdzenia Zamawiającego zmierzające do zmiany wynagrodzenia i je uzasadniać?</w:t>
      </w:r>
    </w:p>
    <w:p w14:paraId="225AD9E9" w14:textId="43E228F0" w:rsidR="00793A4C" w:rsidRPr="00EB1AC8" w:rsidRDefault="007328A8" w:rsidP="007328A8">
      <w:pPr>
        <w:widowControl w:val="0"/>
        <w:tabs>
          <w:tab w:val="left" w:pos="0"/>
        </w:tabs>
        <w:jc w:val="both"/>
        <w:outlineLvl w:val="5"/>
        <w:rPr>
          <w:rFonts w:cs="Times New Roman"/>
          <w:sz w:val="24"/>
          <w:szCs w:val="24"/>
        </w:rPr>
      </w:pPr>
      <w:r w:rsidRPr="00EB1AC8">
        <w:rPr>
          <w:rFonts w:cs="Times New Roman"/>
          <w:sz w:val="24"/>
          <w:szCs w:val="24"/>
        </w:rPr>
        <w:t xml:space="preserve">W ocenie Wykonawcy niezrozumiałe jest, że to Wykonawca musi przedstawiać dowody uprawdopodabniające żądanie Zamawiającego do zmiany wynagrodzenia. Skoro Zamawiający występuje </w:t>
      </w:r>
      <w:r w:rsidRPr="00EB1AC8">
        <w:rPr>
          <w:rFonts w:cs="Times New Roman"/>
          <w:sz w:val="24"/>
          <w:szCs w:val="24"/>
        </w:rPr>
        <w:lastRenderedPageBreak/>
        <w:t>z wnioskiem o zmianę kwot cen za karty, to wniosek ten musi być oparty o np. wskaźnik inflacyjny lub inne zmiany w prawie.</w:t>
      </w:r>
    </w:p>
    <w:p w14:paraId="12668123" w14:textId="3E377C82" w:rsidR="00793A4C" w:rsidRPr="00EB1AC8" w:rsidRDefault="00793A4C" w:rsidP="00793A4C">
      <w:pPr>
        <w:widowControl w:val="0"/>
        <w:tabs>
          <w:tab w:val="left" w:pos="0"/>
        </w:tabs>
        <w:jc w:val="both"/>
        <w:outlineLvl w:val="5"/>
        <w:rPr>
          <w:rFonts w:eastAsia="Times New Roman" w:cs="Times New Roman"/>
          <w:b/>
          <w:sz w:val="24"/>
          <w:szCs w:val="24"/>
          <w:lang w:eastAsia="pl-PL"/>
        </w:rPr>
      </w:pPr>
      <w:r w:rsidRPr="00EB1AC8">
        <w:rPr>
          <w:rFonts w:eastAsia="Times New Roman" w:cs="Times New Roman"/>
          <w:b/>
          <w:sz w:val="24"/>
          <w:szCs w:val="24"/>
          <w:lang w:eastAsia="pl-PL"/>
        </w:rPr>
        <w:t xml:space="preserve">ODPOWIEDŹ: </w:t>
      </w:r>
      <w:r w:rsidR="00114D14" w:rsidRPr="00EB1AC8">
        <w:rPr>
          <w:rFonts w:eastAsia="Times New Roman" w:cs="Times New Roman"/>
          <w:b/>
          <w:sz w:val="24"/>
          <w:szCs w:val="24"/>
          <w:lang w:eastAsia="pl-PL"/>
        </w:rPr>
        <w:t xml:space="preserve">Proponowana treść § 2 ust. 17 odnosi się do sytuacji, w których Zamawiający ma wiedzę o zaistnieniu przesłanek określonych w § 2 ust. 5 pkt 4 projektu </w:t>
      </w:r>
      <w:r w:rsidR="00B900E3" w:rsidRPr="00EB1AC8">
        <w:rPr>
          <w:rFonts w:eastAsia="Times New Roman" w:cs="Times New Roman"/>
          <w:b/>
          <w:sz w:val="24"/>
          <w:szCs w:val="24"/>
          <w:lang w:eastAsia="pl-PL"/>
        </w:rPr>
        <w:t>umowy,</w:t>
      </w:r>
      <w:r w:rsidR="00114D14" w:rsidRPr="00EB1AC8">
        <w:rPr>
          <w:rFonts w:eastAsia="Times New Roman" w:cs="Times New Roman"/>
          <w:b/>
          <w:sz w:val="24"/>
          <w:szCs w:val="24"/>
          <w:lang w:eastAsia="pl-PL"/>
        </w:rPr>
        <w:t xml:space="preserve"> jednakże nie może oszacować sam w jakim stopniu okoliczności te będą wpływać na możliwość obniżenia wynagrodzenia należnego Wykonawcy</w:t>
      </w:r>
      <w:r w:rsidR="008A09B2" w:rsidRPr="00EB1AC8">
        <w:rPr>
          <w:rFonts w:eastAsia="Times New Roman" w:cs="Times New Roman"/>
          <w:b/>
          <w:sz w:val="24"/>
          <w:szCs w:val="24"/>
          <w:lang w:eastAsia="pl-PL"/>
        </w:rPr>
        <w:t>. Dotyczy to zatem, co do zasady, innych okoliczności niż poziom inflacji czy zmiany w prawie.</w:t>
      </w:r>
    </w:p>
    <w:p w14:paraId="4316AC38" w14:textId="0AD4664B" w:rsidR="0014584C" w:rsidRPr="00EB1AC8" w:rsidRDefault="0014584C" w:rsidP="0014584C">
      <w:pPr>
        <w:widowControl w:val="0"/>
        <w:jc w:val="both"/>
        <w:rPr>
          <w:rFonts w:eastAsia="Times New Roman" w:cs="Times New Roman"/>
          <w:sz w:val="24"/>
          <w:szCs w:val="24"/>
        </w:rPr>
      </w:pPr>
    </w:p>
    <w:p w14:paraId="05F6D54C" w14:textId="58428D2D" w:rsidR="004D55C9" w:rsidRPr="00EB1AC8" w:rsidRDefault="004D55C9" w:rsidP="004D55C9">
      <w:pPr>
        <w:widowControl w:val="0"/>
        <w:tabs>
          <w:tab w:val="left" w:pos="0"/>
        </w:tabs>
        <w:jc w:val="both"/>
        <w:outlineLvl w:val="5"/>
        <w:rPr>
          <w:rFonts w:eastAsia="Times New Roman" w:cs="Times New Roman"/>
          <w:b/>
          <w:sz w:val="24"/>
          <w:szCs w:val="24"/>
          <w:lang w:eastAsia="pl-PL"/>
        </w:rPr>
      </w:pPr>
      <w:r w:rsidRPr="00EB1AC8">
        <w:rPr>
          <w:rFonts w:eastAsia="Times New Roman" w:cs="Times New Roman"/>
          <w:b/>
          <w:sz w:val="24"/>
          <w:szCs w:val="24"/>
          <w:lang w:eastAsia="pl-PL"/>
        </w:rPr>
        <w:t xml:space="preserve">Pytanie 8 </w:t>
      </w:r>
    </w:p>
    <w:p w14:paraId="5652DC81" w14:textId="65A63AB7" w:rsidR="005D0F92" w:rsidRPr="00EB1AC8" w:rsidRDefault="003E673E" w:rsidP="003E673E">
      <w:pPr>
        <w:widowControl w:val="0"/>
        <w:tabs>
          <w:tab w:val="left" w:pos="0"/>
        </w:tabs>
        <w:jc w:val="both"/>
        <w:outlineLvl w:val="5"/>
        <w:rPr>
          <w:rFonts w:cs="Times New Roman"/>
          <w:sz w:val="24"/>
          <w:szCs w:val="24"/>
        </w:rPr>
      </w:pPr>
      <w:r w:rsidRPr="00EB1AC8">
        <w:rPr>
          <w:rFonts w:cs="Times New Roman"/>
          <w:sz w:val="24"/>
          <w:szCs w:val="24"/>
        </w:rPr>
        <w:t>Czy Zamawiający zgadza się na zmianę treści postanowienia § 3 ust. 1 Umowy, poprzez doprecyzowanie w jaki sposób i na jakich zasadach upoważniony pracownik Zamawiającego dokona potwierdzenia wykonania zamówienia, od którego zależy dokonanie zapłaty wynagrodzenia przez Zamawiającego?</w:t>
      </w:r>
    </w:p>
    <w:p w14:paraId="69617383" w14:textId="31B3B5D1" w:rsidR="004D55C9" w:rsidRPr="00EB1AC8" w:rsidRDefault="003E673E" w:rsidP="003E673E">
      <w:pPr>
        <w:widowControl w:val="0"/>
        <w:tabs>
          <w:tab w:val="left" w:pos="0"/>
        </w:tabs>
        <w:jc w:val="both"/>
        <w:outlineLvl w:val="5"/>
        <w:rPr>
          <w:rFonts w:cs="Times New Roman"/>
          <w:sz w:val="24"/>
          <w:szCs w:val="24"/>
        </w:rPr>
      </w:pPr>
      <w:r w:rsidRPr="00EB1AC8">
        <w:rPr>
          <w:rFonts w:cs="Times New Roman"/>
          <w:sz w:val="24"/>
          <w:szCs w:val="24"/>
        </w:rPr>
        <w:t>Aktualne zapisy wskazują na konieczność uzyskania przez Wykonawcę potwierdzenia wykonania zamówienia przez pracownika Zamawiającego, ale nie wskazuje w jakim terminie powinno się to dokonać oraz na jakich zasadach. Brak regulacji w tym zakresie może spowodować opóźnienie w zapłacie należnego wynagrodzenia Wykonawcy – Zamawiający nie mając granicznego terminu, może zwlekać z potwierdzeniem zamówienia przez bliżej nieokreślony czas.</w:t>
      </w:r>
    </w:p>
    <w:p w14:paraId="5A995D8D" w14:textId="27D04266" w:rsidR="004D55C9" w:rsidRPr="00EB1AC8" w:rsidRDefault="004D55C9" w:rsidP="00E03CC1">
      <w:pPr>
        <w:widowControl w:val="0"/>
        <w:tabs>
          <w:tab w:val="left" w:pos="0"/>
        </w:tabs>
        <w:jc w:val="both"/>
        <w:outlineLvl w:val="5"/>
        <w:rPr>
          <w:rFonts w:eastAsia="Times New Roman" w:cs="Times New Roman"/>
          <w:b/>
          <w:sz w:val="24"/>
          <w:szCs w:val="24"/>
          <w:lang w:eastAsia="pl-PL"/>
        </w:rPr>
      </w:pPr>
      <w:r w:rsidRPr="00EB1AC8">
        <w:rPr>
          <w:rFonts w:eastAsia="Times New Roman" w:cs="Times New Roman"/>
          <w:b/>
          <w:sz w:val="24"/>
          <w:szCs w:val="24"/>
          <w:lang w:eastAsia="pl-PL"/>
        </w:rPr>
        <w:t xml:space="preserve">ODPOWIEDŹ: </w:t>
      </w:r>
      <w:r w:rsidR="006C774A" w:rsidRPr="00EB1AC8">
        <w:rPr>
          <w:rFonts w:eastAsia="Times New Roman" w:cs="Times New Roman"/>
          <w:b/>
          <w:sz w:val="24"/>
          <w:szCs w:val="24"/>
          <w:lang w:eastAsia="pl-PL"/>
        </w:rPr>
        <w:t>W § 3 ust. 1 projektu umowy zdanie pierwsze otrzymuje brzmienie:</w:t>
      </w:r>
    </w:p>
    <w:p w14:paraId="410C4DF9" w14:textId="223A4593" w:rsidR="006C774A" w:rsidRPr="00EB1AC8" w:rsidRDefault="006C774A" w:rsidP="00E03CC1">
      <w:pPr>
        <w:widowControl w:val="0"/>
        <w:tabs>
          <w:tab w:val="left" w:pos="0"/>
        </w:tabs>
        <w:jc w:val="both"/>
        <w:outlineLvl w:val="5"/>
        <w:rPr>
          <w:rFonts w:eastAsia="Times New Roman" w:cs="Times New Roman"/>
          <w:b/>
          <w:sz w:val="24"/>
          <w:szCs w:val="24"/>
          <w:lang w:eastAsia="pl-PL"/>
        </w:rPr>
      </w:pPr>
      <w:bookmarkStart w:id="3" w:name="_Hlk153431692"/>
      <w:r w:rsidRPr="00EB1AC8">
        <w:rPr>
          <w:rFonts w:eastAsia="Times New Roman" w:cs="Times New Roman"/>
          <w:b/>
          <w:sz w:val="24"/>
          <w:szCs w:val="24"/>
          <w:lang w:eastAsia="pl-PL"/>
        </w:rPr>
        <w:t>„Zamawiający zobowiązuje się dokonać zapłaty za usługi w terminie do 60 dni od daty otrzymania</w:t>
      </w:r>
    </w:p>
    <w:p w14:paraId="10181A88" w14:textId="3F956A45" w:rsidR="006C774A" w:rsidRPr="00EB1AC8" w:rsidRDefault="006C774A" w:rsidP="00E03CC1">
      <w:pPr>
        <w:widowControl w:val="0"/>
        <w:tabs>
          <w:tab w:val="left" w:pos="0"/>
        </w:tabs>
        <w:jc w:val="both"/>
        <w:outlineLvl w:val="5"/>
        <w:rPr>
          <w:rFonts w:eastAsia="Times New Roman" w:cs="Times New Roman"/>
          <w:b/>
          <w:sz w:val="24"/>
          <w:szCs w:val="24"/>
          <w:lang w:eastAsia="pl-PL"/>
        </w:rPr>
      </w:pPr>
      <w:r w:rsidRPr="00EB1AC8">
        <w:rPr>
          <w:rFonts w:eastAsia="Times New Roman" w:cs="Times New Roman"/>
          <w:b/>
          <w:sz w:val="24"/>
          <w:szCs w:val="24"/>
          <w:lang w:eastAsia="pl-PL"/>
        </w:rPr>
        <w:t>oryginału prawidłowo wystawionej i dostarczonej do Zamawiającego faktury.”</w:t>
      </w:r>
      <w:r w:rsidR="00E03CC1" w:rsidRPr="00EB1AC8">
        <w:rPr>
          <w:rFonts w:cs="Times New Roman"/>
          <w:sz w:val="24"/>
          <w:szCs w:val="24"/>
        </w:rPr>
        <w:t xml:space="preserve"> </w:t>
      </w:r>
      <w:bookmarkEnd w:id="3"/>
      <w:r w:rsidR="00E03CC1" w:rsidRPr="00EB1AC8">
        <w:rPr>
          <w:rFonts w:eastAsia="Times New Roman" w:cs="Times New Roman"/>
          <w:b/>
          <w:sz w:val="24"/>
          <w:szCs w:val="24"/>
          <w:lang w:eastAsia="pl-PL"/>
        </w:rPr>
        <w:t>Zamawiający modyfikuje ZAŁĄCZNIK NR 5 DO SWZ (Projekt umowy) zgodnie z ZAŁĄCZNIKIEM NR 1 DO ODPOWIEDZI NA PYTANIA (zmiany zaznaczono kolorem czerwonym).</w:t>
      </w:r>
    </w:p>
    <w:p w14:paraId="48A6D8D1" w14:textId="77777777" w:rsidR="004D55C9" w:rsidRPr="00EB1AC8" w:rsidRDefault="004D55C9" w:rsidP="004D55C9">
      <w:pPr>
        <w:widowControl w:val="0"/>
        <w:rPr>
          <w:rFonts w:eastAsia="Times New Roman" w:cs="Times New Roman"/>
          <w:color w:val="FF0000"/>
          <w:sz w:val="24"/>
          <w:szCs w:val="24"/>
        </w:rPr>
      </w:pPr>
    </w:p>
    <w:p w14:paraId="43D8A7A9" w14:textId="7AF971A8" w:rsidR="004D55C9" w:rsidRPr="00EB1AC8" w:rsidRDefault="004D55C9" w:rsidP="004D55C9">
      <w:pPr>
        <w:widowControl w:val="0"/>
        <w:tabs>
          <w:tab w:val="left" w:pos="0"/>
        </w:tabs>
        <w:jc w:val="both"/>
        <w:outlineLvl w:val="5"/>
        <w:rPr>
          <w:rFonts w:eastAsia="Times New Roman" w:cs="Times New Roman"/>
          <w:b/>
          <w:sz w:val="24"/>
          <w:szCs w:val="24"/>
          <w:lang w:eastAsia="pl-PL"/>
        </w:rPr>
      </w:pPr>
      <w:r w:rsidRPr="00EB1AC8">
        <w:rPr>
          <w:rFonts w:eastAsia="Times New Roman" w:cs="Times New Roman"/>
          <w:b/>
          <w:sz w:val="24"/>
          <w:szCs w:val="24"/>
          <w:lang w:eastAsia="pl-PL"/>
        </w:rPr>
        <w:t xml:space="preserve">Pytanie 9 </w:t>
      </w:r>
    </w:p>
    <w:p w14:paraId="489FB370" w14:textId="35275B9E" w:rsidR="005D0F92" w:rsidRPr="00D94CB0" w:rsidRDefault="00823572" w:rsidP="00D94CB0">
      <w:pPr>
        <w:widowControl w:val="0"/>
        <w:tabs>
          <w:tab w:val="left" w:pos="0"/>
        </w:tabs>
        <w:jc w:val="both"/>
        <w:outlineLvl w:val="5"/>
        <w:rPr>
          <w:rFonts w:cs="Times New Roman"/>
          <w:sz w:val="24"/>
          <w:szCs w:val="24"/>
        </w:rPr>
      </w:pPr>
      <w:r w:rsidRPr="00EB1AC8">
        <w:rPr>
          <w:rFonts w:cs="Times New Roman"/>
          <w:sz w:val="24"/>
          <w:szCs w:val="24"/>
        </w:rPr>
        <w:t>Czy Zamawiający zgadza się na zmianę treści postanowienia § 4 ust. 4 pkt 2) Umowy w ten sposób, że Zamawiający będzie uprawniony do odstąpienia od Umowy w trybie natychmiastowym, na podstawie przesłanek tam wskazanych, ale dopiero po bezskutecznym upływie 7-dniowego terminu wyznaczonego Wykonawcy na piśmie, do wyjaśnienia lub naprawy stwierdzonych naruszeń?</w:t>
      </w:r>
    </w:p>
    <w:p w14:paraId="66FB4AA1" w14:textId="3D964346" w:rsidR="004D1FA3" w:rsidRPr="00EB1AC8" w:rsidRDefault="004D1FA3" w:rsidP="004D1FA3">
      <w:pPr>
        <w:jc w:val="both"/>
        <w:rPr>
          <w:rFonts w:eastAsia="Calibri" w:cs="Times New Roman"/>
          <w:sz w:val="24"/>
          <w:szCs w:val="24"/>
        </w:rPr>
      </w:pPr>
      <w:r w:rsidRPr="00EB1AC8">
        <w:rPr>
          <w:rFonts w:eastAsia="Calibri" w:cs="Times New Roman"/>
          <w:sz w:val="24"/>
          <w:szCs w:val="24"/>
        </w:rPr>
        <w:t xml:space="preserve">Dyspozycja postanowienia § 4 ust. 4 pkt 2) Umowy dotycząca możliwości odstąpienia od Umowy przez Zamawiającego w trybie natychmiastowym jest bardzo rygorystyczna i nie daje możliwości Wykonawcy na naprawę ewentualnych naruszeń, bądź wykazania, że stwierdzone nienależyte wykonywanie Umowy jest wynikiem działań lub okoliczności niezależnych od Wykonawcy. Istotą zastosowania instytucji odstąpienia od umowy w trybie natychmiastowym jest funkcja anihilacyjna umowy, kiedy inne środki prawne nie skutkują. Zdaniem Wykonawcy, w omawianym przypadku uprzednie wezwanie Wykonawcy do prawidłowego wykonania Umowy w terminie 7 dni lub odniesienie się do twierdzeń Zamawiającego i wykazanie, </w:t>
      </w:r>
      <w:r w:rsidR="00D85E3F" w:rsidRPr="00EB1AC8">
        <w:rPr>
          <w:rFonts w:eastAsia="Calibri" w:cs="Times New Roman"/>
          <w:sz w:val="24"/>
          <w:szCs w:val="24"/>
        </w:rPr>
        <w:t>że</w:t>
      </w:r>
      <w:r w:rsidRPr="00EB1AC8">
        <w:rPr>
          <w:rFonts w:eastAsia="Calibri" w:cs="Times New Roman"/>
          <w:sz w:val="24"/>
          <w:szCs w:val="24"/>
        </w:rPr>
        <w:t xml:space="preserve"> wina nie leży po stronie Wykonawcy, pod rygorem odstąpienia od Umowy w trybie natychmiastowym, powinno być tym środkiem prewencyjnym, który da możliwość Wykonawcy odniesienia się do zarzutów Zamawiającego lub niezwłocznego naprawienia uchybień. </w:t>
      </w:r>
      <w:r w:rsidRPr="00EB1AC8">
        <w:rPr>
          <w:rFonts w:eastAsia="Calibri" w:cs="Times New Roman"/>
          <w:sz w:val="24"/>
          <w:szCs w:val="24"/>
          <w:lang w:eastAsia="en-US"/>
        </w:rPr>
        <w:t>Wykonawca chciałby mieć możliwość odniesienia się do zarzutów Zamawiającego lub też naprawy naruszenia, tym bardziej, że katalog ewentualnych naruszeń jest otwarty i każde, nawet najbardziej błahe naruszenie z punktu widzenia Wykonawcy, może być uznane za rażące po stronie Zamawiającego i stanowić podstawę rozwiązania umowy oraz obarczenia Wykonawcy karą umowną.</w:t>
      </w:r>
    </w:p>
    <w:p w14:paraId="755E5813" w14:textId="4A6AACF6" w:rsidR="004D55C9" w:rsidRPr="00EB1AC8" w:rsidRDefault="004D55C9" w:rsidP="004D55C9">
      <w:pPr>
        <w:widowControl w:val="0"/>
        <w:tabs>
          <w:tab w:val="left" w:pos="0"/>
        </w:tabs>
        <w:jc w:val="both"/>
        <w:outlineLvl w:val="5"/>
        <w:rPr>
          <w:rFonts w:eastAsia="Times New Roman" w:cs="Times New Roman"/>
          <w:b/>
          <w:sz w:val="24"/>
          <w:szCs w:val="24"/>
          <w:lang w:eastAsia="pl-PL"/>
        </w:rPr>
      </w:pPr>
      <w:r w:rsidRPr="00EB1AC8">
        <w:rPr>
          <w:rFonts w:eastAsia="Times New Roman" w:cs="Times New Roman"/>
          <w:b/>
          <w:sz w:val="24"/>
          <w:szCs w:val="24"/>
          <w:lang w:eastAsia="pl-PL"/>
        </w:rPr>
        <w:t xml:space="preserve">ODPOWIEDŹ: </w:t>
      </w:r>
      <w:r w:rsidR="009F7633" w:rsidRPr="00EB1AC8">
        <w:rPr>
          <w:rFonts w:eastAsia="Times New Roman" w:cs="Times New Roman"/>
          <w:b/>
          <w:sz w:val="24"/>
          <w:szCs w:val="24"/>
          <w:lang w:eastAsia="pl-PL"/>
        </w:rPr>
        <w:t>Zamawiający nie wyraża zgody.</w:t>
      </w:r>
      <w:r w:rsidR="006C774A" w:rsidRPr="00EB1AC8">
        <w:rPr>
          <w:rFonts w:eastAsia="Times New Roman" w:cs="Times New Roman"/>
          <w:b/>
          <w:sz w:val="24"/>
          <w:szCs w:val="24"/>
          <w:lang w:eastAsia="pl-PL"/>
        </w:rPr>
        <w:t xml:space="preserve"> Regułą jest, że tut. Zamawiający przed ostatecznym działaniem, jakim jest odstąpienie od umowy, podejmuje działania informacyjne wobec Wykonawcy wskazujące na konieczność zmiany sposobu wykonywania umowy na taki zgodny z regulacją umowną (podejmuje dialog z Wykonawcą). Trwałość umowy jest wartością istotną także z perspektywy Zamawiającego.  </w:t>
      </w:r>
    </w:p>
    <w:p w14:paraId="3F65D8F9" w14:textId="77777777" w:rsidR="004D55C9" w:rsidRPr="00EB1AC8" w:rsidRDefault="004D55C9" w:rsidP="004D55C9">
      <w:pPr>
        <w:widowControl w:val="0"/>
        <w:jc w:val="both"/>
        <w:rPr>
          <w:rFonts w:eastAsia="Times New Roman" w:cs="Times New Roman"/>
          <w:sz w:val="24"/>
          <w:szCs w:val="24"/>
        </w:rPr>
      </w:pPr>
    </w:p>
    <w:p w14:paraId="41419CE7" w14:textId="57302E54" w:rsidR="004D55C9" w:rsidRPr="00EB1AC8" w:rsidRDefault="004D55C9" w:rsidP="004D55C9">
      <w:pPr>
        <w:widowControl w:val="0"/>
        <w:tabs>
          <w:tab w:val="left" w:pos="0"/>
        </w:tabs>
        <w:jc w:val="both"/>
        <w:outlineLvl w:val="5"/>
        <w:rPr>
          <w:rFonts w:eastAsia="Times New Roman" w:cs="Times New Roman"/>
          <w:b/>
          <w:sz w:val="24"/>
          <w:szCs w:val="24"/>
          <w:lang w:eastAsia="pl-PL"/>
        </w:rPr>
      </w:pPr>
      <w:r w:rsidRPr="00EB1AC8">
        <w:rPr>
          <w:rFonts w:eastAsia="Times New Roman" w:cs="Times New Roman"/>
          <w:b/>
          <w:sz w:val="24"/>
          <w:szCs w:val="24"/>
          <w:lang w:eastAsia="pl-PL"/>
        </w:rPr>
        <w:t>Pytanie 10</w:t>
      </w:r>
    </w:p>
    <w:p w14:paraId="483F4065" w14:textId="41F28DC5" w:rsidR="005D0F92" w:rsidRPr="00EB1AC8" w:rsidRDefault="009D2B94" w:rsidP="009D2B94">
      <w:pPr>
        <w:widowControl w:val="0"/>
        <w:tabs>
          <w:tab w:val="left" w:pos="0"/>
        </w:tabs>
        <w:jc w:val="both"/>
        <w:outlineLvl w:val="5"/>
        <w:rPr>
          <w:rFonts w:cs="Times New Roman"/>
          <w:sz w:val="24"/>
          <w:szCs w:val="24"/>
        </w:rPr>
      </w:pPr>
      <w:r w:rsidRPr="00EB1AC8">
        <w:rPr>
          <w:rFonts w:cs="Times New Roman"/>
          <w:sz w:val="24"/>
          <w:szCs w:val="24"/>
        </w:rPr>
        <w:t>Czy Zamawiający zgadza się na zmianę treści postanowień § 5 ust. 1 pkt 4) Umowy, dotyczących kar umownej nakładanych na Wykonawcę przez Zamawiającego w ten sposób, żeby Zamawiający miał możliwość nałożenia na Wykonawcę wskazanych w przedmiotowym postanowieniu kar umownych, ale dopiero po bezskutecznym upływie 7 - dniowego terminu wyznaczonego Wykonawcy na piśmie, do naprawy stwierdzonych naruszeń?</w:t>
      </w:r>
    </w:p>
    <w:p w14:paraId="0D2D1899" w14:textId="462D05AB" w:rsidR="004D55C9" w:rsidRPr="00EB1AC8" w:rsidRDefault="009D2B94" w:rsidP="009D2B94">
      <w:pPr>
        <w:widowControl w:val="0"/>
        <w:tabs>
          <w:tab w:val="left" w:pos="0"/>
        </w:tabs>
        <w:jc w:val="both"/>
        <w:outlineLvl w:val="5"/>
        <w:rPr>
          <w:rFonts w:cs="Times New Roman"/>
          <w:sz w:val="24"/>
          <w:szCs w:val="24"/>
        </w:rPr>
      </w:pPr>
      <w:r w:rsidRPr="00EB1AC8">
        <w:rPr>
          <w:rFonts w:cs="Times New Roman"/>
          <w:sz w:val="24"/>
          <w:szCs w:val="24"/>
        </w:rPr>
        <w:lastRenderedPageBreak/>
        <w:t>Aktualne zapisy umożliwiają nałożenie kar umownych na Wykonawcę bez uprzedniego wskazania naruszenia oraz wezwania Wykonawcy do naprawy tegoż naruszenia. Wskazane zapisy są bardzo rygorystyczne i nie dają one możliwości Wykonawcy na naprawę ewentualnych naruszeń, bądź wykazania, że stwierdzone nienależyte wykonywanie Umowy jest wynikiem działań lub okoliczności niezależnych od Wykonawcy. Istotą zastosowania kary umownej jest funkcja dyscyplinująca, kiedy inne środki prawne nie skutkują. Zdaniem Wykonawcy, we wskazanym przypadku uprzednie wezwanie Wykonawcy do prawidłowego wykonania Umowy, pod rygorem naliczenia kary umownej powinno być podstawowym środkiem prewencyjnym, który da możliwość Wykonawcy odniesienia się do zarzutów Zamawiającego lub niezwłocznego naprawienia uchybień. Wykonawca chciałby mieć możliwość odniesienia się do zarzutów Zamawiającego lub też naprawy stwierdzonego naruszenia. Uzupełnienie listy obiektów wymaga czasu. Wykonawca musi mieć czas na przedstawienie nowych obiektów Zamawiającemu.</w:t>
      </w:r>
    </w:p>
    <w:p w14:paraId="16154E6C" w14:textId="464C9216" w:rsidR="004D55C9" w:rsidRPr="00EB1AC8" w:rsidRDefault="004D55C9" w:rsidP="004D55C9">
      <w:pPr>
        <w:widowControl w:val="0"/>
        <w:tabs>
          <w:tab w:val="left" w:pos="0"/>
        </w:tabs>
        <w:jc w:val="both"/>
        <w:outlineLvl w:val="5"/>
        <w:rPr>
          <w:rFonts w:eastAsia="Times New Roman" w:cs="Times New Roman"/>
          <w:b/>
          <w:sz w:val="24"/>
          <w:szCs w:val="24"/>
          <w:lang w:eastAsia="pl-PL"/>
        </w:rPr>
      </w:pPr>
      <w:r w:rsidRPr="00EB1AC8">
        <w:rPr>
          <w:rFonts w:eastAsia="Times New Roman" w:cs="Times New Roman"/>
          <w:b/>
          <w:sz w:val="24"/>
          <w:szCs w:val="24"/>
          <w:lang w:eastAsia="pl-PL"/>
        </w:rPr>
        <w:t xml:space="preserve">ODPOWIEDŹ: </w:t>
      </w:r>
      <w:r w:rsidR="009D270B" w:rsidRPr="00EB1AC8">
        <w:rPr>
          <w:rFonts w:eastAsia="Times New Roman" w:cs="Times New Roman"/>
          <w:b/>
          <w:sz w:val="24"/>
          <w:szCs w:val="24"/>
          <w:lang w:eastAsia="pl-PL"/>
        </w:rPr>
        <w:t>Zamawiający nie wyraża zgody.</w:t>
      </w:r>
      <w:r w:rsidR="00BF0147" w:rsidRPr="00EB1AC8">
        <w:rPr>
          <w:rFonts w:eastAsia="Times New Roman" w:cs="Times New Roman"/>
          <w:b/>
          <w:sz w:val="24"/>
          <w:szCs w:val="24"/>
          <w:lang w:eastAsia="pl-PL"/>
        </w:rPr>
        <w:t xml:space="preserve"> W przypadku wykazania przez Wykonawcę, że do nieprawidłowej realizacji przedmiotu umowy doszło bez jego winy kara nie zostanie naliczona/zostanie anulowana. Regulacje umowne nie uniemożliwiają podnoszenia przez Wykonawcę okoliczności wskazujących na niezasadność obciążenia go w danej sytuacji karą umowną.</w:t>
      </w:r>
    </w:p>
    <w:p w14:paraId="4A6E387C" w14:textId="77777777" w:rsidR="004D55C9" w:rsidRPr="00EB1AC8" w:rsidRDefault="004D55C9" w:rsidP="004D55C9">
      <w:pPr>
        <w:widowControl w:val="0"/>
        <w:tabs>
          <w:tab w:val="left" w:pos="0"/>
        </w:tabs>
        <w:jc w:val="both"/>
        <w:outlineLvl w:val="5"/>
        <w:rPr>
          <w:rFonts w:eastAsia="Times New Roman" w:cs="Times New Roman"/>
          <w:b/>
          <w:sz w:val="24"/>
          <w:szCs w:val="24"/>
          <w:lang w:eastAsia="pl-PL"/>
        </w:rPr>
      </w:pPr>
    </w:p>
    <w:p w14:paraId="0179D02E" w14:textId="1639E2CA" w:rsidR="004D55C9" w:rsidRPr="00EB1AC8" w:rsidRDefault="004D55C9" w:rsidP="004D55C9">
      <w:pPr>
        <w:widowControl w:val="0"/>
        <w:tabs>
          <w:tab w:val="left" w:pos="0"/>
        </w:tabs>
        <w:jc w:val="both"/>
        <w:outlineLvl w:val="5"/>
        <w:rPr>
          <w:rFonts w:eastAsia="Times New Roman" w:cs="Times New Roman"/>
          <w:b/>
          <w:sz w:val="24"/>
          <w:szCs w:val="24"/>
          <w:lang w:eastAsia="pl-PL"/>
        </w:rPr>
      </w:pPr>
      <w:r w:rsidRPr="00EB1AC8">
        <w:rPr>
          <w:rFonts w:eastAsia="Times New Roman" w:cs="Times New Roman"/>
          <w:b/>
          <w:sz w:val="24"/>
          <w:szCs w:val="24"/>
          <w:lang w:eastAsia="pl-PL"/>
        </w:rPr>
        <w:t xml:space="preserve">Pytanie 11 </w:t>
      </w:r>
    </w:p>
    <w:p w14:paraId="67B5D804" w14:textId="1135A273" w:rsidR="005D0F92" w:rsidRPr="00EB1AC8" w:rsidRDefault="00BB0779" w:rsidP="00BB0779">
      <w:pPr>
        <w:widowControl w:val="0"/>
        <w:tabs>
          <w:tab w:val="left" w:pos="0"/>
        </w:tabs>
        <w:jc w:val="both"/>
        <w:outlineLvl w:val="5"/>
        <w:rPr>
          <w:rFonts w:cs="Times New Roman"/>
          <w:sz w:val="24"/>
          <w:szCs w:val="24"/>
        </w:rPr>
      </w:pPr>
      <w:r w:rsidRPr="00EB1AC8">
        <w:rPr>
          <w:rFonts w:cs="Times New Roman"/>
          <w:sz w:val="24"/>
          <w:szCs w:val="24"/>
        </w:rPr>
        <w:t>Czy Zamawiający zgadza się na zmianę postanowienia § 11 ust. 1 Umowy w ten sposób, iż to obie Strony Umowy będą zobowiązane do zachowania w poufności informacji poufnych, za wyjątkiem informacji podlegających ujawnieniu w trybie dostępu do informacji publicznej, a które to informacje stanowią tajemnicę przedsiębiorstwa Strony?</w:t>
      </w:r>
    </w:p>
    <w:p w14:paraId="3934341A" w14:textId="103BF86B" w:rsidR="004D55C9" w:rsidRPr="00EB1AC8" w:rsidRDefault="00BB0779" w:rsidP="00BB0779">
      <w:pPr>
        <w:widowControl w:val="0"/>
        <w:tabs>
          <w:tab w:val="left" w:pos="0"/>
        </w:tabs>
        <w:jc w:val="both"/>
        <w:outlineLvl w:val="5"/>
        <w:rPr>
          <w:rFonts w:cs="Times New Roman"/>
          <w:sz w:val="24"/>
          <w:szCs w:val="24"/>
        </w:rPr>
      </w:pPr>
      <w:r w:rsidRPr="00EB1AC8">
        <w:rPr>
          <w:rFonts w:cs="Times New Roman"/>
          <w:sz w:val="24"/>
          <w:szCs w:val="24"/>
        </w:rPr>
        <w:t>Umowa, w zakresie poufności, chroni tylko i wyłącznie Zamawiającego, nakładając tylko na Wykonawcę obowiązek zachowania w poufności informacji uzyskanych w ramach zawarcia i wykonania Umowy. Należy podkreślić, iż Wykonawca również udostępnia Zamawiającemu informacje poufne, np. dotyczące danych osobowych, zasad dostępu do platformy Wykonawcy itp. Informacje te nie podlegają ujawnieniu w trybie dostępu osób trzecich do informacji publicznej i tym samym powinny być przez Zamawiającego zachowane w poufności. Stąd wniosek o zobowiązanie również Zamawiającego, na równi z Wykonawcą do ochrony informacji stanowiących tajemnicę przedsiębiorstwa drugiej Strony.</w:t>
      </w:r>
    </w:p>
    <w:p w14:paraId="22BF968D" w14:textId="4FE1A362" w:rsidR="004D55C9" w:rsidRPr="00EB1AC8" w:rsidRDefault="004D55C9" w:rsidP="004D55C9">
      <w:pPr>
        <w:widowControl w:val="0"/>
        <w:tabs>
          <w:tab w:val="left" w:pos="0"/>
        </w:tabs>
        <w:jc w:val="both"/>
        <w:outlineLvl w:val="5"/>
        <w:rPr>
          <w:rFonts w:eastAsia="Times New Roman" w:cs="Times New Roman"/>
          <w:b/>
          <w:sz w:val="24"/>
          <w:szCs w:val="24"/>
          <w:lang w:eastAsia="pl-PL"/>
        </w:rPr>
      </w:pPr>
      <w:r w:rsidRPr="00EB1AC8">
        <w:rPr>
          <w:rFonts w:eastAsia="Times New Roman" w:cs="Times New Roman"/>
          <w:b/>
          <w:sz w:val="24"/>
          <w:szCs w:val="24"/>
          <w:lang w:eastAsia="pl-PL"/>
        </w:rPr>
        <w:t xml:space="preserve">ODPOWIEDŹ: </w:t>
      </w:r>
      <w:r w:rsidR="00E20EF5" w:rsidRPr="00EB1AC8">
        <w:rPr>
          <w:rFonts w:eastAsia="Times New Roman" w:cs="Times New Roman"/>
          <w:b/>
          <w:sz w:val="24"/>
          <w:szCs w:val="24"/>
          <w:lang w:eastAsia="pl-PL"/>
        </w:rPr>
        <w:t xml:space="preserve">Zamawiający nie wyraża zgody. </w:t>
      </w:r>
      <w:r w:rsidR="00BF0147" w:rsidRPr="00EB1AC8">
        <w:rPr>
          <w:rFonts w:eastAsia="Times New Roman" w:cs="Times New Roman"/>
          <w:b/>
          <w:sz w:val="24"/>
          <w:szCs w:val="24"/>
          <w:lang w:eastAsia="pl-PL"/>
        </w:rPr>
        <w:t>Umowy zawarte przez Zamawiającego podlegają udostępnieniu w trybie dostępu do informacji publicznej, z zastrzeżeniem wyjątków (ich fragmentów) przewidzianych ustawą o dostępie do informacji publicznej.</w:t>
      </w:r>
    </w:p>
    <w:p w14:paraId="2AFF5AA4" w14:textId="77777777" w:rsidR="004D55C9" w:rsidRPr="00EB1AC8" w:rsidRDefault="004D55C9" w:rsidP="004D55C9">
      <w:pPr>
        <w:widowControl w:val="0"/>
        <w:suppressAutoHyphens w:val="0"/>
        <w:rPr>
          <w:rFonts w:cs="Times New Roman"/>
          <w:color w:val="FF0000"/>
          <w:sz w:val="24"/>
          <w:szCs w:val="24"/>
        </w:rPr>
      </w:pPr>
    </w:p>
    <w:p w14:paraId="214520FE" w14:textId="4C27C8C7" w:rsidR="004D55C9" w:rsidRPr="00EB1AC8" w:rsidRDefault="004D55C9" w:rsidP="004D55C9">
      <w:pPr>
        <w:widowControl w:val="0"/>
        <w:tabs>
          <w:tab w:val="left" w:pos="0"/>
        </w:tabs>
        <w:jc w:val="both"/>
        <w:outlineLvl w:val="5"/>
        <w:rPr>
          <w:rFonts w:eastAsia="Times New Roman" w:cs="Times New Roman"/>
          <w:b/>
          <w:sz w:val="24"/>
          <w:szCs w:val="24"/>
          <w:lang w:eastAsia="pl-PL"/>
        </w:rPr>
      </w:pPr>
      <w:r w:rsidRPr="00EB1AC8">
        <w:rPr>
          <w:rFonts w:eastAsia="Times New Roman" w:cs="Times New Roman"/>
          <w:b/>
          <w:sz w:val="24"/>
          <w:szCs w:val="24"/>
          <w:lang w:eastAsia="pl-PL"/>
        </w:rPr>
        <w:t xml:space="preserve">Pytanie 12 </w:t>
      </w:r>
    </w:p>
    <w:p w14:paraId="2A6C1032" w14:textId="51A5CE1F" w:rsidR="00BA7EE0" w:rsidRPr="00EB1AC8" w:rsidRDefault="00BA7EE0" w:rsidP="00BA7EE0">
      <w:pPr>
        <w:widowControl w:val="0"/>
        <w:tabs>
          <w:tab w:val="left" w:pos="0"/>
        </w:tabs>
        <w:jc w:val="both"/>
        <w:outlineLvl w:val="5"/>
        <w:rPr>
          <w:rFonts w:eastAsia="Times New Roman" w:cs="Times New Roman"/>
          <w:bCs/>
          <w:sz w:val="24"/>
          <w:szCs w:val="24"/>
          <w:lang w:eastAsia="pl-PL"/>
        </w:rPr>
      </w:pPr>
      <w:r w:rsidRPr="00EB1AC8">
        <w:rPr>
          <w:rFonts w:eastAsia="Times New Roman" w:cs="Times New Roman"/>
          <w:bCs/>
          <w:sz w:val="24"/>
          <w:szCs w:val="24"/>
          <w:lang w:eastAsia="pl-PL"/>
        </w:rPr>
        <w:t>Czy Zamawiający zgadza się na zmianę zapisów dotyczących ochrony danych osobowych zawartych w § 11 ust. 3 Umowy, poprzez wskazanie, że Zamawiający jako podmiot przetwarzający będzie uprawniony do przetwarzania danych użytkowników, w celu i zakresie niezbędnym do pomocy przy realizacji umowy o świadczenie usług dostępu do programu sportowego, na podstawie umowy powierzenia danych użytkowników przez Wykonawcę, działającego jako administrator danych osobowych na rzecz Zamawiającego?</w:t>
      </w:r>
    </w:p>
    <w:p w14:paraId="0EB61054" w14:textId="73F569B7" w:rsidR="00BA7EE0" w:rsidRPr="00EB1AC8" w:rsidRDefault="00BA7EE0" w:rsidP="00BA7EE0">
      <w:pPr>
        <w:widowControl w:val="0"/>
        <w:tabs>
          <w:tab w:val="left" w:pos="0"/>
        </w:tabs>
        <w:jc w:val="both"/>
        <w:outlineLvl w:val="5"/>
        <w:rPr>
          <w:rFonts w:eastAsia="Times New Roman" w:cs="Times New Roman"/>
          <w:bCs/>
          <w:sz w:val="24"/>
          <w:szCs w:val="24"/>
          <w:lang w:eastAsia="pl-PL"/>
        </w:rPr>
      </w:pPr>
      <w:r w:rsidRPr="00EB1AC8">
        <w:rPr>
          <w:rFonts w:eastAsia="Times New Roman" w:cs="Times New Roman"/>
          <w:bCs/>
          <w:sz w:val="24"/>
          <w:szCs w:val="24"/>
          <w:lang w:eastAsia="pl-PL"/>
        </w:rPr>
        <w:t xml:space="preserve">Na gruncie umowy o świadczenie usług dostępu </w:t>
      </w:r>
      <w:r w:rsidRPr="00B24E1C">
        <w:rPr>
          <w:rFonts w:eastAsia="Times New Roman" w:cs="Times New Roman"/>
          <w:bCs/>
          <w:sz w:val="24"/>
          <w:szCs w:val="24"/>
          <w:lang w:eastAsia="pl-PL"/>
        </w:rPr>
        <w:t xml:space="preserve">do Programu </w:t>
      </w:r>
      <w:r w:rsidR="00B24E1C" w:rsidRPr="00B24E1C">
        <w:rPr>
          <w:rFonts w:eastAsia="Times New Roman" w:cs="Times New Roman"/>
          <w:bCs/>
          <w:sz w:val="24"/>
          <w:szCs w:val="24"/>
          <w:lang w:eastAsia="pl-PL"/>
        </w:rPr>
        <w:t>…</w:t>
      </w:r>
      <w:proofErr w:type="gramStart"/>
      <w:r w:rsidR="00B24E1C" w:rsidRPr="00B24E1C">
        <w:rPr>
          <w:rFonts w:eastAsia="Times New Roman" w:cs="Times New Roman"/>
          <w:bCs/>
          <w:sz w:val="24"/>
          <w:szCs w:val="24"/>
          <w:lang w:eastAsia="pl-PL"/>
        </w:rPr>
        <w:t>…….</w:t>
      </w:r>
      <w:proofErr w:type="gramEnd"/>
      <w:r w:rsidR="00B24E1C" w:rsidRPr="00B24E1C">
        <w:rPr>
          <w:rFonts w:eastAsia="Times New Roman" w:cs="Times New Roman"/>
          <w:bCs/>
          <w:sz w:val="24"/>
          <w:szCs w:val="24"/>
          <w:lang w:eastAsia="pl-PL"/>
        </w:rPr>
        <w:t>.</w:t>
      </w:r>
      <w:r w:rsidRPr="00B24E1C">
        <w:rPr>
          <w:rFonts w:eastAsia="Times New Roman" w:cs="Times New Roman"/>
          <w:bCs/>
          <w:sz w:val="24"/>
          <w:szCs w:val="24"/>
          <w:lang w:eastAsia="pl-PL"/>
        </w:rPr>
        <w:t>,</w:t>
      </w:r>
      <w:r w:rsidRPr="00EB1AC8">
        <w:rPr>
          <w:rFonts w:eastAsia="Times New Roman" w:cs="Times New Roman"/>
          <w:bCs/>
          <w:sz w:val="24"/>
          <w:szCs w:val="24"/>
          <w:lang w:eastAsia="pl-PL"/>
        </w:rPr>
        <w:t xml:space="preserve"> administratorem danych osobowych posiadaczy kart jest wyłącznie Wykonawca. Podstawą prawną przetwarzania danych jest zgoda użytkownika - art. 6 pkt. 1 a Rozporządzenia Parlamentu Europejskiego i Rady (UE) 2016/679 z dnia 27 kwietnia 2016 r. w sprawie ochrony osób fizycznych w związku z przetwarzaniem danych osobowych i w sprawie swobodnego przepływu takich danych oraz uchylenia dyrektywy 95/46/WE (Dz. U. UE. L. z 2016 r. Nr 119, str. 1), dalej RODO. Wyrażając zgodę użytkownik zgadza się na przetwarzanie jego danych osobowych przez Wykonawcę w celu i zakresie niezbędnym do realizacji umowy o świadczenie usług dostępu do programu sportowego. Zamawiający jest natomiast administratorem danych osobowych pracowników na gruncie stosunku pracy. Uprawnienie do przetwarzania danych osobowych na gruncie stosunku pracy nie jest właściwą podstawą do przetwarzania danych na gruncie umowy o świadczenie usług. Potwierdza to decyzja Generalnego Inspektora Ochrony Danych Osobowych z 15 lipca 2015 r. DIS/DEC - 594/15/62961 utrzymana ostateczną decyzją GIODO z 11 września 2015 r. DIS/DEC - 749/15/83430: „Zauważyć należy, iż pracodawca przetwarza dane osobowe pracowników w </w:t>
      </w:r>
      <w:r w:rsidRPr="00EB1AC8">
        <w:rPr>
          <w:rFonts w:eastAsia="Times New Roman" w:cs="Times New Roman"/>
          <w:bCs/>
          <w:sz w:val="24"/>
          <w:szCs w:val="24"/>
          <w:lang w:eastAsia="pl-PL"/>
        </w:rPr>
        <w:lastRenderedPageBreak/>
        <w:t xml:space="preserve">zakresie i celu niezbędnym dla wykonania ciążących na nim obowiązków wynikających ze stosunku pracy. A </w:t>
      </w:r>
      <w:r w:rsidR="008E4DEE" w:rsidRPr="00EB1AC8">
        <w:rPr>
          <w:rFonts w:eastAsia="Times New Roman" w:cs="Times New Roman"/>
          <w:bCs/>
          <w:sz w:val="24"/>
          <w:szCs w:val="24"/>
          <w:lang w:eastAsia="pl-PL"/>
        </w:rPr>
        <w:t>zatem</w:t>
      </w:r>
      <w:r w:rsidRPr="00EB1AC8">
        <w:rPr>
          <w:rFonts w:eastAsia="Times New Roman" w:cs="Times New Roman"/>
          <w:bCs/>
          <w:sz w:val="24"/>
          <w:szCs w:val="24"/>
          <w:lang w:eastAsia="pl-PL"/>
        </w:rPr>
        <w:t xml:space="preserve"> jako administrator danych może jedynie w tym celu powierzyć innemu podmiotowi przetwarzanie tych danych. Umożliwienie natomiast pracownikowi uczestnictwa w zajęciach sportowych w ramach programu M. nie należy do takich obowiązków”. </w:t>
      </w:r>
    </w:p>
    <w:p w14:paraId="799D28E6" w14:textId="77777777" w:rsidR="00BA7EE0" w:rsidRPr="00EB1AC8" w:rsidRDefault="00BA7EE0" w:rsidP="00BA7EE0">
      <w:pPr>
        <w:widowControl w:val="0"/>
        <w:tabs>
          <w:tab w:val="left" w:pos="0"/>
        </w:tabs>
        <w:jc w:val="both"/>
        <w:outlineLvl w:val="5"/>
        <w:rPr>
          <w:rFonts w:eastAsia="Times New Roman" w:cs="Times New Roman"/>
          <w:bCs/>
          <w:sz w:val="24"/>
          <w:szCs w:val="24"/>
          <w:lang w:eastAsia="pl-PL"/>
        </w:rPr>
      </w:pPr>
      <w:r w:rsidRPr="00EB1AC8">
        <w:rPr>
          <w:rFonts w:eastAsia="Times New Roman" w:cs="Times New Roman"/>
          <w:bCs/>
          <w:sz w:val="24"/>
          <w:szCs w:val="24"/>
          <w:lang w:eastAsia="pl-PL"/>
        </w:rPr>
        <w:t xml:space="preserve">Niezależnie od tego, z uwagi na fakt, że Wykonawca nie posiada bezpośredniego kontaktu z użytkownikami, szereg czynności tj. np. zbieranie zgód, zarządzanie czy dystrybucja kart musi odbywać się za pośrednictwem Zamawiającego. Zamawiający musi więc posiadać podstawę prawną do przetwarzania danych na gruncie umowy o świadczenie usług zgodnie z RODO. Zamawiający nie jest uprawniony do przetwarzania danych osobowych użytkowników na gruncie umowy o świadczenie usług sportowych, a więc może przetwarzać dane w tym zakresie jedynie w konsekwencji powierzenia mu odpowiednich danych we wskazanym celu. Zgodnie z art. 28 pkt. 1 RODO: Przetwarzanie przez podmiot przetwarzający odbywa się na podstawie umowy lub innego instrumentu prawnego, które podlegają prawu Unii lub prawu państwa członkowskiego i wiążą podmiot przetwarzający i administratora, określają przedmiot i czas trwania przetwarzania, charakter i cel przetwarzania, rodzaj danych osobowych oraz kategorie osób, których dane dotyczą, obowiązki i prawa administratora. Dlatego też niezbędne jest zawarcie spełniającej wymogi RODO umowy powierzenia Zamawiającemu danych do przetwarzania, w celu i zakresie niezbędnym do realizacji umowy o świadczenie usług dostępu do Programu. Wykonawca ponosi odpowiedzialność za zgodne z prawem przetwarzanie danych osobowych, których jest administratorem, dlatego bardzo istotne jest zawarcie takiej umowy powierzenia danych. Każda inna podstawa przetwarzania danych osobowych uczestników przez Zamawiającego wiązałaby się z ryzykiem naruszenia norm prawnych w zakresie ochrony danych osobowych oraz nałożenia na Strony związanych z tym wysokich kar. Zgodnie z art. 83 pkt. 4 RODO naruszenie obowiązków administratora i podmiotu przetwarzającego o których mowa w art. 8, 11, 25 –39 oraz 42 i 43 RODO zagrożone jest nałożeniem administracyjnej kary pieniężnej w wysokości do 10 000 000 EUR, a w przypadku przedsiębiorstwa – w wysokości do 2 % jego całkowitego rocznego światowego obrotu z poprzedniego roku obrotowego, w zależności która kwota jest wyższa. </w:t>
      </w:r>
    </w:p>
    <w:p w14:paraId="09A6F579" w14:textId="0A02F104" w:rsidR="008E4DEE" w:rsidRPr="004608BF" w:rsidRDefault="00BA7EE0" w:rsidP="004608BF">
      <w:pPr>
        <w:widowControl w:val="0"/>
        <w:tabs>
          <w:tab w:val="left" w:pos="0"/>
        </w:tabs>
        <w:jc w:val="both"/>
        <w:outlineLvl w:val="5"/>
        <w:rPr>
          <w:rFonts w:eastAsia="Times New Roman" w:cs="Times New Roman"/>
          <w:bCs/>
          <w:sz w:val="24"/>
          <w:szCs w:val="24"/>
          <w:lang w:eastAsia="pl-PL"/>
        </w:rPr>
      </w:pPr>
      <w:r w:rsidRPr="00EB1AC8">
        <w:rPr>
          <w:rFonts w:eastAsia="Times New Roman" w:cs="Times New Roman"/>
          <w:bCs/>
          <w:sz w:val="24"/>
          <w:szCs w:val="24"/>
          <w:lang w:eastAsia="pl-PL"/>
        </w:rPr>
        <w:t>Aktualne zapisy co prawda wskazują na konieczność zawarcia umowy powierzenia, ale pozycjonują Wykonawcę jako podmiot przetwarzający, a Zamawiającego jako administratora danych, co jest założeniem błędnym i mogącym narazić Strony na kary od PUODO, z tytułu przetwarzania danych osobowych w sposób sprzeczny z przepisami RODO.</w:t>
      </w:r>
    </w:p>
    <w:p w14:paraId="5E403B6F" w14:textId="60E16BE1" w:rsidR="008E4DEE" w:rsidRPr="00D94CB0" w:rsidRDefault="008E4DEE" w:rsidP="008E4DEE">
      <w:pPr>
        <w:jc w:val="both"/>
        <w:rPr>
          <w:rFonts w:eastAsia="Times New Roman" w:cs="Times New Roman"/>
          <w:bCs/>
          <w:sz w:val="24"/>
          <w:szCs w:val="24"/>
        </w:rPr>
      </w:pPr>
      <w:r w:rsidRPr="00EB1AC8">
        <w:rPr>
          <w:rFonts w:cs="Times New Roman"/>
          <w:bCs/>
          <w:sz w:val="24"/>
          <w:szCs w:val="24"/>
        </w:rPr>
        <w:t>Poniżej propozycja zapisów umowy:</w:t>
      </w:r>
    </w:p>
    <w:p w14:paraId="2E3D8612" w14:textId="6CBE4917" w:rsidR="008E4DEE" w:rsidRPr="00EB1AC8" w:rsidRDefault="008E4DEE" w:rsidP="00C977B3">
      <w:pPr>
        <w:pStyle w:val="Akapitzlist"/>
        <w:ind w:left="0"/>
        <w:contextualSpacing/>
        <w:jc w:val="both"/>
        <w:rPr>
          <w:rFonts w:cs="Times New Roman"/>
          <w:i/>
          <w:iCs/>
          <w:sz w:val="24"/>
          <w:szCs w:val="24"/>
        </w:rPr>
      </w:pPr>
      <w:r w:rsidRPr="00EB1AC8">
        <w:rPr>
          <w:rFonts w:cs="Times New Roman"/>
          <w:i/>
          <w:iCs/>
          <w:sz w:val="24"/>
          <w:szCs w:val="24"/>
        </w:rPr>
        <w:t xml:space="preserve">Kwestie dotyczące ochrony danych osobowych nie uregulowane w niniejszym paragrafie zostaną ustalone w drodze operacyjnej na piśmie pod rygorem nieważności, w szczególności Strony doprecyzują kwestie dotyczące przetwarzania danych osobowych Użytkowników, </w:t>
      </w:r>
      <w:r w:rsidRPr="00EB1AC8">
        <w:rPr>
          <w:rFonts w:cs="Times New Roman"/>
          <w:i/>
          <w:iCs/>
          <w:sz w:val="24"/>
          <w:szCs w:val="24"/>
          <w:u w:val="single"/>
        </w:rPr>
        <w:t>w tym zawrą umowę powierzenia Zamawiającemu, występującemu jako podmiot przetwarzający, przetwarzania danych osobowych użytkowników przez Wykonawcę, jako administratora danych</w:t>
      </w:r>
      <w:r w:rsidRPr="00EB1AC8">
        <w:rPr>
          <w:rFonts w:cs="Times New Roman"/>
          <w:i/>
          <w:iCs/>
          <w:sz w:val="24"/>
          <w:szCs w:val="24"/>
        </w:rPr>
        <w:t>.</w:t>
      </w:r>
    </w:p>
    <w:p w14:paraId="10E7E698" w14:textId="6F9426C7" w:rsidR="004D55C9" w:rsidRPr="00EB1AC8" w:rsidRDefault="004D55C9" w:rsidP="004D55C9">
      <w:pPr>
        <w:widowControl w:val="0"/>
        <w:tabs>
          <w:tab w:val="left" w:pos="0"/>
        </w:tabs>
        <w:jc w:val="both"/>
        <w:outlineLvl w:val="5"/>
        <w:rPr>
          <w:rFonts w:eastAsia="Times New Roman" w:cs="Times New Roman"/>
          <w:b/>
          <w:sz w:val="24"/>
          <w:szCs w:val="24"/>
          <w:lang w:eastAsia="pl-PL"/>
        </w:rPr>
      </w:pPr>
      <w:r w:rsidRPr="00EB1AC8">
        <w:rPr>
          <w:rFonts w:eastAsia="Times New Roman" w:cs="Times New Roman"/>
          <w:b/>
          <w:sz w:val="24"/>
          <w:szCs w:val="24"/>
          <w:lang w:eastAsia="pl-PL"/>
        </w:rPr>
        <w:t xml:space="preserve">ODPOWIEDŹ: </w:t>
      </w:r>
      <w:r w:rsidR="00672CDC" w:rsidRPr="00EB1AC8">
        <w:rPr>
          <w:rFonts w:eastAsia="Times New Roman" w:cs="Times New Roman"/>
          <w:b/>
          <w:sz w:val="24"/>
          <w:szCs w:val="24"/>
          <w:lang w:eastAsia="pl-PL"/>
        </w:rPr>
        <w:t>Zamawiający wyraża zgod</w:t>
      </w:r>
      <w:r w:rsidR="00BF0147" w:rsidRPr="00EB1AC8">
        <w:rPr>
          <w:rFonts w:eastAsia="Times New Roman" w:cs="Times New Roman"/>
          <w:b/>
          <w:sz w:val="24"/>
          <w:szCs w:val="24"/>
          <w:lang w:eastAsia="pl-PL"/>
        </w:rPr>
        <w:t>ę</w:t>
      </w:r>
      <w:r w:rsidR="00672CDC" w:rsidRPr="00EB1AC8">
        <w:rPr>
          <w:rFonts w:eastAsia="Times New Roman" w:cs="Times New Roman"/>
          <w:b/>
          <w:sz w:val="24"/>
          <w:szCs w:val="24"/>
          <w:lang w:eastAsia="pl-PL"/>
        </w:rPr>
        <w:t>.</w:t>
      </w:r>
      <w:r w:rsidR="00BF0147" w:rsidRPr="00EB1AC8">
        <w:rPr>
          <w:rFonts w:eastAsia="Times New Roman" w:cs="Times New Roman"/>
          <w:b/>
          <w:sz w:val="24"/>
          <w:szCs w:val="24"/>
          <w:lang w:eastAsia="pl-PL"/>
        </w:rPr>
        <w:t xml:space="preserve"> Zmiana ust. 3 w § 11 projektu umowy jak w odpowiedzi na pytanie nr 13.</w:t>
      </w:r>
    </w:p>
    <w:p w14:paraId="2B860519" w14:textId="77777777" w:rsidR="004D55C9" w:rsidRPr="00EB1AC8" w:rsidRDefault="004D55C9" w:rsidP="004D55C9">
      <w:pPr>
        <w:widowControl w:val="0"/>
        <w:tabs>
          <w:tab w:val="left" w:pos="0"/>
        </w:tabs>
        <w:jc w:val="both"/>
        <w:outlineLvl w:val="5"/>
        <w:rPr>
          <w:rFonts w:eastAsia="Times New Roman" w:cs="Times New Roman"/>
          <w:b/>
          <w:sz w:val="24"/>
          <w:szCs w:val="24"/>
          <w:lang w:eastAsia="pl-PL"/>
        </w:rPr>
      </w:pPr>
    </w:p>
    <w:p w14:paraId="4F7E6C8B" w14:textId="15A7DB41" w:rsidR="004D55C9" w:rsidRPr="00EB1AC8" w:rsidRDefault="004D55C9" w:rsidP="004D55C9">
      <w:pPr>
        <w:widowControl w:val="0"/>
        <w:tabs>
          <w:tab w:val="left" w:pos="0"/>
        </w:tabs>
        <w:jc w:val="both"/>
        <w:outlineLvl w:val="5"/>
        <w:rPr>
          <w:rFonts w:eastAsia="Times New Roman" w:cs="Times New Roman"/>
          <w:b/>
          <w:sz w:val="24"/>
          <w:szCs w:val="24"/>
          <w:lang w:eastAsia="pl-PL"/>
        </w:rPr>
      </w:pPr>
      <w:r w:rsidRPr="00EB1AC8">
        <w:rPr>
          <w:rFonts w:eastAsia="Times New Roman" w:cs="Times New Roman"/>
          <w:b/>
          <w:sz w:val="24"/>
          <w:szCs w:val="24"/>
          <w:lang w:eastAsia="pl-PL"/>
        </w:rPr>
        <w:t>Pytanie 13</w:t>
      </w:r>
    </w:p>
    <w:p w14:paraId="55622333" w14:textId="373385D7" w:rsidR="002E51C6" w:rsidRPr="00EB1AC8" w:rsidRDefault="002E51C6" w:rsidP="002E51C6">
      <w:pPr>
        <w:widowControl w:val="0"/>
        <w:tabs>
          <w:tab w:val="left" w:pos="0"/>
        </w:tabs>
        <w:jc w:val="both"/>
        <w:outlineLvl w:val="5"/>
        <w:rPr>
          <w:rFonts w:cs="Times New Roman"/>
          <w:sz w:val="24"/>
          <w:szCs w:val="24"/>
        </w:rPr>
      </w:pPr>
      <w:r w:rsidRPr="00EB1AC8">
        <w:rPr>
          <w:rFonts w:cs="Times New Roman"/>
          <w:sz w:val="24"/>
          <w:szCs w:val="24"/>
        </w:rPr>
        <w:t>W związku z dołączeniem wzoru Umowy powierzenia przetwarzania danych do dokumentacji</w:t>
      </w:r>
      <w:r w:rsidR="006F0316">
        <w:rPr>
          <w:rFonts w:cs="Times New Roman"/>
          <w:sz w:val="24"/>
          <w:szCs w:val="24"/>
        </w:rPr>
        <w:t xml:space="preserve"> </w:t>
      </w:r>
      <w:r w:rsidRPr="00EB1AC8">
        <w:rPr>
          <w:rFonts w:cs="Times New Roman"/>
          <w:sz w:val="24"/>
          <w:szCs w:val="24"/>
        </w:rPr>
        <w:t>postępowania w której błędnie określono strony Umowy - prosimy o potwierdzenie, iż po rozstrzygnięciu</w:t>
      </w:r>
    </w:p>
    <w:p w14:paraId="171C8936" w14:textId="6E7F6DC3" w:rsidR="002E51C6" w:rsidRPr="00EB1AC8" w:rsidRDefault="002E51C6" w:rsidP="002E51C6">
      <w:pPr>
        <w:widowControl w:val="0"/>
        <w:tabs>
          <w:tab w:val="left" w:pos="0"/>
        </w:tabs>
        <w:jc w:val="both"/>
        <w:outlineLvl w:val="5"/>
        <w:rPr>
          <w:rFonts w:cs="Times New Roman"/>
          <w:sz w:val="24"/>
          <w:szCs w:val="24"/>
        </w:rPr>
      </w:pPr>
      <w:r w:rsidRPr="00EB1AC8">
        <w:rPr>
          <w:rFonts w:cs="Times New Roman"/>
          <w:sz w:val="24"/>
          <w:szCs w:val="24"/>
        </w:rPr>
        <w:t>postępowania strony będą mogły uzgodnić zapisy umowy powierzenia, w tym m.in. prawidłowe</w:t>
      </w:r>
      <w:r w:rsidR="006F0316">
        <w:rPr>
          <w:rFonts w:cs="Times New Roman"/>
          <w:sz w:val="24"/>
          <w:szCs w:val="24"/>
        </w:rPr>
        <w:t xml:space="preserve"> </w:t>
      </w:r>
      <w:r w:rsidRPr="00EB1AC8">
        <w:rPr>
          <w:rFonts w:cs="Times New Roman"/>
          <w:sz w:val="24"/>
          <w:szCs w:val="24"/>
        </w:rPr>
        <w:t>określenie stron tej umowy lub podpisać umowę na wzorze wybranego wykonawcy.</w:t>
      </w:r>
    </w:p>
    <w:p w14:paraId="3CC89C02" w14:textId="77777777" w:rsidR="002E51C6" w:rsidRPr="00EB1AC8" w:rsidRDefault="002E51C6" w:rsidP="002E51C6">
      <w:pPr>
        <w:widowControl w:val="0"/>
        <w:tabs>
          <w:tab w:val="left" w:pos="0"/>
        </w:tabs>
        <w:jc w:val="both"/>
        <w:outlineLvl w:val="5"/>
        <w:rPr>
          <w:rFonts w:cs="Times New Roman"/>
          <w:sz w:val="24"/>
          <w:szCs w:val="24"/>
        </w:rPr>
      </w:pPr>
      <w:r w:rsidRPr="00EB1AC8">
        <w:rPr>
          <w:rFonts w:cs="Times New Roman"/>
          <w:sz w:val="24"/>
          <w:szCs w:val="24"/>
        </w:rPr>
        <w:t>W przesłanym przez Państwa wzorze administratorem danych użytkowników karnetów sportowych jest</w:t>
      </w:r>
    </w:p>
    <w:p w14:paraId="7715C5D3" w14:textId="77777777" w:rsidR="002E51C6" w:rsidRPr="00EB1AC8" w:rsidRDefault="002E51C6" w:rsidP="002E51C6">
      <w:pPr>
        <w:widowControl w:val="0"/>
        <w:tabs>
          <w:tab w:val="left" w:pos="0"/>
        </w:tabs>
        <w:jc w:val="both"/>
        <w:outlineLvl w:val="5"/>
        <w:rPr>
          <w:rFonts w:cs="Times New Roman"/>
          <w:sz w:val="24"/>
          <w:szCs w:val="24"/>
        </w:rPr>
      </w:pPr>
      <w:r w:rsidRPr="00EB1AC8">
        <w:rPr>
          <w:rFonts w:cs="Times New Roman"/>
          <w:sz w:val="24"/>
          <w:szCs w:val="24"/>
        </w:rPr>
        <w:t>Zamawiający a podmiotem przetwarzającym wykonawca (operator) – a to nie jest zgodne z przepisami</w:t>
      </w:r>
    </w:p>
    <w:p w14:paraId="4016EFE1" w14:textId="19532C56" w:rsidR="004D55C9" w:rsidRPr="00E64D46" w:rsidRDefault="002E51C6" w:rsidP="002E51C6">
      <w:pPr>
        <w:widowControl w:val="0"/>
        <w:tabs>
          <w:tab w:val="left" w:pos="0"/>
        </w:tabs>
        <w:jc w:val="both"/>
        <w:outlineLvl w:val="5"/>
        <w:rPr>
          <w:rFonts w:cs="Times New Roman"/>
          <w:sz w:val="24"/>
          <w:szCs w:val="24"/>
        </w:rPr>
      </w:pPr>
      <w:r w:rsidRPr="00E64D46">
        <w:rPr>
          <w:rFonts w:cs="Times New Roman"/>
          <w:sz w:val="24"/>
          <w:szCs w:val="24"/>
        </w:rPr>
        <w:t>RODO w odniesieniu do przedmiotu zamówienia.</w:t>
      </w:r>
    </w:p>
    <w:p w14:paraId="6A2C9139" w14:textId="3EAD9235" w:rsidR="009501AE" w:rsidRPr="00E64D46" w:rsidRDefault="004D55C9" w:rsidP="004D55C9">
      <w:pPr>
        <w:widowControl w:val="0"/>
        <w:tabs>
          <w:tab w:val="left" w:pos="0"/>
        </w:tabs>
        <w:jc w:val="both"/>
        <w:outlineLvl w:val="5"/>
        <w:rPr>
          <w:rFonts w:eastAsia="Times New Roman" w:cs="Times New Roman"/>
          <w:b/>
          <w:sz w:val="24"/>
          <w:szCs w:val="24"/>
          <w:lang w:eastAsia="pl-PL"/>
        </w:rPr>
      </w:pPr>
      <w:r w:rsidRPr="00E64D46">
        <w:rPr>
          <w:rFonts w:eastAsia="Times New Roman" w:cs="Times New Roman"/>
          <w:b/>
          <w:sz w:val="24"/>
          <w:szCs w:val="24"/>
          <w:lang w:eastAsia="pl-PL"/>
        </w:rPr>
        <w:t xml:space="preserve">ODPOWIEDŹ: </w:t>
      </w:r>
      <w:r w:rsidR="00C402CA" w:rsidRPr="00E64D46">
        <w:rPr>
          <w:rFonts w:eastAsia="Times New Roman" w:cs="Times New Roman"/>
          <w:b/>
          <w:sz w:val="24"/>
          <w:szCs w:val="24"/>
          <w:lang w:eastAsia="pl-PL"/>
        </w:rPr>
        <w:t>Zamawiający informuje, że modyfikuje treść SWZ w ten sposób, że akceptuje to, że wraz z podpisaniem umowy z wyłonionym wykonawcą podpisze umowę powierzenia przetwarzania danych osobowych w oparciu o wzór takiej umowy wybranego wykonawcy</w:t>
      </w:r>
      <w:r w:rsidR="001A23FD" w:rsidRPr="00E64D46">
        <w:rPr>
          <w:rFonts w:eastAsia="Times New Roman" w:cs="Times New Roman"/>
          <w:b/>
          <w:sz w:val="24"/>
          <w:szCs w:val="24"/>
          <w:lang w:eastAsia="pl-PL"/>
        </w:rPr>
        <w:t>.</w:t>
      </w:r>
      <w:r w:rsidR="00644F04" w:rsidRPr="00E64D46">
        <w:rPr>
          <w:rFonts w:eastAsia="Times New Roman" w:cs="Times New Roman"/>
          <w:b/>
          <w:sz w:val="24"/>
          <w:szCs w:val="24"/>
          <w:lang w:eastAsia="pl-PL"/>
        </w:rPr>
        <w:t xml:space="preserve"> </w:t>
      </w:r>
    </w:p>
    <w:p w14:paraId="480054C0" w14:textId="3368223B" w:rsidR="00E64D46" w:rsidRPr="00E64D46" w:rsidRDefault="00E64D46" w:rsidP="004D55C9">
      <w:pPr>
        <w:widowControl w:val="0"/>
        <w:tabs>
          <w:tab w:val="left" w:pos="0"/>
        </w:tabs>
        <w:jc w:val="both"/>
        <w:outlineLvl w:val="5"/>
        <w:rPr>
          <w:rFonts w:eastAsia="Times New Roman" w:cs="Times New Roman"/>
          <w:b/>
          <w:sz w:val="24"/>
          <w:szCs w:val="24"/>
          <w:lang w:eastAsia="pl-PL"/>
        </w:rPr>
      </w:pPr>
      <w:r w:rsidRPr="00E64D46">
        <w:rPr>
          <w:rFonts w:eastAsia="Times New Roman" w:cs="Times New Roman"/>
          <w:b/>
          <w:sz w:val="24"/>
          <w:szCs w:val="24"/>
          <w:lang w:eastAsia="pl-PL"/>
        </w:rPr>
        <w:t xml:space="preserve">Wybrany </w:t>
      </w:r>
      <w:r w:rsidR="00F40C23" w:rsidRPr="00E64D46">
        <w:rPr>
          <w:rFonts w:eastAsia="Times New Roman" w:cs="Times New Roman"/>
          <w:b/>
          <w:sz w:val="24"/>
          <w:szCs w:val="24"/>
          <w:lang w:eastAsia="pl-PL"/>
        </w:rPr>
        <w:t xml:space="preserve">Wykonawca </w:t>
      </w:r>
      <w:r w:rsidRPr="00E64D46">
        <w:rPr>
          <w:rFonts w:eastAsia="Times New Roman" w:cs="Times New Roman"/>
          <w:b/>
          <w:sz w:val="24"/>
          <w:szCs w:val="24"/>
          <w:lang w:eastAsia="pl-PL"/>
        </w:rPr>
        <w:t xml:space="preserve">zobowiązany będzie do przekazania Zamawiającemu umowy powierzenia przetwarzania danych osobowych, </w:t>
      </w:r>
      <w:r w:rsidRPr="00E64D46">
        <w:rPr>
          <w:rFonts w:eastAsia="Times New Roman" w:cs="Times New Roman"/>
          <w:b/>
          <w:sz w:val="24"/>
          <w:szCs w:val="24"/>
          <w:lang w:eastAsia="pl-PL"/>
        </w:rPr>
        <w:t xml:space="preserve">w terminie do jednego dnia roboczego od przekazania </w:t>
      </w:r>
      <w:r w:rsidRPr="00E64D46">
        <w:rPr>
          <w:rFonts w:eastAsia="Times New Roman" w:cs="Times New Roman"/>
          <w:b/>
          <w:sz w:val="24"/>
          <w:szCs w:val="24"/>
          <w:lang w:eastAsia="pl-PL"/>
        </w:rPr>
        <w:t xml:space="preserve">mu </w:t>
      </w:r>
      <w:r w:rsidRPr="00E64D46">
        <w:rPr>
          <w:rFonts w:eastAsia="Times New Roman" w:cs="Times New Roman"/>
          <w:b/>
          <w:sz w:val="24"/>
          <w:szCs w:val="24"/>
          <w:lang w:eastAsia="pl-PL"/>
        </w:rPr>
        <w:t>zawiadomienia o wyborze jego oferty</w:t>
      </w:r>
      <w:r w:rsidRPr="00E64D46">
        <w:rPr>
          <w:rFonts w:eastAsia="Times New Roman" w:cs="Times New Roman"/>
          <w:b/>
          <w:sz w:val="24"/>
          <w:szCs w:val="24"/>
          <w:lang w:eastAsia="pl-PL"/>
        </w:rPr>
        <w:t xml:space="preserve">. Zamawiający podpisze przekazaną umowę </w:t>
      </w:r>
      <w:r w:rsidRPr="00E64D46">
        <w:rPr>
          <w:rFonts w:eastAsia="Times New Roman" w:cs="Times New Roman"/>
          <w:b/>
          <w:sz w:val="24"/>
          <w:szCs w:val="24"/>
          <w:lang w:eastAsia="pl-PL"/>
        </w:rPr>
        <w:t xml:space="preserve">powierzenia </w:t>
      </w:r>
      <w:r w:rsidRPr="00E64D46">
        <w:rPr>
          <w:rFonts w:eastAsia="Times New Roman" w:cs="Times New Roman"/>
          <w:b/>
          <w:sz w:val="24"/>
          <w:szCs w:val="24"/>
          <w:lang w:eastAsia="pl-PL"/>
        </w:rPr>
        <w:t xml:space="preserve">przetwarzania danych osobowych po zaakceptowania jej </w:t>
      </w:r>
      <w:r w:rsidRPr="00E64D46">
        <w:rPr>
          <w:rFonts w:eastAsia="Times New Roman" w:cs="Times New Roman"/>
          <w:b/>
          <w:sz w:val="24"/>
          <w:szCs w:val="24"/>
          <w:lang w:eastAsia="pl-PL"/>
        </w:rPr>
        <w:t xml:space="preserve">przez Inspektora Ochrony Danych </w:t>
      </w:r>
      <w:r w:rsidRPr="00E64D46">
        <w:rPr>
          <w:rFonts w:eastAsia="Times New Roman" w:cs="Times New Roman"/>
          <w:b/>
          <w:sz w:val="24"/>
          <w:szCs w:val="24"/>
          <w:lang w:eastAsia="pl-PL"/>
        </w:rPr>
        <w:lastRenderedPageBreak/>
        <w:t>Osobowych Zamawiającego</w:t>
      </w:r>
      <w:r w:rsidRPr="00E64D46">
        <w:rPr>
          <w:rFonts w:eastAsia="Times New Roman" w:cs="Times New Roman"/>
          <w:b/>
          <w:sz w:val="24"/>
          <w:szCs w:val="24"/>
          <w:lang w:eastAsia="pl-PL"/>
        </w:rPr>
        <w:t>.</w:t>
      </w:r>
    </w:p>
    <w:p w14:paraId="5280FA84" w14:textId="77777777" w:rsidR="00E64D46" w:rsidRDefault="00E64D46" w:rsidP="0014584C">
      <w:pPr>
        <w:widowControl w:val="0"/>
        <w:jc w:val="both"/>
        <w:rPr>
          <w:rFonts w:eastAsia="Times New Roman" w:cs="Times New Roman"/>
          <w:b/>
          <w:color w:val="007BB8"/>
          <w:sz w:val="24"/>
          <w:szCs w:val="24"/>
          <w:lang w:eastAsia="pl-PL"/>
        </w:rPr>
      </w:pPr>
    </w:p>
    <w:p w14:paraId="61A5C9BF" w14:textId="77777777" w:rsidR="00E64D46" w:rsidRDefault="00E64D46" w:rsidP="0014584C">
      <w:pPr>
        <w:widowControl w:val="0"/>
        <w:jc w:val="both"/>
        <w:rPr>
          <w:rFonts w:eastAsia="Times New Roman" w:cs="Times New Roman"/>
          <w:b/>
          <w:color w:val="007BB8"/>
          <w:sz w:val="24"/>
          <w:szCs w:val="24"/>
          <w:lang w:eastAsia="pl-PL"/>
        </w:rPr>
      </w:pPr>
    </w:p>
    <w:p w14:paraId="2B050DB7" w14:textId="77777777" w:rsidR="00E64D46" w:rsidRPr="00EB1AC8" w:rsidRDefault="00E64D46" w:rsidP="0014584C">
      <w:pPr>
        <w:widowControl w:val="0"/>
        <w:jc w:val="both"/>
        <w:rPr>
          <w:rFonts w:eastAsia="Times New Roman" w:cs="Times New Roman"/>
          <w:sz w:val="24"/>
          <w:szCs w:val="24"/>
        </w:rPr>
      </w:pPr>
    </w:p>
    <w:p w14:paraId="57D9A906" w14:textId="4A0F6D0F" w:rsidR="0014584C" w:rsidRPr="00EB1AC8" w:rsidRDefault="0014584C" w:rsidP="0014584C">
      <w:pPr>
        <w:pStyle w:val="Akapitzlist"/>
        <w:widowControl w:val="0"/>
        <w:numPr>
          <w:ilvl w:val="0"/>
          <w:numId w:val="25"/>
        </w:numPr>
        <w:jc w:val="both"/>
        <w:rPr>
          <w:rFonts w:eastAsia="Times New Roman" w:cs="Times New Roman"/>
          <w:b/>
          <w:bCs/>
          <w:sz w:val="24"/>
          <w:szCs w:val="24"/>
        </w:rPr>
      </w:pPr>
      <w:r w:rsidRPr="00EB1AC8">
        <w:rPr>
          <w:rFonts w:eastAsia="Times New Roman" w:cs="Times New Roman"/>
          <w:b/>
          <w:bCs/>
          <w:sz w:val="24"/>
          <w:szCs w:val="24"/>
        </w:rPr>
        <w:t>ZMIANA TREŚCI SWZ</w:t>
      </w:r>
    </w:p>
    <w:p w14:paraId="5E286E14" w14:textId="77777777" w:rsidR="00461D3D" w:rsidRPr="00EB1AC8" w:rsidRDefault="00461D3D" w:rsidP="0014584C">
      <w:pPr>
        <w:widowControl w:val="0"/>
        <w:jc w:val="both"/>
        <w:rPr>
          <w:rFonts w:eastAsia="Times New Roman" w:cs="Times New Roman"/>
          <w:color w:val="FF0000"/>
          <w:sz w:val="24"/>
          <w:szCs w:val="24"/>
          <w:lang w:eastAsia="pl-PL"/>
        </w:rPr>
      </w:pPr>
    </w:p>
    <w:p w14:paraId="5E199B16" w14:textId="265B4FD3" w:rsidR="00461D3D" w:rsidRPr="00EB1AC8" w:rsidRDefault="00461D3D" w:rsidP="00B93692">
      <w:pPr>
        <w:widowControl w:val="0"/>
        <w:spacing w:line="360" w:lineRule="auto"/>
        <w:jc w:val="both"/>
        <w:rPr>
          <w:rFonts w:eastAsia="Times New Roman" w:cs="Times New Roman"/>
          <w:b/>
          <w:sz w:val="24"/>
          <w:szCs w:val="24"/>
          <w:lang w:eastAsia="pl-PL"/>
        </w:rPr>
      </w:pPr>
      <w:r w:rsidRPr="00EB1AC8">
        <w:rPr>
          <w:rFonts w:eastAsia="Times New Roman" w:cs="Times New Roman"/>
          <w:sz w:val="24"/>
          <w:szCs w:val="24"/>
          <w:lang w:eastAsia="pl-PL"/>
        </w:rPr>
        <w:t xml:space="preserve">Działając w oparciu o art. 286 ust. </w:t>
      </w:r>
      <w:r w:rsidR="00703041" w:rsidRPr="00EB1AC8">
        <w:rPr>
          <w:rFonts w:eastAsia="Times New Roman" w:cs="Times New Roman"/>
          <w:sz w:val="24"/>
          <w:szCs w:val="24"/>
          <w:lang w:eastAsia="pl-PL"/>
        </w:rPr>
        <w:t xml:space="preserve">1 </w:t>
      </w:r>
      <w:r w:rsidRPr="00EB1AC8">
        <w:rPr>
          <w:rFonts w:eastAsia="Times New Roman" w:cs="Times New Roman"/>
          <w:sz w:val="24"/>
          <w:szCs w:val="24"/>
          <w:lang w:eastAsia="pl-PL"/>
        </w:rPr>
        <w:t xml:space="preserve">PZP, Zamawiający informuje, że zmianie uległy zapisy </w:t>
      </w:r>
      <w:r w:rsidRPr="00EB1AC8">
        <w:rPr>
          <w:rFonts w:eastAsia="Times New Roman" w:cs="Times New Roman"/>
          <w:iCs/>
          <w:sz w:val="24"/>
          <w:szCs w:val="24"/>
          <w:lang w:eastAsia="pl-PL"/>
        </w:rPr>
        <w:t>SWZ</w:t>
      </w:r>
      <w:r w:rsidR="00B93692" w:rsidRPr="00EB1AC8">
        <w:rPr>
          <w:rFonts w:eastAsia="Times New Roman" w:cs="Times New Roman"/>
          <w:sz w:val="24"/>
          <w:szCs w:val="24"/>
          <w:lang w:eastAsia="pl-PL"/>
        </w:rPr>
        <w:t>.</w:t>
      </w:r>
    </w:p>
    <w:p w14:paraId="3D50B5D1" w14:textId="7FBB4848" w:rsidR="0014584C" w:rsidRPr="00EB1AC8" w:rsidRDefault="0014584C" w:rsidP="0014584C">
      <w:pPr>
        <w:widowControl w:val="0"/>
        <w:jc w:val="both"/>
        <w:rPr>
          <w:rFonts w:eastAsia="Times New Roman" w:cs="Times New Roman"/>
          <w:sz w:val="24"/>
          <w:szCs w:val="24"/>
          <w:lang w:eastAsia="pl-PL"/>
        </w:rPr>
      </w:pPr>
      <w:r w:rsidRPr="00EB1AC8">
        <w:rPr>
          <w:rFonts w:eastAsia="Times New Roman" w:cs="Times New Roman"/>
          <w:sz w:val="24"/>
          <w:szCs w:val="24"/>
          <w:lang w:eastAsia="pl-PL"/>
        </w:rPr>
        <w:t xml:space="preserve">Zamawiający informuje, że </w:t>
      </w:r>
      <w:r w:rsidR="00FF693D" w:rsidRPr="00EB1AC8">
        <w:rPr>
          <w:rFonts w:eastAsia="Times New Roman" w:cs="Times New Roman"/>
          <w:sz w:val="24"/>
          <w:szCs w:val="24"/>
          <w:lang w:eastAsia="pl-PL"/>
        </w:rPr>
        <w:t>dokonuje następujących zmian:</w:t>
      </w:r>
    </w:p>
    <w:p w14:paraId="197F044B" w14:textId="77777777" w:rsidR="0014584C" w:rsidRPr="00EB1AC8" w:rsidRDefault="0014584C" w:rsidP="0014584C">
      <w:pPr>
        <w:widowControl w:val="0"/>
        <w:jc w:val="both"/>
        <w:rPr>
          <w:rFonts w:eastAsia="Times New Roman" w:cs="Times New Roman"/>
          <w:color w:val="FF0000"/>
          <w:sz w:val="24"/>
          <w:szCs w:val="24"/>
          <w:lang w:eastAsia="pl-PL"/>
        </w:rPr>
      </w:pPr>
    </w:p>
    <w:p w14:paraId="38D46A6B" w14:textId="7854F1FE" w:rsidR="0014584C" w:rsidRPr="008C79DB" w:rsidRDefault="00FF693D" w:rsidP="0014584C">
      <w:pPr>
        <w:widowControl w:val="0"/>
        <w:numPr>
          <w:ilvl w:val="0"/>
          <w:numId w:val="27"/>
        </w:numPr>
        <w:jc w:val="both"/>
        <w:rPr>
          <w:rFonts w:eastAsia="Times New Roman" w:cs="Times New Roman"/>
          <w:sz w:val="24"/>
          <w:szCs w:val="24"/>
          <w:lang w:eastAsia="pl-PL"/>
        </w:rPr>
      </w:pPr>
      <w:r w:rsidRPr="008C79DB">
        <w:rPr>
          <w:rFonts w:eastAsia="Times New Roman" w:cs="Times New Roman"/>
          <w:sz w:val="24"/>
          <w:szCs w:val="24"/>
          <w:lang w:eastAsia="pl-PL"/>
        </w:rPr>
        <w:t xml:space="preserve">SWZ, </w:t>
      </w:r>
      <w:r w:rsidR="0014584C" w:rsidRPr="008C79DB">
        <w:rPr>
          <w:rFonts w:eastAsia="Times New Roman" w:cs="Times New Roman"/>
          <w:sz w:val="24"/>
          <w:szCs w:val="24"/>
          <w:lang w:eastAsia="pl-PL"/>
        </w:rPr>
        <w:t>Rozdz. XXIV TERMIN ZWIĄZANIA OFERTĄ, ust. 1 w następujący sposób (zmiany zaznaczono kolorem czerwonym):</w:t>
      </w:r>
    </w:p>
    <w:p w14:paraId="4803550D" w14:textId="1E9B71A2" w:rsidR="0014584C" w:rsidRPr="008C79DB" w:rsidRDefault="0014584C" w:rsidP="0014584C">
      <w:pPr>
        <w:widowControl w:val="0"/>
        <w:ind w:left="360"/>
        <w:jc w:val="both"/>
        <w:rPr>
          <w:rFonts w:eastAsia="Calibri" w:cs="Times New Roman"/>
          <w:i/>
          <w:iCs/>
          <w:sz w:val="24"/>
          <w:szCs w:val="24"/>
          <w:lang w:eastAsia="en-US"/>
        </w:rPr>
      </w:pPr>
      <w:r w:rsidRPr="008C79DB">
        <w:rPr>
          <w:rFonts w:eastAsia="Calibri" w:cs="Times New Roman"/>
          <w:i/>
          <w:iCs/>
          <w:sz w:val="24"/>
          <w:szCs w:val="24"/>
          <w:lang w:eastAsia="en-US"/>
        </w:rPr>
        <w:t xml:space="preserve">„1. Wykonawca jest związany ofertą do </w:t>
      </w:r>
      <w:r w:rsidRPr="008C79DB">
        <w:rPr>
          <w:rFonts w:eastAsia="Calibri" w:cs="Times New Roman"/>
          <w:b/>
          <w:bCs/>
          <w:i/>
          <w:iCs/>
          <w:sz w:val="24"/>
          <w:szCs w:val="24"/>
          <w:lang w:eastAsia="en-US"/>
        </w:rPr>
        <w:t xml:space="preserve">dnia </w:t>
      </w:r>
      <w:r w:rsidR="008C79DB" w:rsidRPr="008C79DB">
        <w:rPr>
          <w:rFonts w:eastAsia="Calibri" w:cs="Times New Roman"/>
          <w:b/>
          <w:bCs/>
          <w:i/>
          <w:iCs/>
          <w:sz w:val="24"/>
          <w:szCs w:val="24"/>
          <w:lang w:eastAsia="en-US"/>
        </w:rPr>
        <w:t>18.01.2024r</w:t>
      </w:r>
      <w:r w:rsidR="008C79DB">
        <w:rPr>
          <w:rFonts w:eastAsia="Calibri" w:cs="Times New Roman"/>
          <w:i/>
          <w:iCs/>
          <w:sz w:val="24"/>
          <w:szCs w:val="24"/>
          <w:lang w:eastAsia="en-US"/>
        </w:rPr>
        <w:t>.,</w:t>
      </w:r>
      <w:r w:rsidRPr="008C79DB">
        <w:rPr>
          <w:rFonts w:eastAsia="Calibri" w:cs="Times New Roman"/>
          <w:i/>
          <w:iCs/>
          <w:sz w:val="24"/>
          <w:szCs w:val="24"/>
          <w:lang w:eastAsia="en-US"/>
        </w:rPr>
        <w:t xml:space="preserve"> przy czym pierwszym dniem związania ofertą jest dzień, w którym upływa termin składania ofert.” </w:t>
      </w:r>
    </w:p>
    <w:p w14:paraId="0C268AA1" w14:textId="77777777" w:rsidR="0014584C" w:rsidRPr="00EB1AC8" w:rsidRDefault="0014584C" w:rsidP="0014584C">
      <w:pPr>
        <w:widowControl w:val="0"/>
        <w:jc w:val="both"/>
        <w:rPr>
          <w:rFonts w:eastAsia="Times New Roman" w:cs="Times New Roman"/>
          <w:color w:val="FF0000"/>
          <w:sz w:val="24"/>
          <w:szCs w:val="24"/>
          <w:lang w:eastAsia="pl-PL"/>
        </w:rPr>
      </w:pPr>
    </w:p>
    <w:p w14:paraId="3DA0E8C7" w14:textId="298A19BA" w:rsidR="0014584C" w:rsidRPr="00EB1AC8" w:rsidRDefault="00FF693D" w:rsidP="0014584C">
      <w:pPr>
        <w:widowControl w:val="0"/>
        <w:numPr>
          <w:ilvl w:val="0"/>
          <w:numId w:val="27"/>
        </w:numPr>
        <w:jc w:val="both"/>
        <w:rPr>
          <w:rFonts w:eastAsia="Times New Roman" w:cs="Times New Roman"/>
          <w:sz w:val="24"/>
          <w:szCs w:val="24"/>
          <w:lang w:eastAsia="pl-PL"/>
        </w:rPr>
      </w:pPr>
      <w:r w:rsidRPr="00EB1AC8">
        <w:rPr>
          <w:rFonts w:eastAsia="Times New Roman" w:cs="Times New Roman"/>
          <w:sz w:val="24"/>
          <w:szCs w:val="24"/>
          <w:lang w:eastAsia="pl-PL"/>
        </w:rPr>
        <w:t xml:space="preserve">SWZ, </w:t>
      </w:r>
      <w:r w:rsidR="0014584C" w:rsidRPr="00EB1AC8">
        <w:rPr>
          <w:rFonts w:eastAsia="Times New Roman" w:cs="Times New Roman"/>
          <w:sz w:val="24"/>
          <w:szCs w:val="24"/>
          <w:lang w:eastAsia="pl-PL"/>
        </w:rPr>
        <w:t>Rozdz. XXVI SPOSÓB ORAZ TERMIN SKŁADANIA OFERT, ust. 1 w następujący sposób (zmiany zaznaczono kolorem czerwonym):</w:t>
      </w:r>
    </w:p>
    <w:p w14:paraId="7FEB404A" w14:textId="77777777" w:rsidR="00D22B83" w:rsidRPr="00EB1AC8" w:rsidRDefault="0014584C" w:rsidP="0014584C">
      <w:pPr>
        <w:widowControl w:val="0"/>
        <w:ind w:left="360"/>
        <w:jc w:val="both"/>
        <w:rPr>
          <w:rFonts w:eastAsia="Calibri" w:cs="Times New Roman"/>
          <w:i/>
          <w:iCs/>
          <w:sz w:val="24"/>
          <w:szCs w:val="24"/>
          <w:lang w:eastAsia="en-US"/>
        </w:rPr>
      </w:pPr>
      <w:r w:rsidRPr="00EB1AC8">
        <w:rPr>
          <w:rFonts w:eastAsia="Calibri" w:cs="Times New Roman"/>
          <w:i/>
          <w:iCs/>
          <w:sz w:val="24"/>
          <w:szCs w:val="24"/>
          <w:lang w:eastAsia="en-US"/>
        </w:rPr>
        <w:t xml:space="preserve">„1. Ofertę wraz z wymaganymi dokumentami należy umieścić na </w:t>
      </w:r>
      <w:hyperlink r:id="rId7" w:history="1">
        <w:r w:rsidRPr="00EB1AC8">
          <w:rPr>
            <w:rFonts w:eastAsia="Calibri" w:cs="Times New Roman"/>
            <w:i/>
            <w:iCs/>
            <w:sz w:val="24"/>
            <w:szCs w:val="24"/>
            <w:u w:val="single"/>
            <w:lang w:eastAsia="en-US"/>
          </w:rPr>
          <w:t>platformazakupowa.pl</w:t>
        </w:r>
      </w:hyperlink>
      <w:r w:rsidRPr="00EB1AC8">
        <w:rPr>
          <w:rFonts w:eastAsia="Calibri" w:cs="Times New Roman"/>
          <w:i/>
          <w:iCs/>
          <w:sz w:val="24"/>
          <w:szCs w:val="24"/>
          <w:lang w:eastAsia="en-US"/>
        </w:rPr>
        <w:t xml:space="preserve"> pod adresem: </w:t>
      </w:r>
    </w:p>
    <w:p w14:paraId="610EED29" w14:textId="7F4E4285" w:rsidR="0014584C" w:rsidRPr="00EB1AC8" w:rsidRDefault="00884212" w:rsidP="00D22B83">
      <w:pPr>
        <w:widowControl w:val="0"/>
        <w:ind w:left="360"/>
        <w:jc w:val="both"/>
        <w:rPr>
          <w:rFonts w:eastAsia="Calibri" w:cs="Times New Roman"/>
          <w:i/>
          <w:iCs/>
          <w:sz w:val="24"/>
          <w:szCs w:val="24"/>
          <w:lang w:eastAsia="en-US"/>
        </w:rPr>
      </w:pPr>
      <w:hyperlink r:id="rId8" w:history="1">
        <w:r w:rsidR="00D22B83" w:rsidRPr="00EB1AC8">
          <w:rPr>
            <w:rStyle w:val="Hipercze"/>
            <w:rFonts w:eastAsia="Calibri" w:cs="Times New Roman"/>
            <w:i/>
            <w:iCs/>
            <w:color w:val="auto"/>
            <w:sz w:val="24"/>
            <w:szCs w:val="24"/>
            <w:lang w:eastAsia="en-US"/>
          </w:rPr>
          <w:t>https://www.platformazakupowa.pl/transakcja/859292</w:t>
        </w:r>
      </w:hyperlink>
      <w:r w:rsidR="00D22B83" w:rsidRPr="00EB1AC8">
        <w:rPr>
          <w:rFonts w:eastAsia="Calibri" w:cs="Times New Roman"/>
          <w:i/>
          <w:iCs/>
          <w:sz w:val="24"/>
          <w:szCs w:val="24"/>
          <w:lang w:eastAsia="en-US"/>
        </w:rPr>
        <w:t xml:space="preserve"> </w:t>
      </w:r>
      <w:r w:rsidR="0014584C" w:rsidRPr="00EB1AC8">
        <w:rPr>
          <w:rFonts w:eastAsia="Calibri" w:cs="Times New Roman"/>
          <w:i/>
          <w:iCs/>
          <w:sz w:val="24"/>
          <w:szCs w:val="24"/>
          <w:lang w:eastAsia="en-US"/>
        </w:rPr>
        <w:t xml:space="preserve">w myśl ustawy pzp na stronie internetowej prowadzonego postępowania do </w:t>
      </w:r>
      <w:r w:rsidR="0014584C" w:rsidRPr="00EB1AC8">
        <w:rPr>
          <w:rFonts w:eastAsia="Calibri" w:cs="Times New Roman"/>
          <w:b/>
          <w:bCs/>
          <w:i/>
          <w:iCs/>
          <w:sz w:val="24"/>
          <w:szCs w:val="24"/>
          <w:lang w:eastAsia="en-US"/>
        </w:rPr>
        <w:t xml:space="preserve">dnia </w:t>
      </w:r>
      <w:r w:rsidR="00212ED8" w:rsidRPr="00EB1AC8">
        <w:rPr>
          <w:rFonts w:eastAsia="Calibri" w:cs="Times New Roman"/>
          <w:b/>
          <w:bCs/>
          <w:i/>
          <w:iCs/>
          <w:sz w:val="24"/>
          <w:szCs w:val="24"/>
          <w:lang w:eastAsia="en-US"/>
        </w:rPr>
        <w:t>20.12.2023</w:t>
      </w:r>
      <w:r w:rsidR="0014584C" w:rsidRPr="00EB1AC8">
        <w:rPr>
          <w:rFonts w:eastAsia="Calibri" w:cs="Times New Roman"/>
          <w:b/>
          <w:bCs/>
          <w:i/>
          <w:iCs/>
          <w:sz w:val="24"/>
          <w:szCs w:val="24"/>
          <w:lang w:eastAsia="en-US"/>
        </w:rPr>
        <w:t xml:space="preserve"> r. do godziny </w:t>
      </w:r>
      <w:r w:rsidR="00212ED8" w:rsidRPr="00EB1AC8">
        <w:rPr>
          <w:rFonts w:eastAsia="Calibri" w:cs="Times New Roman"/>
          <w:b/>
          <w:bCs/>
          <w:i/>
          <w:iCs/>
          <w:sz w:val="24"/>
          <w:szCs w:val="24"/>
          <w:lang w:eastAsia="en-US"/>
        </w:rPr>
        <w:t>09</w:t>
      </w:r>
      <w:r w:rsidR="0014584C" w:rsidRPr="00EB1AC8">
        <w:rPr>
          <w:rFonts w:eastAsia="Calibri" w:cs="Times New Roman"/>
          <w:b/>
          <w:bCs/>
          <w:i/>
          <w:iCs/>
          <w:sz w:val="24"/>
          <w:szCs w:val="24"/>
          <w:lang w:eastAsia="en-US"/>
        </w:rPr>
        <w:t>:00</w:t>
      </w:r>
      <w:r w:rsidR="0014584C" w:rsidRPr="00EB1AC8">
        <w:rPr>
          <w:rFonts w:eastAsia="Calibri" w:cs="Times New Roman"/>
          <w:i/>
          <w:iCs/>
          <w:sz w:val="24"/>
          <w:szCs w:val="24"/>
          <w:lang w:eastAsia="en-US"/>
        </w:rPr>
        <w:t>”</w:t>
      </w:r>
    </w:p>
    <w:p w14:paraId="14AD3A0E" w14:textId="77777777" w:rsidR="0014584C" w:rsidRPr="00EB1AC8" w:rsidRDefault="0014584C" w:rsidP="0014584C">
      <w:pPr>
        <w:widowControl w:val="0"/>
        <w:jc w:val="both"/>
        <w:rPr>
          <w:rFonts w:eastAsia="Times New Roman" w:cs="Times New Roman"/>
          <w:color w:val="FF0000"/>
          <w:sz w:val="24"/>
          <w:szCs w:val="24"/>
          <w:lang w:eastAsia="pl-PL"/>
        </w:rPr>
      </w:pPr>
    </w:p>
    <w:p w14:paraId="5498DDBD" w14:textId="172B6270" w:rsidR="0014584C" w:rsidRPr="00EB1AC8" w:rsidRDefault="00FF693D" w:rsidP="0014584C">
      <w:pPr>
        <w:widowControl w:val="0"/>
        <w:numPr>
          <w:ilvl w:val="0"/>
          <w:numId w:val="27"/>
        </w:numPr>
        <w:jc w:val="both"/>
        <w:rPr>
          <w:rFonts w:eastAsia="Times New Roman" w:cs="Times New Roman"/>
          <w:sz w:val="24"/>
          <w:szCs w:val="24"/>
          <w:lang w:eastAsia="pl-PL"/>
        </w:rPr>
      </w:pPr>
      <w:r w:rsidRPr="00EB1AC8">
        <w:rPr>
          <w:rFonts w:eastAsia="Times New Roman" w:cs="Times New Roman"/>
          <w:sz w:val="24"/>
          <w:szCs w:val="24"/>
          <w:lang w:eastAsia="pl-PL"/>
        </w:rPr>
        <w:t xml:space="preserve">SWZ, </w:t>
      </w:r>
      <w:r w:rsidR="0014584C" w:rsidRPr="00EB1AC8">
        <w:rPr>
          <w:rFonts w:eastAsia="Times New Roman" w:cs="Times New Roman"/>
          <w:sz w:val="24"/>
          <w:szCs w:val="24"/>
          <w:lang w:eastAsia="pl-PL"/>
        </w:rPr>
        <w:t>Rozdz. XXVII OTWARCIE OFERT, ust. 1 w następujący sposób (zmiany zaznaczono kolorem czerwonym):</w:t>
      </w:r>
    </w:p>
    <w:p w14:paraId="077F6D69" w14:textId="5CA671E4" w:rsidR="0014584C" w:rsidRPr="00EB1AC8" w:rsidRDefault="0014584C" w:rsidP="0014584C">
      <w:pPr>
        <w:widowControl w:val="0"/>
        <w:ind w:left="360"/>
        <w:jc w:val="both"/>
        <w:rPr>
          <w:rFonts w:eastAsia="Arial" w:cs="Times New Roman"/>
          <w:i/>
          <w:iCs/>
          <w:sz w:val="24"/>
          <w:szCs w:val="24"/>
          <w:lang w:eastAsia="pl-PL"/>
        </w:rPr>
      </w:pPr>
      <w:r w:rsidRPr="00EB1AC8">
        <w:rPr>
          <w:rFonts w:eastAsia="Arial" w:cs="Times New Roman"/>
          <w:i/>
          <w:iCs/>
          <w:sz w:val="24"/>
          <w:szCs w:val="24"/>
          <w:lang w:eastAsia="pl-PL"/>
        </w:rPr>
        <w:t xml:space="preserve">„1. Otwarcie ofert nastąpi w </w:t>
      </w:r>
      <w:r w:rsidRPr="00EB1AC8">
        <w:rPr>
          <w:rFonts w:eastAsia="Arial" w:cs="Times New Roman"/>
          <w:b/>
          <w:bCs/>
          <w:i/>
          <w:iCs/>
          <w:sz w:val="24"/>
          <w:szCs w:val="24"/>
          <w:lang w:eastAsia="pl-PL"/>
        </w:rPr>
        <w:t xml:space="preserve">dniu </w:t>
      </w:r>
      <w:r w:rsidR="00C71046" w:rsidRPr="00EB1AC8">
        <w:rPr>
          <w:rFonts w:eastAsia="Arial" w:cs="Times New Roman"/>
          <w:b/>
          <w:bCs/>
          <w:i/>
          <w:iCs/>
          <w:sz w:val="24"/>
          <w:szCs w:val="24"/>
          <w:lang w:eastAsia="pl-PL"/>
        </w:rPr>
        <w:t>20.12.2023</w:t>
      </w:r>
      <w:r w:rsidRPr="00EB1AC8">
        <w:rPr>
          <w:rFonts w:eastAsia="Arial" w:cs="Times New Roman"/>
          <w:b/>
          <w:bCs/>
          <w:i/>
          <w:iCs/>
          <w:sz w:val="24"/>
          <w:szCs w:val="24"/>
          <w:lang w:eastAsia="pl-PL"/>
        </w:rPr>
        <w:t xml:space="preserve"> r. o godzinie </w:t>
      </w:r>
      <w:r w:rsidR="00C71046" w:rsidRPr="00EB1AC8">
        <w:rPr>
          <w:rFonts w:eastAsia="Arial" w:cs="Times New Roman"/>
          <w:b/>
          <w:bCs/>
          <w:i/>
          <w:iCs/>
          <w:sz w:val="24"/>
          <w:szCs w:val="24"/>
          <w:lang w:eastAsia="pl-PL"/>
        </w:rPr>
        <w:t>09</w:t>
      </w:r>
      <w:r w:rsidRPr="00EB1AC8">
        <w:rPr>
          <w:rFonts w:eastAsia="Arial" w:cs="Times New Roman"/>
          <w:b/>
          <w:bCs/>
          <w:i/>
          <w:iCs/>
          <w:sz w:val="24"/>
          <w:szCs w:val="24"/>
          <w:lang w:eastAsia="pl-PL"/>
        </w:rPr>
        <w:t>:05</w:t>
      </w:r>
      <w:r w:rsidRPr="00EB1AC8">
        <w:rPr>
          <w:rFonts w:eastAsia="Arial" w:cs="Times New Roman"/>
          <w:i/>
          <w:iCs/>
          <w:sz w:val="24"/>
          <w:szCs w:val="24"/>
          <w:lang w:eastAsia="pl-PL"/>
        </w:rPr>
        <w:t>”</w:t>
      </w:r>
    </w:p>
    <w:p w14:paraId="26C96FAD" w14:textId="77777777" w:rsidR="0014584C" w:rsidRPr="00EB1AC8" w:rsidRDefault="0014584C" w:rsidP="0014584C">
      <w:pPr>
        <w:widowControl w:val="0"/>
        <w:jc w:val="both"/>
        <w:rPr>
          <w:rFonts w:eastAsia="Times New Roman" w:cs="Times New Roman"/>
          <w:color w:val="FF0000"/>
          <w:sz w:val="24"/>
          <w:szCs w:val="24"/>
          <w:lang w:eastAsia="pl-PL"/>
        </w:rPr>
      </w:pPr>
    </w:p>
    <w:p w14:paraId="18CE0097" w14:textId="77777777" w:rsidR="0014584C" w:rsidRPr="00EB1AC8" w:rsidRDefault="0014584C" w:rsidP="0014584C">
      <w:pPr>
        <w:widowControl w:val="0"/>
        <w:jc w:val="both"/>
        <w:rPr>
          <w:rFonts w:eastAsia="Times New Roman" w:cs="Times New Roman"/>
          <w:color w:val="FF0000"/>
          <w:sz w:val="24"/>
          <w:szCs w:val="24"/>
          <w:lang w:eastAsia="pl-PL"/>
        </w:rPr>
      </w:pPr>
    </w:p>
    <w:p w14:paraId="31F951EF" w14:textId="3391AA49" w:rsidR="0014584C" w:rsidRPr="00EB1AC8" w:rsidRDefault="0014584C" w:rsidP="0014584C">
      <w:pPr>
        <w:widowControl w:val="0"/>
        <w:numPr>
          <w:ilvl w:val="0"/>
          <w:numId w:val="27"/>
        </w:numPr>
        <w:jc w:val="both"/>
        <w:rPr>
          <w:rFonts w:eastAsia="Times New Roman" w:cs="Times New Roman"/>
          <w:sz w:val="24"/>
          <w:szCs w:val="24"/>
          <w:lang w:eastAsia="pl-PL"/>
        </w:rPr>
      </w:pPr>
      <w:r w:rsidRPr="00EB1AC8">
        <w:rPr>
          <w:rFonts w:eastAsia="Times New Roman" w:cs="Times New Roman"/>
          <w:sz w:val="24"/>
          <w:szCs w:val="24"/>
          <w:lang w:eastAsia="pl-PL"/>
        </w:rPr>
        <w:t xml:space="preserve">Załącznik nr </w:t>
      </w:r>
      <w:r w:rsidR="0029554A" w:rsidRPr="00EB1AC8">
        <w:rPr>
          <w:rFonts w:eastAsia="Times New Roman" w:cs="Times New Roman"/>
          <w:sz w:val="24"/>
          <w:szCs w:val="24"/>
          <w:lang w:eastAsia="pl-PL"/>
        </w:rPr>
        <w:t>5</w:t>
      </w:r>
      <w:r w:rsidRPr="00EB1AC8">
        <w:rPr>
          <w:rFonts w:eastAsia="Times New Roman" w:cs="Times New Roman"/>
          <w:sz w:val="24"/>
          <w:szCs w:val="24"/>
          <w:lang w:eastAsia="pl-PL"/>
        </w:rPr>
        <w:t xml:space="preserve"> do SWZ, WZÓR UMOWY, w sposób wskazany w załączniku nr </w:t>
      </w:r>
      <w:r w:rsidR="00BE2162" w:rsidRPr="00EB1AC8">
        <w:rPr>
          <w:rFonts w:eastAsia="Times New Roman" w:cs="Times New Roman"/>
          <w:sz w:val="24"/>
          <w:szCs w:val="24"/>
          <w:lang w:eastAsia="pl-PL"/>
        </w:rPr>
        <w:t>1</w:t>
      </w:r>
      <w:r w:rsidRPr="00EB1AC8">
        <w:rPr>
          <w:rFonts w:eastAsia="Times New Roman" w:cs="Times New Roman"/>
          <w:sz w:val="24"/>
          <w:szCs w:val="24"/>
          <w:lang w:eastAsia="pl-PL"/>
        </w:rPr>
        <w:t xml:space="preserve"> do niniejszych odpowiedzi (zmiany zaznaczono kolorem czerwonym).</w:t>
      </w:r>
    </w:p>
    <w:p w14:paraId="2E7342C6" w14:textId="77777777" w:rsidR="0014584C" w:rsidRPr="00884212" w:rsidRDefault="0014584C" w:rsidP="0014584C">
      <w:pPr>
        <w:widowControl w:val="0"/>
        <w:jc w:val="both"/>
        <w:rPr>
          <w:rFonts w:eastAsia="Times New Roman" w:cs="Times New Roman"/>
          <w:iCs/>
          <w:sz w:val="24"/>
          <w:szCs w:val="24"/>
        </w:rPr>
      </w:pPr>
    </w:p>
    <w:p w14:paraId="0EC234C3" w14:textId="22CE9C76" w:rsidR="00461D3D" w:rsidRPr="00884212" w:rsidRDefault="0014584C" w:rsidP="004608BF">
      <w:pPr>
        <w:widowControl w:val="0"/>
        <w:jc w:val="both"/>
        <w:rPr>
          <w:rFonts w:eastAsia="Times New Roman" w:cs="Times New Roman"/>
          <w:iCs/>
          <w:sz w:val="24"/>
          <w:szCs w:val="24"/>
        </w:rPr>
      </w:pPr>
      <w:r w:rsidRPr="00884212">
        <w:rPr>
          <w:rFonts w:eastAsia="Times New Roman" w:cs="Times New Roman"/>
          <w:iCs/>
          <w:sz w:val="24"/>
          <w:szCs w:val="24"/>
        </w:rPr>
        <w:t>Zmiana ogłoszenia została zamieszczona w Biuletynie Zamówień Publicznych</w:t>
      </w:r>
      <w:r w:rsidR="00757BF1" w:rsidRPr="00884212">
        <w:rPr>
          <w:rFonts w:eastAsia="Times New Roman" w:cs="Times New Roman"/>
          <w:iCs/>
          <w:sz w:val="24"/>
          <w:szCs w:val="24"/>
        </w:rPr>
        <w:t xml:space="preserve"> </w:t>
      </w:r>
      <w:r w:rsidRPr="00884212">
        <w:rPr>
          <w:rFonts w:eastAsia="Times New Roman" w:cs="Times New Roman"/>
          <w:iCs/>
          <w:sz w:val="24"/>
          <w:szCs w:val="24"/>
        </w:rPr>
        <w:t xml:space="preserve">w dniu </w:t>
      </w:r>
      <w:r w:rsidR="007F12F7" w:rsidRPr="00884212">
        <w:rPr>
          <w:rFonts w:eastAsia="Times New Roman" w:cs="Times New Roman"/>
          <w:iCs/>
          <w:sz w:val="24"/>
          <w:szCs w:val="24"/>
        </w:rPr>
        <w:t>1</w:t>
      </w:r>
      <w:r w:rsidR="004816F6" w:rsidRPr="00884212">
        <w:rPr>
          <w:rFonts w:eastAsia="Times New Roman" w:cs="Times New Roman"/>
          <w:iCs/>
          <w:sz w:val="24"/>
          <w:szCs w:val="24"/>
        </w:rPr>
        <w:t>5</w:t>
      </w:r>
      <w:r w:rsidR="007F12F7" w:rsidRPr="00884212">
        <w:rPr>
          <w:rFonts w:eastAsia="Times New Roman" w:cs="Times New Roman"/>
          <w:iCs/>
          <w:sz w:val="24"/>
          <w:szCs w:val="24"/>
        </w:rPr>
        <w:t>.12.2023</w:t>
      </w:r>
      <w:r w:rsidRPr="00884212">
        <w:rPr>
          <w:rFonts w:eastAsia="Times New Roman" w:cs="Times New Roman"/>
          <w:iCs/>
          <w:sz w:val="24"/>
          <w:szCs w:val="24"/>
        </w:rPr>
        <w:t xml:space="preserve"> r. pod numerem </w:t>
      </w:r>
      <w:r w:rsidR="004816F6" w:rsidRPr="00884212">
        <w:rPr>
          <w:rFonts w:eastAsia="Times New Roman" w:cs="Times New Roman"/>
          <w:sz w:val="24"/>
          <w:szCs w:val="24"/>
        </w:rPr>
        <w:t>nr 2023/BZP 00555354/01</w:t>
      </w:r>
      <w:r w:rsidR="004816F6" w:rsidRPr="00884212">
        <w:rPr>
          <w:rFonts w:eastAsia="Times New Roman" w:cs="Times New Roman"/>
          <w:sz w:val="24"/>
          <w:szCs w:val="24"/>
        </w:rPr>
        <w:t>.</w:t>
      </w:r>
    </w:p>
    <w:p w14:paraId="696066B1" w14:textId="77777777" w:rsidR="004608BF" w:rsidRPr="004608BF" w:rsidRDefault="004608BF" w:rsidP="004608BF">
      <w:pPr>
        <w:widowControl w:val="0"/>
        <w:jc w:val="both"/>
        <w:rPr>
          <w:rFonts w:eastAsia="Times New Roman" w:cs="Times New Roman"/>
          <w:iCs/>
          <w:color w:val="FF0000"/>
          <w:sz w:val="24"/>
          <w:szCs w:val="24"/>
        </w:rPr>
      </w:pPr>
    </w:p>
    <w:p w14:paraId="65F75B23" w14:textId="55E586FC" w:rsidR="00827752" w:rsidRPr="004608BF" w:rsidRDefault="00461D3D" w:rsidP="004608BF">
      <w:pPr>
        <w:widowControl w:val="0"/>
        <w:spacing w:line="360" w:lineRule="auto"/>
        <w:jc w:val="both"/>
        <w:rPr>
          <w:rFonts w:eastAsia="Times New Roman" w:cs="Times New Roman"/>
          <w:iCs/>
          <w:sz w:val="24"/>
          <w:szCs w:val="24"/>
          <w:lang w:eastAsia="en-US"/>
        </w:rPr>
      </w:pPr>
      <w:r w:rsidRPr="00EB1AC8">
        <w:rPr>
          <w:rFonts w:eastAsia="Times New Roman" w:cs="Times New Roman"/>
          <w:iCs/>
          <w:sz w:val="24"/>
          <w:szCs w:val="24"/>
          <w:lang w:eastAsia="pl-PL"/>
        </w:rPr>
        <w:t>Zamawiający informuje, że pozostałe zapisy SWZ nie ulegają zmianie</w:t>
      </w:r>
    </w:p>
    <w:p w14:paraId="06C8B3C8" w14:textId="77777777" w:rsidR="00E64D46" w:rsidRDefault="00E64D46">
      <w:pPr>
        <w:suppressAutoHyphens w:val="0"/>
        <w:rPr>
          <w:rFonts w:eastAsia="Times New Roman" w:cs="Times New Roman"/>
          <w:b/>
          <w:noProof/>
          <w:sz w:val="24"/>
          <w:szCs w:val="24"/>
          <w:lang w:eastAsia="pl-PL"/>
        </w:rPr>
      </w:pPr>
    </w:p>
    <w:p w14:paraId="3AF45B62" w14:textId="77777777" w:rsidR="00E64D46" w:rsidRDefault="00E64D46">
      <w:pPr>
        <w:suppressAutoHyphens w:val="0"/>
        <w:rPr>
          <w:rFonts w:eastAsia="Times New Roman" w:cs="Times New Roman"/>
          <w:b/>
          <w:noProof/>
          <w:sz w:val="24"/>
          <w:szCs w:val="24"/>
          <w:lang w:eastAsia="pl-PL"/>
        </w:rPr>
      </w:pPr>
    </w:p>
    <w:p w14:paraId="1FBE6164" w14:textId="77777777" w:rsidR="00E64D46" w:rsidRDefault="00E64D46">
      <w:pPr>
        <w:suppressAutoHyphens w:val="0"/>
        <w:rPr>
          <w:rFonts w:eastAsia="Times New Roman" w:cs="Times New Roman"/>
          <w:b/>
          <w:noProof/>
          <w:sz w:val="24"/>
          <w:szCs w:val="24"/>
          <w:lang w:eastAsia="pl-PL"/>
        </w:rPr>
      </w:pPr>
    </w:p>
    <w:p w14:paraId="6A5C8038" w14:textId="77777777" w:rsidR="00E64D46" w:rsidRDefault="00E64D46">
      <w:pPr>
        <w:suppressAutoHyphens w:val="0"/>
        <w:rPr>
          <w:rFonts w:eastAsia="Times New Roman" w:cs="Times New Roman"/>
          <w:b/>
          <w:noProof/>
          <w:sz w:val="24"/>
          <w:szCs w:val="24"/>
          <w:lang w:eastAsia="pl-PL"/>
        </w:rPr>
      </w:pPr>
    </w:p>
    <w:p w14:paraId="75E24C6D" w14:textId="77777777" w:rsidR="00E64D46" w:rsidRDefault="00E64D46" w:rsidP="009E412B">
      <w:pPr>
        <w:widowControl w:val="0"/>
        <w:ind w:left="5387"/>
        <w:jc w:val="center"/>
        <w:rPr>
          <w:rFonts w:eastAsia="Times New Roman"/>
          <w:sz w:val="24"/>
          <w:szCs w:val="24"/>
        </w:rPr>
      </w:pPr>
      <w:r>
        <w:rPr>
          <w:rFonts w:eastAsia="Times New Roman"/>
          <w:sz w:val="24"/>
          <w:szCs w:val="24"/>
        </w:rPr>
        <w:t>KIEROWNIK</w:t>
      </w:r>
    </w:p>
    <w:p w14:paraId="059ADDB9" w14:textId="77777777" w:rsidR="00E64D46" w:rsidRPr="00BA1DF7" w:rsidRDefault="00E64D46" w:rsidP="009E412B">
      <w:pPr>
        <w:widowControl w:val="0"/>
        <w:ind w:left="5387"/>
        <w:jc w:val="center"/>
        <w:rPr>
          <w:rFonts w:eastAsia="Times New Roman"/>
          <w:sz w:val="24"/>
          <w:szCs w:val="24"/>
        </w:rPr>
      </w:pPr>
      <w:r>
        <w:rPr>
          <w:rFonts w:eastAsia="Times New Roman"/>
          <w:sz w:val="24"/>
          <w:szCs w:val="24"/>
        </w:rPr>
        <w:t>SEKCJI ZAMÓWIEŃ PUBLICZNYCH</w:t>
      </w:r>
    </w:p>
    <w:p w14:paraId="2138B9E2" w14:textId="77777777" w:rsidR="00E64D46" w:rsidRDefault="00E64D46" w:rsidP="009E412B">
      <w:pPr>
        <w:widowControl w:val="0"/>
        <w:ind w:left="5387"/>
        <w:jc w:val="center"/>
        <w:rPr>
          <w:rFonts w:eastAsia="Times New Roman"/>
          <w:sz w:val="24"/>
          <w:szCs w:val="24"/>
        </w:rPr>
      </w:pPr>
      <w:r w:rsidRPr="00BA1DF7">
        <w:rPr>
          <w:rFonts w:eastAsia="Times New Roman"/>
          <w:sz w:val="24"/>
          <w:szCs w:val="24"/>
        </w:rPr>
        <w:t>mgr Marlena Czyżycka-Poździoch</w:t>
      </w:r>
    </w:p>
    <w:p w14:paraId="0055332C" w14:textId="06DD6116" w:rsidR="00E64D46" w:rsidRDefault="00E64D46">
      <w:pPr>
        <w:suppressAutoHyphens w:val="0"/>
        <w:rPr>
          <w:rFonts w:eastAsia="Times New Roman" w:cs="Times New Roman"/>
          <w:b/>
          <w:noProof/>
          <w:sz w:val="24"/>
          <w:szCs w:val="24"/>
          <w:lang w:eastAsia="pl-PL"/>
        </w:rPr>
      </w:pPr>
      <w:r>
        <w:rPr>
          <w:rFonts w:eastAsia="Times New Roman" w:cs="Times New Roman"/>
          <w:b/>
          <w:noProof/>
          <w:sz w:val="24"/>
          <w:szCs w:val="24"/>
          <w:lang w:eastAsia="pl-PL"/>
        </w:rPr>
        <w:br w:type="page"/>
      </w:r>
    </w:p>
    <w:p w14:paraId="35EBDEC1" w14:textId="47E03B71" w:rsidR="00827752" w:rsidRPr="00EB1AC8" w:rsidRDefault="00827752" w:rsidP="00827752">
      <w:pPr>
        <w:suppressAutoHyphens w:val="0"/>
        <w:jc w:val="right"/>
        <w:rPr>
          <w:rFonts w:eastAsia="Times New Roman" w:cs="Times New Roman"/>
          <w:b/>
          <w:noProof/>
          <w:sz w:val="24"/>
          <w:szCs w:val="24"/>
          <w:lang w:eastAsia="pl-PL"/>
        </w:rPr>
      </w:pPr>
      <w:r w:rsidRPr="00EB1AC8">
        <w:rPr>
          <w:rFonts w:eastAsia="Times New Roman" w:cs="Times New Roman"/>
          <w:b/>
          <w:noProof/>
          <w:sz w:val="24"/>
          <w:szCs w:val="24"/>
          <w:lang w:eastAsia="pl-PL"/>
        </w:rPr>
        <w:lastRenderedPageBreak/>
        <w:t>ZAŁĄCZNIK NR 1 DO ODPOWIEDZI NA PYTANIA</w:t>
      </w:r>
    </w:p>
    <w:p w14:paraId="7F3E09C0" w14:textId="3D00D196" w:rsidR="00827752" w:rsidRPr="00EB1AC8" w:rsidRDefault="00827752" w:rsidP="00827752">
      <w:pPr>
        <w:suppressAutoHyphens w:val="0"/>
        <w:jc w:val="right"/>
        <w:rPr>
          <w:rFonts w:eastAsia="Times New Roman" w:cs="Times New Roman"/>
          <w:b/>
          <w:noProof/>
          <w:sz w:val="24"/>
          <w:szCs w:val="24"/>
          <w:lang w:eastAsia="pl-PL"/>
        </w:rPr>
      </w:pPr>
      <w:r w:rsidRPr="00EB1AC8">
        <w:rPr>
          <w:rFonts w:eastAsia="Times New Roman" w:cs="Times New Roman"/>
          <w:b/>
          <w:noProof/>
          <w:sz w:val="24"/>
          <w:szCs w:val="24"/>
          <w:lang w:eastAsia="pl-PL"/>
        </w:rPr>
        <w:t>Załącznik nr 5 do SWZ</w:t>
      </w:r>
    </w:p>
    <w:p w14:paraId="262416DC" w14:textId="77777777" w:rsidR="00827752" w:rsidRPr="00EB1AC8" w:rsidRDefault="00827752" w:rsidP="00827752">
      <w:pPr>
        <w:suppressAutoHyphens w:val="0"/>
        <w:jc w:val="right"/>
        <w:rPr>
          <w:rFonts w:eastAsia="Times New Roman" w:cs="Times New Roman"/>
          <w:b/>
          <w:noProof/>
          <w:sz w:val="24"/>
          <w:szCs w:val="24"/>
          <w:lang w:eastAsia="pl-PL"/>
        </w:rPr>
      </w:pPr>
    </w:p>
    <w:p w14:paraId="181BCF05" w14:textId="77777777" w:rsidR="00827752" w:rsidRPr="00EB1AC8" w:rsidRDefault="00827752" w:rsidP="00827752">
      <w:pPr>
        <w:widowControl w:val="0"/>
        <w:tabs>
          <w:tab w:val="center" w:pos="4536"/>
          <w:tab w:val="left" w:pos="6754"/>
        </w:tabs>
        <w:jc w:val="center"/>
        <w:rPr>
          <w:rFonts w:eastAsia="Times New Roman" w:cs="Times New Roman"/>
          <w:b/>
          <w:bCs/>
          <w:sz w:val="24"/>
          <w:szCs w:val="24"/>
          <w:u w:val="single"/>
        </w:rPr>
      </w:pPr>
      <w:r w:rsidRPr="00EB1AC8">
        <w:rPr>
          <w:rFonts w:eastAsia="Times New Roman" w:cs="Times New Roman"/>
          <w:b/>
          <w:bCs/>
          <w:sz w:val="24"/>
          <w:szCs w:val="24"/>
          <w:u w:val="single"/>
        </w:rPr>
        <w:t>WZÓR</w:t>
      </w:r>
    </w:p>
    <w:p w14:paraId="7DE1AAEF" w14:textId="77777777" w:rsidR="00827752" w:rsidRPr="00EB1AC8" w:rsidRDefault="00827752" w:rsidP="00827752">
      <w:pPr>
        <w:widowControl w:val="0"/>
        <w:tabs>
          <w:tab w:val="center" w:pos="4536"/>
          <w:tab w:val="left" w:pos="6754"/>
        </w:tabs>
        <w:jc w:val="center"/>
        <w:rPr>
          <w:rFonts w:eastAsia="Times New Roman" w:cs="Times New Roman"/>
          <w:b/>
          <w:bCs/>
          <w:sz w:val="24"/>
          <w:szCs w:val="24"/>
          <w:u w:val="single"/>
        </w:rPr>
      </w:pPr>
      <w:r w:rsidRPr="00EB1AC8">
        <w:rPr>
          <w:rFonts w:eastAsia="Times New Roman" w:cs="Times New Roman"/>
          <w:b/>
          <w:bCs/>
          <w:sz w:val="24"/>
          <w:szCs w:val="24"/>
        </w:rPr>
        <w:t>Umowa nr</w:t>
      </w:r>
      <w:proofErr w:type="gramStart"/>
      <w:r w:rsidRPr="00EB1AC8">
        <w:rPr>
          <w:rFonts w:eastAsia="Times New Roman" w:cs="Times New Roman"/>
          <w:b/>
          <w:bCs/>
          <w:sz w:val="24"/>
          <w:szCs w:val="24"/>
        </w:rPr>
        <w:t xml:space="preserve"> ....</w:t>
      </w:r>
      <w:proofErr w:type="gramEnd"/>
      <w:r w:rsidRPr="00EB1AC8">
        <w:rPr>
          <w:rFonts w:eastAsia="Times New Roman" w:cs="Times New Roman"/>
          <w:b/>
          <w:bCs/>
          <w:sz w:val="24"/>
          <w:szCs w:val="24"/>
        </w:rPr>
        <w:t>./SZP/……</w:t>
      </w:r>
    </w:p>
    <w:p w14:paraId="556794E6" w14:textId="77777777" w:rsidR="00827752" w:rsidRPr="00EB1AC8" w:rsidRDefault="00827752" w:rsidP="00827752">
      <w:pPr>
        <w:widowControl w:val="0"/>
        <w:jc w:val="center"/>
        <w:rPr>
          <w:rFonts w:eastAsia="Times New Roman" w:cs="Times New Roman"/>
          <w:b/>
          <w:bCs/>
          <w:sz w:val="24"/>
          <w:szCs w:val="24"/>
        </w:rPr>
      </w:pPr>
      <w:r w:rsidRPr="00EB1AC8">
        <w:rPr>
          <w:rFonts w:eastAsia="Times New Roman" w:cs="Times New Roman"/>
          <w:b/>
          <w:bCs/>
          <w:sz w:val="24"/>
          <w:szCs w:val="24"/>
        </w:rPr>
        <w:t>na Zamówienie Publiczne</w:t>
      </w:r>
    </w:p>
    <w:p w14:paraId="01C821FC" w14:textId="77777777" w:rsidR="00827752" w:rsidRPr="00EB1AC8" w:rsidRDefault="00827752" w:rsidP="00827752">
      <w:pPr>
        <w:widowControl w:val="0"/>
        <w:jc w:val="center"/>
        <w:rPr>
          <w:rFonts w:eastAsia="Times New Roman" w:cs="Times New Roman"/>
          <w:b/>
          <w:bCs/>
          <w:sz w:val="24"/>
          <w:szCs w:val="24"/>
        </w:rPr>
      </w:pPr>
      <w:r w:rsidRPr="00EB1AC8">
        <w:rPr>
          <w:rFonts w:eastAsia="Times New Roman" w:cs="Times New Roman"/>
          <w:b/>
          <w:bCs/>
          <w:sz w:val="24"/>
          <w:szCs w:val="24"/>
        </w:rPr>
        <w:t>nr SZP/47/2023</w:t>
      </w:r>
    </w:p>
    <w:p w14:paraId="75CC7FA2" w14:textId="77777777" w:rsidR="00827752" w:rsidRPr="00EB1AC8" w:rsidRDefault="00827752" w:rsidP="00827752">
      <w:pPr>
        <w:widowControl w:val="0"/>
        <w:ind w:left="680"/>
        <w:jc w:val="both"/>
        <w:rPr>
          <w:rFonts w:eastAsia="Times New Roman" w:cs="Times New Roman"/>
          <w:b/>
          <w:bCs/>
          <w:sz w:val="24"/>
          <w:szCs w:val="24"/>
        </w:rPr>
      </w:pPr>
    </w:p>
    <w:p w14:paraId="414967CF" w14:textId="77777777" w:rsidR="00827752" w:rsidRPr="00EB1AC8" w:rsidRDefault="00827752" w:rsidP="00827752">
      <w:pPr>
        <w:widowControl w:val="0"/>
        <w:ind w:left="680"/>
        <w:jc w:val="both"/>
        <w:rPr>
          <w:rFonts w:eastAsia="Times New Roman" w:cs="Times New Roman"/>
          <w:b/>
          <w:bCs/>
          <w:sz w:val="24"/>
          <w:szCs w:val="24"/>
        </w:rPr>
      </w:pPr>
    </w:p>
    <w:p w14:paraId="382047A4" w14:textId="77777777" w:rsidR="00827752" w:rsidRPr="00EB1AC8" w:rsidRDefault="00827752" w:rsidP="00827752">
      <w:pPr>
        <w:widowControl w:val="0"/>
        <w:ind w:left="680"/>
        <w:jc w:val="both"/>
        <w:rPr>
          <w:rFonts w:eastAsia="Times New Roman" w:cs="Times New Roman"/>
          <w:sz w:val="24"/>
          <w:szCs w:val="24"/>
        </w:rPr>
      </w:pPr>
    </w:p>
    <w:p w14:paraId="49693771" w14:textId="77777777" w:rsidR="00827752" w:rsidRPr="00EB1AC8" w:rsidRDefault="00827752" w:rsidP="00827752">
      <w:pPr>
        <w:widowControl w:val="0"/>
        <w:jc w:val="both"/>
        <w:rPr>
          <w:rFonts w:eastAsia="Times New Roman" w:cs="Times New Roman"/>
          <w:sz w:val="24"/>
          <w:szCs w:val="24"/>
        </w:rPr>
      </w:pPr>
      <w:r w:rsidRPr="00EB1AC8">
        <w:rPr>
          <w:rFonts w:eastAsia="Times New Roman" w:cs="Times New Roman"/>
          <w:sz w:val="24"/>
          <w:szCs w:val="24"/>
        </w:rPr>
        <w:t>zawarta pomiędzy:</w:t>
      </w:r>
    </w:p>
    <w:p w14:paraId="6480D439" w14:textId="77777777" w:rsidR="00827752" w:rsidRPr="00EB1AC8" w:rsidRDefault="00827752" w:rsidP="00827752">
      <w:pPr>
        <w:widowControl w:val="0"/>
        <w:jc w:val="both"/>
        <w:rPr>
          <w:rFonts w:eastAsia="Times New Roman" w:cs="Times New Roman"/>
          <w:sz w:val="24"/>
          <w:szCs w:val="24"/>
        </w:rPr>
      </w:pPr>
      <w:r w:rsidRPr="00EB1AC8">
        <w:rPr>
          <w:rFonts w:eastAsia="Times New Roman" w:cs="Times New Roman"/>
          <w:b/>
          <w:bCs/>
          <w:sz w:val="24"/>
          <w:szCs w:val="24"/>
        </w:rPr>
        <w:t>Szpitalem Specjalistycznym im. J. Dietla w Krakowie</w:t>
      </w:r>
      <w:r w:rsidRPr="00EB1AC8">
        <w:rPr>
          <w:rFonts w:eastAsia="Times New Roman" w:cs="Times New Roman"/>
          <w:b/>
          <w:bCs/>
          <w:sz w:val="24"/>
          <w:szCs w:val="24"/>
          <w:vertAlign w:val="superscript"/>
        </w:rPr>
        <w:sym w:font="Certa" w:char="F041"/>
      </w:r>
      <w:r w:rsidRPr="00EB1AC8">
        <w:rPr>
          <w:rFonts w:eastAsia="Times New Roman" w:cs="Times New Roman"/>
          <w:b/>
          <w:bCs/>
          <w:sz w:val="24"/>
          <w:szCs w:val="24"/>
        </w:rPr>
        <w:t>, 31-121 Kraków, ul. Skarbowa 4</w:t>
      </w:r>
      <w:r w:rsidRPr="00EB1AC8">
        <w:rPr>
          <w:rFonts w:eastAsia="Times New Roman" w:cs="Times New Roman"/>
          <w:sz w:val="24"/>
          <w:szCs w:val="24"/>
        </w:rPr>
        <w:t xml:space="preserve">, zarejestrowanym w KRS pod nr 0000032179, NIP: 676-20-83-306, REGON: 351564179, </w:t>
      </w:r>
    </w:p>
    <w:p w14:paraId="3D5A774F" w14:textId="77777777" w:rsidR="00827752" w:rsidRPr="00EB1AC8" w:rsidRDefault="00827752" w:rsidP="00827752">
      <w:pPr>
        <w:widowControl w:val="0"/>
        <w:jc w:val="both"/>
        <w:rPr>
          <w:rFonts w:eastAsia="Times New Roman" w:cs="Times New Roman"/>
          <w:b/>
          <w:bCs/>
          <w:sz w:val="24"/>
          <w:szCs w:val="24"/>
        </w:rPr>
      </w:pPr>
      <w:r w:rsidRPr="00EB1AC8">
        <w:rPr>
          <w:rFonts w:eastAsia="Times New Roman" w:cs="Times New Roman"/>
          <w:sz w:val="24"/>
          <w:szCs w:val="24"/>
        </w:rPr>
        <w:t>reprezentowanym przez:</w:t>
      </w:r>
      <w:r w:rsidRPr="00EB1AC8">
        <w:rPr>
          <w:rFonts w:eastAsia="Times New Roman" w:cs="Times New Roman"/>
          <w:b/>
          <w:bCs/>
          <w:sz w:val="24"/>
          <w:szCs w:val="24"/>
        </w:rPr>
        <w:t xml:space="preserve"> lek. med.  Wojciecha Zarębę - Dyrektora</w:t>
      </w:r>
    </w:p>
    <w:p w14:paraId="529FDB0E" w14:textId="77777777" w:rsidR="00827752" w:rsidRPr="00EB1AC8" w:rsidRDefault="00827752" w:rsidP="00827752">
      <w:pPr>
        <w:widowControl w:val="0"/>
        <w:jc w:val="both"/>
        <w:rPr>
          <w:rFonts w:eastAsia="Times New Roman" w:cs="Times New Roman"/>
          <w:sz w:val="24"/>
          <w:szCs w:val="24"/>
          <w:u w:val="single"/>
        </w:rPr>
      </w:pPr>
      <w:r w:rsidRPr="00EB1AC8">
        <w:rPr>
          <w:rFonts w:eastAsia="Times New Roman" w:cs="Times New Roman"/>
          <w:sz w:val="24"/>
          <w:szCs w:val="24"/>
          <w:u w:val="single"/>
        </w:rPr>
        <w:t>zwanym dalej Zamawiającym,</w:t>
      </w:r>
    </w:p>
    <w:p w14:paraId="59A37B41" w14:textId="77777777" w:rsidR="00827752" w:rsidRPr="00EB1AC8" w:rsidRDefault="00827752" w:rsidP="00827752">
      <w:pPr>
        <w:widowControl w:val="0"/>
        <w:ind w:left="680"/>
        <w:jc w:val="both"/>
        <w:rPr>
          <w:rFonts w:eastAsia="Times New Roman" w:cs="Times New Roman"/>
          <w:b/>
          <w:bCs/>
          <w:sz w:val="24"/>
          <w:szCs w:val="24"/>
        </w:rPr>
      </w:pPr>
    </w:p>
    <w:p w14:paraId="6FBC5E47" w14:textId="77777777" w:rsidR="00827752" w:rsidRPr="00EB1AC8" w:rsidRDefault="00827752" w:rsidP="00827752">
      <w:pPr>
        <w:widowControl w:val="0"/>
        <w:jc w:val="both"/>
        <w:rPr>
          <w:rFonts w:eastAsia="Times New Roman" w:cs="Times New Roman"/>
          <w:b/>
          <w:bCs/>
          <w:sz w:val="24"/>
          <w:szCs w:val="24"/>
        </w:rPr>
      </w:pPr>
      <w:r w:rsidRPr="00EB1AC8">
        <w:rPr>
          <w:rFonts w:eastAsia="Times New Roman" w:cs="Times New Roman"/>
          <w:b/>
          <w:bCs/>
          <w:sz w:val="24"/>
          <w:szCs w:val="24"/>
        </w:rPr>
        <w:t>a</w:t>
      </w:r>
    </w:p>
    <w:p w14:paraId="2879B8B0" w14:textId="77777777" w:rsidR="00827752" w:rsidRPr="00EB1AC8" w:rsidRDefault="00827752" w:rsidP="00827752">
      <w:pPr>
        <w:widowControl w:val="0"/>
        <w:jc w:val="both"/>
        <w:rPr>
          <w:rFonts w:eastAsia="Times New Roman" w:cs="Times New Roman"/>
          <w:sz w:val="24"/>
          <w:szCs w:val="24"/>
        </w:rPr>
      </w:pPr>
      <w:r w:rsidRPr="00EB1AC8">
        <w:rPr>
          <w:rFonts w:eastAsia="Times New Roman" w:cs="Times New Roman"/>
          <w:sz w:val="24"/>
          <w:szCs w:val="24"/>
        </w:rPr>
        <w:t xml:space="preserve">..........................................................................., REGON: ..............; NIP: ............................................., </w:t>
      </w:r>
    </w:p>
    <w:p w14:paraId="60AF0B2E" w14:textId="77777777" w:rsidR="00827752" w:rsidRPr="00EB1AC8" w:rsidRDefault="00827752" w:rsidP="00827752">
      <w:pPr>
        <w:widowControl w:val="0"/>
        <w:jc w:val="both"/>
        <w:rPr>
          <w:rFonts w:eastAsia="Times New Roman" w:cs="Times New Roman"/>
          <w:sz w:val="24"/>
          <w:szCs w:val="24"/>
        </w:rPr>
      </w:pPr>
      <w:r w:rsidRPr="00EB1AC8">
        <w:rPr>
          <w:rFonts w:eastAsia="Times New Roman" w:cs="Times New Roman"/>
          <w:sz w:val="24"/>
          <w:szCs w:val="24"/>
        </w:rPr>
        <w:t>reprezentowaną przez: .........................................................................................</w:t>
      </w:r>
    </w:p>
    <w:p w14:paraId="364CDC59" w14:textId="77777777" w:rsidR="00827752" w:rsidRPr="00EB1AC8" w:rsidRDefault="00827752" w:rsidP="00827752">
      <w:pPr>
        <w:widowControl w:val="0"/>
        <w:jc w:val="both"/>
        <w:rPr>
          <w:rFonts w:eastAsia="Times New Roman" w:cs="Times New Roman"/>
          <w:sz w:val="24"/>
          <w:szCs w:val="24"/>
          <w:u w:val="single"/>
        </w:rPr>
      </w:pPr>
      <w:r w:rsidRPr="00EB1AC8">
        <w:rPr>
          <w:rFonts w:eastAsia="Times New Roman" w:cs="Times New Roman"/>
          <w:sz w:val="24"/>
          <w:szCs w:val="24"/>
          <w:u w:val="single"/>
        </w:rPr>
        <w:t>zwaną dalej Wykonawcą.</w:t>
      </w:r>
    </w:p>
    <w:p w14:paraId="3DAE06BE" w14:textId="77777777" w:rsidR="00827752" w:rsidRPr="00EB1AC8" w:rsidRDefault="00827752" w:rsidP="00827752">
      <w:pPr>
        <w:widowControl w:val="0"/>
        <w:ind w:left="680"/>
        <w:jc w:val="both"/>
        <w:rPr>
          <w:rFonts w:eastAsia="Times New Roman" w:cs="Times New Roman"/>
          <w:sz w:val="24"/>
          <w:szCs w:val="24"/>
        </w:rPr>
      </w:pPr>
    </w:p>
    <w:p w14:paraId="58457AA4" w14:textId="77777777" w:rsidR="00827752" w:rsidRPr="00EB1AC8" w:rsidRDefault="00827752" w:rsidP="00827752">
      <w:pPr>
        <w:widowControl w:val="0"/>
        <w:jc w:val="both"/>
        <w:rPr>
          <w:rFonts w:cs="Times New Roman"/>
          <w:i/>
          <w:iCs/>
          <w:sz w:val="24"/>
          <w:szCs w:val="24"/>
        </w:rPr>
      </w:pPr>
      <w:r w:rsidRPr="00EB1AC8">
        <w:rPr>
          <w:rFonts w:eastAsia="Times New Roman" w:cs="Times New Roman"/>
          <w:i/>
          <w:iCs/>
          <w:sz w:val="24"/>
          <w:szCs w:val="24"/>
        </w:rPr>
        <w:t xml:space="preserve">Umowę zawarto w wyniku postępowania o zamówienie publiczne nr SZP/47/2023 </w:t>
      </w:r>
      <w:r w:rsidRPr="00EB1AC8">
        <w:rPr>
          <w:rFonts w:eastAsia="Calibri" w:cs="Times New Roman"/>
          <w:i/>
          <w:iCs/>
          <w:sz w:val="24"/>
          <w:szCs w:val="24"/>
        </w:rPr>
        <w:t>na podstawie art. 359 pkt 2 ustawy PZP o wartości zamówienia mniejszej niż równowartość kwoty 750 000 euro przy zachowaniu procedury określonej w art. 275</w:t>
      </w:r>
      <w:r w:rsidRPr="00EB1AC8">
        <w:rPr>
          <w:rFonts w:eastAsia="Arial" w:cs="Times New Roman"/>
          <w:i/>
          <w:iCs/>
          <w:sz w:val="24"/>
          <w:szCs w:val="24"/>
          <w:lang w:eastAsia="pl-PL"/>
        </w:rPr>
        <w:t xml:space="preserve"> pkt 1 ustawy Prawo zamówień publicznych </w:t>
      </w:r>
      <w:hyperlink r:id="rId9" w:history="1">
        <w:r w:rsidRPr="00EB1AC8">
          <w:rPr>
            <w:rStyle w:val="Hipercze"/>
            <w:rFonts w:eastAsia="Calibri" w:cs="Times New Roman"/>
            <w:sz w:val="24"/>
            <w:szCs w:val="24"/>
          </w:rPr>
          <w:t>(Dz.U. z 2023 r. poz. 1605 ze zm.)</w:t>
        </w:r>
      </w:hyperlink>
      <w:r w:rsidRPr="00EB1AC8">
        <w:rPr>
          <w:rFonts w:eastAsia="Arial" w:cs="Times New Roman"/>
          <w:sz w:val="24"/>
          <w:szCs w:val="24"/>
          <w:lang w:eastAsia="pl-PL"/>
        </w:rPr>
        <w:t> </w:t>
      </w:r>
      <w:r w:rsidRPr="00EB1AC8">
        <w:rPr>
          <w:rFonts w:eastAsia="Calibri" w:cs="Times New Roman"/>
          <w:i/>
          <w:iCs/>
          <w:sz w:val="24"/>
          <w:szCs w:val="24"/>
        </w:rPr>
        <w:t xml:space="preserve"> </w:t>
      </w:r>
    </w:p>
    <w:p w14:paraId="2D1A21C1" w14:textId="77777777" w:rsidR="00827752" w:rsidRPr="00EB1AC8" w:rsidRDefault="00827752" w:rsidP="00793A4C">
      <w:pPr>
        <w:suppressAutoHyphens w:val="0"/>
        <w:rPr>
          <w:rFonts w:eastAsia="Times New Roman" w:cs="Times New Roman"/>
          <w:b/>
          <w:noProof/>
          <w:color w:val="FF0000"/>
          <w:sz w:val="24"/>
          <w:szCs w:val="24"/>
          <w:lang w:eastAsia="pl-PL"/>
        </w:rPr>
      </w:pPr>
    </w:p>
    <w:p w14:paraId="7FF596E1" w14:textId="77777777" w:rsidR="00827752" w:rsidRPr="00EB1AC8" w:rsidRDefault="00827752" w:rsidP="00793A4C">
      <w:pPr>
        <w:suppressAutoHyphens w:val="0"/>
        <w:rPr>
          <w:rFonts w:eastAsia="Times New Roman" w:cs="Times New Roman"/>
          <w:b/>
          <w:noProof/>
          <w:color w:val="FF0000"/>
          <w:sz w:val="24"/>
          <w:szCs w:val="24"/>
          <w:lang w:eastAsia="pl-PL"/>
        </w:rPr>
      </w:pPr>
    </w:p>
    <w:p w14:paraId="7EBDBB2D" w14:textId="77777777" w:rsidR="00827752" w:rsidRPr="00EB1AC8" w:rsidRDefault="00827752" w:rsidP="00827752">
      <w:pPr>
        <w:widowControl w:val="0"/>
        <w:jc w:val="center"/>
        <w:rPr>
          <w:rFonts w:eastAsia="Times New Roman" w:cs="Times New Roman"/>
          <w:b/>
          <w:bCs/>
          <w:sz w:val="24"/>
          <w:szCs w:val="24"/>
        </w:rPr>
      </w:pPr>
      <w:r w:rsidRPr="00EB1AC8">
        <w:rPr>
          <w:rFonts w:eastAsia="Times New Roman" w:cs="Times New Roman"/>
          <w:b/>
          <w:bCs/>
          <w:sz w:val="24"/>
          <w:szCs w:val="24"/>
        </w:rPr>
        <w:t>Definicje</w:t>
      </w:r>
    </w:p>
    <w:p w14:paraId="4FC2B15F" w14:textId="77777777" w:rsidR="00827752" w:rsidRPr="00EB1AC8" w:rsidRDefault="00827752" w:rsidP="00827752">
      <w:pPr>
        <w:widowControl w:val="0"/>
        <w:rPr>
          <w:rFonts w:eastAsia="Times New Roman" w:cs="Times New Roman"/>
          <w:sz w:val="24"/>
          <w:szCs w:val="24"/>
        </w:rPr>
      </w:pPr>
      <w:r w:rsidRPr="00EB1AC8">
        <w:rPr>
          <w:rFonts w:eastAsia="Times New Roman" w:cs="Times New Roman"/>
          <w:sz w:val="24"/>
          <w:szCs w:val="24"/>
        </w:rPr>
        <w:t>Ilekroć w niniejszej umowie mowa o:</w:t>
      </w:r>
    </w:p>
    <w:p w14:paraId="7B1B6572" w14:textId="77777777" w:rsidR="00827752" w:rsidRPr="00EB1AC8" w:rsidRDefault="00827752" w:rsidP="00827752">
      <w:pPr>
        <w:widowControl w:val="0"/>
        <w:jc w:val="both"/>
        <w:rPr>
          <w:rFonts w:eastAsia="Times New Roman" w:cs="Times New Roman"/>
          <w:sz w:val="24"/>
          <w:szCs w:val="24"/>
        </w:rPr>
      </w:pPr>
      <w:r w:rsidRPr="00EB1AC8">
        <w:rPr>
          <w:rFonts w:eastAsia="Times New Roman" w:cs="Times New Roman"/>
          <w:b/>
          <w:bCs/>
          <w:sz w:val="24"/>
          <w:szCs w:val="24"/>
        </w:rPr>
        <w:t>Użytkowniku</w:t>
      </w:r>
      <w:r w:rsidRPr="00EB1AC8">
        <w:rPr>
          <w:rFonts w:eastAsia="Times New Roman" w:cs="Times New Roman"/>
          <w:sz w:val="24"/>
          <w:szCs w:val="24"/>
        </w:rPr>
        <w:t xml:space="preserve"> – rozumie się przez to pracownika Zamawiającego, Osobę towarzyszącą pracownikowi Zamawiającego, dziecko pracownika Zamawiającego wymienione na liście użytkowników, uprawnionych do korzystania z usług sportowych objętych umową;</w:t>
      </w:r>
    </w:p>
    <w:p w14:paraId="650FC1BE" w14:textId="77777777" w:rsidR="00827752" w:rsidRPr="00EB1AC8" w:rsidRDefault="00827752" w:rsidP="00827752">
      <w:pPr>
        <w:widowControl w:val="0"/>
        <w:jc w:val="both"/>
        <w:rPr>
          <w:rFonts w:eastAsia="Times New Roman" w:cs="Times New Roman"/>
          <w:sz w:val="24"/>
          <w:szCs w:val="24"/>
        </w:rPr>
      </w:pPr>
      <w:r w:rsidRPr="00EB1AC8">
        <w:rPr>
          <w:rFonts w:eastAsia="Times New Roman" w:cs="Times New Roman"/>
          <w:b/>
          <w:bCs/>
          <w:sz w:val="24"/>
          <w:szCs w:val="24"/>
        </w:rPr>
        <w:t>Pracowniku</w:t>
      </w:r>
      <w:r w:rsidRPr="00EB1AC8">
        <w:rPr>
          <w:rFonts w:eastAsia="Times New Roman" w:cs="Times New Roman"/>
          <w:sz w:val="24"/>
          <w:szCs w:val="24"/>
        </w:rPr>
        <w:t xml:space="preserve"> – rozumie się przez to osobę fizyczną zatrudnioną przez Zamawiającego na podstawie umowy o pracę;</w:t>
      </w:r>
    </w:p>
    <w:p w14:paraId="288895A1" w14:textId="77777777" w:rsidR="00827752" w:rsidRPr="00EB1AC8" w:rsidRDefault="00827752" w:rsidP="00827752">
      <w:pPr>
        <w:widowControl w:val="0"/>
        <w:jc w:val="both"/>
        <w:rPr>
          <w:rFonts w:eastAsia="Times New Roman" w:cs="Times New Roman"/>
          <w:sz w:val="24"/>
          <w:szCs w:val="24"/>
        </w:rPr>
      </w:pPr>
      <w:r w:rsidRPr="00EB1AC8">
        <w:rPr>
          <w:rFonts w:eastAsia="Times New Roman" w:cs="Times New Roman"/>
          <w:b/>
          <w:bCs/>
          <w:sz w:val="24"/>
          <w:szCs w:val="24"/>
        </w:rPr>
        <w:t>Osobie towarzyszącej</w:t>
      </w:r>
      <w:r w:rsidRPr="00EB1AC8">
        <w:rPr>
          <w:rFonts w:eastAsia="Times New Roman" w:cs="Times New Roman"/>
          <w:sz w:val="24"/>
          <w:szCs w:val="24"/>
        </w:rPr>
        <w:t xml:space="preserve"> – rozumie się przez to jedną osobę fizyczną, powyżej 15 roku życia, wskazaną przez Pracownika korzystającego z usługi, uprawnioną do korzystania z usług sportowych;</w:t>
      </w:r>
    </w:p>
    <w:p w14:paraId="1AE101C8" w14:textId="77777777" w:rsidR="00827752" w:rsidRPr="00EB1AC8" w:rsidRDefault="00827752" w:rsidP="00827752">
      <w:pPr>
        <w:widowControl w:val="0"/>
        <w:jc w:val="both"/>
        <w:rPr>
          <w:rFonts w:eastAsia="Times New Roman" w:cs="Times New Roman"/>
          <w:sz w:val="24"/>
          <w:szCs w:val="24"/>
        </w:rPr>
      </w:pPr>
      <w:r w:rsidRPr="00EB1AC8">
        <w:rPr>
          <w:rFonts w:eastAsia="Times New Roman" w:cs="Times New Roman"/>
          <w:b/>
          <w:bCs/>
          <w:sz w:val="24"/>
          <w:szCs w:val="24"/>
        </w:rPr>
        <w:t>Dziecku</w:t>
      </w:r>
      <w:r w:rsidRPr="00EB1AC8">
        <w:rPr>
          <w:rFonts w:eastAsia="Times New Roman" w:cs="Times New Roman"/>
          <w:sz w:val="24"/>
          <w:szCs w:val="24"/>
        </w:rPr>
        <w:t xml:space="preserve"> – rozumie się przez to osobę fizyczną w wieku do 15 lat, której przedstawicielem ustawowym jest Pracownik, zgłoszona przez Pracownika, wymieniona w wykazie, uprawniona do korzystania z usług sportowych objętych umową;</w:t>
      </w:r>
    </w:p>
    <w:p w14:paraId="450E034A" w14:textId="77777777" w:rsidR="00827752" w:rsidRPr="00EB1AC8" w:rsidRDefault="00827752" w:rsidP="00827752">
      <w:pPr>
        <w:widowControl w:val="0"/>
        <w:jc w:val="both"/>
        <w:rPr>
          <w:rFonts w:eastAsia="Times New Roman" w:cs="Times New Roman"/>
          <w:bCs/>
          <w:sz w:val="24"/>
          <w:szCs w:val="24"/>
        </w:rPr>
      </w:pPr>
      <w:r w:rsidRPr="00EB1AC8">
        <w:rPr>
          <w:rFonts w:eastAsia="Times New Roman" w:cs="Times New Roman"/>
          <w:b/>
          <w:sz w:val="24"/>
          <w:szCs w:val="24"/>
        </w:rPr>
        <w:t>Karcie</w:t>
      </w:r>
      <w:r w:rsidRPr="00EB1AC8">
        <w:rPr>
          <w:rFonts w:eastAsia="Times New Roman" w:cs="Times New Roman"/>
          <w:bCs/>
          <w:sz w:val="24"/>
          <w:szCs w:val="24"/>
        </w:rPr>
        <w:t xml:space="preserve"> – rozumie się przez to dostęp do usług sportowo-rekreacyjnych i weryfikacji Użytkowników realizowane w dowolnej formie: </w:t>
      </w:r>
      <w:r w:rsidRPr="00EB1AC8">
        <w:rPr>
          <w:rFonts w:eastAsia="Times New Roman" w:cs="Times New Roman"/>
          <w:bCs/>
          <w:sz w:val="24"/>
          <w:szCs w:val="24"/>
          <w:u w:val="single"/>
        </w:rPr>
        <w:t>fizycznej, imiennej karty</w:t>
      </w:r>
      <w:r w:rsidRPr="00EB1AC8">
        <w:rPr>
          <w:rFonts w:eastAsia="Times New Roman" w:cs="Times New Roman"/>
          <w:bCs/>
          <w:sz w:val="24"/>
          <w:szCs w:val="24"/>
        </w:rPr>
        <w:t xml:space="preserve"> Użytkownika oraz przez potwierdzenie tożsamości Użytkownika za pomocą dokumentu ze zdjęciem (dowód osobisty, paszport lub prawo jazdy) lub </w:t>
      </w:r>
      <w:r w:rsidRPr="00EB1AC8">
        <w:rPr>
          <w:rFonts w:eastAsia="Times New Roman" w:cs="Times New Roman"/>
          <w:bCs/>
          <w:sz w:val="24"/>
          <w:szCs w:val="24"/>
          <w:u w:val="single"/>
        </w:rPr>
        <w:t>inny sposób wynikający ze stosowania przez danego Wykonawcę rozwiązania technicznego i organizacyjnego np. sms, dostęp do aplikacji.</w:t>
      </w:r>
      <w:r w:rsidRPr="00EB1AC8">
        <w:rPr>
          <w:rFonts w:eastAsia="Times New Roman" w:cs="Times New Roman"/>
          <w:bCs/>
          <w:sz w:val="24"/>
          <w:szCs w:val="24"/>
        </w:rPr>
        <w:t xml:space="preserve"> </w:t>
      </w:r>
    </w:p>
    <w:p w14:paraId="45A0F91C" w14:textId="77777777" w:rsidR="00827752" w:rsidRPr="00EB1AC8" w:rsidRDefault="00827752" w:rsidP="00827752">
      <w:pPr>
        <w:widowControl w:val="0"/>
        <w:rPr>
          <w:rFonts w:eastAsia="Times New Roman" w:cs="Times New Roman"/>
          <w:b/>
          <w:bCs/>
          <w:color w:val="7B7B7B" w:themeColor="accent3" w:themeShade="BF"/>
          <w:sz w:val="24"/>
          <w:szCs w:val="24"/>
        </w:rPr>
      </w:pPr>
    </w:p>
    <w:p w14:paraId="4B818F19" w14:textId="77777777" w:rsidR="00827752" w:rsidRPr="00EB1AC8" w:rsidRDefault="00827752" w:rsidP="00827752">
      <w:pPr>
        <w:widowControl w:val="0"/>
        <w:jc w:val="center"/>
        <w:rPr>
          <w:rFonts w:eastAsia="Times New Roman" w:cs="Times New Roman"/>
          <w:b/>
          <w:bCs/>
          <w:sz w:val="24"/>
          <w:szCs w:val="24"/>
        </w:rPr>
      </w:pPr>
      <w:r w:rsidRPr="00EB1AC8">
        <w:rPr>
          <w:rFonts w:eastAsia="Times New Roman" w:cs="Times New Roman"/>
          <w:b/>
          <w:bCs/>
          <w:sz w:val="24"/>
          <w:szCs w:val="24"/>
        </w:rPr>
        <w:t>Warunki realizacji umowy</w:t>
      </w:r>
    </w:p>
    <w:p w14:paraId="445B8973" w14:textId="77777777" w:rsidR="00827752" w:rsidRPr="00EB1AC8" w:rsidRDefault="00827752" w:rsidP="00827752">
      <w:pPr>
        <w:widowControl w:val="0"/>
        <w:jc w:val="center"/>
        <w:rPr>
          <w:rFonts w:eastAsia="Times New Roman" w:cs="Times New Roman"/>
          <w:b/>
          <w:bCs/>
          <w:sz w:val="24"/>
          <w:szCs w:val="24"/>
        </w:rPr>
      </w:pPr>
      <w:r w:rsidRPr="00EB1AC8">
        <w:rPr>
          <w:rFonts w:eastAsia="Times New Roman" w:cs="Times New Roman"/>
          <w:b/>
          <w:bCs/>
          <w:sz w:val="24"/>
          <w:szCs w:val="24"/>
        </w:rPr>
        <w:t>§ 1</w:t>
      </w:r>
    </w:p>
    <w:p w14:paraId="06B4D2AE" w14:textId="77777777" w:rsidR="00827752" w:rsidRPr="00EB1AC8" w:rsidRDefault="00827752" w:rsidP="00827752">
      <w:pPr>
        <w:widowControl w:val="0"/>
        <w:numPr>
          <w:ilvl w:val="0"/>
          <w:numId w:val="5"/>
        </w:numPr>
        <w:jc w:val="both"/>
        <w:rPr>
          <w:rFonts w:eastAsia="Times New Roman" w:cs="Times New Roman"/>
          <w:sz w:val="24"/>
          <w:szCs w:val="24"/>
        </w:rPr>
      </w:pPr>
      <w:r w:rsidRPr="00EB1AC8">
        <w:rPr>
          <w:rFonts w:eastAsia="Times New Roman" w:cs="Times New Roman"/>
          <w:sz w:val="24"/>
          <w:szCs w:val="24"/>
        </w:rPr>
        <w:t>Przedmiotem umowy jest usługa zapewnienia dostępu do obiektów i usług sportowych użytkownikom na podstawie kart, w ramach miesięcznego abonamentu zwanych dalej „usługą”, zgodnie z cenami określonymi w załączniku nr 1 do umowy, zgodnym z ofertą Wykonawcy – z zastrzeżeniem postanowień niniejszej umowy.</w:t>
      </w:r>
    </w:p>
    <w:p w14:paraId="6202FEC7" w14:textId="77777777" w:rsidR="00827752" w:rsidRPr="00EB1AC8" w:rsidRDefault="00827752" w:rsidP="00827752">
      <w:pPr>
        <w:widowControl w:val="0"/>
        <w:numPr>
          <w:ilvl w:val="0"/>
          <w:numId w:val="5"/>
        </w:numPr>
        <w:jc w:val="both"/>
        <w:rPr>
          <w:rFonts w:eastAsia="Times New Roman" w:cs="Times New Roman"/>
          <w:sz w:val="24"/>
          <w:szCs w:val="24"/>
        </w:rPr>
      </w:pPr>
      <w:r w:rsidRPr="00EB1AC8">
        <w:rPr>
          <w:rFonts w:eastAsia="Times New Roman" w:cs="Times New Roman"/>
          <w:bCs/>
          <w:sz w:val="24"/>
          <w:szCs w:val="24"/>
        </w:rPr>
        <w:t>Zamawiający zobowiązuje się do realizacji umowy na poziomie co najmniej 50% wartości brutto umowy.</w:t>
      </w:r>
      <w:r w:rsidRPr="00EB1AC8">
        <w:rPr>
          <w:rFonts w:eastAsia="Times New Roman" w:cs="Times New Roman"/>
          <w:sz w:val="24"/>
          <w:szCs w:val="24"/>
        </w:rPr>
        <w:t xml:space="preserve"> </w:t>
      </w:r>
      <w:r w:rsidRPr="00EB1AC8">
        <w:rPr>
          <w:rFonts w:eastAsia="Times New Roman" w:cs="Times New Roman"/>
          <w:bCs/>
          <w:sz w:val="24"/>
          <w:szCs w:val="24"/>
        </w:rPr>
        <w:t xml:space="preserve">Zamawiający zastrzega sobie prawo do zmiany liczby kart względem liczb podanych w załączniku nr 1 do niniejszej umowy </w:t>
      </w:r>
      <w:r w:rsidRPr="00EB1AC8">
        <w:rPr>
          <w:rFonts w:eastAsia="Times New Roman" w:cs="Times New Roman"/>
          <w:sz w:val="24"/>
          <w:szCs w:val="24"/>
        </w:rPr>
        <w:t xml:space="preserve">przy zachowaniu zaoferowanych przez Wykonawcę cen </w:t>
      </w:r>
      <w:r w:rsidRPr="00EB1AC8">
        <w:rPr>
          <w:rFonts w:eastAsia="Times New Roman" w:cs="Times New Roman"/>
          <w:sz w:val="24"/>
          <w:szCs w:val="24"/>
        </w:rPr>
        <w:lastRenderedPageBreak/>
        <w:t xml:space="preserve">jednostkowych kart i sumarycznej ceny brutto umowy </w:t>
      </w:r>
      <w:bookmarkStart w:id="4" w:name="_Hlk69888234"/>
      <w:r w:rsidRPr="00EB1AC8">
        <w:rPr>
          <w:rFonts w:eastAsia="Times New Roman" w:cs="Times New Roman"/>
          <w:sz w:val="24"/>
          <w:szCs w:val="24"/>
        </w:rPr>
        <w:t>– zmiany w tym zakresie nie wymagają formy aneksu do umowy.</w:t>
      </w:r>
      <w:bookmarkEnd w:id="4"/>
      <w:r w:rsidRPr="00EB1AC8">
        <w:rPr>
          <w:rFonts w:eastAsia="Times New Roman" w:cs="Times New Roman"/>
          <w:sz w:val="24"/>
          <w:szCs w:val="24"/>
        </w:rPr>
        <w:t xml:space="preserve"> </w:t>
      </w:r>
      <w:r w:rsidRPr="00EB1AC8">
        <w:rPr>
          <w:rFonts w:eastAsia="Times New Roman" w:cs="Times New Roman"/>
          <w:bCs/>
          <w:sz w:val="24"/>
          <w:szCs w:val="24"/>
        </w:rPr>
        <w:t>Liczba użytkowników będzie wynikać z deklaracji Użytkowników.</w:t>
      </w:r>
    </w:p>
    <w:p w14:paraId="29534AE2" w14:textId="77777777" w:rsidR="0022088B" w:rsidRPr="00EB1AC8" w:rsidRDefault="0022088B" w:rsidP="0022088B">
      <w:pPr>
        <w:widowControl w:val="0"/>
        <w:numPr>
          <w:ilvl w:val="0"/>
          <w:numId w:val="5"/>
        </w:numPr>
        <w:jc w:val="both"/>
        <w:rPr>
          <w:rFonts w:eastAsia="Times New Roman" w:cs="Times New Roman"/>
          <w:sz w:val="24"/>
          <w:szCs w:val="24"/>
        </w:rPr>
      </w:pPr>
      <w:r w:rsidRPr="00EB1AC8">
        <w:rPr>
          <w:rFonts w:eastAsia="Times New Roman" w:cs="Times New Roman"/>
          <w:sz w:val="24"/>
          <w:szCs w:val="24"/>
        </w:rPr>
        <w:t>Zakres przedmiotu umowy obejmuje ś</w:t>
      </w:r>
      <w:r w:rsidRPr="00EB1AC8">
        <w:rPr>
          <w:rFonts w:cs="Times New Roman"/>
          <w:sz w:val="24"/>
          <w:szCs w:val="24"/>
          <w:lang w:eastAsia="pl-PL"/>
        </w:rPr>
        <w:t xml:space="preserve">wiadczenie usługi na podstawie kart umożliwiających dostęp do różnorodnych obiektów sportowo-rekreacyjnych dla Użytkowników w zakresie co najmniej: </w:t>
      </w:r>
      <w:r w:rsidRPr="00EB1AC8">
        <w:rPr>
          <w:rFonts w:eastAsia="Times New Roman" w:cs="Times New Roman"/>
          <w:bCs/>
          <w:sz w:val="24"/>
          <w:szCs w:val="24"/>
        </w:rPr>
        <w:t xml:space="preserve">pływanie, zajęcia fitness, </w:t>
      </w:r>
      <w:proofErr w:type="spellStart"/>
      <w:r w:rsidRPr="00EB1AC8">
        <w:rPr>
          <w:rFonts w:eastAsia="Times New Roman" w:cs="Times New Roman"/>
          <w:bCs/>
          <w:sz w:val="24"/>
          <w:szCs w:val="24"/>
        </w:rPr>
        <w:t>aqua</w:t>
      </w:r>
      <w:proofErr w:type="spellEnd"/>
      <w:r w:rsidRPr="00EB1AC8">
        <w:rPr>
          <w:rFonts w:eastAsia="Times New Roman" w:cs="Times New Roman"/>
          <w:bCs/>
          <w:sz w:val="24"/>
          <w:szCs w:val="24"/>
        </w:rPr>
        <w:t xml:space="preserve"> </w:t>
      </w:r>
      <w:proofErr w:type="spellStart"/>
      <w:r w:rsidRPr="00EB1AC8">
        <w:rPr>
          <w:rFonts w:eastAsia="Times New Roman" w:cs="Times New Roman"/>
          <w:bCs/>
          <w:sz w:val="24"/>
          <w:szCs w:val="24"/>
        </w:rPr>
        <w:t>aerobic</w:t>
      </w:r>
      <w:proofErr w:type="spellEnd"/>
      <w:r w:rsidRPr="00EB1AC8">
        <w:rPr>
          <w:rFonts w:eastAsia="Times New Roman" w:cs="Times New Roman"/>
          <w:bCs/>
          <w:sz w:val="24"/>
          <w:szCs w:val="24"/>
        </w:rPr>
        <w:t xml:space="preserve">, sauna, siłownia, sztuki walki, crossfit, taniec, joga, </w:t>
      </w:r>
      <w:proofErr w:type="spellStart"/>
      <w:r w:rsidRPr="00EB1AC8">
        <w:rPr>
          <w:rFonts w:eastAsia="Times New Roman" w:cs="Times New Roman"/>
          <w:bCs/>
          <w:sz w:val="24"/>
          <w:szCs w:val="24"/>
        </w:rPr>
        <w:t>pilates</w:t>
      </w:r>
      <w:proofErr w:type="spellEnd"/>
      <w:r w:rsidRPr="00EB1AC8">
        <w:rPr>
          <w:rFonts w:eastAsia="Times New Roman" w:cs="Times New Roman"/>
          <w:bCs/>
          <w:sz w:val="24"/>
          <w:szCs w:val="24"/>
        </w:rPr>
        <w:t xml:space="preserve">, </w:t>
      </w:r>
      <w:proofErr w:type="spellStart"/>
      <w:r w:rsidRPr="00EB1AC8">
        <w:rPr>
          <w:rFonts w:eastAsia="Times New Roman" w:cs="Times New Roman"/>
          <w:bCs/>
          <w:sz w:val="24"/>
          <w:szCs w:val="24"/>
        </w:rPr>
        <w:t>indoor</w:t>
      </w:r>
      <w:proofErr w:type="spellEnd"/>
      <w:r w:rsidRPr="00EB1AC8">
        <w:rPr>
          <w:rFonts w:eastAsia="Times New Roman" w:cs="Times New Roman"/>
          <w:bCs/>
          <w:sz w:val="24"/>
          <w:szCs w:val="24"/>
        </w:rPr>
        <w:t xml:space="preserve"> </w:t>
      </w:r>
      <w:proofErr w:type="spellStart"/>
      <w:r w:rsidRPr="00EB1AC8">
        <w:rPr>
          <w:rFonts w:eastAsia="Times New Roman" w:cs="Times New Roman"/>
          <w:bCs/>
          <w:sz w:val="24"/>
          <w:szCs w:val="24"/>
        </w:rPr>
        <w:t>cycling</w:t>
      </w:r>
      <w:proofErr w:type="spellEnd"/>
      <w:r w:rsidRPr="00EB1AC8">
        <w:rPr>
          <w:rFonts w:eastAsia="Times New Roman" w:cs="Times New Roman"/>
          <w:bCs/>
          <w:sz w:val="24"/>
          <w:szCs w:val="24"/>
        </w:rPr>
        <w:t xml:space="preserve">/spinning, bilard, kręgle gokarty, tenis, squash, grota solna, ścianka wspinaczkowa, trampoliny, wrotki, lodowisko, przez siedem dni w tygodniu. </w:t>
      </w:r>
    </w:p>
    <w:p w14:paraId="7B6C8A81" w14:textId="77777777" w:rsidR="0022088B" w:rsidRPr="00EB1AC8" w:rsidRDefault="0022088B" w:rsidP="0022088B">
      <w:pPr>
        <w:widowControl w:val="0"/>
        <w:numPr>
          <w:ilvl w:val="0"/>
          <w:numId w:val="5"/>
        </w:numPr>
        <w:jc w:val="both"/>
        <w:rPr>
          <w:rFonts w:eastAsia="Times New Roman" w:cs="Times New Roman"/>
          <w:sz w:val="24"/>
          <w:szCs w:val="24"/>
        </w:rPr>
      </w:pPr>
      <w:r w:rsidRPr="00EB1AC8">
        <w:rPr>
          <w:rFonts w:eastAsia="Times New Roman" w:cs="Times New Roman"/>
          <w:sz w:val="24"/>
          <w:szCs w:val="24"/>
        </w:rPr>
        <w:t xml:space="preserve">Wykonawca zapewnia, w całym okresie obowiązywania umowy, dostęp do </w:t>
      </w:r>
      <w:r w:rsidRPr="00EB1AC8">
        <w:rPr>
          <w:rFonts w:eastAsia="Times New Roman" w:cs="Times New Roman"/>
          <w:sz w:val="24"/>
          <w:szCs w:val="24"/>
          <w:highlight w:val="lightGray"/>
          <w:shd w:val="clear" w:color="auto" w:fill="D9D9D9" w:themeFill="background1" w:themeFillShade="D9"/>
        </w:rPr>
        <w:t>………….</w:t>
      </w:r>
      <w:r w:rsidRPr="00EB1AC8">
        <w:rPr>
          <w:rFonts w:eastAsia="Times New Roman" w:cs="Times New Roman"/>
          <w:sz w:val="24"/>
          <w:szCs w:val="24"/>
        </w:rPr>
        <w:t xml:space="preserve"> obiektów sportowo – rekreacyjnych na terenie miasta Krakowa oraz do</w:t>
      </w:r>
      <w:r w:rsidRPr="00EB1AC8">
        <w:rPr>
          <w:rFonts w:eastAsia="Times New Roman" w:cs="Times New Roman"/>
          <w:sz w:val="24"/>
          <w:szCs w:val="24"/>
          <w:highlight w:val="lightGray"/>
        </w:rPr>
        <w:t>……</w:t>
      </w:r>
      <w:proofErr w:type="gramStart"/>
      <w:r w:rsidRPr="00EB1AC8">
        <w:rPr>
          <w:rFonts w:eastAsia="Times New Roman" w:cs="Times New Roman"/>
          <w:sz w:val="24"/>
          <w:szCs w:val="24"/>
          <w:highlight w:val="lightGray"/>
        </w:rPr>
        <w:t>……</w:t>
      </w:r>
      <w:r w:rsidRPr="00EB1AC8">
        <w:rPr>
          <w:rFonts w:eastAsia="Times New Roman" w:cs="Times New Roman"/>
          <w:sz w:val="24"/>
          <w:szCs w:val="24"/>
          <w:shd w:val="clear" w:color="auto" w:fill="D9D9D9" w:themeFill="background1" w:themeFillShade="D9"/>
        </w:rPr>
        <w:t>.</w:t>
      </w:r>
      <w:proofErr w:type="gramEnd"/>
      <w:r w:rsidRPr="00EB1AC8">
        <w:rPr>
          <w:rFonts w:eastAsia="Times New Roman" w:cs="Times New Roman"/>
          <w:sz w:val="24"/>
          <w:szCs w:val="24"/>
          <w:shd w:val="clear" w:color="auto" w:fill="D9D9D9" w:themeFill="background1" w:themeFillShade="D9"/>
        </w:rPr>
        <w:t>.</w:t>
      </w:r>
      <w:r w:rsidRPr="00EB1AC8">
        <w:rPr>
          <w:rFonts w:eastAsia="Times New Roman" w:cs="Times New Roman"/>
          <w:sz w:val="24"/>
          <w:szCs w:val="24"/>
        </w:rPr>
        <w:t>obiektów sportowo – rekreacyjnych na terenie województwa małopolskiego w liczbie, co najmniej, wskazanej w ofercie. Wykazy tych obiektów stanowią załączniki nr 2 i 3 do umowy. Wykonawca zobowiązany jest do przekazywania Zamawiającemu, na wskazany adres mailowy koordynatora umowy, listy obiektów w mieście Krakowie i w województwie małopolskim, do których aktualnie zapewnia dostęp.</w:t>
      </w:r>
    </w:p>
    <w:p w14:paraId="0E0A5EDE" w14:textId="77777777" w:rsidR="0022088B" w:rsidRPr="00EB1AC8" w:rsidRDefault="0022088B" w:rsidP="0022088B">
      <w:pPr>
        <w:widowControl w:val="0"/>
        <w:numPr>
          <w:ilvl w:val="0"/>
          <w:numId w:val="5"/>
        </w:numPr>
        <w:jc w:val="both"/>
        <w:rPr>
          <w:rFonts w:eastAsia="Times New Roman" w:cs="Times New Roman"/>
          <w:strike/>
          <w:sz w:val="24"/>
          <w:szCs w:val="24"/>
        </w:rPr>
      </w:pPr>
      <w:r w:rsidRPr="00EB1AC8">
        <w:rPr>
          <w:rFonts w:cs="Times New Roman"/>
          <w:sz w:val="24"/>
          <w:szCs w:val="24"/>
          <w:lang w:eastAsia="pl-PL"/>
        </w:rPr>
        <w:t xml:space="preserve">Strony umowy zgodnie postanawiają, iż Zamawiający nie będzie obciążany dopłatami wprowadzonymi przez same obiekty sportowo-rekreacyjne za dodatkowe usługi nieobjęte niniejszą umową. </w:t>
      </w:r>
    </w:p>
    <w:p w14:paraId="3EE6229F" w14:textId="77777777" w:rsidR="0022088B" w:rsidRPr="00EB1AC8" w:rsidRDefault="0022088B" w:rsidP="0022088B">
      <w:pPr>
        <w:widowControl w:val="0"/>
        <w:numPr>
          <w:ilvl w:val="0"/>
          <w:numId w:val="5"/>
        </w:numPr>
        <w:jc w:val="both"/>
        <w:rPr>
          <w:rFonts w:eastAsia="Times New Roman" w:cs="Times New Roman"/>
          <w:sz w:val="24"/>
          <w:szCs w:val="24"/>
        </w:rPr>
      </w:pPr>
      <w:r w:rsidRPr="00EB1AC8">
        <w:rPr>
          <w:rFonts w:cs="Times New Roman"/>
          <w:sz w:val="24"/>
          <w:szCs w:val="24"/>
          <w:lang w:eastAsia="pl-PL"/>
        </w:rPr>
        <w:t xml:space="preserve">Wykonawca oświadcza, iż zapewni Platformę elektroniczną – narzędzie elektroniczne do składania zamówień na dostęp do usług przez upoważnionego pracownika Zamawiającego. Platforma o której mowa w zadaniu pierwszym dostępna jest pod adresem </w:t>
      </w:r>
      <w:r w:rsidRPr="00EB1AC8">
        <w:rPr>
          <w:rFonts w:cs="Times New Roman"/>
          <w:sz w:val="24"/>
          <w:szCs w:val="24"/>
          <w:highlight w:val="lightGray"/>
          <w:shd w:val="clear" w:color="auto" w:fill="D9D9D9" w:themeFill="background1" w:themeFillShade="D9"/>
          <w:lang w:eastAsia="pl-PL"/>
        </w:rPr>
        <w:t>………………………………</w:t>
      </w:r>
      <w:proofErr w:type="gramStart"/>
      <w:r w:rsidRPr="00EB1AC8">
        <w:rPr>
          <w:rFonts w:cs="Times New Roman"/>
          <w:sz w:val="24"/>
          <w:szCs w:val="24"/>
          <w:highlight w:val="lightGray"/>
          <w:shd w:val="clear" w:color="auto" w:fill="D9D9D9" w:themeFill="background1" w:themeFillShade="D9"/>
          <w:lang w:eastAsia="pl-PL"/>
        </w:rPr>
        <w:t>…….</w:t>
      </w:r>
      <w:proofErr w:type="gramEnd"/>
      <w:r w:rsidRPr="00EB1AC8">
        <w:rPr>
          <w:rFonts w:cs="Times New Roman"/>
          <w:sz w:val="24"/>
          <w:szCs w:val="24"/>
          <w:highlight w:val="lightGray"/>
          <w:shd w:val="clear" w:color="auto" w:fill="D9D9D9" w:themeFill="background1" w:themeFillShade="D9"/>
          <w:lang w:eastAsia="pl-PL"/>
        </w:rPr>
        <w:t>.</w:t>
      </w:r>
    </w:p>
    <w:p w14:paraId="2184228E" w14:textId="77777777" w:rsidR="005F3696" w:rsidRPr="00EB1AC8" w:rsidRDefault="0022088B" w:rsidP="0022088B">
      <w:pPr>
        <w:widowControl w:val="0"/>
        <w:numPr>
          <w:ilvl w:val="0"/>
          <w:numId w:val="5"/>
        </w:numPr>
        <w:jc w:val="both"/>
        <w:rPr>
          <w:rFonts w:cs="Times New Roman"/>
          <w:sz w:val="24"/>
          <w:szCs w:val="24"/>
        </w:rPr>
      </w:pPr>
      <w:r w:rsidRPr="00EB1AC8">
        <w:rPr>
          <w:rFonts w:cs="Times New Roman"/>
          <w:sz w:val="24"/>
          <w:szCs w:val="24"/>
          <w:lang w:eastAsia="pl-PL"/>
        </w:rPr>
        <w:t>*</w:t>
      </w:r>
      <w:r w:rsidRPr="00EB1AC8">
        <w:rPr>
          <w:rFonts w:cs="Times New Roman"/>
          <w:i/>
          <w:iCs/>
          <w:sz w:val="24"/>
          <w:szCs w:val="24"/>
          <w:shd w:val="clear" w:color="auto" w:fill="D9D9D9" w:themeFill="background1" w:themeFillShade="D9"/>
          <w:lang w:eastAsia="pl-PL"/>
        </w:rPr>
        <w:t>(jeśli dotyczy)</w:t>
      </w:r>
      <w:r w:rsidRPr="00EB1AC8">
        <w:rPr>
          <w:rFonts w:cs="Times New Roman"/>
          <w:sz w:val="24"/>
          <w:szCs w:val="24"/>
          <w:lang w:eastAsia="pl-PL"/>
        </w:rPr>
        <w:t xml:space="preserve"> Wykonawca zobowiązuje się do realizacji dostawy fizycznych kart imiennych w terminie do 25 dnia miesiąca poprzedzającego okres rozliczeniowy po złożeniu zamówienia określającego liczbę Użytkowników oraz rodzaj wybranych kart, chyba że strony uzgodnią inaczej. </w:t>
      </w:r>
    </w:p>
    <w:p w14:paraId="3D6B1985" w14:textId="7D10F9AE" w:rsidR="005F3696" w:rsidRPr="00EB1AC8" w:rsidRDefault="005F3696" w:rsidP="005F3696">
      <w:pPr>
        <w:pStyle w:val="Akapitzlist"/>
        <w:widowControl w:val="0"/>
        <w:ind w:left="360"/>
        <w:jc w:val="both"/>
        <w:rPr>
          <w:rFonts w:cs="Times New Roman"/>
          <w:color w:val="ED0000"/>
          <w:sz w:val="24"/>
          <w:szCs w:val="24"/>
        </w:rPr>
      </w:pPr>
      <w:r w:rsidRPr="00EB1AC8">
        <w:rPr>
          <w:rFonts w:cs="Times New Roman"/>
          <w:color w:val="ED0000"/>
          <w:sz w:val="24"/>
          <w:szCs w:val="24"/>
        </w:rPr>
        <w:t xml:space="preserve">Lista użytkowników zostanie potwierdzona do 20 dnia każdego miesiąca poprzedzającego okres rozliczeniowy przez upoważnionego pracownika Zamawiającego. </w:t>
      </w:r>
    </w:p>
    <w:p w14:paraId="1DCAFB8A" w14:textId="652E5476" w:rsidR="0022088B" w:rsidRPr="00EB1AC8" w:rsidRDefault="0022088B" w:rsidP="005F3696">
      <w:pPr>
        <w:widowControl w:val="0"/>
        <w:ind w:left="360"/>
        <w:jc w:val="both"/>
        <w:rPr>
          <w:rFonts w:cs="Times New Roman"/>
          <w:sz w:val="24"/>
          <w:szCs w:val="24"/>
        </w:rPr>
      </w:pPr>
      <w:r w:rsidRPr="00EB1AC8">
        <w:rPr>
          <w:rFonts w:cs="Times New Roman"/>
          <w:sz w:val="24"/>
          <w:szCs w:val="24"/>
          <w:lang w:eastAsia="pl-PL"/>
        </w:rPr>
        <w:t xml:space="preserve">Wykonawca dostarczy karty do budynku przy ul. Skarbowej 4, III piętro pokój 304B w godzinach 8.00-13.00 od poniedziałku do piątku w dni robocze lub w innym terminie uzgodnionym z Zamawiającym. </w:t>
      </w:r>
    </w:p>
    <w:p w14:paraId="0F20A571" w14:textId="77777777" w:rsidR="0022088B" w:rsidRPr="00EB1AC8" w:rsidRDefault="0022088B" w:rsidP="0022088B">
      <w:pPr>
        <w:widowControl w:val="0"/>
        <w:ind w:left="360"/>
        <w:jc w:val="both"/>
        <w:rPr>
          <w:rFonts w:cs="Times New Roman"/>
          <w:sz w:val="24"/>
          <w:szCs w:val="24"/>
        </w:rPr>
      </w:pPr>
      <w:r w:rsidRPr="00EB1AC8">
        <w:rPr>
          <w:rFonts w:cs="Times New Roman"/>
          <w:i/>
          <w:iCs/>
          <w:sz w:val="24"/>
          <w:szCs w:val="24"/>
        </w:rPr>
        <w:t xml:space="preserve">*(jeśli dotyczy) </w:t>
      </w:r>
      <w:r w:rsidRPr="00EB1AC8">
        <w:rPr>
          <w:rFonts w:cs="Times New Roman"/>
          <w:sz w:val="24"/>
          <w:szCs w:val="24"/>
        </w:rPr>
        <w:t xml:space="preserve">Wykonawca zobowiązuje się zapewnić dostęp do kart w formie innej niż karta fizyczna nie później niż w ostatnim dniu miesiąca poprzedzającego okres rozliczeniowy. Lista użytkowników zostanie potwierdzona do 20 dnia każdego miesiąca poprzedzającego okres rozliczeniowy przez upoważnionego pracownika Zamawiającego. </w:t>
      </w:r>
    </w:p>
    <w:p w14:paraId="72779E63" w14:textId="77777777" w:rsidR="0022088B" w:rsidRPr="00EB1AC8" w:rsidRDefault="0022088B" w:rsidP="0022088B">
      <w:pPr>
        <w:widowControl w:val="0"/>
        <w:numPr>
          <w:ilvl w:val="0"/>
          <w:numId w:val="5"/>
        </w:numPr>
        <w:jc w:val="both"/>
        <w:rPr>
          <w:rFonts w:cs="Times New Roman"/>
          <w:sz w:val="24"/>
          <w:szCs w:val="24"/>
        </w:rPr>
      </w:pPr>
      <w:r w:rsidRPr="00EB1AC8">
        <w:rPr>
          <w:rFonts w:cs="Times New Roman"/>
          <w:sz w:val="24"/>
          <w:szCs w:val="24"/>
        </w:rPr>
        <w:t>*</w:t>
      </w:r>
      <w:r w:rsidRPr="00EB1AC8">
        <w:rPr>
          <w:rFonts w:cs="Times New Roman"/>
          <w:sz w:val="24"/>
          <w:szCs w:val="24"/>
          <w:highlight w:val="lightGray"/>
        </w:rPr>
        <w:t>(jeśli dotyczy)</w:t>
      </w:r>
      <w:r w:rsidRPr="00EB1AC8">
        <w:rPr>
          <w:rFonts w:cs="Times New Roman"/>
          <w:sz w:val="24"/>
          <w:szCs w:val="24"/>
        </w:rPr>
        <w:t xml:space="preserve"> Wszystkie koszty fizycznej karty imiennej (np. jej wytworzenia i dostarczenia) wliczone są w cenę usługi. W przypadku utraty fizycznej karty imiennej, Wykonawca dostarczy bezpłatny duplikat do osoby odpowiedzialnej za realizację niniejszej umowy w terminie 3 dni roboczych liczonych od dnia zgłoszenia. Wszelka wymiana kart jest nieodpłatna.</w:t>
      </w:r>
    </w:p>
    <w:p w14:paraId="720440F6" w14:textId="77777777" w:rsidR="0022088B" w:rsidRPr="00EB1AC8" w:rsidRDefault="0022088B" w:rsidP="0022088B">
      <w:pPr>
        <w:widowControl w:val="0"/>
        <w:ind w:left="360"/>
        <w:jc w:val="both"/>
        <w:rPr>
          <w:rFonts w:cs="Times New Roman"/>
          <w:strike/>
          <w:color w:val="00B0F0"/>
          <w:sz w:val="24"/>
          <w:szCs w:val="24"/>
          <w:lang w:eastAsia="pl-PL"/>
        </w:rPr>
      </w:pPr>
      <w:r w:rsidRPr="00EB1AC8">
        <w:rPr>
          <w:rFonts w:cs="Times New Roman"/>
          <w:color w:val="000000"/>
          <w:sz w:val="24"/>
          <w:szCs w:val="24"/>
          <w:lang w:eastAsia="pl-PL"/>
        </w:rPr>
        <w:t>*</w:t>
      </w:r>
      <w:r w:rsidRPr="00EB1AC8">
        <w:rPr>
          <w:rFonts w:cs="Times New Roman"/>
          <w:i/>
          <w:iCs/>
          <w:color w:val="000000"/>
          <w:sz w:val="24"/>
          <w:szCs w:val="24"/>
          <w:shd w:val="clear" w:color="auto" w:fill="D9D9D9" w:themeFill="background1" w:themeFillShade="D9"/>
          <w:lang w:eastAsia="pl-PL"/>
        </w:rPr>
        <w:t>(jeśli dotyczy)</w:t>
      </w:r>
      <w:r w:rsidRPr="00EB1AC8">
        <w:rPr>
          <w:rFonts w:cs="Times New Roman"/>
          <w:color w:val="000000"/>
          <w:sz w:val="24"/>
          <w:szCs w:val="24"/>
          <w:lang w:eastAsia="pl-PL"/>
        </w:rPr>
        <w:t xml:space="preserve"> </w:t>
      </w:r>
      <w:r w:rsidRPr="00EB1AC8">
        <w:rPr>
          <w:rFonts w:cs="Times New Roman"/>
          <w:sz w:val="24"/>
          <w:szCs w:val="24"/>
          <w:lang w:eastAsia="pl-PL"/>
        </w:rPr>
        <w:t xml:space="preserve">Uzyskanie dostępu do usługi nie może pociągać za sobą żadnych dodatkowych kosztów dla Użytkowników i dla Zamawiającego. </w:t>
      </w:r>
    </w:p>
    <w:p w14:paraId="283D0718" w14:textId="77777777" w:rsidR="0022088B" w:rsidRPr="00EB1AC8" w:rsidRDefault="0022088B" w:rsidP="0022088B">
      <w:pPr>
        <w:widowControl w:val="0"/>
        <w:numPr>
          <w:ilvl w:val="0"/>
          <w:numId w:val="5"/>
        </w:numPr>
        <w:jc w:val="both"/>
        <w:rPr>
          <w:rFonts w:cs="Times New Roman"/>
          <w:sz w:val="24"/>
          <w:szCs w:val="24"/>
        </w:rPr>
      </w:pPr>
      <w:r w:rsidRPr="00EB1AC8">
        <w:rPr>
          <w:rFonts w:eastAsia="Times New Roman" w:cs="Times New Roman"/>
          <w:sz w:val="24"/>
          <w:szCs w:val="24"/>
          <w:lang w:eastAsia="en-US"/>
        </w:rPr>
        <w:t>Wykonawca, w ramach umowy, nieodpłatnie umożliwi korzystanie z nowo dostępnych usług, świadczonych przez podmioty, z którymi Wykonawca nawiąże współpracę w trakcie trwania umowy z Zamawiającym, ramach wybranego przez Użytkownika pakietu sportowego.</w:t>
      </w:r>
    </w:p>
    <w:p w14:paraId="4845E295" w14:textId="77777777" w:rsidR="0022088B" w:rsidRPr="00EB1AC8" w:rsidRDefault="0022088B" w:rsidP="0022088B">
      <w:pPr>
        <w:widowControl w:val="0"/>
        <w:numPr>
          <w:ilvl w:val="0"/>
          <w:numId w:val="5"/>
        </w:numPr>
        <w:jc w:val="both"/>
        <w:rPr>
          <w:rFonts w:cs="Times New Roman"/>
          <w:sz w:val="24"/>
          <w:szCs w:val="24"/>
        </w:rPr>
      </w:pPr>
      <w:r w:rsidRPr="00EB1AC8">
        <w:rPr>
          <w:rFonts w:cs="Times New Roman"/>
          <w:sz w:val="24"/>
          <w:szCs w:val="24"/>
        </w:rPr>
        <w:t xml:space="preserve">Zakres usług w ramach wybranego przez Użytkownika pakietu będzie zamieszczony i aktualizowany na stronie internetowej Wykonawcy pod adresem </w:t>
      </w:r>
      <w:r w:rsidRPr="00EB1AC8">
        <w:rPr>
          <w:rFonts w:cs="Times New Roman"/>
          <w:sz w:val="24"/>
          <w:szCs w:val="24"/>
          <w:highlight w:val="lightGray"/>
        </w:rPr>
        <w:t>………………………</w:t>
      </w:r>
    </w:p>
    <w:p w14:paraId="18E1D2F6" w14:textId="09E6C6C1" w:rsidR="00827752" w:rsidRPr="00EB1AC8" w:rsidRDefault="0022088B" w:rsidP="00FE7A6A">
      <w:pPr>
        <w:widowControl w:val="0"/>
        <w:ind w:left="360"/>
        <w:jc w:val="both"/>
        <w:rPr>
          <w:rFonts w:cs="Times New Roman"/>
          <w:sz w:val="24"/>
          <w:szCs w:val="24"/>
        </w:rPr>
      </w:pPr>
      <w:r w:rsidRPr="00EB1AC8">
        <w:rPr>
          <w:rFonts w:cs="Times New Roman"/>
          <w:sz w:val="24"/>
          <w:szCs w:val="24"/>
        </w:rPr>
        <w:t>oraz w załącznikach nr 2 i 3 do niniejszej umowy (wykaz obiektów na terenie Miasta Krakowa i wykaz obiektów na terenie województwa małopolskiego – z wyłączeniem obiektów w mieście Kraków).</w:t>
      </w:r>
    </w:p>
    <w:p w14:paraId="3F7BC74F" w14:textId="77777777" w:rsidR="0022088B" w:rsidRPr="00EB1AC8" w:rsidRDefault="0022088B" w:rsidP="0022088B">
      <w:pPr>
        <w:widowControl w:val="0"/>
        <w:jc w:val="center"/>
        <w:rPr>
          <w:rFonts w:eastAsia="Times New Roman" w:cs="Times New Roman"/>
          <w:b/>
          <w:bCs/>
          <w:sz w:val="24"/>
          <w:szCs w:val="24"/>
        </w:rPr>
      </w:pPr>
      <w:r w:rsidRPr="00EB1AC8">
        <w:rPr>
          <w:rFonts w:eastAsia="Times New Roman" w:cs="Times New Roman"/>
          <w:b/>
          <w:bCs/>
          <w:sz w:val="24"/>
          <w:szCs w:val="24"/>
        </w:rPr>
        <w:t>Cena przedmiotu umowy</w:t>
      </w:r>
    </w:p>
    <w:p w14:paraId="0A99FACB" w14:textId="77777777" w:rsidR="0022088B" w:rsidRPr="00EB1AC8" w:rsidRDefault="0022088B" w:rsidP="0022088B">
      <w:pPr>
        <w:widowControl w:val="0"/>
        <w:jc w:val="center"/>
        <w:rPr>
          <w:rFonts w:eastAsia="Times New Roman" w:cs="Times New Roman"/>
          <w:b/>
          <w:bCs/>
          <w:sz w:val="24"/>
          <w:szCs w:val="24"/>
        </w:rPr>
      </w:pPr>
      <w:r w:rsidRPr="00EB1AC8">
        <w:rPr>
          <w:rFonts w:eastAsia="Times New Roman" w:cs="Times New Roman"/>
          <w:b/>
          <w:bCs/>
          <w:sz w:val="24"/>
          <w:szCs w:val="24"/>
        </w:rPr>
        <w:t>§ 2</w:t>
      </w:r>
    </w:p>
    <w:p w14:paraId="5036F019" w14:textId="77777777" w:rsidR="0022088B" w:rsidRPr="00EB1AC8" w:rsidRDefault="0022088B" w:rsidP="0022088B">
      <w:pPr>
        <w:widowControl w:val="0"/>
        <w:numPr>
          <w:ilvl w:val="0"/>
          <w:numId w:val="7"/>
        </w:numPr>
        <w:overflowPunct w:val="0"/>
        <w:autoSpaceDE w:val="0"/>
        <w:jc w:val="both"/>
        <w:textAlignment w:val="baseline"/>
        <w:rPr>
          <w:rFonts w:eastAsia="Times New Roman" w:cs="Times New Roman"/>
          <w:sz w:val="24"/>
          <w:szCs w:val="24"/>
        </w:rPr>
      </w:pPr>
      <w:r w:rsidRPr="00EB1AC8">
        <w:rPr>
          <w:rFonts w:eastAsia="Times New Roman" w:cs="Times New Roman"/>
          <w:sz w:val="24"/>
          <w:szCs w:val="24"/>
        </w:rPr>
        <w:t xml:space="preserve">Całkowita cena brutto za przedmiot umowy określony w § 1 ust. 1 wynosi: </w:t>
      </w:r>
      <w:r w:rsidRPr="00EB1AC8">
        <w:rPr>
          <w:rFonts w:eastAsia="Times New Roman" w:cs="Times New Roman"/>
          <w:b/>
          <w:bCs/>
          <w:sz w:val="24"/>
          <w:szCs w:val="24"/>
          <w:u w:val="single"/>
        </w:rPr>
        <w:t>…………………</w:t>
      </w:r>
      <w:proofErr w:type="gramStart"/>
      <w:r w:rsidRPr="00EB1AC8">
        <w:rPr>
          <w:rFonts w:eastAsia="Times New Roman" w:cs="Times New Roman"/>
          <w:b/>
          <w:bCs/>
          <w:sz w:val="24"/>
          <w:szCs w:val="24"/>
          <w:u w:val="single"/>
        </w:rPr>
        <w:t>…….</w:t>
      </w:r>
      <w:proofErr w:type="gramEnd"/>
      <w:r w:rsidRPr="00EB1AC8">
        <w:rPr>
          <w:rFonts w:eastAsia="Times New Roman" w:cs="Times New Roman"/>
          <w:sz w:val="24"/>
          <w:szCs w:val="24"/>
        </w:rPr>
        <w:t xml:space="preserve"> </w:t>
      </w:r>
      <w:r w:rsidRPr="00EB1AC8">
        <w:rPr>
          <w:rFonts w:eastAsia="Times New Roman" w:cs="Times New Roman"/>
          <w:i/>
          <w:iCs/>
          <w:sz w:val="24"/>
          <w:szCs w:val="24"/>
        </w:rPr>
        <w:t>.</w:t>
      </w:r>
    </w:p>
    <w:p w14:paraId="66A5CB51" w14:textId="77777777" w:rsidR="0022088B" w:rsidRPr="00EB1AC8" w:rsidRDefault="0022088B" w:rsidP="0022088B">
      <w:pPr>
        <w:widowControl w:val="0"/>
        <w:numPr>
          <w:ilvl w:val="0"/>
          <w:numId w:val="7"/>
        </w:numPr>
        <w:overflowPunct w:val="0"/>
        <w:autoSpaceDE w:val="0"/>
        <w:jc w:val="both"/>
        <w:textAlignment w:val="baseline"/>
        <w:rPr>
          <w:rFonts w:eastAsia="Times New Roman" w:cs="Times New Roman"/>
          <w:sz w:val="24"/>
          <w:szCs w:val="24"/>
        </w:rPr>
      </w:pPr>
      <w:r w:rsidRPr="00EB1AC8">
        <w:rPr>
          <w:rFonts w:eastAsia="Times New Roman" w:cs="Times New Roman"/>
          <w:sz w:val="24"/>
          <w:szCs w:val="24"/>
        </w:rPr>
        <w:t>Cena wskazana w ust. 1 zawiera wszystkie koszty związane z realizacją usługi.</w:t>
      </w:r>
    </w:p>
    <w:p w14:paraId="0175D346" w14:textId="77777777" w:rsidR="0022088B" w:rsidRPr="00EB1AC8" w:rsidRDefault="0022088B" w:rsidP="0022088B">
      <w:pPr>
        <w:widowControl w:val="0"/>
        <w:numPr>
          <w:ilvl w:val="0"/>
          <w:numId w:val="7"/>
        </w:numPr>
        <w:overflowPunct w:val="0"/>
        <w:autoSpaceDE w:val="0"/>
        <w:jc w:val="both"/>
        <w:textAlignment w:val="baseline"/>
        <w:rPr>
          <w:rFonts w:eastAsia="Times New Roman" w:cs="Times New Roman"/>
          <w:sz w:val="24"/>
          <w:szCs w:val="24"/>
        </w:rPr>
      </w:pPr>
      <w:r w:rsidRPr="00EB1AC8">
        <w:rPr>
          <w:rFonts w:eastAsia="Times New Roman" w:cs="Times New Roman"/>
          <w:sz w:val="24"/>
          <w:szCs w:val="24"/>
        </w:rPr>
        <w:t xml:space="preserve">Wskazana w ust. 1 wysokość wynagrodzenia jest szacunkową, maksymalną wartością (tj. łącznie wartość wszystkich kart) jakie Zamawiający planuje zamówić w okresie obowiązywania umowy. </w:t>
      </w:r>
    </w:p>
    <w:p w14:paraId="2036C6AD" w14:textId="77777777" w:rsidR="0022088B" w:rsidRPr="00EB1AC8" w:rsidRDefault="0022088B" w:rsidP="0022088B">
      <w:pPr>
        <w:widowControl w:val="0"/>
        <w:numPr>
          <w:ilvl w:val="0"/>
          <w:numId w:val="7"/>
        </w:numPr>
        <w:overflowPunct w:val="0"/>
        <w:autoSpaceDE w:val="0"/>
        <w:jc w:val="both"/>
        <w:textAlignment w:val="baseline"/>
        <w:rPr>
          <w:rFonts w:eastAsia="Times New Roman" w:cs="Times New Roman"/>
          <w:sz w:val="24"/>
          <w:szCs w:val="24"/>
        </w:rPr>
      </w:pPr>
      <w:r w:rsidRPr="00EB1AC8">
        <w:rPr>
          <w:rFonts w:eastAsia="Times New Roman" w:cs="Times New Roman"/>
          <w:sz w:val="24"/>
          <w:szCs w:val="24"/>
        </w:rPr>
        <w:t>Zakazuje się zmiany cen z zastrzeżeniem postanowień niniejszej umowy.</w:t>
      </w:r>
    </w:p>
    <w:p w14:paraId="70708EB2" w14:textId="77777777" w:rsidR="0022088B" w:rsidRPr="00EB1AC8" w:rsidRDefault="0022088B" w:rsidP="0022088B">
      <w:pPr>
        <w:widowControl w:val="0"/>
        <w:numPr>
          <w:ilvl w:val="0"/>
          <w:numId w:val="7"/>
        </w:numPr>
        <w:overflowPunct w:val="0"/>
        <w:autoSpaceDE w:val="0"/>
        <w:jc w:val="both"/>
        <w:textAlignment w:val="baseline"/>
        <w:rPr>
          <w:rFonts w:eastAsia="Times New Roman" w:cs="Times New Roman"/>
          <w:sz w:val="24"/>
          <w:szCs w:val="24"/>
        </w:rPr>
      </w:pPr>
      <w:r w:rsidRPr="00EB1AC8">
        <w:rPr>
          <w:rFonts w:eastAsia="Times New Roman" w:cs="Times New Roman"/>
          <w:sz w:val="24"/>
          <w:szCs w:val="24"/>
        </w:rPr>
        <w:t>Ceny mogą ulec zmianie z zastrzeżeniem poniższych postanowień. W przypadku zmiany:</w:t>
      </w:r>
    </w:p>
    <w:p w14:paraId="291F42AE" w14:textId="77777777" w:rsidR="0022088B" w:rsidRPr="00EB1AC8" w:rsidRDefault="0022088B" w:rsidP="0022088B">
      <w:pPr>
        <w:widowControl w:val="0"/>
        <w:numPr>
          <w:ilvl w:val="0"/>
          <w:numId w:val="8"/>
        </w:numPr>
        <w:jc w:val="both"/>
        <w:rPr>
          <w:rFonts w:eastAsia="Times New Roman" w:cs="Times New Roman"/>
          <w:sz w:val="24"/>
          <w:szCs w:val="24"/>
          <w:lang w:eastAsia="en-US"/>
        </w:rPr>
      </w:pPr>
      <w:r w:rsidRPr="00EB1AC8">
        <w:rPr>
          <w:rFonts w:eastAsia="Times New Roman" w:cs="Times New Roman"/>
          <w:sz w:val="24"/>
          <w:szCs w:val="24"/>
          <w:lang w:eastAsia="pl-PL"/>
        </w:rPr>
        <w:t xml:space="preserve">wysokości minimalnego wynagrodzenia za pracę albo wysokości minimalnej stawki godzinowej, ustalonych na podstawie ustawy z dnia 10 października 2002 r. o minimalnym wynagrodzeniu za </w:t>
      </w:r>
      <w:r w:rsidRPr="00EB1AC8">
        <w:rPr>
          <w:rFonts w:eastAsia="Times New Roman" w:cs="Times New Roman"/>
          <w:sz w:val="24"/>
          <w:szCs w:val="24"/>
          <w:lang w:eastAsia="pl-PL"/>
        </w:rPr>
        <w:lastRenderedPageBreak/>
        <w:t xml:space="preserve">pracę, </w:t>
      </w:r>
    </w:p>
    <w:p w14:paraId="2F4DE0C2" w14:textId="77777777" w:rsidR="0022088B" w:rsidRPr="00EB1AC8" w:rsidRDefault="0022088B" w:rsidP="0022088B">
      <w:pPr>
        <w:widowControl w:val="0"/>
        <w:numPr>
          <w:ilvl w:val="0"/>
          <w:numId w:val="8"/>
        </w:numPr>
        <w:jc w:val="both"/>
        <w:rPr>
          <w:rFonts w:eastAsia="Times New Roman" w:cs="Times New Roman"/>
          <w:sz w:val="24"/>
          <w:szCs w:val="24"/>
          <w:lang w:eastAsia="en-US"/>
        </w:rPr>
      </w:pPr>
      <w:r w:rsidRPr="00EB1AC8">
        <w:rPr>
          <w:rFonts w:eastAsia="Times New Roman" w:cs="Times New Roman"/>
          <w:sz w:val="24"/>
          <w:szCs w:val="24"/>
          <w:lang w:eastAsia="pl-PL"/>
        </w:rPr>
        <w:t xml:space="preserve">zasad podlegania ubezpieczeniom społecznym lub ubezpieczeniu zdrowotnemu lub wysokości stawki składki na ubezpieczenia społeczne lub ubezpieczenie zdrowotne, </w:t>
      </w:r>
    </w:p>
    <w:p w14:paraId="59B43A42" w14:textId="77777777" w:rsidR="0022088B" w:rsidRPr="00EB1AC8" w:rsidRDefault="0022088B" w:rsidP="0022088B">
      <w:pPr>
        <w:widowControl w:val="0"/>
        <w:numPr>
          <w:ilvl w:val="0"/>
          <w:numId w:val="8"/>
        </w:numPr>
        <w:jc w:val="both"/>
        <w:rPr>
          <w:rFonts w:eastAsia="Times New Roman" w:cs="Times New Roman"/>
          <w:sz w:val="24"/>
          <w:szCs w:val="24"/>
          <w:lang w:eastAsia="en-US"/>
        </w:rPr>
      </w:pPr>
      <w:r w:rsidRPr="00EB1AC8">
        <w:rPr>
          <w:rFonts w:eastAsia="Times New Roman" w:cs="Times New Roman"/>
          <w:sz w:val="24"/>
          <w:szCs w:val="24"/>
          <w:lang w:eastAsia="pl-PL"/>
        </w:rPr>
        <w:t xml:space="preserve">zasad gromadzenia i wysokości wpłat do pracowniczych planów kapitałowych, o których mowa w ustawie z dnia 4 października 2018 r. o pracowniczych planach kapitałowych </w:t>
      </w:r>
    </w:p>
    <w:p w14:paraId="722BD043" w14:textId="77777777" w:rsidR="0022088B" w:rsidRPr="00EB1AC8" w:rsidRDefault="0022088B" w:rsidP="0022088B">
      <w:pPr>
        <w:widowControl w:val="0"/>
        <w:numPr>
          <w:ilvl w:val="0"/>
          <w:numId w:val="8"/>
        </w:numPr>
        <w:jc w:val="both"/>
        <w:rPr>
          <w:rFonts w:eastAsia="Times New Roman" w:cs="Times New Roman"/>
          <w:sz w:val="24"/>
          <w:szCs w:val="24"/>
          <w:lang w:eastAsia="en-US"/>
        </w:rPr>
      </w:pPr>
      <w:r w:rsidRPr="00EB1AC8">
        <w:rPr>
          <w:rFonts w:eastAsia="Times New Roman" w:cs="Times New Roman"/>
          <w:sz w:val="24"/>
          <w:szCs w:val="24"/>
          <w:lang w:eastAsia="en-US"/>
        </w:rPr>
        <w:t xml:space="preserve">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Wykonawcy zawartego w ofercie Wykonawcy.  </w:t>
      </w:r>
    </w:p>
    <w:p w14:paraId="15E195D3" w14:textId="77777777" w:rsidR="0022088B" w:rsidRPr="00EB1AC8" w:rsidRDefault="0022088B" w:rsidP="0022088B">
      <w:pPr>
        <w:widowControl w:val="0"/>
        <w:ind w:left="360"/>
        <w:jc w:val="both"/>
        <w:rPr>
          <w:rFonts w:eastAsia="Times New Roman" w:cs="Times New Roman"/>
          <w:sz w:val="24"/>
          <w:szCs w:val="24"/>
          <w:lang w:eastAsia="pl-PL"/>
        </w:rPr>
      </w:pPr>
      <w:r w:rsidRPr="00EB1AC8">
        <w:rPr>
          <w:rFonts w:eastAsia="Times New Roman" w:cs="Times New Roman"/>
          <w:sz w:val="24"/>
          <w:szCs w:val="24"/>
          <w:lang w:eastAsia="pl-PL"/>
        </w:rPr>
        <w:t xml:space="preserve">- jeżeli zmiany te będą miały wpływ na koszty wykonania zamówienia przez Wykonawcę. </w:t>
      </w:r>
      <w:r w:rsidRPr="00EB1AC8">
        <w:rPr>
          <w:rFonts w:eastAsia="Times New Roman" w:cs="Times New Roman"/>
          <w:sz w:val="24"/>
          <w:szCs w:val="24"/>
        </w:rPr>
        <w:t>W takiej sytuacji każda ze Stron umowy, w terminie 30 dni od dnia wejścia w życie przepisów dokonujących tych zmian, może zwrócić się do drugiej Strony o przeprowadzenie negocjacji w sprawie odpowiedniej zmiany wynagrodzenia;</w:t>
      </w:r>
    </w:p>
    <w:p w14:paraId="0A3D8052" w14:textId="77777777" w:rsidR="0022088B" w:rsidRPr="00EB1AC8" w:rsidRDefault="0022088B" w:rsidP="0022088B">
      <w:pPr>
        <w:widowControl w:val="0"/>
        <w:numPr>
          <w:ilvl w:val="0"/>
          <w:numId w:val="8"/>
        </w:numPr>
        <w:jc w:val="both"/>
        <w:rPr>
          <w:rFonts w:eastAsia="Times New Roman" w:cs="Times New Roman"/>
          <w:sz w:val="24"/>
          <w:szCs w:val="24"/>
          <w:lang w:eastAsia="en-US"/>
        </w:rPr>
      </w:pPr>
      <w:r w:rsidRPr="00EB1AC8">
        <w:rPr>
          <w:rFonts w:eastAsia="Times New Roman" w:cs="Times New Roman"/>
          <w:sz w:val="24"/>
          <w:szCs w:val="24"/>
          <w:lang w:eastAsia="pl-PL"/>
        </w:rPr>
        <w:t xml:space="preserve">stawki podatku od towarów i usług oraz podatku akcyzowego </w:t>
      </w:r>
      <w:r w:rsidRPr="00EB1AC8">
        <w:rPr>
          <w:rFonts w:eastAsia="Times New Roman" w:cs="Times New Roman"/>
          <w:sz w:val="24"/>
          <w:szCs w:val="24"/>
          <w:lang w:eastAsia="en-US"/>
        </w:rPr>
        <w:t>ceny brutto określone w umowie ulegną odpowiedniej zmianie, ze skutkiem od dnia obowiązywania nowych stawek, w taki sposób, aby wynikające z umowy ceny netto pozostały niezmienione)</w:t>
      </w:r>
    </w:p>
    <w:p w14:paraId="747073E5" w14:textId="77777777" w:rsidR="0022088B" w:rsidRPr="00EB1AC8" w:rsidRDefault="0022088B" w:rsidP="0022088B">
      <w:pPr>
        <w:widowControl w:val="0"/>
        <w:numPr>
          <w:ilvl w:val="0"/>
          <w:numId w:val="8"/>
        </w:numPr>
        <w:jc w:val="both"/>
        <w:rPr>
          <w:rFonts w:eastAsia="Times New Roman" w:cs="Times New Roman"/>
          <w:sz w:val="24"/>
          <w:szCs w:val="24"/>
          <w:lang w:eastAsia="en-US"/>
        </w:rPr>
      </w:pPr>
      <w:r w:rsidRPr="00EB1AC8">
        <w:rPr>
          <w:rFonts w:eastAsia="Times New Roman" w:cs="Times New Roman"/>
          <w:sz w:val="24"/>
          <w:szCs w:val="24"/>
          <w:lang w:eastAsia="en-US"/>
        </w:rPr>
        <w:t xml:space="preserve">podwyżki cen urzędowych (w przypadku podwyżki lub obniżki cen urzędowych Wykonawca zobowiązany jest uwzględnić je od dnia obowiązywania nowych cen) </w:t>
      </w:r>
      <w:r w:rsidRPr="00EB1AC8">
        <w:rPr>
          <w:rFonts w:eastAsia="Times New Roman" w:cs="Times New Roman"/>
          <w:i/>
          <w:iCs/>
          <w:sz w:val="24"/>
          <w:szCs w:val="24"/>
          <w:lang w:eastAsia="en-US"/>
        </w:rPr>
        <w:t>[jeśli dotyczy]</w:t>
      </w:r>
      <w:r w:rsidRPr="00EB1AC8">
        <w:rPr>
          <w:rFonts w:eastAsia="Times New Roman" w:cs="Times New Roman"/>
          <w:sz w:val="24"/>
          <w:szCs w:val="24"/>
          <w:lang w:eastAsia="en-US"/>
        </w:rPr>
        <w:t>.</w:t>
      </w:r>
    </w:p>
    <w:p w14:paraId="191B1B8B" w14:textId="77777777" w:rsidR="0022088B" w:rsidRPr="00EB1AC8" w:rsidRDefault="0022088B" w:rsidP="0022088B">
      <w:pPr>
        <w:widowControl w:val="0"/>
        <w:numPr>
          <w:ilvl w:val="0"/>
          <w:numId w:val="7"/>
        </w:numPr>
        <w:jc w:val="both"/>
        <w:rPr>
          <w:rFonts w:eastAsia="Times New Roman" w:cs="Times New Roman"/>
          <w:sz w:val="24"/>
          <w:szCs w:val="24"/>
          <w:lang w:eastAsia="en-US"/>
        </w:rPr>
      </w:pPr>
      <w:r w:rsidRPr="00EB1AC8">
        <w:rPr>
          <w:rFonts w:eastAsia="Times New Roman" w:cs="Times New Roman"/>
          <w:sz w:val="24"/>
          <w:szCs w:val="24"/>
          <w:lang w:eastAsia="en-US"/>
        </w:rPr>
        <w:t>W przypadku zmiany cen w górę Wykonawcy sporządzi stosowny aneks i dostarczy go Zamawiającemu.</w:t>
      </w:r>
    </w:p>
    <w:p w14:paraId="3FFC6702" w14:textId="77777777" w:rsidR="0022088B" w:rsidRPr="00EB1AC8" w:rsidRDefault="0022088B" w:rsidP="0022088B">
      <w:pPr>
        <w:widowControl w:val="0"/>
        <w:numPr>
          <w:ilvl w:val="0"/>
          <w:numId w:val="7"/>
        </w:numPr>
        <w:jc w:val="both"/>
        <w:rPr>
          <w:rFonts w:eastAsia="Times New Roman" w:cs="Times New Roman"/>
          <w:sz w:val="24"/>
          <w:szCs w:val="24"/>
          <w:lang w:eastAsia="en-US"/>
        </w:rPr>
      </w:pPr>
      <w:r w:rsidRPr="00EB1AC8">
        <w:rPr>
          <w:rFonts w:eastAsia="Times New Roman" w:cs="Times New Roman"/>
          <w:sz w:val="24"/>
          <w:szCs w:val="24"/>
          <w:lang w:eastAsia="en-US"/>
        </w:rPr>
        <w:t>Zamawiający dopuszcza możliwość zmiany cen jednostkowych za przedmiot umowy w dół. Zmiana ta, co do zasady, nie wymaga aneksu do umowy (chyba, że wniesie o to jedna ze stron). Wykonawcy</w:t>
      </w:r>
      <w:r w:rsidRPr="00EB1AC8">
        <w:rPr>
          <w:rFonts w:eastAsia="Times New Roman" w:cs="Times New Roman"/>
          <w:color w:val="FF0000"/>
          <w:sz w:val="24"/>
          <w:szCs w:val="24"/>
          <w:lang w:eastAsia="en-US"/>
        </w:rPr>
        <w:t xml:space="preserve"> </w:t>
      </w:r>
      <w:r w:rsidRPr="00EB1AC8">
        <w:rPr>
          <w:rFonts w:eastAsia="Times New Roman" w:cs="Times New Roman"/>
          <w:sz w:val="24"/>
          <w:szCs w:val="24"/>
          <w:lang w:eastAsia="en-US"/>
        </w:rPr>
        <w:t>zawiadomi Zamawiającego na piśmie o wprowadzeniu nowych cen.</w:t>
      </w:r>
    </w:p>
    <w:p w14:paraId="51088474" w14:textId="77777777" w:rsidR="0022088B" w:rsidRPr="00EB1AC8" w:rsidRDefault="0022088B" w:rsidP="0022088B">
      <w:pPr>
        <w:widowControl w:val="0"/>
        <w:numPr>
          <w:ilvl w:val="0"/>
          <w:numId w:val="7"/>
        </w:numPr>
        <w:jc w:val="both"/>
        <w:rPr>
          <w:rFonts w:eastAsia="Times New Roman" w:cs="Times New Roman"/>
          <w:sz w:val="24"/>
          <w:szCs w:val="24"/>
          <w:lang w:eastAsia="en-US"/>
        </w:rPr>
      </w:pPr>
      <w:r w:rsidRPr="00EB1AC8">
        <w:rPr>
          <w:rFonts w:eastAsia="Times New Roman" w:cs="Times New Roman"/>
          <w:sz w:val="24"/>
          <w:szCs w:val="24"/>
        </w:rPr>
        <w:t xml:space="preserve">Ceny i nazwy na fakturze muszą odpowiadać cenom i nazwom ujętym w załączniku nr 1 do umowy, z zastrzeżeniem postanowień niniejszej umowy. </w:t>
      </w:r>
    </w:p>
    <w:p w14:paraId="4ECE2FFB" w14:textId="77777777" w:rsidR="0022088B" w:rsidRPr="00EB1AC8" w:rsidRDefault="0022088B" w:rsidP="0022088B">
      <w:pPr>
        <w:widowControl w:val="0"/>
        <w:numPr>
          <w:ilvl w:val="0"/>
          <w:numId w:val="7"/>
        </w:numPr>
        <w:jc w:val="both"/>
        <w:rPr>
          <w:rFonts w:eastAsia="Times New Roman" w:cs="Times New Roman"/>
          <w:sz w:val="24"/>
          <w:szCs w:val="24"/>
          <w:lang w:eastAsia="en-US"/>
        </w:rPr>
      </w:pPr>
      <w:r w:rsidRPr="00EB1AC8">
        <w:rPr>
          <w:rFonts w:eastAsia="Times New Roman" w:cs="Times New Roman"/>
          <w:sz w:val="24"/>
          <w:szCs w:val="24"/>
        </w:rPr>
        <w:t>Ceny na fakturze będą rozbite na poszczególne pozycje zgodnie z załącznikiem nr 1 z wyszczególnionym podatkiem VAT (cena jednostkowa netto, stawka podatku VAT, wartość netto, wartość brutto, wartość VAT).</w:t>
      </w:r>
    </w:p>
    <w:p w14:paraId="571381DB" w14:textId="77777777" w:rsidR="0022088B" w:rsidRPr="00EB1AC8" w:rsidRDefault="0022088B" w:rsidP="0022088B">
      <w:pPr>
        <w:widowControl w:val="0"/>
        <w:numPr>
          <w:ilvl w:val="0"/>
          <w:numId w:val="7"/>
        </w:numPr>
        <w:jc w:val="both"/>
        <w:rPr>
          <w:rFonts w:eastAsia="Times New Roman" w:cs="Times New Roman"/>
          <w:sz w:val="24"/>
          <w:szCs w:val="24"/>
          <w:lang w:eastAsia="en-US"/>
        </w:rPr>
      </w:pPr>
      <w:r w:rsidRPr="00EB1AC8">
        <w:rPr>
          <w:rFonts w:eastAsia="Times New Roman" w:cs="Times New Roman"/>
          <w:sz w:val="24"/>
          <w:szCs w:val="24"/>
        </w:rPr>
        <w:t xml:space="preserve">Wykonawca zobowiązany jest do wystawiania faktur w okresach miesięcznych za poprzedni okres rozliczeniowy. Faktura obejmować ma łączną ilość kart wystawionych dla Użytkowników. </w:t>
      </w:r>
    </w:p>
    <w:p w14:paraId="226987F3" w14:textId="77777777" w:rsidR="0022088B" w:rsidRPr="00EB1AC8" w:rsidRDefault="0022088B" w:rsidP="0022088B">
      <w:pPr>
        <w:widowControl w:val="0"/>
        <w:numPr>
          <w:ilvl w:val="0"/>
          <w:numId w:val="7"/>
        </w:numPr>
        <w:tabs>
          <w:tab w:val="left" w:pos="0"/>
        </w:tabs>
        <w:jc w:val="both"/>
        <w:rPr>
          <w:rFonts w:eastAsia="Times New Roman" w:cs="Times New Roman"/>
          <w:kern w:val="2"/>
          <w:sz w:val="24"/>
          <w:szCs w:val="24"/>
          <w:lang w:eastAsia="fa-IR" w:bidi="fa-IR"/>
        </w:rPr>
      </w:pPr>
      <w:r w:rsidRPr="00EB1AC8">
        <w:rPr>
          <w:rFonts w:eastAsia="Times New Roman" w:cs="Times New Roman"/>
          <w:kern w:val="2"/>
          <w:sz w:val="24"/>
          <w:szCs w:val="24"/>
          <w:lang w:eastAsia="fa-IR" w:bidi="fa-IR"/>
        </w:rPr>
        <w:t>W sytuacji, w której uzasadniona zmiana wysokości wynagrodzenia w wyniku waloryzacji, o której mowa w ust. 5 pkt 4, skutkowałaby wzrostem o 20% pozostałej do realizacji kwoty umowy, Zamawiającemu przysługuje prawo wypowiedzenia umowy z miesięcznym okresem wypowiedzenia, ze skutkiem na koniec miesiąca kalendarzowego.</w:t>
      </w:r>
    </w:p>
    <w:p w14:paraId="45914381" w14:textId="77777777" w:rsidR="0022088B" w:rsidRPr="00EB1AC8" w:rsidRDefault="0022088B" w:rsidP="0022088B">
      <w:pPr>
        <w:widowControl w:val="0"/>
        <w:numPr>
          <w:ilvl w:val="0"/>
          <w:numId w:val="7"/>
        </w:numPr>
        <w:shd w:val="clear" w:color="auto" w:fill="FFFFFF" w:themeFill="background1"/>
        <w:jc w:val="both"/>
        <w:rPr>
          <w:rFonts w:eastAsia="Times New Roman" w:cs="Times New Roman"/>
          <w:sz w:val="24"/>
          <w:szCs w:val="24"/>
          <w:lang w:eastAsia="en-US"/>
        </w:rPr>
      </w:pPr>
      <w:r w:rsidRPr="00EB1AC8">
        <w:rPr>
          <w:rFonts w:eastAsia="SimSun" w:cs="Times New Roman"/>
          <w:bCs/>
          <w:kern w:val="2"/>
          <w:sz w:val="24"/>
          <w:szCs w:val="24"/>
          <w:lang w:eastAsia="zh-CN" w:bidi="hi-IN"/>
        </w:rPr>
        <w:t>Warunkiem wprowadzenia zmiany wynagrodzenia na skutek okoliczności wskazanych w ustępie 5</w:t>
      </w:r>
    </w:p>
    <w:p w14:paraId="70D7779D" w14:textId="77777777" w:rsidR="0022088B" w:rsidRPr="00EB1AC8" w:rsidRDefault="0022088B" w:rsidP="0022088B">
      <w:pPr>
        <w:widowControl w:val="0"/>
        <w:shd w:val="clear" w:color="auto" w:fill="FFFFFF" w:themeFill="background1"/>
        <w:ind w:left="357"/>
        <w:jc w:val="both"/>
        <w:rPr>
          <w:rFonts w:eastAsia="SimSun" w:cs="Times New Roman"/>
          <w:bCs/>
          <w:kern w:val="2"/>
          <w:sz w:val="24"/>
          <w:szCs w:val="24"/>
          <w:lang w:eastAsia="zh-CN" w:bidi="hi-IN"/>
        </w:rPr>
      </w:pPr>
      <w:r w:rsidRPr="00EB1AC8">
        <w:rPr>
          <w:rFonts w:eastAsia="SimSun" w:cs="Times New Roman"/>
          <w:bCs/>
          <w:kern w:val="2"/>
          <w:sz w:val="24"/>
          <w:szCs w:val="24"/>
          <w:lang w:eastAsia="zh-CN" w:bidi="hi-IN"/>
        </w:rPr>
        <w:t>pkt 1-3 i 5-6 jest przedłożenie przez Wykonawcę Zamawiającemu pisemnego wniosku w tym przedmiocie, zawierającego co najmniej:</w:t>
      </w:r>
    </w:p>
    <w:p w14:paraId="1514B461" w14:textId="77777777" w:rsidR="0022088B" w:rsidRPr="00EB1AC8" w:rsidRDefault="0022088B" w:rsidP="0022088B">
      <w:pPr>
        <w:pStyle w:val="Akapitzlist"/>
        <w:widowControl w:val="0"/>
        <w:numPr>
          <w:ilvl w:val="0"/>
          <w:numId w:val="30"/>
        </w:numPr>
        <w:shd w:val="clear" w:color="auto" w:fill="FFFFFF" w:themeFill="background1"/>
        <w:suppressAutoHyphens w:val="0"/>
        <w:jc w:val="both"/>
        <w:rPr>
          <w:rFonts w:eastAsia="SimSun" w:cs="Times New Roman"/>
          <w:bCs/>
          <w:kern w:val="2"/>
          <w:sz w:val="24"/>
          <w:szCs w:val="24"/>
          <w:lang w:eastAsia="zh-CN" w:bidi="hi-IN"/>
        </w:rPr>
      </w:pPr>
      <w:r w:rsidRPr="00EB1AC8">
        <w:rPr>
          <w:rFonts w:eastAsia="SimSun" w:cs="Times New Roman"/>
          <w:bCs/>
          <w:kern w:val="2"/>
          <w:sz w:val="24"/>
          <w:szCs w:val="24"/>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5658A7E8" w14:textId="77777777" w:rsidR="0022088B" w:rsidRPr="00EB1AC8" w:rsidRDefault="0022088B" w:rsidP="0022088B">
      <w:pPr>
        <w:pStyle w:val="Akapitzlist"/>
        <w:widowControl w:val="0"/>
        <w:numPr>
          <w:ilvl w:val="0"/>
          <w:numId w:val="30"/>
        </w:numPr>
        <w:shd w:val="clear" w:color="auto" w:fill="FFFFFF" w:themeFill="background1"/>
        <w:suppressAutoHyphens w:val="0"/>
        <w:jc w:val="both"/>
        <w:rPr>
          <w:rFonts w:eastAsia="SimSun" w:cs="Times New Roman"/>
          <w:bCs/>
          <w:kern w:val="2"/>
          <w:sz w:val="24"/>
          <w:szCs w:val="24"/>
          <w:lang w:eastAsia="zh-CN" w:bidi="hi-IN"/>
        </w:rPr>
      </w:pPr>
      <w:r w:rsidRPr="00EB1AC8">
        <w:rPr>
          <w:rFonts w:eastAsia="SimSun" w:cs="Times New Roman"/>
          <w:bCs/>
          <w:kern w:val="2"/>
          <w:sz w:val="24"/>
          <w:szCs w:val="24"/>
          <w:lang w:eastAsia="zh-CN" w:bidi="hi-IN"/>
        </w:rPr>
        <w:t>określenie wysokości nowego wynagrodzenia wraz z przedstawieniem szczegółowej kalkulacji kwoty o jaką wynagrodzenie ma ulec zmianie;</w:t>
      </w:r>
    </w:p>
    <w:p w14:paraId="222E51BD" w14:textId="77777777" w:rsidR="0022088B" w:rsidRPr="00EB1AC8" w:rsidRDefault="0022088B" w:rsidP="0022088B">
      <w:pPr>
        <w:pStyle w:val="Akapitzlist"/>
        <w:widowControl w:val="0"/>
        <w:numPr>
          <w:ilvl w:val="0"/>
          <w:numId w:val="30"/>
        </w:numPr>
        <w:shd w:val="clear" w:color="auto" w:fill="FFFFFF" w:themeFill="background1"/>
        <w:suppressAutoHyphens w:val="0"/>
        <w:jc w:val="both"/>
        <w:rPr>
          <w:rFonts w:eastAsia="SimSun" w:cs="Times New Roman"/>
          <w:bCs/>
          <w:kern w:val="2"/>
          <w:sz w:val="24"/>
          <w:szCs w:val="24"/>
          <w:lang w:eastAsia="zh-CN" w:bidi="hi-IN"/>
        </w:rPr>
      </w:pPr>
      <w:r w:rsidRPr="00EB1AC8">
        <w:rPr>
          <w:rFonts w:eastAsia="SimSun" w:cs="Times New Roman"/>
          <w:bCs/>
          <w:kern w:val="2"/>
          <w:sz w:val="24"/>
          <w:szCs w:val="24"/>
          <w:lang w:eastAsia="zh-CN" w:bidi="hi-IN"/>
        </w:rPr>
        <w:t>wskazanie daty, od której nastąpi bądź nastąpiła zmiana kosztów realizacji przedmiotu umowy (nie wcześniejszej niż data wejścia w życie właściwych przepisów).</w:t>
      </w:r>
    </w:p>
    <w:p w14:paraId="66028D0F" w14:textId="77777777" w:rsidR="0022088B" w:rsidRPr="00EB1AC8" w:rsidRDefault="0022088B" w:rsidP="0022088B">
      <w:pPr>
        <w:widowControl w:val="0"/>
        <w:numPr>
          <w:ilvl w:val="0"/>
          <w:numId w:val="7"/>
        </w:numPr>
        <w:shd w:val="clear" w:color="auto" w:fill="FFFFFF" w:themeFill="background1"/>
        <w:jc w:val="both"/>
        <w:rPr>
          <w:rFonts w:eastAsia="Times New Roman" w:cs="Times New Roman"/>
          <w:sz w:val="24"/>
          <w:szCs w:val="24"/>
          <w:lang w:eastAsia="en-US"/>
        </w:rPr>
      </w:pPr>
      <w:r w:rsidRPr="00EB1AC8">
        <w:rPr>
          <w:rFonts w:eastAsia="SimSun" w:cs="Times New Roman"/>
          <w:bCs/>
          <w:kern w:val="2"/>
          <w:sz w:val="24"/>
          <w:szCs w:val="24"/>
          <w:lang w:eastAsia="zh-CN" w:bidi="hi-IN"/>
        </w:rPr>
        <w:t xml:space="preserve">W </w:t>
      </w:r>
      <w:r w:rsidRPr="00EB1AC8">
        <w:rPr>
          <w:rFonts w:eastAsia="Times New Roman" w:cs="Times New Roman"/>
          <w:sz w:val="24"/>
          <w:szCs w:val="24"/>
          <w:lang w:eastAsia="en-US"/>
        </w:rPr>
        <w:t xml:space="preserve">przypadku </w:t>
      </w:r>
      <w:r w:rsidRPr="00EB1AC8">
        <w:rPr>
          <w:rFonts w:eastAsia="Calibri" w:cs="Times New Roman"/>
          <w:sz w:val="24"/>
          <w:szCs w:val="24"/>
          <w:lang w:eastAsia="pl-PL"/>
        </w:rPr>
        <w:t>dokonywania waloryzacji wynagrodzenia, o której mowa w ust. 5 pkt 4, wynagrodzenie Wykonawcy będzie mogło być waloryzowane w sytuacji, gdy średnia całości kosztów realizacji przedmiotu umowy będzie wyższa, po pierwszych pełnych 6 miesiącach obowiązywania umowy, o co najmniej 7% względem kalkulacji kosztów realizacji przedmiotu umowy, którą przyjął Wykonawca</w:t>
      </w:r>
      <w:r w:rsidRPr="00EB1AC8">
        <w:rPr>
          <w:rFonts w:eastAsia="Calibri" w:cs="Times New Roman"/>
          <w:color w:val="FF0000"/>
          <w:sz w:val="24"/>
          <w:szCs w:val="24"/>
          <w:lang w:eastAsia="pl-PL"/>
        </w:rPr>
        <w:t xml:space="preserve"> </w:t>
      </w:r>
      <w:r w:rsidRPr="00EB1AC8">
        <w:rPr>
          <w:rFonts w:eastAsia="Calibri" w:cs="Times New Roman"/>
          <w:sz w:val="24"/>
          <w:szCs w:val="24"/>
          <w:lang w:eastAsia="pl-PL"/>
        </w:rPr>
        <w:t xml:space="preserve">kalkulując swoje wynagrodzenie wskazane w ofercie. Kalkulację taką Wykonawca zobowiązany jest przedstawić Zamawiającemu w terminie do 14 dni od daty podpisania przez niego umowy. Kalkulacja ta ma umożliwić porównanie danych w niej zawartych z okolicznościami ujętymi we wniosku Wykonawcy o waloryzację wynagrodzenia. Kalkulacja ta powinna wskazywać na katalog kosztów ponoszonych przez Wykonawcę i udział procentowy poszczególnych kosztów i elementów </w:t>
      </w:r>
      <w:r w:rsidRPr="00EB1AC8">
        <w:rPr>
          <w:rFonts w:eastAsia="Calibri" w:cs="Times New Roman"/>
          <w:sz w:val="24"/>
          <w:szCs w:val="24"/>
          <w:lang w:eastAsia="pl-PL"/>
        </w:rPr>
        <w:lastRenderedPageBreak/>
        <w:t>cenotwórczych w wynagrodzeniu Wykonawcy / kosztach oferowanych przez Wykonawcę towarów (w szczególności powinna wskazywać na koszty pracownicze, koszty zakupu asortymentu, koszty energii, koszty transportu, kurs waluty, po której skalkulowano ofertę (jeśli dotyczy) jak i zakładany zysk). Zamawiający może nie uwzględnić wniosku o waloryzację w całości, jeśli Wykonawca 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Pzp stosuje się odpowiednio do dokumentu, w którym zamieszczona jest kalkulacja.</w:t>
      </w:r>
    </w:p>
    <w:p w14:paraId="0AEA6AA5" w14:textId="77777777" w:rsidR="0022088B" w:rsidRPr="00EB1AC8" w:rsidRDefault="0022088B" w:rsidP="0022088B">
      <w:pPr>
        <w:widowControl w:val="0"/>
        <w:numPr>
          <w:ilvl w:val="0"/>
          <w:numId w:val="7"/>
        </w:numPr>
        <w:jc w:val="both"/>
        <w:textAlignment w:val="baseline"/>
        <w:rPr>
          <w:rFonts w:eastAsia="Calibri" w:cs="Times New Roman"/>
          <w:sz w:val="24"/>
          <w:szCs w:val="24"/>
        </w:rPr>
      </w:pPr>
      <w:r w:rsidRPr="00EB1AC8">
        <w:rPr>
          <w:rFonts w:eastAsia="Calibri" w:cs="Times New Roman"/>
          <w:sz w:val="24"/>
          <w:szCs w:val="24"/>
          <w:lang w:eastAsia="en-US"/>
        </w:rPr>
        <w:t>P</w:t>
      </w:r>
      <w:r w:rsidRPr="00EB1AC8">
        <w:rPr>
          <w:rFonts w:eastAsia="SimSun" w:cs="Times New Roman"/>
          <w:bCs/>
          <w:kern w:val="2"/>
          <w:sz w:val="24"/>
          <w:szCs w:val="24"/>
          <w:lang w:eastAsia="zh-CN" w:bidi="hi-IN"/>
        </w:rPr>
        <w:t>odwyższenie wynagrodzenia Wykonawcy, w oparciu o przesłankę wskazaną w ust. 5 pkt 4, nastąpi na wniosek Wykonawcy, złożony najwcześniej po upływie pełnych 6 miesięcy kalendarzowych od dnia zawarcia Umowy przez Strony. Strony uzgodnią poziom wzrostu wynagrodzenia (który może być różny w stosunku do poszczególnych wyrobów) w terminie do 30 dni od daty wpływu wniosku do Zamawiającego wraz z dokumentami, o których mowa w ust. 15 pkt 4. Uzgodniona zmiana wynagrodzenia obowiązywać będzie od początku miesiąca kalendarzowego następującego po upływie 30-dniowego terminu na rozpatrzenie wniosku Wykonawcy.</w:t>
      </w:r>
    </w:p>
    <w:p w14:paraId="5E09E886" w14:textId="77777777" w:rsidR="0022088B" w:rsidRPr="00EB1AC8" w:rsidRDefault="0022088B" w:rsidP="0022088B">
      <w:pPr>
        <w:widowControl w:val="0"/>
        <w:numPr>
          <w:ilvl w:val="0"/>
          <w:numId w:val="7"/>
        </w:numPr>
        <w:jc w:val="both"/>
        <w:textAlignment w:val="baseline"/>
        <w:rPr>
          <w:rFonts w:eastAsia="Calibri" w:cs="Times New Roman"/>
          <w:sz w:val="24"/>
          <w:szCs w:val="24"/>
        </w:rPr>
      </w:pPr>
      <w:r w:rsidRPr="00EB1AC8">
        <w:rPr>
          <w:rFonts w:eastAsia="SimSun" w:cs="Times New Roman"/>
          <w:bCs/>
          <w:kern w:val="2"/>
          <w:sz w:val="24"/>
          <w:szCs w:val="24"/>
          <w:lang w:eastAsia="zh-CN" w:bidi="hi-IN"/>
        </w:rPr>
        <w:t xml:space="preserve">Przepisy niniejszego paragrafu stosuje się odpowiednio do obniżenia wartości wynagrodzenia Wykonawcy na wniosek Zamawiającego. </w:t>
      </w:r>
    </w:p>
    <w:p w14:paraId="3D2A3971" w14:textId="77777777" w:rsidR="0022088B" w:rsidRPr="00EB1AC8" w:rsidRDefault="0022088B" w:rsidP="0022088B">
      <w:pPr>
        <w:widowControl w:val="0"/>
        <w:numPr>
          <w:ilvl w:val="0"/>
          <w:numId w:val="7"/>
        </w:numPr>
        <w:jc w:val="both"/>
        <w:textAlignment w:val="baseline"/>
        <w:rPr>
          <w:rFonts w:eastAsia="SimSun" w:cs="Times New Roman"/>
          <w:bCs/>
          <w:kern w:val="2"/>
          <w:sz w:val="24"/>
          <w:szCs w:val="24"/>
          <w:lang w:eastAsia="zh-CN" w:bidi="hi-IN"/>
        </w:rPr>
      </w:pPr>
      <w:r w:rsidRPr="00EB1AC8">
        <w:rPr>
          <w:rFonts w:eastAsia="SimSun" w:cs="Times New Roman"/>
          <w:bCs/>
          <w:kern w:val="2"/>
          <w:sz w:val="24"/>
          <w:szCs w:val="24"/>
          <w:lang w:eastAsia="zh-CN" w:bidi="hi-IN"/>
        </w:rPr>
        <w:t>Jeżeli z wnioskiem o dokonanie zmiany wysokości wynagrodzenia występuje Wykonawca, zobowiązany jest on załączyć do wniosku, dokumenty uzasadniające zmianę kosztów wykonania zamówienia oraz wysokość tej zmiany, w szczególności:</w:t>
      </w:r>
    </w:p>
    <w:p w14:paraId="17EA78F3" w14:textId="77777777" w:rsidR="0022088B" w:rsidRPr="00EB1AC8" w:rsidRDefault="0022088B" w:rsidP="0022088B">
      <w:pPr>
        <w:widowControl w:val="0"/>
        <w:numPr>
          <w:ilvl w:val="2"/>
          <w:numId w:val="31"/>
        </w:numPr>
        <w:ind w:left="709" w:hanging="425"/>
        <w:jc w:val="both"/>
        <w:textAlignment w:val="baseline"/>
        <w:rPr>
          <w:rFonts w:eastAsia="SimSun" w:cs="Times New Roman"/>
          <w:bCs/>
          <w:kern w:val="2"/>
          <w:sz w:val="24"/>
          <w:szCs w:val="24"/>
          <w:lang w:eastAsia="zh-CN" w:bidi="hi-IN"/>
        </w:rPr>
      </w:pPr>
      <w:r w:rsidRPr="00EB1AC8">
        <w:rPr>
          <w:rFonts w:eastAsia="SimSun" w:cs="Times New Roman"/>
          <w:bCs/>
          <w:kern w:val="2"/>
          <w:sz w:val="24"/>
          <w:szCs w:val="24"/>
          <w:lang w:eastAsia="zh-CN" w:bidi="hi-IN"/>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5 pkt 1);</w:t>
      </w:r>
    </w:p>
    <w:p w14:paraId="192EAE0A" w14:textId="77777777" w:rsidR="0022088B" w:rsidRPr="00EB1AC8" w:rsidRDefault="0022088B" w:rsidP="0022088B">
      <w:pPr>
        <w:widowControl w:val="0"/>
        <w:numPr>
          <w:ilvl w:val="2"/>
          <w:numId w:val="31"/>
        </w:numPr>
        <w:ind w:left="709" w:hanging="425"/>
        <w:jc w:val="both"/>
        <w:textAlignment w:val="baseline"/>
        <w:rPr>
          <w:rFonts w:eastAsia="SimSun" w:cs="Times New Roman"/>
          <w:bCs/>
          <w:kern w:val="2"/>
          <w:sz w:val="24"/>
          <w:szCs w:val="24"/>
          <w:lang w:eastAsia="zh-CN" w:bidi="hi-IN"/>
        </w:rPr>
      </w:pPr>
      <w:r w:rsidRPr="00EB1AC8">
        <w:rPr>
          <w:rFonts w:eastAsia="SimSun" w:cs="Times New Roman"/>
          <w:bCs/>
          <w:kern w:val="2"/>
          <w:sz w:val="24"/>
          <w:szCs w:val="24"/>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5 pkt 2);</w:t>
      </w:r>
    </w:p>
    <w:p w14:paraId="2ED76C1B" w14:textId="77777777" w:rsidR="0022088B" w:rsidRPr="00EB1AC8" w:rsidRDefault="0022088B" w:rsidP="0022088B">
      <w:pPr>
        <w:widowControl w:val="0"/>
        <w:numPr>
          <w:ilvl w:val="2"/>
          <w:numId w:val="31"/>
        </w:numPr>
        <w:ind w:left="709" w:hanging="425"/>
        <w:jc w:val="both"/>
        <w:textAlignment w:val="baseline"/>
        <w:rPr>
          <w:rFonts w:eastAsia="SimSun" w:cs="Times New Roman"/>
          <w:bCs/>
          <w:kern w:val="2"/>
          <w:sz w:val="24"/>
          <w:szCs w:val="24"/>
          <w:lang w:eastAsia="zh-CN" w:bidi="hi-IN"/>
        </w:rPr>
      </w:pPr>
      <w:r w:rsidRPr="00EB1AC8">
        <w:rPr>
          <w:rFonts w:eastAsia="SimSun" w:cs="Times New Roman"/>
          <w:bCs/>
          <w:kern w:val="2"/>
          <w:sz w:val="24"/>
          <w:szCs w:val="24"/>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5 pkt 3);</w:t>
      </w:r>
    </w:p>
    <w:p w14:paraId="195B23AC" w14:textId="77777777" w:rsidR="0022088B" w:rsidRPr="00EB1AC8" w:rsidRDefault="0022088B" w:rsidP="0022088B">
      <w:pPr>
        <w:widowControl w:val="0"/>
        <w:numPr>
          <w:ilvl w:val="2"/>
          <w:numId w:val="31"/>
        </w:numPr>
        <w:ind w:left="709" w:hanging="425"/>
        <w:jc w:val="both"/>
        <w:textAlignment w:val="baseline"/>
        <w:rPr>
          <w:rFonts w:eastAsia="SimSun" w:cs="Times New Roman"/>
          <w:bCs/>
          <w:kern w:val="2"/>
          <w:sz w:val="24"/>
          <w:szCs w:val="24"/>
          <w:lang w:eastAsia="zh-CN" w:bidi="hi-IN"/>
        </w:rPr>
      </w:pPr>
      <w:r w:rsidRPr="00EB1AC8">
        <w:rPr>
          <w:rFonts w:eastAsia="SimSun" w:cs="Times New Roman"/>
          <w:bCs/>
          <w:kern w:val="2"/>
          <w:sz w:val="24"/>
          <w:szCs w:val="24"/>
          <w:lang w:eastAsia="zh-CN" w:bidi="hi-IN"/>
        </w:rPr>
        <w:t>dokumenty potwierdzające wzrost cen materiałów lub kosztów związanych z realizacją przedmiotu umowy i kalkulację przedstawiającą wpływ tej zmiany na wysokość wynagrodzenia Wykonawcy - w przypadku przesłanki wskazanej w ust. 5 pkt 4.</w:t>
      </w:r>
    </w:p>
    <w:p w14:paraId="58744B7C" w14:textId="77777777" w:rsidR="0022088B" w:rsidRPr="00EB1AC8" w:rsidRDefault="0022088B" w:rsidP="0022088B">
      <w:pPr>
        <w:widowControl w:val="0"/>
        <w:numPr>
          <w:ilvl w:val="0"/>
          <w:numId w:val="7"/>
        </w:numPr>
        <w:tabs>
          <w:tab w:val="left" w:pos="491"/>
        </w:tabs>
        <w:jc w:val="both"/>
        <w:textAlignment w:val="baseline"/>
        <w:rPr>
          <w:rFonts w:eastAsia="SimSun" w:cs="Times New Roman"/>
          <w:bCs/>
          <w:kern w:val="2"/>
          <w:sz w:val="24"/>
          <w:szCs w:val="24"/>
          <w:lang w:eastAsia="zh-CN" w:bidi="hi-IN"/>
        </w:rPr>
      </w:pPr>
      <w:r w:rsidRPr="00EB1AC8">
        <w:rPr>
          <w:rFonts w:eastAsia="SimSun" w:cs="Times New Roman"/>
          <w:bCs/>
          <w:kern w:val="2"/>
          <w:sz w:val="24"/>
          <w:szCs w:val="24"/>
          <w:lang w:eastAsia="zh-CN" w:bidi="hi-IN"/>
        </w:rPr>
        <w:t>Jeżeli z wnioskiem o dokonanie zmiany wynagrodzenia występuje Zamawiający, jest on uprawniony do żądania od Wykonawcy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zwłoki.</w:t>
      </w:r>
    </w:p>
    <w:p w14:paraId="0080B143" w14:textId="77777777" w:rsidR="0022088B" w:rsidRPr="00EB1AC8" w:rsidRDefault="0022088B" w:rsidP="0022088B">
      <w:pPr>
        <w:widowControl w:val="0"/>
        <w:numPr>
          <w:ilvl w:val="0"/>
          <w:numId w:val="7"/>
        </w:numPr>
        <w:tabs>
          <w:tab w:val="left" w:pos="491"/>
        </w:tabs>
        <w:jc w:val="both"/>
        <w:textAlignment w:val="baseline"/>
        <w:rPr>
          <w:rFonts w:eastAsia="SimSun" w:cs="Times New Roman"/>
          <w:bCs/>
          <w:kern w:val="2"/>
          <w:sz w:val="24"/>
          <w:szCs w:val="24"/>
          <w:lang w:eastAsia="zh-CN" w:bidi="hi-IN"/>
        </w:rPr>
      </w:pPr>
      <w:r w:rsidRPr="00EB1AC8">
        <w:rPr>
          <w:rFonts w:eastAsia="SimSun" w:cs="Times New Roman"/>
          <w:bCs/>
          <w:kern w:val="2"/>
          <w:sz w:val="24"/>
          <w:szCs w:val="24"/>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w:t>
      </w:r>
    </w:p>
    <w:p w14:paraId="641D0951" w14:textId="77777777" w:rsidR="0022088B" w:rsidRPr="00EB1AC8" w:rsidRDefault="0022088B" w:rsidP="0022088B">
      <w:pPr>
        <w:widowControl w:val="0"/>
        <w:numPr>
          <w:ilvl w:val="0"/>
          <w:numId w:val="7"/>
        </w:numPr>
        <w:tabs>
          <w:tab w:val="left" w:pos="491"/>
        </w:tabs>
        <w:jc w:val="both"/>
        <w:textAlignment w:val="baseline"/>
        <w:rPr>
          <w:rFonts w:eastAsia="SimSun" w:cs="Times New Roman"/>
          <w:bCs/>
          <w:kern w:val="2"/>
          <w:sz w:val="24"/>
          <w:szCs w:val="24"/>
          <w:lang w:eastAsia="zh-CN" w:bidi="hi-IN"/>
        </w:rPr>
      </w:pPr>
      <w:r w:rsidRPr="00EB1AC8">
        <w:rPr>
          <w:rFonts w:eastAsia="SimSun" w:cs="Times New Roman"/>
          <w:bCs/>
          <w:kern w:val="2"/>
          <w:sz w:val="24"/>
          <w:szCs w:val="24"/>
          <w:lang w:eastAsia="zh-CN" w:bidi="hi-IN"/>
        </w:rPr>
        <w:lastRenderedPageBreak/>
        <w:t xml:space="preserve">Strona, która otrzymała od drugiej Strony wniosek w przedmiocie zmiany wynagrodzenia, ma obowiązek przedłożenia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 – z zastrzeżeniem odmiennych postanowień ust. 13. </w:t>
      </w:r>
    </w:p>
    <w:p w14:paraId="48AEEA53" w14:textId="77777777" w:rsidR="0022088B" w:rsidRPr="00EB1AC8" w:rsidRDefault="0022088B" w:rsidP="0022088B">
      <w:pPr>
        <w:widowControl w:val="0"/>
        <w:jc w:val="center"/>
        <w:rPr>
          <w:rFonts w:eastAsia="Times New Roman" w:cs="Times New Roman"/>
          <w:b/>
          <w:bCs/>
          <w:sz w:val="24"/>
          <w:szCs w:val="24"/>
        </w:rPr>
      </w:pPr>
      <w:r w:rsidRPr="00EB1AC8">
        <w:rPr>
          <w:rFonts w:eastAsia="Times New Roman" w:cs="Times New Roman"/>
          <w:b/>
          <w:bCs/>
          <w:sz w:val="24"/>
          <w:szCs w:val="24"/>
        </w:rPr>
        <w:t>Warunki płatności</w:t>
      </w:r>
    </w:p>
    <w:p w14:paraId="796056ED" w14:textId="77777777" w:rsidR="0022088B" w:rsidRPr="00EB1AC8" w:rsidRDefault="0022088B" w:rsidP="0022088B">
      <w:pPr>
        <w:widowControl w:val="0"/>
        <w:jc w:val="center"/>
        <w:rPr>
          <w:rFonts w:eastAsia="Times New Roman" w:cs="Times New Roman"/>
          <w:b/>
          <w:bCs/>
          <w:sz w:val="24"/>
          <w:szCs w:val="24"/>
        </w:rPr>
      </w:pPr>
      <w:r w:rsidRPr="00EB1AC8">
        <w:rPr>
          <w:rFonts w:eastAsia="Times New Roman" w:cs="Times New Roman"/>
          <w:b/>
          <w:bCs/>
          <w:sz w:val="24"/>
          <w:szCs w:val="24"/>
        </w:rPr>
        <w:t>§ 3</w:t>
      </w:r>
    </w:p>
    <w:p w14:paraId="7FF3CE0F" w14:textId="27B3BD84" w:rsidR="0022088B" w:rsidRPr="00EB1AC8" w:rsidRDefault="0022088B" w:rsidP="008F5CC8">
      <w:pPr>
        <w:widowControl w:val="0"/>
        <w:numPr>
          <w:ilvl w:val="0"/>
          <w:numId w:val="9"/>
        </w:numPr>
        <w:tabs>
          <w:tab w:val="clear" w:pos="357"/>
          <w:tab w:val="left" w:pos="360"/>
        </w:tabs>
        <w:jc w:val="both"/>
        <w:rPr>
          <w:rFonts w:eastAsia="Times New Roman" w:cs="Times New Roman"/>
          <w:sz w:val="24"/>
          <w:szCs w:val="24"/>
        </w:rPr>
      </w:pPr>
      <w:r w:rsidRPr="00EB1AC8">
        <w:rPr>
          <w:rFonts w:eastAsia="Times New Roman" w:cs="Times New Roman"/>
          <w:sz w:val="24"/>
          <w:szCs w:val="24"/>
        </w:rPr>
        <w:t xml:space="preserve">Zamawiający zobowiązuje się dokonać zapłaty za usługi w terminie do </w:t>
      </w:r>
      <w:r w:rsidRPr="00EB1AC8">
        <w:rPr>
          <w:rFonts w:eastAsia="Times New Roman" w:cs="Times New Roman"/>
          <w:b/>
          <w:bCs/>
          <w:sz w:val="24"/>
          <w:szCs w:val="24"/>
        </w:rPr>
        <w:t>60 dni</w:t>
      </w:r>
      <w:r w:rsidRPr="00EB1AC8">
        <w:rPr>
          <w:rFonts w:eastAsia="Times New Roman" w:cs="Times New Roman"/>
          <w:sz w:val="24"/>
          <w:szCs w:val="24"/>
        </w:rPr>
        <w:t xml:space="preserve"> od daty otrzymania oryginału prawidłowo wystawionej i dostarczonej do Zamawiającego faktury </w:t>
      </w:r>
      <w:r w:rsidRPr="00EB1AC8">
        <w:rPr>
          <w:rFonts w:eastAsia="Times New Roman" w:cs="Times New Roman"/>
          <w:strike/>
          <w:color w:val="C00000"/>
          <w:sz w:val="24"/>
          <w:szCs w:val="24"/>
        </w:rPr>
        <w:t>i po zrealizowaniu zamówienia potwierdzonego przez upoważnionego pracownika Zamawiającego</w:t>
      </w:r>
      <w:r w:rsidRPr="00EB1AC8">
        <w:rPr>
          <w:rFonts w:eastAsia="Times New Roman" w:cs="Times New Roman"/>
          <w:sz w:val="24"/>
          <w:szCs w:val="24"/>
        </w:rPr>
        <w:t>. Wpłaty dokonywane będą przelewem na rachunek bankowy Wykonawcy nr ……………………………………………</w:t>
      </w:r>
    </w:p>
    <w:p w14:paraId="47352157" w14:textId="77777777" w:rsidR="0022088B" w:rsidRPr="00EB1AC8" w:rsidRDefault="0022088B" w:rsidP="0022088B">
      <w:pPr>
        <w:widowControl w:val="0"/>
        <w:ind w:left="357"/>
        <w:jc w:val="both"/>
        <w:rPr>
          <w:rFonts w:eastAsia="Times New Roman" w:cs="Times New Roman"/>
          <w:sz w:val="24"/>
          <w:szCs w:val="24"/>
        </w:rPr>
      </w:pPr>
      <w:r w:rsidRPr="00EB1AC8">
        <w:rPr>
          <w:rFonts w:eastAsia="Times New Roman" w:cs="Times New Roman"/>
          <w:sz w:val="24"/>
          <w:szCs w:val="24"/>
        </w:rPr>
        <w:t>W przypadku zmiany rachunku bankowego Wykonawca sporządzi stosowny aneks i dostarczy go Zamawiającemu.</w:t>
      </w:r>
    </w:p>
    <w:p w14:paraId="5C4CE53D" w14:textId="77777777" w:rsidR="0022088B" w:rsidRPr="00EB1AC8" w:rsidRDefault="0022088B" w:rsidP="0022088B">
      <w:pPr>
        <w:widowControl w:val="0"/>
        <w:numPr>
          <w:ilvl w:val="0"/>
          <w:numId w:val="9"/>
        </w:numPr>
        <w:tabs>
          <w:tab w:val="clear" w:pos="357"/>
          <w:tab w:val="left" w:pos="360"/>
        </w:tabs>
        <w:jc w:val="both"/>
        <w:rPr>
          <w:rFonts w:eastAsia="Times New Roman" w:cs="Times New Roman"/>
          <w:sz w:val="24"/>
          <w:szCs w:val="24"/>
        </w:rPr>
      </w:pPr>
      <w:r w:rsidRPr="00EB1AC8">
        <w:rPr>
          <w:rFonts w:eastAsia="Times New Roman" w:cs="Times New Roman"/>
          <w:sz w:val="24"/>
          <w:szCs w:val="24"/>
        </w:rPr>
        <w:t xml:space="preserve">Zamawiający dopuszcza przesyłanie faktur na adres email: </w:t>
      </w:r>
      <w:hyperlink r:id="rId10" w:history="1">
        <w:r w:rsidRPr="00EB1AC8">
          <w:rPr>
            <w:rStyle w:val="Hipercze"/>
            <w:rFonts w:cs="Times New Roman"/>
            <w:sz w:val="24"/>
            <w:szCs w:val="24"/>
          </w:rPr>
          <w:t>faktury@dietl.krakow.pl</w:t>
        </w:r>
      </w:hyperlink>
      <w:r w:rsidRPr="00EB1AC8">
        <w:rPr>
          <w:rFonts w:eastAsia="Times New Roman" w:cs="Times New Roman"/>
          <w:sz w:val="24"/>
          <w:szCs w:val="24"/>
        </w:rPr>
        <w:t xml:space="preserve"> jak i za pośrednictwem Platformy Elektronicznego Fakturowania (PEF). </w:t>
      </w:r>
    </w:p>
    <w:p w14:paraId="0D033ED0" w14:textId="77777777" w:rsidR="0022088B" w:rsidRPr="00EB1AC8" w:rsidRDefault="0022088B" w:rsidP="0022088B">
      <w:pPr>
        <w:widowControl w:val="0"/>
        <w:numPr>
          <w:ilvl w:val="0"/>
          <w:numId w:val="9"/>
        </w:numPr>
        <w:tabs>
          <w:tab w:val="clear" w:pos="357"/>
          <w:tab w:val="left" w:pos="360"/>
        </w:tabs>
        <w:jc w:val="both"/>
        <w:rPr>
          <w:rFonts w:eastAsia="Times New Roman" w:cs="Times New Roman"/>
          <w:sz w:val="24"/>
          <w:szCs w:val="24"/>
        </w:rPr>
      </w:pPr>
      <w:r w:rsidRPr="00EB1AC8">
        <w:rPr>
          <w:rFonts w:eastAsia="Times New Roman" w:cs="Times New Roman"/>
          <w:sz w:val="24"/>
          <w:szCs w:val="24"/>
        </w:rPr>
        <w:t>Zamawiający będzie dokonywać płatności na rachunek bankowy wskazany w ust. 1,</w:t>
      </w:r>
      <w:r w:rsidRPr="00EB1AC8">
        <w:rPr>
          <w:rFonts w:eastAsia="Times New Roman" w:cs="Times New Roman"/>
          <w:color w:val="FF0000"/>
          <w:sz w:val="24"/>
          <w:szCs w:val="24"/>
        </w:rPr>
        <w:t xml:space="preserve"> </w:t>
      </w:r>
      <w:r w:rsidRPr="00EB1AC8">
        <w:rPr>
          <w:rFonts w:eastAsia="Times New Roman" w:cs="Times New Roman"/>
          <w:sz w:val="24"/>
          <w:szCs w:val="24"/>
        </w:rPr>
        <w:t xml:space="preserve">jeśli widnieć on będzie w Wykazie podmiotów zarejestrowanych jako podatnicy VAT, niezarejestrowanych oraz wykreślonych i przywróconych do rejestru VAT. W przypadku gdy rachunek nie widnieje w tym wykazie Zamawiający ma prawo wstrzymać się z dokonaniem płatności do czasu gdy rachunek ten będzie ujęty w tymże Wykazie o czym Wykonawca poinformuje Zamawiającego </w:t>
      </w:r>
      <w:r w:rsidRPr="00EB1AC8">
        <w:rPr>
          <w:rFonts w:eastAsia="Calibri" w:cs="Times New Roman"/>
          <w:sz w:val="24"/>
          <w:szCs w:val="24"/>
          <w:lang w:eastAsia="en-US"/>
        </w:rPr>
        <w:t xml:space="preserve">– dotyczy podatników VAT zarejestrowanych jako podatnik VAT czynny.  </w:t>
      </w:r>
    </w:p>
    <w:p w14:paraId="508D6962" w14:textId="77777777" w:rsidR="0022088B" w:rsidRPr="00EB1AC8" w:rsidRDefault="0022088B" w:rsidP="0022088B">
      <w:pPr>
        <w:widowControl w:val="0"/>
        <w:numPr>
          <w:ilvl w:val="0"/>
          <w:numId w:val="9"/>
        </w:numPr>
        <w:tabs>
          <w:tab w:val="clear" w:pos="357"/>
          <w:tab w:val="left" w:pos="360"/>
        </w:tabs>
        <w:jc w:val="both"/>
        <w:rPr>
          <w:rFonts w:eastAsia="Times New Roman" w:cs="Times New Roman"/>
          <w:sz w:val="24"/>
          <w:szCs w:val="24"/>
        </w:rPr>
      </w:pPr>
      <w:r w:rsidRPr="00EB1AC8">
        <w:rPr>
          <w:rFonts w:eastAsia="Times New Roman" w:cs="Times New Roman"/>
          <w:sz w:val="24"/>
          <w:szCs w:val="24"/>
        </w:rPr>
        <w:t>Za termin dokonania zapłaty przyjmuje się datę obciążenia rachunku bankowego Zamawiającego.</w:t>
      </w:r>
    </w:p>
    <w:p w14:paraId="5C10BACD" w14:textId="77777777" w:rsidR="0022088B" w:rsidRPr="00EB1AC8" w:rsidRDefault="0022088B" w:rsidP="0022088B">
      <w:pPr>
        <w:widowControl w:val="0"/>
        <w:numPr>
          <w:ilvl w:val="0"/>
          <w:numId w:val="9"/>
        </w:numPr>
        <w:jc w:val="both"/>
        <w:rPr>
          <w:rFonts w:eastAsia="Times New Roman" w:cs="Times New Roman"/>
          <w:sz w:val="24"/>
          <w:szCs w:val="24"/>
        </w:rPr>
      </w:pPr>
      <w:r w:rsidRPr="00EB1AC8">
        <w:rPr>
          <w:rFonts w:eastAsia="Times New Roman" w:cs="Times New Roman"/>
          <w:sz w:val="24"/>
          <w:szCs w:val="24"/>
          <w:lang w:eastAsia="pl-PL"/>
        </w:rPr>
        <w:t>Do ewentualnych opóźnień w zapłacie zastosowanie ma art. 8 ust. 1 ustawy z dnia 8.03.2013 r. o przeciwdziałaniu nadmiernym opóźnieniom w transakcjach handlowych.</w:t>
      </w:r>
    </w:p>
    <w:p w14:paraId="08DB4163" w14:textId="77777777" w:rsidR="0022088B" w:rsidRPr="00EB1AC8" w:rsidRDefault="0022088B" w:rsidP="0022088B">
      <w:pPr>
        <w:widowControl w:val="0"/>
        <w:numPr>
          <w:ilvl w:val="0"/>
          <w:numId w:val="9"/>
        </w:numPr>
        <w:jc w:val="both"/>
        <w:rPr>
          <w:rFonts w:eastAsia="Times New Roman" w:cs="Times New Roman"/>
          <w:sz w:val="24"/>
          <w:szCs w:val="24"/>
        </w:rPr>
      </w:pPr>
      <w:r w:rsidRPr="00EB1AC8">
        <w:rPr>
          <w:rFonts w:eastAsia="Times New Roman" w:cs="Times New Roman"/>
          <w:sz w:val="24"/>
          <w:szCs w:val="24"/>
        </w:rPr>
        <w:t>W przypadku opóźnienia Zamawiającego z zapłatą należności wynikających z umowy Wykonawca zobowiązany będzie przed ewentualnym skierowaniem sprawy o zapłatę na drogę postępowania sądowego wezwać Zamawiającego do zapłaty na piśmie zakreślając mu dodatkowy 14-dniowy termin do zapłaty liczony od dnia dostarczenia wezwania.</w:t>
      </w:r>
    </w:p>
    <w:p w14:paraId="59E5C366" w14:textId="77777777" w:rsidR="00A744C7" w:rsidRPr="00EB1AC8" w:rsidRDefault="00A744C7" w:rsidP="0022088B">
      <w:pPr>
        <w:widowControl w:val="0"/>
        <w:ind w:left="357"/>
        <w:jc w:val="both"/>
        <w:rPr>
          <w:rFonts w:eastAsia="Times New Roman" w:cs="Times New Roman"/>
          <w:sz w:val="24"/>
          <w:szCs w:val="24"/>
        </w:rPr>
      </w:pPr>
    </w:p>
    <w:p w14:paraId="4360ADBB" w14:textId="77777777" w:rsidR="0022088B" w:rsidRPr="00EB1AC8" w:rsidRDefault="0022088B" w:rsidP="0022088B">
      <w:pPr>
        <w:widowControl w:val="0"/>
        <w:tabs>
          <w:tab w:val="left" w:pos="360"/>
        </w:tabs>
        <w:jc w:val="center"/>
        <w:rPr>
          <w:rFonts w:eastAsia="Times New Roman" w:cs="Times New Roman"/>
          <w:b/>
          <w:bCs/>
          <w:sz w:val="24"/>
          <w:szCs w:val="24"/>
        </w:rPr>
      </w:pPr>
      <w:r w:rsidRPr="00EB1AC8">
        <w:rPr>
          <w:rFonts w:eastAsia="Times New Roman" w:cs="Times New Roman"/>
          <w:b/>
          <w:bCs/>
          <w:sz w:val="24"/>
          <w:szCs w:val="24"/>
        </w:rPr>
        <w:t>Termin wykonania umowy</w:t>
      </w:r>
    </w:p>
    <w:p w14:paraId="6EF5AF08" w14:textId="77777777" w:rsidR="0022088B" w:rsidRPr="00EB1AC8" w:rsidRDefault="0022088B" w:rsidP="0022088B">
      <w:pPr>
        <w:widowControl w:val="0"/>
        <w:jc w:val="center"/>
        <w:rPr>
          <w:rFonts w:eastAsia="Times New Roman" w:cs="Times New Roman"/>
          <w:b/>
          <w:bCs/>
          <w:sz w:val="24"/>
          <w:szCs w:val="24"/>
        </w:rPr>
      </w:pPr>
      <w:r w:rsidRPr="00EB1AC8">
        <w:rPr>
          <w:rFonts w:eastAsia="Times New Roman" w:cs="Times New Roman"/>
          <w:b/>
          <w:bCs/>
          <w:sz w:val="24"/>
          <w:szCs w:val="24"/>
        </w:rPr>
        <w:t>§ 4</w:t>
      </w:r>
    </w:p>
    <w:p w14:paraId="6248A66A" w14:textId="77777777" w:rsidR="0022088B" w:rsidRPr="00EB1AC8" w:rsidRDefault="0022088B" w:rsidP="0022088B">
      <w:pPr>
        <w:widowControl w:val="0"/>
        <w:numPr>
          <w:ilvl w:val="0"/>
          <w:numId w:val="10"/>
        </w:numPr>
        <w:tabs>
          <w:tab w:val="clear" w:pos="357"/>
          <w:tab w:val="left" w:pos="360"/>
        </w:tabs>
        <w:jc w:val="both"/>
        <w:rPr>
          <w:rFonts w:eastAsia="Times New Roman" w:cs="Times New Roman"/>
          <w:b/>
          <w:bCs/>
          <w:sz w:val="24"/>
          <w:szCs w:val="24"/>
        </w:rPr>
      </w:pPr>
      <w:r w:rsidRPr="00EB1AC8">
        <w:rPr>
          <w:rFonts w:eastAsia="Times New Roman" w:cs="Times New Roman"/>
          <w:sz w:val="24"/>
          <w:szCs w:val="24"/>
        </w:rPr>
        <w:t xml:space="preserve">Umowa została zawarta na czas określony i obowiązuje </w:t>
      </w:r>
      <w:r w:rsidRPr="00EB1AC8">
        <w:rPr>
          <w:rFonts w:eastAsia="Times New Roman" w:cs="Times New Roman"/>
          <w:b/>
          <w:bCs/>
          <w:sz w:val="24"/>
          <w:szCs w:val="24"/>
        </w:rPr>
        <w:t xml:space="preserve">do 24 miesięcy od dnia zawarcia umowy </w:t>
      </w:r>
      <w:r w:rsidRPr="00EB1AC8">
        <w:rPr>
          <w:rFonts w:eastAsia="Times New Roman" w:cs="Times New Roman"/>
          <w:sz w:val="24"/>
          <w:szCs w:val="24"/>
        </w:rPr>
        <w:t>z zastrzeżeniem ust. 2.</w:t>
      </w:r>
    </w:p>
    <w:p w14:paraId="1825088D" w14:textId="77777777" w:rsidR="0022088B" w:rsidRPr="00EB1AC8" w:rsidRDefault="0022088B" w:rsidP="0022088B">
      <w:pPr>
        <w:widowControl w:val="0"/>
        <w:numPr>
          <w:ilvl w:val="0"/>
          <w:numId w:val="10"/>
        </w:numPr>
        <w:tabs>
          <w:tab w:val="clear" w:pos="357"/>
          <w:tab w:val="left" w:pos="360"/>
        </w:tabs>
        <w:jc w:val="both"/>
        <w:rPr>
          <w:rFonts w:eastAsia="Times New Roman" w:cs="Times New Roman"/>
          <w:b/>
          <w:bCs/>
          <w:sz w:val="24"/>
          <w:szCs w:val="24"/>
        </w:rPr>
      </w:pPr>
      <w:r w:rsidRPr="00EB1AC8">
        <w:rPr>
          <w:rFonts w:eastAsia="Times New Roman" w:cs="Times New Roman"/>
          <w:sz w:val="24"/>
          <w:szCs w:val="24"/>
        </w:rPr>
        <w:t>Umowa wygasa lub rozwiązuje się:</w:t>
      </w:r>
    </w:p>
    <w:p w14:paraId="5FC5CD1B" w14:textId="77777777" w:rsidR="0022088B" w:rsidRPr="00EB1AC8" w:rsidRDefault="0022088B" w:rsidP="0022088B">
      <w:pPr>
        <w:widowControl w:val="0"/>
        <w:numPr>
          <w:ilvl w:val="1"/>
          <w:numId w:val="10"/>
        </w:numPr>
        <w:tabs>
          <w:tab w:val="left" w:pos="720"/>
        </w:tabs>
        <w:jc w:val="both"/>
        <w:rPr>
          <w:rFonts w:eastAsia="Times New Roman" w:cs="Times New Roman"/>
          <w:sz w:val="24"/>
          <w:szCs w:val="24"/>
        </w:rPr>
      </w:pPr>
      <w:r w:rsidRPr="00EB1AC8">
        <w:rPr>
          <w:rFonts w:eastAsia="Times New Roman" w:cs="Times New Roman"/>
          <w:sz w:val="24"/>
          <w:szCs w:val="24"/>
        </w:rPr>
        <w:t xml:space="preserve">z upływem okresu na jaki została zawarta, </w:t>
      </w:r>
      <w:r w:rsidRPr="00EB1AC8">
        <w:rPr>
          <w:rFonts w:eastAsia="Times New Roman" w:cs="Times New Roman"/>
          <w:bCs/>
          <w:sz w:val="24"/>
          <w:szCs w:val="24"/>
        </w:rPr>
        <w:t>z zastrzeżeniem postanowień niniejszej umowy;</w:t>
      </w:r>
    </w:p>
    <w:p w14:paraId="425A7461" w14:textId="77777777" w:rsidR="0022088B" w:rsidRPr="00EB1AC8" w:rsidRDefault="0022088B" w:rsidP="0022088B">
      <w:pPr>
        <w:widowControl w:val="0"/>
        <w:numPr>
          <w:ilvl w:val="1"/>
          <w:numId w:val="10"/>
        </w:numPr>
        <w:tabs>
          <w:tab w:val="left" w:pos="720"/>
        </w:tabs>
        <w:jc w:val="both"/>
        <w:rPr>
          <w:rFonts w:eastAsia="Times New Roman" w:cs="Times New Roman"/>
          <w:sz w:val="24"/>
          <w:szCs w:val="24"/>
        </w:rPr>
      </w:pPr>
      <w:r w:rsidRPr="00EB1AC8">
        <w:rPr>
          <w:rFonts w:eastAsia="Times New Roman" w:cs="Times New Roman"/>
          <w:sz w:val="24"/>
          <w:szCs w:val="24"/>
        </w:rPr>
        <w:t xml:space="preserve">z chwilą wyczerpania się kwoty określonej w </w:t>
      </w:r>
      <w:r w:rsidRPr="00EB1AC8">
        <w:rPr>
          <w:rFonts w:eastAsia="Times New Roman" w:cs="Times New Roman"/>
          <w:bCs/>
          <w:sz w:val="24"/>
          <w:szCs w:val="24"/>
        </w:rPr>
        <w:t>§ 2 ust. 1</w:t>
      </w:r>
      <w:r w:rsidRPr="00EB1AC8">
        <w:rPr>
          <w:rFonts w:eastAsia="Times New Roman" w:cs="Times New Roman"/>
          <w:bCs/>
          <w:color w:val="FF0000"/>
          <w:sz w:val="24"/>
          <w:szCs w:val="24"/>
        </w:rPr>
        <w:t xml:space="preserve"> </w:t>
      </w:r>
      <w:r w:rsidRPr="00EB1AC8">
        <w:rPr>
          <w:rFonts w:eastAsia="Times New Roman" w:cs="Times New Roman"/>
          <w:sz w:val="24"/>
          <w:szCs w:val="24"/>
        </w:rPr>
        <w:t xml:space="preserve">z </w:t>
      </w:r>
      <w:r w:rsidRPr="00EB1AC8">
        <w:rPr>
          <w:rFonts w:eastAsia="Times New Roman" w:cs="Times New Roman"/>
          <w:bCs/>
          <w:sz w:val="24"/>
          <w:szCs w:val="24"/>
        </w:rPr>
        <w:t xml:space="preserve">zastrzeżeniem art. </w:t>
      </w:r>
      <w:r w:rsidRPr="00EB1AC8">
        <w:rPr>
          <w:rFonts w:eastAsia="Times New Roman" w:cs="Times New Roman"/>
          <w:sz w:val="24"/>
          <w:szCs w:val="24"/>
        </w:rPr>
        <w:t xml:space="preserve">455 ust. 2 ustawy pzp </w:t>
      </w:r>
    </w:p>
    <w:p w14:paraId="232F7279" w14:textId="77777777" w:rsidR="0022088B" w:rsidRPr="00EB1AC8" w:rsidRDefault="0022088B" w:rsidP="0022088B">
      <w:pPr>
        <w:widowControl w:val="0"/>
        <w:numPr>
          <w:ilvl w:val="1"/>
          <w:numId w:val="10"/>
        </w:numPr>
        <w:tabs>
          <w:tab w:val="left" w:pos="720"/>
        </w:tabs>
        <w:jc w:val="both"/>
        <w:rPr>
          <w:rFonts w:eastAsia="Times New Roman" w:cs="Times New Roman"/>
          <w:sz w:val="24"/>
          <w:szCs w:val="24"/>
        </w:rPr>
      </w:pPr>
      <w:r w:rsidRPr="00EB1AC8">
        <w:rPr>
          <w:rFonts w:eastAsia="Times New Roman" w:cs="Times New Roman"/>
          <w:sz w:val="24"/>
          <w:szCs w:val="24"/>
        </w:rPr>
        <w:t>na skutek porozumienia Stron lub odstąpienia od umowy przez jedną ze Stron umowy w przypadkach przewidzianych w niniejszej umowie i powszechnie obowiązujących przepisach prawa.</w:t>
      </w:r>
    </w:p>
    <w:p w14:paraId="6E475F80" w14:textId="77777777" w:rsidR="0022088B" w:rsidRPr="00EB1AC8" w:rsidRDefault="0022088B" w:rsidP="0022088B">
      <w:pPr>
        <w:widowControl w:val="0"/>
        <w:numPr>
          <w:ilvl w:val="0"/>
          <w:numId w:val="10"/>
        </w:numPr>
        <w:tabs>
          <w:tab w:val="left" w:pos="720"/>
        </w:tabs>
        <w:jc w:val="both"/>
        <w:rPr>
          <w:rFonts w:eastAsia="Times New Roman" w:cs="Times New Roman"/>
          <w:sz w:val="24"/>
          <w:szCs w:val="24"/>
          <w:lang w:eastAsia="en-US"/>
        </w:rPr>
      </w:pPr>
      <w:r w:rsidRPr="00EB1AC8">
        <w:rPr>
          <w:rFonts w:eastAsia="Times New Roman" w:cs="Times New Roman"/>
          <w:sz w:val="24"/>
          <w:szCs w:val="24"/>
          <w:lang w:eastAsia="en-US"/>
        </w:rPr>
        <w:t xml:space="preserve">W przypadku niewyczerpania w całości środków, o których mowa w §2 ust. 1, w okresie obowiązywania Umowy Zamawiający zastrzega sobie prawo opcji polegające na wydłużeniu terminu wykonywania umowy o dodatkowe 6 miesięcy. Wykonawca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usług i na podstawie cen jednostkowych obowiązujących w dacie złożenia oświadczenia o skorzystaniu z prawa opcji. </w:t>
      </w:r>
    </w:p>
    <w:p w14:paraId="43279FA5" w14:textId="77777777" w:rsidR="0022088B" w:rsidRPr="00EB1AC8" w:rsidRDefault="0022088B" w:rsidP="0022088B">
      <w:pPr>
        <w:widowControl w:val="0"/>
        <w:numPr>
          <w:ilvl w:val="0"/>
          <w:numId w:val="10"/>
        </w:numPr>
        <w:tabs>
          <w:tab w:val="clear" w:pos="357"/>
          <w:tab w:val="left" w:pos="360"/>
        </w:tabs>
        <w:jc w:val="both"/>
        <w:rPr>
          <w:rFonts w:eastAsia="Times New Roman" w:cs="Times New Roman"/>
          <w:sz w:val="24"/>
          <w:szCs w:val="24"/>
        </w:rPr>
      </w:pPr>
      <w:r w:rsidRPr="00EB1AC8">
        <w:rPr>
          <w:rFonts w:eastAsia="Times New Roman" w:cs="Times New Roman"/>
          <w:sz w:val="24"/>
          <w:szCs w:val="24"/>
        </w:rPr>
        <w:t>Strony postanawiają, że oprócz wypadków wymienionych w Kodeksie Cywilnym oraz art. 456 ustawy pzp, przysługuje im prawo odstąpienia od umowy w zakresie niezrealizowanej części w następujących wypadkach:</w:t>
      </w:r>
    </w:p>
    <w:p w14:paraId="62245761" w14:textId="77777777" w:rsidR="0022088B" w:rsidRPr="00EB1AC8" w:rsidRDefault="0022088B" w:rsidP="0022088B">
      <w:pPr>
        <w:widowControl w:val="0"/>
        <w:numPr>
          <w:ilvl w:val="0"/>
          <w:numId w:val="11"/>
        </w:numPr>
        <w:jc w:val="both"/>
        <w:rPr>
          <w:rFonts w:eastAsia="Times New Roman" w:cs="Times New Roman"/>
          <w:sz w:val="24"/>
          <w:szCs w:val="24"/>
        </w:rPr>
      </w:pPr>
      <w:r w:rsidRPr="00EB1AC8">
        <w:rPr>
          <w:rFonts w:eastAsia="Times New Roman" w:cs="Times New Roman"/>
          <w:sz w:val="24"/>
          <w:szCs w:val="24"/>
        </w:rPr>
        <w:t>Wykonawca może odstąpić od umowy, jeżeli Zamawiający nie dokonuje zapłaty za faktury Wykonawcy w okresie dłuższym niż 90 dni licząc od ustalonego terminu zapłaty.</w:t>
      </w:r>
    </w:p>
    <w:p w14:paraId="2739074C" w14:textId="77777777" w:rsidR="0022088B" w:rsidRPr="00EB1AC8" w:rsidRDefault="0022088B" w:rsidP="0022088B">
      <w:pPr>
        <w:widowControl w:val="0"/>
        <w:numPr>
          <w:ilvl w:val="0"/>
          <w:numId w:val="11"/>
        </w:numPr>
        <w:jc w:val="both"/>
        <w:rPr>
          <w:rFonts w:eastAsia="Times New Roman" w:cs="Times New Roman"/>
          <w:sz w:val="24"/>
          <w:szCs w:val="24"/>
        </w:rPr>
      </w:pPr>
      <w:r w:rsidRPr="00EB1AC8">
        <w:rPr>
          <w:rFonts w:eastAsia="Times New Roman" w:cs="Times New Roman"/>
          <w:sz w:val="24"/>
          <w:szCs w:val="24"/>
        </w:rPr>
        <w:lastRenderedPageBreak/>
        <w:t>Zamawiający może odstąpić od umowy, jeżeli:</w:t>
      </w:r>
    </w:p>
    <w:p w14:paraId="51D9A708" w14:textId="77777777" w:rsidR="0022088B" w:rsidRPr="00EB1AC8" w:rsidRDefault="0022088B" w:rsidP="0022088B">
      <w:pPr>
        <w:widowControl w:val="0"/>
        <w:numPr>
          <w:ilvl w:val="0"/>
          <w:numId w:val="12"/>
        </w:numPr>
        <w:tabs>
          <w:tab w:val="left" w:pos="426"/>
        </w:tabs>
        <w:jc w:val="both"/>
        <w:rPr>
          <w:rFonts w:eastAsia="Times New Roman" w:cs="Times New Roman"/>
          <w:sz w:val="24"/>
          <w:szCs w:val="24"/>
        </w:rPr>
      </w:pPr>
      <w:r w:rsidRPr="00EB1AC8">
        <w:rPr>
          <w:rFonts w:eastAsia="Times New Roman" w:cs="Times New Roman"/>
          <w:sz w:val="24"/>
          <w:szCs w:val="24"/>
        </w:rPr>
        <w:t>Wykonawca bez uzasadnionych przyczyn nie rozpoczął wykonywania umowy lub przerwał jej wykonywanie;</w:t>
      </w:r>
    </w:p>
    <w:p w14:paraId="25E9AF21" w14:textId="77777777" w:rsidR="0022088B" w:rsidRPr="00EB1AC8" w:rsidRDefault="0022088B" w:rsidP="0022088B">
      <w:pPr>
        <w:widowControl w:val="0"/>
        <w:numPr>
          <w:ilvl w:val="0"/>
          <w:numId w:val="12"/>
        </w:numPr>
        <w:tabs>
          <w:tab w:val="left" w:pos="426"/>
        </w:tabs>
        <w:jc w:val="both"/>
        <w:rPr>
          <w:rFonts w:eastAsia="Times New Roman" w:cs="Times New Roman"/>
          <w:sz w:val="24"/>
          <w:szCs w:val="24"/>
        </w:rPr>
      </w:pPr>
      <w:r w:rsidRPr="00EB1AC8">
        <w:rPr>
          <w:rFonts w:eastAsia="Times New Roman" w:cs="Times New Roman"/>
          <w:sz w:val="24"/>
          <w:szCs w:val="24"/>
        </w:rPr>
        <w:t>Wykonawca rażąco narusza obowiązki wynikające z niniejszej umowy, w szczególności nie zapewnia minimalnej liczby obiektów wymaganej przez Zamawiającego przez okres dłuższy niż miesiąc;</w:t>
      </w:r>
    </w:p>
    <w:p w14:paraId="10F05AEF" w14:textId="77777777" w:rsidR="0022088B" w:rsidRPr="00EB1AC8" w:rsidRDefault="0022088B" w:rsidP="0022088B">
      <w:pPr>
        <w:widowControl w:val="0"/>
        <w:numPr>
          <w:ilvl w:val="0"/>
          <w:numId w:val="12"/>
        </w:numPr>
        <w:tabs>
          <w:tab w:val="left" w:pos="426"/>
        </w:tabs>
        <w:jc w:val="both"/>
        <w:rPr>
          <w:rFonts w:eastAsia="Times New Roman" w:cs="Times New Roman"/>
          <w:sz w:val="24"/>
          <w:szCs w:val="24"/>
        </w:rPr>
      </w:pPr>
      <w:r w:rsidRPr="00EB1AC8">
        <w:rPr>
          <w:rFonts w:eastAsia="Times New Roman" w:cs="Times New Roman"/>
          <w:sz w:val="24"/>
          <w:szCs w:val="24"/>
        </w:rPr>
        <w:t>w przypadku trzykrotnego opóźnienia w przekazaniu kart do Zamawiającego w terminach określonych w niniejszej umowie.</w:t>
      </w:r>
    </w:p>
    <w:p w14:paraId="6FDD4369" w14:textId="77777777" w:rsidR="0022088B" w:rsidRPr="00EB1AC8" w:rsidRDefault="0022088B" w:rsidP="0022088B">
      <w:pPr>
        <w:widowControl w:val="0"/>
        <w:numPr>
          <w:ilvl w:val="0"/>
          <w:numId w:val="10"/>
        </w:numPr>
        <w:jc w:val="both"/>
        <w:rPr>
          <w:rFonts w:eastAsia="Times New Roman" w:cs="Times New Roman"/>
          <w:color w:val="FF0000"/>
          <w:sz w:val="24"/>
          <w:szCs w:val="24"/>
        </w:rPr>
      </w:pPr>
      <w:r w:rsidRPr="00EB1AC8">
        <w:rPr>
          <w:rFonts w:eastAsia="Calibri" w:cs="Times New Roman"/>
          <w:sz w:val="24"/>
          <w:szCs w:val="24"/>
          <w:lang w:eastAsia="pl-PL"/>
        </w:rPr>
        <w:t xml:space="preserve">Odstąpienie od umowy powinno nastąpić w formie pisemnej lub elektronicznej (poprzez </w:t>
      </w:r>
      <w:proofErr w:type="spellStart"/>
      <w:r w:rsidRPr="00EB1AC8">
        <w:rPr>
          <w:rFonts w:eastAsia="Calibri" w:cs="Times New Roman"/>
          <w:sz w:val="24"/>
          <w:szCs w:val="24"/>
          <w:lang w:eastAsia="pl-PL"/>
        </w:rPr>
        <w:t>ePUAP</w:t>
      </w:r>
      <w:proofErr w:type="spellEnd"/>
      <w:r w:rsidRPr="00EB1AC8">
        <w:rPr>
          <w:rFonts w:eastAsia="Calibri" w:cs="Times New Roman"/>
          <w:sz w:val="24"/>
          <w:szCs w:val="24"/>
          <w:lang w:eastAsia="pl-PL"/>
        </w:rPr>
        <w:t xml:space="preserve"> lub pocztę e-mail) z podaniem uzasadnienia.</w:t>
      </w:r>
    </w:p>
    <w:p w14:paraId="16700304" w14:textId="77777777" w:rsidR="0022088B" w:rsidRPr="00EB1AC8" w:rsidRDefault="0022088B" w:rsidP="0022088B">
      <w:pPr>
        <w:widowControl w:val="0"/>
        <w:numPr>
          <w:ilvl w:val="0"/>
          <w:numId w:val="10"/>
        </w:numPr>
        <w:jc w:val="both"/>
        <w:rPr>
          <w:rFonts w:eastAsia="Times New Roman" w:cs="Times New Roman"/>
          <w:sz w:val="24"/>
          <w:szCs w:val="24"/>
        </w:rPr>
      </w:pPr>
      <w:r w:rsidRPr="00EB1AC8">
        <w:rPr>
          <w:rFonts w:eastAsia="Times New Roman" w:cs="Times New Roman"/>
          <w:sz w:val="24"/>
          <w:szCs w:val="24"/>
        </w:rPr>
        <w:t>W przypadku odstąpienia od umowy przez Zamawiającego na podstawie art. 456 ust. 1 ustawy pzp Wykonawca może żądać wyłącznie wynagrodzenia należnego z tytułu wykonanej części umowy.</w:t>
      </w:r>
    </w:p>
    <w:p w14:paraId="62306B45" w14:textId="77777777" w:rsidR="0022088B" w:rsidRPr="00EB1AC8" w:rsidRDefault="0022088B" w:rsidP="0022088B">
      <w:pPr>
        <w:widowControl w:val="0"/>
        <w:numPr>
          <w:ilvl w:val="0"/>
          <w:numId w:val="10"/>
        </w:numPr>
        <w:jc w:val="both"/>
        <w:rPr>
          <w:rFonts w:eastAsia="Times New Roman" w:cs="Times New Roman"/>
          <w:sz w:val="24"/>
          <w:szCs w:val="24"/>
        </w:rPr>
      </w:pPr>
      <w:r w:rsidRPr="00EB1AC8">
        <w:rPr>
          <w:rFonts w:eastAsia="Times New Roman" w:cs="Times New Roman"/>
          <w:sz w:val="24"/>
          <w:szCs w:val="24"/>
        </w:rPr>
        <w:t>W przypadku wcześniejszego rozwiązania umowy, Wykonawca może żądać jedynie zapłaty kwoty należnej mu z tytułu wykonania odebranych dostaw.</w:t>
      </w:r>
    </w:p>
    <w:p w14:paraId="76902675" w14:textId="77777777" w:rsidR="0022088B" w:rsidRPr="00EB1AC8" w:rsidRDefault="0022088B" w:rsidP="0022088B">
      <w:pPr>
        <w:widowControl w:val="0"/>
        <w:rPr>
          <w:rFonts w:eastAsia="Times New Roman" w:cs="Times New Roman"/>
          <w:b/>
          <w:bCs/>
          <w:sz w:val="24"/>
          <w:szCs w:val="24"/>
        </w:rPr>
      </w:pPr>
    </w:p>
    <w:p w14:paraId="5CBBA6BA" w14:textId="77777777" w:rsidR="0022088B" w:rsidRPr="00EB1AC8" w:rsidRDefault="0022088B" w:rsidP="0022088B">
      <w:pPr>
        <w:widowControl w:val="0"/>
        <w:jc w:val="center"/>
        <w:rPr>
          <w:rFonts w:eastAsia="Times New Roman" w:cs="Times New Roman"/>
          <w:b/>
          <w:bCs/>
          <w:sz w:val="24"/>
          <w:szCs w:val="24"/>
        </w:rPr>
      </w:pPr>
      <w:r w:rsidRPr="00EB1AC8">
        <w:rPr>
          <w:rFonts w:eastAsia="Times New Roman" w:cs="Times New Roman"/>
          <w:b/>
          <w:bCs/>
          <w:sz w:val="24"/>
          <w:szCs w:val="24"/>
        </w:rPr>
        <w:t>Kary umowne.</w:t>
      </w:r>
    </w:p>
    <w:p w14:paraId="25F823E2" w14:textId="77777777" w:rsidR="0022088B" w:rsidRPr="00EB1AC8" w:rsidRDefault="0022088B" w:rsidP="0022088B">
      <w:pPr>
        <w:widowControl w:val="0"/>
        <w:jc w:val="center"/>
        <w:rPr>
          <w:rFonts w:eastAsia="Times New Roman" w:cs="Times New Roman"/>
          <w:b/>
          <w:bCs/>
          <w:sz w:val="24"/>
          <w:szCs w:val="24"/>
        </w:rPr>
      </w:pPr>
      <w:r w:rsidRPr="00EB1AC8">
        <w:rPr>
          <w:rFonts w:eastAsia="Times New Roman" w:cs="Times New Roman"/>
          <w:b/>
          <w:bCs/>
          <w:sz w:val="24"/>
          <w:szCs w:val="24"/>
        </w:rPr>
        <w:t>§ 5</w:t>
      </w:r>
    </w:p>
    <w:p w14:paraId="3B8567AC" w14:textId="77777777" w:rsidR="0022088B" w:rsidRPr="00EB1AC8" w:rsidRDefault="0022088B" w:rsidP="0022088B">
      <w:pPr>
        <w:widowControl w:val="0"/>
        <w:numPr>
          <w:ilvl w:val="0"/>
          <w:numId w:val="15"/>
        </w:numPr>
        <w:tabs>
          <w:tab w:val="clear" w:pos="357"/>
          <w:tab w:val="left" w:pos="360"/>
        </w:tabs>
        <w:jc w:val="both"/>
        <w:rPr>
          <w:rFonts w:eastAsia="Times New Roman" w:cs="Times New Roman"/>
          <w:sz w:val="24"/>
          <w:szCs w:val="24"/>
        </w:rPr>
      </w:pPr>
      <w:r w:rsidRPr="00EB1AC8">
        <w:rPr>
          <w:rFonts w:eastAsia="Times New Roman" w:cs="Times New Roman"/>
          <w:sz w:val="24"/>
          <w:szCs w:val="24"/>
        </w:rPr>
        <w:t>Strony ustalają, że w przypadku niewykonania lub nienależytego wykonania umowy Zamawiający może żądać od Wykonawcy kar umownych z następujących tytułów i w wysokościach:</w:t>
      </w:r>
    </w:p>
    <w:p w14:paraId="07E711C5" w14:textId="77777777" w:rsidR="0022088B" w:rsidRPr="00EB1AC8" w:rsidRDefault="0022088B" w:rsidP="0022088B">
      <w:pPr>
        <w:widowControl w:val="0"/>
        <w:numPr>
          <w:ilvl w:val="1"/>
          <w:numId w:val="15"/>
        </w:numPr>
        <w:tabs>
          <w:tab w:val="left" w:pos="720"/>
        </w:tabs>
        <w:jc w:val="both"/>
        <w:rPr>
          <w:rFonts w:eastAsia="Times New Roman" w:cs="Times New Roman"/>
          <w:sz w:val="24"/>
          <w:szCs w:val="24"/>
        </w:rPr>
      </w:pPr>
      <w:r w:rsidRPr="00EB1AC8">
        <w:rPr>
          <w:rFonts w:eastAsia="Times New Roman" w:cs="Times New Roman"/>
          <w:sz w:val="24"/>
          <w:szCs w:val="24"/>
        </w:rPr>
        <w:t>z tytułu odstąpienia od umowy z przyczyn zależnych od Wykonawcy w wysokości 20% całkowitego wynagrodzenia określonego w § 2 ust. 1;</w:t>
      </w:r>
    </w:p>
    <w:p w14:paraId="46A175B4" w14:textId="77777777" w:rsidR="0022088B" w:rsidRPr="00EB1AC8" w:rsidRDefault="0022088B" w:rsidP="0022088B">
      <w:pPr>
        <w:widowControl w:val="0"/>
        <w:numPr>
          <w:ilvl w:val="1"/>
          <w:numId w:val="15"/>
        </w:numPr>
        <w:jc w:val="both"/>
        <w:rPr>
          <w:rFonts w:eastAsia="Times New Roman" w:cs="Times New Roman"/>
          <w:sz w:val="24"/>
          <w:szCs w:val="24"/>
        </w:rPr>
      </w:pPr>
      <w:r w:rsidRPr="00EB1AC8">
        <w:rPr>
          <w:rFonts w:eastAsia="Times New Roman" w:cs="Times New Roman"/>
          <w:sz w:val="24"/>
          <w:szCs w:val="24"/>
        </w:rPr>
        <w:t>w razie zwłoki w dostarczeniu faktury– 25,00 zł za każde rozpoczęte 24 godziny zwłoki liczone za każdy dokument;</w:t>
      </w:r>
    </w:p>
    <w:p w14:paraId="3B2D4AA4" w14:textId="77777777" w:rsidR="0022088B" w:rsidRPr="00EB1AC8" w:rsidRDefault="0022088B" w:rsidP="0022088B">
      <w:pPr>
        <w:widowControl w:val="0"/>
        <w:numPr>
          <w:ilvl w:val="1"/>
          <w:numId w:val="15"/>
        </w:numPr>
        <w:jc w:val="both"/>
        <w:rPr>
          <w:rFonts w:eastAsia="Times New Roman" w:cs="Times New Roman"/>
          <w:sz w:val="24"/>
          <w:szCs w:val="24"/>
        </w:rPr>
      </w:pPr>
      <w:r w:rsidRPr="00EB1AC8">
        <w:rPr>
          <w:rFonts w:eastAsia="Times New Roman" w:cs="Times New Roman"/>
          <w:sz w:val="24"/>
          <w:szCs w:val="24"/>
        </w:rPr>
        <w:t xml:space="preserve">w przypadku </w:t>
      </w:r>
      <w:r w:rsidRPr="00EB1AC8">
        <w:rPr>
          <w:rFonts w:eastAsia="Times New Roman" w:cs="Times New Roman"/>
          <w:sz w:val="24"/>
          <w:szCs w:val="24"/>
          <w:u w:val="single"/>
        </w:rPr>
        <w:t>opóźnienia</w:t>
      </w:r>
      <w:r w:rsidRPr="00EB1AC8">
        <w:rPr>
          <w:rFonts w:eastAsia="Times New Roman" w:cs="Times New Roman"/>
          <w:sz w:val="24"/>
          <w:szCs w:val="24"/>
        </w:rPr>
        <w:t xml:space="preserve"> w realizacji dostawy fizycznych kart imiennych/ dostępu do kart *) w terminie, o którym mowa w § 1 ust. 8 umowy Wykonawca zobowiązuje się do zapłaty na rzecz Zamawiającego kary umownej w wysokości 100 zł brutto za każdą kartę liczone za każdy dzień opóźnienia;</w:t>
      </w:r>
    </w:p>
    <w:p w14:paraId="53953DA9" w14:textId="77777777" w:rsidR="0022088B" w:rsidRPr="00EB1AC8" w:rsidRDefault="0022088B" w:rsidP="0022088B">
      <w:pPr>
        <w:widowControl w:val="0"/>
        <w:numPr>
          <w:ilvl w:val="1"/>
          <w:numId w:val="15"/>
        </w:numPr>
        <w:ind w:left="782" w:hanging="357"/>
        <w:jc w:val="both"/>
        <w:rPr>
          <w:rFonts w:eastAsia="Times New Roman" w:cs="Times New Roman"/>
          <w:sz w:val="24"/>
          <w:szCs w:val="24"/>
        </w:rPr>
      </w:pPr>
      <w:r w:rsidRPr="00EB1AC8">
        <w:rPr>
          <w:rFonts w:eastAsia="Times New Roman" w:cs="Times New Roman"/>
          <w:sz w:val="24"/>
          <w:szCs w:val="24"/>
        </w:rPr>
        <w:t xml:space="preserve">w przypadku gdy liczba obiektów zapewnionych przez Wykonawcę, w podziale na miasto Kraków i województwo małopolskie, spadnie o 10% względem tej wymaganej w SWZ przez Zamawiającego, w wysokości 10% wartości faktury za okres rozliczeniowy, w którym do tego doszło. </w:t>
      </w:r>
    </w:p>
    <w:p w14:paraId="1F6B4C32" w14:textId="77777777" w:rsidR="0022088B" w:rsidRPr="00EB1AC8" w:rsidRDefault="0022088B" w:rsidP="0022088B">
      <w:pPr>
        <w:widowControl w:val="0"/>
        <w:numPr>
          <w:ilvl w:val="0"/>
          <w:numId w:val="15"/>
        </w:numPr>
        <w:jc w:val="both"/>
        <w:rPr>
          <w:rFonts w:cs="Times New Roman"/>
          <w:sz w:val="24"/>
          <w:szCs w:val="24"/>
        </w:rPr>
      </w:pPr>
      <w:r w:rsidRPr="00EB1AC8">
        <w:rPr>
          <w:rFonts w:cs="Times New Roman"/>
          <w:sz w:val="24"/>
          <w:szCs w:val="24"/>
        </w:rPr>
        <w:t>Łączna maksymalna wysokość kar umownych wynosi: 25% całkowitego wynagrodzenia określonego w § 2 ust. 1.</w:t>
      </w:r>
    </w:p>
    <w:p w14:paraId="7256DECC" w14:textId="77777777" w:rsidR="0022088B" w:rsidRPr="00EB1AC8" w:rsidRDefault="0022088B" w:rsidP="0022088B">
      <w:pPr>
        <w:widowControl w:val="0"/>
        <w:numPr>
          <w:ilvl w:val="0"/>
          <w:numId w:val="15"/>
        </w:numPr>
        <w:tabs>
          <w:tab w:val="clear" w:pos="357"/>
          <w:tab w:val="left" w:pos="360"/>
        </w:tabs>
        <w:jc w:val="both"/>
        <w:rPr>
          <w:rFonts w:eastAsia="Times New Roman" w:cs="Times New Roman"/>
          <w:sz w:val="24"/>
          <w:szCs w:val="24"/>
        </w:rPr>
      </w:pPr>
      <w:r w:rsidRPr="00EB1AC8">
        <w:rPr>
          <w:rFonts w:eastAsia="Times New Roman" w:cs="Times New Roman"/>
          <w:sz w:val="24"/>
          <w:szCs w:val="24"/>
        </w:rPr>
        <w:t xml:space="preserve">Strony ustalają, że Wykonawca może żądać od Zamawiającego kary umownej </w:t>
      </w:r>
      <w:r w:rsidRPr="00EB1AC8">
        <w:rPr>
          <w:rFonts w:eastAsia="Times New Roman" w:cs="Times New Roman"/>
          <w:sz w:val="24"/>
          <w:szCs w:val="24"/>
          <w:lang w:eastAsia="en-US"/>
        </w:rPr>
        <w:t>z tytułu odstąpienia od umowy z przyczyn zawinionych przez Zamawiającego w wysokości 20% całkowitego wynagrodzenia określonego w § 2 ust. 1, chyba, że odstąpienie od umowy nastąpiło na podstawie art. 456 ust. 1 pkt 1) ustawy pzp;</w:t>
      </w:r>
      <w:bookmarkStart w:id="5" w:name="_Hlk117757734"/>
    </w:p>
    <w:p w14:paraId="09AE20A3" w14:textId="77777777" w:rsidR="0022088B" w:rsidRPr="00EB1AC8" w:rsidRDefault="0022088B" w:rsidP="0022088B">
      <w:pPr>
        <w:widowControl w:val="0"/>
        <w:numPr>
          <w:ilvl w:val="0"/>
          <w:numId w:val="15"/>
        </w:numPr>
        <w:tabs>
          <w:tab w:val="clear" w:pos="357"/>
          <w:tab w:val="left" w:pos="360"/>
        </w:tabs>
        <w:jc w:val="both"/>
        <w:rPr>
          <w:rFonts w:eastAsia="Times New Roman" w:cs="Times New Roman"/>
          <w:sz w:val="24"/>
          <w:szCs w:val="24"/>
        </w:rPr>
      </w:pPr>
      <w:r w:rsidRPr="00EB1AC8">
        <w:rPr>
          <w:rFonts w:cs="Times New Roman"/>
          <w:sz w:val="24"/>
          <w:szCs w:val="24"/>
          <w:lang w:eastAsia="en-US"/>
        </w:rPr>
        <w:t xml:space="preserve">Kary umowne podlegają sumowaniu </w:t>
      </w:r>
      <w:bookmarkStart w:id="6" w:name="_Hlk138842864"/>
      <w:r w:rsidRPr="00EB1AC8">
        <w:rPr>
          <w:rFonts w:cs="Times New Roman"/>
          <w:sz w:val="24"/>
          <w:szCs w:val="24"/>
          <w:lang w:eastAsia="en-US"/>
        </w:rPr>
        <w:t>z wyłączeniem możliwości dochodzenia łącznie kary umownej zarówno z tytułu odstąpienia od umowy jak i jej nienależytego wykonania</w:t>
      </w:r>
      <w:bookmarkEnd w:id="6"/>
      <w:r w:rsidRPr="00EB1AC8">
        <w:rPr>
          <w:rFonts w:cs="Times New Roman"/>
          <w:sz w:val="24"/>
          <w:szCs w:val="24"/>
          <w:lang w:eastAsia="en-US"/>
        </w:rPr>
        <w:t>.</w:t>
      </w:r>
      <w:bookmarkEnd w:id="5"/>
    </w:p>
    <w:p w14:paraId="7826CFAC" w14:textId="77777777" w:rsidR="0022088B" w:rsidRPr="00EB1AC8" w:rsidRDefault="0022088B" w:rsidP="0022088B">
      <w:pPr>
        <w:widowControl w:val="0"/>
        <w:numPr>
          <w:ilvl w:val="0"/>
          <w:numId w:val="15"/>
        </w:numPr>
        <w:jc w:val="both"/>
        <w:rPr>
          <w:rFonts w:cs="Times New Roman"/>
          <w:sz w:val="24"/>
          <w:szCs w:val="24"/>
        </w:rPr>
      </w:pPr>
      <w:r w:rsidRPr="00EB1AC8">
        <w:rPr>
          <w:rFonts w:cs="Times New Roman"/>
          <w:sz w:val="24"/>
          <w:szCs w:val="24"/>
        </w:rPr>
        <w:t xml:space="preserve">Strony zastrzegają sobie możliwość dochodzenia odszkodowania uzupełniającego na zasadach ogólnych </w:t>
      </w:r>
      <w:r w:rsidRPr="00EB1AC8">
        <w:rPr>
          <w:rFonts w:cs="Times New Roman"/>
          <w:bCs/>
          <w:sz w:val="24"/>
          <w:szCs w:val="24"/>
        </w:rPr>
        <w:t>określonych</w:t>
      </w:r>
      <w:r w:rsidRPr="00EB1AC8">
        <w:rPr>
          <w:rFonts w:cs="Times New Roman"/>
          <w:sz w:val="24"/>
          <w:szCs w:val="24"/>
        </w:rPr>
        <w:t xml:space="preserve"> w kodeksie cywilnym, gdy wartość kar umownych jest niższa niż wartość powstałej szkody. Dochodzenie roszczeń jest możliwe jedynie do wartości powstałej szkody.</w:t>
      </w:r>
    </w:p>
    <w:p w14:paraId="3C88C60E" w14:textId="77777777" w:rsidR="0022088B" w:rsidRPr="00EB1AC8" w:rsidRDefault="0022088B" w:rsidP="0022088B">
      <w:pPr>
        <w:widowControl w:val="0"/>
        <w:jc w:val="center"/>
        <w:rPr>
          <w:rFonts w:eastAsia="Times New Roman" w:cs="Times New Roman"/>
          <w:b/>
          <w:bCs/>
          <w:sz w:val="24"/>
          <w:szCs w:val="24"/>
        </w:rPr>
      </w:pPr>
    </w:p>
    <w:p w14:paraId="6FC9D359" w14:textId="250E9C24" w:rsidR="0022088B" w:rsidRPr="00EB1AC8" w:rsidRDefault="0022088B" w:rsidP="0022088B">
      <w:pPr>
        <w:widowControl w:val="0"/>
        <w:jc w:val="center"/>
        <w:rPr>
          <w:rFonts w:eastAsia="Times New Roman" w:cs="Times New Roman"/>
          <w:b/>
          <w:bCs/>
          <w:sz w:val="24"/>
          <w:szCs w:val="24"/>
        </w:rPr>
      </w:pPr>
      <w:r w:rsidRPr="00EB1AC8">
        <w:rPr>
          <w:rFonts w:eastAsia="Times New Roman" w:cs="Times New Roman"/>
          <w:b/>
          <w:bCs/>
          <w:sz w:val="24"/>
          <w:szCs w:val="24"/>
        </w:rPr>
        <w:t>Dopuszczalne zmiany postanowień umowy</w:t>
      </w:r>
    </w:p>
    <w:p w14:paraId="2CBDDE84" w14:textId="77777777" w:rsidR="0022088B" w:rsidRPr="00EB1AC8" w:rsidRDefault="0022088B" w:rsidP="0022088B">
      <w:pPr>
        <w:widowControl w:val="0"/>
        <w:jc w:val="center"/>
        <w:rPr>
          <w:rFonts w:eastAsia="Times New Roman" w:cs="Times New Roman"/>
          <w:b/>
          <w:bCs/>
          <w:sz w:val="24"/>
          <w:szCs w:val="24"/>
        </w:rPr>
      </w:pPr>
      <w:bookmarkStart w:id="7" w:name="_Hlk68173892"/>
      <w:r w:rsidRPr="00EB1AC8">
        <w:rPr>
          <w:rFonts w:eastAsia="Times New Roman" w:cs="Times New Roman"/>
          <w:b/>
          <w:bCs/>
          <w:sz w:val="24"/>
          <w:szCs w:val="24"/>
        </w:rPr>
        <w:t>§ 6</w:t>
      </w:r>
    </w:p>
    <w:p w14:paraId="0B0E3810" w14:textId="77777777" w:rsidR="0022088B" w:rsidRPr="00EB1AC8" w:rsidRDefault="0022088B" w:rsidP="0022088B">
      <w:pPr>
        <w:widowControl w:val="0"/>
        <w:numPr>
          <w:ilvl w:val="0"/>
          <w:numId w:val="17"/>
        </w:numPr>
        <w:tabs>
          <w:tab w:val="clear" w:pos="357"/>
          <w:tab w:val="left" w:pos="360"/>
        </w:tabs>
        <w:jc w:val="both"/>
        <w:rPr>
          <w:rFonts w:eastAsia="Times New Roman" w:cs="Times New Roman"/>
          <w:sz w:val="24"/>
          <w:szCs w:val="24"/>
        </w:rPr>
      </w:pPr>
      <w:bookmarkStart w:id="8" w:name="_Hlk151118482"/>
      <w:bookmarkEnd w:id="7"/>
      <w:r w:rsidRPr="00EB1AC8">
        <w:rPr>
          <w:rFonts w:eastAsia="Times New Roman" w:cs="Times New Roman"/>
          <w:sz w:val="24"/>
          <w:szCs w:val="24"/>
        </w:rPr>
        <w:t>Zamawiający przewiduje możliwość dokonywania zmian w postanowieniach umowy w stosunku do treści umowy w przypadkach określonych w art. 455 ustawy pzp, a ponadto w przypadku:</w:t>
      </w:r>
      <w:bookmarkEnd w:id="8"/>
    </w:p>
    <w:p w14:paraId="3B896394" w14:textId="77777777" w:rsidR="0022088B" w:rsidRPr="00EB1AC8" w:rsidRDefault="0022088B" w:rsidP="0022088B">
      <w:pPr>
        <w:widowControl w:val="0"/>
        <w:numPr>
          <w:ilvl w:val="0"/>
          <w:numId w:val="18"/>
        </w:numPr>
        <w:jc w:val="both"/>
        <w:rPr>
          <w:rFonts w:eastAsia="Times New Roman" w:cs="Times New Roman"/>
          <w:sz w:val="24"/>
          <w:szCs w:val="24"/>
        </w:rPr>
      </w:pPr>
      <w:r w:rsidRPr="00EB1AC8">
        <w:rPr>
          <w:rFonts w:eastAsia="Times New Roman" w:cs="Times New Roman"/>
          <w:sz w:val="24"/>
          <w:szCs w:val="24"/>
        </w:rPr>
        <w:t xml:space="preserve">zmiany wartości przedmiotu umowy w przypadkach określonych w niniejszej umowie; </w:t>
      </w:r>
    </w:p>
    <w:p w14:paraId="20BDED39" w14:textId="77777777" w:rsidR="0022088B" w:rsidRPr="00EB1AC8" w:rsidRDefault="0022088B" w:rsidP="0022088B">
      <w:pPr>
        <w:widowControl w:val="0"/>
        <w:numPr>
          <w:ilvl w:val="0"/>
          <w:numId w:val="18"/>
        </w:numPr>
        <w:jc w:val="both"/>
        <w:rPr>
          <w:rFonts w:eastAsia="Times New Roman" w:cs="Times New Roman"/>
          <w:sz w:val="24"/>
          <w:szCs w:val="24"/>
        </w:rPr>
      </w:pPr>
      <w:r w:rsidRPr="00EB1AC8">
        <w:rPr>
          <w:rFonts w:eastAsia="Times New Roman" w:cs="Times New Roman"/>
          <w:sz w:val="24"/>
          <w:szCs w:val="24"/>
        </w:rPr>
        <w:t>zmian ilościowych pomiędzy poszczególnymi pozycjami kart wyszczególnionych w załączniku nr 1 do niniejszej umowy, przy zachowaniu zaoferowanych przez Wykonawcę cen jednostkowych i sumarycznej ceny brutto umowy;</w:t>
      </w:r>
    </w:p>
    <w:p w14:paraId="31426FFC" w14:textId="77777777" w:rsidR="0022088B" w:rsidRPr="00EB1AC8" w:rsidRDefault="0022088B" w:rsidP="0022088B">
      <w:pPr>
        <w:widowControl w:val="0"/>
        <w:numPr>
          <w:ilvl w:val="0"/>
          <w:numId w:val="18"/>
        </w:numPr>
        <w:jc w:val="both"/>
        <w:rPr>
          <w:rFonts w:eastAsia="Times New Roman" w:cs="Times New Roman"/>
          <w:sz w:val="24"/>
          <w:szCs w:val="24"/>
        </w:rPr>
      </w:pPr>
      <w:r w:rsidRPr="00EB1AC8">
        <w:rPr>
          <w:rFonts w:eastAsia="Times New Roman" w:cs="Times New Roman"/>
          <w:sz w:val="24"/>
          <w:szCs w:val="24"/>
        </w:rPr>
        <w:t xml:space="preserve">zamknięcia obiektów sportowo-rekreacyjnych z mocy prawa lub mocą decyzji uprawnionych organów (w szczególności w czasie stanu zagrożenia epidemicznego lub stanu epidemii) - w takiej sytuacji Zamawiający zastrzega sobie prawo do proporcjonalnego zmniejszenia ceny karty, </w:t>
      </w:r>
      <w:r w:rsidRPr="00EB1AC8">
        <w:rPr>
          <w:rFonts w:eastAsia="Times New Roman" w:cs="Times New Roman"/>
          <w:sz w:val="24"/>
          <w:szCs w:val="24"/>
        </w:rPr>
        <w:lastRenderedPageBreak/>
        <w:t xml:space="preserve">wartości danej karty, proporcjonalnie do zamknięcia w danym miesiącu obiektów. </w:t>
      </w:r>
    </w:p>
    <w:p w14:paraId="5CCEECF0" w14:textId="77777777" w:rsidR="0022088B" w:rsidRPr="00EB1AC8" w:rsidRDefault="0022088B" w:rsidP="0022088B">
      <w:pPr>
        <w:widowControl w:val="0"/>
        <w:numPr>
          <w:ilvl w:val="0"/>
          <w:numId w:val="18"/>
        </w:numPr>
        <w:jc w:val="both"/>
        <w:rPr>
          <w:rFonts w:eastAsia="Times New Roman" w:cs="Times New Roman"/>
          <w:sz w:val="24"/>
          <w:szCs w:val="24"/>
        </w:rPr>
      </w:pPr>
      <w:r w:rsidRPr="00EB1AC8">
        <w:rPr>
          <w:rFonts w:eastAsia="Times New Roman" w:cs="Times New Roman"/>
          <w:sz w:val="24"/>
          <w:szCs w:val="24"/>
        </w:rPr>
        <w:t>zmiany danych dotyczące Wykonawcy, w tym danych dotyczących rachunku bankowego (Wykonawca przygotuje aneks do umowy i niezwłocznie po zaistnieniu zmian doręczy go Zamawiającemu);</w:t>
      </w:r>
    </w:p>
    <w:p w14:paraId="09649D97" w14:textId="77777777" w:rsidR="0022088B" w:rsidRPr="00EB1AC8" w:rsidRDefault="0022088B" w:rsidP="0022088B">
      <w:pPr>
        <w:widowControl w:val="0"/>
        <w:numPr>
          <w:ilvl w:val="0"/>
          <w:numId w:val="18"/>
        </w:numPr>
        <w:jc w:val="both"/>
        <w:rPr>
          <w:rFonts w:eastAsia="Times New Roman" w:cs="Times New Roman"/>
          <w:sz w:val="24"/>
          <w:szCs w:val="24"/>
        </w:rPr>
      </w:pPr>
      <w:r w:rsidRPr="00EB1AC8">
        <w:rPr>
          <w:rFonts w:eastAsia="Times New Roman" w:cs="Times New Roman"/>
          <w:sz w:val="24"/>
          <w:szCs w:val="24"/>
        </w:rPr>
        <w:t>zmiany danych dotyczące Zamawiającego (Zamawiający przygotuje aneks do umowy i niezwłocznie po zaistnieniu zmian doręczy go Wykonawcy);</w:t>
      </w:r>
    </w:p>
    <w:p w14:paraId="73FE5AA2" w14:textId="77777777" w:rsidR="0022088B" w:rsidRPr="00EB1AC8" w:rsidRDefault="0022088B" w:rsidP="0022088B">
      <w:pPr>
        <w:widowControl w:val="0"/>
        <w:numPr>
          <w:ilvl w:val="0"/>
          <w:numId w:val="18"/>
        </w:numPr>
        <w:jc w:val="both"/>
        <w:rPr>
          <w:rFonts w:eastAsia="Times New Roman" w:cs="Times New Roman"/>
          <w:sz w:val="24"/>
          <w:szCs w:val="24"/>
        </w:rPr>
      </w:pPr>
      <w:r w:rsidRPr="00EB1AC8">
        <w:rPr>
          <w:rFonts w:eastAsia="Times New Roman" w:cs="Times New Roman"/>
          <w:sz w:val="24"/>
          <w:szCs w:val="24"/>
        </w:rPr>
        <w:t>wydłużenia terminu obowiązywania umowy w przypadku niewykorzystania kwoty wskazanej w § 2 ust. 1 w terminie określonym w § 4 ust. 1 oraz umożliwiającym zrealizowanie dostaw dokonywanych na podstawie art. 455 ust. 2 ustawy pzp;</w:t>
      </w:r>
    </w:p>
    <w:p w14:paraId="7FE7DC34" w14:textId="77777777" w:rsidR="0022088B" w:rsidRPr="00EB1AC8" w:rsidRDefault="0022088B" w:rsidP="0022088B">
      <w:pPr>
        <w:widowControl w:val="0"/>
        <w:numPr>
          <w:ilvl w:val="0"/>
          <w:numId w:val="17"/>
        </w:numPr>
        <w:tabs>
          <w:tab w:val="clear" w:pos="357"/>
          <w:tab w:val="left" w:pos="360"/>
        </w:tabs>
        <w:jc w:val="both"/>
        <w:rPr>
          <w:rFonts w:eastAsia="Times New Roman" w:cs="Times New Roman"/>
          <w:sz w:val="24"/>
          <w:szCs w:val="24"/>
        </w:rPr>
      </w:pPr>
      <w:r w:rsidRPr="00EB1AC8">
        <w:rPr>
          <w:rFonts w:eastAsia="Times New Roman" w:cs="Times New Roman"/>
          <w:sz w:val="24"/>
          <w:szCs w:val="24"/>
        </w:rPr>
        <w:t xml:space="preserve">Zmiany umowy wymagają formy pisemnej pod rygorem nieważności, z zastrzeżeniem sytuacji, </w:t>
      </w:r>
      <w:r w:rsidRPr="00EB1AC8">
        <w:rPr>
          <w:rFonts w:eastAsia="Times New Roman" w:cs="Times New Roman"/>
          <w:sz w:val="24"/>
          <w:szCs w:val="24"/>
        </w:rPr>
        <w:br/>
        <w:t>w których wyraźny zapis umowy stanowi inaczej.</w:t>
      </w:r>
    </w:p>
    <w:p w14:paraId="5F68C2C6" w14:textId="77777777" w:rsidR="0022088B" w:rsidRPr="00EB1AC8" w:rsidRDefault="0022088B" w:rsidP="0022088B">
      <w:pPr>
        <w:widowControl w:val="0"/>
        <w:jc w:val="center"/>
        <w:rPr>
          <w:rFonts w:eastAsia="Times New Roman" w:cs="Times New Roman"/>
          <w:b/>
          <w:bCs/>
          <w:sz w:val="24"/>
          <w:szCs w:val="24"/>
        </w:rPr>
      </w:pPr>
    </w:p>
    <w:p w14:paraId="2D64AC9F" w14:textId="0EA15C90" w:rsidR="0022088B" w:rsidRPr="00EB1AC8" w:rsidRDefault="0022088B" w:rsidP="0022088B">
      <w:pPr>
        <w:widowControl w:val="0"/>
        <w:jc w:val="center"/>
        <w:rPr>
          <w:rFonts w:eastAsia="Times New Roman" w:cs="Times New Roman"/>
          <w:b/>
          <w:bCs/>
          <w:sz w:val="24"/>
          <w:szCs w:val="24"/>
        </w:rPr>
      </w:pPr>
      <w:r w:rsidRPr="00EB1AC8">
        <w:rPr>
          <w:rFonts w:eastAsia="Times New Roman" w:cs="Times New Roman"/>
          <w:b/>
          <w:bCs/>
          <w:sz w:val="24"/>
          <w:szCs w:val="24"/>
        </w:rPr>
        <w:t>Postanowienia końcowe</w:t>
      </w:r>
    </w:p>
    <w:p w14:paraId="0A3F0F88" w14:textId="77777777" w:rsidR="0022088B" w:rsidRPr="00EB1AC8" w:rsidRDefault="0022088B" w:rsidP="0022088B">
      <w:pPr>
        <w:widowControl w:val="0"/>
        <w:jc w:val="center"/>
        <w:rPr>
          <w:rFonts w:eastAsia="Times New Roman" w:cs="Times New Roman"/>
          <w:b/>
          <w:bCs/>
          <w:sz w:val="24"/>
          <w:szCs w:val="24"/>
        </w:rPr>
      </w:pPr>
      <w:r w:rsidRPr="00EB1AC8">
        <w:rPr>
          <w:rFonts w:eastAsia="Times New Roman" w:cs="Times New Roman"/>
          <w:b/>
          <w:bCs/>
          <w:sz w:val="24"/>
          <w:szCs w:val="24"/>
        </w:rPr>
        <w:t>§7</w:t>
      </w:r>
    </w:p>
    <w:p w14:paraId="304377A0" w14:textId="77777777" w:rsidR="0022088B" w:rsidRPr="00EB1AC8" w:rsidRDefault="0022088B" w:rsidP="0022088B">
      <w:pPr>
        <w:widowControl w:val="0"/>
        <w:numPr>
          <w:ilvl w:val="0"/>
          <w:numId w:val="2"/>
        </w:numPr>
        <w:tabs>
          <w:tab w:val="left" w:pos="357"/>
          <w:tab w:val="left" w:pos="502"/>
        </w:tabs>
        <w:jc w:val="both"/>
        <w:rPr>
          <w:rFonts w:eastAsia="Times New Roman" w:cs="Times New Roman"/>
          <w:sz w:val="24"/>
          <w:szCs w:val="24"/>
        </w:rPr>
      </w:pPr>
      <w:bookmarkStart w:id="9" w:name="_Hlk69458632"/>
      <w:r w:rsidRPr="00EB1AC8">
        <w:rPr>
          <w:rFonts w:eastAsia="Times New Roman" w:cs="Times New Roman"/>
          <w:sz w:val="24"/>
          <w:szCs w:val="24"/>
        </w:rPr>
        <w:t>Koordynatorem umowy ze strony Zamawiającego oraz osobą odpowiedzialną za jej realizację jest: ………………, tel. ………</w:t>
      </w:r>
      <w:proofErr w:type="gramStart"/>
      <w:r w:rsidRPr="00EB1AC8">
        <w:rPr>
          <w:rFonts w:eastAsia="Times New Roman" w:cs="Times New Roman"/>
          <w:sz w:val="24"/>
          <w:szCs w:val="24"/>
        </w:rPr>
        <w:t>…….</w:t>
      </w:r>
      <w:proofErr w:type="gramEnd"/>
      <w:r w:rsidRPr="00EB1AC8">
        <w:rPr>
          <w:rFonts w:eastAsia="Times New Roman" w:cs="Times New Roman"/>
          <w:sz w:val="24"/>
          <w:szCs w:val="24"/>
        </w:rPr>
        <w:t>., e-mail, …………………..</w:t>
      </w:r>
    </w:p>
    <w:p w14:paraId="2750F6D7" w14:textId="77777777" w:rsidR="0022088B" w:rsidRPr="00EB1AC8" w:rsidRDefault="0022088B" w:rsidP="0022088B">
      <w:pPr>
        <w:widowControl w:val="0"/>
        <w:numPr>
          <w:ilvl w:val="0"/>
          <w:numId w:val="2"/>
        </w:numPr>
        <w:tabs>
          <w:tab w:val="left" w:pos="357"/>
          <w:tab w:val="left" w:pos="502"/>
        </w:tabs>
        <w:jc w:val="both"/>
        <w:rPr>
          <w:rFonts w:eastAsia="Times New Roman" w:cs="Times New Roman"/>
          <w:sz w:val="24"/>
          <w:szCs w:val="24"/>
        </w:rPr>
      </w:pPr>
      <w:r w:rsidRPr="00EB1AC8">
        <w:rPr>
          <w:rFonts w:eastAsia="Times New Roman" w:cs="Times New Roman"/>
          <w:sz w:val="24"/>
          <w:szCs w:val="24"/>
        </w:rPr>
        <w:t>Koordynatorem i osobą odpowiedzialną za realizację umowy ze strony Wykonawcy jest: ..................................................................., e-mail .....................................- nr tel. …………………</w:t>
      </w:r>
      <w:bookmarkEnd w:id="9"/>
    </w:p>
    <w:p w14:paraId="681A550B" w14:textId="77777777" w:rsidR="0022088B" w:rsidRPr="00EB1AC8" w:rsidRDefault="0022088B" w:rsidP="0022088B">
      <w:pPr>
        <w:widowControl w:val="0"/>
        <w:tabs>
          <w:tab w:val="left" w:pos="502"/>
        </w:tabs>
        <w:ind w:left="357"/>
        <w:jc w:val="both"/>
        <w:rPr>
          <w:rFonts w:eastAsia="Times New Roman" w:cs="Times New Roman"/>
          <w:b/>
          <w:bCs/>
          <w:color w:val="7B7B7B" w:themeColor="accent3" w:themeShade="BF"/>
          <w:sz w:val="24"/>
          <w:szCs w:val="24"/>
        </w:rPr>
      </w:pPr>
      <w:r w:rsidRPr="00EB1AC8">
        <w:rPr>
          <w:rFonts w:eastAsia="Times New Roman" w:cs="Times New Roman"/>
          <w:b/>
          <w:bCs/>
          <w:color w:val="7B7B7B" w:themeColor="accent3" w:themeShade="BF"/>
          <w:sz w:val="24"/>
          <w:szCs w:val="24"/>
        </w:rPr>
        <w:t xml:space="preserve">                                                                       </w:t>
      </w:r>
    </w:p>
    <w:p w14:paraId="553D7703" w14:textId="77777777" w:rsidR="0022088B" w:rsidRPr="00EB1AC8" w:rsidRDefault="0022088B" w:rsidP="0022088B">
      <w:pPr>
        <w:widowControl w:val="0"/>
        <w:jc w:val="center"/>
        <w:rPr>
          <w:rFonts w:eastAsia="Times New Roman" w:cs="Times New Roman"/>
          <w:b/>
          <w:bCs/>
          <w:sz w:val="24"/>
          <w:szCs w:val="24"/>
        </w:rPr>
      </w:pPr>
      <w:r w:rsidRPr="00EB1AC8">
        <w:rPr>
          <w:rFonts w:eastAsia="Times New Roman" w:cs="Times New Roman"/>
          <w:b/>
          <w:bCs/>
          <w:sz w:val="24"/>
          <w:szCs w:val="24"/>
        </w:rPr>
        <w:t xml:space="preserve">§ </w:t>
      </w:r>
      <w:bookmarkStart w:id="10" w:name="_Hlk71796351"/>
      <w:r w:rsidRPr="00EB1AC8">
        <w:rPr>
          <w:rFonts w:eastAsia="Times New Roman" w:cs="Times New Roman"/>
          <w:b/>
          <w:bCs/>
          <w:sz w:val="24"/>
          <w:szCs w:val="24"/>
        </w:rPr>
        <w:t>8</w:t>
      </w:r>
    </w:p>
    <w:p w14:paraId="320B9D22" w14:textId="77777777" w:rsidR="0022088B" w:rsidRPr="00EB1AC8" w:rsidRDefault="0022088B" w:rsidP="0022088B">
      <w:pPr>
        <w:widowControl w:val="0"/>
        <w:numPr>
          <w:ilvl w:val="0"/>
          <w:numId w:val="3"/>
        </w:numPr>
        <w:tabs>
          <w:tab w:val="left" w:pos="0"/>
        </w:tabs>
        <w:jc w:val="both"/>
        <w:rPr>
          <w:rFonts w:eastAsia="Times New Roman" w:cs="Times New Roman"/>
          <w:kern w:val="2"/>
          <w:sz w:val="24"/>
          <w:szCs w:val="24"/>
          <w:lang w:eastAsia="fa-IR" w:bidi="fa-IR"/>
        </w:rPr>
      </w:pPr>
      <w:r w:rsidRPr="00EB1AC8">
        <w:rPr>
          <w:rFonts w:eastAsia="Times New Roman" w:cs="Times New Roman"/>
          <w:kern w:val="2"/>
          <w:sz w:val="24"/>
          <w:szCs w:val="24"/>
          <w:lang w:eastAsia="fa-IR" w:bidi="fa-IR"/>
        </w:rPr>
        <w:t>Wykonawca odpowiada jak za własne działania, uchybienia lub zaniechania również za osoby, którym powierzył lub za pomocą których wykonuje przedmiot umowy.</w:t>
      </w:r>
    </w:p>
    <w:p w14:paraId="0298028A" w14:textId="77777777" w:rsidR="0022088B" w:rsidRPr="00EB1AC8" w:rsidRDefault="0022088B" w:rsidP="0022088B">
      <w:pPr>
        <w:widowControl w:val="0"/>
        <w:numPr>
          <w:ilvl w:val="0"/>
          <w:numId w:val="3"/>
        </w:numPr>
        <w:tabs>
          <w:tab w:val="left" w:pos="0"/>
        </w:tabs>
        <w:jc w:val="both"/>
        <w:rPr>
          <w:rFonts w:eastAsia="Times New Roman" w:cs="Times New Roman"/>
          <w:kern w:val="2"/>
          <w:sz w:val="24"/>
          <w:szCs w:val="24"/>
          <w:lang w:eastAsia="fa-IR" w:bidi="fa-IR"/>
        </w:rPr>
      </w:pPr>
      <w:r w:rsidRPr="00EB1AC8">
        <w:rPr>
          <w:rFonts w:eastAsia="Times New Roman" w:cs="Times New Roman"/>
          <w:kern w:val="2"/>
          <w:sz w:val="24"/>
          <w:szCs w:val="24"/>
          <w:lang w:eastAsia="fa-IR" w:bidi="fa-IR"/>
        </w:rPr>
        <w:t xml:space="preserve">*) Wykonawca zamierza wykonać usługę bez użycia podwykonawcy/ z użyciem podwykonawcy w zakresie ……………………  </w:t>
      </w:r>
      <w:r w:rsidRPr="00EB1AC8">
        <w:rPr>
          <w:rFonts w:eastAsia="Times New Roman" w:cs="Times New Roman"/>
          <w:sz w:val="24"/>
          <w:szCs w:val="24"/>
        </w:rPr>
        <w:t xml:space="preserve">………% udziału podwykonawcy, ……………………………………… (nazwa i adres podwykonawcy, tel., przedstawiciel). </w:t>
      </w:r>
    </w:p>
    <w:p w14:paraId="1CA60BCD" w14:textId="77777777" w:rsidR="0022088B" w:rsidRPr="00EB1AC8" w:rsidRDefault="0022088B" w:rsidP="0022088B">
      <w:pPr>
        <w:widowControl w:val="0"/>
        <w:tabs>
          <w:tab w:val="left" w:pos="0"/>
        </w:tabs>
        <w:ind w:left="360"/>
        <w:jc w:val="both"/>
        <w:rPr>
          <w:rFonts w:eastAsia="Times New Roman" w:cs="Times New Roman"/>
          <w:sz w:val="24"/>
          <w:szCs w:val="24"/>
        </w:rPr>
      </w:pPr>
      <w:r w:rsidRPr="00EB1AC8">
        <w:rPr>
          <w:rFonts w:eastAsia="Times New Roman" w:cs="Times New Roman"/>
          <w:sz w:val="24"/>
          <w:szCs w:val="24"/>
        </w:rPr>
        <w:t>W sytuacji wykonywania zamówienia z udziałem podwykonawców, na podwykonawcy ciążą te same obowiązki, jakie spoczywają na Wykonawcy.</w:t>
      </w:r>
    </w:p>
    <w:bookmarkEnd w:id="10"/>
    <w:p w14:paraId="291F7CA3" w14:textId="77777777" w:rsidR="0022088B" w:rsidRPr="00EB1AC8" w:rsidRDefault="0022088B" w:rsidP="0022088B">
      <w:pPr>
        <w:widowControl w:val="0"/>
        <w:numPr>
          <w:ilvl w:val="0"/>
          <w:numId w:val="3"/>
        </w:numPr>
        <w:jc w:val="both"/>
        <w:rPr>
          <w:rFonts w:eastAsia="Times New Roman" w:cs="Times New Roman"/>
          <w:sz w:val="24"/>
          <w:szCs w:val="24"/>
        </w:rPr>
      </w:pPr>
      <w:r w:rsidRPr="00EB1AC8">
        <w:rPr>
          <w:rFonts w:eastAsia="Times New Roman" w:cs="Times New Roman"/>
          <w:sz w:val="24"/>
          <w:szCs w:val="24"/>
        </w:rPr>
        <w:t xml:space="preserve">Wykonawca może: </w:t>
      </w:r>
    </w:p>
    <w:p w14:paraId="37FD366F" w14:textId="77777777" w:rsidR="0022088B" w:rsidRPr="00EB1AC8" w:rsidRDefault="0022088B" w:rsidP="0022088B">
      <w:pPr>
        <w:widowControl w:val="0"/>
        <w:numPr>
          <w:ilvl w:val="0"/>
          <w:numId w:val="4"/>
        </w:numPr>
        <w:jc w:val="both"/>
        <w:rPr>
          <w:rFonts w:eastAsia="Times New Roman" w:cs="Times New Roman"/>
          <w:sz w:val="24"/>
          <w:szCs w:val="24"/>
        </w:rPr>
      </w:pPr>
      <w:r w:rsidRPr="00EB1AC8">
        <w:rPr>
          <w:rFonts w:eastAsia="Times New Roman" w:cs="Times New Roman"/>
          <w:sz w:val="24"/>
          <w:szCs w:val="24"/>
        </w:rPr>
        <w:t xml:space="preserve">powierzyć realizację części zamówienia podwykonawcom, mimo niewskazania w ofercie takiej części do powierzenia podwykonawcom; </w:t>
      </w:r>
    </w:p>
    <w:p w14:paraId="081E032A" w14:textId="77777777" w:rsidR="0022088B" w:rsidRPr="00EB1AC8" w:rsidRDefault="0022088B" w:rsidP="0022088B">
      <w:pPr>
        <w:widowControl w:val="0"/>
        <w:numPr>
          <w:ilvl w:val="0"/>
          <w:numId w:val="4"/>
        </w:numPr>
        <w:jc w:val="both"/>
        <w:rPr>
          <w:rFonts w:eastAsia="Times New Roman" w:cs="Times New Roman"/>
          <w:sz w:val="24"/>
          <w:szCs w:val="24"/>
        </w:rPr>
      </w:pPr>
      <w:r w:rsidRPr="00EB1AC8">
        <w:rPr>
          <w:rFonts w:eastAsia="Times New Roman" w:cs="Times New Roman"/>
          <w:sz w:val="24"/>
          <w:szCs w:val="24"/>
        </w:rPr>
        <w:t xml:space="preserve">wskazać inny zakres podwykonawstwa niż przedstawiony w ofercie; </w:t>
      </w:r>
    </w:p>
    <w:p w14:paraId="026C16A3" w14:textId="77777777" w:rsidR="0022088B" w:rsidRPr="00EB1AC8" w:rsidRDefault="0022088B" w:rsidP="0022088B">
      <w:pPr>
        <w:widowControl w:val="0"/>
        <w:numPr>
          <w:ilvl w:val="0"/>
          <w:numId w:val="4"/>
        </w:numPr>
        <w:jc w:val="both"/>
        <w:rPr>
          <w:rFonts w:eastAsia="Times New Roman" w:cs="Times New Roman"/>
          <w:sz w:val="24"/>
          <w:szCs w:val="24"/>
        </w:rPr>
      </w:pPr>
      <w:r w:rsidRPr="00EB1AC8">
        <w:rPr>
          <w:rFonts w:eastAsia="Times New Roman" w:cs="Times New Roman"/>
          <w:sz w:val="24"/>
          <w:szCs w:val="24"/>
        </w:rPr>
        <w:t xml:space="preserve">wskazać innych podwykonawców niż przedstawieni w ofercie; </w:t>
      </w:r>
    </w:p>
    <w:p w14:paraId="3413911E" w14:textId="0D9A6311" w:rsidR="0022088B" w:rsidRPr="00264019" w:rsidRDefault="0022088B" w:rsidP="00264019">
      <w:pPr>
        <w:widowControl w:val="0"/>
        <w:numPr>
          <w:ilvl w:val="0"/>
          <w:numId w:val="4"/>
        </w:numPr>
        <w:jc w:val="both"/>
        <w:rPr>
          <w:rFonts w:eastAsia="Times New Roman" w:cs="Times New Roman"/>
          <w:sz w:val="24"/>
          <w:szCs w:val="24"/>
        </w:rPr>
      </w:pPr>
      <w:r w:rsidRPr="00EB1AC8">
        <w:rPr>
          <w:rFonts w:eastAsia="Times New Roman" w:cs="Times New Roman"/>
          <w:sz w:val="24"/>
          <w:szCs w:val="24"/>
        </w:rPr>
        <w:t xml:space="preserve">zrezygnować z podwykonawstwa. </w:t>
      </w:r>
    </w:p>
    <w:p w14:paraId="32C26D4E" w14:textId="77777777" w:rsidR="0022088B" w:rsidRPr="00EB1AC8" w:rsidRDefault="0022088B" w:rsidP="0022088B">
      <w:pPr>
        <w:widowControl w:val="0"/>
        <w:jc w:val="center"/>
        <w:rPr>
          <w:rFonts w:eastAsia="Times New Roman" w:cs="Times New Roman"/>
          <w:b/>
          <w:bCs/>
          <w:sz w:val="24"/>
          <w:szCs w:val="24"/>
        </w:rPr>
      </w:pPr>
      <w:r w:rsidRPr="00EB1AC8">
        <w:rPr>
          <w:rFonts w:eastAsia="Times New Roman" w:cs="Times New Roman"/>
          <w:b/>
          <w:bCs/>
          <w:sz w:val="24"/>
          <w:szCs w:val="24"/>
        </w:rPr>
        <w:t>§ 9</w:t>
      </w:r>
    </w:p>
    <w:p w14:paraId="67E81DC7" w14:textId="77777777" w:rsidR="0022088B" w:rsidRPr="00EB1AC8" w:rsidRDefault="0022088B" w:rsidP="0022088B">
      <w:pPr>
        <w:widowControl w:val="0"/>
        <w:numPr>
          <w:ilvl w:val="0"/>
          <w:numId w:val="20"/>
        </w:numPr>
        <w:jc w:val="both"/>
        <w:rPr>
          <w:rFonts w:eastAsia="Times New Roman" w:cs="Times New Roman"/>
          <w:sz w:val="24"/>
          <w:szCs w:val="24"/>
          <w:lang w:eastAsia="en-US"/>
        </w:rPr>
      </w:pPr>
      <w:r w:rsidRPr="00EB1AC8">
        <w:rPr>
          <w:rFonts w:eastAsia="Times New Roman" w:cs="Times New Roman"/>
          <w:sz w:val="24"/>
          <w:szCs w:val="24"/>
          <w:lang w:eastAsia="en-US"/>
        </w:rPr>
        <w:t>We wszystkich sprawach nieuregulowanych umową mają zastosowanie przepisy powszechnie obowiązujące odpowiednie dla przedmiotu niniejszej umowy, a w szczególności ustawa Prawo zamówień publicznych, Kodeks Cywilny wraz z aktami wykonawczymi.</w:t>
      </w:r>
    </w:p>
    <w:p w14:paraId="4C35E20A" w14:textId="6DD90DBA" w:rsidR="0022088B" w:rsidRPr="003F5639" w:rsidRDefault="0022088B" w:rsidP="003F5639">
      <w:pPr>
        <w:widowControl w:val="0"/>
        <w:numPr>
          <w:ilvl w:val="0"/>
          <w:numId w:val="20"/>
        </w:numPr>
        <w:jc w:val="both"/>
        <w:rPr>
          <w:rFonts w:eastAsia="Times New Roman" w:cs="Times New Roman"/>
          <w:sz w:val="24"/>
          <w:szCs w:val="24"/>
          <w:lang w:eastAsia="en-US"/>
        </w:rPr>
      </w:pPr>
      <w:bookmarkStart w:id="11" w:name="_Hlk71796414"/>
      <w:r w:rsidRPr="00EB1AC8">
        <w:rPr>
          <w:rFonts w:eastAsia="Times New Roman" w:cs="Times New Roman"/>
          <w:sz w:val="24"/>
          <w:szCs w:val="24"/>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bookmarkEnd w:id="11"/>
    </w:p>
    <w:p w14:paraId="7A99C998" w14:textId="7572B27A" w:rsidR="0022088B" w:rsidRPr="00EB1AC8" w:rsidRDefault="0022088B" w:rsidP="00264019">
      <w:pPr>
        <w:pStyle w:val="Akapitzlist"/>
        <w:widowControl w:val="0"/>
        <w:ind w:left="360"/>
        <w:jc w:val="center"/>
        <w:rPr>
          <w:rFonts w:eastAsia="Times New Roman" w:cs="Times New Roman"/>
          <w:b/>
          <w:bCs/>
          <w:sz w:val="24"/>
          <w:szCs w:val="24"/>
        </w:rPr>
      </w:pPr>
      <w:r w:rsidRPr="00EB1AC8">
        <w:rPr>
          <w:rFonts w:eastAsia="Times New Roman" w:cs="Times New Roman"/>
          <w:b/>
          <w:bCs/>
          <w:sz w:val="24"/>
          <w:szCs w:val="24"/>
        </w:rPr>
        <w:t>§ 10</w:t>
      </w:r>
    </w:p>
    <w:p w14:paraId="78D7C18E" w14:textId="77777777" w:rsidR="0022088B" w:rsidRPr="00EB1AC8" w:rsidRDefault="0022088B" w:rsidP="0022088B">
      <w:pPr>
        <w:pStyle w:val="Akapitzlist"/>
        <w:widowControl w:val="0"/>
        <w:ind w:left="360"/>
        <w:jc w:val="both"/>
        <w:rPr>
          <w:rFonts w:eastAsia="Times New Roman" w:cs="Times New Roman"/>
          <w:sz w:val="24"/>
          <w:szCs w:val="24"/>
        </w:rPr>
      </w:pPr>
      <w:r w:rsidRPr="00EB1AC8">
        <w:rPr>
          <w:rFonts w:eastAsia="Times New Roman" w:cs="Times New Roman"/>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74BF3659" w14:textId="77777777" w:rsidR="004B1838" w:rsidRPr="00EB1AC8" w:rsidRDefault="004B1838" w:rsidP="004B1838">
      <w:pPr>
        <w:widowControl w:val="0"/>
        <w:jc w:val="center"/>
        <w:rPr>
          <w:rFonts w:eastAsia="Times New Roman" w:cs="Times New Roman"/>
          <w:b/>
          <w:bCs/>
          <w:sz w:val="24"/>
          <w:szCs w:val="24"/>
        </w:rPr>
      </w:pPr>
    </w:p>
    <w:p w14:paraId="100536FB" w14:textId="3683DE91" w:rsidR="004B1838" w:rsidRPr="00EB1AC8" w:rsidRDefault="00264019" w:rsidP="004B1838">
      <w:pPr>
        <w:widowControl w:val="0"/>
        <w:jc w:val="center"/>
        <w:rPr>
          <w:rFonts w:eastAsia="Times New Roman" w:cs="Times New Roman"/>
          <w:b/>
          <w:bCs/>
          <w:sz w:val="24"/>
          <w:szCs w:val="24"/>
        </w:rPr>
      </w:pPr>
      <w:r>
        <w:rPr>
          <w:rFonts w:eastAsia="Times New Roman" w:cs="Times New Roman"/>
          <w:b/>
          <w:bCs/>
          <w:sz w:val="24"/>
          <w:szCs w:val="24"/>
        </w:rPr>
        <w:t xml:space="preserve">     </w:t>
      </w:r>
      <w:r w:rsidR="004B1838" w:rsidRPr="00EB1AC8">
        <w:rPr>
          <w:rFonts w:eastAsia="Times New Roman" w:cs="Times New Roman"/>
          <w:b/>
          <w:bCs/>
          <w:sz w:val="24"/>
          <w:szCs w:val="24"/>
        </w:rPr>
        <w:t>§ 11</w:t>
      </w:r>
    </w:p>
    <w:p w14:paraId="331AE8D1" w14:textId="77777777" w:rsidR="004B1838" w:rsidRPr="00EB1AC8" w:rsidRDefault="004B1838" w:rsidP="004B1838">
      <w:pPr>
        <w:pStyle w:val="Akapitzlist"/>
        <w:widowControl w:val="0"/>
        <w:numPr>
          <w:ilvl w:val="0"/>
          <w:numId w:val="21"/>
        </w:numPr>
        <w:jc w:val="both"/>
        <w:rPr>
          <w:rFonts w:eastAsia="Times New Roman" w:cs="Times New Roman"/>
          <w:sz w:val="24"/>
          <w:szCs w:val="24"/>
        </w:rPr>
      </w:pPr>
      <w:r w:rsidRPr="00EB1AC8">
        <w:rPr>
          <w:rFonts w:eastAsia="Times New Roman" w:cs="Times New Roman"/>
          <w:sz w:val="24"/>
          <w:szCs w:val="24"/>
        </w:rPr>
        <w:t xml:space="preserve">Wykonawca zobowiązany jest do zachowania w tajemnicy wszelkich informacji uzyskanych w związku z realizacją niniejszej umowy, stanowiących tajemnicę służbową lub inną informację prawnie chronioną dotyczącą Zamawiającego. </w:t>
      </w:r>
    </w:p>
    <w:p w14:paraId="2A626528" w14:textId="77777777" w:rsidR="004B1838" w:rsidRPr="00EB1AC8" w:rsidRDefault="004B1838" w:rsidP="004B1838">
      <w:pPr>
        <w:pStyle w:val="Akapitzlist"/>
        <w:widowControl w:val="0"/>
        <w:numPr>
          <w:ilvl w:val="0"/>
          <w:numId w:val="21"/>
        </w:numPr>
        <w:jc w:val="both"/>
        <w:rPr>
          <w:rFonts w:eastAsia="Times New Roman" w:cs="Times New Roman"/>
          <w:sz w:val="24"/>
          <w:szCs w:val="24"/>
        </w:rPr>
      </w:pPr>
      <w:r w:rsidRPr="00EB1AC8">
        <w:rPr>
          <w:rFonts w:eastAsia="Calibri" w:cs="Times New Roman"/>
          <w:sz w:val="24"/>
          <w:szCs w:val="24"/>
          <w:lang w:eastAsia="pl-PL"/>
        </w:rPr>
        <w:t xml:space="preserve">Strony zobowiązują się do przetwarzania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7B794D69" w14:textId="5F9A95AA" w:rsidR="009F34A1" w:rsidRPr="00264019" w:rsidRDefault="004B1838" w:rsidP="009F34A1">
      <w:pPr>
        <w:pStyle w:val="Akapitzlist"/>
        <w:widowControl w:val="0"/>
        <w:numPr>
          <w:ilvl w:val="0"/>
          <w:numId w:val="21"/>
        </w:numPr>
        <w:jc w:val="both"/>
        <w:rPr>
          <w:rFonts w:eastAsia="Times New Roman" w:cs="Times New Roman"/>
          <w:sz w:val="24"/>
          <w:szCs w:val="24"/>
          <w:lang w:eastAsia="en-US"/>
        </w:rPr>
      </w:pPr>
      <w:r w:rsidRPr="00264019">
        <w:rPr>
          <w:rFonts w:eastAsia="Calibri" w:cs="Times New Roman"/>
          <w:sz w:val="24"/>
          <w:szCs w:val="24"/>
        </w:rPr>
        <w:lastRenderedPageBreak/>
        <w:t xml:space="preserve">Zamawiający </w:t>
      </w:r>
      <w:r w:rsidRPr="00E64D46">
        <w:rPr>
          <w:rFonts w:eastAsia="Calibri" w:cs="Times New Roman"/>
          <w:strike/>
          <w:color w:val="FF0000"/>
          <w:sz w:val="24"/>
          <w:szCs w:val="24"/>
        </w:rPr>
        <w:t>jako Administrator</w:t>
      </w:r>
      <w:r w:rsidRPr="00264019">
        <w:rPr>
          <w:rFonts w:eastAsia="Calibri" w:cs="Times New Roman"/>
          <w:sz w:val="24"/>
          <w:szCs w:val="24"/>
        </w:rPr>
        <w:t xml:space="preserve">, zawrze z Wykonawcą, </w:t>
      </w:r>
      <w:r w:rsidRPr="00E64D46">
        <w:rPr>
          <w:rFonts w:eastAsia="Calibri" w:cs="Times New Roman"/>
          <w:strike/>
          <w:color w:val="FF0000"/>
          <w:sz w:val="24"/>
          <w:szCs w:val="24"/>
        </w:rPr>
        <w:t>jako Podmiotem przetwarzającym,</w:t>
      </w:r>
      <w:r w:rsidRPr="00E64D46">
        <w:rPr>
          <w:rFonts w:eastAsia="Calibri" w:cs="Times New Roman"/>
          <w:color w:val="FF0000"/>
          <w:sz w:val="24"/>
          <w:szCs w:val="24"/>
        </w:rPr>
        <w:t xml:space="preserve"> </w:t>
      </w:r>
      <w:r w:rsidRPr="00264019">
        <w:rPr>
          <w:rFonts w:eastAsia="Calibri" w:cs="Times New Roman"/>
          <w:sz w:val="24"/>
          <w:szCs w:val="24"/>
        </w:rPr>
        <w:t xml:space="preserve">odrębną umowę, o której mowa w art. 28 ust. 3 Rozporządzenia wskazanego w ust. </w:t>
      </w:r>
      <w:r w:rsidR="00264019">
        <w:rPr>
          <w:rFonts w:eastAsia="Calibri" w:cs="Times New Roman"/>
          <w:sz w:val="24"/>
          <w:szCs w:val="24"/>
        </w:rPr>
        <w:t>1</w:t>
      </w:r>
      <w:r w:rsidRPr="00264019">
        <w:rPr>
          <w:rFonts w:eastAsia="Calibri" w:cs="Times New Roman"/>
          <w:sz w:val="24"/>
          <w:szCs w:val="24"/>
        </w:rPr>
        <w:t xml:space="preserve"> - załącznik nr 4 do niniejszej umowy.</w:t>
      </w:r>
      <w:r w:rsidR="009F34A1" w:rsidRPr="00264019">
        <w:rPr>
          <w:rFonts w:eastAsia="Calibri" w:cs="Times New Roman"/>
          <w:sz w:val="24"/>
          <w:szCs w:val="24"/>
        </w:rPr>
        <w:t xml:space="preserve">  </w:t>
      </w:r>
    </w:p>
    <w:p w14:paraId="4911DF53" w14:textId="77777777" w:rsidR="009F34A1" w:rsidRPr="00EB1AC8" w:rsidRDefault="009F34A1" w:rsidP="00793A4C">
      <w:pPr>
        <w:suppressAutoHyphens w:val="0"/>
        <w:rPr>
          <w:rFonts w:eastAsia="Times New Roman" w:cs="Times New Roman"/>
          <w:b/>
          <w:noProof/>
          <w:color w:val="FF0000"/>
          <w:sz w:val="24"/>
          <w:szCs w:val="24"/>
          <w:lang w:eastAsia="pl-PL"/>
        </w:rPr>
      </w:pPr>
    </w:p>
    <w:p w14:paraId="7164C755" w14:textId="77777777" w:rsidR="004B1838" w:rsidRPr="00EB1AC8" w:rsidRDefault="004B1838" w:rsidP="004B1838">
      <w:pPr>
        <w:widowControl w:val="0"/>
        <w:jc w:val="center"/>
        <w:rPr>
          <w:rFonts w:eastAsia="Times New Roman" w:cs="Times New Roman"/>
          <w:b/>
          <w:bCs/>
          <w:sz w:val="24"/>
          <w:szCs w:val="24"/>
        </w:rPr>
      </w:pPr>
      <w:r w:rsidRPr="00EB1AC8">
        <w:rPr>
          <w:rFonts w:eastAsia="Times New Roman" w:cs="Times New Roman"/>
          <w:b/>
          <w:bCs/>
          <w:sz w:val="24"/>
          <w:szCs w:val="24"/>
        </w:rPr>
        <w:t>§ 12</w:t>
      </w:r>
    </w:p>
    <w:p w14:paraId="42400DED" w14:textId="77777777" w:rsidR="004B1838" w:rsidRPr="00EB1AC8" w:rsidRDefault="004B1838" w:rsidP="004B1838">
      <w:pPr>
        <w:widowControl w:val="0"/>
        <w:jc w:val="both"/>
        <w:rPr>
          <w:rFonts w:eastAsia="Times New Roman" w:cs="Times New Roman"/>
          <w:sz w:val="24"/>
          <w:szCs w:val="24"/>
        </w:rPr>
      </w:pPr>
      <w:r w:rsidRPr="00EB1AC8">
        <w:rPr>
          <w:rFonts w:eastAsia="Times New Roman" w:cs="Times New Roman"/>
          <w:sz w:val="24"/>
          <w:szCs w:val="24"/>
        </w:rPr>
        <w:t>Wykonawca nie może bez pisemnej zgody podmiotu tworzącego dla Zamawiającego (w rozumieniu ustawy z dnia 15.04.2011 r. o działalności leczniczej) zbywać jakichkolwiek wierzytelności wynikających z niniejszej umowy.</w:t>
      </w:r>
    </w:p>
    <w:p w14:paraId="091F1033" w14:textId="77777777" w:rsidR="004B1838" w:rsidRPr="00EB1AC8" w:rsidRDefault="004B1838" w:rsidP="00793A4C">
      <w:pPr>
        <w:suppressAutoHyphens w:val="0"/>
        <w:rPr>
          <w:rFonts w:eastAsia="Times New Roman" w:cs="Times New Roman"/>
          <w:b/>
          <w:noProof/>
          <w:color w:val="FF0000"/>
          <w:sz w:val="24"/>
          <w:szCs w:val="24"/>
          <w:lang w:eastAsia="pl-PL"/>
        </w:rPr>
      </w:pPr>
    </w:p>
    <w:p w14:paraId="36228847" w14:textId="77777777" w:rsidR="004B1838" w:rsidRPr="00EB1AC8" w:rsidRDefault="004B1838" w:rsidP="004B1838">
      <w:pPr>
        <w:widowControl w:val="0"/>
        <w:rPr>
          <w:rFonts w:eastAsia="Calibri" w:cs="Times New Roman"/>
          <w:sz w:val="24"/>
          <w:szCs w:val="24"/>
        </w:rPr>
      </w:pPr>
      <w:r w:rsidRPr="00EB1AC8">
        <w:rPr>
          <w:rFonts w:eastAsia="Calibri" w:cs="Times New Roman"/>
          <w:sz w:val="24"/>
          <w:szCs w:val="24"/>
        </w:rPr>
        <w:t>Załączniki do umowy:</w:t>
      </w:r>
    </w:p>
    <w:p w14:paraId="65D2D9A4" w14:textId="77777777" w:rsidR="004B1838" w:rsidRPr="00EB1AC8" w:rsidRDefault="004B1838" w:rsidP="004B1838">
      <w:pPr>
        <w:widowControl w:val="0"/>
        <w:rPr>
          <w:rFonts w:eastAsia="Calibri" w:cs="Times New Roman"/>
          <w:sz w:val="24"/>
          <w:szCs w:val="24"/>
        </w:rPr>
      </w:pPr>
      <w:r w:rsidRPr="00EB1AC8">
        <w:rPr>
          <w:rFonts w:eastAsia="Calibri" w:cs="Times New Roman"/>
          <w:sz w:val="24"/>
          <w:szCs w:val="24"/>
        </w:rPr>
        <w:t>1.Formularz cenowy wraz ze szczegółowym opisem przedmiotu zamówienia.</w:t>
      </w:r>
    </w:p>
    <w:p w14:paraId="64F45E37" w14:textId="77777777" w:rsidR="004B1838" w:rsidRPr="00EB1AC8" w:rsidRDefault="004B1838" w:rsidP="004B1838">
      <w:pPr>
        <w:widowControl w:val="0"/>
        <w:rPr>
          <w:rFonts w:eastAsia="Calibri" w:cs="Times New Roman"/>
          <w:sz w:val="24"/>
          <w:szCs w:val="24"/>
        </w:rPr>
      </w:pPr>
      <w:r w:rsidRPr="00EB1AC8">
        <w:rPr>
          <w:rFonts w:eastAsia="Calibri" w:cs="Times New Roman"/>
          <w:sz w:val="24"/>
          <w:szCs w:val="24"/>
        </w:rPr>
        <w:t>2.Wykaz obiektów na terenie miasta Krakowa.</w:t>
      </w:r>
    </w:p>
    <w:p w14:paraId="0DCF4491" w14:textId="77777777" w:rsidR="004B1838" w:rsidRPr="00EB1AC8" w:rsidRDefault="004B1838" w:rsidP="004B1838">
      <w:pPr>
        <w:widowControl w:val="0"/>
        <w:rPr>
          <w:rFonts w:eastAsia="Calibri" w:cs="Times New Roman"/>
          <w:sz w:val="24"/>
          <w:szCs w:val="24"/>
        </w:rPr>
      </w:pPr>
      <w:r w:rsidRPr="00EB1AC8">
        <w:rPr>
          <w:rFonts w:eastAsia="Calibri" w:cs="Times New Roman"/>
          <w:sz w:val="24"/>
          <w:szCs w:val="24"/>
        </w:rPr>
        <w:t>3.Wykaz obiektów na terenie województwa małopolskiego.</w:t>
      </w:r>
    </w:p>
    <w:p w14:paraId="4D1EDCAB" w14:textId="38F9CE82" w:rsidR="001B5FF9" w:rsidRPr="003F5639" w:rsidRDefault="004B1838" w:rsidP="003F5639">
      <w:pPr>
        <w:widowControl w:val="0"/>
        <w:rPr>
          <w:rFonts w:eastAsia="Calibri" w:cs="Times New Roman"/>
          <w:sz w:val="24"/>
          <w:szCs w:val="24"/>
        </w:rPr>
      </w:pPr>
      <w:r w:rsidRPr="00EB1AC8">
        <w:rPr>
          <w:rFonts w:eastAsia="Calibri" w:cs="Times New Roman"/>
          <w:sz w:val="24"/>
          <w:szCs w:val="24"/>
        </w:rPr>
        <w:t>4.Umowa powierzenia przetwarzania danych osobowych.</w:t>
      </w:r>
    </w:p>
    <w:p w14:paraId="600F8E8B" w14:textId="77777777" w:rsidR="00264019" w:rsidRDefault="00264019" w:rsidP="004B1838">
      <w:pPr>
        <w:widowControl w:val="0"/>
        <w:jc w:val="right"/>
        <w:rPr>
          <w:rFonts w:eastAsia="Times New Roman" w:cs="Times New Roman"/>
          <w:b/>
          <w:bCs/>
          <w:sz w:val="24"/>
          <w:szCs w:val="24"/>
        </w:rPr>
      </w:pPr>
    </w:p>
    <w:p w14:paraId="6AA08EE2" w14:textId="77777777" w:rsidR="00E64D46" w:rsidRDefault="00E64D46">
      <w:pPr>
        <w:suppressAutoHyphens w:val="0"/>
        <w:rPr>
          <w:rFonts w:eastAsia="Times New Roman" w:cs="Times New Roman"/>
          <w:b/>
          <w:bCs/>
          <w:sz w:val="24"/>
          <w:szCs w:val="24"/>
        </w:rPr>
      </w:pPr>
      <w:r>
        <w:rPr>
          <w:rFonts w:eastAsia="Times New Roman" w:cs="Times New Roman"/>
          <w:b/>
          <w:bCs/>
          <w:sz w:val="24"/>
          <w:szCs w:val="24"/>
        </w:rPr>
        <w:br w:type="page"/>
      </w:r>
    </w:p>
    <w:p w14:paraId="5B3C9F7A" w14:textId="79AFDC3A" w:rsidR="004B1838" w:rsidRPr="00EB1AC8" w:rsidRDefault="004B1838" w:rsidP="004B1838">
      <w:pPr>
        <w:widowControl w:val="0"/>
        <w:jc w:val="right"/>
        <w:rPr>
          <w:rFonts w:eastAsia="Times New Roman" w:cs="Times New Roman"/>
          <w:b/>
          <w:bCs/>
          <w:sz w:val="24"/>
          <w:szCs w:val="24"/>
        </w:rPr>
      </w:pPr>
      <w:r w:rsidRPr="00EB1AC8">
        <w:rPr>
          <w:rFonts w:eastAsia="Times New Roman" w:cs="Times New Roman"/>
          <w:b/>
          <w:bCs/>
          <w:sz w:val="24"/>
          <w:szCs w:val="24"/>
        </w:rPr>
        <w:lastRenderedPageBreak/>
        <w:t>ZAŁĄCZNIK NR 1 DO UMOWY</w:t>
      </w:r>
    </w:p>
    <w:p w14:paraId="3FBEE3E3" w14:textId="77777777" w:rsidR="004B1838" w:rsidRPr="00EB1AC8" w:rsidRDefault="004B1838" w:rsidP="004B1838">
      <w:pPr>
        <w:widowControl w:val="0"/>
        <w:rPr>
          <w:rFonts w:eastAsia="Times New Roman" w:cs="Times New Roman"/>
          <w:strike/>
          <w:sz w:val="24"/>
          <w:szCs w:val="24"/>
        </w:rPr>
      </w:pPr>
    </w:p>
    <w:p w14:paraId="193949C5" w14:textId="77777777" w:rsidR="004B1838" w:rsidRPr="00EB1AC8" w:rsidRDefault="004B1838" w:rsidP="004B1838">
      <w:pPr>
        <w:widowControl w:val="0"/>
        <w:rPr>
          <w:rFonts w:eastAsia="Times New Roman" w:cs="Times New Roman"/>
          <w:strike/>
          <w:sz w:val="24"/>
          <w:szCs w:val="24"/>
        </w:rPr>
      </w:pPr>
    </w:p>
    <w:p w14:paraId="45CFB6ED" w14:textId="77777777" w:rsidR="004B1838" w:rsidRPr="00EB1AC8" w:rsidRDefault="004B1838" w:rsidP="004B1838">
      <w:pPr>
        <w:widowControl w:val="0"/>
        <w:jc w:val="center"/>
        <w:rPr>
          <w:rFonts w:eastAsia="Times New Roman" w:cs="Times New Roman"/>
          <w:b/>
          <w:bCs/>
          <w:sz w:val="24"/>
          <w:szCs w:val="24"/>
        </w:rPr>
      </w:pPr>
      <w:r w:rsidRPr="00EB1AC8">
        <w:rPr>
          <w:rFonts w:eastAsia="Times New Roman" w:cs="Times New Roman"/>
          <w:b/>
          <w:bCs/>
          <w:sz w:val="24"/>
          <w:szCs w:val="24"/>
        </w:rPr>
        <w:t>Formularz cenowy wraz ze szczegółowym opisem przedmiotu zamówienia</w:t>
      </w:r>
    </w:p>
    <w:p w14:paraId="4CA969F4" w14:textId="77777777" w:rsidR="004B1838" w:rsidRPr="00EB1AC8" w:rsidRDefault="004B1838" w:rsidP="004B1838">
      <w:pPr>
        <w:widowControl w:val="0"/>
        <w:rPr>
          <w:rFonts w:eastAsia="Times New Roman" w:cs="Times New Roman"/>
          <w:strike/>
          <w:sz w:val="24"/>
          <w:szCs w:val="24"/>
        </w:rPr>
      </w:pPr>
    </w:p>
    <w:p w14:paraId="1A5296E6" w14:textId="77777777" w:rsidR="004B1838" w:rsidRPr="00EB1AC8" w:rsidRDefault="004B1838" w:rsidP="004B1838">
      <w:pPr>
        <w:widowControl w:val="0"/>
        <w:rPr>
          <w:rFonts w:eastAsia="Times New Roman" w:cs="Times New Roman"/>
          <w:sz w:val="24"/>
          <w:szCs w:val="24"/>
        </w:rPr>
      </w:pPr>
    </w:p>
    <w:p w14:paraId="6D73C68D" w14:textId="77777777" w:rsidR="004B1838" w:rsidRPr="00EB1AC8" w:rsidRDefault="004B1838" w:rsidP="004B1838">
      <w:pPr>
        <w:widowControl w:val="0"/>
        <w:rPr>
          <w:rFonts w:eastAsia="Times New Roman" w:cs="Times New Roman"/>
          <w:sz w:val="24"/>
          <w:szCs w:val="24"/>
        </w:rPr>
      </w:pPr>
    </w:p>
    <w:p w14:paraId="0D94F6A1" w14:textId="77777777" w:rsidR="004B1838" w:rsidRPr="00EB1AC8" w:rsidRDefault="004B1838" w:rsidP="004B1838">
      <w:pPr>
        <w:widowControl w:val="0"/>
        <w:rPr>
          <w:rFonts w:eastAsia="Times New Roman" w:cs="Times New Roman"/>
          <w:sz w:val="24"/>
          <w:szCs w:val="24"/>
        </w:rPr>
      </w:pPr>
    </w:p>
    <w:p w14:paraId="26C62514" w14:textId="77777777" w:rsidR="004B1838" w:rsidRPr="00EB1AC8" w:rsidRDefault="004B1838" w:rsidP="004B1838">
      <w:pPr>
        <w:widowControl w:val="0"/>
        <w:rPr>
          <w:rFonts w:eastAsia="Times New Roman" w:cs="Times New Roman"/>
          <w:sz w:val="24"/>
          <w:szCs w:val="24"/>
        </w:rPr>
      </w:pPr>
    </w:p>
    <w:p w14:paraId="1A8938A6" w14:textId="77777777" w:rsidR="004B1838" w:rsidRPr="00EB1AC8" w:rsidRDefault="004B1838" w:rsidP="004B1838">
      <w:pPr>
        <w:widowControl w:val="0"/>
        <w:rPr>
          <w:rFonts w:eastAsia="Times New Roman" w:cs="Times New Roman"/>
          <w:b/>
          <w:bCs/>
          <w:sz w:val="24"/>
          <w:szCs w:val="24"/>
        </w:rPr>
      </w:pPr>
    </w:p>
    <w:p w14:paraId="379FA041" w14:textId="1D4EFD9E" w:rsidR="004B1838" w:rsidRPr="00EB1AC8" w:rsidRDefault="004B1838" w:rsidP="004B1838">
      <w:pPr>
        <w:suppressAutoHyphens w:val="0"/>
        <w:rPr>
          <w:rFonts w:eastAsia="Times New Roman" w:cs="Times New Roman"/>
          <w:b/>
          <w:bCs/>
          <w:sz w:val="24"/>
          <w:szCs w:val="24"/>
        </w:rPr>
      </w:pPr>
      <w:r w:rsidRPr="00EB1AC8">
        <w:rPr>
          <w:rFonts w:eastAsia="Times New Roman" w:cs="Times New Roman"/>
          <w:b/>
          <w:bCs/>
          <w:sz w:val="24"/>
          <w:szCs w:val="24"/>
        </w:rPr>
        <w:t xml:space="preserve">                         WYKONAWCA</w:t>
      </w:r>
      <w:r w:rsidRPr="00EB1AC8">
        <w:rPr>
          <w:rFonts w:eastAsia="Times New Roman" w:cs="Times New Roman"/>
          <w:b/>
          <w:bCs/>
          <w:sz w:val="24"/>
          <w:szCs w:val="24"/>
        </w:rPr>
        <w:tab/>
      </w:r>
      <w:r w:rsidRPr="00EB1AC8">
        <w:rPr>
          <w:rFonts w:eastAsia="Times New Roman" w:cs="Times New Roman"/>
          <w:sz w:val="24"/>
          <w:szCs w:val="24"/>
        </w:rPr>
        <w:tab/>
      </w:r>
      <w:r w:rsidRPr="00EB1AC8">
        <w:rPr>
          <w:rFonts w:eastAsia="Times New Roman" w:cs="Times New Roman"/>
          <w:sz w:val="24"/>
          <w:szCs w:val="24"/>
        </w:rPr>
        <w:tab/>
      </w:r>
      <w:r w:rsidRPr="00EB1AC8">
        <w:rPr>
          <w:rFonts w:eastAsia="Times New Roman" w:cs="Times New Roman"/>
          <w:sz w:val="24"/>
          <w:szCs w:val="24"/>
        </w:rPr>
        <w:tab/>
        <w:t xml:space="preserve">                                       </w:t>
      </w:r>
      <w:r w:rsidRPr="00EB1AC8">
        <w:rPr>
          <w:rFonts w:eastAsia="Times New Roman" w:cs="Times New Roman"/>
          <w:b/>
          <w:bCs/>
          <w:sz w:val="24"/>
          <w:szCs w:val="24"/>
        </w:rPr>
        <w:t>ZAMAWIAJĄCY</w:t>
      </w:r>
    </w:p>
    <w:p w14:paraId="3D6E9ED2" w14:textId="77777777" w:rsidR="004B1838" w:rsidRPr="00EB1AC8" w:rsidRDefault="004B1838" w:rsidP="004B1838">
      <w:pPr>
        <w:suppressAutoHyphens w:val="0"/>
        <w:rPr>
          <w:rFonts w:eastAsia="Times New Roman" w:cs="Times New Roman"/>
          <w:b/>
          <w:bCs/>
          <w:sz w:val="24"/>
          <w:szCs w:val="24"/>
        </w:rPr>
      </w:pPr>
    </w:p>
    <w:p w14:paraId="5362437E" w14:textId="77777777" w:rsidR="004B1838" w:rsidRPr="00EB1AC8" w:rsidRDefault="004B1838" w:rsidP="004B1838">
      <w:pPr>
        <w:suppressAutoHyphens w:val="0"/>
        <w:rPr>
          <w:rFonts w:eastAsia="Times New Roman" w:cs="Times New Roman"/>
          <w:b/>
          <w:bCs/>
          <w:sz w:val="24"/>
          <w:szCs w:val="24"/>
        </w:rPr>
      </w:pPr>
    </w:p>
    <w:p w14:paraId="2C781DCB" w14:textId="77777777" w:rsidR="004B1838" w:rsidRPr="00EB1AC8" w:rsidRDefault="004B1838" w:rsidP="004B1838">
      <w:pPr>
        <w:suppressAutoHyphens w:val="0"/>
        <w:rPr>
          <w:rFonts w:eastAsia="Times New Roman" w:cs="Times New Roman"/>
          <w:b/>
          <w:bCs/>
          <w:sz w:val="24"/>
          <w:szCs w:val="24"/>
        </w:rPr>
      </w:pPr>
    </w:p>
    <w:p w14:paraId="20472860" w14:textId="77777777" w:rsidR="004B1838" w:rsidRPr="00EB1AC8" w:rsidRDefault="004B1838" w:rsidP="004B1838">
      <w:pPr>
        <w:suppressAutoHyphens w:val="0"/>
        <w:rPr>
          <w:rFonts w:eastAsia="Times New Roman" w:cs="Times New Roman"/>
          <w:b/>
          <w:bCs/>
          <w:sz w:val="24"/>
          <w:szCs w:val="24"/>
        </w:rPr>
      </w:pPr>
    </w:p>
    <w:p w14:paraId="32706ACC" w14:textId="77777777" w:rsidR="004B1838" w:rsidRPr="00EB1AC8" w:rsidRDefault="004B1838" w:rsidP="004B1838">
      <w:pPr>
        <w:suppressAutoHyphens w:val="0"/>
        <w:rPr>
          <w:rFonts w:eastAsia="Times New Roman" w:cs="Times New Roman"/>
          <w:b/>
          <w:bCs/>
          <w:sz w:val="24"/>
          <w:szCs w:val="24"/>
        </w:rPr>
      </w:pPr>
    </w:p>
    <w:p w14:paraId="1A97D25E" w14:textId="77777777" w:rsidR="004B1838" w:rsidRPr="00EB1AC8" w:rsidRDefault="004B1838" w:rsidP="004B1838">
      <w:pPr>
        <w:suppressAutoHyphens w:val="0"/>
        <w:rPr>
          <w:rFonts w:eastAsia="Times New Roman" w:cs="Times New Roman"/>
          <w:b/>
          <w:bCs/>
          <w:sz w:val="24"/>
          <w:szCs w:val="24"/>
        </w:rPr>
      </w:pPr>
    </w:p>
    <w:p w14:paraId="1207FD68" w14:textId="77777777" w:rsidR="004B1838" w:rsidRPr="00EB1AC8" w:rsidRDefault="004B1838" w:rsidP="004B1838">
      <w:pPr>
        <w:suppressAutoHyphens w:val="0"/>
        <w:rPr>
          <w:rFonts w:eastAsia="Times New Roman" w:cs="Times New Roman"/>
          <w:b/>
          <w:bCs/>
          <w:sz w:val="24"/>
          <w:szCs w:val="24"/>
        </w:rPr>
      </w:pPr>
    </w:p>
    <w:p w14:paraId="7716ED18" w14:textId="77777777" w:rsidR="004B1838" w:rsidRPr="00EB1AC8" w:rsidRDefault="004B1838" w:rsidP="004B1838">
      <w:pPr>
        <w:suppressAutoHyphens w:val="0"/>
        <w:rPr>
          <w:rFonts w:eastAsia="Times New Roman" w:cs="Times New Roman"/>
          <w:b/>
          <w:bCs/>
          <w:sz w:val="24"/>
          <w:szCs w:val="24"/>
        </w:rPr>
      </w:pPr>
    </w:p>
    <w:p w14:paraId="28AC31E1" w14:textId="77777777" w:rsidR="004B1838" w:rsidRPr="00EB1AC8" w:rsidRDefault="004B1838" w:rsidP="004B1838">
      <w:pPr>
        <w:suppressAutoHyphens w:val="0"/>
        <w:rPr>
          <w:rFonts w:eastAsia="Times New Roman" w:cs="Times New Roman"/>
          <w:b/>
          <w:bCs/>
          <w:sz w:val="24"/>
          <w:szCs w:val="24"/>
        </w:rPr>
      </w:pPr>
    </w:p>
    <w:p w14:paraId="7F472FB9" w14:textId="77777777" w:rsidR="004B1838" w:rsidRPr="00EB1AC8" w:rsidRDefault="004B1838" w:rsidP="004B1838">
      <w:pPr>
        <w:suppressAutoHyphens w:val="0"/>
        <w:rPr>
          <w:rFonts w:eastAsia="Times New Roman" w:cs="Times New Roman"/>
          <w:b/>
          <w:bCs/>
          <w:sz w:val="24"/>
          <w:szCs w:val="24"/>
        </w:rPr>
      </w:pPr>
    </w:p>
    <w:p w14:paraId="12A12223" w14:textId="77777777" w:rsidR="004B1838" w:rsidRPr="00EB1AC8" w:rsidRDefault="004B1838" w:rsidP="004B1838">
      <w:pPr>
        <w:suppressAutoHyphens w:val="0"/>
        <w:rPr>
          <w:rFonts w:eastAsia="Times New Roman" w:cs="Times New Roman"/>
          <w:b/>
          <w:bCs/>
          <w:sz w:val="24"/>
          <w:szCs w:val="24"/>
        </w:rPr>
      </w:pPr>
    </w:p>
    <w:p w14:paraId="0D8D77B6" w14:textId="77777777" w:rsidR="004B1838" w:rsidRPr="00EB1AC8" w:rsidRDefault="004B1838" w:rsidP="004B1838">
      <w:pPr>
        <w:suppressAutoHyphens w:val="0"/>
        <w:rPr>
          <w:rFonts w:eastAsia="Times New Roman" w:cs="Times New Roman"/>
          <w:b/>
          <w:bCs/>
          <w:sz w:val="24"/>
          <w:szCs w:val="24"/>
        </w:rPr>
      </w:pPr>
    </w:p>
    <w:p w14:paraId="4652D3F8" w14:textId="77777777" w:rsidR="004B1838" w:rsidRPr="00EB1AC8" w:rsidRDefault="004B1838" w:rsidP="004B1838">
      <w:pPr>
        <w:suppressAutoHyphens w:val="0"/>
        <w:rPr>
          <w:rFonts w:eastAsia="Times New Roman" w:cs="Times New Roman"/>
          <w:b/>
          <w:bCs/>
          <w:sz w:val="24"/>
          <w:szCs w:val="24"/>
        </w:rPr>
      </w:pPr>
    </w:p>
    <w:p w14:paraId="302CA090" w14:textId="77777777" w:rsidR="004B1838" w:rsidRPr="00EB1AC8" w:rsidRDefault="004B1838" w:rsidP="004B1838">
      <w:pPr>
        <w:suppressAutoHyphens w:val="0"/>
        <w:rPr>
          <w:rFonts w:eastAsia="Times New Roman" w:cs="Times New Roman"/>
          <w:b/>
          <w:bCs/>
          <w:sz w:val="24"/>
          <w:szCs w:val="24"/>
        </w:rPr>
      </w:pPr>
    </w:p>
    <w:p w14:paraId="340D2E24" w14:textId="77777777" w:rsidR="004B1838" w:rsidRPr="00EB1AC8" w:rsidRDefault="004B1838" w:rsidP="004B1838">
      <w:pPr>
        <w:suppressAutoHyphens w:val="0"/>
        <w:rPr>
          <w:rFonts w:eastAsia="Times New Roman" w:cs="Times New Roman"/>
          <w:b/>
          <w:bCs/>
          <w:sz w:val="24"/>
          <w:szCs w:val="24"/>
        </w:rPr>
      </w:pPr>
    </w:p>
    <w:p w14:paraId="0E2351C6" w14:textId="77777777" w:rsidR="004B1838" w:rsidRPr="00EB1AC8" w:rsidRDefault="004B1838" w:rsidP="004B1838">
      <w:pPr>
        <w:suppressAutoHyphens w:val="0"/>
        <w:rPr>
          <w:rFonts w:eastAsia="Times New Roman" w:cs="Times New Roman"/>
          <w:b/>
          <w:bCs/>
          <w:sz w:val="24"/>
          <w:szCs w:val="24"/>
        </w:rPr>
      </w:pPr>
    </w:p>
    <w:p w14:paraId="62026258" w14:textId="77777777" w:rsidR="004B1838" w:rsidRPr="00EB1AC8" w:rsidRDefault="004B1838" w:rsidP="004B1838">
      <w:pPr>
        <w:suppressAutoHyphens w:val="0"/>
        <w:rPr>
          <w:rFonts w:eastAsia="Times New Roman" w:cs="Times New Roman"/>
          <w:b/>
          <w:bCs/>
          <w:sz w:val="24"/>
          <w:szCs w:val="24"/>
        </w:rPr>
      </w:pPr>
    </w:p>
    <w:p w14:paraId="28046D48" w14:textId="77777777" w:rsidR="004B1838" w:rsidRPr="00EB1AC8" w:rsidRDefault="004B1838" w:rsidP="004B1838">
      <w:pPr>
        <w:suppressAutoHyphens w:val="0"/>
        <w:rPr>
          <w:rFonts w:eastAsia="Times New Roman" w:cs="Times New Roman"/>
          <w:b/>
          <w:bCs/>
          <w:sz w:val="24"/>
          <w:szCs w:val="24"/>
        </w:rPr>
      </w:pPr>
    </w:p>
    <w:p w14:paraId="777519BD" w14:textId="77777777" w:rsidR="004B1838" w:rsidRPr="00EB1AC8" w:rsidRDefault="004B1838" w:rsidP="004B1838">
      <w:pPr>
        <w:suppressAutoHyphens w:val="0"/>
        <w:rPr>
          <w:rFonts w:eastAsia="Times New Roman" w:cs="Times New Roman"/>
          <w:b/>
          <w:bCs/>
          <w:sz w:val="24"/>
          <w:szCs w:val="24"/>
        </w:rPr>
      </w:pPr>
    </w:p>
    <w:p w14:paraId="7DE27C23" w14:textId="77777777" w:rsidR="004B1838" w:rsidRPr="00EB1AC8" w:rsidRDefault="004B1838" w:rsidP="004B1838">
      <w:pPr>
        <w:suppressAutoHyphens w:val="0"/>
        <w:rPr>
          <w:rFonts w:eastAsia="Times New Roman" w:cs="Times New Roman"/>
          <w:b/>
          <w:bCs/>
          <w:sz w:val="24"/>
          <w:szCs w:val="24"/>
        </w:rPr>
      </w:pPr>
    </w:p>
    <w:p w14:paraId="347E210D" w14:textId="77777777" w:rsidR="004B1838" w:rsidRPr="00EB1AC8" w:rsidRDefault="004B1838" w:rsidP="004B1838">
      <w:pPr>
        <w:suppressAutoHyphens w:val="0"/>
        <w:rPr>
          <w:rFonts w:eastAsia="Times New Roman" w:cs="Times New Roman"/>
          <w:b/>
          <w:bCs/>
          <w:sz w:val="24"/>
          <w:szCs w:val="24"/>
        </w:rPr>
      </w:pPr>
    </w:p>
    <w:p w14:paraId="135B0B94" w14:textId="77777777" w:rsidR="004B1838" w:rsidRPr="00EB1AC8" w:rsidRDefault="004B1838" w:rsidP="004B1838">
      <w:pPr>
        <w:suppressAutoHyphens w:val="0"/>
        <w:rPr>
          <w:rFonts w:eastAsia="Times New Roman" w:cs="Times New Roman"/>
          <w:b/>
          <w:bCs/>
          <w:sz w:val="24"/>
          <w:szCs w:val="24"/>
        </w:rPr>
      </w:pPr>
    </w:p>
    <w:p w14:paraId="4318B851" w14:textId="77777777" w:rsidR="004B1838" w:rsidRPr="00EB1AC8" w:rsidRDefault="004B1838" w:rsidP="004B1838">
      <w:pPr>
        <w:suppressAutoHyphens w:val="0"/>
        <w:rPr>
          <w:rFonts w:eastAsia="Times New Roman" w:cs="Times New Roman"/>
          <w:b/>
          <w:bCs/>
          <w:sz w:val="24"/>
          <w:szCs w:val="24"/>
        </w:rPr>
      </w:pPr>
    </w:p>
    <w:p w14:paraId="5DA072E5" w14:textId="77777777" w:rsidR="004B1838" w:rsidRPr="00EB1AC8" w:rsidRDefault="004B1838" w:rsidP="004B1838">
      <w:pPr>
        <w:suppressAutoHyphens w:val="0"/>
        <w:rPr>
          <w:rFonts w:eastAsia="Times New Roman" w:cs="Times New Roman"/>
          <w:b/>
          <w:bCs/>
          <w:sz w:val="24"/>
          <w:szCs w:val="24"/>
        </w:rPr>
      </w:pPr>
    </w:p>
    <w:p w14:paraId="0003ED9A" w14:textId="77777777" w:rsidR="004B1838" w:rsidRPr="00EB1AC8" w:rsidRDefault="004B1838" w:rsidP="004B1838">
      <w:pPr>
        <w:suppressAutoHyphens w:val="0"/>
        <w:rPr>
          <w:rFonts w:eastAsia="Times New Roman" w:cs="Times New Roman"/>
          <w:b/>
          <w:bCs/>
          <w:sz w:val="24"/>
          <w:szCs w:val="24"/>
        </w:rPr>
      </w:pPr>
    </w:p>
    <w:p w14:paraId="00AEF831" w14:textId="77777777" w:rsidR="004B1838" w:rsidRPr="00EB1AC8" w:rsidRDefault="004B1838" w:rsidP="004B1838">
      <w:pPr>
        <w:suppressAutoHyphens w:val="0"/>
        <w:rPr>
          <w:rFonts w:eastAsia="Times New Roman" w:cs="Times New Roman"/>
          <w:b/>
          <w:bCs/>
          <w:sz w:val="24"/>
          <w:szCs w:val="24"/>
        </w:rPr>
      </w:pPr>
    </w:p>
    <w:p w14:paraId="27A9F15B" w14:textId="77777777" w:rsidR="004B1838" w:rsidRPr="00EB1AC8" w:rsidRDefault="004B1838" w:rsidP="004B1838">
      <w:pPr>
        <w:suppressAutoHyphens w:val="0"/>
        <w:rPr>
          <w:rFonts w:eastAsia="Times New Roman" w:cs="Times New Roman"/>
          <w:b/>
          <w:bCs/>
          <w:sz w:val="24"/>
          <w:szCs w:val="24"/>
        </w:rPr>
      </w:pPr>
    </w:p>
    <w:p w14:paraId="6B45DE01" w14:textId="77777777" w:rsidR="004B1838" w:rsidRPr="00EB1AC8" w:rsidRDefault="004B1838" w:rsidP="004B1838">
      <w:pPr>
        <w:suppressAutoHyphens w:val="0"/>
        <w:rPr>
          <w:rFonts w:eastAsia="Times New Roman" w:cs="Times New Roman"/>
          <w:b/>
          <w:bCs/>
          <w:sz w:val="24"/>
          <w:szCs w:val="24"/>
        </w:rPr>
      </w:pPr>
    </w:p>
    <w:p w14:paraId="52463452" w14:textId="77777777" w:rsidR="004B1838" w:rsidRPr="00EB1AC8" w:rsidRDefault="004B1838" w:rsidP="004B1838">
      <w:pPr>
        <w:suppressAutoHyphens w:val="0"/>
        <w:rPr>
          <w:rFonts w:eastAsia="Times New Roman" w:cs="Times New Roman"/>
          <w:b/>
          <w:bCs/>
          <w:sz w:val="24"/>
          <w:szCs w:val="24"/>
        </w:rPr>
      </w:pPr>
    </w:p>
    <w:p w14:paraId="684BF989" w14:textId="77777777" w:rsidR="004B1838" w:rsidRPr="00EB1AC8" w:rsidRDefault="004B1838" w:rsidP="004B1838">
      <w:pPr>
        <w:suppressAutoHyphens w:val="0"/>
        <w:rPr>
          <w:rFonts w:eastAsia="Times New Roman" w:cs="Times New Roman"/>
          <w:b/>
          <w:bCs/>
          <w:sz w:val="24"/>
          <w:szCs w:val="24"/>
        </w:rPr>
      </w:pPr>
    </w:p>
    <w:p w14:paraId="31C8EF6C" w14:textId="77777777" w:rsidR="004B1838" w:rsidRPr="00EB1AC8" w:rsidRDefault="004B1838" w:rsidP="004B1838">
      <w:pPr>
        <w:suppressAutoHyphens w:val="0"/>
        <w:rPr>
          <w:rFonts w:eastAsia="Times New Roman" w:cs="Times New Roman"/>
          <w:b/>
          <w:bCs/>
          <w:sz w:val="24"/>
          <w:szCs w:val="24"/>
        </w:rPr>
      </w:pPr>
    </w:p>
    <w:p w14:paraId="04849271" w14:textId="77777777" w:rsidR="004B1838" w:rsidRPr="00EB1AC8" w:rsidRDefault="004B1838" w:rsidP="004B1838">
      <w:pPr>
        <w:suppressAutoHyphens w:val="0"/>
        <w:rPr>
          <w:rFonts w:eastAsia="Times New Roman" w:cs="Times New Roman"/>
          <w:b/>
          <w:bCs/>
          <w:sz w:val="24"/>
          <w:szCs w:val="24"/>
        </w:rPr>
      </w:pPr>
    </w:p>
    <w:p w14:paraId="323C6676" w14:textId="77777777" w:rsidR="004B1838" w:rsidRPr="00EB1AC8" w:rsidRDefault="004B1838" w:rsidP="004B1838">
      <w:pPr>
        <w:suppressAutoHyphens w:val="0"/>
        <w:rPr>
          <w:rFonts w:eastAsia="Times New Roman" w:cs="Times New Roman"/>
          <w:b/>
          <w:bCs/>
          <w:sz w:val="24"/>
          <w:szCs w:val="24"/>
        </w:rPr>
      </w:pPr>
    </w:p>
    <w:p w14:paraId="1E69039A" w14:textId="77777777" w:rsidR="004B1838" w:rsidRPr="00EB1AC8" w:rsidRDefault="004B1838" w:rsidP="004B1838">
      <w:pPr>
        <w:suppressAutoHyphens w:val="0"/>
        <w:rPr>
          <w:rFonts w:eastAsia="Times New Roman" w:cs="Times New Roman"/>
          <w:b/>
          <w:bCs/>
          <w:sz w:val="24"/>
          <w:szCs w:val="24"/>
        </w:rPr>
      </w:pPr>
    </w:p>
    <w:p w14:paraId="6F9AB580" w14:textId="77777777" w:rsidR="004B1838" w:rsidRPr="00EB1AC8" w:rsidRDefault="004B1838" w:rsidP="004B1838">
      <w:pPr>
        <w:suppressAutoHyphens w:val="0"/>
        <w:rPr>
          <w:rFonts w:eastAsia="Times New Roman" w:cs="Times New Roman"/>
          <w:b/>
          <w:bCs/>
          <w:sz w:val="24"/>
          <w:szCs w:val="24"/>
        </w:rPr>
      </w:pPr>
    </w:p>
    <w:p w14:paraId="6E01A042" w14:textId="77777777" w:rsidR="004B1838" w:rsidRPr="00EB1AC8" w:rsidRDefault="004B1838" w:rsidP="004B1838">
      <w:pPr>
        <w:suppressAutoHyphens w:val="0"/>
        <w:rPr>
          <w:rFonts w:eastAsia="Times New Roman" w:cs="Times New Roman"/>
          <w:b/>
          <w:bCs/>
          <w:sz w:val="24"/>
          <w:szCs w:val="24"/>
        </w:rPr>
      </w:pPr>
    </w:p>
    <w:p w14:paraId="479DED52" w14:textId="77777777" w:rsidR="004B1838" w:rsidRPr="00EB1AC8" w:rsidRDefault="004B1838" w:rsidP="004B1838">
      <w:pPr>
        <w:suppressAutoHyphens w:val="0"/>
        <w:rPr>
          <w:rFonts w:eastAsia="Times New Roman" w:cs="Times New Roman"/>
          <w:b/>
          <w:bCs/>
          <w:sz w:val="24"/>
          <w:szCs w:val="24"/>
        </w:rPr>
      </w:pPr>
    </w:p>
    <w:p w14:paraId="502AE96E" w14:textId="77777777" w:rsidR="00264019" w:rsidRDefault="00264019" w:rsidP="004B1838">
      <w:pPr>
        <w:widowControl w:val="0"/>
        <w:jc w:val="right"/>
        <w:rPr>
          <w:rFonts w:eastAsia="Calibri" w:cs="Times New Roman"/>
          <w:b/>
          <w:bCs/>
          <w:sz w:val="24"/>
          <w:szCs w:val="24"/>
          <w:lang w:eastAsia="pl-PL"/>
        </w:rPr>
      </w:pPr>
    </w:p>
    <w:p w14:paraId="488E8078" w14:textId="77777777" w:rsidR="00264019" w:rsidRDefault="00264019" w:rsidP="004B1838">
      <w:pPr>
        <w:widowControl w:val="0"/>
        <w:jc w:val="right"/>
        <w:rPr>
          <w:rFonts w:eastAsia="Calibri" w:cs="Times New Roman"/>
          <w:b/>
          <w:bCs/>
          <w:sz w:val="24"/>
          <w:szCs w:val="24"/>
          <w:lang w:eastAsia="pl-PL"/>
        </w:rPr>
      </w:pPr>
    </w:p>
    <w:p w14:paraId="568E6101" w14:textId="77777777" w:rsidR="004816F6" w:rsidRDefault="004816F6">
      <w:pPr>
        <w:suppressAutoHyphens w:val="0"/>
        <w:rPr>
          <w:rFonts w:eastAsia="Calibri" w:cs="Times New Roman"/>
          <w:b/>
          <w:bCs/>
          <w:sz w:val="24"/>
          <w:szCs w:val="24"/>
          <w:lang w:eastAsia="pl-PL"/>
        </w:rPr>
      </w:pPr>
      <w:r>
        <w:rPr>
          <w:rFonts w:eastAsia="Calibri" w:cs="Times New Roman"/>
          <w:b/>
          <w:bCs/>
          <w:sz w:val="24"/>
          <w:szCs w:val="24"/>
          <w:lang w:eastAsia="pl-PL"/>
        </w:rPr>
        <w:br w:type="page"/>
      </w:r>
    </w:p>
    <w:p w14:paraId="3965DBAA" w14:textId="4EEC33DC" w:rsidR="004B1838" w:rsidRPr="00EB1AC8" w:rsidRDefault="004B1838" w:rsidP="004B1838">
      <w:pPr>
        <w:widowControl w:val="0"/>
        <w:jc w:val="right"/>
        <w:rPr>
          <w:rFonts w:eastAsia="Times New Roman" w:cs="Times New Roman"/>
          <w:b/>
          <w:sz w:val="24"/>
          <w:szCs w:val="24"/>
        </w:rPr>
      </w:pPr>
      <w:r w:rsidRPr="00EB1AC8">
        <w:rPr>
          <w:rFonts w:eastAsia="Calibri" w:cs="Times New Roman"/>
          <w:b/>
          <w:bCs/>
          <w:sz w:val="24"/>
          <w:szCs w:val="24"/>
          <w:lang w:eastAsia="pl-PL"/>
        </w:rPr>
        <w:lastRenderedPageBreak/>
        <w:t>ZAŁĄCZNIK NR 4 DO UMOWY</w:t>
      </w:r>
    </w:p>
    <w:p w14:paraId="0E8D53FA" w14:textId="77777777" w:rsidR="00275722" w:rsidRDefault="00275722" w:rsidP="004B1838">
      <w:pPr>
        <w:widowControl w:val="0"/>
        <w:jc w:val="center"/>
        <w:rPr>
          <w:rFonts w:eastAsia="Calibri" w:cs="Times New Roman"/>
          <w:b/>
          <w:bCs/>
          <w:color w:val="D60093"/>
          <w:sz w:val="24"/>
          <w:szCs w:val="24"/>
          <w:lang w:eastAsia="pl-PL"/>
        </w:rPr>
      </w:pPr>
    </w:p>
    <w:p w14:paraId="52AAA680" w14:textId="77777777" w:rsidR="004B1838" w:rsidRPr="00EB1AC8" w:rsidRDefault="004B1838" w:rsidP="004B1838">
      <w:pPr>
        <w:widowControl w:val="0"/>
        <w:jc w:val="center"/>
        <w:rPr>
          <w:rFonts w:eastAsia="Calibri" w:cs="Times New Roman"/>
          <w:b/>
          <w:bCs/>
          <w:sz w:val="24"/>
          <w:szCs w:val="24"/>
          <w:lang w:eastAsia="pl-PL"/>
        </w:rPr>
      </w:pPr>
      <w:r w:rsidRPr="00EB1AC8">
        <w:rPr>
          <w:rFonts w:eastAsia="Calibri" w:cs="Times New Roman"/>
          <w:b/>
          <w:bCs/>
          <w:sz w:val="24"/>
          <w:szCs w:val="24"/>
          <w:lang w:eastAsia="pl-PL"/>
        </w:rPr>
        <w:t>UMOWA POWIERZENIA PRZETWARZANIA DANYCH OSOBOWYCH</w:t>
      </w:r>
    </w:p>
    <w:p w14:paraId="77C26625" w14:textId="77777777" w:rsidR="004B1838" w:rsidRPr="00EB1AC8" w:rsidRDefault="004B1838" w:rsidP="004B1838">
      <w:pPr>
        <w:widowControl w:val="0"/>
        <w:jc w:val="center"/>
        <w:rPr>
          <w:rFonts w:eastAsia="Calibri" w:cs="Times New Roman"/>
          <w:b/>
          <w:bCs/>
          <w:sz w:val="24"/>
          <w:szCs w:val="24"/>
          <w:lang w:eastAsia="pl-PL"/>
        </w:rPr>
      </w:pPr>
    </w:p>
    <w:p w14:paraId="77D59DFD" w14:textId="77777777" w:rsidR="004B1838" w:rsidRPr="00EB1AC8" w:rsidRDefault="004B1838" w:rsidP="004B1838">
      <w:pPr>
        <w:widowControl w:val="0"/>
        <w:jc w:val="center"/>
        <w:rPr>
          <w:rFonts w:eastAsia="Calibri" w:cs="Times New Roman"/>
          <w:b/>
          <w:bCs/>
          <w:sz w:val="24"/>
          <w:szCs w:val="24"/>
          <w:lang w:eastAsia="pl-PL"/>
        </w:rPr>
      </w:pPr>
    </w:p>
    <w:p w14:paraId="591AD930" w14:textId="77777777" w:rsidR="004B1838" w:rsidRPr="0054787E" w:rsidRDefault="004B1838" w:rsidP="004B1838">
      <w:pPr>
        <w:widowControl w:val="0"/>
        <w:rPr>
          <w:rFonts w:eastAsia="Calibri" w:cs="Times New Roman"/>
          <w:bCs/>
          <w:strike/>
          <w:color w:val="FF0000"/>
          <w:sz w:val="24"/>
          <w:szCs w:val="24"/>
          <w:lang w:eastAsia="pl-PL"/>
        </w:rPr>
      </w:pPr>
      <w:r w:rsidRPr="0054787E">
        <w:rPr>
          <w:rFonts w:eastAsia="Calibri" w:cs="Times New Roman"/>
          <w:bCs/>
          <w:strike/>
          <w:color w:val="FF0000"/>
          <w:sz w:val="24"/>
          <w:szCs w:val="24"/>
          <w:lang w:eastAsia="pl-PL"/>
        </w:rPr>
        <w:t>Zawarta pomiędzy:</w:t>
      </w:r>
    </w:p>
    <w:p w14:paraId="760ADE07" w14:textId="77777777" w:rsidR="004B1838" w:rsidRPr="0054787E" w:rsidRDefault="004B1838" w:rsidP="004B1838">
      <w:pPr>
        <w:widowControl w:val="0"/>
        <w:rPr>
          <w:rFonts w:eastAsia="Calibri" w:cs="Times New Roman"/>
          <w:bCs/>
          <w:strike/>
          <w:color w:val="FF0000"/>
          <w:sz w:val="24"/>
          <w:szCs w:val="24"/>
          <w:lang w:eastAsia="pl-PL"/>
        </w:rPr>
      </w:pPr>
    </w:p>
    <w:p w14:paraId="19F49959" w14:textId="77777777" w:rsidR="004B1838" w:rsidRPr="0054787E" w:rsidRDefault="004B1838" w:rsidP="004B1838">
      <w:pPr>
        <w:widowControl w:val="0"/>
        <w:jc w:val="both"/>
        <w:rPr>
          <w:rFonts w:eastAsia="Calibri" w:cs="Times New Roman"/>
          <w:strike/>
          <w:color w:val="FF0000"/>
          <w:sz w:val="24"/>
          <w:szCs w:val="24"/>
          <w:lang w:eastAsia="pl-PL"/>
        </w:rPr>
      </w:pPr>
      <w:r w:rsidRPr="0054787E">
        <w:rPr>
          <w:rFonts w:eastAsia="Calibri" w:cs="Times New Roman"/>
          <w:b/>
          <w:strike/>
          <w:color w:val="FF0000"/>
          <w:sz w:val="24"/>
          <w:szCs w:val="24"/>
          <w:lang w:eastAsia="pl-PL"/>
        </w:rPr>
        <w:t>Szpitalem Specjalistycznym im. J. Dietla w Krakowie</w:t>
      </w:r>
      <w:r w:rsidRPr="0054787E">
        <w:rPr>
          <w:rFonts w:eastAsia="Certa" w:cs="Times New Roman"/>
          <w:b/>
          <w:strike/>
          <w:color w:val="FF0000"/>
          <w:sz w:val="24"/>
          <w:szCs w:val="24"/>
          <w:vertAlign w:val="superscript"/>
          <w:lang w:eastAsia="pl-PL"/>
        </w:rPr>
        <w:sym w:font="Certa" w:char="F041"/>
      </w:r>
      <w:r w:rsidRPr="0054787E">
        <w:rPr>
          <w:rFonts w:eastAsia="Calibri" w:cs="Times New Roman"/>
          <w:bCs/>
          <w:strike/>
          <w:color w:val="FF0000"/>
          <w:sz w:val="24"/>
          <w:szCs w:val="24"/>
          <w:lang w:eastAsia="pl-PL"/>
        </w:rPr>
        <w:t xml:space="preserve"> przy ul. Skarbowej 4; 31-121 Kraków, reprezentowanym przez: </w:t>
      </w:r>
      <w:r w:rsidRPr="0054787E">
        <w:rPr>
          <w:rFonts w:eastAsia="Calibri" w:cs="Times New Roman"/>
          <w:b/>
          <w:bCs/>
          <w:strike/>
          <w:color w:val="FF0000"/>
          <w:sz w:val="24"/>
          <w:szCs w:val="24"/>
          <w:lang w:eastAsia="pl-PL"/>
        </w:rPr>
        <w:t>lek. med. Wojciecha Zarębę - Dyrektora Szpitala</w:t>
      </w:r>
    </w:p>
    <w:p w14:paraId="57ABA6E6" w14:textId="77777777" w:rsidR="004B1838" w:rsidRPr="0054787E" w:rsidRDefault="004B1838" w:rsidP="004B1838">
      <w:pPr>
        <w:widowControl w:val="0"/>
        <w:jc w:val="both"/>
        <w:rPr>
          <w:rFonts w:eastAsia="Calibri" w:cs="Times New Roman"/>
          <w:strike/>
          <w:color w:val="FF0000"/>
          <w:sz w:val="24"/>
          <w:szCs w:val="24"/>
          <w:lang w:eastAsia="pl-PL"/>
        </w:rPr>
      </w:pPr>
      <w:r w:rsidRPr="0054787E">
        <w:rPr>
          <w:rFonts w:eastAsia="Calibri" w:cs="Times New Roman"/>
          <w:bCs/>
          <w:strike/>
          <w:color w:val="FF0000"/>
          <w:sz w:val="24"/>
          <w:szCs w:val="24"/>
          <w:lang w:eastAsia="pl-PL"/>
        </w:rPr>
        <w:t xml:space="preserve">zwany w dalszej części umowy </w:t>
      </w:r>
      <w:r w:rsidRPr="0054787E">
        <w:rPr>
          <w:rFonts w:eastAsia="Calibri" w:cs="Times New Roman"/>
          <w:strike/>
          <w:color w:val="FF0000"/>
          <w:sz w:val="24"/>
          <w:szCs w:val="24"/>
          <w:u w:val="single"/>
          <w:lang w:eastAsia="pl-PL"/>
        </w:rPr>
        <w:t>Administratorem</w:t>
      </w:r>
      <w:r w:rsidRPr="0054787E">
        <w:rPr>
          <w:rFonts w:eastAsia="Calibri" w:cs="Times New Roman"/>
          <w:bCs/>
          <w:strike/>
          <w:color w:val="FF0000"/>
          <w:sz w:val="24"/>
          <w:szCs w:val="24"/>
          <w:u w:val="single"/>
          <w:lang w:eastAsia="pl-PL"/>
        </w:rPr>
        <w:t>,</w:t>
      </w:r>
      <w:r w:rsidRPr="0054787E">
        <w:rPr>
          <w:rFonts w:eastAsia="Calibri" w:cs="Times New Roman"/>
          <w:bCs/>
          <w:strike/>
          <w:color w:val="FF0000"/>
          <w:sz w:val="24"/>
          <w:szCs w:val="24"/>
          <w:lang w:eastAsia="pl-PL"/>
        </w:rPr>
        <w:t xml:space="preserve"> </w:t>
      </w:r>
    </w:p>
    <w:p w14:paraId="6F2EAEE7" w14:textId="77777777" w:rsidR="004B1838" w:rsidRPr="0054787E" w:rsidRDefault="004B1838" w:rsidP="004B1838">
      <w:pPr>
        <w:widowControl w:val="0"/>
        <w:jc w:val="both"/>
        <w:rPr>
          <w:rFonts w:eastAsia="Calibri" w:cs="Times New Roman"/>
          <w:bCs/>
          <w:strike/>
          <w:color w:val="FF0000"/>
          <w:sz w:val="24"/>
          <w:szCs w:val="24"/>
          <w:lang w:eastAsia="pl-PL"/>
        </w:rPr>
      </w:pPr>
    </w:p>
    <w:p w14:paraId="6CF8BC97" w14:textId="77777777" w:rsidR="004B1838" w:rsidRPr="0054787E" w:rsidRDefault="004B1838" w:rsidP="004B1838">
      <w:pPr>
        <w:widowControl w:val="0"/>
        <w:jc w:val="both"/>
        <w:rPr>
          <w:rFonts w:eastAsia="Calibri" w:cs="Times New Roman"/>
          <w:bCs/>
          <w:strike/>
          <w:color w:val="FF0000"/>
          <w:sz w:val="24"/>
          <w:szCs w:val="24"/>
          <w:lang w:eastAsia="pl-PL"/>
        </w:rPr>
      </w:pPr>
      <w:r w:rsidRPr="0054787E">
        <w:rPr>
          <w:rFonts w:eastAsia="Calibri" w:cs="Times New Roman"/>
          <w:bCs/>
          <w:strike/>
          <w:color w:val="FF0000"/>
          <w:sz w:val="24"/>
          <w:szCs w:val="24"/>
          <w:lang w:eastAsia="pl-PL"/>
        </w:rPr>
        <w:t>a</w:t>
      </w:r>
    </w:p>
    <w:p w14:paraId="1D67E39F" w14:textId="77777777" w:rsidR="004B1838" w:rsidRPr="0054787E" w:rsidRDefault="004B1838" w:rsidP="004B1838">
      <w:pPr>
        <w:widowControl w:val="0"/>
        <w:jc w:val="both"/>
        <w:rPr>
          <w:rFonts w:eastAsia="Calibri" w:cs="Times New Roman"/>
          <w:strike/>
          <w:color w:val="FF0000"/>
          <w:sz w:val="24"/>
          <w:szCs w:val="24"/>
          <w:lang w:eastAsia="pl-PL"/>
        </w:rPr>
      </w:pPr>
    </w:p>
    <w:p w14:paraId="3593FA7E" w14:textId="77777777" w:rsidR="004B1838" w:rsidRPr="0054787E" w:rsidRDefault="004B1838" w:rsidP="004B1838">
      <w:pPr>
        <w:widowControl w:val="0"/>
        <w:jc w:val="both"/>
        <w:rPr>
          <w:rFonts w:eastAsia="Calibri" w:cs="Times New Roman"/>
          <w:b/>
          <w:strike/>
          <w:color w:val="FF0000"/>
          <w:sz w:val="24"/>
          <w:szCs w:val="24"/>
          <w:lang w:eastAsia="pl-PL"/>
        </w:rPr>
      </w:pPr>
      <w:r w:rsidRPr="0054787E">
        <w:rPr>
          <w:rFonts w:eastAsia="Calibri" w:cs="Times New Roman"/>
          <w:b/>
          <w:strike/>
          <w:color w:val="FF0000"/>
          <w:sz w:val="24"/>
          <w:szCs w:val="24"/>
          <w:lang w:eastAsia="pl-PL"/>
        </w:rPr>
        <w:t>………………………………………………………………….</w:t>
      </w:r>
    </w:p>
    <w:p w14:paraId="08FD824D" w14:textId="77777777" w:rsidR="004B1838" w:rsidRPr="0054787E" w:rsidRDefault="004B1838" w:rsidP="004B1838">
      <w:pPr>
        <w:widowControl w:val="0"/>
        <w:jc w:val="both"/>
        <w:rPr>
          <w:rFonts w:eastAsia="Calibri" w:cs="Times New Roman"/>
          <w:strike/>
          <w:color w:val="FF0000"/>
          <w:sz w:val="24"/>
          <w:szCs w:val="24"/>
          <w:lang w:eastAsia="pl-PL"/>
        </w:rPr>
      </w:pPr>
      <w:r w:rsidRPr="0054787E">
        <w:rPr>
          <w:rFonts w:eastAsia="Calibri" w:cs="Times New Roman"/>
          <w:strike/>
          <w:color w:val="FF0000"/>
          <w:sz w:val="24"/>
          <w:szCs w:val="24"/>
          <w:lang w:eastAsia="pl-PL"/>
        </w:rPr>
        <w:t xml:space="preserve">reprezentowanym przez: </w:t>
      </w:r>
      <w:r w:rsidRPr="0054787E">
        <w:rPr>
          <w:rFonts w:eastAsia="Calibri" w:cs="Times New Roman"/>
          <w:b/>
          <w:strike/>
          <w:color w:val="FF0000"/>
          <w:sz w:val="24"/>
          <w:szCs w:val="24"/>
          <w:lang w:eastAsia="pl-PL"/>
        </w:rPr>
        <w:t>……………………………………………,</w:t>
      </w:r>
      <w:r w:rsidRPr="0054787E">
        <w:rPr>
          <w:rFonts w:eastAsia="Calibri" w:cs="Times New Roman"/>
          <w:strike/>
          <w:color w:val="FF0000"/>
          <w:sz w:val="24"/>
          <w:szCs w:val="24"/>
          <w:lang w:eastAsia="pl-PL"/>
        </w:rPr>
        <w:t xml:space="preserve"> </w:t>
      </w:r>
    </w:p>
    <w:p w14:paraId="007C853D" w14:textId="77777777" w:rsidR="004B1838" w:rsidRPr="0054787E" w:rsidRDefault="004B1838" w:rsidP="004B1838">
      <w:pPr>
        <w:widowControl w:val="0"/>
        <w:rPr>
          <w:rFonts w:eastAsia="Calibri" w:cs="Times New Roman"/>
          <w:strike/>
          <w:color w:val="FF0000"/>
          <w:sz w:val="24"/>
          <w:szCs w:val="24"/>
          <w:lang w:eastAsia="pl-PL"/>
        </w:rPr>
      </w:pPr>
      <w:r w:rsidRPr="0054787E">
        <w:rPr>
          <w:rFonts w:eastAsia="Calibri" w:cs="Times New Roman"/>
          <w:bCs/>
          <w:strike/>
          <w:color w:val="FF0000"/>
          <w:sz w:val="24"/>
          <w:szCs w:val="24"/>
          <w:lang w:eastAsia="pl-PL"/>
        </w:rPr>
        <w:t xml:space="preserve">zwana w dalszej części umowy </w:t>
      </w:r>
      <w:r w:rsidRPr="0054787E">
        <w:rPr>
          <w:rFonts w:eastAsia="Calibri" w:cs="Times New Roman"/>
          <w:bCs/>
          <w:strike/>
          <w:color w:val="FF0000"/>
          <w:sz w:val="24"/>
          <w:szCs w:val="24"/>
          <w:u w:val="single"/>
          <w:lang w:eastAsia="pl-PL"/>
        </w:rPr>
        <w:t>Podmiotem Przetwarzający</w:t>
      </w:r>
    </w:p>
    <w:p w14:paraId="441030A7" w14:textId="77777777" w:rsidR="004B1838" w:rsidRPr="0054787E" w:rsidRDefault="004B1838" w:rsidP="004B1838">
      <w:pPr>
        <w:widowControl w:val="0"/>
        <w:rPr>
          <w:rFonts w:eastAsia="Calibri" w:cs="Times New Roman"/>
          <w:bCs/>
          <w:strike/>
          <w:color w:val="FF0000"/>
          <w:sz w:val="24"/>
          <w:szCs w:val="24"/>
          <w:lang w:eastAsia="pl-PL"/>
        </w:rPr>
      </w:pPr>
    </w:p>
    <w:p w14:paraId="3C27590D" w14:textId="77777777" w:rsidR="004B1838" w:rsidRPr="0054787E" w:rsidRDefault="004B1838" w:rsidP="004B1838">
      <w:pPr>
        <w:widowControl w:val="0"/>
        <w:ind w:left="805"/>
        <w:jc w:val="center"/>
        <w:rPr>
          <w:rFonts w:eastAsia="Calibri" w:cs="Times New Roman"/>
          <w:b/>
          <w:strike/>
          <w:color w:val="FF0000"/>
          <w:sz w:val="24"/>
          <w:szCs w:val="24"/>
          <w:lang w:eastAsia="en-US"/>
        </w:rPr>
      </w:pPr>
    </w:p>
    <w:p w14:paraId="4C90199E" w14:textId="77777777" w:rsidR="004B1838" w:rsidRPr="0054787E" w:rsidRDefault="004B1838" w:rsidP="004B1838">
      <w:pPr>
        <w:widowControl w:val="0"/>
        <w:jc w:val="center"/>
        <w:rPr>
          <w:rFonts w:eastAsia="Calibri" w:cs="Times New Roman"/>
          <w:b/>
          <w:strike/>
          <w:color w:val="FF0000"/>
          <w:sz w:val="24"/>
          <w:szCs w:val="24"/>
          <w:lang w:eastAsia="en-US"/>
        </w:rPr>
      </w:pPr>
      <w:r w:rsidRPr="0054787E">
        <w:rPr>
          <w:rFonts w:eastAsia="Calibri" w:cs="Times New Roman"/>
          <w:b/>
          <w:strike/>
          <w:color w:val="FF0000"/>
          <w:sz w:val="24"/>
          <w:szCs w:val="24"/>
          <w:lang w:eastAsia="en-US"/>
        </w:rPr>
        <w:t>§ 1</w:t>
      </w:r>
    </w:p>
    <w:p w14:paraId="4F33B0B1" w14:textId="77777777" w:rsidR="004B1838" w:rsidRPr="0054787E" w:rsidRDefault="004B1838" w:rsidP="004B1838">
      <w:pPr>
        <w:widowControl w:val="0"/>
        <w:jc w:val="center"/>
        <w:rPr>
          <w:rFonts w:eastAsia="Calibri" w:cs="Times New Roman"/>
          <w:b/>
          <w:strike/>
          <w:color w:val="FF0000"/>
          <w:sz w:val="24"/>
          <w:szCs w:val="24"/>
          <w:lang w:eastAsia="en-US"/>
        </w:rPr>
      </w:pPr>
      <w:r w:rsidRPr="0054787E">
        <w:rPr>
          <w:rFonts w:eastAsia="Calibri" w:cs="Times New Roman"/>
          <w:b/>
          <w:strike/>
          <w:color w:val="FF0000"/>
          <w:sz w:val="24"/>
          <w:szCs w:val="24"/>
          <w:lang w:eastAsia="en-US"/>
        </w:rPr>
        <w:t>Przedmiot umowy</w:t>
      </w:r>
    </w:p>
    <w:p w14:paraId="0D0E5E88" w14:textId="77777777" w:rsidR="004B1838" w:rsidRPr="0054787E" w:rsidRDefault="004B1838" w:rsidP="004B1838">
      <w:pPr>
        <w:widowControl w:val="0"/>
        <w:numPr>
          <w:ilvl w:val="0"/>
          <w:numId w:val="32"/>
        </w:numPr>
        <w:jc w:val="both"/>
        <w:rPr>
          <w:rFonts w:eastAsia="Calibri" w:cs="Times New Roman"/>
          <w:strike/>
          <w:color w:val="FF0000"/>
          <w:sz w:val="24"/>
          <w:szCs w:val="24"/>
          <w:lang w:eastAsia="pl-PL"/>
        </w:rPr>
      </w:pPr>
      <w:r w:rsidRPr="0054787E">
        <w:rPr>
          <w:rFonts w:eastAsia="Calibri" w:cs="Times New Roman"/>
          <w:strike/>
          <w:color w:val="FF0000"/>
          <w:sz w:val="24"/>
          <w:szCs w:val="24"/>
          <w:lang w:eastAsia="en-US"/>
        </w:rPr>
        <w:t>Administrator danych powierza Podmiotowi Przetwarzającemu, w trybie art. 28</w:t>
      </w:r>
      <w:r w:rsidRPr="0054787E">
        <w:rPr>
          <w:rFonts w:eastAsia="Calibri" w:cs="Times New Roman"/>
          <w:strike/>
          <w:color w:val="FF0000"/>
          <w:sz w:val="24"/>
          <w:szCs w:val="24"/>
          <w:shd w:val="clear" w:color="auto" w:fill="FFFFFF"/>
          <w:lang w:eastAsia="en-US"/>
        </w:rPr>
        <w:t xml:space="preserve"> Rozporządzenia Parlamentu Europejskiego i Rady (UE) 2016/679 z dnia 27 kwietnia 2016 r. w sprawie ochrony osób fizycznych w związku z przetwarzaniem danych osobowych i w sprawie swobodnego przepływu takich danych, </w:t>
      </w:r>
      <w:r w:rsidRPr="0054787E">
        <w:rPr>
          <w:rFonts w:eastAsia="Calibri" w:cs="Times New Roman"/>
          <w:strike/>
          <w:color w:val="FF0000"/>
          <w:sz w:val="24"/>
          <w:szCs w:val="24"/>
          <w:lang w:eastAsia="en-US"/>
        </w:rPr>
        <w:t>zwanego w dalszej części „RODO”),</w:t>
      </w:r>
      <w:r w:rsidRPr="0054787E">
        <w:rPr>
          <w:rFonts w:eastAsia="Calibri" w:cs="Times New Roman"/>
          <w:strike/>
          <w:color w:val="FF0000"/>
          <w:sz w:val="24"/>
          <w:szCs w:val="24"/>
          <w:shd w:val="clear" w:color="auto" w:fill="FFFFFF"/>
          <w:lang w:eastAsia="en-US"/>
        </w:rPr>
        <w:t xml:space="preserve"> oraz ustawy o ochronie danych osobowych z 10.05.2018 roku </w:t>
      </w:r>
      <w:hyperlink r:id="rId11" w:history="1">
        <w:r w:rsidRPr="0054787E">
          <w:rPr>
            <w:rStyle w:val="Hipercze"/>
            <w:rFonts w:eastAsia="Calibri" w:cs="Times New Roman"/>
            <w:strike/>
            <w:color w:val="FF0000"/>
            <w:sz w:val="24"/>
            <w:szCs w:val="24"/>
            <w:shd w:val="clear" w:color="auto" w:fill="FFFFFF"/>
            <w:lang w:eastAsia="en-US"/>
          </w:rPr>
          <w:t>(Dz.U. z 2019 r. poz. 1781)</w:t>
        </w:r>
      </w:hyperlink>
      <w:r w:rsidRPr="0054787E">
        <w:rPr>
          <w:rFonts w:eastAsia="Calibri" w:cs="Times New Roman"/>
          <w:strike/>
          <w:color w:val="FF0000"/>
          <w:sz w:val="24"/>
          <w:szCs w:val="24"/>
          <w:shd w:val="clear" w:color="auto" w:fill="FFFFFF"/>
          <w:lang w:eastAsia="en-US"/>
        </w:rPr>
        <w:t xml:space="preserve">, </w:t>
      </w:r>
      <w:r w:rsidRPr="0054787E">
        <w:rPr>
          <w:rFonts w:eastAsia="Calibri" w:cs="Times New Roman"/>
          <w:strike/>
          <w:color w:val="FF0000"/>
          <w:sz w:val="24"/>
          <w:szCs w:val="24"/>
          <w:lang w:eastAsia="en-US"/>
        </w:rPr>
        <w:t xml:space="preserve">dane osobowe do przetwarzania, na zasadach i w celu określonym </w:t>
      </w:r>
      <w:r w:rsidRPr="0054787E">
        <w:rPr>
          <w:rFonts w:eastAsia="Calibri" w:cs="Times New Roman"/>
          <w:strike/>
          <w:color w:val="FF0000"/>
          <w:sz w:val="24"/>
          <w:szCs w:val="24"/>
          <w:lang w:eastAsia="en-US"/>
        </w:rPr>
        <w:br/>
        <w:t>w niniejszej Umowie.</w:t>
      </w:r>
    </w:p>
    <w:p w14:paraId="7B4D2DEB" w14:textId="77777777" w:rsidR="004B1838" w:rsidRPr="0054787E" w:rsidRDefault="004B1838" w:rsidP="004B1838">
      <w:pPr>
        <w:widowControl w:val="0"/>
        <w:numPr>
          <w:ilvl w:val="0"/>
          <w:numId w:val="32"/>
        </w:numPr>
        <w:jc w:val="both"/>
        <w:rPr>
          <w:rFonts w:eastAsia="Calibri" w:cs="Times New Roman"/>
          <w:strike/>
          <w:color w:val="FF0000"/>
          <w:sz w:val="24"/>
          <w:szCs w:val="24"/>
          <w:lang w:eastAsia="en-US"/>
        </w:rPr>
      </w:pPr>
      <w:r w:rsidRPr="0054787E">
        <w:rPr>
          <w:rFonts w:eastAsia="Calibri" w:cs="Times New Roman"/>
          <w:strike/>
          <w:color w:val="FF0000"/>
          <w:sz w:val="24"/>
          <w:szCs w:val="24"/>
          <w:lang w:eastAsia="en-US"/>
        </w:rPr>
        <w:t>Podmiot Przetwarzający zobowiązuje się przetwarzać powierzone mu dane osobowe zgodnie z niniejszą umową, RODO oraz z innymi przepisami prawa powszechnie obowiązującego, które chronią prawa osób, których dane dotyczą.</w:t>
      </w:r>
    </w:p>
    <w:p w14:paraId="5AE77825" w14:textId="77777777" w:rsidR="004B1838" w:rsidRPr="0054787E" w:rsidRDefault="004B1838" w:rsidP="004B1838">
      <w:pPr>
        <w:widowControl w:val="0"/>
        <w:numPr>
          <w:ilvl w:val="0"/>
          <w:numId w:val="32"/>
        </w:numPr>
        <w:jc w:val="both"/>
        <w:rPr>
          <w:rFonts w:eastAsia="Calibri" w:cs="Times New Roman"/>
          <w:strike/>
          <w:color w:val="FF0000"/>
          <w:sz w:val="24"/>
          <w:szCs w:val="24"/>
          <w:lang w:eastAsia="en-US"/>
        </w:rPr>
      </w:pPr>
      <w:r w:rsidRPr="0054787E">
        <w:rPr>
          <w:rFonts w:eastAsia="Calibri" w:cs="Times New Roman"/>
          <w:strike/>
          <w:color w:val="FF0000"/>
          <w:sz w:val="24"/>
          <w:szCs w:val="24"/>
          <w:lang w:eastAsia="en-US"/>
        </w:rPr>
        <w:t xml:space="preserve">Podmiot Przetwarzający oświadcza, iż stosuje środki bezpieczeństwa spełniające wymogi Rozporządzenia. </w:t>
      </w:r>
    </w:p>
    <w:p w14:paraId="7CF9134E" w14:textId="77777777" w:rsidR="004B1838" w:rsidRPr="0054787E" w:rsidRDefault="004B1838" w:rsidP="004B1838">
      <w:pPr>
        <w:widowControl w:val="0"/>
        <w:numPr>
          <w:ilvl w:val="0"/>
          <w:numId w:val="32"/>
        </w:numPr>
        <w:jc w:val="both"/>
        <w:rPr>
          <w:rFonts w:eastAsia="Calibri" w:cs="Times New Roman"/>
          <w:strike/>
          <w:color w:val="FF0000"/>
          <w:sz w:val="24"/>
          <w:szCs w:val="24"/>
          <w:lang w:eastAsia="en-US"/>
        </w:rPr>
      </w:pPr>
      <w:r w:rsidRPr="0054787E">
        <w:rPr>
          <w:rFonts w:eastAsia="Calibri" w:cs="Times New Roman"/>
          <w:strike/>
          <w:color w:val="FF0000"/>
          <w:sz w:val="24"/>
          <w:szCs w:val="24"/>
          <w:lang w:eastAsia="en-US"/>
        </w:rPr>
        <w:t xml:space="preserve">Przedmiotem niniejszej Umowy jest powierzenie Podmiotowi Przetwarzającemu przez Administratora danych osobowych do przetwarzania, w związku z realizacją umowy nr </w:t>
      </w:r>
      <w:r w:rsidRPr="0054787E">
        <w:rPr>
          <w:rFonts w:eastAsia="Calibri" w:cs="Times New Roman"/>
          <w:strike/>
          <w:color w:val="FF0000"/>
          <w:sz w:val="24"/>
          <w:szCs w:val="24"/>
          <w:highlight w:val="lightGray"/>
          <w:lang w:eastAsia="en-US"/>
        </w:rPr>
        <w:t>……………….</w:t>
      </w:r>
      <w:r w:rsidRPr="0054787E">
        <w:rPr>
          <w:rFonts w:eastAsia="Calibri" w:cs="Times New Roman"/>
          <w:strike/>
          <w:color w:val="FF0000"/>
          <w:sz w:val="24"/>
          <w:szCs w:val="24"/>
          <w:lang w:eastAsia="en-US"/>
        </w:rPr>
        <w:t xml:space="preserve"> </w:t>
      </w:r>
    </w:p>
    <w:p w14:paraId="7A669ECE" w14:textId="77777777" w:rsidR="004B1838" w:rsidRPr="0054787E" w:rsidRDefault="004B1838" w:rsidP="004B1838">
      <w:pPr>
        <w:widowControl w:val="0"/>
        <w:numPr>
          <w:ilvl w:val="0"/>
          <w:numId w:val="32"/>
        </w:numPr>
        <w:jc w:val="both"/>
        <w:rPr>
          <w:rFonts w:eastAsia="Calibri" w:cs="Times New Roman"/>
          <w:strike/>
          <w:color w:val="FF0000"/>
          <w:sz w:val="24"/>
          <w:szCs w:val="24"/>
          <w:lang w:eastAsia="en-US"/>
        </w:rPr>
      </w:pPr>
      <w:r w:rsidRPr="0054787E">
        <w:rPr>
          <w:rFonts w:eastAsia="Calibri" w:cs="Times New Roman"/>
          <w:strike/>
          <w:color w:val="FF0000"/>
          <w:sz w:val="24"/>
          <w:szCs w:val="24"/>
          <w:lang w:eastAsia="en-US"/>
        </w:rPr>
        <w:t xml:space="preserve">Powierzający powierza Podmiotowi Przetwarzającemu, na podstawie RODO dane osobowe, </w:t>
      </w:r>
      <w:r w:rsidRPr="0054787E">
        <w:rPr>
          <w:rFonts w:eastAsia="Calibri" w:cs="Times New Roman"/>
          <w:strike/>
          <w:color w:val="FF0000"/>
          <w:sz w:val="24"/>
          <w:szCs w:val="24"/>
          <w:lang w:eastAsia="en-US"/>
        </w:rPr>
        <w:br/>
        <w:t xml:space="preserve">a Przyjmujący zobowiązuje się do ich przetwarzania zgodnego z prawem i niniejszą Umową. </w:t>
      </w:r>
    </w:p>
    <w:p w14:paraId="4DE72E42" w14:textId="77777777" w:rsidR="004B1838" w:rsidRPr="0054787E" w:rsidRDefault="004B1838" w:rsidP="004B1838">
      <w:pPr>
        <w:widowControl w:val="0"/>
        <w:numPr>
          <w:ilvl w:val="0"/>
          <w:numId w:val="32"/>
        </w:numPr>
        <w:jc w:val="both"/>
        <w:rPr>
          <w:rFonts w:eastAsia="Calibri" w:cs="Times New Roman"/>
          <w:strike/>
          <w:color w:val="FF0000"/>
          <w:sz w:val="24"/>
          <w:szCs w:val="24"/>
          <w:lang w:eastAsia="en-US"/>
        </w:rPr>
      </w:pPr>
      <w:r w:rsidRPr="0054787E">
        <w:rPr>
          <w:rFonts w:eastAsia="Calibri" w:cs="Times New Roman"/>
          <w:strike/>
          <w:color w:val="FF0000"/>
          <w:sz w:val="24"/>
          <w:szCs w:val="24"/>
          <w:lang w:eastAsia="en-US"/>
        </w:rPr>
        <w:t xml:space="preserve">Podmiot Przetwarzający będzie przetwarzać dane osobowe wyłącznie w zakresie i celu przewidzianym w niniejszej Umowie Powierzenia oraz Umowach jak w §1 ust. 4  </w:t>
      </w:r>
    </w:p>
    <w:p w14:paraId="38E689B2" w14:textId="77777777" w:rsidR="004B1838" w:rsidRPr="0054787E" w:rsidRDefault="004B1838" w:rsidP="004B1838">
      <w:pPr>
        <w:widowControl w:val="0"/>
        <w:jc w:val="center"/>
        <w:rPr>
          <w:rFonts w:eastAsia="Calibri" w:cs="Times New Roman"/>
          <w:b/>
          <w:strike/>
          <w:color w:val="FF0000"/>
          <w:sz w:val="24"/>
          <w:szCs w:val="24"/>
          <w:lang w:eastAsia="en-US"/>
        </w:rPr>
      </w:pPr>
    </w:p>
    <w:p w14:paraId="7F3D44D5" w14:textId="77777777" w:rsidR="004B1838" w:rsidRPr="0054787E" w:rsidRDefault="004B1838" w:rsidP="004B1838">
      <w:pPr>
        <w:widowControl w:val="0"/>
        <w:jc w:val="center"/>
        <w:rPr>
          <w:rFonts w:eastAsia="Calibri" w:cs="Times New Roman"/>
          <w:b/>
          <w:strike/>
          <w:color w:val="FF0000"/>
          <w:sz w:val="24"/>
          <w:szCs w:val="24"/>
          <w:lang w:eastAsia="en-US"/>
        </w:rPr>
      </w:pPr>
      <w:r w:rsidRPr="0054787E">
        <w:rPr>
          <w:rFonts w:eastAsia="Calibri" w:cs="Times New Roman"/>
          <w:b/>
          <w:strike/>
          <w:color w:val="FF0000"/>
          <w:sz w:val="24"/>
          <w:szCs w:val="24"/>
          <w:lang w:eastAsia="en-US"/>
        </w:rPr>
        <w:t>§ 2</w:t>
      </w:r>
    </w:p>
    <w:p w14:paraId="6C86910B" w14:textId="77777777" w:rsidR="004B1838" w:rsidRPr="0054787E" w:rsidRDefault="004B1838" w:rsidP="004B1838">
      <w:pPr>
        <w:widowControl w:val="0"/>
        <w:jc w:val="center"/>
        <w:rPr>
          <w:rFonts w:eastAsia="Calibri" w:cs="Times New Roman"/>
          <w:b/>
          <w:strike/>
          <w:color w:val="FF0000"/>
          <w:sz w:val="24"/>
          <w:szCs w:val="24"/>
          <w:lang w:eastAsia="en-US"/>
        </w:rPr>
      </w:pPr>
      <w:r w:rsidRPr="0054787E">
        <w:rPr>
          <w:rFonts w:eastAsia="Calibri" w:cs="Times New Roman"/>
          <w:b/>
          <w:strike/>
          <w:color w:val="FF0000"/>
          <w:sz w:val="24"/>
          <w:szCs w:val="24"/>
          <w:lang w:eastAsia="en-US"/>
        </w:rPr>
        <w:t>Zakres przetwarzania danych osobowych</w:t>
      </w:r>
    </w:p>
    <w:p w14:paraId="017741F8" w14:textId="77777777" w:rsidR="004B1838" w:rsidRPr="0054787E" w:rsidRDefault="004B1838" w:rsidP="004B1838">
      <w:pPr>
        <w:widowControl w:val="0"/>
        <w:jc w:val="both"/>
        <w:rPr>
          <w:rFonts w:eastAsia="Calibri" w:cs="Times New Roman"/>
          <w:strike/>
          <w:color w:val="FF0000"/>
          <w:sz w:val="24"/>
          <w:szCs w:val="24"/>
          <w:lang w:eastAsia="pl-PL"/>
        </w:rPr>
      </w:pPr>
      <w:r w:rsidRPr="0054787E">
        <w:rPr>
          <w:rFonts w:eastAsia="Calibri" w:cs="Times New Roman"/>
          <w:strike/>
          <w:color w:val="FF0000"/>
          <w:sz w:val="24"/>
          <w:szCs w:val="24"/>
          <w:lang w:eastAsia="pl-PL"/>
        </w:rPr>
        <w:t>Zakres powierzonych do przetwarzania danych osobowych obejmuje:</w:t>
      </w:r>
    </w:p>
    <w:p w14:paraId="572A7B05" w14:textId="77777777" w:rsidR="004B1838" w:rsidRPr="0054787E" w:rsidRDefault="004B1838" w:rsidP="004B1838">
      <w:pPr>
        <w:widowControl w:val="0"/>
        <w:numPr>
          <w:ilvl w:val="0"/>
          <w:numId w:val="33"/>
        </w:numPr>
        <w:jc w:val="both"/>
        <w:rPr>
          <w:rFonts w:eastAsia="Calibri" w:cs="Times New Roman"/>
          <w:strike/>
          <w:color w:val="FF0000"/>
          <w:sz w:val="24"/>
          <w:szCs w:val="24"/>
          <w:lang w:eastAsia="pl-PL"/>
        </w:rPr>
      </w:pPr>
      <w:r w:rsidRPr="0054787E">
        <w:rPr>
          <w:rFonts w:eastAsia="Calibri" w:cs="Times New Roman"/>
          <w:strike/>
          <w:color w:val="FF0000"/>
          <w:sz w:val="24"/>
          <w:szCs w:val="24"/>
          <w:lang w:eastAsia="pl-PL"/>
        </w:rPr>
        <w:t>dane osobowe (imię, nazwisko, nr telefonu, e-mail);</w:t>
      </w:r>
    </w:p>
    <w:p w14:paraId="05411A52" w14:textId="77777777" w:rsidR="004B1838" w:rsidRPr="0054787E" w:rsidRDefault="004B1838" w:rsidP="004B1838">
      <w:pPr>
        <w:widowControl w:val="0"/>
        <w:jc w:val="center"/>
        <w:rPr>
          <w:rFonts w:eastAsia="Calibri" w:cs="Times New Roman"/>
          <w:b/>
          <w:strike/>
          <w:color w:val="FF0000"/>
          <w:sz w:val="24"/>
          <w:szCs w:val="24"/>
          <w:lang w:eastAsia="en-US"/>
        </w:rPr>
      </w:pPr>
    </w:p>
    <w:p w14:paraId="2D9B5DE2" w14:textId="77777777" w:rsidR="004B1838" w:rsidRPr="0054787E" w:rsidRDefault="004B1838" w:rsidP="004B1838">
      <w:pPr>
        <w:widowControl w:val="0"/>
        <w:jc w:val="center"/>
        <w:rPr>
          <w:rFonts w:eastAsia="Calibri" w:cs="Times New Roman"/>
          <w:b/>
          <w:strike/>
          <w:color w:val="FF0000"/>
          <w:sz w:val="24"/>
          <w:szCs w:val="24"/>
          <w:lang w:eastAsia="en-US"/>
        </w:rPr>
      </w:pPr>
      <w:r w:rsidRPr="0054787E">
        <w:rPr>
          <w:rFonts w:eastAsia="Calibri" w:cs="Times New Roman"/>
          <w:b/>
          <w:strike/>
          <w:color w:val="FF0000"/>
          <w:sz w:val="24"/>
          <w:szCs w:val="24"/>
          <w:lang w:eastAsia="en-US"/>
        </w:rPr>
        <w:t>§ 3</w:t>
      </w:r>
    </w:p>
    <w:p w14:paraId="3C6D7361" w14:textId="77777777" w:rsidR="004B1838" w:rsidRPr="0054787E" w:rsidRDefault="004B1838" w:rsidP="004B1838">
      <w:pPr>
        <w:widowControl w:val="0"/>
        <w:jc w:val="center"/>
        <w:rPr>
          <w:rFonts w:eastAsia="Calibri" w:cs="Times New Roman"/>
          <w:b/>
          <w:strike/>
          <w:color w:val="FF0000"/>
          <w:sz w:val="24"/>
          <w:szCs w:val="24"/>
          <w:lang w:eastAsia="en-US"/>
        </w:rPr>
      </w:pPr>
      <w:r w:rsidRPr="0054787E">
        <w:rPr>
          <w:rFonts w:eastAsia="Calibri" w:cs="Times New Roman"/>
          <w:b/>
          <w:strike/>
          <w:color w:val="FF0000"/>
          <w:sz w:val="24"/>
          <w:szCs w:val="24"/>
          <w:lang w:eastAsia="en-US"/>
        </w:rPr>
        <w:t>Cel przetwarzania danych osobowych</w:t>
      </w:r>
    </w:p>
    <w:p w14:paraId="4DF026A1" w14:textId="77777777" w:rsidR="004B1838" w:rsidRPr="0054787E" w:rsidRDefault="004B1838" w:rsidP="004B1838">
      <w:pPr>
        <w:widowControl w:val="0"/>
        <w:numPr>
          <w:ilvl w:val="0"/>
          <w:numId w:val="34"/>
        </w:numPr>
        <w:jc w:val="both"/>
        <w:rPr>
          <w:rFonts w:eastAsia="Calibri" w:cs="Times New Roman"/>
          <w:strike/>
          <w:color w:val="FF0000"/>
          <w:sz w:val="24"/>
          <w:szCs w:val="24"/>
          <w:lang w:eastAsia="pl-PL"/>
        </w:rPr>
      </w:pPr>
      <w:r w:rsidRPr="0054787E">
        <w:rPr>
          <w:rFonts w:eastAsia="Calibri" w:cs="Times New Roman"/>
          <w:strike/>
          <w:color w:val="FF0000"/>
          <w:sz w:val="24"/>
          <w:szCs w:val="24"/>
          <w:lang w:eastAsia="en-US"/>
        </w:rPr>
        <w:t>Celem przetwarzania danych osobowych jest wykonanie zawartej pomiędzy Stronami Umowy zgodnie z §</w:t>
      </w:r>
      <w:r w:rsidRPr="0054787E">
        <w:rPr>
          <w:rFonts w:eastAsia="Calibri" w:cs="Times New Roman"/>
          <w:b/>
          <w:strike/>
          <w:color w:val="FF0000"/>
          <w:sz w:val="24"/>
          <w:szCs w:val="24"/>
          <w:lang w:eastAsia="en-US"/>
        </w:rPr>
        <w:t xml:space="preserve"> </w:t>
      </w:r>
      <w:r w:rsidRPr="0054787E">
        <w:rPr>
          <w:rFonts w:eastAsia="Calibri" w:cs="Times New Roman"/>
          <w:strike/>
          <w:color w:val="FF0000"/>
          <w:sz w:val="24"/>
          <w:szCs w:val="24"/>
          <w:lang w:eastAsia="en-US"/>
        </w:rPr>
        <w:t xml:space="preserve">1 ust 4. </w:t>
      </w:r>
    </w:p>
    <w:p w14:paraId="55DDCDBC" w14:textId="1C94A73C" w:rsidR="004B1838" w:rsidRPr="0054787E" w:rsidRDefault="004B1838" w:rsidP="004B1838">
      <w:pPr>
        <w:widowControl w:val="0"/>
        <w:numPr>
          <w:ilvl w:val="0"/>
          <w:numId w:val="34"/>
        </w:numPr>
        <w:jc w:val="both"/>
        <w:rPr>
          <w:rFonts w:eastAsia="Calibri" w:cs="Times New Roman"/>
          <w:strike/>
          <w:color w:val="FF0000"/>
          <w:sz w:val="24"/>
          <w:szCs w:val="24"/>
          <w:lang w:eastAsia="en-US"/>
        </w:rPr>
      </w:pPr>
      <w:r w:rsidRPr="0054787E">
        <w:rPr>
          <w:rFonts w:eastAsia="Calibri" w:cs="Times New Roman"/>
          <w:strike/>
          <w:color w:val="FF0000"/>
          <w:sz w:val="24"/>
          <w:szCs w:val="24"/>
          <w:lang w:eastAsia="en-US"/>
        </w:rPr>
        <w:t>Podmiot przetwarzający zobowiązuje się, przy przetwarzaniu powierzonych danych osobowych, do ich zabezpieczenia poprzez zastosowanie odpowiednich środków technicznych i organizacyjnych zapewniających adekwatny stopień bezpieczeństwa odpowiadający ryzyku związanym z przetwarzaniem danych osobowych, o których mowa w art. 32 RODO.</w:t>
      </w:r>
    </w:p>
    <w:p w14:paraId="7F9CD129" w14:textId="77777777" w:rsidR="004B1838" w:rsidRPr="0054787E" w:rsidRDefault="004B1838" w:rsidP="004B1838">
      <w:pPr>
        <w:widowControl w:val="0"/>
        <w:numPr>
          <w:ilvl w:val="0"/>
          <w:numId w:val="34"/>
        </w:numPr>
        <w:jc w:val="both"/>
        <w:rPr>
          <w:rFonts w:eastAsia="Calibri" w:cs="Times New Roman"/>
          <w:strike/>
          <w:color w:val="FF0000"/>
          <w:sz w:val="24"/>
          <w:szCs w:val="24"/>
          <w:lang w:eastAsia="en-US"/>
        </w:rPr>
      </w:pPr>
      <w:r w:rsidRPr="0054787E">
        <w:rPr>
          <w:rFonts w:eastAsia="Calibri" w:cs="Times New Roman"/>
          <w:strike/>
          <w:color w:val="FF0000"/>
          <w:sz w:val="24"/>
          <w:szCs w:val="24"/>
          <w:lang w:eastAsia="en-US"/>
        </w:rPr>
        <w:t xml:space="preserve">Podmiot przetwarzający zobowiązuje się dołożyć należytej staranności przy przetwarzaniu </w:t>
      </w:r>
      <w:r w:rsidRPr="0054787E">
        <w:rPr>
          <w:rFonts w:eastAsia="Calibri" w:cs="Times New Roman"/>
          <w:strike/>
          <w:color w:val="FF0000"/>
          <w:sz w:val="24"/>
          <w:szCs w:val="24"/>
          <w:lang w:eastAsia="en-US"/>
        </w:rPr>
        <w:lastRenderedPageBreak/>
        <w:t>powierzonych danych osobowych.</w:t>
      </w:r>
    </w:p>
    <w:p w14:paraId="3E11208F" w14:textId="77777777" w:rsidR="004B1838" w:rsidRPr="0054787E" w:rsidRDefault="004B1838" w:rsidP="004B1838">
      <w:pPr>
        <w:widowControl w:val="0"/>
        <w:numPr>
          <w:ilvl w:val="0"/>
          <w:numId w:val="34"/>
        </w:numPr>
        <w:jc w:val="both"/>
        <w:rPr>
          <w:rFonts w:eastAsia="Calibri" w:cs="Times New Roman"/>
          <w:strike/>
          <w:color w:val="FF0000"/>
          <w:sz w:val="24"/>
          <w:szCs w:val="24"/>
          <w:lang w:eastAsia="en-US"/>
        </w:rPr>
      </w:pPr>
      <w:r w:rsidRPr="0054787E">
        <w:rPr>
          <w:rFonts w:eastAsia="Calibri" w:cs="Times New Roman"/>
          <w:strike/>
          <w:color w:val="FF0000"/>
          <w:sz w:val="24"/>
          <w:szCs w:val="24"/>
          <w:lang w:eastAsia="en-US"/>
        </w:rPr>
        <w:t xml:space="preserve">Podmiot Przetwarzający zobowiązuje się do nadania upoważnień do przetwarzania danych osobowych wszystkim osobom, które będą przetwarzały powierzone dane w celu realizacji niniejszej umowy, oraz zostaną przeszkolone w tym zakresie. </w:t>
      </w:r>
    </w:p>
    <w:p w14:paraId="321AE1CC" w14:textId="77777777" w:rsidR="004B1838" w:rsidRPr="0054787E" w:rsidRDefault="004B1838" w:rsidP="004B1838">
      <w:pPr>
        <w:widowControl w:val="0"/>
        <w:numPr>
          <w:ilvl w:val="0"/>
          <w:numId w:val="34"/>
        </w:numPr>
        <w:jc w:val="both"/>
        <w:rPr>
          <w:rFonts w:eastAsia="Calibri" w:cs="Times New Roman"/>
          <w:strike/>
          <w:color w:val="FF0000"/>
          <w:sz w:val="24"/>
          <w:szCs w:val="24"/>
          <w:lang w:eastAsia="en-US"/>
        </w:rPr>
      </w:pPr>
      <w:r w:rsidRPr="0054787E">
        <w:rPr>
          <w:rFonts w:eastAsia="Calibri" w:cs="Times New Roman"/>
          <w:strike/>
          <w:color w:val="FF0000"/>
          <w:sz w:val="24"/>
          <w:szCs w:val="24"/>
          <w:lang w:eastAsia="en-US"/>
        </w:rPr>
        <w:t>Podmiot Przetwarzający zobowiązuje się zapewnić zachowanie w tajemnicy (o której mowa w art. 28 ust 3 pkt b RODO) przetwarzanych danych przez osoby, które upoważnia do przetwarzania danych osobowych w celu realizacji niniejszej umowy, zarówno w trakcie zatrudnienia ich w Podmiocie Przetwarzającym, jak i po jego ustaniu.</w:t>
      </w:r>
    </w:p>
    <w:p w14:paraId="4C550C66" w14:textId="77777777" w:rsidR="004B1838" w:rsidRPr="0054787E" w:rsidRDefault="004B1838" w:rsidP="004B1838">
      <w:pPr>
        <w:widowControl w:val="0"/>
        <w:numPr>
          <w:ilvl w:val="0"/>
          <w:numId w:val="34"/>
        </w:numPr>
        <w:jc w:val="both"/>
        <w:rPr>
          <w:rFonts w:eastAsia="Calibri" w:cs="Times New Roman"/>
          <w:strike/>
          <w:color w:val="FF0000"/>
          <w:sz w:val="24"/>
          <w:szCs w:val="24"/>
          <w:lang w:eastAsia="en-US"/>
        </w:rPr>
      </w:pPr>
      <w:r w:rsidRPr="0054787E">
        <w:rPr>
          <w:rFonts w:eastAsia="Calibri" w:cs="Times New Roman"/>
          <w:strike/>
          <w:color w:val="FF0000"/>
          <w:sz w:val="24"/>
          <w:szCs w:val="24"/>
          <w:lang w:eastAsia="en-US"/>
        </w:rPr>
        <w:t>Podmiot Przetwarzający po zakończeniu świadczenia usług związanych z przetwarzaniem usuwa/ zwraca Administratorowi wszelkie dane osobowe oraz usuwa wszelkie ich istniejące kopie, Podmiot Przetwarzający zobowiązuje się do zniszczenia wszelkich informacji mogących posłużyć do odtworzenia w całości lub części, powierzonych danych osobowych, chyba że prawo Unii lub prawo państwa członkowskiego nakazują przechowywanie danych osobowych.</w:t>
      </w:r>
    </w:p>
    <w:p w14:paraId="75C99538" w14:textId="77777777" w:rsidR="004B1838" w:rsidRPr="0054787E" w:rsidRDefault="004B1838" w:rsidP="004B1838">
      <w:pPr>
        <w:widowControl w:val="0"/>
        <w:numPr>
          <w:ilvl w:val="0"/>
          <w:numId w:val="34"/>
        </w:numPr>
        <w:contextualSpacing/>
        <w:jc w:val="both"/>
        <w:rPr>
          <w:rFonts w:eastAsia="Calibri" w:cs="Times New Roman"/>
          <w:strike/>
          <w:color w:val="FF0000"/>
          <w:sz w:val="24"/>
          <w:szCs w:val="24"/>
          <w:lang w:eastAsia="en-US"/>
        </w:rPr>
      </w:pPr>
      <w:r w:rsidRPr="0054787E">
        <w:rPr>
          <w:rFonts w:eastAsia="Calibri" w:cs="Times New Roman"/>
          <w:strike/>
          <w:color w:val="FF0000"/>
          <w:sz w:val="24"/>
          <w:szCs w:val="24"/>
          <w:lang w:eastAsia="en-US"/>
        </w:rPr>
        <w:t>Podmiot Przetwarzający po stwierdzeniu naruszenia ochrony danych osobowych bez zbędnej zwłoki tj. nie później niż w ciągu 72 godz. od stwierdzenia naruszenia, zgłasza je Administratorowi.</w:t>
      </w:r>
    </w:p>
    <w:p w14:paraId="516E8253" w14:textId="77777777" w:rsidR="004B1838" w:rsidRPr="0054787E" w:rsidRDefault="004B1838" w:rsidP="004B1838">
      <w:pPr>
        <w:widowControl w:val="0"/>
        <w:ind w:left="360"/>
        <w:jc w:val="both"/>
        <w:rPr>
          <w:rFonts w:eastAsia="Calibri" w:cs="Times New Roman"/>
          <w:strike/>
          <w:color w:val="FF0000"/>
          <w:sz w:val="24"/>
          <w:szCs w:val="24"/>
          <w:lang w:eastAsia="en-US"/>
        </w:rPr>
      </w:pPr>
    </w:p>
    <w:p w14:paraId="178A8318" w14:textId="77777777" w:rsidR="004B1838" w:rsidRPr="0054787E" w:rsidRDefault="004B1838" w:rsidP="004B1838">
      <w:pPr>
        <w:widowControl w:val="0"/>
        <w:ind w:left="805"/>
        <w:jc w:val="center"/>
        <w:rPr>
          <w:rFonts w:eastAsia="Calibri" w:cs="Times New Roman"/>
          <w:b/>
          <w:strike/>
          <w:color w:val="FF0000"/>
          <w:sz w:val="24"/>
          <w:szCs w:val="24"/>
          <w:lang w:eastAsia="en-US"/>
        </w:rPr>
      </w:pPr>
      <w:r w:rsidRPr="0054787E">
        <w:rPr>
          <w:rFonts w:eastAsia="Calibri" w:cs="Times New Roman"/>
          <w:b/>
          <w:strike/>
          <w:color w:val="FF0000"/>
          <w:sz w:val="24"/>
          <w:szCs w:val="24"/>
          <w:lang w:eastAsia="en-US"/>
        </w:rPr>
        <w:t>§ 4</w:t>
      </w:r>
    </w:p>
    <w:p w14:paraId="37D3FA7F" w14:textId="77777777" w:rsidR="004B1838" w:rsidRPr="0054787E" w:rsidRDefault="004B1838" w:rsidP="004B1838">
      <w:pPr>
        <w:widowControl w:val="0"/>
        <w:ind w:left="805"/>
        <w:jc w:val="center"/>
        <w:rPr>
          <w:rFonts w:eastAsia="Calibri" w:cs="Times New Roman"/>
          <w:b/>
          <w:strike/>
          <w:color w:val="FF0000"/>
          <w:sz w:val="24"/>
          <w:szCs w:val="24"/>
          <w:lang w:eastAsia="en-US"/>
        </w:rPr>
      </w:pPr>
      <w:r w:rsidRPr="0054787E">
        <w:rPr>
          <w:rFonts w:eastAsia="Calibri" w:cs="Times New Roman"/>
          <w:b/>
          <w:strike/>
          <w:color w:val="FF0000"/>
          <w:sz w:val="24"/>
          <w:szCs w:val="24"/>
          <w:lang w:eastAsia="en-US"/>
        </w:rPr>
        <w:t>Sposób wykonania Umowy</w:t>
      </w:r>
    </w:p>
    <w:p w14:paraId="5A3DBE9D" w14:textId="77777777" w:rsidR="004B1838" w:rsidRPr="0054787E" w:rsidRDefault="004B1838" w:rsidP="004B1838">
      <w:pPr>
        <w:widowControl w:val="0"/>
        <w:numPr>
          <w:ilvl w:val="0"/>
          <w:numId w:val="35"/>
        </w:numPr>
        <w:tabs>
          <w:tab w:val="left" w:pos="0"/>
        </w:tabs>
        <w:jc w:val="both"/>
        <w:rPr>
          <w:rFonts w:eastAsia="Calibri" w:cs="Times New Roman"/>
          <w:strike/>
          <w:color w:val="FF0000"/>
          <w:sz w:val="24"/>
          <w:szCs w:val="24"/>
          <w:lang w:eastAsia="pl-PL"/>
        </w:rPr>
      </w:pPr>
      <w:r w:rsidRPr="0054787E">
        <w:rPr>
          <w:rFonts w:eastAsia="Calibri" w:cs="Times New Roman"/>
          <w:strike/>
          <w:color w:val="FF0000"/>
          <w:sz w:val="24"/>
          <w:szCs w:val="24"/>
          <w:lang w:eastAsia="en-US"/>
        </w:rPr>
        <w:t xml:space="preserve">Podmiot Przetwarzający oświadcza, że będzie realizował przetwarzanie danych na warunkach </w:t>
      </w:r>
      <w:r w:rsidRPr="0054787E">
        <w:rPr>
          <w:rFonts w:eastAsia="Calibri" w:cs="Times New Roman"/>
          <w:strike/>
          <w:color w:val="FF0000"/>
          <w:sz w:val="24"/>
          <w:szCs w:val="24"/>
          <w:lang w:eastAsia="en-US"/>
        </w:rPr>
        <w:br/>
        <w:t xml:space="preserve">i zgodnie z treścią przepisów unijnego rozporządzenia </w:t>
      </w:r>
      <w:proofErr w:type="spellStart"/>
      <w:r w:rsidRPr="0054787E">
        <w:rPr>
          <w:rFonts w:eastAsia="Calibri" w:cs="Times New Roman"/>
          <w:strike/>
          <w:color w:val="FF0000"/>
          <w:sz w:val="24"/>
          <w:szCs w:val="24"/>
          <w:lang w:eastAsia="en-US"/>
        </w:rPr>
        <w:t>tj</w:t>
      </w:r>
      <w:proofErr w:type="spellEnd"/>
      <w:r w:rsidRPr="0054787E">
        <w:rPr>
          <w:rFonts w:eastAsia="Calibri" w:cs="Times New Roman"/>
          <w:strike/>
          <w:color w:val="FF0000"/>
          <w:sz w:val="24"/>
          <w:szCs w:val="24"/>
          <w:lang w:eastAsia="en-US"/>
        </w:rPr>
        <w:t xml:space="preserve">: </w:t>
      </w:r>
      <w:r w:rsidRPr="0054787E">
        <w:rPr>
          <w:rFonts w:eastAsia="Calibri" w:cs="Times New Roman"/>
          <w:strike/>
          <w:color w:val="FF0000"/>
          <w:sz w:val="24"/>
          <w:szCs w:val="24"/>
          <w:shd w:val="clear" w:color="auto" w:fill="FFFFFF"/>
          <w:lang w:eastAsia="en-US"/>
        </w:rPr>
        <w:t xml:space="preserve">RODO oraz Ustawy o Ochronie danych osobowych z 10.05.2018 roku </w:t>
      </w:r>
      <w:hyperlink r:id="rId12" w:history="1">
        <w:r w:rsidRPr="0054787E">
          <w:rPr>
            <w:rStyle w:val="Hipercze"/>
            <w:rFonts w:eastAsia="Calibri" w:cs="Times New Roman"/>
            <w:strike/>
            <w:color w:val="FF0000"/>
            <w:sz w:val="24"/>
            <w:szCs w:val="24"/>
            <w:shd w:val="clear" w:color="auto" w:fill="FFFFFF"/>
            <w:lang w:eastAsia="en-US"/>
          </w:rPr>
          <w:t>(Dz.U. z 2019 r. poz. 1781)</w:t>
        </w:r>
      </w:hyperlink>
      <w:r w:rsidRPr="0054787E">
        <w:rPr>
          <w:rFonts w:eastAsia="Calibri" w:cs="Times New Roman"/>
          <w:strike/>
          <w:color w:val="FF0000"/>
          <w:sz w:val="24"/>
          <w:szCs w:val="24"/>
          <w:shd w:val="clear" w:color="auto" w:fill="FFFFFF"/>
          <w:lang w:eastAsia="en-US"/>
        </w:rPr>
        <w:t xml:space="preserve">, </w:t>
      </w:r>
      <w:r w:rsidRPr="0054787E">
        <w:rPr>
          <w:rFonts w:eastAsia="Calibri" w:cs="Times New Roman"/>
          <w:strike/>
          <w:color w:val="FF0000"/>
          <w:sz w:val="24"/>
          <w:szCs w:val="24"/>
          <w:lang w:eastAsia="en-US"/>
        </w:rPr>
        <w:t>w szczególności zastosuje przy przetwarzaniu danych środki techniczne i organizacyjne zapewniające ochronę danych, określone Rozporządzeniem RODO.</w:t>
      </w:r>
    </w:p>
    <w:p w14:paraId="0DC67D22" w14:textId="77777777" w:rsidR="004B1838" w:rsidRPr="0054787E" w:rsidRDefault="004B1838" w:rsidP="004B1838">
      <w:pPr>
        <w:widowControl w:val="0"/>
        <w:numPr>
          <w:ilvl w:val="0"/>
          <w:numId w:val="35"/>
        </w:numPr>
        <w:tabs>
          <w:tab w:val="left" w:pos="0"/>
        </w:tabs>
        <w:jc w:val="both"/>
        <w:rPr>
          <w:rFonts w:eastAsia="Calibri" w:cs="Times New Roman"/>
          <w:strike/>
          <w:color w:val="FF0000"/>
          <w:sz w:val="24"/>
          <w:szCs w:val="24"/>
          <w:lang w:eastAsia="en-US"/>
        </w:rPr>
      </w:pPr>
      <w:r w:rsidRPr="0054787E">
        <w:rPr>
          <w:rFonts w:eastAsia="Calibri" w:cs="Times New Roman"/>
          <w:strike/>
          <w:color w:val="FF0000"/>
          <w:sz w:val="24"/>
          <w:szCs w:val="24"/>
          <w:lang w:eastAsia="en-US"/>
        </w:rPr>
        <w:t xml:space="preserve">Podmiot Przetwarzający oświadcza, że dane osobowe, o których mowa w § 2 niniejszej Umowy, są zabezpieczone przed ich udostępnieniem osobom nieupoważnionym, zabraniem przez osobę nieuprawnioną, przetwarzaniem z naruszeniem ustawy o ochronie danych osobowych oraz zmianą, utratą, uszkodzeniem lub zniszczeniem. </w:t>
      </w:r>
    </w:p>
    <w:p w14:paraId="12BB2AA4" w14:textId="77777777" w:rsidR="004B1838" w:rsidRPr="0054787E" w:rsidRDefault="004B1838" w:rsidP="004B1838">
      <w:pPr>
        <w:widowControl w:val="0"/>
        <w:numPr>
          <w:ilvl w:val="0"/>
          <w:numId w:val="35"/>
        </w:numPr>
        <w:tabs>
          <w:tab w:val="left" w:pos="0"/>
        </w:tabs>
        <w:jc w:val="both"/>
        <w:rPr>
          <w:rFonts w:eastAsia="Calibri" w:cs="Times New Roman"/>
          <w:strike/>
          <w:color w:val="FF0000"/>
          <w:sz w:val="24"/>
          <w:szCs w:val="24"/>
          <w:lang w:eastAsia="en-US"/>
        </w:rPr>
      </w:pPr>
      <w:r w:rsidRPr="0054787E">
        <w:rPr>
          <w:rFonts w:eastAsia="Calibri" w:cs="Times New Roman"/>
          <w:strike/>
          <w:color w:val="FF0000"/>
          <w:sz w:val="24"/>
          <w:szCs w:val="24"/>
          <w:lang w:eastAsia="en-US"/>
        </w:rPr>
        <w:t>Strony ustalają, że podczas realizacji niniejszej umowy będą ze sobą ściśle współpracować za pośrednictwem Inspektorów Ochrony Danych Osobowych lub osób odpowiedzialnych za nadzór nad ochroną danych osobowych, informując się wzajemnie o wszystkich okolicznościach mających lub mogących mieć wpływ na wykonanie niniejszej Umowy.</w:t>
      </w:r>
    </w:p>
    <w:p w14:paraId="315F8C47" w14:textId="77777777" w:rsidR="004B1838" w:rsidRPr="0054787E" w:rsidRDefault="004B1838" w:rsidP="004B1838">
      <w:pPr>
        <w:widowControl w:val="0"/>
        <w:numPr>
          <w:ilvl w:val="0"/>
          <w:numId w:val="35"/>
        </w:numPr>
        <w:tabs>
          <w:tab w:val="left" w:pos="0"/>
        </w:tabs>
        <w:jc w:val="both"/>
        <w:rPr>
          <w:rFonts w:eastAsia="Calibri" w:cs="Times New Roman"/>
          <w:strike/>
          <w:color w:val="FF0000"/>
          <w:sz w:val="24"/>
          <w:szCs w:val="24"/>
          <w:lang w:eastAsia="en-US"/>
        </w:rPr>
      </w:pPr>
      <w:r w:rsidRPr="0054787E">
        <w:rPr>
          <w:rFonts w:eastAsia="Calibri" w:cs="Times New Roman"/>
          <w:strike/>
          <w:color w:val="FF0000"/>
          <w:sz w:val="24"/>
          <w:szCs w:val="24"/>
          <w:lang w:eastAsia="en-US"/>
        </w:rPr>
        <w:t>W miarę możliwości Podmiot Przetwarzający pomaga Administratorowi w niezbędnym zakresie wywiązywać się z obowiązku odpowiadania na żądania osoby, której dane dotyczą oraz wywiązywania się z obowiązków określonych w art. 32-36 RODO</w:t>
      </w:r>
    </w:p>
    <w:p w14:paraId="39954A33" w14:textId="77777777" w:rsidR="004B1838" w:rsidRPr="0054787E" w:rsidRDefault="004B1838" w:rsidP="004B1838">
      <w:pPr>
        <w:widowControl w:val="0"/>
        <w:numPr>
          <w:ilvl w:val="0"/>
          <w:numId w:val="35"/>
        </w:numPr>
        <w:tabs>
          <w:tab w:val="left" w:pos="0"/>
        </w:tabs>
        <w:jc w:val="both"/>
        <w:rPr>
          <w:rFonts w:eastAsia="Calibri" w:cs="Times New Roman"/>
          <w:strike/>
          <w:color w:val="FF0000"/>
          <w:sz w:val="24"/>
          <w:szCs w:val="24"/>
          <w:lang w:eastAsia="en-US"/>
        </w:rPr>
      </w:pPr>
      <w:r w:rsidRPr="0054787E">
        <w:rPr>
          <w:rFonts w:eastAsia="Calibri" w:cs="Times New Roman"/>
          <w:strike/>
          <w:color w:val="FF0000"/>
          <w:sz w:val="24"/>
          <w:szCs w:val="24"/>
          <w:lang w:eastAsia="en-US"/>
        </w:rPr>
        <w:t xml:space="preserve">Podmiot Przetwarzający ma prawo </w:t>
      </w:r>
      <w:proofErr w:type="spellStart"/>
      <w:r w:rsidRPr="0054787E">
        <w:rPr>
          <w:rFonts w:eastAsia="Calibri" w:cs="Times New Roman"/>
          <w:strike/>
          <w:color w:val="FF0000"/>
          <w:sz w:val="24"/>
          <w:szCs w:val="24"/>
          <w:lang w:eastAsia="en-US"/>
        </w:rPr>
        <w:t>podpowierzania</w:t>
      </w:r>
      <w:proofErr w:type="spellEnd"/>
      <w:r w:rsidRPr="0054787E">
        <w:rPr>
          <w:rFonts w:eastAsia="Calibri" w:cs="Times New Roman"/>
          <w:strike/>
          <w:color w:val="FF0000"/>
          <w:sz w:val="24"/>
          <w:szCs w:val="24"/>
          <w:lang w:eastAsia="en-US"/>
        </w:rPr>
        <w:t xml:space="preserve"> danych osobowych, o których mowa w § 2 podwykonawcom w zakresie i celu niezbędnym do realizacji czynności związanych z wykonaniem Umowy o współpracy, jedynie za pisemną zgodą Administratora.</w:t>
      </w:r>
    </w:p>
    <w:p w14:paraId="2F4C482A" w14:textId="77777777" w:rsidR="004B1838" w:rsidRPr="0054787E" w:rsidRDefault="004B1838" w:rsidP="004B1838">
      <w:pPr>
        <w:widowControl w:val="0"/>
        <w:numPr>
          <w:ilvl w:val="0"/>
          <w:numId w:val="35"/>
        </w:numPr>
        <w:tabs>
          <w:tab w:val="left" w:pos="0"/>
        </w:tabs>
        <w:jc w:val="both"/>
        <w:rPr>
          <w:rFonts w:eastAsia="Calibri" w:cs="Times New Roman"/>
          <w:strike/>
          <w:color w:val="FF0000"/>
          <w:sz w:val="24"/>
          <w:szCs w:val="24"/>
          <w:lang w:eastAsia="en-US"/>
        </w:rPr>
      </w:pPr>
      <w:r w:rsidRPr="0054787E">
        <w:rPr>
          <w:rFonts w:eastAsia="Calibri" w:cs="Times New Roman"/>
          <w:strike/>
          <w:color w:val="FF0000"/>
          <w:sz w:val="24"/>
          <w:szCs w:val="24"/>
          <w:lang w:eastAsia="en-US"/>
        </w:rPr>
        <w:t xml:space="preserve">Dane osobowe przekazane na podstawie niniejszej Umowy powierzenia będą przetwarzane również przez podmiot świadczący na rzecz Podmiotu Przetwarzającego usługę dostawy poczty elektronicznej oraz usługę hostingu lub współpracujących z Podmiotem Przetwarzającym w zakresie związanym z realizacją umowy, o której mowa w par. 1 ust. 4, których lista zostaje dołączone do niniejszej Umowy jako załącznik („Lista Podmiotów </w:t>
      </w:r>
      <w:proofErr w:type="spellStart"/>
      <w:r w:rsidRPr="0054787E">
        <w:rPr>
          <w:rFonts w:eastAsia="Calibri" w:cs="Times New Roman"/>
          <w:strike/>
          <w:color w:val="FF0000"/>
          <w:sz w:val="24"/>
          <w:szCs w:val="24"/>
          <w:lang w:eastAsia="en-US"/>
        </w:rPr>
        <w:t>Podprzetwarzających</w:t>
      </w:r>
      <w:proofErr w:type="spellEnd"/>
      <w:r w:rsidRPr="0054787E">
        <w:rPr>
          <w:rFonts w:eastAsia="Calibri" w:cs="Times New Roman"/>
          <w:strike/>
          <w:color w:val="FF0000"/>
          <w:sz w:val="24"/>
          <w:szCs w:val="24"/>
          <w:lang w:eastAsia="en-US"/>
        </w:rPr>
        <w:t>). Podmioty te zostaną zobowiązane przez Podmiot Przetwarzający do zapewnienia tych samych obowiązków ochrony danych, co zawarte w niniejszej umowie oraz obowiązujących przepisach prawa. Podmiot Przetwarzający ponosi pełną odpowiedzialność za działania i zaniechania tych podmiotów w zakresie przetwarzania i ochrony powierzonych danych osobowych. Podmiot przetwarzający zobowiązany jest przez cały okres obowiązywania niniejszej umowy do uprzedniego informowania Administratora o planowanych zmianach w zakresie listy tych podmiotów, w szczególności dodaniu nowych podmiotów. Administrator może złożyć sprzeciw wobec takich zmian w ciągu 14 dni od otrzymania od Podmiotu Przetwarzającego zawiadomienia w tym zakresie.</w:t>
      </w:r>
    </w:p>
    <w:p w14:paraId="1C795198" w14:textId="77777777" w:rsidR="004B1838" w:rsidRPr="0054787E" w:rsidRDefault="004B1838" w:rsidP="004B1838">
      <w:pPr>
        <w:widowControl w:val="0"/>
        <w:numPr>
          <w:ilvl w:val="0"/>
          <w:numId w:val="35"/>
        </w:numPr>
        <w:tabs>
          <w:tab w:val="left" w:pos="0"/>
        </w:tabs>
        <w:jc w:val="both"/>
        <w:rPr>
          <w:rFonts w:eastAsia="Calibri" w:cs="Times New Roman"/>
          <w:strike/>
          <w:color w:val="FF0000"/>
          <w:sz w:val="24"/>
          <w:szCs w:val="24"/>
          <w:lang w:eastAsia="en-US"/>
        </w:rPr>
      </w:pPr>
      <w:r w:rsidRPr="0054787E">
        <w:rPr>
          <w:rFonts w:eastAsia="Calibri" w:cs="Times New Roman"/>
          <w:strike/>
          <w:color w:val="FF0000"/>
          <w:sz w:val="24"/>
          <w:szCs w:val="24"/>
          <w:lang w:eastAsia="en-US"/>
        </w:rPr>
        <w:t xml:space="preserve">W sytuacjach nadzwyczajnych, nieprzewidzianych w Umowie, Podmiot Przetwarzający zobowiązuje się do przetwarzania danych osobowych mając na uwadze ochronę powierzonych danych oraz interes Administratora. </w:t>
      </w:r>
    </w:p>
    <w:p w14:paraId="3058FC7F" w14:textId="77777777" w:rsidR="004B1838" w:rsidRPr="0054787E" w:rsidRDefault="004B1838" w:rsidP="004B1838">
      <w:pPr>
        <w:suppressAutoHyphens w:val="0"/>
        <w:rPr>
          <w:rFonts w:eastAsia="Times New Roman" w:cs="Times New Roman"/>
          <w:b/>
          <w:bCs/>
          <w:strike/>
          <w:color w:val="FF0000"/>
          <w:sz w:val="24"/>
          <w:szCs w:val="24"/>
        </w:rPr>
      </w:pPr>
    </w:p>
    <w:p w14:paraId="27C80AF6" w14:textId="77777777" w:rsidR="004B1838" w:rsidRPr="0054787E" w:rsidRDefault="004B1838" w:rsidP="004B1838">
      <w:pPr>
        <w:widowControl w:val="0"/>
        <w:numPr>
          <w:ilvl w:val="0"/>
          <w:numId w:val="35"/>
        </w:numPr>
        <w:tabs>
          <w:tab w:val="left" w:pos="0"/>
        </w:tabs>
        <w:jc w:val="both"/>
        <w:rPr>
          <w:rFonts w:eastAsia="Calibri" w:cs="Times New Roman"/>
          <w:strike/>
          <w:color w:val="FF0000"/>
          <w:sz w:val="24"/>
          <w:szCs w:val="24"/>
          <w:lang w:eastAsia="en-US"/>
        </w:rPr>
      </w:pPr>
      <w:r w:rsidRPr="0054787E">
        <w:rPr>
          <w:rFonts w:eastAsia="Calibri" w:cs="Times New Roman"/>
          <w:strike/>
          <w:color w:val="FF0000"/>
          <w:sz w:val="24"/>
          <w:szCs w:val="24"/>
          <w:lang w:eastAsia="en-US"/>
        </w:rPr>
        <w:lastRenderedPageBreak/>
        <w:t xml:space="preserve">Podmiot Przetwarzający zobowiązuje się niezwłocznie zawiadomić Administratora o: </w:t>
      </w:r>
    </w:p>
    <w:p w14:paraId="405940C8" w14:textId="77777777" w:rsidR="004B1838" w:rsidRPr="0054787E" w:rsidRDefault="004B1838" w:rsidP="004B1838">
      <w:pPr>
        <w:widowControl w:val="0"/>
        <w:numPr>
          <w:ilvl w:val="0"/>
          <w:numId w:val="36"/>
        </w:numPr>
        <w:tabs>
          <w:tab w:val="left" w:pos="0"/>
        </w:tabs>
        <w:jc w:val="both"/>
        <w:rPr>
          <w:rFonts w:eastAsia="Calibri" w:cs="Times New Roman"/>
          <w:strike/>
          <w:color w:val="FF0000"/>
          <w:sz w:val="24"/>
          <w:szCs w:val="24"/>
          <w:lang w:eastAsia="en-US"/>
        </w:rPr>
      </w:pPr>
      <w:r w:rsidRPr="0054787E">
        <w:rPr>
          <w:rFonts w:eastAsia="Calibri" w:cs="Times New Roman"/>
          <w:strike/>
          <w:color w:val="FF0000"/>
          <w:sz w:val="24"/>
          <w:szCs w:val="24"/>
          <w:lang w:eastAsia="en-US"/>
        </w:rPr>
        <w:t xml:space="preserve">każdym prawnie umocowanym żądaniu udostępnienia danych osobowych właściwemu organowi państwa, chyba że zakaz zawiadomienia Administratora wynika z przepisów prawa, a szczególności przepisów postępowania karnego, gdy zakaz ma na celu zapewnienia poufności wszczętego dochodzenia, </w:t>
      </w:r>
    </w:p>
    <w:p w14:paraId="3B170216" w14:textId="77777777" w:rsidR="004B1838" w:rsidRPr="0054787E" w:rsidRDefault="004B1838" w:rsidP="004B1838">
      <w:pPr>
        <w:widowControl w:val="0"/>
        <w:numPr>
          <w:ilvl w:val="0"/>
          <w:numId w:val="36"/>
        </w:numPr>
        <w:tabs>
          <w:tab w:val="left" w:pos="0"/>
        </w:tabs>
        <w:jc w:val="both"/>
        <w:rPr>
          <w:rFonts w:eastAsia="Calibri" w:cs="Times New Roman"/>
          <w:strike/>
          <w:color w:val="FF0000"/>
          <w:sz w:val="24"/>
          <w:szCs w:val="24"/>
          <w:lang w:eastAsia="en-US"/>
        </w:rPr>
      </w:pPr>
      <w:r w:rsidRPr="0054787E">
        <w:rPr>
          <w:rFonts w:eastAsia="Calibri" w:cs="Times New Roman"/>
          <w:strike/>
          <w:color w:val="FF0000"/>
          <w:sz w:val="24"/>
          <w:szCs w:val="24"/>
          <w:lang w:eastAsia="en-US"/>
        </w:rPr>
        <w:t xml:space="preserve">każdym nieupoważnionym dostępie do danych osobowych, </w:t>
      </w:r>
    </w:p>
    <w:p w14:paraId="7CB7E021" w14:textId="77777777" w:rsidR="004B1838" w:rsidRPr="0054787E" w:rsidRDefault="004B1838" w:rsidP="004B1838">
      <w:pPr>
        <w:widowControl w:val="0"/>
        <w:numPr>
          <w:ilvl w:val="0"/>
          <w:numId w:val="36"/>
        </w:numPr>
        <w:tabs>
          <w:tab w:val="left" w:pos="0"/>
        </w:tabs>
        <w:jc w:val="both"/>
        <w:rPr>
          <w:rFonts w:eastAsia="Calibri" w:cs="Times New Roman"/>
          <w:strike/>
          <w:color w:val="FF0000"/>
          <w:sz w:val="24"/>
          <w:szCs w:val="24"/>
          <w:lang w:eastAsia="pl-PL"/>
        </w:rPr>
      </w:pPr>
      <w:r w:rsidRPr="0054787E">
        <w:rPr>
          <w:rFonts w:eastAsia="Calibri" w:cs="Times New Roman"/>
          <w:strike/>
          <w:color w:val="FF0000"/>
          <w:sz w:val="24"/>
          <w:szCs w:val="24"/>
          <w:lang w:eastAsia="en-US"/>
        </w:rPr>
        <w:t xml:space="preserve">każdym żądaniu otrzymanym bezpośrednio od osoby, której dane przetwarza, w zakresie przetwarzania dotyczących go danych osobowych, powstrzymując się jednocześnie od odpowiedzi na żądanie, chyba że zostanie do tego upoważniony przez Administratora. </w:t>
      </w:r>
    </w:p>
    <w:p w14:paraId="351E3F89" w14:textId="77777777" w:rsidR="004B1838" w:rsidRPr="0054787E" w:rsidRDefault="004B1838" w:rsidP="004B1838">
      <w:pPr>
        <w:widowControl w:val="0"/>
        <w:ind w:left="805"/>
        <w:jc w:val="center"/>
        <w:rPr>
          <w:rFonts w:eastAsia="Calibri" w:cs="Times New Roman"/>
          <w:strike/>
          <w:color w:val="FF0000"/>
          <w:sz w:val="24"/>
          <w:szCs w:val="24"/>
          <w:lang w:eastAsia="en-US"/>
        </w:rPr>
      </w:pPr>
    </w:p>
    <w:p w14:paraId="647833D3" w14:textId="77777777" w:rsidR="004B1838" w:rsidRPr="0054787E" w:rsidRDefault="004B1838" w:rsidP="004B1838">
      <w:pPr>
        <w:widowControl w:val="0"/>
        <w:jc w:val="center"/>
        <w:rPr>
          <w:rFonts w:eastAsia="Calibri" w:cs="Times New Roman"/>
          <w:b/>
          <w:strike/>
          <w:color w:val="FF0000"/>
          <w:sz w:val="24"/>
          <w:szCs w:val="24"/>
          <w:lang w:eastAsia="en-US"/>
        </w:rPr>
      </w:pPr>
      <w:r w:rsidRPr="0054787E">
        <w:rPr>
          <w:rFonts w:eastAsia="Calibri" w:cs="Times New Roman"/>
          <w:b/>
          <w:strike/>
          <w:color w:val="FF0000"/>
          <w:sz w:val="24"/>
          <w:szCs w:val="24"/>
          <w:lang w:eastAsia="en-US"/>
        </w:rPr>
        <w:t>§ 5</w:t>
      </w:r>
    </w:p>
    <w:p w14:paraId="7269034F" w14:textId="77777777" w:rsidR="004B1838" w:rsidRPr="0054787E" w:rsidRDefault="004B1838" w:rsidP="004B1838">
      <w:pPr>
        <w:widowControl w:val="0"/>
        <w:jc w:val="center"/>
        <w:rPr>
          <w:rFonts w:eastAsia="Calibri" w:cs="Times New Roman"/>
          <w:b/>
          <w:strike/>
          <w:color w:val="FF0000"/>
          <w:sz w:val="24"/>
          <w:szCs w:val="24"/>
          <w:lang w:eastAsia="en-US"/>
        </w:rPr>
      </w:pPr>
      <w:r w:rsidRPr="0054787E">
        <w:rPr>
          <w:rFonts w:eastAsia="Calibri" w:cs="Times New Roman"/>
          <w:b/>
          <w:strike/>
          <w:color w:val="FF0000"/>
          <w:sz w:val="24"/>
          <w:szCs w:val="24"/>
          <w:lang w:eastAsia="en-US"/>
        </w:rPr>
        <w:t>Odpowiedzialność Podmiotu Przetwarzającego za powierzone dane osobowe oraz kontrole</w:t>
      </w:r>
    </w:p>
    <w:p w14:paraId="41B0EFDA" w14:textId="77777777" w:rsidR="004B1838" w:rsidRPr="0054787E" w:rsidRDefault="004B1838" w:rsidP="004B1838">
      <w:pPr>
        <w:widowControl w:val="0"/>
        <w:numPr>
          <w:ilvl w:val="0"/>
          <w:numId w:val="37"/>
        </w:numPr>
        <w:jc w:val="both"/>
        <w:rPr>
          <w:rFonts w:eastAsia="Calibri" w:cs="Times New Roman"/>
          <w:strike/>
          <w:color w:val="FF0000"/>
          <w:sz w:val="24"/>
          <w:szCs w:val="24"/>
          <w:lang w:eastAsia="en-US"/>
        </w:rPr>
      </w:pPr>
      <w:r w:rsidRPr="0054787E">
        <w:rPr>
          <w:rFonts w:eastAsia="Calibri" w:cs="Times New Roman"/>
          <w:strike/>
          <w:color w:val="FF0000"/>
          <w:sz w:val="24"/>
          <w:szCs w:val="24"/>
          <w:lang w:eastAsia="en-US"/>
        </w:rPr>
        <w:t xml:space="preserve">Administrator danych zgodnie z art. 28 ust. 3 pkt h RODO ma prawo kontroli, czy środki zastosowane przez Podmiot Przetwarzający przy przetwarzaniu i zabezpieczeniu powierzonych danych osobowych spełniają postanowienia umowy. </w:t>
      </w:r>
    </w:p>
    <w:p w14:paraId="3BEE454E" w14:textId="77777777" w:rsidR="004B1838" w:rsidRPr="0054787E" w:rsidRDefault="004B1838" w:rsidP="004B1838">
      <w:pPr>
        <w:widowControl w:val="0"/>
        <w:numPr>
          <w:ilvl w:val="0"/>
          <w:numId w:val="37"/>
        </w:numPr>
        <w:jc w:val="both"/>
        <w:rPr>
          <w:rFonts w:eastAsia="Calibri" w:cs="Times New Roman"/>
          <w:strike/>
          <w:color w:val="FF0000"/>
          <w:sz w:val="24"/>
          <w:szCs w:val="24"/>
          <w:lang w:eastAsia="en-US"/>
        </w:rPr>
      </w:pPr>
      <w:r w:rsidRPr="0054787E">
        <w:rPr>
          <w:rFonts w:eastAsia="Calibri" w:cs="Times New Roman"/>
          <w:strike/>
          <w:color w:val="FF0000"/>
          <w:sz w:val="24"/>
          <w:szCs w:val="24"/>
          <w:lang w:eastAsia="en-US"/>
        </w:rPr>
        <w:t>Administrator danych realizować będzie prawo kontroli w godzinach pracy Podmiotu Przetwarzającego, informacja o terminie audytu, o którym mowa w ust. 1 będzie przekazana Przyjmującemu z co najmniej 7-dniowym wyprzedzeniem, z tym zastrzeżeniem, że żaden taki audyt nie może doprowadzić do ujawnienia tajemnicy przedsiębiorstwa Podmiotu Przetwarzającego.</w:t>
      </w:r>
    </w:p>
    <w:p w14:paraId="3EE58346" w14:textId="77777777" w:rsidR="004B1838" w:rsidRPr="0054787E" w:rsidRDefault="004B1838" w:rsidP="004B1838">
      <w:pPr>
        <w:widowControl w:val="0"/>
        <w:numPr>
          <w:ilvl w:val="0"/>
          <w:numId w:val="37"/>
        </w:numPr>
        <w:jc w:val="both"/>
        <w:rPr>
          <w:rFonts w:eastAsia="Calibri" w:cs="Times New Roman"/>
          <w:strike/>
          <w:color w:val="FF0000"/>
          <w:sz w:val="24"/>
          <w:szCs w:val="24"/>
          <w:lang w:eastAsia="en-US"/>
        </w:rPr>
      </w:pPr>
      <w:r w:rsidRPr="0054787E">
        <w:rPr>
          <w:rFonts w:eastAsia="Calibri" w:cs="Times New Roman"/>
          <w:strike/>
          <w:color w:val="FF0000"/>
          <w:sz w:val="24"/>
          <w:szCs w:val="24"/>
          <w:lang w:eastAsia="en-US"/>
        </w:rPr>
        <w:t>Podmiot Przetwarzający zobowiązany jest udostępnić w celu zrealizowania audytu, o którym mowa w ust. 2, wgląd do wszystkich materiałów oraz systemów, w których realizowane jest przetwarzanie danych Administratora oraz umożliwić dostęp do pracowników zaangażowanych w ich przetwarzanie.</w:t>
      </w:r>
    </w:p>
    <w:p w14:paraId="05E9E847" w14:textId="77777777" w:rsidR="004B1838" w:rsidRPr="0054787E" w:rsidRDefault="004B1838" w:rsidP="004B1838">
      <w:pPr>
        <w:widowControl w:val="0"/>
        <w:numPr>
          <w:ilvl w:val="0"/>
          <w:numId w:val="37"/>
        </w:numPr>
        <w:jc w:val="both"/>
        <w:rPr>
          <w:rFonts w:eastAsia="Calibri" w:cs="Times New Roman"/>
          <w:strike/>
          <w:color w:val="FF0000"/>
          <w:sz w:val="24"/>
          <w:szCs w:val="24"/>
          <w:lang w:eastAsia="en-US"/>
        </w:rPr>
      </w:pPr>
      <w:r w:rsidRPr="0054787E">
        <w:rPr>
          <w:rFonts w:eastAsia="Calibri" w:cs="Times New Roman"/>
          <w:strike/>
          <w:color w:val="FF0000"/>
          <w:sz w:val="24"/>
          <w:szCs w:val="24"/>
          <w:lang w:eastAsia="en-US"/>
        </w:rPr>
        <w:t xml:space="preserve">Podmiot Przetwarzający zobowiązuje się do usunięcia uchybień stwierdzonych podczas kontroli </w:t>
      </w:r>
      <w:r w:rsidRPr="0054787E">
        <w:rPr>
          <w:rFonts w:eastAsia="Calibri" w:cs="Times New Roman"/>
          <w:strike/>
          <w:color w:val="FF0000"/>
          <w:sz w:val="24"/>
          <w:szCs w:val="24"/>
          <w:lang w:eastAsia="en-US"/>
        </w:rPr>
        <w:br/>
        <w:t>w terminie wskazanym przez Administratora danych nie dłuższym niż 7 dni.</w:t>
      </w:r>
    </w:p>
    <w:p w14:paraId="7980A915" w14:textId="77777777" w:rsidR="004B1838" w:rsidRPr="0054787E" w:rsidRDefault="004B1838" w:rsidP="004B1838">
      <w:pPr>
        <w:widowControl w:val="0"/>
        <w:numPr>
          <w:ilvl w:val="0"/>
          <w:numId w:val="37"/>
        </w:numPr>
        <w:jc w:val="both"/>
        <w:rPr>
          <w:rFonts w:eastAsia="Calibri" w:cs="Times New Roman"/>
          <w:strike/>
          <w:color w:val="FF0000"/>
          <w:sz w:val="24"/>
          <w:szCs w:val="24"/>
          <w:lang w:eastAsia="en-US"/>
        </w:rPr>
      </w:pPr>
      <w:r w:rsidRPr="0054787E">
        <w:rPr>
          <w:rFonts w:eastAsia="Calibri" w:cs="Times New Roman"/>
          <w:strike/>
          <w:color w:val="FF0000"/>
          <w:sz w:val="24"/>
          <w:szCs w:val="24"/>
          <w:lang w:eastAsia="en-US"/>
        </w:rPr>
        <w:t>Podmiot Przetwarzający udostępnia Administratorowi wszelkie informacje niezbędne do wykazania spełnienia obowiązków określonych w art. 28 RODO.</w:t>
      </w:r>
    </w:p>
    <w:p w14:paraId="57E37ACC" w14:textId="77777777" w:rsidR="004B1838" w:rsidRPr="0054787E" w:rsidRDefault="004B1838" w:rsidP="004B1838">
      <w:pPr>
        <w:widowControl w:val="0"/>
        <w:numPr>
          <w:ilvl w:val="0"/>
          <w:numId w:val="37"/>
        </w:numPr>
        <w:jc w:val="both"/>
        <w:rPr>
          <w:rFonts w:eastAsia="Calibri" w:cs="Times New Roman"/>
          <w:strike/>
          <w:color w:val="FF0000"/>
          <w:sz w:val="24"/>
          <w:szCs w:val="24"/>
          <w:lang w:eastAsia="en-US"/>
        </w:rPr>
      </w:pPr>
      <w:r w:rsidRPr="0054787E">
        <w:rPr>
          <w:rFonts w:eastAsia="Calibri" w:cs="Times New Roman"/>
          <w:strike/>
          <w:color w:val="FF0000"/>
          <w:sz w:val="24"/>
          <w:szCs w:val="24"/>
          <w:lang w:eastAsia="en-US"/>
        </w:rPr>
        <w:t xml:space="preserve">Podmiot Przetwarzający jest odpowiedzialny za udostępnienie lub wykorzystanie danych osobowych niezgodnie z Umową, a w szczególności udostępnione osobom trzecim. </w:t>
      </w:r>
    </w:p>
    <w:p w14:paraId="4CEABACD" w14:textId="77777777" w:rsidR="004B1838" w:rsidRPr="0054787E" w:rsidRDefault="004B1838" w:rsidP="004B1838">
      <w:pPr>
        <w:widowControl w:val="0"/>
        <w:numPr>
          <w:ilvl w:val="0"/>
          <w:numId w:val="37"/>
        </w:numPr>
        <w:contextualSpacing/>
        <w:jc w:val="both"/>
        <w:rPr>
          <w:rFonts w:eastAsia="Calibri" w:cs="Times New Roman"/>
          <w:strike/>
          <w:color w:val="FF0000"/>
          <w:sz w:val="24"/>
          <w:szCs w:val="24"/>
          <w:lang w:eastAsia="en-US"/>
        </w:rPr>
      </w:pPr>
      <w:r w:rsidRPr="0054787E">
        <w:rPr>
          <w:rFonts w:eastAsia="Calibri" w:cs="Times New Roman"/>
          <w:strike/>
          <w:color w:val="FF0000"/>
          <w:sz w:val="24"/>
          <w:szCs w:val="24"/>
          <w:lang w:eastAsia="en-US"/>
        </w:rPr>
        <w:t>Przekazanie powierzonych danych do państwa trzeciego może nastąpić jedynie na pisemne polecenie Administratora danych, chyba, że obowiązek taki nakłada na Podmiot Przetwarzający prawo Unii lub prawo państwa członkowskiego, któremu podlega Podmiot Przetwarzający lub też przekazanie następuje do podmiotu znajdującego się na Liście Podmiotów Przetwarzających, załączonej do niniejszej Umowy. W takim przypadku przed rozpoczęciem przetwarzania Podmiot Przetwarzający informuje Administratora danych o tym obowiązku prawnym, o ile prawo to nie zabrania udzielania takiej informacji z uwagi na ważny interes publiczny. Przekazanie danych do podmiotu znajdującego się na Liście Podmiotów Przetwarzających nie wymaga informowania Administratora.</w:t>
      </w:r>
    </w:p>
    <w:p w14:paraId="640D2A61" w14:textId="77777777" w:rsidR="004B1838" w:rsidRPr="0054787E" w:rsidRDefault="004B1838" w:rsidP="004B1838">
      <w:pPr>
        <w:widowControl w:val="0"/>
        <w:numPr>
          <w:ilvl w:val="0"/>
          <w:numId w:val="37"/>
        </w:numPr>
        <w:jc w:val="both"/>
        <w:rPr>
          <w:rFonts w:eastAsia="Calibri" w:cs="Times New Roman"/>
          <w:strike/>
          <w:color w:val="FF0000"/>
          <w:sz w:val="24"/>
          <w:szCs w:val="24"/>
          <w:lang w:eastAsia="en-US"/>
        </w:rPr>
      </w:pPr>
      <w:r w:rsidRPr="0054787E">
        <w:rPr>
          <w:rFonts w:eastAsia="Calibri" w:cs="Times New Roman"/>
          <w:strike/>
          <w:color w:val="FF0000"/>
          <w:sz w:val="24"/>
          <w:szCs w:val="24"/>
          <w:lang w:eastAsia="en-US"/>
        </w:rPr>
        <w:t xml:space="preserve">Podmiot Przetwarzający zobowiązuje się do niezwłocznego poinformowania Administratora danych </w:t>
      </w:r>
      <w:r w:rsidRPr="0054787E">
        <w:rPr>
          <w:rFonts w:eastAsia="Calibri" w:cs="Times New Roman"/>
          <w:strike/>
          <w:color w:val="FF0000"/>
          <w:sz w:val="24"/>
          <w:szCs w:val="24"/>
          <w:lang w:eastAsia="en-US"/>
        </w:rPr>
        <w:br/>
        <w:t xml:space="preserve">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Niniejszy ustęp dotyczy wyłącznie danych osobowych powierzonych przez Administratora danych. </w:t>
      </w:r>
    </w:p>
    <w:p w14:paraId="681FB842" w14:textId="77777777" w:rsidR="004B1838" w:rsidRPr="0054787E" w:rsidRDefault="004B1838" w:rsidP="004B1838">
      <w:pPr>
        <w:widowControl w:val="0"/>
        <w:ind w:left="805"/>
        <w:jc w:val="center"/>
        <w:rPr>
          <w:rFonts w:eastAsia="Calibri" w:cs="Times New Roman"/>
          <w:b/>
          <w:strike/>
          <w:color w:val="FF0000"/>
          <w:sz w:val="24"/>
          <w:szCs w:val="24"/>
          <w:lang w:eastAsia="en-US"/>
        </w:rPr>
      </w:pPr>
    </w:p>
    <w:p w14:paraId="23ECA0D5" w14:textId="77777777" w:rsidR="004B1838" w:rsidRPr="0054787E" w:rsidRDefault="004B1838" w:rsidP="004B1838">
      <w:pPr>
        <w:widowControl w:val="0"/>
        <w:ind w:left="805"/>
        <w:jc w:val="center"/>
        <w:rPr>
          <w:rFonts w:eastAsia="Calibri" w:cs="Times New Roman"/>
          <w:b/>
          <w:strike/>
          <w:color w:val="FF0000"/>
          <w:sz w:val="24"/>
          <w:szCs w:val="24"/>
          <w:lang w:eastAsia="en-US"/>
        </w:rPr>
      </w:pPr>
      <w:r w:rsidRPr="0054787E">
        <w:rPr>
          <w:rFonts w:eastAsia="Calibri" w:cs="Times New Roman"/>
          <w:b/>
          <w:strike/>
          <w:color w:val="FF0000"/>
          <w:sz w:val="24"/>
          <w:szCs w:val="24"/>
          <w:lang w:eastAsia="en-US"/>
        </w:rPr>
        <w:t>§ 6</w:t>
      </w:r>
    </w:p>
    <w:p w14:paraId="47E2D196" w14:textId="77777777" w:rsidR="004B1838" w:rsidRPr="0054787E" w:rsidRDefault="004B1838" w:rsidP="004B1838">
      <w:pPr>
        <w:widowControl w:val="0"/>
        <w:ind w:left="805"/>
        <w:jc w:val="center"/>
        <w:rPr>
          <w:rFonts w:eastAsia="Calibri" w:cs="Times New Roman"/>
          <w:b/>
          <w:strike/>
          <w:color w:val="FF0000"/>
          <w:sz w:val="24"/>
          <w:szCs w:val="24"/>
          <w:lang w:eastAsia="en-US"/>
        </w:rPr>
      </w:pPr>
      <w:r w:rsidRPr="0054787E">
        <w:rPr>
          <w:rFonts w:eastAsia="Calibri" w:cs="Times New Roman"/>
          <w:b/>
          <w:strike/>
          <w:color w:val="FF0000"/>
          <w:sz w:val="24"/>
          <w:szCs w:val="24"/>
          <w:lang w:eastAsia="en-US"/>
        </w:rPr>
        <w:t>Czas trwania i wypowiedzenie Umowy</w:t>
      </w:r>
    </w:p>
    <w:p w14:paraId="638F48E6" w14:textId="77777777" w:rsidR="004B1838" w:rsidRPr="0054787E" w:rsidRDefault="004B1838" w:rsidP="004B1838">
      <w:pPr>
        <w:widowControl w:val="0"/>
        <w:numPr>
          <w:ilvl w:val="0"/>
          <w:numId w:val="38"/>
        </w:numPr>
        <w:jc w:val="both"/>
        <w:rPr>
          <w:rFonts w:eastAsia="Calibri" w:cs="Times New Roman"/>
          <w:strike/>
          <w:color w:val="FF0000"/>
          <w:sz w:val="24"/>
          <w:szCs w:val="24"/>
          <w:lang w:eastAsia="en-US"/>
        </w:rPr>
      </w:pPr>
      <w:r w:rsidRPr="0054787E">
        <w:rPr>
          <w:rFonts w:eastAsia="Calibri" w:cs="Times New Roman"/>
          <w:strike/>
          <w:color w:val="FF0000"/>
          <w:sz w:val="24"/>
          <w:szCs w:val="24"/>
          <w:lang w:eastAsia="en-US"/>
        </w:rPr>
        <w:t>Umowa niniejsza zawarta jest na czas określony. Czas trwania Umowy Powierzenia danych osobowych kończy się z chwilą wykonania czynności wynikających z Umowy głównej nr …………………………. zgodnie z § 1 ust 4.</w:t>
      </w:r>
    </w:p>
    <w:p w14:paraId="0AEC7E7E" w14:textId="77777777" w:rsidR="004B1838" w:rsidRPr="0054787E" w:rsidRDefault="004B1838" w:rsidP="004B1838">
      <w:pPr>
        <w:widowControl w:val="0"/>
        <w:numPr>
          <w:ilvl w:val="0"/>
          <w:numId w:val="38"/>
        </w:numPr>
        <w:jc w:val="both"/>
        <w:rPr>
          <w:rFonts w:eastAsia="Calibri" w:cs="Times New Roman"/>
          <w:strike/>
          <w:color w:val="FF0000"/>
          <w:sz w:val="24"/>
          <w:szCs w:val="24"/>
          <w:lang w:eastAsia="en-US"/>
        </w:rPr>
      </w:pPr>
      <w:r w:rsidRPr="0054787E">
        <w:rPr>
          <w:rFonts w:eastAsia="Calibri" w:cs="Times New Roman"/>
          <w:strike/>
          <w:color w:val="FF0000"/>
          <w:sz w:val="24"/>
          <w:szCs w:val="24"/>
          <w:lang w:eastAsia="en-US"/>
        </w:rPr>
        <w:t xml:space="preserve">Administrator ma prawo wypowiedzieć Umowę, gdy Podmiot Przetwarzający: </w:t>
      </w:r>
    </w:p>
    <w:p w14:paraId="2DBD6092" w14:textId="77777777" w:rsidR="004B1838" w:rsidRPr="0054787E" w:rsidRDefault="004B1838" w:rsidP="004B1838">
      <w:pPr>
        <w:widowControl w:val="0"/>
        <w:numPr>
          <w:ilvl w:val="0"/>
          <w:numId w:val="39"/>
        </w:numPr>
        <w:jc w:val="both"/>
        <w:rPr>
          <w:rFonts w:eastAsia="Calibri" w:cs="Times New Roman"/>
          <w:strike/>
          <w:color w:val="FF0000"/>
          <w:sz w:val="24"/>
          <w:szCs w:val="24"/>
          <w:lang w:eastAsia="en-US"/>
        </w:rPr>
      </w:pPr>
      <w:r w:rsidRPr="0054787E">
        <w:rPr>
          <w:rFonts w:eastAsia="Calibri" w:cs="Times New Roman"/>
          <w:strike/>
          <w:color w:val="FF0000"/>
          <w:sz w:val="24"/>
          <w:szCs w:val="24"/>
          <w:lang w:eastAsia="en-US"/>
        </w:rPr>
        <w:t xml:space="preserve">wykorzystał dane osobowe w sposób niezgodny z Umową, </w:t>
      </w:r>
    </w:p>
    <w:p w14:paraId="552E8EBD" w14:textId="77777777" w:rsidR="004B1838" w:rsidRPr="0054787E" w:rsidRDefault="004B1838" w:rsidP="004B1838">
      <w:pPr>
        <w:widowControl w:val="0"/>
        <w:numPr>
          <w:ilvl w:val="0"/>
          <w:numId w:val="39"/>
        </w:numPr>
        <w:jc w:val="both"/>
        <w:rPr>
          <w:rFonts w:eastAsia="Calibri" w:cs="Times New Roman"/>
          <w:strike/>
          <w:color w:val="FF0000"/>
          <w:sz w:val="24"/>
          <w:szCs w:val="24"/>
          <w:lang w:eastAsia="en-US"/>
        </w:rPr>
      </w:pPr>
      <w:r w:rsidRPr="0054787E">
        <w:rPr>
          <w:rFonts w:eastAsia="Calibri" w:cs="Times New Roman"/>
          <w:strike/>
          <w:color w:val="FF0000"/>
          <w:sz w:val="24"/>
          <w:szCs w:val="24"/>
          <w:lang w:eastAsia="en-US"/>
        </w:rPr>
        <w:t xml:space="preserve">powierzył wykonanie Umowy osobie trzeciej bez zgody Administratora, </w:t>
      </w:r>
    </w:p>
    <w:p w14:paraId="7626D05C" w14:textId="77777777" w:rsidR="004B1838" w:rsidRPr="0054787E" w:rsidRDefault="004B1838" w:rsidP="004B1838">
      <w:pPr>
        <w:widowControl w:val="0"/>
        <w:numPr>
          <w:ilvl w:val="0"/>
          <w:numId w:val="39"/>
        </w:numPr>
        <w:jc w:val="both"/>
        <w:rPr>
          <w:rFonts w:eastAsia="Calibri" w:cs="Times New Roman"/>
          <w:strike/>
          <w:color w:val="FF0000"/>
          <w:sz w:val="24"/>
          <w:szCs w:val="24"/>
          <w:lang w:eastAsia="en-US"/>
        </w:rPr>
      </w:pPr>
      <w:r w:rsidRPr="0054787E">
        <w:rPr>
          <w:rFonts w:eastAsia="Calibri" w:cs="Times New Roman"/>
          <w:strike/>
          <w:color w:val="FF0000"/>
          <w:sz w:val="24"/>
          <w:szCs w:val="24"/>
          <w:lang w:eastAsia="en-US"/>
        </w:rPr>
        <w:t xml:space="preserve">nie zaprzestał niewłaściwego przetwarzania danych osobowych, </w:t>
      </w:r>
    </w:p>
    <w:p w14:paraId="39FEF7AB" w14:textId="7B41F9A6" w:rsidR="004B1838" w:rsidRPr="0054787E" w:rsidRDefault="004B1838" w:rsidP="004B1838">
      <w:pPr>
        <w:suppressAutoHyphens w:val="0"/>
        <w:rPr>
          <w:rFonts w:eastAsia="Times New Roman" w:cs="Times New Roman"/>
          <w:b/>
          <w:bCs/>
          <w:strike/>
          <w:color w:val="FF0000"/>
          <w:sz w:val="24"/>
          <w:szCs w:val="24"/>
        </w:rPr>
      </w:pPr>
      <w:r w:rsidRPr="0054787E">
        <w:rPr>
          <w:rFonts w:eastAsia="Calibri" w:cs="Times New Roman"/>
          <w:strike/>
          <w:color w:val="FF0000"/>
          <w:sz w:val="24"/>
          <w:szCs w:val="24"/>
          <w:lang w:eastAsia="en-US"/>
        </w:rPr>
        <w:t>zawiadomił o swojej niezdolności do wypełnienia Umowy, a w szczególności wymagań</w:t>
      </w:r>
    </w:p>
    <w:p w14:paraId="1C548348" w14:textId="77777777" w:rsidR="004B1838" w:rsidRPr="0054787E" w:rsidRDefault="004B1838" w:rsidP="004B1838">
      <w:pPr>
        <w:widowControl w:val="0"/>
        <w:numPr>
          <w:ilvl w:val="0"/>
          <w:numId w:val="39"/>
        </w:numPr>
        <w:jc w:val="both"/>
        <w:rPr>
          <w:rFonts w:eastAsia="Calibri" w:cs="Times New Roman"/>
          <w:strike/>
          <w:color w:val="FF0000"/>
          <w:sz w:val="24"/>
          <w:szCs w:val="24"/>
          <w:lang w:eastAsia="en-US"/>
        </w:rPr>
      </w:pPr>
      <w:r w:rsidRPr="0054787E">
        <w:rPr>
          <w:rFonts w:eastAsia="Calibri" w:cs="Times New Roman"/>
          <w:strike/>
          <w:color w:val="FF0000"/>
          <w:sz w:val="24"/>
          <w:szCs w:val="24"/>
          <w:lang w:eastAsia="en-US"/>
        </w:rPr>
        <w:lastRenderedPageBreak/>
        <w:t>określonych w § 5.</w:t>
      </w:r>
    </w:p>
    <w:p w14:paraId="713D3500" w14:textId="77777777" w:rsidR="004B1838" w:rsidRPr="0054787E" w:rsidRDefault="004B1838" w:rsidP="004B1838">
      <w:pPr>
        <w:widowControl w:val="0"/>
        <w:numPr>
          <w:ilvl w:val="0"/>
          <w:numId w:val="39"/>
        </w:numPr>
        <w:contextualSpacing/>
        <w:jc w:val="both"/>
        <w:rPr>
          <w:rFonts w:eastAsia="Calibri" w:cs="Times New Roman"/>
          <w:strike/>
          <w:color w:val="FF0000"/>
          <w:sz w:val="24"/>
          <w:szCs w:val="24"/>
          <w:lang w:eastAsia="en-US"/>
        </w:rPr>
      </w:pPr>
      <w:r w:rsidRPr="0054787E">
        <w:rPr>
          <w:rFonts w:eastAsia="Calibri" w:cs="Times New Roman"/>
          <w:strike/>
          <w:color w:val="FF0000"/>
          <w:sz w:val="24"/>
          <w:szCs w:val="24"/>
          <w:lang w:eastAsia="en-US"/>
        </w:rPr>
        <w:t xml:space="preserve">pomimo zobowiązania go do usunięcia uchybień stwierdzonych podczas kontroli nie usunie ich </w:t>
      </w:r>
      <w:r w:rsidRPr="0054787E">
        <w:rPr>
          <w:rFonts w:eastAsia="Calibri" w:cs="Times New Roman"/>
          <w:strike/>
          <w:color w:val="FF0000"/>
          <w:sz w:val="24"/>
          <w:szCs w:val="24"/>
          <w:lang w:eastAsia="en-US"/>
        </w:rPr>
        <w:br/>
        <w:t>w wyznaczonym terminie;</w:t>
      </w:r>
    </w:p>
    <w:p w14:paraId="542724A7" w14:textId="77777777" w:rsidR="004B1838" w:rsidRPr="0054787E" w:rsidRDefault="004B1838" w:rsidP="004B1838">
      <w:pPr>
        <w:widowControl w:val="0"/>
        <w:numPr>
          <w:ilvl w:val="0"/>
          <w:numId w:val="39"/>
        </w:numPr>
        <w:jc w:val="both"/>
        <w:rPr>
          <w:rFonts w:eastAsia="Calibri" w:cs="Times New Roman"/>
          <w:strike/>
          <w:color w:val="FF0000"/>
          <w:sz w:val="24"/>
          <w:szCs w:val="24"/>
          <w:lang w:eastAsia="en-US"/>
        </w:rPr>
      </w:pPr>
      <w:r w:rsidRPr="0054787E">
        <w:rPr>
          <w:rFonts w:eastAsia="Calibri" w:cs="Times New Roman"/>
          <w:strike/>
          <w:color w:val="FF0000"/>
          <w:sz w:val="24"/>
          <w:szCs w:val="24"/>
          <w:lang w:eastAsia="en-US"/>
        </w:rPr>
        <w:t>przetwarza dane osobowe w sposób niezgodny z umową;</w:t>
      </w:r>
    </w:p>
    <w:p w14:paraId="6ED04A19" w14:textId="6D8ED5C1" w:rsidR="004B1838" w:rsidRPr="0054787E" w:rsidRDefault="004B1838" w:rsidP="00B6189F">
      <w:pPr>
        <w:widowControl w:val="0"/>
        <w:numPr>
          <w:ilvl w:val="0"/>
          <w:numId w:val="38"/>
        </w:numPr>
        <w:contextualSpacing/>
        <w:jc w:val="both"/>
        <w:rPr>
          <w:rFonts w:eastAsia="Calibri" w:cs="Times New Roman"/>
          <w:strike/>
          <w:color w:val="FF0000"/>
          <w:sz w:val="24"/>
          <w:szCs w:val="24"/>
          <w:lang w:eastAsia="en-US"/>
        </w:rPr>
      </w:pPr>
      <w:r w:rsidRPr="0054787E">
        <w:rPr>
          <w:rFonts w:eastAsia="Calibri" w:cs="Times New Roman"/>
          <w:strike/>
          <w:color w:val="FF0000"/>
          <w:sz w:val="24"/>
          <w:szCs w:val="24"/>
          <w:lang w:eastAsia="en-US"/>
        </w:rPr>
        <w:t>Jeżeli jedna ze Stron rażąco narusza zobowiązania wynikające z Umowy, druga Strona może wypowiedzieć Umowę ze skutkiem natychmiastowym oraz żądać naprawienia szkody poniesionej na skutek takiego naruszenia.</w:t>
      </w:r>
    </w:p>
    <w:p w14:paraId="47B7984B" w14:textId="77777777" w:rsidR="004B1838" w:rsidRPr="0054787E" w:rsidRDefault="004B1838" w:rsidP="004B1838">
      <w:pPr>
        <w:widowControl w:val="0"/>
        <w:ind w:left="805"/>
        <w:jc w:val="center"/>
        <w:rPr>
          <w:rFonts w:eastAsia="Calibri" w:cs="Times New Roman"/>
          <w:strike/>
          <w:color w:val="FF0000"/>
          <w:sz w:val="24"/>
          <w:szCs w:val="24"/>
          <w:lang w:eastAsia="en-US"/>
        </w:rPr>
      </w:pPr>
      <w:r w:rsidRPr="0054787E">
        <w:rPr>
          <w:rFonts w:eastAsia="Calibri" w:cs="Times New Roman"/>
          <w:b/>
          <w:strike/>
          <w:color w:val="FF0000"/>
          <w:sz w:val="24"/>
          <w:szCs w:val="24"/>
          <w:lang w:eastAsia="en-US"/>
        </w:rPr>
        <w:t>§ 7</w:t>
      </w:r>
    </w:p>
    <w:p w14:paraId="695A4EC9" w14:textId="77777777" w:rsidR="004B1838" w:rsidRPr="0054787E" w:rsidRDefault="004B1838" w:rsidP="004B1838">
      <w:pPr>
        <w:widowControl w:val="0"/>
        <w:tabs>
          <w:tab w:val="left" w:pos="0"/>
        </w:tabs>
        <w:spacing w:line="276" w:lineRule="auto"/>
        <w:ind w:left="360"/>
        <w:contextualSpacing/>
        <w:jc w:val="center"/>
        <w:rPr>
          <w:rFonts w:eastAsia="Calibri" w:cs="Times New Roman"/>
          <w:b/>
          <w:strike/>
          <w:color w:val="FF0000"/>
          <w:sz w:val="24"/>
          <w:szCs w:val="24"/>
          <w:lang w:eastAsia="en-US"/>
        </w:rPr>
      </w:pPr>
      <w:r w:rsidRPr="0054787E">
        <w:rPr>
          <w:rFonts w:eastAsia="Calibri" w:cs="Times New Roman"/>
          <w:b/>
          <w:strike/>
          <w:color w:val="FF0000"/>
          <w:sz w:val="24"/>
          <w:szCs w:val="24"/>
          <w:lang w:eastAsia="en-US"/>
        </w:rPr>
        <w:t>Przekazywanie do państwa trzeciego</w:t>
      </w:r>
    </w:p>
    <w:p w14:paraId="70703B95" w14:textId="0BEFC9CC" w:rsidR="004B1838" w:rsidRPr="0054787E" w:rsidRDefault="004B1838" w:rsidP="00B6189F">
      <w:pPr>
        <w:widowControl w:val="0"/>
        <w:jc w:val="both"/>
        <w:rPr>
          <w:rFonts w:eastAsia="Calibri" w:cs="Times New Roman"/>
          <w:strike/>
          <w:color w:val="FF0000"/>
          <w:sz w:val="24"/>
          <w:szCs w:val="24"/>
          <w:lang w:eastAsia="en-US"/>
        </w:rPr>
      </w:pPr>
      <w:r w:rsidRPr="0054787E">
        <w:rPr>
          <w:rFonts w:eastAsia="Calibri" w:cs="Times New Roman"/>
          <w:strike/>
          <w:color w:val="FF0000"/>
          <w:sz w:val="24"/>
          <w:szCs w:val="24"/>
          <w:lang w:eastAsia="en-US"/>
        </w:rPr>
        <w:t>Wszelkie przekazywanie danych do państwa trzeciego lub organizacji międzynarodowej przez Podmiot przetwarzający odbywa się wyłącznie na udokumentowane polecenie Administratora danych lub w celu spełnienia szczególnego wymogu na mocy prawa Unii lub prawa państwa członkowskiego, któremu podlega Podmiot przetwarzający, i odbywa się zgodnie z rozdziałem V RODO. Przekazanie danych do podmiotu znajdującego się na Liście Podmiotów Przetwarzających nie wymaga informowania Administratora.</w:t>
      </w:r>
    </w:p>
    <w:p w14:paraId="1CAAB639" w14:textId="77777777" w:rsidR="004B1838" w:rsidRPr="0054787E" w:rsidRDefault="004B1838" w:rsidP="004B1838">
      <w:pPr>
        <w:widowControl w:val="0"/>
        <w:ind w:left="805"/>
        <w:jc w:val="center"/>
        <w:rPr>
          <w:rFonts w:eastAsia="Calibri" w:cs="Times New Roman"/>
          <w:b/>
          <w:strike/>
          <w:color w:val="FF0000"/>
          <w:sz w:val="24"/>
          <w:szCs w:val="24"/>
          <w:lang w:eastAsia="en-US"/>
        </w:rPr>
      </w:pPr>
      <w:r w:rsidRPr="0054787E">
        <w:rPr>
          <w:rFonts w:eastAsia="Calibri" w:cs="Times New Roman"/>
          <w:b/>
          <w:strike/>
          <w:color w:val="FF0000"/>
          <w:sz w:val="24"/>
          <w:szCs w:val="24"/>
          <w:lang w:eastAsia="en-US"/>
        </w:rPr>
        <w:t>§ 8</w:t>
      </w:r>
    </w:p>
    <w:p w14:paraId="5C1D5C2E" w14:textId="77777777" w:rsidR="004B1838" w:rsidRPr="0054787E" w:rsidRDefault="004B1838" w:rsidP="004B1838">
      <w:pPr>
        <w:widowControl w:val="0"/>
        <w:ind w:left="805"/>
        <w:jc w:val="center"/>
        <w:rPr>
          <w:rFonts w:eastAsia="Calibri" w:cs="Times New Roman"/>
          <w:b/>
          <w:strike/>
          <w:color w:val="FF0000"/>
          <w:sz w:val="24"/>
          <w:szCs w:val="24"/>
          <w:lang w:eastAsia="en-US"/>
        </w:rPr>
      </w:pPr>
      <w:r w:rsidRPr="0054787E">
        <w:rPr>
          <w:rFonts w:eastAsia="Calibri" w:cs="Times New Roman"/>
          <w:b/>
          <w:strike/>
          <w:color w:val="FF0000"/>
          <w:sz w:val="24"/>
          <w:szCs w:val="24"/>
          <w:lang w:eastAsia="en-US"/>
        </w:rPr>
        <w:t>Postanowienia końcowe</w:t>
      </w:r>
    </w:p>
    <w:p w14:paraId="6D6648BE" w14:textId="77777777" w:rsidR="004B1838" w:rsidRPr="0054787E" w:rsidRDefault="004B1838" w:rsidP="004B1838">
      <w:pPr>
        <w:widowControl w:val="0"/>
        <w:numPr>
          <w:ilvl w:val="0"/>
          <w:numId w:val="40"/>
        </w:numPr>
        <w:jc w:val="both"/>
        <w:rPr>
          <w:rFonts w:eastAsia="Calibri" w:cs="Times New Roman"/>
          <w:strike/>
          <w:color w:val="FF0000"/>
          <w:sz w:val="24"/>
          <w:szCs w:val="24"/>
          <w:lang w:eastAsia="en-US"/>
        </w:rPr>
      </w:pPr>
      <w:r w:rsidRPr="0054787E">
        <w:rPr>
          <w:rFonts w:eastAsia="Calibri" w:cs="Times New Roman"/>
          <w:strike/>
          <w:color w:val="FF0000"/>
          <w:sz w:val="24"/>
          <w:szCs w:val="24"/>
          <w:lang w:eastAsia="en-US"/>
        </w:rPr>
        <w:t xml:space="preserve">W sprawach nieuregulowanych zastosowanie będą miały przepisy Kodeksu cywilnego oraz RODO </w:t>
      </w:r>
      <w:r w:rsidRPr="0054787E">
        <w:rPr>
          <w:rFonts w:eastAsia="Calibri" w:cs="Times New Roman"/>
          <w:strike/>
          <w:color w:val="FF0000"/>
          <w:sz w:val="24"/>
          <w:szCs w:val="24"/>
          <w:lang w:eastAsia="en-US"/>
        </w:rPr>
        <w:br/>
        <w:t xml:space="preserve">i ustawy o ochronie danych osobowych z 10 maja 2018 roku </w:t>
      </w:r>
      <w:hyperlink r:id="rId13" w:history="1">
        <w:r w:rsidRPr="0054787E">
          <w:rPr>
            <w:rStyle w:val="Hipercze"/>
            <w:rFonts w:eastAsia="Calibri" w:cs="Times New Roman"/>
            <w:strike/>
            <w:color w:val="FF0000"/>
            <w:sz w:val="24"/>
            <w:szCs w:val="24"/>
            <w:lang w:eastAsia="en-US"/>
          </w:rPr>
          <w:t>(Dz.U. z 2019 r. poz. 1781)</w:t>
        </w:r>
      </w:hyperlink>
      <w:r w:rsidRPr="0054787E">
        <w:rPr>
          <w:rFonts w:eastAsia="Calibri" w:cs="Times New Roman"/>
          <w:strike/>
          <w:color w:val="FF0000"/>
          <w:sz w:val="24"/>
          <w:szCs w:val="24"/>
          <w:lang w:eastAsia="en-US"/>
        </w:rPr>
        <w:t>.</w:t>
      </w:r>
    </w:p>
    <w:p w14:paraId="0801A0C8" w14:textId="77777777" w:rsidR="004B1838" w:rsidRPr="0054787E" w:rsidRDefault="004B1838" w:rsidP="004B1838">
      <w:pPr>
        <w:widowControl w:val="0"/>
        <w:numPr>
          <w:ilvl w:val="0"/>
          <w:numId w:val="40"/>
        </w:numPr>
        <w:jc w:val="both"/>
        <w:rPr>
          <w:rFonts w:eastAsia="Calibri" w:cs="Times New Roman"/>
          <w:strike/>
          <w:color w:val="FF0000"/>
          <w:sz w:val="24"/>
          <w:szCs w:val="24"/>
          <w:lang w:eastAsia="en-US"/>
        </w:rPr>
      </w:pPr>
      <w:r w:rsidRPr="0054787E">
        <w:rPr>
          <w:rFonts w:eastAsia="Calibri" w:cs="Times New Roman"/>
          <w:strike/>
          <w:color w:val="FF0000"/>
          <w:sz w:val="24"/>
          <w:szCs w:val="24"/>
          <w:lang w:eastAsia="en-US"/>
        </w:rPr>
        <w:t xml:space="preserve">Sądem właściwym dla rozpatrzenia sporów wynikających z niniejszej umowy będzie sąd właściwy dla Administratora danych. </w:t>
      </w:r>
    </w:p>
    <w:p w14:paraId="4181C098" w14:textId="77777777" w:rsidR="004B1838" w:rsidRPr="0054787E" w:rsidRDefault="004B1838" w:rsidP="004B1838">
      <w:pPr>
        <w:widowControl w:val="0"/>
        <w:numPr>
          <w:ilvl w:val="0"/>
          <w:numId w:val="40"/>
        </w:numPr>
        <w:jc w:val="both"/>
        <w:rPr>
          <w:rFonts w:eastAsia="Calibri" w:cs="Times New Roman"/>
          <w:strike/>
          <w:color w:val="FF0000"/>
          <w:sz w:val="24"/>
          <w:szCs w:val="24"/>
          <w:lang w:eastAsia="en-US"/>
        </w:rPr>
      </w:pPr>
      <w:r w:rsidRPr="0054787E">
        <w:rPr>
          <w:rFonts w:eastAsia="Calibri" w:cs="Times New Roman"/>
          <w:strike/>
          <w:color w:val="FF0000"/>
          <w:sz w:val="24"/>
          <w:szCs w:val="24"/>
          <w:lang w:eastAsia="en-US"/>
        </w:rPr>
        <w:t xml:space="preserve">Wszelkie zmiany, uzupełnienia lub rozwiązanie niniejszej Umowy powinny być sporządzone na piśmie i podpisane przez należycie upoważnionych przedstawicieli Stron pod rygorem nieważności. </w:t>
      </w:r>
    </w:p>
    <w:p w14:paraId="29C659F1" w14:textId="77777777" w:rsidR="004B1838" w:rsidRPr="0054787E" w:rsidRDefault="004B1838" w:rsidP="004B1838">
      <w:pPr>
        <w:widowControl w:val="0"/>
        <w:jc w:val="both"/>
        <w:rPr>
          <w:rFonts w:eastAsia="Calibri" w:cs="Times New Roman"/>
          <w:strike/>
          <w:color w:val="FF0000"/>
          <w:sz w:val="24"/>
          <w:szCs w:val="24"/>
          <w:lang w:eastAsia="en-US"/>
        </w:rPr>
      </w:pPr>
    </w:p>
    <w:p w14:paraId="39753A68" w14:textId="77777777" w:rsidR="004B1838" w:rsidRPr="0054787E" w:rsidRDefault="004B1838" w:rsidP="004B1838">
      <w:pPr>
        <w:widowControl w:val="0"/>
        <w:jc w:val="center"/>
        <w:rPr>
          <w:rFonts w:eastAsia="Calibri" w:cs="Times New Roman"/>
          <w:b/>
          <w:bCs/>
          <w:strike/>
          <w:color w:val="FF0000"/>
          <w:sz w:val="24"/>
          <w:szCs w:val="24"/>
          <w:lang w:eastAsia="pl-PL"/>
        </w:rPr>
      </w:pPr>
    </w:p>
    <w:p w14:paraId="614E8909" w14:textId="77777777" w:rsidR="004B1838" w:rsidRPr="0054787E" w:rsidRDefault="004B1838" w:rsidP="004B1838">
      <w:pPr>
        <w:widowControl w:val="0"/>
        <w:jc w:val="center"/>
        <w:rPr>
          <w:rFonts w:eastAsia="Calibri" w:cs="Times New Roman"/>
          <w:b/>
          <w:bCs/>
          <w:strike/>
          <w:color w:val="FF0000"/>
          <w:sz w:val="24"/>
          <w:szCs w:val="24"/>
          <w:lang w:eastAsia="pl-PL"/>
        </w:rPr>
      </w:pPr>
    </w:p>
    <w:p w14:paraId="1CEC15A2" w14:textId="77777777" w:rsidR="004B1838" w:rsidRPr="0054787E" w:rsidRDefault="004B1838" w:rsidP="004B1838">
      <w:pPr>
        <w:widowControl w:val="0"/>
        <w:jc w:val="center"/>
        <w:rPr>
          <w:rFonts w:eastAsia="Calibri" w:cs="Times New Roman"/>
          <w:b/>
          <w:bCs/>
          <w:strike/>
          <w:color w:val="FF0000"/>
          <w:sz w:val="24"/>
          <w:szCs w:val="24"/>
          <w:lang w:eastAsia="pl-PL"/>
        </w:rPr>
      </w:pPr>
    </w:p>
    <w:p w14:paraId="2806A8E4" w14:textId="77777777" w:rsidR="004B1838" w:rsidRPr="0054787E" w:rsidRDefault="004B1838" w:rsidP="004B1838">
      <w:pPr>
        <w:widowControl w:val="0"/>
        <w:jc w:val="center"/>
        <w:rPr>
          <w:rFonts w:eastAsia="Calibri" w:cs="Times New Roman"/>
          <w:b/>
          <w:bCs/>
          <w:strike/>
          <w:color w:val="FF0000"/>
          <w:sz w:val="24"/>
          <w:szCs w:val="24"/>
          <w:lang w:eastAsia="pl-PL"/>
        </w:rPr>
      </w:pPr>
    </w:p>
    <w:p w14:paraId="2289FFC8" w14:textId="77777777" w:rsidR="004B1838" w:rsidRPr="0054787E" w:rsidRDefault="004B1838" w:rsidP="004B1838">
      <w:pPr>
        <w:widowControl w:val="0"/>
        <w:jc w:val="center"/>
        <w:rPr>
          <w:rFonts w:eastAsia="Calibri" w:cs="Times New Roman"/>
          <w:b/>
          <w:bCs/>
          <w:strike/>
          <w:color w:val="FF0000"/>
          <w:sz w:val="24"/>
          <w:szCs w:val="24"/>
          <w:lang w:eastAsia="pl-PL"/>
        </w:rPr>
      </w:pPr>
    </w:p>
    <w:p w14:paraId="3A1490EA" w14:textId="2326640A" w:rsidR="004B1838" w:rsidRPr="0054787E" w:rsidRDefault="004B1838" w:rsidP="00B6189F">
      <w:pPr>
        <w:suppressAutoHyphens w:val="0"/>
        <w:jc w:val="center"/>
        <w:rPr>
          <w:rFonts w:eastAsia="Times New Roman" w:cs="Times New Roman"/>
          <w:b/>
          <w:bCs/>
          <w:strike/>
          <w:color w:val="FF0000"/>
          <w:sz w:val="24"/>
          <w:szCs w:val="24"/>
        </w:rPr>
      </w:pPr>
      <w:r w:rsidRPr="0054787E">
        <w:rPr>
          <w:rFonts w:eastAsia="Calibri" w:cs="Times New Roman"/>
          <w:b/>
          <w:strike/>
          <w:color w:val="FF0000"/>
          <w:sz w:val="24"/>
          <w:szCs w:val="24"/>
          <w:lang w:eastAsia="en-US"/>
        </w:rPr>
        <w:t>Administrator:</w:t>
      </w:r>
      <w:r w:rsidRPr="0054787E">
        <w:rPr>
          <w:rFonts w:eastAsia="Calibri" w:cs="Times New Roman"/>
          <w:b/>
          <w:strike/>
          <w:color w:val="FF0000"/>
          <w:sz w:val="24"/>
          <w:szCs w:val="24"/>
          <w:lang w:eastAsia="en-US"/>
        </w:rPr>
        <w:tab/>
      </w:r>
      <w:r w:rsidRPr="0054787E">
        <w:rPr>
          <w:rFonts w:eastAsia="Calibri" w:cs="Times New Roman"/>
          <w:b/>
          <w:strike/>
          <w:color w:val="FF0000"/>
          <w:sz w:val="24"/>
          <w:szCs w:val="24"/>
          <w:lang w:eastAsia="en-US"/>
        </w:rPr>
        <w:tab/>
      </w:r>
      <w:r w:rsidRPr="0054787E">
        <w:rPr>
          <w:rFonts w:eastAsia="Calibri" w:cs="Times New Roman"/>
          <w:b/>
          <w:strike/>
          <w:color w:val="FF0000"/>
          <w:sz w:val="24"/>
          <w:szCs w:val="24"/>
          <w:lang w:eastAsia="en-US"/>
        </w:rPr>
        <w:tab/>
      </w:r>
      <w:r w:rsidRPr="0054787E">
        <w:rPr>
          <w:rFonts w:eastAsia="Calibri" w:cs="Times New Roman"/>
          <w:b/>
          <w:strike/>
          <w:color w:val="FF0000"/>
          <w:sz w:val="24"/>
          <w:szCs w:val="24"/>
          <w:lang w:eastAsia="en-US"/>
        </w:rPr>
        <w:tab/>
      </w:r>
      <w:r w:rsidRPr="0054787E">
        <w:rPr>
          <w:rFonts w:eastAsia="Calibri" w:cs="Times New Roman"/>
          <w:b/>
          <w:strike/>
          <w:color w:val="FF0000"/>
          <w:sz w:val="24"/>
          <w:szCs w:val="24"/>
          <w:lang w:eastAsia="en-US"/>
        </w:rPr>
        <w:tab/>
        <w:t xml:space="preserve"> Podmiot Przetwarzający</w:t>
      </w:r>
    </w:p>
    <w:p w14:paraId="4FA41591" w14:textId="77777777" w:rsidR="004B1838" w:rsidRPr="00EB1AC8" w:rsidRDefault="004B1838" w:rsidP="00B6189F">
      <w:pPr>
        <w:suppressAutoHyphens w:val="0"/>
        <w:jc w:val="center"/>
        <w:rPr>
          <w:rFonts w:eastAsia="Times New Roman" w:cs="Times New Roman"/>
          <w:b/>
          <w:bCs/>
          <w:sz w:val="24"/>
          <w:szCs w:val="24"/>
        </w:rPr>
      </w:pPr>
    </w:p>
    <w:p w14:paraId="6E0F455B" w14:textId="77777777" w:rsidR="004B1838" w:rsidRPr="00EB1AC8" w:rsidRDefault="004B1838" w:rsidP="00B6189F">
      <w:pPr>
        <w:suppressAutoHyphens w:val="0"/>
        <w:jc w:val="center"/>
        <w:rPr>
          <w:rFonts w:eastAsia="Times New Roman" w:cs="Times New Roman"/>
          <w:b/>
          <w:bCs/>
          <w:sz w:val="24"/>
          <w:szCs w:val="24"/>
        </w:rPr>
      </w:pPr>
    </w:p>
    <w:p w14:paraId="454E812B" w14:textId="77777777" w:rsidR="004B1838" w:rsidRPr="00EB1AC8" w:rsidRDefault="004B1838" w:rsidP="00B6189F">
      <w:pPr>
        <w:suppressAutoHyphens w:val="0"/>
        <w:jc w:val="center"/>
        <w:rPr>
          <w:rFonts w:eastAsia="Times New Roman" w:cs="Times New Roman"/>
          <w:b/>
          <w:noProof/>
          <w:color w:val="FF0000"/>
          <w:sz w:val="24"/>
          <w:szCs w:val="24"/>
          <w:lang w:eastAsia="pl-PL"/>
        </w:rPr>
      </w:pPr>
    </w:p>
    <w:sectPr w:rsidR="004B1838" w:rsidRPr="00EB1AC8" w:rsidSect="004816F6">
      <w:footerReference w:type="even" r:id="rId14"/>
      <w:footerReference w:type="default" r:id="rId15"/>
      <w:headerReference w:type="first" r:id="rId16"/>
      <w:footerReference w:type="first" r:id="rId17"/>
      <w:footnotePr>
        <w:pos w:val="beneathText"/>
      </w:footnotePr>
      <w:type w:val="continuous"/>
      <w:pgSz w:w="11905" w:h="16837" w:code="9"/>
      <w:pgMar w:top="1276" w:right="709" w:bottom="567" w:left="1134" w:header="425" w:footer="22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F5582" w14:textId="77777777" w:rsidR="00840517" w:rsidRDefault="00840517">
      <w:r>
        <w:separator/>
      </w:r>
    </w:p>
  </w:endnote>
  <w:endnote w:type="continuationSeparator" w:id="0">
    <w:p w14:paraId="6BCFAC03" w14:textId="77777777" w:rsidR="00840517" w:rsidRDefault="0084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QBRMY">
    <w:altName w:val="Arial Narrow"/>
    <w:charset w:val="00"/>
    <w:family w:val="swiss"/>
    <w:pitch w:val="variable"/>
    <w:sig w:usb0="00000003" w:usb1="00000000" w:usb2="00000000" w:usb3="00000000" w:csb0="00000001" w:csb1="00000000"/>
  </w:font>
  <w:font w:name="Certa">
    <w:altName w:val="Symbol"/>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ller">
    <w:altName w:val="Times New Roman"/>
    <w:panose1 w:val="00000000000000000000"/>
    <w:charset w:val="EE"/>
    <w:family w:val="auto"/>
    <w:notTrueType/>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C0DA" w14:textId="77777777" w:rsidR="00110D5C" w:rsidRDefault="00110D5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E181382" w14:textId="77777777" w:rsidR="00110D5C" w:rsidRDefault="00110D5C">
    <w:pPr>
      <w:pStyle w:val="Stopka"/>
      <w:ind w:right="360"/>
    </w:pPr>
  </w:p>
  <w:p w14:paraId="365A60F3" w14:textId="77777777" w:rsidR="008351DF" w:rsidRDefault="008351DF"/>
  <w:p w14:paraId="6CC1D696" w14:textId="77777777" w:rsidR="008351DF" w:rsidRDefault="008351DF"/>
  <w:p w14:paraId="0542E8DA" w14:textId="77777777" w:rsidR="008351DF" w:rsidRDefault="008351DF"/>
  <w:p w14:paraId="01F71993" w14:textId="77777777" w:rsidR="008351DF" w:rsidRDefault="008351DF"/>
  <w:p w14:paraId="0300D2D1" w14:textId="77777777" w:rsidR="006B6DB8" w:rsidRDefault="006B6DB8"/>
  <w:p w14:paraId="6A251AB6" w14:textId="77777777" w:rsidR="006B6DB8" w:rsidRDefault="006B6DB8"/>
  <w:p w14:paraId="6B973AF7" w14:textId="77777777" w:rsidR="006A3B07" w:rsidRDefault="006A3B07"/>
  <w:p w14:paraId="651F690A" w14:textId="77777777" w:rsidR="006A3B07" w:rsidRDefault="006A3B07"/>
  <w:p w14:paraId="577B68B1" w14:textId="77777777" w:rsidR="006A3B07" w:rsidRDefault="006A3B07"/>
  <w:p w14:paraId="56136A5E" w14:textId="77777777" w:rsidR="006A3B07" w:rsidRDefault="006A3B07"/>
  <w:p w14:paraId="50E787D1" w14:textId="77777777" w:rsidR="006A3B07" w:rsidRDefault="006A3B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1337" w14:textId="77777777" w:rsidR="00110D5C" w:rsidRPr="00994C4C" w:rsidRDefault="00110D5C">
    <w:pPr>
      <w:pStyle w:val="Stopka"/>
      <w:framePr w:wrap="around" w:vAnchor="text" w:hAnchor="margin" w:xAlign="right" w:y="1"/>
      <w:rPr>
        <w:rStyle w:val="Numerstrony"/>
        <w:rFonts w:cs="Times New Roman"/>
        <w:sz w:val="24"/>
        <w:szCs w:val="24"/>
      </w:rPr>
    </w:pPr>
    <w:r w:rsidRPr="00994C4C">
      <w:rPr>
        <w:rStyle w:val="Numerstrony"/>
        <w:rFonts w:cs="Times New Roman"/>
        <w:sz w:val="24"/>
        <w:szCs w:val="24"/>
      </w:rPr>
      <w:fldChar w:fldCharType="begin"/>
    </w:r>
    <w:r w:rsidRPr="00994C4C">
      <w:rPr>
        <w:rStyle w:val="Numerstrony"/>
        <w:rFonts w:cs="Times New Roman"/>
        <w:sz w:val="24"/>
        <w:szCs w:val="24"/>
      </w:rPr>
      <w:instrText xml:space="preserve">PAGE  </w:instrText>
    </w:r>
    <w:r w:rsidRPr="00994C4C">
      <w:rPr>
        <w:rStyle w:val="Numerstrony"/>
        <w:rFonts w:cs="Times New Roman"/>
        <w:sz w:val="24"/>
        <w:szCs w:val="24"/>
      </w:rPr>
      <w:fldChar w:fldCharType="separate"/>
    </w:r>
    <w:r w:rsidR="00A703B6" w:rsidRPr="00994C4C">
      <w:rPr>
        <w:rStyle w:val="Numerstrony"/>
        <w:rFonts w:cs="Times New Roman"/>
        <w:sz w:val="24"/>
        <w:szCs w:val="24"/>
      </w:rPr>
      <w:t>2</w:t>
    </w:r>
    <w:r w:rsidRPr="00994C4C">
      <w:rPr>
        <w:rStyle w:val="Numerstrony"/>
        <w:rFonts w:cs="Times New Roman"/>
        <w:sz w:val="24"/>
        <w:szCs w:val="24"/>
      </w:rPr>
      <w:fldChar w:fldCharType="end"/>
    </w:r>
  </w:p>
  <w:p w14:paraId="7842875B" w14:textId="47BD9439" w:rsidR="006A3B07" w:rsidRDefault="00E64D46" w:rsidP="004816F6">
    <w:pPr>
      <w:pStyle w:val="Nagwek"/>
      <w:tabs>
        <w:tab w:val="right" w:pos="4536"/>
      </w:tabs>
    </w:pPr>
    <w:r w:rsidRPr="005C629C">
      <w:rPr>
        <w:rFonts w:ascii="Arial" w:hAnsi="Arial" w:cs="Arial"/>
        <w:b/>
        <w:noProof/>
        <w:sz w:val="20"/>
        <w:szCs w:val="20"/>
        <w:highlight w:val="yellow"/>
      </w:rPr>
      <mc:AlternateContent>
        <mc:Choice Requires="wps">
          <w:drawing>
            <wp:anchor distT="4294967295" distB="4294967295" distL="114300" distR="114300" simplePos="0" relativeHeight="251660288" behindDoc="0" locked="0" layoutInCell="1" allowOverlap="1" wp14:anchorId="2E9A3A57" wp14:editId="6D6F84DF">
              <wp:simplePos x="0" y="0"/>
              <wp:positionH relativeFrom="column">
                <wp:posOffset>-650240</wp:posOffset>
              </wp:positionH>
              <wp:positionV relativeFrom="paragraph">
                <wp:posOffset>-34290</wp:posOffset>
              </wp:positionV>
              <wp:extent cx="7362825"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11231" id="Line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pt,-2.7pt" to="528.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" strokeweight="1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D24F0" w14:textId="325C07AD" w:rsidR="004816F6" w:rsidRDefault="004816F6" w:rsidP="004816F6">
    <w:pPr>
      <w:pStyle w:val="Nagwek"/>
      <w:jc w:val="right"/>
      <w:rPr>
        <w:b/>
        <w:sz w:val="24"/>
        <w:lang w:val="en-US"/>
      </w:rPr>
    </w:pPr>
    <w:r>
      <w:rPr>
        <w:noProof/>
      </w:rPr>
      <mc:AlternateContent>
        <mc:Choice Requires="wps">
          <w:drawing>
            <wp:anchor distT="4294967295" distB="4294967295" distL="114300" distR="114300" simplePos="0" relativeHeight="251659264" behindDoc="0" locked="0" layoutInCell="1" allowOverlap="1" wp14:anchorId="4CBFF7A9" wp14:editId="1F9D155A">
              <wp:simplePos x="0" y="0"/>
              <wp:positionH relativeFrom="column">
                <wp:posOffset>-615315</wp:posOffset>
              </wp:positionH>
              <wp:positionV relativeFrom="paragraph">
                <wp:posOffset>181610</wp:posOffset>
              </wp:positionV>
              <wp:extent cx="736282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28F3C" id="Line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45pt,14.3pt" to="531.3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" strokeweight="1pt">
              <v:stroke joinstyle="miter"/>
            </v:line>
          </w:pict>
        </mc:Fallback>
      </mc:AlternateContent>
    </w:r>
  </w:p>
  <w:p w14:paraId="58EBAD8E" w14:textId="3C916EFF" w:rsidR="00110D5C" w:rsidRPr="00B06729" w:rsidRDefault="00DE24A7" w:rsidP="004816F6">
    <w:pPr>
      <w:pStyle w:val="Nagwek"/>
      <w:jc w:val="right"/>
      <w:rPr>
        <w:lang w:val="en-US"/>
      </w:rPr>
    </w:pPr>
    <w:r w:rsidRPr="00B14010">
      <w:rPr>
        <w:b/>
        <w:sz w:val="24"/>
        <w:lang w:val="en-US"/>
      </w:rPr>
      <w:t>SZP</w:t>
    </w:r>
    <w:r w:rsidR="009510BB">
      <w:rPr>
        <w:b/>
        <w:sz w:val="24"/>
        <w:lang w:val="en-US"/>
      </w:rPr>
      <w:t>/</w:t>
    </w:r>
    <w:r w:rsidR="000401D7">
      <w:rPr>
        <w:b/>
        <w:sz w:val="24"/>
        <w:lang w:val="en-US"/>
      </w:rPr>
      <w:t>47</w:t>
    </w:r>
    <w:r w:rsidR="007C6182">
      <w:rPr>
        <w:b/>
        <w:sz w:val="24"/>
        <w:lang w:val="en-US"/>
      </w:rPr>
      <w:t>/</w:t>
    </w:r>
    <w:r w:rsidR="000401D7">
      <w:rPr>
        <w:b/>
        <w:sz w:val="24"/>
        <w:lang w:val="en-US"/>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F3024" w14:textId="77777777" w:rsidR="00840517" w:rsidRDefault="00840517">
      <w:r>
        <w:separator/>
      </w:r>
    </w:p>
  </w:footnote>
  <w:footnote w:type="continuationSeparator" w:id="0">
    <w:p w14:paraId="12DCC06E" w14:textId="77777777" w:rsidR="00840517" w:rsidRDefault="00840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5153" w14:textId="77777777" w:rsidR="00110D5C" w:rsidRDefault="005745C6">
    <w:pPr>
      <w:pStyle w:val="Nagwek"/>
    </w:pPr>
    <w:r>
      <w:rPr>
        <w:noProof/>
        <w:sz w:val="20"/>
      </w:rPr>
      <w:drawing>
        <wp:anchor distT="0" distB="0" distL="114300" distR="114300" simplePos="0" relativeHeight="251656192" behindDoc="0" locked="0" layoutInCell="1" allowOverlap="1" wp14:anchorId="05D32012" wp14:editId="0F82129B">
          <wp:simplePos x="0" y="0"/>
          <wp:positionH relativeFrom="column">
            <wp:posOffset>6405245</wp:posOffset>
          </wp:positionH>
          <wp:positionV relativeFrom="paragraph">
            <wp:posOffset>417195</wp:posOffset>
          </wp:positionV>
          <wp:extent cx="300355" cy="419100"/>
          <wp:effectExtent l="0" t="0" r="0" b="0"/>
          <wp:wrapNone/>
          <wp:docPr id="291" name="Obraz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5168" behindDoc="1" locked="0" layoutInCell="1" allowOverlap="1" wp14:anchorId="0C108367" wp14:editId="708DB7A5">
          <wp:simplePos x="0" y="0"/>
          <wp:positionH relativeFrom="column">
            <wp:posOffset>6337935</wp:posOffset>
          </wp:positionH>
          <wp:positionV relativeFrom="paragraph">
            <wp:posOffset>-59055</wp:posOffset>
          </wp:positionV>
          <wp:extent cx="406400" cy="398780"/>
          <wp:effectExtent l="0" t="0" r="0" b="0"/>
          <wp:wrapNone/>
          <wp:docPr id="29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400" cy="39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884212">
      <w:rPr>
        <w:sz w:val="20"/>
      </w:rPr>
      <w:object w:dxaOrig="1440" w:dyaOrig="1440" w14:anchorId="07CB1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35.45pt;margin-top:-9.75pt;width:139.5pt;height:79.45pt;z-index:-251655168;mso-position-horizontal-relative:text;mso-position-vertical-relative:text">
          <v:imagedata r:id="rId3" o:title=""/>
        </v:shape>
        <o:OLEObject Type="Embed" ProgID="PBrush" ShapeID="_x0000_s1043" DrawAspect="Content" ObjectID="_1764148764" r:id="rId4"/>
      </w:object>
    </w:r>
    <w:r>
      <w:rPr>
        <w:noProof/>
        <w:sz w:val="20"/>
      </w:rPr>
      <mc:AlternateContent>
        <mc:Choice Requires="wps">
          <w:drawing>
            <wp:anchor distT="0" distB="0" distL="114300" distR="114300" simplePos="0" relativeHeight="251658240" behindDoc="0" locked="0" layoutInCell="1" allowOverlap="1" wp14:anchorId="15F429F5" wp14:editId="52FA5EFD">
              <wp:simplePos x="0" y="0"/>
              <wp:positionH relativeFrom="column">
                <wp:posOffset>1340485</wp:posOffset>
              </wp:positionH>
              <wp:positionV relativeFrom="paragraph">
                <wp:posOffset>-154305</wp:posOffset>
              </wp:positionV>
              <wp:extent cx="4981575" cy="112395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123950"/>
                      </a:xfrm>
                      <a:prstGeom prst="rect">
                        <a:avLst/>
                      </a:prstGeom>
                      <a:solidFill>
                        <a:srgbClr val="FFFFFF"/>
                      </a:solidFill>
                      <a:ln w="9525">
                        <a:noFill/>
                        <a:miter lim="800000"/>
                        <a:headEnd/>
                        <a:tailEnd/>
                      </a:ln>
                    </wps:spPr>
                    <wps:txbx>
                      <w:txbxContent>
                        <w:p w14:paraId="42BB1250" w14:textId="77777777" w:rsidR="00110D5C" w:rsidRDefault="00110D5C">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1DBA7223" w14:textId="77777777" w:rsidR="00110D5C" w:rsidRDefault="00110D5C">
                          <w:pPr>
                            <w:spacing w:line="276" w:lineRule="auto"/>
                            <w:ind w:left="-426" w:right="-390"/>
                            <w:jc w:val="center"/>
                            <w:rPr>
                              <w:rFonts w:ascii="Aller" w:hAnsi="Aller"/>
                              <w:sz w:val="32"/>
                            </w:rPr>
                          </w:pPr>
                          <w:r>
                            <w:rPr>
                              <w:rFonts w:ascii="Aller" w:hAnsi="Aller"/>
                              <w:sz w:val="32"/>
                            </w:rPr>
                            <w:t>Ul. Skarbowa 4, 31-121 Kraków</w:t>
                          </w:r>
                        </w:p>
                        <w:p w14:paraId="14B971D9" w14:textId="77777777" w:rsidR="00110D5C" w:rsidRDefault="00110D5C">
                          <w:pPr>
                            <w:spacing w:line="276" w:lineRule="auto"/>
                            <w:ind w:left="-426" w:right="-390"/>
                            <w:jc w:val="center"/>
                            <w:rPr>
                              <w:rFonts w:ascii="Aller" w:hAnsi="Aller"/>
                              <w:spacing w:val="-8"/>
                              <w:szCs w:val="26"/>
                            </w:rPr>
                          </w:pPr>
                          <w:r>
                            <w:rPr>
                              <w:rFonts w:ascii="Aller" w:hAnsi="Aller"/>
                              <w:spacing w:val="-8"/>
                              <w:szCs w:val="26"/>
                            </w:rPr>
                            <w:t xml:space="preserve">centrala 12 687 62 </w:t>
                          </w:r>
                          <w:proofErr w:type="gramStart"/>
                          <w:r>
                            <w:rPr>
                              <w:rFonts w:ascii="Aller" w:hAnsi="Aller"/>
                              <w:spacing w:val="-8"/>
                              <w:szCs w:val="26"/>
                            </w:rPr>
                            <w:t xml:space="preserve">00,   </w:t>
                          </w:r>
                          <w:proofErr w:type="gramEnd"/>
                          <w:r>
                            <w:rPr>
                              <w:rFonts w:ascii="Aller" w:hAnsi="Aller"/>
                              <w:spacing w:val="-8"/>
                              <w:szCs w:val="26"/>
                            </w:rPr>
                            <w:t>sekretariat 12 687 63 30,   fax 12 687 63 31</w:t>
                          </w:r>
                        </w:p>
                        <w:p w14:paraId="29515019" w14:textId="77777777" w:rsidR="00110D5C" w:rsidRDefault="00110D5C">
                          <w:pPr>
                            <w:pStyle w:val="Nagwek"/>
                            <w:jc w:val="center"/>
                            <w:rPr>
                              <w:rStyle w:val="Hipercze"/>
                              <w:rFonts w:ascii="Aller" w:hAnsi="Aller"/>
                              <w:b/>
                              <w:spacing w:val="-10"/>
                            </w:rPr>
                          </w:pPr>
                          <w:proofErr w:type="gramStart"/>
                          <w:r>
                            <w:rPr>
                              <w:rFonts w:ascii="Aller" w:hAnsi="Aller"/>
                              <w:b/>
                              <w:spacing w:val="-10"/>
                              <w:szCs w:val="26"/>
                            </w:rPr>
                            <w:t xml:space="preserve">e-mail:   </w:t>
                          </w:r>
                          <w:proofErr w:type="gramEnd"/>
                          <w:r>
                            <w:rPr>
                              <w:rFonts w:ascii="Aller" w:hAnsi="Aller"/>
                              <w:b/>
                              <w:spacing w:val="-10"/>
                              <w:szCs w:val="26"/>
                            </w:rPr>
                            <w:t xml:space="preserve"> </w:t>
                          </w:r>
                          <w:hyperlink r:id="rId5"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rPr>
                            <w:t xml:space="preserve">   </w:t>
                          </w:r>
                          <w:hyperlink r:id="rId6" w:history="1">
                            <w:r>
                              <w:rPr>
                                <w:rStyle w:val="Hipercze"/>
                                <w:rFonts w:ascii="Aller" w:hAnsi="Aller"/>
                                <w:b/>
                                <w:spacing w:val="-10"/>
                              </w:rPr>
                              <w:t>www.szpitaldietla.pl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F429F5" id="_x0000_t202" coordsize="21600,21600" o:spt="202" path="m,l,21600r21600,l21600,xe">
              <v:stroke joinstyle="miter"/>
              <v:path gradientshapeok="t" o:connecttype="rect"/>
            </v:shapetype>
            <v:shape id="Pole tekstowe 2" o:spid="_x0000_s1026" type="#_x0000_t202" style="position:absolute;margin-left:105.55pt;margin-top:-12.15pt;width:392.25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" stroked="f">
              <v:textbox>
                <w:txbxContent>
                  <w:p w14:paraId="42BB1250" w14:textId="77777777" w:rsidR="00110D5C" w:rsidRDefault="00110D5C">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1DBA7223" w14:textId="77777777" w:rsidR="00110D5C" w:rsidRDefault="00110D5C">
                    <w:pPr>
                      <w:spacing w:line="276" w:lineRule="auto"/>
                      <w:ind w:left="-426" w:right="-390"/>
                      <w:jc w:val="center"/>
                      <w:rPr>
                        <w:rFonts w:ascii="Aller" w:hAnsi="Aller"/>
                        <w:sz w:val="32"/>
                      </w:rPr>
                    </w:pPr>
                    <w:r>
                      <w:rPr>
                        <w:rFonts w:ascii="Aller" w:hAnsi="Aller"/>
                        <w:sz w:val="32"/>
                      </w:rPr>
                      <w:t>Ul. Skarbowa 4, 31-121 Kraków</w:t>
                    </w:r>
                  </w:p>
                  <w:p w14:paraId="14B971D9" w14:textId="77777777" w:rsidR="00110D5C" w:rsidRDefault="00110D5C">
                    <w:pPr>
                      <w:spacing w:line="276" w:lineRule="auto"/>
                      <w:ind w:left="-426" w:right="-390"/>
                      <w:jc w:val="center"/>
                      <w:rPr>
                        <w:rFonts w:ascii="Aller" w:hAnsi="Aller"/>
                        <w:spacing w:val="-8"/>
                        <w:szCs w:val="26"/>
                      </w:rPr>
                    </w:pPr>
                    <w:r>
                      <w:rPr>
                        <w:rFonts w:ascii="Aller" w:hAnsi="Aller"/>
                        <w:spacing w:val="-8"/>
                        <w:szCs w:val="26"/>
                      </w:rPr>
                      <w:t xml:space="preserve">centrala 12 687 62 </w:t>
                    </w:r>
                    <w:proofErr w:type="gramStart"/>
                    <w:r>
                      <w:rPr>
                        <w:rFonts w:ascii="Aller" w:hAnsi="Aller"/>
                        <w:spacing w:val="-8"/>
                        <w:szCs w:val="26"/>
                      </w:rPr>
                      <w:t xml:space="preserve">00,   </w:t>
                    </w:r>
                    <w:proofErr w:type="gramEnd"/>
                    <w:r>
                      <w:rPr>
                        <w:rFonts w:ascii="Aller" w:hAnsi="Aller"/>
                        <w:spacing w:val="-8"/>
                        <w:szCs w:val="26"/>
                      </w:rPr>
                      <w:t>sekretariat 12 687 63 30,   fax 12 687 63 31</w:t>
                    </w:r>
                  </w:p>
                  <w:p w14:paraId="29515019" w14:textId="77777777" w:rsidR="00110D5C" w:rsidRDefault="00110D5C">
                    <w:pPr>
                      <w:pStyle w:val="Nagwek"/>
                      <w:jc w:val="center"/>
                      <w:rPr>
                        <w:rStyle w:val="Hipercze"/>
                        <w:rFonts w:ascii="Aller" w:hAnsi="Aller"/>
                        <w:b/>
                        <w:spacing w:val="-10"/>
                      </w:rPr>
                    </w:pPr>
                    <w:proofErr w:type="gramStart"/>
                    <w:r>
                      <w:rPr>
                        <w:rFonts w:ascii="Aller" w:hAnsi="Aller"/>
                        <w:b/>
                        <w:spacing w:val="-10"/>
                        <w:szCs w:val="26"/>
                      </w:rPr>
                      <w:t xml:space="preserve">e-mail:   </w:t>
                    </w:r>
                    <w:proofErr w:type="gramEnd"/>
                    <w:r>
                      <w:rPr>
                        <w:rFonts w:ascii="Aller" w:hAnsi="Aller"/>
                        <w:b/>
                        <w:spacing w:val="-10"/>
                        <w:szCs w:val="26"/>
                      </w:rPr>
                      <w:t xml:space="preserve"> </w:t>
                    </w:r>
                    <w:hyperlink r:id="rId7"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rPr>
                      <w:t xml:space="preserve">   </w:t>
                    </w:r>
                    <w:hyperlink r:id="rId8" w:history="1">
                      <w:r>
                        <w:rPr>
                          <w:rStyle w:val="Hipercze"/>
                          <w:rFonts w:ascii="Aller" w:hAnsi="Aller"/>
                          <w:b/>
                          <w:spacing w:val="-10"/>
                        </w:rPr>
                        <w:t>www.szpitaldietla.pl</w:t>
                      </w:r>
                    </w:hyperlink>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14:anchorId="6A1AF895" wp14:editId="27BF62D1">
              <wp:simplePos x="0" y="0"/>
              <wp:positionH relativeFrom="column">
                <wp:posOffset>-554990</wp:posOffset>
              </wp:positionH>
              <wp:positionV relativeFrom="paragraph">
                <wp:posOffset>835660</wp:posOffset>
              </wp:positionV>
              <wp:extent cx="2143125" cy="228600"/>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28600"/>
                      </a:xfrm>
                      <a:prstGeom prst="rect">
                        <a:avLst/>
                      </a:prstGeom>
                      <a:solidFill>
                        <a:srgbClr val="FFFFFF"/>
                      </a:solidFill>
                      <a:ln w="9525">
                        <a:noFill/>
                        <a:miter lim="800000"/>
                        <a:headEnd/>
                        <a:tailEnd/>
                      </a:ln>
                    </wps:spPr>
                    <wps:txbx>
                      <w:txbxContent>
                        <w:p w14:paraId="0F5BDB29" w14:textId="77777777" w:rsidR="00110D5C" w:rsidRDefault="00110D5C">
                          <w:pPr>
                            <w:rPr>
                              <w:rFonts w:ascii="Aller" w:hAnsi="Aller" w:cs="Arial"/>
                              <w:sz w:val="12"/>
                              <w:szCs w:val="12"/>
                            </w:rPr>
                          </w:pPr>
                          <w:r>
                            <w:rPr>
                              <w:rFonts w:ascii="Aller" w:hAnsi="Aller" w:cs="Arial"/>
                              <w:sz w:val="12"/>
                              <w:szCs w:val="12"/>
                            </w:rPr>
                            <w:t>INSTYTUCJA WOJEWÓDZTWA MAŁOPOLSKIEGO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AF895" id="_x0000_s1027" type="#_x0000_t202" style="position:absolute;margin-left:-43.7pt;margin-top:65.8pt;width:168.7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" stroked="f">
              <v:textbox>
                <w:txbxContent>
                  <w:p w14:paraId="0F5BDB29" w14:textId="77777777" w:rsidR="00110D5C" w:rsidRDefault="00110D5C">
                    <w:pPr>
                      <w:rPr>
                        <w:rFonts w:ascii="Aller" w:hAnsi="Aller" w:cs="Arial"/>
                        <w:sz w:val="12"/>
                        <w:szCs w:val="12"/>
                      </w:rPr>
                    </w:pPr>
                    <w:r>
                      <w:rPr>
                        <w:rFonts w:ascii="Aller" w:hAnsi="Aller" w:cs="Arial"/>
                        <w:sz w:val="12"/>
                        <w:szCs w:val="12"/>
                      </w:rPr>
                      <w:t>INSTYTUCJA WOJEWÓDZTWA MAŁOPOLSKIEGO</w:t>
                    </w:r>
                  </w:p>
                </w:txbxContent>
              </v:textbox>
            </v:shape>
          </w:pict>
        </mc:Fallback>
      </mc:AlternateContent>
    </w:r>
    <w:r>
      <w:rPr>
        <w:noProof/>
        <w:sz w:val="20"/>
      </w:rPr>
      <mc:AlternateContent>
        <mc:Choice Requires="wps">
          <w:drawing>
            <wp:anchor distT="4294967295" distB="4294967295" distL="114300" distR="114300" simplePos="0" relativeHeight="251654144" behindDoc="0" locked="0" layoutInCell="1" allowOverlap="1" wp14:anchorId="743EBAF9" wp14:editId="2597D480">
              <wp:simplePos x="0" y="0"/>
              <wp:positionH relativeFrom="column">
                <wp:posOffset>-564515</wp:posOffset>
              </wp:positionH>
              <wp:positionV relativeFrom="paragraph">
                <wp:posOffset>1074419</wp:posOffset>
              </wp:positionV>
              <wp:extent cx="7343775"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line">
                        <a:avLst/>
                      </a:prstGeom>
                      <a:noFill/>
                      <a:ln w="15875" cmpd="sng">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B39B8" id="Line 7"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45pt,84.6pt" to="533.8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"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1068"/>
        </w:tabs>
        <w:ind w:left="1068" w:hanging="360"/>
      </w:pPr>
      <w:rPr>
        <w:rFonts w:cs="Times New Roman"/>
      </w:rPr>
    </w:lvl>
  </w:abstractNum>
  <w:abstractNum w:abstractNumId="1" w15:restartNumberingAfterBreak="0">
    <w:nsid w:val="00000003"/>
    <w:multiLevelType w:val="multilevel"/>
    <w:tmpl w:val="00000003"/>
    <w:lvl w:ilvl="0">
      <w:start w:val="1"/>
      <w:numFmt w:val="none"/>
      <w:pStyle w:val="Nagwek1"/>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pStyle w:val="Nagwek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3" w15:restartNumberingAfterBreak="0">
    <w:nsid w:val="00000028"/>
    <w:multiLevelType w:val="singleLevel"/>
    <w:tmpl w:val="37901E38"/>
    <w:name w:val="WW8Num40"/>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4" w15:restartNumberingAfterBreak="0">
    <w:nsid w:val="00000034"/>
    <w:multiLevelType w:val="singleLevel"/>
    <w:tmpl w:val="68E804C4"/>
    <w:name w:val="WW8Num53"/>
    <w:lvl w:ilvl="0">
      <w:start w:val="1"/>
      <w:numFmt w:val="decimal"/>
      <w:lvlText w:val="%1."/>
      <w:lvlJc w:val="left"/>
      <w:pPr>
        <w:tabs>
          <w:tab w:val="num" w:pos="360"/>
        </w:tabs>
        <w:ind w:left="360" w:hanging="360"/>
      </w:pPr>
      <w:rPr>
        <w:strike w:val="0"/>
        <w:dstrike w:val="0"/>
        <w:u w:val="none"/>
        <w:effect w:val="none"/>
      </w:rPr>
    </w:lvl>
  </w:abstractNum>
  <w:abstractNum w:abstractNumId="5"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6D07EA3"/>
    <w:multiLevelType w:val="multilevel"/>
    <w:tmpl w:val="7F2C3EE2"/>
    <w:lvl w:ilvl="0">
      <w:start w:val="1"/>
      <w:numFmt w:val="decimal"/>
      <w:lvlText w:val="%1."/>
      <w:lvlJc w:val="left"/>
      <w:pPr>
        <w:tabs>
          <w:tab w:val="num" w:pos="0"/>
        </w:tabs>
        <w:ind w:left="360" w:hanging="360"/>
      </w:pPr>
      <w:rPr>
        <w:b w:val="0"/>
        <w:bCs/>
      </w:rPr>
    </w:lvl>
    <w:lvl w:ilvl="1">
      <w:numFmt w:val="decimal"/>
      <w:lvlText w:val="%2"/>
      <w:lvlJc w:val="left"/>
      <w:pPr>
        <w:tabs>
          <w:tab w:val="num" w:pos="0"/>
        </w:tabs>
        <w:ind w:left="1080" w:hanging="360"/>
      </w:pPr>
      <w:rPr>
        <w:rFonts w:cs="Courier New"/>
      </w:rPr>
    </w:lvl>
    <w:lvl w:ilvl="2">
      <w:numFmt w:val="decimal"/>
      <w:lvlText w:val="%3"/>
      <w:lvlJc w:val="left"/>
      <w:pPr>
        <w:tabs>
          <w:tab w:val="num" w:pos="0"/>
        </w:tabs>
        <w:ind w:left="1800" w:hanging="360"/>
      </w:pPr>
    </w:lvl>
    <w:lvl w:ilvl="3">
      <w:numFmt w:val="decimal"/>
      <w:lvlText w:val="%4"/>
      <w:lvlJc w:val="left"/>
      <w:pPr>
        <w:tabs>
          <w:tab w:val="num" w:pos="0"/>
        </w:tabs>
        <w:ind w:left="2520" w:hanging="360"/>
      </w:pPr>
    </w:lvl>
    <w:lvl w:ilvl="4">
      <w:numFmt w:val="decimal"/>
      <w:lvlText w:val="%5"/>
      <w:lvlJc w:val="left"/>
      <w:pPr>
        <w:tabs>
          <w:tab w:val="num" w:pos="0"/>
        </w:tabs>
        <w:ind w:left="3240" w:hanging="360"/>
      </w:pPr>
      <w:rPr>
        <w:rFonts w:cs="Courier New"/>
      </w:rPr>
    </w:lvl>
    <w:lvl w:ilvl="5">
      <w:numFmt w:val="decimal"/>
      <w:lvlText w:val="%6"/>
      <w:lvlJc w:val="left"/>
      <w:pPr>
        <w:tabs>
          <w:tab w:val="num" w:pos="0"/>
        </w:tabs>
        <w:ind w:left="3960" w:hanging="360"/>
      </w:pPr>
    </w:lvl>
    <w:lvl w:ilvl="6">
      <w:numFmt w:val="decimal"/>
      <w:lvlText w:val="%7"/>
      <w:lvlJc w:val="left"/>
      <w:pPr>
        <w:tabs>
          <w:tab w:val="num" w:pos="0"/>
        </w:tabs>
        <w:ind w:left="4680" w:hanging="360"/>
      </w:pPr>
    </w:lvl>
    <w:lvl w:ilvl="7">
      <w:numFmt w:val="decimal"/>
      <w:lvlText w:val="%8"/>
      <w:lvlJc w:val="left"/>
      <w:pPr>
        <w:tabs>
          <w:tab w:val="num" w:pos="0"/>
        </w:tabs>
        <w:ind w:left="5400" w:hanging="360"/>
      </w:pPr>
      <w:rPr>
        <w:rFonts w:cs="Courier New"/>
      </w:rPr>
    </w:lvl>
    <w:lvl w:ilvl="8">
      <w:numFmt w:val="decimal"/>
      <w:lvlText w:val="%9"/>
      <w:lvlJc w:val="left"/>
      <w:pPr>
        <w:tabs>
          <w:tab w:val="num" w:pos="0"/>
        </w:tabs>
        <w:ind w:left="6120" w:hanging="360"/>
      </w:pPr>
    </w:lvl>
  </w:abstractNum>
  <w:abstractNum w:abstractNumId="7" w15:restartNumberingAfterBreak="0">
    <w:nsid w:val="08500A7A"/>
    <w:multiLevelType w:val="multilevel"/>
    <w:tmpl w:val="883CCC5E"/>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8"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9" w15:restartNumberingAfterBreak="0">
    <w:nsid w:val="0EC13602"/>
    <w:multiLevelType w:val="hybridMultilevel"/>
    <w:tmpl w:val="9E0247AE"/>
    <w:lvl w:ilvl="0" w:tplc="9D263630">
      <w:start w:val="1"/>
      <w:numFmt w:val="decimal"/>
      <w:lvlText w:val="%1."/>
      <w:lvlJc w:val="left"/>
      <w:pPr>
        <w:ind w:left="360" w:hanging="360"/>
      </w:pPr>
      <w:rPr>
        <w:b w:val="0"/>
        <w:bCs w:val="0"/>
        <w:strike w:val="0"/>
        <w:dstrike w:val="0"/>
        <w:color w:val="auto"/>
        <w:sz w:val="24"/>
        <w:szCs w:val="24"/>
        <w:u w:val="none"/>
        <w:effect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104A10B0"/>
    <w:multiLevelType w:val="hybridMultilevel"/>
    <w:tmpl w:val="AC48B506"/>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39B2EA60">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1" w15:restartNumberingAfterBreak="0">
    <w:nsid w:val="1594790E"/>
    <w:multiLevelType w:val="hybridMultilevel"/>
    <w:tmpl w:val="B5DA1686"/>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2" w15:restartNumberingAfterBreak="0">
    <w:nsid w:val="16CC3361"/>
    <w:multiLevelType w:val="hybridMultilevel"/>
    <w:tmpl w:val="B8F294B8"/>
    <w:lvl w:ilvl="0" w:tplc="7EAAB85A">
      <w:start w:val="1"/>
      <w:numFmt w:val="decimal"/>
      <w:lvlText w:val="%1."/>
      <w:lvlJc w:val="left"/>
      <w:pPr>
        <w:ind w:left="360" w:hanging="360"/>
      </w:pPr>
      <w:rPr>
        <w:rFonts w:ascii="Times New Roman" w:hAnsi="Times New Roman" w:cs="Times New Roman" w:hint="default"/>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4" w15:restartNumberingAfterBreak="0">
    <w:nsid w:val="203255BD"/>
    <w:multiLevelType w:val="multilevel"/>
    <w:tmpl w:val="4C40B46A"/>
    <w:lvl w:ilvl="0">
      <w:numFmt w:val="decimal"/>
      <w:lvlText w:val=""/>
      <w:lvlJc w:val="left"/>
      <w:pPr>
        <w:tabs>
          <w:tab w:val="num" w:pos="1069"/>
        </w:tabs>
        <w:ind w:left="1069" w:hanging="360"/>
      </w:pPr>
      <w:rPr>
        <w:rFonts w:ascii="Wingdings" w:hAnsi="Wingdings" w:cs="Wingdings" w:hint="default"/>
      </w:rPr>
    </w:lvl>
    <w:lvl w:ilvl="1">
      <w:start w:val="1"/>
      <w:numFmt w:val="lowerLetter"/>
      <w:lvlText w:val="%1.%2"/>
      <w:lvlJc w:val="left"/>
      <w:pPr>
        <w:tabs>
          <w:tab w:val="num" w:pos="2149"/>
        </w:tabs>
        <w:ind w:left="2149" w:hanging="360"/>
      </w:pPr>
    </w:lvl>
    <w:lvl w:ilvl="2">
      <w:start w:val="1"/>
      <w:numFmt w:val="lowerRoman"/>
      <w:lvlText w:val="%2.%3"/>
      <w:lvlJc w:val="right"/>
      <w:pPr>
        <w:tabs>
          <w:tab w:val="num" w:pos="2869"/>
        </w:tabs>
        <w:ind w:left="2869" w:hanging="180"/>
      </w:pPr>
    </w:lvl>
    <w:lvl w:ilvl="3">
      <w:start w:val="1"/>
      <w:numFmt w:val="decimal"/>
      <w:lvlText w:val="%3.%4"/>
      <w:lvlJc w:val="left"/>
      <w:pPr>
        <w:tabs>
          <w:tab w:val="num" w:pos="3589"/>
        </w:tabs>
        <w:ind w:left="3589" w:hanging="360"/>
      </w:pPr>
    </w:lvl>
    <w:lvl w:ilvl="4">
      <w:start w:val="1"/>
      <w:numFmt w:val="lowerLetter"/>
      <w:lvlText w:val="%4.%5"/>
      <w:lvlJc w:val="left"/>
      <w:pPr>
        <w:tabs>
          <w:tab w:val="num" w:pos="4309"/>
        </w:tabs>
        <w:ind w:left="4309" w:hanging="360"/>
      </w:pPr>
    </w:lvl>
    <w:lvl w:ilvl="5">
      <w:start w:val="1"/>
      <w:numFmt w:val="lowerRoman"/>
      <w:lvlText w:val="%5.%6"/>
      <w:lvlJc w:val="right"/>
      <w:pPr>
        <w:tabs>
          <w:tab w:val="num" w:pos="5029"/>
        </w:tabs>
        <w:ind w:left="5029" w:hanging="180"/>
      </w:pPr>
    </w:lvl>
    <w:lvl w:ilvl="6">
      <w:start w:val="1"/>
      <w:numFmt w:val="decimal"/>
      <w:lvlText w:val="%6.%7"/>
      <w:lvlJc w:val="left"/>
      <w:pPr>
        <w:tabs>
          <w:tab w:val="num" w:pos="5749"/>
        </w:tabs>
        <w:ind w:left="5749" w:hanging="360"/>
      </w:pPr>
    </w:lvl>
    <w:lvl w:ilvl="7">
      <w:start w:val="1"/>
      <w:numFmt w:val="lowerLetter"/>
      <w:lvlText w:val="%7.%8"/>
      <w:lvlJc w:val="left"/>
      <w:pPr>
        <w:tabs>
          <w:tab w:val="num" w:pos="6469"/>
        </w:tabs>
        <w:ind w:left="6469" w:hanging="360"/>
      </w:pPr>
    </w:lvl>
    <w:lvl w:ilvl="8">
      <w:start w:val="1"/>
      <w:numFmt w:val="lowerRoman"/>
      <w:lvlText w:val="%8.%9"/>
      <w:lvlJc w:val="right"/>
      <w:pPr>
        <w:tabs>
          <w:tab w:val="num" w:pos="7189"/>
        </w:tabs>
        <w:ind w:left="7189" w:hanging="180"/>
      </w:pPr>
    </w:lvl>
  </w:abstractNum>
  <w:abstractNum w:abstractNumId="15" w15:restartNumberingAfterBreak="0">
    <w:nsid w:val="21B30EAC"/>
    <w:multiLevelType w:val="hybridMultilevel"/>
    <w:tmpl w:val="33D60622"/>
    <w:name w:val="WW8Num1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24C43F70"/>
    <w:multiLevelType w:val="multilevel"/>
    <w:tmpl w:val="252C7CF4"/>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17"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8"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9" w15:restartNumberingAfterBreak="0">
    <w:nsid w:val="25EE546B"/>
    <w:multiLevelType w:val="hybridMultilevel"/>
    <w:tmpl w:val="E1562110"/>
    <w:name w:val="WW8Num2322"/>
    <w:lvl w:ilvl="0" w:tplc="E52A317E">
      <w:start w:val="1"/>
      <w:numFmt w:val="decimal"/>
      <w:lvlText w:val="%1)"/>
      <w:lvlJc w:val="left"/>
      <w:pPr>
        <w:tabs>
          <w:tab w:val="num" w:pos="720"/>
        </w:tabs>
        <w:ind w:left="720" w:hanging="360"/>
      </w:pPr>
      <w:rPr>
        <w:rFonts w:ascii="Arial" w:hAnsi="Arial" w:cs="Arial" w:hint="default"/>
        <w:b w:val="0"/>
        <w:bCs w:val="0"/>
        <w:i w:val="0"/>
        <w:iCs w:val="0"/>
        <w:sz w:val="22"/>
        <w:szCs w:val="22"/>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20" w15:restartNumberingAfterBreak="0">
    <w:nsid w:val="29AE4246"/>
    <w:multiLevelType w:val="multilevel"/>
    <w:tmpl w:val="ADF06D8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21"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start w:val="1"/>
      <w:numFmt w:val="lowerLetter"/>
      <w:lvlText w:val="%2."/>
      <w:lvlJc w:val="left"/>
      <w:pPr>
        <w:ind w:left="1950" w:hanging="360"/>
      </w:pPr>
    </w:lvl>
    <w:lvl w:ilvl="2" w:tplc="0415001B">
      <w:start w:val="1"/>
      <w:numFmt w:val="lowerRoman"/>
      <w:lvlText w:val="%3."/>
      <w:lvlJc w:val="right"/>
      <w:pPr>
        <w:ind w:left="2670" w:hanging="180"/>
      </w:pPr>
    </w:lvl>
    <w:lvl w:ilvl="3" w:tplc="0415000F">
      <w:start w:val="1"/>
      <w:numFmt w:val="decimal"/>
      <w:lvlText w:val="%4."/>
      <w:lvlJc w:val="left"/>
      <w:pPr>
        <w:ind w:left="3390" w:hanging="360"/>
      </w:pPr>
    </w:lvl>
    <w:lvl w:ilvl="4" w:tplc="04150019">
      <w:start w:val="1"/>
      <w:numFmt w:val="lowerLetter"/>
      <w:lvlText w:val="%5."/>
      <w:lvlJc w:val="left"/>
      <w:pPr>
        <w:ind w:left="4110" w:hanging="360"/>
      </w:pPr>
    </w:lvl>
    <w:lvl w:ilvl="5" w:tplc="0415001B">
      <w:start w:val="1"/>
      <w:numFmt w:val="lowerRoman"/>
      <w:lvlText w:val="%6."/>
      <w:lvlJc w:val="right"/>
      <w:pPr>
        <w:ind w:left="4830" w:hanging="180"/>
      </w:pPr>
    </w:lvl>
    <w:lvl w:ilvl="6" w:tplc="0415000F">
      <w:start w:val="1"/>
      <w:numFmt w:val="decimal"/>
      <w:lvlText w:val="%7."/>
      <w:lvlJc w:val="left"/>
      <w:pPr>
        <w:ind w:left="5550" w:hanging="360"/>
      </w:pPr>
    </w:lvl>
    <w:lvl w:ilvl="7" w:tplc="04150019">
      <w:start w:val="1"/>
      <w:numFmt w:val="lowerLetter"/>
      <w:lvlText w:val="%8."/>
      <w:lvlJc w:val="left"/>
      <w:pPr>
        <w:ind w:left="6270" w:hanging="360"/>
      </w:pPr>
    </w:lvl>
    <w:lvl w:ilvl="8" w:tplc="0415001B">
      <w:start w:val="1"/>
      <w:numFmt w:val="lowerRoman"/>
      <w:lvlText w:val="%9."/>
      <w:lvlJc w:val="right"/>
      <w:pPr>
        <w:ind w:left="6990" w:hanging="180"/>
      </w:pPr>
    </w:lvl>
  </w:abstractNum>
  <w:abstractNum w:abstractNumId="22" w15:restartNumberingAfterBreak="0">
    <w:nsid w:val="2BA04D58"/>
    <w:multiLevelType w:val="multilevel"/>
    <w:tmpl w:val="C36CC178"/>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23"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25" w15:restartNumberingAfterBreak="0">
    <w:nsid w:val="3BA90DA7"/>
    <w:multiLevelType w:val="hybridMultilevel"/>
    <w:tmpl w:val="3516FC3C"/>
    <w:lvl w:ilvl="0" w:tplc="4A949772">
      <w:start w:val="1"/>
      <w:numFmt w:val="upperRoman"/>
      <w:lvlText w:val="%1."/>
      <w:lvlJc w:val="left"/>
      <w:pPr>
        <w:ind w:left="720" w:hanging="72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C8E6440"/>
    <w:multiLevelType w:val="multilevel"/>
    <w:tmpl w:val="960E3BA2"/>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27" w15:restartNumberingAfterBreak="0">
    <w:nsid w:val="3D4A7901"/>
    <w:multiLevelType w:val="hybridMultilevel"/>
    <w:tmpl w:val="2C84208A"/>
    <w:lvl w:ilvl="0" w:tplc="0A8E3B40">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29"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0" w15:restartNumberingAfterBreak="0">
    <w:nsid w:val="431C5ABD"/>
    <w:multiLevelType w:val="multilevel"/>
    <w:tmpl w:val="99E68C72"/>
    <w:lvl w:ilvl="0">
      <w:start w:val="1"/>
      <w:numFmt w:val="bullet"/>
      <w:lvlText w:val=""/>
      <w:lvlJc w:val="left"/>
      <w:pPr>
        <w:tabs>
          <w:tab w:val="num" w:pos="0"/>
        </w:tabs>
        <w:ind w:left="1077" w:hanging="360"/>
      </w:pPr>
      <w:rPr>
        <w:rFonts w:ascii="Symbol" w:hAnsi="Symbol" w:cs="Symbol"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31"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46A02979"/>
    <w:multiLevelType w:val="hybridMultilevel"/>
    <w:tmpl w:val="13FC08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3" w15:restartNumberingAfterBreak="0">
    <w:nsid w:val="49186A8C"/>
    <w:multiLevelType w:val="hybridMultilevel"/>
    <w:tmpl w:val="7C9AC01A"/>
    <w:name w:val="WW8Num40223"/>
    <w:lvl w:ilvl="0" w:tplc="34061BFC">
      <w:start w:val="1"/>
      <w:numFmt w:val="decimal"/>
      <w:lvlText w:val="%1."/>
      <w:lvlJc w:val="left"/>
      <w:pPr>
        <w:tabs>
          <w:tab w:val="num" w:pos="357"/>
        </w:tabs>
        <w:ind w:left="357" w:hanging="357"/>
      </w:pPr>
      <w:rPr>
        <w:rFonts w:cs="Times New Roman"/>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34" w15:restartNumberingAfterBreak="0">
    <w:nsid w:val="54B30FCA"/>
    <w:multiLevelType w:val="multilevel"/>
    <w:tmpl w:val="634A8F5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5"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36" w15:restartNumberingAfterBreak="0">
    <w:nsid w:val="5B5505B7"/>
    <w:multiLevelType w:val="hybridMultilevel"/>
    <w:tmpl w:val="BDEEC9FA"/>
    <w:name w:val="WW8Num622"/>
    <w:lvl w:ilvl="0" w:tplc="1080705A">
      <w:start w:val="1"/>
      <w:numFmt w:val="decimal"/>
      <w:lvlText w:val="%1."/>
      <w:lvlJc w:val="left"/>
      <w:pPr>
        <w:tabs>
          <w:tab w:val="num" w:pos="360"/>
        </w:tabs>
        <w:ind w:left="360" w:hanging="360"/>
      </w:pPr>
      <w:rPr>
        <w:b/>
        <w:strike w:val="0"/>
        <w:dstrike w:val="0"/>
        <w:u w:val="none"/>
        <w:effect w:val="none"/>
      </w:rPr>
    </w:lvl>
    <w:lvl w:ilvl="1" w:tplc="04150019">
      <w:start w:val="1"/>
      <w:numFmt w:val="lowerLetter"/>
      <w:lvlText w:val="%2."/>
      <w:lvlJc w:val="left"/>
      <w:pPr>
        <w:tabs>
          <w:tab w:val="num" w:pos="731"/>
        </w:tabs>
        <w:ind w:left="731" w:hanging="360"/>
      </w:pPr>
    </w:lvl>
    <w:lvl w:ilvl="2" w:tplc="0415001B">
      <w:start w:val="1"/>
      <w:numFmt w:val="lowerRoman"/>
      <w:lvlText w:val="%3."/>
      <w:lvlJc w:val="right"/>
      <w:pPr>
        <w:tabs>
          <w:tab w:val="num" w:pos="1451"/>
        </w:tabs>
        <w:ind w:left="1451" w:hanging="180"/>
      </w:pPr>
    </w:lvl>
    <w:lvl w:ilvl="3" w:tplc="0415000F">
      <w:start w:val="1"/>
      <w:numFmt w:val="decimal"/>
      <w:lvlText w:val="%4."/>
      <w:lvlJc w:val="left"/>
      <w:pPr>
        <w:tabs>
          <w:tab w:val="num" w:pos="2171"/>
        </w:tabs>
        <w:ind w:left="2171" w:hanging="360"/>
      </w:pPr>
    </w:lvl>
    <w:lvl w:ilvl="4" w:tplc="04150019">
      <w:start w:val="1"/>
      <w:numFmt w:val="lowerLetter"/>
      <w:lvlText w:val="%5."/>
      <w:lvlJc w:val="left"/>
      <w:pPr>
        <w:tabs>
          <w:tab w:val="num" w:pos="2891"/>
        </w:tabs>
        <w:ind w:left="2891" w:hanging="360"/>
      </w:pPr>
    </w:lvl>
    <w:lvl w:ilvl="5" w:tplc="0415001B">
      <w:start w:val="1"/>
      <w:numFmt w:val="lowerRoman"/>
      <w:lvlText w:val="%6."/>
      <w:lvlJc w:val="right"/>
      <w:pPr>
        <w:tabs>
          <w:tab w:val="num" w:pos="3611"/>
        </w:tabs>
        <w:ind w:left="3611" w:hanging="180"/>
      </w:pPr>
    </w:lvl>
    <w:lvl w:ilvl="6" w:tplc="0415000F">
      <w:start w:val="1"/>
      <w:numFmt w:val="decimal"/>
      <w:lvlText w:val="%7."/>
      <w:lvlJc w:val="left"/>
      <w:pPr>
        <w:tabs>
          <w:tab w:val="num" w:pos="4331"/>
        </w:tabs>
        <w:ind w:left="4331" w:hanging="360"/>
      </w:pPr>
    </w:lvl>
    <w:lvl w:ilvl="7" w:tplc="04150019">
      <w:start w:val="1"/>
      <w:numFmt w:val="lowerLetter"/>
      <w:lvlText w:val="%8."/>
      <w:lvlJc w:val="left"/>
      <w:pPr>
        <w:tabs>
          <w:tab w:val="num" w:pos="5051"/>
        </w:tabs>
        <w:ind w:left="5051" w:hanging="360"/>
      </w:pPr>
    </w:lvl>
    <w:lvl w:ilvl="8" w:tplc="0415001B">
      <w:start w:val="1"/>
      <w:numFmt w:val="lowerRoman"/>
      <w:lvlText w:val="%9."/>
      <w:lvlJc w:val="right"/>
      <w:pPr>
        <w:tabs>
          <w:tab w:val="num" w:pos="5771"/>
        </w:tabs>
        <w:ind w:left="5771" w:hanging="180"/>
      </w:pPr>
    </w:lvl>
  </w:abstractNum>
  <w:abstractNum w:abstractNumId="37"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8" w15:restartNumberingAfterBreak="0">
    <w:nsid w:val="618E4DAD"/>
    <w:multiLevelType w:val="hybridMultilevel"/>
    <w:tmpl w:val="B19E92BA"/>
    <w:name w:val="WW8Num411"/>
    <w:lvl w:ilvl="0" w:tplc="90E29DE4">
      <w:start w:val="1"/>
      <w:numFmt w:val="decimal"/>
      <w:lvlText w:val="%1)"/>
      <w:lvlJc w:val="left"/>
      <w:pPr>
        <w:tabs>
          <w:tab w:val="num" w:pos="720"/>
        </w:tabs>
        <w:ind w:left="720" w:hanging="360"/>
      </w:pPr>
      <w:rPr>
        <w:rFonts w:ascii="Arial" w:eastAsia="Times New Roman" w:hAnsi="Arial" w:cs="Arial" w:hint="default"/>
        <w:color w:val="auto"/>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9" w15:restartNumberingAfterBreak="0">
    <w:nsid w:val="61FE0B68"/>
    <w:multiLevelType w:val="multilevel"/>
    <w:tmpl w:val="CA4A1FBC"/>
    <w:lvl w:ilvl="0">
      <w:start w:val="1"/>
      <w:numFmt w:val="decimal"/>
      <w:lvlText w:val="%1."/>
      <w:lvlJc w:val="left"/>
      <w:pPr>
        <w:tabs>
          <w:tab w:val="num" w:pos="0"/>
        </w:tabs>
        <w:ind w:left="360" w:hanging="360"/>
      </w:pPr>
      <w:rPr>
        <w:rFonts w:ascii="Times New Roman" w:hAnsi="Times New Roman" w:cs="Times New Roman" w:hint="default"/>
        <w:b w:val="0"/>
        <w:strike w:val="0"/>
        <w:dstrike w:val="0"/>
        <w:color w:val="auto"/>
        <w:sz w:val="24"/>
        <w:szCs w:val="24"/>
        <w:u w:val="none"/>
        <w:effect w:val="none"/>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40"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1"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2" w15:restartNumberingAfterBreak="0">
    <w:nsid w:val="6A3E17CE"/>
    <w:multiLevelType w:val="hybridMultilevel"/>
    <w:tmpl w:val="B0008876"/>
    <w:name w:val="WW8Num142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15:restartNumberingAfterBreak="0">
    <w:nsid w:val="6FCA6185"/>
    <w:multiLevelType w:val="hybridMultilevel"/>
    <w:tmpl w:val="7AE05CB0"/>
    <w:lvl w:ilvl="0" w:tplc="D758D852">
      <w:start w:val="1"/>
      <w:numFmt w:val="upperRoman"/>
      <w:lvlText w:val="%1."/>
      <w:lvlJc w:val="left"/>
      <w:pPr>
        <w:ind w:left="720" w:hanging="72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7CA524DC"/>
    <w:multiLevelType w:val="multilevel"/>
    <w:tmpl w:val="CDEA32B6"/>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45" w15:restartNumberingAfterBreak="0">
    <w:nsid w:val="7D7D7BED"/>
    <w:multiLevelType w:val="hybridMultilevel"/>
    <w:tmpl w:val="8EA26EEC"/>
    <w:lvl w:ilvl="0" w:tplc="B358C5D8">
      <w:start w:val="1"/>
      <w:numFmt w:val="bullet"/>
      <w:lvlText w:val=""/>
      <w:lvlJc w:val="left"/>
      <w:pPr>
        <w:ind w:left="720" w:hanging="360"/>
      </w:pPr>
      <w:rPr>
        <w:rFonts w:ascii="Symbol" w:hAnsi="Symbol" w:hint="default"/>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46" w15:restartNumberingAfterBreak="0">
    <w:nsid w:val="7F02550B"/>
    <w:multiLevelType w:val="hybridMultilevel"/>
    <w:tmpl w:val="9E72F2B2"/>
    <w:lvl w:ilvl="0" w:tplc="42867D28">
      <w:start w:val="1"/>
      <w:numFmt w:val="decimal"/>
      <w:lvlText w:val="%1."/>
      <w:lvlJc w:val="left"/>
      <w:pPr>
        <w:tabs>
          <w:tab w:val="num" w:pos="360"/>
        </w:tabs>
        <w:ind w:left="360" w:hanging="360"/>
      </w:pPr>
      <w:rPr>
        <w:rFonts w:ascii="Times New Roman" w:hAnsi="Times New Roman" w:cs="Times New Roman" w:hint="default"/>
      </w:rPr>
    </w:lvl>
    <w:lvl w:ilvl="1" w:tplc="D3E82506">
      <w:start w:val="2"/>
      <w:numFmt w:val="decimal"/>
      <w:lvlText w:val="%2)"/>
      <w:lvlJc w:val="left"/>
      <w:pPr>
        <w:tabs>
          <w:tab w:val="num" w:pos="1080"/>
        </w:tabs>
        <w:ind w:left="1080" w:hanging="360"/>
      </w:pPr>
      <w:rPr>
        <w:rFonts w:ascii="Arial" w:hAnsi="Arial" w:cs="Arial" w:hint="default"/>
        <w:b w:val="0"/>
        <w:bCs w:val="0"/>
        <w:i w:val="0"/>
        <w:iCs w:val="0"/>
        <w:sz w:val="22"/>
        <w:szCs w:val="22"/>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num w:numId="1" w16cid:durableId="998003951">
    <w:abstractNumId w:val="1"/>
  </w:num>
  <w:num w:numId="2" w16cid:durableId="12200922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45151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53121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8614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48569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6649830">
    <w:abstractNumId w:val="3"/>
    <w:lvlOverride w:ilvl="0">
      <w:startOverride w:val="1"/>
    </w:lvlOverride>
  </w:num>
  <w:num w:numId="8" w16cid:durableId="5563596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40045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13678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14784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94057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50656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135879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03704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58706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8547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48802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2946785">
    <w:abstractNumId w:val="45"/>
  </w:num>
  <w:num w:numId="20" w16cid:durableId="14006374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10881985">
    <w:abstractNumId w:val="12"/>
  </w:num>
  <w:num w:numId="22" w16cid:durableId="428769168">
    <w:abstractNumId w:val="4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611227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316169">
    <w:abstractNumId w:val="32"/>
  </w:num>
  <w:num w:numId="25" w16cid:durableId="1859195185">
    <w:abstractNumId w:val="25"/>
  </w:num>
  <w:num w:numId="26" w16cid:durableId="4387678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28345047">
    <w:abstractNumId w:val="32"/>
  </w:num>
  <w:num w:numId="28" w16cid:durableId="1684550562">
    <w:abstractNumId w:val="14"/>
  </w:num>
  <w:num w:numId="29" w16cid:durableId="781656818">
    <w:abstractNumId w:val="30"/>
  </w:num>
  <w:num w:numId="30" w16cid:durableId="805667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359883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93786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8715064">
    <w:abstractNumId w:val="6"/>
    <w:lvlOverride w:ilvl="0">
      <w:startOverride w:val="1"/>
    </w:lvlOverride>
    <w:lvlOverride w:ilvl="1"/>
    <w:lvlOverride w:ilvl="2"/>
    <w:lvlOverride w:ilvl="3"/>
    <w:lvlOverride w:ilvl="4"/>
    <w:lvlOverride w:ilvl="5"/>
    <w:lvlOverride w:ilvl="6"/>
    <w:lvlOverride w:ilvl="7"/>
    <w:lvlOverride w:ilvl="8"/>
  </w:num>
  <w:num w:numId="34" w16cid:durableId="10164643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59139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778237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74354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9670198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329407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6928898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973152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78834389">
    <w:abstractNumId w:val="12"/>
  </w:num>
  <w:num w:numId="43" w16cid:durableId="619579643">
    <w:abstractNumId w:val="9"/>
  </w:num>
  <w:num w:numId="44" w16cid:durableId="922295911">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569"/>
    <w:rsid w:val="000003B1"/>
    <w:rsid w:val="00000BFD"/>
    <w:rsid w:val="0000247F"/>
    <w:rsid w:val="00002652"/>
    <w:rsid w:val="00004E4A"/>
    <w:rsid w:val="00006EED"/>
    <w:rsid w:val="00011BCB"/>
    <w:rsid w:val="00013748"/>
    <w:rsid w:val="00024CE5"/>
    <w:rsid w:val="00026DA5"/>
    <w:rsid w:val="00026FAE"/>
    <w:rsid w:val="00027FB4"/>
    <w:rsid w:val="0003561F"/>
    <w:rsid w:val="00035BE2"/>
    <w:rsid w:val="00037E7D"/>
    <w:rsid w:val="000401D7"/>
    <w:rsid w:val="0004544C"/>
    <w:rsid w:val="000477DA"/>
    <w:rsid w:val="00052FDB"/>
    <w:rsid w:val="00055288"/>
    <w:rsid w:val="0006164C"/>
    <w:rsid w:val="00064DDC"/>
    <w:rsid w:val="00067E05"/>
    <w:rsid w:val="00071075"/>
    <w:rsid w:val="00073057"/>
    <w:rsid w:val="00074475"/>
    <w:rsid w:val="00075C9D"/>
    <w:rsid w:val="00077F46"/>
    <w:rsid w:val="00080513"/>
    <w:rsid w:val="00082FCC"/>
    <w:rsid w:val="00087375"/>
    <w:rsid w:val="00087D13"/>
    <w:rsid w:val="00092FCD"/>
    <w:rsid w:val="0009701D"/>
    <w:rsid w:val="000A0AA6"/>
    <w:rsid w:val="000A3075"/>
    <w:rsid w:val="000A3F23"/>
    <w:rsid w:val="000A72DB"/>
    <w:rsid w:val="000A7957"/>
    <w:rsid w:val="000B079E"/>
    <w:rsid w:val="000B19B8"/>
    <w:rsid w:val="000C0FB9"/>
    <w:rsid w:val="000C6C35"/>
    <w:rsid w:val="000C6EB3"/>
    <w:rsid w:val="000D1436"/>
    <w:rsid w:val="000D22BC"/>
    <w:rsid w:val="000D2DDD"/>
    <w:rsid w:val="000D30EB"/>
    <w:rsid w:val="000D374F"/>
    <w:rsid w:val="000D4498"/>
    <w:rsid w:val="000D5018"/>
    <w:rsid w:val="000D6FFA"/>
    <w:rsid w:val="000E30CB"/>
    <w:rsid w:val="000E4069"/>
    <w:rsid w:val="000E40C8"/>
    <w:rsid w:val="000E4A73"/>
    <w:rsid w:val="00100E04"/>
    <w:rsid w:val="00101CFB"/>
    <w:rsid w:val="001024A1"/>
    <w:rsid w:val="00102BF4"/>
    <w:rsid w:val="00107E4B"/>
    <w:rsid w:val="00110D5C"/>
    <w:rsid w:val="00111A61"/>
    <w:rsid w:val="00114D14"/>
    <w:rsid w:val="0012366E"/>
    <w:rsid w:val="00123779"/>
    <w:rsid w:val="00124429"/>
    <w:rsid w:val="00126EA6"/>
    <w:rsid w:val="00133977"/>
    <w:rsid w:val="00135F69"/>
    <w:rsid w:val="001379A5"/>
    <w:rsid w:val="0014158A"/>
    <w:rsid w:val="00143ADF"/>
    <w:rsid w:val="0014584C"/>
    <w:rsid w:val="00151036"/>
    <w:rsid w:val="00155A43"/>
    <w:rsid w:val="00161A9F"/>
    <w:rsid w:val="0016224A"/>
    <w:rsid w:val="001650EF"/>
    <w:rsid w:val="0018745B"/>
    <w:rsid w:val="00192AFF"/>
    <w:rsid w:val="001963FD"/>
    <w:rsid w:val="00197E73"/>
    <w:rsid w:val="001A23FD"/>
    <w:rsid w:val="001B3699"/>
    <w:rsid w:val="001B51B7"/>
    <w:rsid w:val="001B5FF9"/>
    <w:rsid w:val="001C307C"/>
    <w:rsid w:val="001C739F"/>
    <w:rsid w:val="001D51C8"/>
    <w:rsid w:val="001D7BD0"/>
    <w:rsid w:val="001E7B4B"/>
    <w:rsid w:val="001F05FC"/>
    <w:rsid w:val="00202B5A"/>
    <w:rsid w:val="00203204"/>
    <w:rsid w:val="0020791F"/>
    <w:rsid w:val="00207D28"/>
    <w:rsid w:val="002112F0"/>
    <w:rsid w:val="00212ED8"/>
    <w:rsid w:val="00216458"/>
    <w:rsid w:val="0022088B"/>
    <w:rsid w:val="0022121D"/>
    <w:rsid w:val="0022163F"/>
    <w:rsid w:val="00227EFF"/>
    <w:rsid w:val="00247AED"/>
    <w:rsid w:val="00251482"/>
    <w:rsid w:val="0025319A"/>
    <w:rsid w:val="002628D5"/>
    <w:rsid w:val="00264019"/>
    <w:rsid w:val="00265058"/>
    <w:rsid w:val="002664F7"/>
    <w:rsid w:val="002669DA"/>
    <w:rsid w:val="00267822"/>
    <w:rsid w:val="00267F44"/>
    <w:rsid w:val="00273FD2"/>
    <w:rsid w:val="00275722"/>
    <w:rsid w:val="0027605A"/>
    <w:rsid w:val="00276B22"/>
    <w:rsid w:val="00280C5A"/>
    <w:rsid w:val="00285C22"/>
    <w:rsid w:val="00287048"/>
    <w:rsid w:val="00293076"/>
    <w:rsid w:val="0029554A"/>
    <w:rsid w:val="00297DAC"/>
    <w:rsid w:val="002A1ACC"/>
    <w:rsid w:val="002A2A5F"/>
    <w:rsid w:val="002A7500"/>
    <w:rsid w:val="002A7E2F"/>
    <w:rsid w:val="002B19A9"/>
    <w:rsid w:val="002C6999"/>
    <w:rsid w:val="002C7DDE"/>
    <w:rsid w:val="002D18A4"/>
    <w:rsid w:val="002D2A42"/>
    <w:rsid w:val="002D5DF9"/>
    <w:rsid w:val="002D67A4"/>
    <w:rsid w:val="002E51C6"/>
    <w:rsid w:val="002E756D"/>
    <w:rsid w:val="002F184D"/>
    <w:rsid w:val="002F47D2"/>
    <w:rsid w:val="002F7569"/>
    <w:rsid w:val="002F7820"/>
    <w:rsid w:val="0030007B"/>
    <w:rsid w:val="00306D19"/>
    <w:rsid w:val="00306E1B"/>
    <w:rsid w:val="003073BA"/>
    <w:rsid w:val="00314257"/>
    <w:rsid w:val="0031701F"/>
    <w:rsid w:val="00317218"/>
    <w:rsid w:val="003262BA"/>
    <w:rsid w:val="00330218"/>
    <w:rsid w:val="00334F80"/>
    <w:rsid w:val="003537AF"/>
    <w:rsid w:val="00360966"/>
    <w:rsid w:val="00361D61"/>
    <w:rsid w:val="00362BD4"/>
    <w:rsid w:val="0036570B"/>
    <w:rsid w:val="003738F2"/>
    <w:rsid w:val="0038144A"/>
    <w:rsid w:val="00391DCF"/>
    <w:rsid w:val="003A212A"/>
    <w:rsid w:val="003B4F2F"/>
    <w:rsid w:val="003C39E9"/>
    <w:rsid w:val="003C6107"/>
    <w:rsid w:val="003D100A"/>
    <w:rsid w:val="003D2485"/>
    <w:rsid w:val="003D33DD"/>
    <w:rsid w:val="003D5C0F"/>
    <w:rsid w:val="003E0B23"/>
    <w:rsid w:val="003E2F4A"/>
    <w:rsid w:val="003E5C4B"/>
    <w:rsid w:val="003E673E"/>
    <w:rsid w:val="003E6A49"/>
    <w:rsid w:val="003E70D9"/>
    <w:rsid w:val="003F1885"/>
    <w:rsid w:val="003F5639"/>
    <w:rsid w:val="00404248"/>
    <w:rsid w:val="00404B22"/>
    <w:rsid w:val="004106DF"/>
    <w:rsid w:val="00412832"/>
    <w:rsid w:val="00417E5F"/>
    <w:rsid w:val="00423C6A"/>
    <w:rsid w:val="00425BBE"/>
    <w:rsid w:val="00426910"/>
    <w:rsid w:val="00442382"/>
    <w:rsid w:val="00446E96"/>
    <w:rsid w:val="00450FB4"/>
    <w:rsid w:val="004562FF"/>
    <w:rsid w:val="004608BF"/>
    <w:rsid w:val="00461D3D"/>
    <w:rsid w:val="00464B32"/>
    <w:rsid w:val="00464B9C"/>
    <w:rsid w:val="00472FF3"/>
    <w:rsid w:val="00476568"/>
    <w:rsid w:val="004816F6"/>
    <w:rsid w:val="00484317"/>
    <w:rsid w:val="00487CEB"/>
    <w:rsid w:val="00487DF6"/>
    <w:rsid w:val="00490D65"/>
    <w:rsid w:val="00496C27"/>
    <w:rsid w:val="004A3B18"/>
    <w:rsid w:val="004A59C6"/>
    <w:rsid w:val="004A5E6D"/>
    <w:rsid w:val="004A6CF7"/>
    <w:rsid w:val="004B1838"/>
    <w:rsid w:val="004B1EA7"/>
    <w:rsid w:val="004B39D5"/>
    <w:rsid w:val="004B5B83"/>
    <w:rsid w:val="004C09DA"/>
    <w:rsid w:val="004C2F9B"/>
    <w:rsid w:val="004C4AB2"/>
    <w:rsid w:val="004D1D1D"/>
    <w:rsid w:val="004D1FA3"/>
    <w:rsid w:val="004D2CBB"/>
    <w:rsid w:val="004D55C9"/>
    <w:rsid w:val="004D63ED"/>
    <w:rsid w:val="004E03DA"/>
    <w:rsid w:val="004E6218"/>
    <w:rsid w:val="004E79E0"/>
    <w:rsid w:val="004E7FD9"/>
    <w:rsid w:val="004F364A"/>
    <w:rsid w:val="004F65D9"/>
    <w:rsid w:val="004F7EEF"/>
    <w:rsid w:val="00504EC2"/>
    <w:rsid w:val="00510FF3"/>
    <w:rsid w:val="00513D26"/>
    <w:rsid w:val="00517A8A"/>
    <w:rsid w:val="00531BEA"/>
    <w:rsid w:val="00532654"/>
    <w:rsid w:val="00540C78"/>
    <w:rsid w:val="00541BB5"/>
    <w:rsid w:val="0054285A"/>
    <w:rsid w:val="005449F4"/>
    <w:rsid w:val="0054627A"/>
    <w:rsid w:val="00546347"/>
    <w:rsid w:val="0054787E"/>
    <w:rsid w:val="005531B1"/>
    <w:rsid w:val="0056175D"/>
    <w:rsid w:val="00570543"/>
    <w:rsid w:val="005713CC"/>
    <w:rsid w:val="00572F61"/>
    <w:rsid w:val="005745C6"/>
    <w:rsid w:val="00576664"/>
    <w:rsid w:val="00580523"/>
    <w:rsid w:val="00580B93"/>
    <w:rsid w:val="00582385"/>
    <w:rsid w:val="00583C88"/>
    <w:rsid w:val="00593E96"/>
    <w:rsid w:val="005A1E5F"/>
    <w:rsid w:val="005A381C"/>
    <w:rsid w:val="005A5505"/>
    <w:rsid w:val="005B7933"/>
    <w:rsid w:val="005C3DF8"/>
    <w:rsid w:val="005C4D3D"/>
    <w:rsid w:val="005C629C"/>
    <w:rsid w:val="005C68F9"/>
    <w:rsid w:val="005D0F92"/>
    <w:rsid w:val="005D2E47"/>
    <w:rsid w:val="005D3617"/>
    <w:rsid w:val="005D520A"/>
    <w:rsid w:val="005E52E3"/>
    <w:rsid w:val="005F3696"/>
    <w:rsid w:val="0061795E"/>
    <w:rsid w:val="00626087"/>
    <w:rsid w:val="006303A7"/>
    <w:rsid w:val="00630E5D"/>
    <w:rsid w:val="006323B9"/>
    <w:rsid w:val="006365C1"/>
    <w:rsid w:val="00642A1A"/>
    <w:rsid w:val="00644F04"/>
    <w:rsid w:val="00645152"/>
    <w:rsid w:val="00654D4E"/>
    <w:rsid w:val="00656CC7"/>
    <w:rsid w:val="00656E1A"/>
    <w:rsid w:val="00661390"/>
    <w:rsid w:val="0066338A"/>
    <w:rsid w:val="00667049"/>
    <w:rsid w:val="0066791A"/>
    <w:rsid w:val="00672187"/>
    <w:rsid w:val="00672CDC"/>
    <w:rsid w:val="00673316"/>
    <w:rsid w:val="00674529"/>
    <w:rsid w:val="00677DCF"/>
    <w:rsid w:val="0068063A"/>
    <w:rsid w:val="006809D2"/>
    <w:rsid w:val="00686F76"/>
    <w:rsid w:val="00694EB0"/>
    <w:rsid w:val="00696152"/>
    <w:rsid w:val="006A1B6B"/>
    <w:rsid w:val="006A30FA"/>
    <w:rsid w:val="006A3B07"/>
    <w:rsid w:val="006A4715"/>
    <w:rsid w:val="006A660E"/>
    <w:rsid w:val="006B5D2E"/>
    <w:rsid w:val="006B6DB8"/>
    <w:rsid w:val="006C1E72"/>
    <w:rsid w:val="006C774A"/>
    <w:rsid w:val="006D1606"/>
    <w:rsid w:val="006D3085"/>
    <w:rsid w:val="006D6567"/>
    <w:rsid w:val="006E3CFC"/>
    <w:rsid w:val="006E4A5A"/>
    <w:rsid w:val="006F0316"/>
    <w:rsid w:val="006F25D4"/>
    <w:rsid w:val="006F3757"/>
    <w:rsid w:val="006F5035"/>
    <w:rsid w:val="006F77EA"/>
    <w:rsid w:val="00702300"/>
    <w:rsid w:val="00703041"/>
    <w:rsid w:val="007032B0"/>
    <w:rsid w:val="007037A4"/>
    <w:rsid w:val="00703F5D"/>
    <w:rsid w:val="00706A6F"/>
    <w:rsid w:val="00715E13"/>
    <w:rsid w:val="007179C2"/>
    <w:rsid w:val="00721234"/>
    <w:rsid w:val="0072402C"/>
    <w:rsid w:val="007328A8"/>
    <w:rsid w:val="00733476"/>
    <w:rsid w:val="007359E4"/>
    <w:rsid w:val="0074102C"/>
    <w:rsid w:val="00744F32"/>
    <w:rsid w:val="0074554C"/>
    <w:rsid w:val="00757BF1"/>
    <w:rsid w:val="00762481"/>
    <w:rsid w:val="00763AB0"/>
    <w:rsid w:val="00764DF4"/>
    <w:rsid w:val="007673DC"/>
    <w:rsid w:val="00773898"/>
    <w:rsid w:val="00774E7C"/>
    <w:rsid w:val="00784D8C"/>
    <w:rsid w:val="00785523"/>
    <w:rsid w:val="00791B2B"/>
    <w:rsid w:val="0079211C"/>
    <w:rsid w:val="007922ED"/>
    <w:rsid w:val="00793A4C"/>
    <w:rsid w:val="0079551D"/>
    <w:rsid w:val="0079713A"/>
    <w:rsid w:val="007A3D6B"/>
    <w:rsid w:val="007A3E6F"/>
    <w:rsid w:val="007A7D7E"/>
    <w:rsid w:val="007B13DD"/>
    <w:rsid w:val="007B2212"/>
    <w:rsid w:val="007C17A5"/>
    <w:rsid w:val="007C54AF"/>
    <w:rsid w:val="007C6182"/>
    <w:rsid w:val="007C6A3B"/>
    <w:rsid w:val="007C6E89"/>
    <w:rsid w:val="007D0494"/>
    <w:rsid w:val="007D6121"/>
    <w:rsid w:val="007E17C0"/>
    <w:rsid w:val="007E313D"/>
    <w:rsid w:val="007E647F"/>
    <w:rsid w:val="007E70E5"/>
    <w:rsid w:val="007F0410"/>
    <w:rsid w:val="007F12F7"/>
    <w:rsid w:val="007F3EDA"/>
    <w:rsid w:val="008009DB"/>
    <w:rsid w:val="008031A5"/>
    <w:rsid w:val="008131A4"/>
    <w:rsid w:val="008131CA"/>
    <w:rsid w:val="00822EA6"/>
    <w:rsid w:val="00823572"/>
    <w:rsid w:val="00824C5F"/>
    <w:rsid w:val="00826026"/>
    <w:rsid w:val="00826408"/>
    <w:rsid w:val="00826887"/>
    <w:rsid w:val="00827752"/>
    <w:rsid w:val="008300FE"/>
    <w:rsid w:val="00830794"/>
    <w:rsid w:val="00831ED6"/>
    <w:rsid w:val="008351DF"/>
    <w:rsid w:val="00840517"/>
    <w:rsid w:val="00840D5D"/>
    <w:rsid w:val="008477DC"/>
    <w:rsid w:val="00850CD4"/>
    <w:rsid w:val="00854584"/>
    <w:rsid w:val="008576D0"/>
    <w:rsid w:val="00862A55"/>
    <w:rsid w:val="00862D90"/>
    <w:rsid w:val="00864781"/>
    <w:rsid w:val="008662C7"/>
    <w:rsid w:val="00867A73"/>
    <w:rsid w:val="00873E9B"/>
    <w:rsid w:val="00874E9B"/>
    <w:rsid w:val="00880916"/>
    <w:rsid w:val="00883B5E"/>
    <w:rsid w:val="00884212"/>
    <w:rsid w:val="00884741"/>
    <w:rsid w:val="00887235"/>
    <w:rsid w:val="0089065F"/>
    <w:rsid w:val="008921D2"/>
    <w:rsid w:val="00892B15"/>
    <w:rsid w:val="008A09B2"/>
    <w:rsid w:val="008A0D24"/>
    <w:rsid w:val="008B2E49"/>
    <w:rsid w:val="008C79DB"/>
    <w:rsid w:val="008D61EC"/>
    <w:rsid w:val="008E4DEE"/>
    <w:rsid w:val="008F2AD8"/>
    <w:rsid w:val="008F430F"/>
    <w:rsid w:val="008F5CC8"/>
    <w:rsid w:val="009018B7"/>
    <w:rsid w:val="009024EE"/>
    <w:rsid w:val="00902CE3"/>
    <w:rsid w:val="0090431D"/>
    <w:rsid w:val="009056BB"/>
    <w:rsid w:val="00912673"/>
    <w:rsid w:val="0091485E"/>
    <w:rsid w:val="00915B77"/>
    <w:rsid w:val="009232F8"/>
    <w:rsid w:val="0093542D"/>
    <w:rsid w:val="00935872"/>
    <w:rsid w:val="00935E93"/>
    <w:rsid w:val="00940BB8"/>
    <w:rsid w:val="00940FBF"/>
    <w:rsid w:val="009472A7"/>
    <w:rsid w:val="009501AE"/>
    <w:rsid w:val="00950F80"/>
    <w:rsid w:val="009510BB"/>
    <w:rsid w:val="009540F2"/>
    <w:rsid w:val="00954972"/>
    <w:rsid w:val="00964046"/>
    <w:rsid w:val="00971F2C"/>
    <w:rsid w:val="00974A6E"/>
    <w:rsid w:val="00975A95"/>
    <w:rsid w:val="00976BC6"/>
    <w:rsid w:val="00976F3C"/>
    <w:rsid w:val="00977F10"/>
    <w:rsid w:val="00984E79"/>
    <w:rsid w:val="009878F8"/>
    <w:rsid w:val="00994320"/>
    <w:rsid w:val="00994C4C"/>
    <w:rsid w:val="00996173"/>
    <w:rsid w:val="009968CD"/>
    <w:rsid w:val="009974C4"/>
    <w:rsid w:val="009A32AB"/>
    <w:rsid w:val="009B1AA2"/>
    <w:rsid w:val="009B5FA3"/>
    <w:rsid w:val="009C063F"/>
    <w:rsid w:val="009C364A"/>
    <w:rsid w:val="009C676A"/>
    <w:rsid w:val="009D270B"/>
    <w:rsid w:val="009D2B94"/>
    <w:rsid w:val="009D6F8B"/>
    <w:rsid w:val="009E1ACB"/>
    <w:rsid w:val="009E2997"/>
    <w:rsid w:val="009E2CDA"/>
    <w:rsid w:val="009E31A3"/>
    <w:rsid w:val="009E3474"/>
    <w:rsid w:val="009E5695"/>
    <w:rsid w:val="009F2EC5"/>
    <w:rsid w:val="009F34A1"/>
    <w:rsid w:val="009F3BA3"/>
    <w:rsid w:val="009F5997"/>
    <w:rsid w:val="009F7633"/>
    <w:rsid w:val="009F79A4"/>
    <w:rsid w:val="009F7DCF"/>
    <w:rsid w:val="00A0746B"/>
    <w:rsid w:val="00A103A2"/>
    <w:rsid w:val="00A2039C"/>
    <w:rsid w:val="00A2418F"/>
    <w:rsid w:val="00A35C58"/>
    <w:rsid w:val="00A43A71"/>
    <w:rsid w:val="00A51512"/>
    <w:rsid w:val="00A5191C"/>
    <w:rsid w:val="00A51E22"/>
    <w:rsid w:val="00A5644F"/>
    <w:rsid w:val="00A63440"/>
    <w:rsid w:val="00A656C8"/>
    <w:rsid w:val="00A6635F"/>
    <w:rsid w:val="00A703B6"/>
    <w:rsid w:val="00A70834"/>
    <w:rsid w:val="00A744C7"/>
    <w:rsid w:val="00A8114B"/>
    <w:rsid w:val="00A81340"/>
    <w:rsid w:val="00A85B6A"/>
    <w:rsid w:val="00A86512"/>
    <w:rsid w:val="00A97A5E"/>
    <w:rsid w:val="00AB0170"/>
    <w:rsid w:val="00AB07D3"/>
    <w:rsid w:val="00AB36AB"/>
    <w:rsid w:val="00AB48B5"/>
    <w:rsid w:val="00AB6F14"/>
    <w:rsid w:val="00AB781A"/>
    <w:rsid w:val="00AC0980"/>
    <w:rsid w:val="00AC78F7"/>
    <w:rsid w:val="00AD4492"/>
    <w:rsid w:val="00AE3CF1"/>
    <w:rsid w:val="00AF1A09"/>
    <w:rsid w:val="00AF4E90"/>
    <w:rsid w:val="00AF780A"/>
    <w:rsid w:val="00B01CE4"/>
    <w:rsid w:val="00B06729"/>
    <w:rsid w:val="00B13F02"/>
    <w:rsid w:val="00B174BA"/>
    <w:rsid w:val="00B17A62"/>
    <w:rsid w:val="00B22D09"/>
    <w:rsid w:val="00B24E1C"/>
    <w:rsid w:val="00B253B5"/>
    <w:rsid w:val="00B256EE"/>
    <w:rsid w:val="00B3192A"/>
    <w:rsid w:val="00B32927"/>
    <w:rsid w:val="00B42B20"/>
    <w:rsid w:val="00B43431"/>
    <w:rsid w:val="00B442D2"/>
    <w:rsid w:val="00B566D4"/>
    <w:rsid w:val="00B60A9A"/>
    <w:rsid w:val="00B6189F"/>
    <w:rsid w:val="00B640B1"/>
    <w:rsid w:val="00B6509A"/>
    <w:rsid w:val="00B662BB"/>
    <w:rsid w:val="00B767C1"/>
    <w:rsid w:val="00B81065"/>
    <w:rsid w:val="00B81A3B"/>
    <w:rsid w:val="00B876FD"/>
    <w:rsid w:val="00B900E3"/>
    <w:rsid w:val="00B92855"/>
    <w:rsid w:val="00B92D76"/>
    <w:rsid w:val="00B93692"/>
    <w:rsid w:val="00BA0550"/>
    <w:rsid w:val="00BA3253"/>
    <w:rsid w:val="00BA689A"/>
    <w:rsid w:val="00BA7EE0"/>
    <w:rsid w:val="00BB0779"/>
    <w:rsid w:val="00BB2D8E"/>
    <w:rsid w:val="00BB6735"/>
    <w:rsid w:val="00BC0D56"/>
    <w:rsid w:val="00BC11F5"/>
    <w:rsid w:val="00BC1581"/>
    <w:rsid w:val="00BD1B7C"/>
    <w:rsid w:val="00BD3139"/>
    <w:rsid w:val="00BE2162"/>
    <w:rsid w:val="00BE4E95"/>
    <w:rsid w:val="00BE5C7C"/>
    <w:rsid w:val="00BF0147"/>
    <w:rsid w:val="00BF125E"/>
    <w:rsid w:val="00BF144D"/>
    <w:rsid w:val="00C01316"/>
    <w:rsid w:val="00C02790"/>
    <w:rsid w:val="00C06DDB"/>
    <w:rsid w:val="00C11C39"/>
    <w:rsid w:val="00C12FCB"/>
    <w:rsid w:val="00C14DA2"/>
    <w:rsid w:val="00C22379"/>
    <w:rsid w:val="00C340E8"/>
    <w:rsid w:val="00C34696"/>
    <w:rsid w:val="00C402CA"/>
    <w:rsid w:val="00C43A00"/>
    <w:rsid w:val="00C462FB"/>
    <w:rsid w:val="00C509D2"/>
    <w:rsid w:val="00C55D41"/>
    <w:rsid w:val="00C57F36"/>
    <w:rsid w:val="00C60E9E"/>
    <w:rsid w:val="00C62625"/>
    <w:rsid w:val="00C631D0"/>
    <w:rsid w:val="00C71046"/>
    <w:rsid w:val="00C71B33"/>
    <w:rsid w:val="00C76537"/>
    <w:rsid w:val="00C7658B"/>
    <w:rsid w:val="00C77289"/>
    <w:rsid w:val="00C819A0"/>
    <w:rsid w:val="00C84241"/>
    <w:rsid w:val="00C87B05"/>
    <w:rsid w:val="00C90BCD"/>
    <w:rsid w:val="00C9219D"/>
    <w:rsid w:val="00C9346B"/>
    <w:rsid w:val="00C97150"/>
    <w:rsid w:val="00C977B3"/>
    <w:rsid w:val="00C977B7"/>
    <w:rsid w:val="00CB0EE0"/>
    <w:rsid w:val="00CB172E"/>
    <w:rsid w:val="00CB1906"/>
    <w:rsid w:val="00CC2626"/>
    <w:rsid w:val="00CD46DC"/>
    <w:rsid w:val="00CD5A8A"/>
    <w:rsid w:val="00CD74B5"/>
    <w:rsid w:val="00CE0411"/>
    <w:rsid w:val="00CF4839"/>
    <w:rsid w:val="00D00407"/>
    <w:rsid w:val="00D0674F"/>
    <w:rsid w:val="00D077F7"/>
    <w:rsid w:val="00D11FD0"/>
    <w:rsid w:val="00D1302C"/>
    <w:rsid w:val="00D20D14"/>
    <w:rsid w:val="00D21455"/>
    <w:rsid w:val="00D22B83"/>
    <w:rsid w:val="00D2407F"/>
    <w:rsid w:val="00D25997"/>
    <w:rsid w:val="00D3035C"/>
    <w:rsid w:val="00D32A65"/>
    <w:rsid w:val="00D45753"/>
    <w:rsid w:val="00D50C58"/>
    <w:rsid w:val="00D51C8C"/>
    <w:rsid w:val="00D54064"/>
    <w:rsid w:val="00D60927"/>
    <w:rsid w:val="00D617A3"/>
    <w:rsid w:val="00D63C44"/>
    <w:rsid w:val="00D64EA6"/>
    <w:rsid w:val="00D67855"/>
    <w:rsid w:val="00D7129B"/>
    <w:rsid w:val="00D76490"/>
    <w:rsid w:val="00D770FC"/>
    <w:rsid w:val="00D80678"/>
    <w:rsid w:val="00D81CA1"/>
    <w:rsid w:val="00D85E3F"/>
    <w:rsid w:val="00D908D4"/>
    <w:rsid w:val="00D9335B"/>
    <w:rsid w:val="00D943C1"/>
    <w:rsid w:val="00D94CB0"/>
    <w:rsid w:val="00D97B33"/>
    <w:rsid w:val="00DA05B0"/>
    <w:rsid w:val="00DA0676"/>
    <w:rsid w:val="00DA11CF"/>
    <w:rsid w:val="00DA7347"/>
    <w:rsid w:val="00DB21C4"/>
    <w:rsid w:val="00DB3279"/>
    <w:rsid w:val="00DB689A"/>
    <w:rsid w:val="00DC0F2A"/>
    <w:rsid w:val="00DC5515"/>
    <w:rsid w:val="00DD2B09"/>
    <w:rsid w:val="00DD2E1C"/>
    <w:rsid w:val="00DD3020"/>
    <w:rsid w:val="00DE1CE4"/>
    <w:rsid w:val="00DE24A7"/>
    <w:rsid w:val="00DE3EB9"/>
    <w:rsid w:val="00DE57B9"/>
    <w:rsid w:val="00DF067A"/>
    <w:rsid w:val="00DF183F"/>
    <w:rsid w:val="00DF402F"/>
    <w:rsid w:val="00DF5987"/>
    <w:rsid w:val="00E03CC1"/>
    <w:rsid w:val="00E05A87"/>
    <w:rsid w:val="00E10240"/>
    <w:rsid w:val="00E124C5"/>
    <w:rsid w:val="00E13B50"/>
    <w:rsid w:val="00E205A7"/>
    <w:rsid w:val="00E20EF5"/>
    <w:rsid w:val="00E2592D"/>
    <w:rsid w:val="00E261EB"/>
    <w:rsid w:val="00E3062E"/>
    <w:rsid w:val="00E31083"/>
    <w:rsid w:val="00E33847"/>
    <w:rsid w:val="00E33929"/>
    <w:rsid w:val="00E451CA"/>
    <w:rsid w:val="00E4659D"/>
    <w:rsid w:val="00E47BB2"/>
    <w:rsid w:val="00E50D6B"/>
    <w:rsid w:val="00E5178F"/>
    <w:rsid w:val="00E51B8B"/>
    <w:rsid w:val="00E61F8B"/>
    <w:rsid w:val="00E64D46"/>
    <w:rsid w:val="00E72517"/>
    <w:rsid w:val="00E74461"/>
    <w:rsid w:val="00E74ECC"/>
    <w:rsid w:val="00E83A01"/>
    <w:rsid w:val="00E876F4"/>
    <w:rsid w:val="00E9110F"/>
    <w:rsid w:val="00E92ACE"/>
    <w:rsid w:val="00E9552F"/>
    <w:rsid w:val="00E956F7"/>
    <w:rsid w:val="00E962D2"/>
    <w:rsid w:val="00EA05DF"/>
    <w:rsid w:val="00EA245D"/>
    <w:rsid w:val="00EA5646"/>
    <w:rsid w:val="00EA7084"/>
    <w:rsid w:val="00EA70FA"/>
    <w:rsid w:val="00EB0C52"/>
    <w:rsid w:val="00EB1AC8"/>
    <w:rsid w:val="00EB5596"/>
    <w:rsid w:val="00EB5615"/>
    <w:rsid w:val="00EB76C8"/>
    <w:rsid w:val="00EB770B"/>
    <w:rsid w:val="00EC2665"/>
    <w:rsid w:val="00EC42F8"/>
    <w:rsid w:val="00ED0887"/>
    <w:rsid w:val="00ED15CC"/>
    <w:rsid w:val="00ED2F80"/>
    <w:rsid w:val="00ED4BC3"/>
    <w:rsid w:val="00ED5C1E"/>
    <w:rsid w:val="00ED62B9"/>
    <w:rsid w:val="00ED671F"/>
    <w:rsid w:val="00EE0C88"/>
    <w:rsid w:val="00EE16AC"/>
    <w:rsid w:val="00EE2C83"/>
    <w:rsid w:val="00EE3E3D"/>
    <w:rsid w:val="00EE501F"/>
    <w:rsid w:val="00EE5BB8"/>
    <w:rsid w:val="00EE7CE9"/>
    <w:rsid w:val="00EF4B30"/>
    <w:rsid w:val="00F061D1"/>
    <w:rsid w:val="00F072BE"/>
    <w:rsid w:val="00F1007D"/>
    <w:rsid w:val="00F13130"/>
    <w:rsid w:val="00F20B9B"/>
    <w:rsid w:val="00F21369"/>
    <w:rsid w:val="00F225AE"/>
    <w:rsid w:val="00F2467B"/>
    <w:rsid w:val="00F32023"/>
    <w:rsid w:val="00F40C23"/>
    <w:rsid w:val="00F4440C"/>
    <w:rsid w:val="00F46356"/>
    <w:rsid w:val="00F47472"/>
    <w:rsid w:val="00F47E02"/>
    <w:rsid w:val="00F53EF4"/>
    <w:rsid w:val="00F62389"/>
    <w:rsid w:val="00F63339"/>
    <w:rsid w:val="00F67AA3"/>
    <w:rsid w:val="00F80850"/>
    <w:rsid w:val="00F85827"/>
    <w:rsid w:val="00F862C3"/>
    <w:rsid w:val="00F93C25"/>
    <w:rsid w:val="00FA4E70"/>
    <w:rsid w:val="00FA67F4"/>
    <w:rsid w:val="00FA7677"/>
    <w:rsid w:val="00FC361C"/>
    <w:rsid w:val="00FC604A"/>
    <w:rsid w:val="00FD030A"/>
    <w:rsid w:val="00FE0090"/>
    <w:rsid w:val="00FE3D7A"/>
    <w:rsid w:val="00FE4AEA"/>
    <w:rsid w:val="00FE7A6A"/>
    <w:rsid w:val="00FF1879"/>
    <w:rsid w:val="00FF19BC"/>
    <w:rsid w:val="00FF5B62"/>
    <w:rsid w:val="00FF69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F99D1"/>
  <w15:chartTrackingRefBased/>
  <w15:docId w15:val="{A6E4D6EE-720B-499F-8617-54926D33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93A4C"/>
    <w:pPr>
      <w:suppressAutoHyphens/>
    </w:pPr>
    <w:rPr>
      <w:rFonts w:eastAsiaTheme="minorEastAsia" w:cstheme="minorBidi"/>
      <w:sz w:val="22"/>
      <w:szCs w:val="22"/>
      <w:lang w:eastAsia="ar-SA"/>
    </w:rPr>
  </w:style>
  <w:style w:type="paragraph" w:styleId="Nagwek1">
    <w:name w:val="heading 1"/>
    <w:basedOn w:val="Normalny"/>
    <w:next w:val="Normalny"/>
    <w:uiPriority w:val="99"/>
    <w:qFormat/>
    <w:pPr>
      <w:keepNext/>
      <w:numPr>
        <w:numId w:val="1"/>
      </w:numPr>
      <w:spacing w:line="360" w:lineRule="auto"/>
      <w:jc w:val="both"/>
      <w:outlineLvl w:val="0"/>
    </w:pPr>
    <w:rPr>
      <w:rFonts w:ascii="Book Antiqua" w:hAnsi="Book Antiqua"/>
      <w:b/>
      <w:bCs/>
    </w:rPr>
  </w:style>
  <w:style w:type="paragraph" w:styleId="Nagwek2">
    <w:name w:val="heading 2"/>
    <w:basedOn w:val="Normalny"/>
    <w:next w:val="Normalny"/>
    <w:uiPriority w:val="99"/>
    <w:qFormat/>
    <w:pPr>
      <w:keepNext/>
      <w:numPr>
        <w:ilvl w:val="1"/>
        <w:numId w:val="1"/>
      </w:numPr>
      <w:jc w:val="both"/>
      <w:outlineLvl w:val="1"/>
    </w:pPr>
    <w:rPr>
      <w:sz w:val="26"/>
    </w:rPr>
  </w:style>
  <w:style w:type="paragraph" w:styleId="Nagwek3">
    <w:name w:val="heading 3"/>
    <w:basedOn w:val="Normalny"/>
    <w:next w:val="Normalny"/>
    <w:uiPriority w:val="99"/>
    <w:qFormat/>
    <w:pPr>
      <w:keepNext/>
      <w:numPr>
        <w:ilvl w:val="2"/>
        <w:numId w:val="1"/>
      </w:numPr>
      <w:spacing w:line="360" w:lineRule="auto"/>
      <w:ind w:left="4956" w:firstLine="708"/>
      <w:jc w:val="both"/>
      <w:outlineLvl w:val="2"/>
    </w:pPr>
    <w:rPr>
      <w:b/>
      <w:bCs/>
      <w:i/>
      <w:iCs/>
      <w:sz w:val="24"/>
    </w:rPr>
  </w:style>
  <w:style w:type="paragraph" w:styleId="Nagwek4">
    <w:name w:val="heading 4"/>
    <w:basedOn w:val="Normalny"/>
    <w:next w:val="Normalny"/>
    <w:link w:val="Nagwek4Znak"/>
    <w:qFormat/>
    <w:rsid w:val="00071075"/>
    <w:pPr>
      <w:keepNext/>
      <w:jc w:val="center"/>
      <w:outlineLvl w:val="3"/>
    </w:pPr>
    <w:rPr>
      <w:b/>
    </w:rPr>
  </w:style>
  <w:style w:type="paragraph" w:styleId="Nagwek5">
    <w:name w:val="heading 5"/>
    <w:basedOn w:val="Normalny"/>
    <w:next w:val="Normalny"/>
    <w:link w:val="Nagwek5Znak"/>
    <w:qFormat/>
    <w:rsid w:val="00071075"/>
    <w:pPr>
      <w:keepNext/>
      <w:jc w:val="both"/>
      <w:outlineLvl w:val="4"/>
    </w:pPr>
    <w:rPr>
      <w:i/>
      <w:u w:val="single"/>
    </w:rPr>
  </w:style>
  <w:style w:type="paragraph" w:styleId="Nagwek6">
    <w:name w:val="heading 6"/>
    <w:basedOn w:val="Normalny"/>
    <w:next w:val="Normalny"/>
    <w:qFormat/>
    <w:rsid w:val="00071075"/>
    <w:pPr>
      <w:keepNext/>
      <w:outlineLvl w:val="5"/>
    </w:pPr>
    <w:rPr>
      <w:sz w:val="28"/>
      <w:szCs w:val="20"/>
    </w:rPr>
  </w:style>
  <w:style w:type="paragraph" w:styleId="Nagwek7">
    <w:name w:val="heading 7"/>
    <w:basedOn w:val="Normalny"/>
    <w:next w:val="Normalny"/>
    <w:qFormat/>
    <w:rsid w:val="00071075"/>
    <w:pPr>
      <w:spacing w:before="240" w:after="60"/>
      <w:outlineLvl w:val="6"/>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Znak7">
    <w:name w:val="Znak Znak7"/>
    <w:rPr>
      <w:rFonts w:ascii="Cambria" w:eastAsia="Times New Roman" w:hAnsi="Cambria" w:cs="Times New Roman"/>
      <w:b/>
      <w:bCs/>
      <w:kern w:val="32"/>
      <w:sz w:val="32"/>
      <w:szCs w:val="32"/>
      <w:lang w:eastAsia="ar-SA"/>
    </w:rPr>
  </w:style>
  <w:style w:type="character" w:customStyle="1" w:styleId="ZnakZnak6">
    <w:name w:val="Znak Znak6"/>
    <w:semiHidden/>
    <w:rPr>
      <w:rFonts w:ascii="Cambria" w:eastAsia="Times New Roman" w:hAnsi="Cambria" w:cs="Times New Roman"/>
      <w:b/>
      <w:bCs/>
      <w:i/>
      <w:iCs/>
      <w:sz w:val="28"/>
      <w:szCs w:val="28"/>
      <w:lang w:eastAsia="ar-SA"/>
    </w:rPr>
  </w:style>
  <w:style w:type="character" w:customStyle="1" w:styleId="ZnakZnak5">
    <w:name w:val="Znak Znak5"/>
    <w:semiHidden/>
    <w:rPr>
      <w:rFonts w:ascii="Cambria" w:eastAsia="Times New Roman" w:hAnsi="Cambria" w:cs="Times New Roman"/>
      <w:b/>
      <w:bCs/>
      <w:sz w:val="26"/>
      <w:szCs w:val="26"/>
      <w:lang w:eastAsia="ar-SA"/>
    </w:rPr>
  </w:style>
  <w:style w:type="character" w:customStyle="1" w:styleId="WW8Num1z0">
    <w:name w:val="WW8Num1z0"/>
    <w:rPr>
      <w:rFonts w:ascii="Times New Roman" w:eastAsia="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Times New Roman" w:eastAsia="Times New Roman" w:hAnsi="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11z0">
    <w:name w:val="WW8Num11z0"/>
    <w:rPr>
      <w:rFonts w:ascii="Times New Roman" w:eastAsia="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Domylnaczcionkaakapitu1">
    <w:name w:val="Domyślna czcionka akapitu1"/>
  </w:style>
  <w:style w:type="character" w:customStyle="1" w:styleId="Odwoaniedokomentarza1">
    <w:name w:val="Odwołanie do komentarza1"/>
    <w:rPr>
      <w:rFonts w:cs="Times New Roman"/>
      <w:sz w:val="16"/>
      <w:szCs w:val="16"/>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styleId="Tekstpodstawowy">
    <w:name w:val="Body Text"/>
    <w:basedOn w:val="Normalny"/>
    <w:link w:val="TekstpodstawowyZnak"/>
    <w:pPr>
      <w:spacing w:line="360" w:lineRule="auto"/>
      <w:jc w:val="both"/>
    </w:pPr>
    <w:rPr>
      <w:rFonts w:ascii="Book Antiqua" w:hAnsi="Book Antiqua"/>
    </w:rPr>
  </w:style>
  <w:style w:type="character" w:customStyle="1" w:styleId="ZnakZnak4">
    <w:name w:val="Znak Znak4"/>
    <w:semiHidden/>
    <w:rPr>
      <w:szCs w:val="24"/>
      <w:lang w:eastAsia="ar-SA"/>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rPr>
  </w:style>
  <w:style w:type="paragraph" w:customStyle="1" w:styleId="Indeks">
    <w:name w:val="Indeks"/>
    <w:basedOn w:val="Normalny"/>
    <w:pPr>
      <w:suppressLineNumbers/>
    </w:pPr>
    <w:rPr>
      <w:rFonts w:cs="Tahoma"/>
    </w:rPr>
  </w:style>
  <w:style w:type="paragraph" w:styleId="Tekstpodstawowywcity">
    <w:name w:val="Body Text Indent"/>
    <w:basedOn w:val="Normalny"/>
    <w:pPr>
      <w:ind w:left="720"/>
      <w:jc w:val="both"/>
    </w:pPr>
    <w:rPr>
      <w:sz w:val="26"/>
    </w:rPr>
  </w:style>
  <w:style w:type="character" w:customStyle="1" w:styleId="ZnakZnak3">
    <w:name w:val="Znak Znak3"/>
    <w:semiHidden/>
    <w:rPr>
      <w:szCs w:val="24"/>
      <w:lang w:eastAsia="ar-SA"/>
    </w:rPr>
  </w:style>
  <w:style w:type="paragraph" w:customStyle="1" w:styleId="Tekstpodstawowywcity21">
    <w:name w:val="Tekst podstawowy wcięty 21"/>
    <w:basedOn w:val="Normalny"/>
    <w:pPr>
      <w:ind w:left="5400"/>
      <w:jc w:val="both"/>
    </w:pPr>
    <w:rPr>
      <w:sz w:val="26"/>
    </w:rPr>
  </w:style>
  <w:style w:type="paragraph" w:customStyle="1" w:styleId="Tekstpodstawowy21">
    <w:name w:val="Tekst podstawowy 21"/>
    <w:basedOn w:val="Normalny"/>
    <w:pPr>
      <w:jc w:val="both"/>
    </w:pPr>
    <w:rPr>
      <w:sz w:val="28"/>
    </w:rPr>
  </w:style>
  <w:style w:type="paragraph" w:customStyle="1" w:styleId="Tekstkomentarza1">
    <w:name w:val="Tekst komentarza1"/>
    <w:basedOn w:val="Normalny"/>
    <w:rPr>
      <w:sz w:val="20"/>
      <w:szCs w:val="20"/>
    </w:rPr>
  </w:style>
  <w:style w:type="paragraph" w:styleId="Nagwek">
    <w:name w:val="header"/>
    <w:basedOn w:val="Normalny"/>
    <w:link w:val="NagwekZnak"/>
    <w:pPr>
      <w:tabs>
        <w:tab w:val="center" w:pos="4536"/>
        <w:tab w:val="right" w:pos="9072"/>
      </w:tabs>
    </w:pPr>
  </w:style>
  <w:style w:type="character" w:customStyle="1" w:styleId="ZnakZnak2">
    <w:name w:val="Znak Znak2"/>
    <w:rPr>
      <w:szCs w:val="24"/>
      <w:lang w:eastAsia="ar-SA"/>
    </w:rPr>
  </w:style>
  <w:style w:type="paragraph" w:styleId="Stopka">
    <w:name w:val="footer"/>
    <w:basedOn w:val="Normalny"/>
    <w:pPr>
      <w:tabs>
        <w:tab w:val="center" w:pos="4536"/>
        <w:tab w:val="right" w:pos="9072"/>
      </w:tabs>
    </w:pPr>
  </w:style>
  <w:style w:type="character" w:customStyle="1" w:styleId="ZnakZnak1">
    <w:name w:val="Znak Znak1"/>
    <w:rPr>
      <w:szCs w:val="24"/>
      <w:lang w:eastAsia="ar-SA"/>
    </w:rPr>
  </w:style>
  <w:style w:type="paragraph" w:customStyle="1" w:styleId="Tekstpodstawowywcity31">
    <w:name w:val="Tekst podstawowy wcięty 31"/>
    <w:basedOn w:val="Normalny"/>
    <w:pPr>
      <w:spacing w:line="360" w:lineRule="auto"/>
      <w:ind w:left="5664"/>
    </w:pPr>
    <w:rPr>
      <w:b/>
      <w:bCs/>
      <w:i/>
      <w:iCs/>
      <w:sz w:val="30"/>
    </w:rPr>
  </w:style>
  <w:style w:type="paragraph" w:customStyle="1" w:styleId="Tekstpodstawowy31">
    <w:name w:val="Tekst podstawowy 31"/>
    <w:basedOn w:val="Normalny"/>
    <w:pPr>
      <w:spacing w:line="360" w:lineRule="auto"/>
      <w:jc w:val="both"/>
    </w:pPr>
    <w:rPr>
      <w:sz w:val="30"/>
    </w:rPr>
  </w:style>
  <w:style w:type="paragraph" w:styleId="Tekstdymka">
    <w:name w:val="Balloon Text"/>
    <w:basedOn w:val="Normalny"/>
    <w:rPr>
      <w:rFonts w:ascii="Tahoma" w:hAnsi="Tahoma" w:cs="Tahoma"/>
      <w:sz w:val="16"/>
      <w:szCs w:val="16"/>
    </w:rPr>
  </w:style>
  <w:style w:type="character" w:customStyle="1" w:styleId="ZnakZnak">
    <w:name w:val="Znak Znak"/>
    <w:semiHidden/>
    <w:rPr>
      <w:sz w:val="0"/>
      <w:szCs w:val="0"/>
      <w:lang w:eastAsia="ar-SA"/>
    </w:rPr>
  </w:style>
  <w:style w:type="character" w:styleId="Hipercze">
    <w:name w:val="Hyperlink"/>
    <w:unhideWhenUsed/>
    <w:rPr>
      <w:color w:val="0000FF"/>
      <w:u w:val="single"/>
    </w:rPr>
  </w:style>
  <w:style w:type="paragraph" w:styleId="Tekstpodstawowy2">
    <w:name w:val="Body Text 2"/>
    <w:basedOn w:val="Normalny"/>
    <w:pPr>
      <w:spacing w:after="120" w:line="480" w:lineRule="auto"/>
    </w:pPr>
  </w:style>
  <w:style w:type="paragraph" w:styleId="Tekstpodstawowywcity3">
    <w:name w:val="Body Text Indent 3"/>
    <w:basedOn w:val="Normalny"/>
    <w:pPr>
      <w:spacing w:after="120"/>
      <w:ind w:left="283"/>
    </w:pPr>
    <w:rPr>
      <w:sz w:val="16"/>
      <w:szCs w:val="16"/>
    </w:rPr>
  </w:style>
  <w:style w:type="character" w:styleId="Numerstrony">
    <w:name w:val="page number"/>
    <w:basedOn w:val="Domylnaczcionkaakapitu"/>
  </w:style>
  <w:style w:type="paragraph" w:customStyle="1" w:styleId="ZnakZnakZnakZnakZnakZnakZnakZnakZnak">
    <w:name w:val="Znak Znak Znak Znak Znak Znak Znak Znak Znak"/>
    <w:basedOn w:val="Normalny"/>
    <w:rsid w:val="00071075"/>
    <w:rPr>
      <w:rFonts w:ascii="Arial" w:hAnsi="Arial" w:cs="Arial"/>
      <w:sz w:val="24"/>
    </w:rPr>
  </w:style>
  <w:style w:type="paragraph" w:styleId="Tekstpodstawowywcity2">
    <w:name w:val="Body Text Indent 2"/>
    <w:basedOn w:val="Normalny"/>
    <w:rsid w:val="00071075"/>
    <w:pPr>
      <w:ind w:left="5400"/>
      <w:jc w:val="both"/>
    </w:pPr>
    <w:rPr>
      <w:sz w:val="26"/>
    </w:rPr>
  </w:style>
  <w:style w:type="paragraph" w:styleId="Tekstkomentarza">
    <w:name w:val="annotation text"/>
    <w:basedOn w:val="Normalny"/>
    <w:link w:val="TekstkomentarzaZnak"/>
    <w:semiHidden/>
    <w:rsid w:val="00071075"/>
    <w:rPr>
      <w:sz w:val="20"/>
      <w:szCs w:val="20"/>
    </w:rPr>
  </w:style>
  <w:style w:type="paragraph" w:styleId="Tekstpodstawowy3">
    <w:name w:val="Body Text 3"/>
    <w:basedOn w:val="Normalny"/>
    <w:rsid w:val="00071075"/>
    <w:pPr>
      <w:spacing w:line="360" w:lineRule="auto"/>
      <w:jc w:val="both"/>
    </w:pPr>
    <w:rPr>
      <w:sz w:val="30"/>
    </w:rPr>
  </w:style>
  <w:style w:type="character" w:customStyle="1" w:styleId="info-list-value-uzasadnienie">
    <w:name w:val="info-list-value-uzasadnienie"/>
    <w:basedOn w:val="Domylnaczcionkaakapitu"/>
    <w:rsid w:val="00071075"/>
  </w:style>
  <w:style w:type="paragraph" w:styleId="Listapunktowana">
    <w:name w:val="List Bullet"/>
    <w:basedOn w:val="Normalny"/>
    <w:unhideWhenUsed/>
    <w:rsid w:val="00071075"/>
    <w:pPr>
      <w:tabs>
        <w:tab w:val="num" w:pos="1068"/>
      </w:tabs>
      <w:ind w:left="1068" w:hanging="360"/>
    </w:pPr>
    <w:rPr>
      <w:sz w:val="20"/>
      <w:szCs w:val="20"/>
    </w:rPr>
  </w:style>
  <w:style w:type="paragraph" w:customStyle="1" w:styleId="Tekstpodstawowy22">
    <w:name w:val="Tekst podstawowy 22"/>
    <w:basedOn w:val="Normalny"/>
    <w:rsid w:val="00071075"/>
    <w:pPr>
      <w:jc w:val="both"/>
    </w:pPr>
    <w:rPr>
      <w:sz w:val="28"/>
    </w:rPr>
  </w:style>
  <w:style w:type="paragraph" w:styleId="Tytu">
    <w:name w:val="Title"/>
    <w:basedOn w:val="Normalny"/>
    <w:qFormat/>
    <w:rsid w:val="00071075"/>
    <w:pPr>
      <w:jc w:val="center"/>
    </w:pPr>
    <w:rPr>
      <w:b/>
      <w:sz w:val="28"/>
      <w:szCs w:val="20"/>
    </w:rPr>
  </w:style>
  <w:style w:type="paragraph" w:customStyle="1" w:styleId="ZnakZnakZnakZnakZnakZnak">
    <w:name w:val="Znak Znak Znak Znak Znak Znak"/>
    <w:basedOn w:val="Normalny"/>
    <w:rsid w:val="00071075"/>
    <w:rPr>
      <w:rFonts w:ascii="Arial" w:hAnsi="Arial" w:cs="Arial"/>
      <w:sz w:val="24"/>
    </w:rPr>
  </w:style>
  <w:style w:type="paragraph" w:styleId="Akapitzlist">
    <w:name w:val="List Paragraph"/>
    <w:aliases w:val="CW_Lista,sw tekst,L1,Numerowanie,List Paragraph,Podsis rysunku,Akapit z listą numerowaną,lp1,Preambuła,CP-UC,CP-Punkty,Bullet List,List - bullets,Equipment,Bullet 1,List Paragraph Char Char,b1,Figure_name,Numbered Indented Text,BulletC"/>
    <w:basedOn w:val="Normalny"/>
    <w:link w:val="AkapitzlistZnak"/>
    <w:uiPriority w:val="34"/>
    <w:qFormat/>
    <w:rsid w:val="002A2A5F"/>
    <w:pPr>
      <w:ind w:left="708"/>
    </w:pPr>
  </w:style>
  <w:style w:type="character" w:styleId="Odwoaniedokomentarza">
    <w:name w:val="annotation reference"/>
    <w:rsid w:val="00F47E02"/>
    <w:rPr>
      <w:sz w:val="16"/>
      <w:szCs w:val="16"/>
    </w:rPr>
  </w:style>
  <w:style w:type="paragraph" w:styleId="Tematkomentarza">
    <w:name w:val="annotation subject"/>
    <w:basedOn w:val="Tekstkomentarza"/>
    <w:next w:val="Tekstkomentarza"/>
    <w:link w:val="TematkomentarzaZnak"/>
    <w:rsid w:val="00F47E02"/>
    <w:rPr>
      <w:b/>
      <w:bCs/>
    </w:rPr>
  </w:style>
  <w:style w:type="character" w:customStyle="1" w:styleId="TekstkomentarzaZnak">
    <w:name w:val="Tekst komentarza Znak"/>
    <w:link w:val="Tekstkomentarza"/>
    <w:semiHidden/>
    <w:rsid w:val="00F47E02"/>
    <w:rPr>
      <w:noProof/>
    </w:rPr>
  </w:style>
  <w:style w:type="character" w:customStyle="1" w:styleId="TematkomentarzaZnak">
    <w:name w:val="Temat komentarza Znak"/>
    <w:link w:val="Tematkomentarza"/>
    <w:rsid w:val="00F47E02"/>
    <w:rPr>
      <w:b/>
      <w:bCs/>
      <w:noProof/>
    </w:rPr>
  </w:style>
  <w:style w:type="paragraph" w:customStyle="1" w:styleId="Default">
    <w:name w:val="Default"/>
    <w:rsid w:val="00464B32"/>
    <w:pPr>
      <w:autoSpaceDE w:val="0"/>
      <w:autoSpaceDN w:val="0"/>
      <w:adjustRightInd w:val="0"/>
    </w:pPr>
    <w:rPr>
      <w:rFonts w:ascii="Calibri" w:hAnsi="Calibri" w:cs="Calibri"/>
      <w:color w:val="000000"/>
      <w:sz w:val="24"/>
      <w:szCs w:val="24"/>
    </w:rPr>
  </w:style>
  <w:style w:type="character" w:styleId="Pogrubienie">
    <w:name w:val="Strong"/>
    <w:basedOn w:val="Domylnaczcionkaakapitu"/>
    <w:qFormat/>
    <w:rsid w:val="008D61EC"/>
    <w:rPr>
      <w:b/>
      <w:bCs/>
    </w:rPr>
  </w:style>
  <w:style w:type="character" w:customStyle="1" w:styleId="Nagwek4Znak">
    <w:name w:val="Nagłówek 4 Znak"/>
    <w:basedOn w:val="Domylnaczcionkaakapitu"/>
    <w:link w:val="Nagwek4"/>
    <w:rsid w:val="001B51B7"/>
    <w:rPr>
      <w:b/>
      <w:noProof/>
      <w:sz w:val="22"/>
      <w:szCs w:val="22"/>
    </w:rPr>
  </w:style>
  <w:style w:type="character" w:customStyle="1" w:styleId="Nagwek5Znak">
    <w:name w:val="Nagłówek 5 Znak"/>
    <w:basedOn w:val="Domylnaczcionkaakapitu"/>
    <w:link w:val="Nagwek5"/>
    <w:rsid w:val="001B51B7"/>
    <w:rPr>
      <w:i/>
      <w:noProof/>
      <w:sz w:val="22"/>
      <w:szCs w:val="22"/>
      <w:u w:val="single"/>
    </w:rPr>
  </w:style>
  <w:style w:type="character" w:customStyle="1" w:styleId="TekstpodstawowyZnak">
    <w:name w:val="Tekst podstawowy Znak"/>
    <w:basedOn w:val="Domylnaczcionkaakapitu"/>
    <w:link w:val="Tekstpodstawowy"/>
    <w:rsid w:val="001B51B7"/>
    <w:rPr>
      <w:rFonts w:ascii="Book Antiqua" w:hAnsi="Book Antiqua"/>
      <w:noProof/>
      <w:sz w:val="22"/>
      <w:szCs w:val="24"/>
    </w:rPr>
  </w:style>
  <w:style w:type="paragraph" w:customStyle="1" w:styleId="Styl1">
    <w:name w:val="Styl1"/>
    <w:basedOn w:val="Normalny"/>
    <w:rsid w:val="005C629C"/>
    <w:pPr>
      <w:spacing w:line="360" w:lineRule="exact"/>
      <w:jc w:val="both"/>
    </w:pPr>
    <w:rPr>
      <w:rFonts w:ascii="Verdana" w:eastAsia="QBRMY" w:hAnsi="Verdana"/>
      <w:sz w:val="20"/>
      <w:szCs w:val="20"/>
    </w:rPr>
  </w:style>
  <w:style w:type="character" w:customStyle="1" w:styleId="AkapitzlistZnak">
    <w:name w:val="Akapit z listą Znak"/>
    <w:aliases w:val="CW_Lista Znak,sw tekst Znak,L1 Znak,Numerowanie Znak,List Paragraph Znak,Podsis rysunku Znak,Akapit z listą numerowaną Znak,lp1 Znak,Preambuła Znak,CP-UC Znak,CP-Punkty Znak,Bullet List Znak,List - bullets Znak,Equipment Znak,b1 Znak"/>
    <w:link w:val="Akapitzlist"/>
    <w:uiPriority w:val="34"/>
    <w:qFormat/>
    <w:locked/>
    <w:rsid w:val="000D1436"/>
    <w:rPr>
      <w:noProof/>
      <w:sz w:val="22"/>
      <w:szCs w:val="24"/>
    </w:rPr>
  </w:style>
  <w:style w:type="character" w:customStyle="1" w:styleId="NagwekZnak">
    <w:name w:val="Nagłówek Znak"/>
    <w:basedOn w:val="Domylnaczcionkaakapitu"/>
    <w:link w:val="Nagwek"/>
    <w:rsid w:val="00DE24A7"/>
    <w:rPr>
      <w:noProof/>
      <w:sz w:val="22"/>
      <w:szCs w:val="24"/>
    </w:rPr>
  </w:style>
  <w:style w:type="paragraph" w:styleId="Tekstprzypisudolnego">
    <w:name w:val="footnote text"/>
    <w:basedOn w:val="Normalny"/>
    <w:link w:val="TekstprzypisudolnegoZnak"/>
    <w:rsid w:val="00AE3CF1"/>
    <w:rPr>
      <w:sz w:val="20"/>
      <w:szCs w:val="20"/>
    </w:rPr>
  </w:style>
  <w:style w:type="character" w:customStyle="1" w:styleId="TekstprzypisudolnegoZnak">
    <w:name w:val="Tekst przypisu dolnego Znak"/>
    <w:basedOn w:val="Domylnaczcionkaakapitu"/>
    <w:link w:val="Tekstprzypisudolnego"/>
    <w:rsid w:val="00AE3CF1"/>
    <w:rPr>
      <w:noProof/>
    </w:rPr>
  </w:style>
  <w:style w:type="character" w:styleId="Odwoanieprzypisudolnego">
    <w:name w:val="footnote reference"/>
    <w:basedOn w:val="Domylnaczcionkaakapitu"/>
    <w:uiPriority w:val="99"/>
    <w:unhideWhenUsed/>
    <w:rsid w:val="00AE3CF1"/>
    <w:rPr>
      <w:vertAlign w:val="superscript"/>
    </w:rPr>
  </w:style>
  <w:style w:type="paragraph" w:customStyle="1" w:styleId="Akapitzlist1">
    <w:name w:val="Akapit z listą1"/>
    <w:basedOn w:val="Normalny"/>
    <w:qFormat/>
    <w:rsid w:val="00510FF3"/>
    <w:pPr>
      <w:suppressAutoHyphens w:val="0"/>
      <w:spacing w:after="160" w:line="256" w:lineRule="auto"/>
      <w:ind w:left="720"/>
    </w:pPr>
    <w:rPr>
      <w:rFonts w:ascii="Calibri" w:hAnsi="Calibri" w:cs="Calibri"/>
      <w:lang w:eastAsia="en-US"/>
    </w:rPr>
  </w:style>
  <w:style w:type="table" w:customStyle="1" w:styleId="Tabela-Siatka2">
    <w:name w:val="Tabela - Siatka2"/>
    <w:basedOn w:val="Standardowy"/>
    <w:uiPriority w:val="59"/>
    <w:rsid w:val="00F225AE"/>
    <w:pPr>
      <w:suppressAutoHyphens/>
    </w:pPr>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70834"/>
    <w:pPr>
      <w:suppressAutoHyphens/>
    </w:pPr>
    <w:rPr>
      <w:rFonts w:ascii="Calibri" w:eastAsia="Calibri" w:hAnsi="Calibri" w:cs="Tahoma"/>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4584C"/>
    <w:rPr>
      <w:color w:val="605E5C"/>
      <w:shd w:val="clear" w:color="auto" w:fill="E1DFDD"/>
    </w:rPr>
  </w:style>
  <w:style w:type="paragraph" w:styleId="Poprawka">
    <w:name w:val="Revision"/>
    <w:hidden/>
    <w:uiPriority w:val="99"/>
    <w:semiHidden/>
    <w:rsid w:val="00F2467B"/>
    <w:rPr>
      <w:rFonts w:eastAsiaTheme="minorEastAsia" w:cstheme="minorBid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3651">
      <w:bodyDiv w:val="1"/>
      <w:marLeft w:val="0"/>
      <w:marRight w:val="0"/>
      <w:marTop w:val="0"/>
      <w:marBottom w:val="0"/>
      <w:divBdr>
        <w:top w:val="none" w:sz="0" w:space="0" w:color="auto"/>
        <w:left w:val="none" w:sz="0" w:space="0" w:color="auto"/>
        <w:bottom w:val="none" w:sz="0" w:space="0" w:color="auto"/>
        <w:right w:val="none" w:sz="0" w:space="0" w:color="auto"/>
      </w:divBdr>
    </w:div>
    <w:div w:id="21252744">
      <w:bodyDiv w:val="1"/>
      <w:marLeft w:val="0"/>
      <w:marRight w:val="0"/>
      <w:marTop w:val="0"/>
      <w:marBottom w:val="0"/>
      <w:divBdr>
        <w:top w:val="none" w:sz="0" w:space="0" w:color="auto"/>
        <w:left w:val="none" w:sz="0" w:space="0" w:color="auto"/>
        <w:bottom w:val="none" w:sz="0" w:space="0" w:color="auto"/>
        <w:right w:val="none" w:sz="0" w:space="0" w:color="auto"/>
      </w:divBdr>
    </w:div>
    <w:div w:id="29840364">
      <w:bodyDiv w:val="1"/>
      <w:marLeft w:val="0"/>
      <w:marRight w:val="0"/>
      <w:marTop w:val="0"/>
      <w:marBottom w:val="0"/>
      <w:divBdr>
        <w:top w:val="none" w:sz="0" w:space="0" w:color="auto"/>
        <w:left w:val="none" w:sz="0" w:space="0" w:color="auto"/>
        <w:bottom w:val="none" w:sz="0" w:space="0" w:color="auto"/>
        <w:right w:val="none" w:sz="0" w:space="0" w:color="auto"/>
      </w:divBdr>
    </w:div>
    <w:div w:id="30113656">
      <w:bodyDiv w:val="1"/>
      <w:marLeft w:val="0"/>
      <w:marRight w:val="0"/>
      <w:marTop w:val="0"/>
      <w:marBottom w:val="0"/>
      <w:divBdr>
        <w:top w:val="none" w:sz="0" w:space="0" w:color="auto"/>
        <w:left w:val="none" w:sz="0" w:space="0" w:color="auto"/>
        <w:bottom w:val="none" w:sz="0" w:space="0" w:color="auto"/>
        <w:right w:val="none" w:sz="0" w:space="0" w:color="auto"/>
      </w:divBdr>
    </w:div>
    <w:div w:id="32077000">
      <w:bodyDiv w:val="1"/>
      <w:marLeft w:val="0"/>
      <w:marRight w:val="0"/>
      <w:marTop w:val="0"/>
      <w:marBottom w:val="0"/>
      <w:divBdr>
        <w:top w:val="none" w:sz="0" w:space="0" w:color="auto"/>
        <w:left w:val="none" w:sz="0" w:space="0" w:color="auto"/>
        <w:bottom w:val="none" w:sz="0" w:space="0" w:color="auto"/>
        <w:right w:val="none" w:sz="0" w:space="0" w:color="auto"/>
      </w:divBdr>
    </w:div>
    <w:div w:id="32927755">
      <w:bodyDiv w:val="1"/>
      <w:marLeft w:val="0"/>
      <w:marRight w:val="0"/>
      <w:marTop w:val="0"/>
      <w:marBottom w:val="0"/>
      <w:divBdr>
        <w:top w:val="none" w:sz="0" w:space="0" w:color="auto"/>
        <w:left w:val="none" w:sz="0" w:space="0" w:color="auto"/>
        <w:bottom w:val="none" w:sz="0" w:space="0" w:color="auto"/>
        <w:right w:val="none" w:sz="0" w:space="0" w:color="auto"/>
      </w:divBdr>
    </w:div>
    <w:div w:id="36852758">
      <w:bodyDiv w:val="1"/>
      <w:marLeft w:val="0"/>
      <w:marRight w:val="0"/>
      <w:marTop w:val="0"/>
      <w:marBottom w:val="0"/>
      <w:divBdr>
        <w:top w:val="none" w:sz="0" w:space="0" w:color="auto"/>
        <w:left w:val="none" w:sz="0" w:space="0" w:color="auto"/>
        <w:bottom w:val="none" w:sz="0" w:space="0" w:color="auto"/>
        <w:right w:val="none" w:sz="0" w:space="0" w:color="auto"/>
      </w:divBdr>
    </w:div>
    <w:div w:id="50346557">
      <w:bodyDiv w:val="1"/>
      <w:marLeft w:val="0"/>
      <w:marRight w:val="0"/>
      <w:marTop w:val="0"/>
      <w:marBottom w:val="0"/>
      <w:divBdr>
        <w:top w:val="none" w:sz="0" w:space="0" w:color="auto"/>
        <w:left w:val="none" w:sz="0" w:space="0" w:color="auto"/>
        <w:bottom w:val="none" w:sz="0" w:space="0" w:color="auto"/>
        <w:right w:val="none" w:sz="0" w:space="0" w:color="auto"/>
      </w:divBdr>
    </w:div>
    <w:div w:id="60643759">
      <w:bodyDiv w:val="1"/>
      <w:marLeft w:val="0"/>
      <w:marRight w:val="0"/>
      <w:marTop w:val="0"/>
      <w:marBottom w:val="0"/>
      <w:divBdr>
        <w:top w:val="none" w:sz="0" w:space="0" w:color="auto"/>
        <w:left w:val="none" w:sz="0" w:space="0" w:color="auto"/>
        <w:bottom w:val="none" w:sz="0" w:space="0" w:color="auto"/>
        <w:right w:val="none" w:sz="0" w:space="0" w:color="auto"/>
      </w:divBdr>
    </w:div>
    <w:div w:id="61607905">
      <w:bodyDiv w:val="1"/>
      <w:marLeft w:val="0"/>
      <w:marRight w:val="0"/>
      <w:marTop w:val="0"/>
      <w:marBottom w:val="0"/>
      <w:divBdr>
        <w:top w:val="none" w:sz="0" w:space="0" w:color="auto"/>
        <w:left w:val="none" w:sz="0" w:space="0" w:color="auto"/>
        <w:bottom w:val="none" w:sz="0" w:space="0" w:color="auto"/>
        <w:right w:val="none" w:sz="0" w:space="0" w:color="auto"/>
      </w:divBdr>
    </w:div>
    <w:div w:id="64844640">
      <w:bodyDiv w:val="1"/>
      <w:marLeft w:val="0"/>
      <w:marRight w:val="0"/>
      <w:marTop w:val="0"/>
      <w:marBottom w:val="0"/>
      <w:divBdr>
        <w:top w:val="none" w:sz="0" w:space="0" w:color="auto"/>
        <w:left w:val="none" w:sz="0" w:space="0" w:color="auto"/>
        <w:bottom w:val="none" w:sz="0" w:space="0" w:color="auto"/>
        <w:right w:val="none" w:sz="0" w:space="0" w:color="auto"/>
      </w:divBdr>
    </w:div>
    <w:div w:id="667273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80375662">
      <w:bodyDiv w:val="1"/>
      <w:marLeft w:val="0"/>
      <w:marRight w:val="0"/>
      <w:marTop w:val="0"/>
      <w:marBottom w:val="0"/>
      <w:divBdr>
        <w:top w:val="none" w:sz="0" w:space="0" w:color="auto"/>
        <w:left w:val="none" w:sz="0" w:space="0" w:color="auto"/>
        <w:bottom w:val="none" w:sz="0" w:space="0" w:color="auto"/>
        <w:right w:val="none" w:sz="0" w:space="0" w:color="auto"/>
      </w:divBdr>
    </w:div>
    <w:div w:id="82534013">
      <w:bodyDiv w:val="1"/>
      <w:marLeft w:val="0"/>
      <w:marRight w:val="0"/>
      <w:marTop w:val="0"/>
      <w:marBottom w:val="0"/>
      <w:divBdr>
        <w:top w:val="none" w:sz="0" w:space="0" w:color="auto"/>
        <w:left w:val="none" w:sz="0" w:space="0" w:color="auto"/>
        <w:bottom w:val="none" w:sz="0" w:space="0" w:color="auto"/>
        <w:right w:val="none" w:sz="0" w:space="0" w:color="auto"/>
      </w:divBdr>
    </w:div>
    <w:div w:id="87123902">
      <w:bodyDiv w:val="1"/>
      <w:marLeft w:val="0"/>
      <w:marRight w:val="0"/>
      <w:marTop w:val="0"/>
      <w:marBottom w:val="0"/>
      <w:divBdr>
        <w:top w:val="none" w:sz="0" w:space="0" w:color="auto"/>
        <w:left w:val="none" w:sz="0" w:space="0" w:color="auto"/>
        <w:bottom w:val="none" w:sz="0" w:space="0" w:color="auto"/>
        <w:right w:val="none" w:sz="0" w:space="0" w:color="auto"/>
      </w:divBdr>
    </w:div>
    <w:div w:id="98646686">
      <w:bodyDiv w:val="1"/>
      <w:marLeft w:val="0"/>
      <w:marRight w:val="0"/>
      <w:marTop w:val="0"/>
      <w:marBottom w:val="0"/>
      <w:divBdr>
        <w:top w:val="none" w:sz="0" w:space="0" w:color="auto"/>
        <w:left w:val="none" w:sz="0" w:space="0" w:color="auto"/>
        <w:bottom w:val="none" w:sz="0" w:space="0" w:color="auto"/>
        <w:right w:val="none" w:sz="0" w:space="0" w:color="auto"/>
      </w:divBdr>
    </w:div>
    <w:div w:id="115833401">
      <w:bodyDiv w:val="1"/>
      <w:marLeft w:val="0"/>
      <w:marRight w:val="0"/>
      <w:marTop w:val="0"/>
      <w:marBottom w:val="0"/>
      <w:divBdr>
        <w:top w:val="none" w:sz="0" w:space="0" w:color="auto"/>
        <w:left w:val="none" w:sz="0" w:space="0" w:color="auto"/>
        <w:bottom w:val="none" w:sz="0" w:space="0" w:color="auto"/>
        <w:right w:val="none" w:sz="0" w:space="0" w:color="auto"/>
      </w:divBdr>
    </w:div>
    <w:div w:id="116417089">
      <w:bodyDiv w:val="1"/>
      <w:marLeft w:val="0"/>
      <w:marRight w:val="0"/>
      <w:marTop w:val="0"/>
      <w:marBottom w:val="0"/>
      <w:divBdr>
        <w:top w:val="none" w:sz="0" w:space="0" w:color="auto"/>
        <w:left w:val="none" w:sz="0" w:space="0" w:color="auto"/>
        <w:bottom w:val="none" w:sz="0" w:space="0" w:color="auto"/>
        <w:right w:val="none" w:sz="0" w:space="0" w:color="auto"/>
      </w:divBdr>
    </w:div>
    <w:div w:id="137692439">
      <w:bodyDiv w:val="1"/>
      <w:marLeft w:val="0"/>
      <w:marRight w:val="0"/>
      <w:marTop w:val="0"/>
      <w:marBottom w:val="0"/>
      <w:divBdr>
        <w:top w:val="none" w:sz="0" w:space="0" w:color="auto"/>
        <w:left w:val="none" w:sz="0" w:space="0" w:color="auto"/>
        <w:bottom w:val="none" w:sz="0" w:space="0" w:color="auto"/>
        <w:right w:val="none" w:sz="0" w:space="0" w:color="auto"/>
      </w:divBdr>
    </w:div>
    <w:div w:id="144706074">
      <w:bodyDiv w:val="1"/>
      <w:marLeft w:val="0"/>
      <w:marRight w:val="0"/>
      <w:marTop w:val="0"/>
      <w:marBottom w:val="0"/>
      <w:divBdr>
        <w:top w:val="none" w:sz="0" w:space="0" w:color="auto"/>
        <w:left w:val="none" w:sz="0" w:space="0" w:color="auto"/>
        <w:bottom w:val="none" w:sz="0" w:space="0" w:color="auto"/>
        <w:right w:val="none" w:sz="0" w:space="0" w:color="auto"/>
      </w:divBdr>
    </w:div>
    <w:div w:id="145126015">
      <w:bodyDiv w:val="1"/>
      <w:marLeft w:val="0"/>
      <w:marRight w:val="0"/>
      <w:marTop w:val="0"/>
      <w:marBottom w:val="0"/>
      <w:divBdr>
        <w:top w:val="none" w:sz="0" w:space="0" w:color="auto"/>
        <w:left w:val="none" w:sz="0" w:space="0" w:color="auto"/>
        <w:bottom w:val="none" w:sz="0" w:space="0" w:color="auto"/>
        <w:right w:val="none" w:sz="0" w:space="0" w:color="auto"/>
      </w:divBdr>
    </w:div>
    <w:div w:id="147747280">
      <w:bodyDiv w:val="1"/>
      <w:marLeft w:val="0"/>
      <w:marRight w:val="0"/>
      <w:marTop w:val="0"/>
      <w:marBottom w:val="0"/>
      <w:divBdr>
        <w:top w:val="none" w:sz="0" w:space="0" w:color="auto"/>
        <w:left w:val="none" w:sz="0" w:space="0" w:color="auto"/>
        <w:bottom w:val="none" w:sz="0" w:space="0" w:color="auto"/>
        <w:right w:val="none" w:sz="0" w:space="0" w:color="auto"/>
      </w:divBdr>
    </w:div>
    <w:div w:id="152139253">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71801970">
      <w:bodyDiv w:val="1"/>
      <w:marLeft w:val="0"/>
      <w:marRight w:val="0"/>
      <w:marTop w:val="0"/>
      <w:marBottom w:val="0"/>
      <w:divBdr>
        <w:top w:val="none" w:sz="0" w:space="0" w:color="auto"/>
        <w:left w:val="none" w:sz="0" w:space="0" w:color="auto"/>
        <w:bottom w:val="none" w:sz="0" w:space="0" w:color="auto"/>
        <w:right w:val="none" w:sz="0" w:space="0" w:color="auto"/>
      </w:divBdr>
    </w:div>
    <w:div w:id="175731850">
      <w:bodyDiv w:val="1"/>
      <w:marLeft w:val="0"/>
      <w:marRight w:val="0"/>
      <w:marTop w:val="0"/>
      <w:marBottom w:val="0"/>
      <w:divBdr>
        <w:top w:val="none" w:sz="0" w:space="0" w:color="auto"/>
        <w:left w:val="none" w:sz="0" w:space="0" w:color="auto"/>
        <w:bottom w:val="none" w:sz="0" w:space="0" w:color="auto"/>
        <w:right w:val="none" w:sz="0" w:space="0" w:color="auto"/>
      </w:divBdr>
    </w:div>
    <w:div w:id="192502351">
      <w:bodyDiv w:val="1"/>
      <w:marLeft w:val="0"/>
      <w:marRight w:val="0"/>
      <w:marTop w:val="0"/>
      <w:marBottom w:val="0"/>
      <w:divBdr>
        <w:top w:val="none" w:sz="0" w:space="0" w:color="auto"/>
        <w:left w:val="none" w:sz="0" w:space="0" w:color="auto"/>
        <w:bottom w:val="none" w:sz="0" w:space="0" w:color="auto"/>
        <w:right w:val="none" w:sz="0" w:space="0" w:color="auto"/>
      </w:divBdr>
    </w:div>
    <w:div w:id="211158562">
      <w:bodyDiv w:val="1"/>
      <w:marLeft w:val="0"/>
      <w:marRight w:val="0"/>
      <w:marTop w:val="0"/>
      <w:marBottom w:val="0"/>
      <w:divBdr>
        <w:top w:val="none" w:sz="0" w:space="0" w:color="auto"/>
        <w:left w:val="none" w:sz="0" w:space="0" w:color="auto"/>
        <w:bottom w:val="none" w:sz="0" w:space="0" w:color="auto"/>
        <w:right w:val="none" w:sz="0" w:space="0" w:color="auto"/>
      </w:divBdr>
    </w:div>
    <w:div w:id="234168420">
      <w:bodyDiv w:val="1"/>
      <w:marLeft w:val="0"/>
      <w:marRight w:val="0"/>
      <w:marTop w:val="0"/>
      <w:marBottom w:val="0"/>
      <w:divBdr>
        <w:top w:val="none" w:sz="0" w:space="0" w:color="auto"/>
        <w:left w:val="none" w:sz="0" w:space="0" w:color="auto"/>
        <w:bottom w:val="none" w:sz="0" w:space="0" w:color="auto"/>
        <w:right w:val="none" w:sz="0" w:space="0" w:color="auto"/>
      </w:divBdr>
    </w:div>
    <w:div w:id="234978017">
      <w:bodyDiv w:val="1"/>
      <w:marLeft w:val="0"/>
      <w:marRight w:val="0"/>
      <w:marTop w:val="0"/>
      <w:marBottom w:val="0"/>
      <w:divBdr>
        <w:top w:val="none" w:sz="0" w:space="0" w:color="auto"/>
        <w:left w:val="none" w:sz="0" w:space="0" w:color="auto"/>
        <w:bottom w:val="none" w:sz="0" w:space="0" w:color="auto"/>
        <w:right w:val="none" w:sz="0" w:space="0" w:color="auto"/>
      </w:divBdr>
    </w:div>
    <w:div w:id="238636147">
      <w:bodyDiv w:val="1"/>
      <w:marLeft w:val="0"/>
      <w:marRight w:val="0"/>
      <w:marTop w:val="0"/>
      <w:marBottom w:val="0"/>
      <w:divBdr>
        <w:top w:val="none" w:sz="0" w:space="0" w:color="auto"/>
        <w:left w:val="none" w:sz="0" w:space="0" w:color="auto"/>
        <w:bottom w:val="none" w:sz="0" w:space="0" w:color="auto"/>
        <w:right w:val="none" w:sz="0" w:space="0" w:color="auto"/>
      </w:divBdr>
    </w:div>
    <w:div w:id="242839629">
      <w:bodyDiv w:val="1"/>
      <w:marLeft w:val="0"/>
      <w:marRight w:val="0"/>
      <w:marTop w:val="0"/>
      <w:marBottom w:val="0"/>
      <w:divBdr>
        <w:top w:val="none" w:sz="0" w:space="0" w:color="auto"/>
        <w:left w:val="none" w:sz="0" w:space="0" w:color="auto"/>
        <w:bottom w:val="none" w:sz="0" w:space="0" w:color="auto"/>
        <w:right w:val="none" w:sz="0" w:space="0" w:color="auto"/>
      </w:divBdr>
    </w:div>
    <w:div w:id="247615305">
      <w:bodyDiv w:val="1"/>
      <w:marLeft w:val="0"/>
      <w:marRight w:val="0"/>
      <w:marTop w:val="0"/>
      <w:marBottom w:val="0"/>
      <w:divBdr>
        <w:top w:val="none" w:sz="0" w:space="0" w:color="auto"/>
        <w:left w:val="none" w:sz="0" w:space="0" w:color="auto"/>
        <w:bottom w:val="none" w:sz="0" w:space="0" w:color="auto"/>
        <w:right w:val="none" w:sz="0" w:space="0" w:color="auto"/>
      </w:divBdr>
    </w:div>
    <w:div w:id="255288326">
      <w:bodyDiv w:val="1"/>
      <w:marLeft w:val="0"/>
      <w:marRight w:val="0"/>
      <w:marTop w:val="0"/>
      <w:marBottom w:val="0"/>
      <w:divBdr>
        <w:top w:val="none" w:sz="0" w:space="0" w:color="auto"/>
        <w:left w:val="none" w:sz="0" w:space="0" w:color="auto"/>
        <w:bottom w:val="none" w:sz="0" w:space="0" w:color="auto"/>
        <w:right w:val="none" w:sz="0" w:space="0" w:color="auto"/>
      </w:divBdr>
    </w:div>
    <w:div w:id="258877505">
      <w:bodyDiv w:val="1"/>
      <w:marLeft w:val="0"/>
      <w:marRight w:val="0"/>
      <w:marTop w:val="0"/>
      <w:marBottom w:val="0"/>
      <w:divBdr>
        <w:top w:val="none" w:sz="0" w:space="0" w:color="auto"/>
        <w:left w:val="none" w:sz="0" w:space="0" w:color="auto"/>
        <w:bottom w:val="none" w:sz="0" w:space="0" w:color="auto"/>
        <w:right w:val="none" w:sz="0" w:space="0" w:color="auto"/>
      </w:divBdr>
    </w:div>
    <w:div w:id="259216202">
      <w:bodyDiv w:val="1"/>
      <w:marLeft w:val="0"/>
      <w:marRight w:val="0"/>
      <w:marTop w:val="0"/>
      <w:marBottom w:val="0"/>
      <w:divBdr>
        <w:top w:val="none" w:sz="0" w:space="0" w:color="auto"/>
        <w:left w:val="none" w:sz="0" w:space="0" w:color="auto"/>
        <w:bottom w:val="none" w:sz="0" w:space="0" w:color="auto"/>
        <w:right w:val="none" w:sz="0" w:space="0" w:color="auto"/>
      </w:divBdr>
    </w:div>
    <w:div w:id="261423515">
      <w:bodyDiv w:val="1"/>
      <w:marLeft w:val="0"/>
      <w:marRight w:val="0"/>
      <w:marTop w:val="0"/>
      <w:marBottom w:val="0"/>
      <w:divBdr>
        <w:top w:val="none" w:sz="0" w:space="0" w:color="auto"/>
        <w:left w:val="none" w:sz="0" w:space="0" w:color="auto"/>
        <w:bottom w:val="none" w:sz="0" w:space="0" w:color="auto"/>
        <w:right w:val="none" w:sz="0" w:space="0" w:color="auto"/>
      </w:divBdr>
    </w:div>
    <w:div w:id="263733452">
      <w:bodyDiv w:val="1"/>
      <w:marLeft w:val="0"/>
      <w:marRight w:val="0"/>
      <w:marTop w:val="0"/>
      <w:marBottom w:val="0"/>
      <w:divBdr>
        <w:top w:val="none" w:sz="0" w:space="0" w:color="auto"/>
        <w:left w:val="none" w:sz="0" w:space="0" w:color="auto"/>
        <w:bottom w:val="none" w:sz="0" w:space="0" w:color="auto"/>
        <w:right w:val="none" w:sz="0" w:space="0" w:color="auto"/>
      </w:divBdr>
    </w:div>
    <w:div w:id="265501408">
      <w:bodyDiv w:val="1"/>
      <w:marLeft w:val="0"/>
      <w:marRight w:val="0"/>
      <w:marTop w:val="0"/>
      <w:marBottom w:val="0"/>
      <w:divBdr>
        <w:top w:val="none" w:sz="0" w:space="0" w:color="auto"/>
        <w:left w:val="none" w:sz="0" w:space="0" w:color="auto"/>
        <w:bottom w:val="none" w:sz="0" w:space="0" w:color="auto"/>
        <w:right w:val="none" w:sz="0" w:space="0" w:color="auto"/>
      </w:divBdr>
    </w:div>
    <w:div w:id="266158457">
      <w:bodyDiv w:val="1"/>
      <w:marLeft w:val="0"/>
      <w:marRight w:val="0"/>
      <w:marTop w:val="0"/>
      <w:marBottom w:val="0"/>
      <w:divBdr>
        <w:top w:val="none" w:sz="0" w:space="0" w:color="auto"/>
        <w:left w:val="none" w:sz="0" w:space="0" w:color="auto"/>
        <w:bottom w:val="none" w:sz="0" w:space="0" w:color="auto"/>
        <w:right w:val="none" w:sz="0" w:space="0" w:color="auto"/>
      </w:divBdr>
    </w:div>
    <w:div w:id="269170473">
      <w:bodyDiv w:val="1"/>
      <w:marLeft w:val="0"/>
      <w:marRight w:val="0"/>
      <w:marTop w:val="0"/>
      <w:marBottom w:val="0"/>
      <w:divBdr>
        <w:top w:val="none" w:sz="0" w:space="0" w:color="auto"/>
        <w:left w:val="none" w:sz="0" w:space="0" w:color="auto"/>
        <w:bottom w:val="none" w:sz="0" w:space="0" w:color="auto"/>
        <w:right w:val="none" w:sz="0" w:space="0" w:color="auto"/>
      </w:divBdr>
    </w:div>
    <w:div w:id="285501174">
      <w:bodyDiv w:val="1"/>
      <w:marLeft w:val="0"/>
      <w:marRight w:val="0"/>
      <w:marTop w:val="0"/>
      <w:marBottom w:val="0"/>
      <w:divBdr>
        <w:top w:val="none" w:sz="0" w:space="0" w:color="auto"/>
        <w:left w:val="none" w:sz="0" w:space="0" w:color="auto"/>
        <w:bottom w:val="none" w:sz="0" w:space="0" w:color="auto"/>
        <w:right w:val="none" w:sz="0" w:space="0" w:color="auto"/>
      </w:divBdr>
    </w:div>
    <w:div w:id="292952785">
      <w:bodyDiv w:val="1"/>
      <w:marLeft w:val="0"/>
      <w:marRight w:val="0"/>
      <w:marTop w:val="0"/>
      <w:marBottom w:val="0"/>
      <w:divBdr>
        <w:top w:val="none" w:sz="0" w:space="0" w:color="auto"/>
        <w:left w:val="none" w:sz="0" w:space="0" w:color="auto"/>
        <w:bottom w:val="none" w:sz="0" w:space="0" w:color="auto"/>
        <w:right w:val="none" w:sz="0" w:space="0" w:color="auto"/>
      </w:divBdr>
    </w:div>
    <w:div w:id="293027066">
      <w:bodyDiv w:val="1"/>
      <w:marLeft w:val="0"/>
      <w:marRight w:val="0"/>
      <w:marTop w:val="0"/>
      <w:marBottom w:val="0"/>
      <w:divBdr>
        <w:top w:val="none" w:sz="0" w:space="0" w:color="auto"/>
        <w:left w:val="none" w:sz="0" w:space="0" w:color="auto"/>
        <w:bottom w:val="none" w:sz="0" w:space="0" w:color="auto"/>
        <w:right w:val="none" w:sz="0" w:space="0" w:color="auto"/>
      </w:divBdr>
    </w:div>
    <w:div w:id="296838170">
      <w:bodyDiv w:val="1"/>
      <w:marLeft w:val="0"/>
      <w:marRight w:val="0"/>
      <w:marTop w:val="0"/>
      <w:marBottom w:val="0"/>
      <w:divBdr>
        <w:top w:val="none" w:sz="0" w:space="0" w:color="auto"/>
        <w:left w:val="none" w:sz="0" w:space="0" w:color="auto"/>
        <w:bottom w:val="none" w:sz="0" w:space="0" w:color="auto"/>
        <w:right w:val="none" w:sz="0" w:space="0" w:color="auto"/>
      </w:divBdr>
    </w:div>
    <w:div w:id="297879565">
      <w:bodyDiv w:val="1"/>
      <w:marLeft w:val="0"/>
      <w:marRight w:val="0"/>
      <w:marTop w:val="0"/>
      <w:marBottom w:val="0"/>
      <w:divBdr>
        <w:top w:val="none" w:sz="0" w:space="0" w:color="auto"/>
        <w:left w:val="none" w:sz="0" w:space="0" w:color="auto"/>
        <w:bottom w:val="none" w:sz="0" w:space="0" w:color="auto"/>
        <w:right w:val="none" w:sz="0" w:space="0" w:color="auto"/>
      </w:divBdr>
    </w:div>
    <w:div w:id="300772002">
      <w:bodyDiv w:val="1"/>
      <w:marLeft w:val="0"/>
      <w:marRight w:val="0"/>
      <w:marTop w:val="0"/>
      <w:marBottom w:val="0"/>
      <w:divBdr>
        <w:top w:val="none" w:sz="0" w:space="0" w:color="auto"/>
        <w:left w:val="none" w:sz="0" w:space="0" w:color="auto"/>
        <w:bottom w:val="none" w:sz="0" w:space="0" w:color="auto"/>
        <w:right w:val="none" w:sz="0" w:space="0" w:color="auto"/>
      </w:divBdr>
    </w:div>
    <w:div w:id="305279805">
      <w:bodyDiv w:val="1"/>
      <w:marLeft w:val="0"/>
      <w:marRight w:val="0"/>
      <w:marTop w:val="0"/>
      <w:marBottom w:val="0"/>
      <w:divBdr>
        <w:top w:val="none" w:sz="0" w:space="0" w:color="auto"/>
        <w:left w:val="none" w:sz="0" w:space="0" w:color="auto"/>
        <w:bottom w:val="none" w:sz="0" w:space="0" w:color="auto"/>
        <w:right w:val="none" w:sz="0" w:space="0" w:color="auto"/>
      </w:divBdr>
    </w:div>
    <w:div w:id="307252013">
      <w:bodyDiv w:val="1"/>
      <w:marLeft w:val="0"/>
      <w:marRight w:val="0"/>
      <w:marTop w:val="0"/>
      <w:marBottom w:val="0"/>
      <w:divBdr>
        <w:top w:val="none" w:sz="0" w:space="0" w:color="auto"/>
        <w:left w:val="none" w:sz="0" w:space="0" w:color="auto"/>
        <w:bottom w:val="none" w:sz="0" w:space="0" w:color="auto"/>
        <w:right w:val="none" w:sz="0" w:space="0" w:color="auto"/>
      </w:divBdr>
    </w:div>
    <w:div w:id="311325567">
      <w:bodyDiv w:val="1"/>
      <w:marLeft w:val="0"/>
      <w:marRight w:val="0"/>
      <w:marTop w:val="0"/>
      <w:marBottom w:val="0"/>
      <w:divBdr>
        <w:top w:val="none" w:sz="0" w:space="0" w:color="auto"/>
        <w:left w:val="none" w:sz="0" w:space="0" w:color="auto"/>
        <w:bottom w:val="none" w:sz="0" w:space="0" w:color="auto"/>
        <w:right w:val="none" w:sz="0" w:space="0" w:color="auto"/>
      </w:divBdr>
    </w:div>
    <w:div w:id="313920471">
      <w:bodyDiv w:val="1"/>
      <w:marLeft w:val="0"/>
      <w:marRight w:val="0"/>
      <w:marTop w:val="0"/>
      <w:marBottom w:val="0"/>
      <w:divBdr>
        <w:top w:val="none" w:sz="0" w:space="0" w:color="auto"/>
        <w:left w:val="none" w:sz="0" w:space="0" w:color="auto"/>
        <w:bottom w:val="none" w:sz="0" w:space="0" w:color="auto"/>
        <w:right w:val="none" w:sz="0" w:space="0" w:color="auto"/>
      </w:divBdr>
    </w:div>
    <w:div w:id="316302358">
      <w:bodyDiv w:val="1"/>
      <w:marLeft w:val="0"/>
      <w:marRight w:val="0"/>
      <w:marTop w:val="0"/>
      <w:marBottom w:val="0"/>
      <w:divBdr>
        <w:top w:val="none" w:sz="0" w:space="0" w:color="auto"/>
        <w:left w:val="none" w:sz="0" w:space="0" w:color="auto"/>
        <w:bottom w:val="none" w:sz="0" w:space="0" w:color="auto"/>
        <w:right w:val="none" w:sz="0" w:space="0" w:color="auto"/>
      </w:divBdr>
    </w:div>
    <w:div w:id="316618406">
      <w:bodyDiv w:val="1"/>
      <w:marLeft w:val="0"/>
      <w:marRight w:val="0"/>
      <w:marTop w:val="0"/>
      <w:marBottom w:val="0"/>
      <w:divBdr>
        <w:top w:val="none" w:sz="0" w:space="0" w:color="auto"/>
        <w:left w:val="none" w:sz="0" w:space="0" w:color="auto"/>
        <w:bottom w:val="none" w:sz="0" w:space="0" w:color="auto"/>
        <w:right w:val="none" w:sz="0" w:space="0" w:color="auto"/>
      </w:divBdr>
    </w:div>
    <w:div w:id="325784700">
      <w:bodyDiv w:val="1"/>
      <w:marLeft w:val="0"/>
      <w:marRight w:val="0"/>
      <w:marTop w:val="0"/>
      <w:marBottom w:val="0"/>
      <w:divBdr>
        <w:top w:val="none" w:sz="0" w:space="0" w:color="auto"/>
        <w:left w:val="none" w:sz="0" w:space="0" w:color="auto"/>
        <w:bottom w:val="none" w:sz="0" w:space="0" w:color="auto"/>
        <w:right w:val="none" w:sz="0" w:space="0" w:color="auto"/>
      </w:divBdr>
    </w:div>
    <w:div w:id="334311822">
      <w:bodyDiv w:val="1"/>
      <w:marLeft w:val="0"/>
      <w:marRight w:val="0"/>
      <w:marTop w:val="0"/>
      <w:marBottom w:val="0"/>
      <w:divBdr>
        <w:top w:val="none" w:sz="0" w:space="0" w:color="auto"/>
        <w:left w:val="none" w:sz="0" w:space="0" w:color="auto"/>
        <w:bottom w:val="none" w:sz="0" w:space="0" w:color="auto"/>
        <w:right w:val="none" w:sz="0" w:space="0" w:color="auto"/>
      </w:divBdr>
    </w:div>
    <w:div w:id="339356823">
      <w:bodyDiv w:val="1"/>
      <w:marLeft w:val="0"/>
      <w:marRight w:val="0"/>
      <w:marTop w:val="0"/>
      <w:marBottom w:val="0"/>
      <w:divBdr>
        <w:top w:val="none" w:sz="0" w:space="0" w:color="auto"/>
        <w:left w:val="none" w:sz="0" w:space="0" w:color="auto"/>
        <w:bottom w:val="none" w:sz="0" w:space="0" w:color="auto"/>
        <w:right w:val="none" w:sz="0" w:space="0" w:color="auto"/>
      </w:divBdr>
    </w:div>
    <w:div w:id="344018028">
      <w:bodyDiv w:val="1"/>
      <w:marLeft w:val="0"/>
      <w:marRight w:val="0"/>
      <w:marTop w:val="0"/>
      <w:marBottom w:val="0"/>
      <w:divBdr>
        <w:top w:val="none" w:sz="0" w:space="0" w:color="auto"/>
        <w:left w:val="none" w:sz="0" w:space="0" w:color="auto"/>
        <w:bottom w:val="none" w:sz="0" w:space="0" w:color="auto"/>
        <w:right w:val="none" w:sz="0" w:space="0" w:color="auto"/>
      </w:divBdr>
    </w:div>
    <w:div w:id="351303415">
      <w:bodyDiv w:val="1"/>
      <w:marLeft w:val="0"/>
      <w:marRight w:val="0"/>
      <w:marTop w:val="0"/>
      <w:marBottom w:val="0"/>
      <w:divBdr>
        <w:top w:val="none" w:sz="0" w:space="0" w:color="auto"/>
        <w:left w:val="none" w:sz="0" w:space="0" w:color="auto"/>
        <w:bottom w:val="none" w:sz="0" w:space="0" w:color="auto"/>
        <w:right w:val="none" w:sz="0" w:space="0" w:color="auto"/>
      </w:divBdr>
    </w:div>
    <w:div w:id="352416313">
      <w:bodyDiv w:val="1"/>
      <w:marLeft w:val="0"/>
      <w:marRight w:val="0"/>
      <w:marTop w:val="0"/>
      <w:marBottom w:val="0"/>
      <w:divBdr>
        <w:top w:val="none" w:sz="0" w:space="0" w:color="auto"/>
        <w:left w:val="none" w:sz="0" w:space="0" w:color="auto"/>
        <w:bottom w:val="none" w:sz="0" w:space="0" w:color="auto"/>
        <w:right w:val="none" w:sz="0" w:space="0" w:color="auto"/>
      </w:divBdr>
    </w:div>
    <w:div w:id="359859809">
      <w:bodyDiv w:val="1"/>
      <w:marLeft w:val="0"/>
      <w:marRight w:val="0"/>
      <w:marTop w:val="0"/>
      <w:marBottom w:val="0"/>
      <w:divBdr>
        <w:top w:val="none" w:sz="0" w:space="0" w:color="auto"/>
        <w:left w:val="none" w:sz="0" w:space="0" w:color="auto"/>
        <w:bottom w:val="none" w:sz="0" w:space="0" w:color="auto"/>
        <w:right w:val="none" w:sz="0" w:space="0" w:color="auto"/>
      </w:divBdr>
    </w:div>
    <w:div w:id="360790937">
      <w:bodyDiv w:val="1"/>
      <w:marLeft w:val="0"/>
      <w:marRight w:val="0"/>
      <w:marTop w:val="0"/>
      <w:marBottom w:val="0"/>
      <w:divBdr>
        <w:top w:val="none" w:sz="0" w:space="0" w:color="auto"/>
        <w:left w:val="none" w:sz="0" w:space="0" w:color="auto"/>
        <w:bottom w:val="none" w:sz="0" w:space="0" w:color="auto"/>
        <w:right w:val="none" w:sz="0" w:space="0" w:color="auto"/>
      </w:divBdr>
    </w:div>
    <w:div w:id="360859893">
      <w:bodyDiv w:val="1"/>
      <w:marLeft w:val="0"/>
      <w:marRight w:val="0"/>
      <w:marTop w:val="0"/>
      <w:marBottom w:val="0"/>
      <w:divBdr>
        <w:top w:val="none" w:sz="0" w:space="0" w:color="auto"/>
        <w:left w:val="none" w:sz="0" w:space="0" w:color="auto"/>
        <w:bottom w:val="none" w:sz="0" w:space="0" w:color="auto"/>
        <w:right w:val="none" w:sz="0" w:space="0" w:color="auto"/>
      </w:divBdr>
    </w:div>
    <w:div w:id="366368560">
      <w:bodyDiv w:val="1"/>
      <w:marLeft w:val="0"/>
      <w:marRight w:val="0"/>
      <w:marTop w:val="0"/>
      <w:marBottom w:val="0"/>
      <w:divBdr>
        <w:top w:val="none" w:sz="0" w:space="0" w:color="auto"/>
        <w:left w:val="none" w:sz="0" w:space="0" w:color="auto"/>
        <w:bottom w:val="none" w:sz="0" w:space="0" w:color="auto"/>
        <w:right w:val="none" w:sz="0" w:space="0" w:color="auto"/>
      </w:divBdr>
    </w:div>
    <w:div w:id="370498380">
      <w:bodyDiv w:val="1"/>
      <w:marLeft w:val="0"/>
      <w:marRight w:val="0"/>
      <w:marTop w:val="0"/>
      <w:marBottom w:val="0"/>
      <w:divBdr>
        <w:top w:val="none" w:sz="0" w:space="0" w:color="auto"/>
        <w:left w:val="none" w:sz="0" w:space="0" w:color="auto"/>
        <w:bottom w:val="none" w:sz="0" w:space="0" w:color="auto"/>
        <w:right w:val="none" w:sz="0" w:space="0" w:color="auto"/>
      </w:divBdr>
    </w:div>
    <w:div w:id="377514241">
      <w:bodyDiv w:val="1"/>
      <w:marLeft w:val="0"/>
      <w:marRight w:val="0"/>
      <w:marTop w:val="0"/>
      <w:marBottom w:val="0"/>
      <w:divBdr>
        <w:top w:val="none" w:sz="0" w:space="0" w:color="auto"/>
        <w:left w:val="none" w:sz="0" w:space="0" w:color="auto"/>
        <w:bottom w:val="none" w:sz="0" w:space="0" w:color="auto"/>
        <w:right w:val="none" w:sz="0" w:space="0" w:color="auto"/>
      </w:divBdr>
    </w:div>
    <w:div w:id="386032147">
      <w:bodyDiv w:val="1"/>
      <w:marLeft w:val="0"/>
      <w:marRight w:val="0"/>
      <w:marTop w:val="0"/>
      <w:marBottom w:val="0"/>
      <w:divBdr>
        <w:top w:val="none" w:sz="0" w:space="0" w:color="auto"/>
        <w:left w:val="none" w:sz="0" w:space="0" w:color="auto"/>
        <w:bottom w:val="none" w:sz="0" w:space="0" w:color="auto"/>
        <w:right w:val="none" w:sz="0" w:space="0" w:color="auto"/>
      </w:divBdr>
    </w:div>
    <w:div w:id="391001056">
      <w:bodyDiv w:val="1"/>
      <w:marLeft w:val="0"/>
      <w:marRight w:val="0"/>
      <w:marTop w:val="0"/>
      <w:marBottom w:val="0"/>
      <w:divBdr>
        <w:top w:val="none" w:sz="0" w:space="0" w:color="auto"/>
        <w:left w:val="none" w:sz="0" w:space="0" w:color="auto"/>
        <w:bottom w:val="none" w:sz="0" w:space="0" w:color="auto"/>
        <w:right w:val="none" w:sz="0" w:space="0" w:color="auto"/>
      </w:divBdr>
    </w:div>
    <w:div w:id="402796396">
      <w:bodyDiv w:val="1"/>
      <w:marLeft w:val="0"/>
      <w:marRight w:val="0"/>
      <w:marTop w:val="0"/>
      <w:marBottom w:val="0"/>
      <w:divBdr>
        <w:top w:val="none" w:sz="0" w:space="0" w:color="auto"/>
        <w:left w:val="none" w:sz="0" w:space="0" w:color="auto"/>
        <w:bottom w:val="none" w:sz="0" w:space="0" w:color="auto"/>
        <w:right w:val="none" w:sz="0" w:space="0" w:color="auto"/>
      </w:divBdr>
    </w:div>
    <w:div w:id="403380917">
      <w:bodyDiv w:val="1"/>
      <w:marLeft w:val="0"/>
      <w:marRight w:val="0"/>
      <w:marTop w:val="0"/>
      <w:marBottom w:val="0"/>
      <w:divBdr>
        <w:top w:val="none" w:sz="0" w:space="0" w:color="auto"/>
        <w:left w:val="none" w:sz="0" w:space="0" w:color="auto"/>
        <w:bottom w:val="none" w:sz="0" w:space="0" w:color="auto"/>
        <w:right w:val="none" w:sz="0" w:space="0" w:color="auto"/>
      </w:divBdr>
    </w:div>
    <w:div w:id="406807631">
      <w:bodyDiv w:val="1"/>
      <w:marLeft w:val="0"/>
      <w:marRight w:val="0"/>
      <w:marTop w:val="0"/>
      <w:marBottom w:val="0"/>
      <w:divBdr>
        <w:top w:val="none" w:sz="0" w:space="0" w:color="auto"/>
        <w:left w:val="none" w:sz="0" w:space="0" w:color="auto"/>
        <w:bottom w:val="none" w:sz="0" w:space="0" w:color="auto"/>
        <w:right w:val="none" w:sz="0" w:space="0" w:color="auto"/>
      </w:divBdr>
    </w:div>
    <w:div w:id="424690152">
      <w:bodyDiv w:val="1"/>
      <w:marLeft w:val="0"/>
      <w:marRight w:val="0"/>
      <w:marTop w:val="0"/>
      <w:marBottom w:val="0"/>
      <w:divBdr>
        <w:top w:val="none" w:sz="0" w:space="0" w:color="auto"/>
        <w:left w:val="none" w:sz="0" w:space="0" w:color="auto"/>
        <w:bottom w:val="none" w:sz="0" w:space="0" w:color="auto"/>
        <w:right w:val="none" w:sz="0" w:space="0" w:color="auto"/>
      </w:divBdr>
    </w:div>
    <w:div w:id="426846887">
      <w:bodyDiv w:val="1"/>
      <w:marLeft w:val="0"/>
      <w:marRight w:val="0"/>
      <w:marTop w:val="0"/>
      <w:marBottom w:val="0"/>
      <w:divBdr>
        <w:top w:val="none" w:sz="0" w:space="0" w:color="auto"/>
        <w:left w:val="none" w:sz="0" w:space="0" w:color="auto"/>
        <w:bottom w:val="none" w:sz="0" w:space="0" w:color="auto"/>
        <w:right w:val="none" w:sz="0" w:space="0" w:color="auto"/>
      </w:divBdr>
    </w:div>
    <w:div w:id="434135422">
      <w:bodyDiv w:val="1"/>
      <w:marLeft w:val="0"/>
      <w:marRight w:val="0"/>
      <w:marTop w:val="0"/>
      <w:marBottom w:val="0"/>
      <w:divBdr>
        <w:top w:val="none" w:sz="0" w:space="0" w:color="auto"/>
        <w:left w:val="none" w:sz="0" w:space="0" w:color="auto"/>
        <w:bottom w:val="none" w:sz="0" w:space="0" w:color="auto"/>
        <w:right w:val="none" w:sz="0" w:space="0" w:color="auto"/>
      </w:divBdr>
    </w:div>
    <w:div w:id="436753727">
      <w:bodyDiv w:val="1"/>
      <w:marLeft w:val="0"/>
      <w:marRight w:val="0"/>
      <w:marTop w:val="0"/>
      <w:marBottom w:val="0"/>
      <w:divBdr>
        <w:top w:val="none" w:sz="0" w:space="0" w:color="auto"/>
        <w:left w:val="none" w:sz="0" w:space="0" w:color="auto"/>
        <w:bottom w:val="none" w:sz="0" w:space="0" w:color="auto"/>
        <w:right w:val="none" w:sz="0" w:space="0" w:color="auto"/>
      </w:divBdr>
    </w:div>
    <w:div w:id="445125703">
      <w:bodyDiv w:val="1"/>
      <w:marLeft w:val="0"/>
      <w:marRight w:val="0"/>
      <w:marTop w:val="0"/>
      <w:marBottom w:val="0"/>
      <w:divBdr>
        <w:top w:val="none" w:sz="0" w:space="0" w:color="auto"/>
        <w:left w:val="none" w:sz="0" w:space="0" w:color="auto"/>
        <w:bottom w:val="none" w:sz="0" w:space="0" w:color="auto"/>
        <w:right w:val="none" w:sz="0" w:space="0" w:color="auto"/>
      </w:divBdr>
    </w:div>
    <w:div w:id="456682937">
      <w:bodyDiv w:val="1"/>
      <w:marLeft w:val="0"/>
      <w:marRight w:val="0"/>
      <w:marTop w:val="0"/>
      <w:marBottom w:val="0"/>
      <w:divBdr>
        <w:top w:val="none" w:sz="0" w:space="0" w:color="auto"/>
        <w:left w:val="none" w:sz="0" w:space="0" w:color="auto"/>
        <w:bottom w:val="none" w:sz="0" w:space="0" w:color="auto"/>
        <w:right w:val="none" w:sz="0" w:space="0" w:color="auto"/>
      </w:divBdr>
      <w:divsChild>
        <w:div w:id="543372389">
          <w:marLeft w:val="450"/>
          <w:marRight w:val="0"/>
          <w:marTop w:val="0"/>
          <w:marBottom w:val="0"/>
          <w:divBdr>
            <w:top w:val="none" w:sz="0" w:space="0" w:color="auto"/>
            <w:left w:val="none" w:sz="0" w:space="0" w:color="auto"/>
            <w:bottom w:val="none" w:sz="0" w:space="0" w:color="auto"/>
            <w:right w:val="none" w:sz="0" w:space="0" w:color="auto"/>
          </w:divBdr>
        </w:div>
      </w:divsChild>
    </w:div>
    <w:div w:id="467548406">
      <w:bodyDiv w:val="1"/>
      <w:marLeft w:val="0"/>
      <w:marRight w:val="0"/>
      <w:marTop w:val="0"/>
      <w:marBottom w:val="0"/>
      <w:divBdr>
        <w:top w:val="none" w:sz="0" w:space="0" w:color="auto"/>
        <w:left w:val="none" w:sz="0" w:space="0" w:color="auto"/>
        <w:bottom w:val="none" w:sz="0" w:space="0" w:color="auto"/>
        <w:right w:val="none" w:sz="0" w:space="0" w:color="auto"/>
      </w:divBdr>
    </w:div>
    <w:div w:id="478303055">
      <w:bodyDiv w:val="1"/>
      <w:marLeft w:val="0"/>
      <w:marRight w:val="0"/>
      <w:marTop w:val="0"/>
      <w:marBottom w:val="0"/>
      <w:divBdr>
        <w:top w:val="none" w:sz="0" w:space="0" w:color="auto"/>
        <w:left w:val="none" w:sz="0" w:space="0" w:color="auto"/>
        <w:bottom w:val="none" w:sz="0" w:space="0" w:color="auto"/>
        <w:right w:val="none" w:sz="0" w:space="0" w:color="auto"/>
      </w:divBdr>
    </w:div>
    <w:div w:id="481166983">
      <w:bodyDiv w:val="1"/>
      <w:marLeft w:val="0"/>
      <w:marRight w:val="0"/>
      <w:marTop w:val="0"/>
      <w:marBottom w:val="0"/>
      <w:divBdr>
        <w:top w:val="none" w:sz="0" w:space="0" w:color="auto"/>
        <w:left w:val="none" w:sz="0" w:space="0" w:color="auto"/>
        <w:bottom w:val="none" w:sz="0" w:space="0" w:color="auto"/>
        <w:right w:val="none" w:sz="0" w:space="0" w:color="auto"/>
      </w:divBdr>
    </w:div>
    <w:div w:id="486678157">
      <w:bodyDiv w:val="1"/>
      <w:marLeft w:val="0"/>
      <w:marRight w:val="0"/>
      <w:marTop w:val="0"/>
      <w:marBottom w:val="0"/>
      <w:divBdr>
        <w:top w:val="none" w:sz="0" w:space="0" w:color="auto"/>
        <w:left w:val="none" w:sz="0" w:space="0" w:color="auto"/>
        <w:bottom w:val="none" w:sz="0" w:space="0" w:color="auto"/>
        <w:right w:val="none" w:sz="0" w:space="0" w:color="auto"/>
      </w:divBdr>
    </w:div>
    <w:div w:id="489249630">
      <w:bodyDiv w:val="1"/>
      <w:marLeft w:val="0"/>
      <w:marRight w:val="0"/>
      <w:marTop w:val="0"/>
      <w:marBottom w:val="0"/>
      <w:divBdr>
        <w:top w:val="none" w:sz="0" w:space="0" w:color="auto"/>
        <w:left w:val="none" w:sz="0" w:space="0" w:color="auto"/>
        <w:bottom w:val="none" w:sz="0" w:space="0" w:color="auto"/>
        <w:right w:val="none" w:sz="0" w:space="0" w:color="auto"/>
      </w:divBdr>
    </w:div>
    <w:div w:id="490216344">
      <w:bodyDiv w:val="1"/>
      <w:marLeft w:val="0"/>
      <w:marRight w:val="0"/>
      <w:marTop w:val="0"/>
      <w:marBottom w:val="0"/>
      <w:divBdr>
        <w:top w:val="none" w:sz="0" w:space="0" w:color="auto"/>
        <w:left w:val="none" w:sz="0" w:space="0" w:color="auto"/>
        <w:bottom w:val="none" w:sz="0" w:space="0" w:color="auto"/>
        <w:right w:val="none" w:sz="0" w:space="0" w:color="auto"/>
      </w:divBdr>
    </w:div>
    <w:div w:id="490491691">
      <w:bodyDiv w:val="1"/>
      <w:marLeft w:val="0"/>
      <w:marRight w:val="0"/>
      <w:marTop w:val="0"/>
      <w:marBottom w:val="0"/>
      <w:divBdr>
        <w:top w:val="none" w:sz="0" w:space="0" w:color="auto"/>
        <w:left w:val="none" w:sz="0" w:space="0" w:color="auto"/>
        <w:bottom w:val="none" w:sz="0" w:space="0" w:color="auto"/>
        <w:right w:val="none" w:sz="0" w:space="0" w:color="auto"/>
      </w:divBdr>
    </w:div>
    <w:div w:id="495461710">
      <w:bodyDiv w:val="1"/>
      <w:marLeft w:val="0"/>
      <w:marRight w:val="0"/>
      <w:marTop w:val="0"/>
      <w:marBottom w:val="0"/>
      <w:divBdr>
        <w:top w:val="none" w:sz="0" w:space="0" w:color="auto"/>
        <w:left w:val="none" w:sz="0" w:space="0" w:color="auto"/>
        <w:bottom w:val="none" w:sz="0" w:space="0" w:color="auto"/>
        <w:right w:val="none" w:sz="0" w:space="0" w:color="auto"/>
      </w:divBdr>
    </w:div>
    <w:div w:id="499736208">
      <w:bodyDiv w:val="1"/>
      <w:marLeft w:val="0"/>
      <w:marRight w:val="0"/>
      <w:marTop w:val="0"/>
      <w:marBottom w:val="0"/>
      <w:divBdr>
        <w:top w:val="none" w:sz="0" w:space="0" w:color="auto"/>
        <w:left w:val="none" w:sz="0" w:space="0" w:color="auto"/>
        <w:bottom w:val="none" w:sz="0" w:space="0" w:color="auto"/>
        <w:right w:val="none" w:sz="0" w:space="0" w:color="auto"/>
      </w:divBdr>
    </w:div>
    <w:div w:id="501629060">
      <w:bodyDiv w:val="1"/>
      <w:marLeft w:val="0"/>
      <w:marRight w:val="0"/>
      <w:marTop w:val="0"/>
      <w:marBottom w:val="0"/>
      <w:divBdr>
        <w:top w:val="none" w:sz="0" w:space="0" w:color="auto"/>
        <w:left w:val="none" w:sz="0" w:space="0" w:color="auto"/>
        <w:bottom w:val="none" w:sz="0" w:space="0" w:color="auto"/>
        <w:right w:val="none" w:sz="0" w:space="0" w:color="auto"/>
      </w:divBdr>
    </w:div>
    <w:div w:id="505829407">
      <w:bodyDiv w:val="1"/>
      <w:marLeft w:val="0"/>
      <w:marRight w:val="0"/>
      <w:marTop w:val="0"/>
      <w:marBottom w:val="0"/>
      <w:divBdr>
        <w:top w:val="none" w:sz="0" w:space="0" w:color="auto"/>
        <w:left w:val="none" w:sz="0" w:space="0" w:color="auto"/>
        <w:bottom w:val="none" w:sz="0" w:space="0" w:color="auto"/>
        <w:right w:val="none" w:sz="0" w:space="0" w:color="auto"/>
      </w:divBdr>
    </w:div>
    <w:div w:id="517696135">
      <w:bodyDiv w:val="1"/>
      <w:marLeft w:val="0"/>
      <w:marRight w:val="0"/>
      <w:marTop w:val="0"/>
      <w:marBottom w:val="0"/>
      <w:divBdr>
        <w:top w:val="none" w:sz="0" w:space="0" w:color="auto"/>
        <w:left w:val="none" w:sz="0" w:space="0" w:color="auto"/>
        <w:bottom w:val="none" w:sz="0" w:space="0" w:color="auto"/>
        <w:right w:val="none" w:sz="0" w:space="0" w:color="auto"/>
      </w:divBdr>
    </w:div>
    <w:div w:id="519010605">
      <w:bodyDiv w:val="1"/>
      <w:marLeft w:val="0"/>
      <w:marRight w:val="0"/>
      <w:marTop w:val="0"/>
      <w:marBottom w:val="0"/>
      <w:divBdr>
        <w:top w:val="none" w:sz="0" w:space="0" w:color="auto"/>
        <w:left w:val="none" w:sz="0" w:space="0" w:color="auto"/>
        <w:bottom w:val="none" w:sz="0" w:space="0" w:color="auto"/>
        <w:right w:val="none" w:sz="0" w:space="0" w:color="auto"/>
      </w:divBdr>
    </w:div>
    <w:div w:id="523372101">
      <w:bodyDiv w:val="1"/>
      <w:marLeft w:val="0"/>
      <w:marRight w:val="0"/>
      <w:marTop w:val="0"/>
      <w:marBottom w:val="0"/>
      <w:divBdr>
        <w:top w:val="none" w:sz="0" w:space="0" w:color="auto"/>
        <w:left w:val="none" w:sz="0" w:space="0" w:color="auto"/>
        <w:bottom w:val="none" w:sz="0" w:space="0" w:color="auto"/>
        <w:right w:val="none" w:sz="0" w:space="0" w:color="auto"/>
      </w:divBdr>
    </w:div>
    <w:div w:id="523981557">
      <w:bodyDiv w:val="1"/>
      <w:marLeft w:val="0"/>
      <w:marRight w:val="0"/>
      <w:marTop w:val="0"/>
      <w:marBottom w:val="0"/>
      <w:divBdr>
        <w:top w:val="none" w:sz="0" w:space="0" w:color="auto"/>
        <w:left w:val="none" w:sz="0" w:space="0" w:color="auto"/>
        <w:bottom w:val="none" w:sz="0" w:space="0" w:color="auto"/>
        <w:right w:val="none" w:sz="0" w:space="0" w:color="auto"/>
      </w:divBdr>
    </w:div>
    <w:div w:id="525096425">
      <w:bodyDiv w:val="1"/>
      <w:marLeft w:val="0"/>
      <w:marRight w:val="0"/>
      <w:marTop w:val="0"/>
      <w:marBottom w:val="0"/>
      <w:divBdr>
        <w:top w:val="none" w:sz="0" w:space="0" w:color="auto"/>
        <w:left w:val="none" w:sz="0" w:space="0" w:color="auto"/>
        <w:bottom w:val="none" w:sz="0" w:space="0" w:color="auto"/>
        <w:right w:val="none" w:sz="0" w:space="0" w:color="auto"/>
      </w:divBdr>
    </w:div>
    <w:div w:id="564537369">
      <w:bodyDiv w:val="1"/>
      <w:marLeft w:val="0"/>
      <w:marRight w:val="0"/>
      <w:marTop w:val="0"/>
      <w:marBottom w:val="0"/>
      <w:divBdr>
        <w:top w:val="none" w:sz="0" w:space="0" w:color="auto"/>
        <w:left w:val="none" w:sz="0" w:space="0" w:color="auto"/>
        <w:bottom w:val="none" w:sz="0" w:space="0" w:color="auto"/>
        <w:right w:val="none" w:sz="0" w:space="0" w:color="auto"/>
      </w:divBdr>
    </w:div>
    <w:div w:id="573583964">
      <w:bodyDiv w:val="1"/>
      <w:marLeft w:val="0"/>
      <w:marRight w:val="0"/>
      <w:marTop w:val="0"/>
      <w:marBottom w:val="0"/>
      <w:divBdr>
        <w:top w:val="none" w:sz="0" w:space="0" w:color="auto"/>
        <w:left w:val="none" w:sz="0" w:space="0" w:color="auto"/>
        <w:bottom w:val="none" w:sz="0" w:space="0" w:color="auto"/>
        <w:right w:val="none" w:sz="0" w:space="0" w:color="auto"/>
      </w:divBdr>
    </w:div>
    <w:div w:id="592200701">
      <w:bodyDiv w:val="1"/>
      <w:marLeft w:val="0"/>
      <w:marRight w:val="0"/>
      <w:marTop w:val="0"/>
      <w:marBottom w:val="0"/>
      <w:divBdr>
        <w:top w:val="none" w:sz="0" w:space="0" w:color="auto"/>
        <w:left w:val="none" w:sz="0" w:space="0" w:color="auto"/>
        <w:bottom w:val="none" w:sz="0" w:space="0" w:color="auto"/>
        <w:right w:val="none" w:sz="0" w:space="0" w:color="auto"/>
      </w:divBdr>
    </w:div>
    <w:div w:id="596521030">
      <w:bodyDiv w:val="1"/>
      <w:marLeft w:val="0"/>
      <w:marRight w:val="0"/>
      <w:marTop w:val="0"/>
      <w:marBottom w:val="0"/>
      <w:divBdr>
        <w:top w:val="none" w:sz="0" w:space="0" w:color="auto"/>
        <w:left w:val="none" w:sz="0" w:space="0" w:color="auto"/>
        <w:bottom w:val="none" w:sz="0" w:space="0" w:color="auto"/>
        <w:right w:val="none" w:sz="0" w:space="0" w:color="auto"/>
      </w:divBdr>
    </w:div>
    <w:div w:id="598105489">
      <w:bodyDiv w:val="1"/>
      <w:marLeft w:val="0"/>
      <w:marRight w:val="0"/>
      <w:marTop w:val="0"/>
      <w:marBottom w:val="0"/>
      <w:divBdr>
        <w:top w:val="none" w:sz="0" w:space="0" w:color="auto"/>
        <w:left w:val="none" w:sz="0" w:space="0" w:color="auto"/>
        <w:bottom w:val="none" w:sz="0" w:space="0" w:color="auto"/>
        <w:right w:val="none" w:sz="0" w:space="0" w:color="auto"/>
      </w:divBdr>
    </w:div>
    <w:div w:id="599682432">
      <w:bodyDiv w:val="1"/>
      <w:marLeft w:val="0"/>
      <w:marRight w:val="0"/>
      <w:marTop w:val="0"/>
      <w:marBottom w:val="0"/>
      <w:divBdr>
        <w:top w:val="none" w:sz="0" w:space="0" w:color="auto"/>
        <w:left w:val="none" w:sz="0" w:space="0" w:color="auto"/>
        <w:bottom w:val="none" w:sz="0" w:space="0" w:color="auto"/>
        <w:right w:val="none" w:sz="0" w:space="0" w:color="auto"/>
      </w:divBdr>
    </w:div>
    <w:div w:id="603541332">
      <w:bodyDiv w:val="1"/>
      <w:marLeft w:val="0"/>
      <w:marRight w:val="0"/>
      <w:marTop w:val="0"/>
      <w:marBottom w:val="0"/>
      <w:divBdr>
        <w:top w:val="none" w:sz="0" w:space="0" w:color="auto"/>
        <w:left w:val="none" w:sz="0" w:space="0" w:color="auto"/>
        <w:bottom w:val="none" w:sz="0" w:space="0" w:color="auto"/>
        <w:right w:val="none" w:sz="0" w:space="0" w:color="auto"/>
      </w:divBdr>
    </w:div>
    <w:div w:id="611208016">
      <w:bodyDiv w:val="1"/>
      <w:marLeft w:val="0"/>
      <w:marRight w:val="0"/>
      <w:marTop w:val="0"/>
      <w:marBottom w:val="0"/>
      <w:divBdr>
        <w:top w:val="none" w:sz="0" w:space="0" w:color="auto"/>
        <w:left w:val="none" w:sz="0" w:space="0" w:color="auto"/>
        <w:bottom w:val="none" w:sz="0" w:space="0" w:color="auto"/>
        <w:right w:val="none" w:sz="0" w:space="0" w:color="auto"/>
      </w:divBdr>
    </w:div>
    <w:div w:id="621957212">
      <w:bodyDiv w:val="1"/>
      <w:marLeft w:val="0"/>
      <w:marRight w:val="0"/>
      <w:marTop w:val="0"/>
      <w:marBottom w:val="0"/>
      <w:divBdr>
        <w:top w:val="none" w:sz="0" w:space="0" w:color="auto"/>
        <w:left w:val="none" w:sz="0" w:space="0" w:color="auto"/>
        <w:bottom w:val="none" w:sz="0" w:space="0" w:color="auto"/>
        <w:right w:val="none" w:sz="0" w:space="0" w:color="auto"/>
      </w:divBdr>
    </w:div>
    <w:div w:id="627668626">
      <w:bodyDiv w:val="1"/>
      <w:marLeft w:val="0"/>
      <w:marRight w:val="0"/>
      <w:marTop w:val="0"/>
      <w:marBottom w:val="0"/>
      <w:divBdr>
        <w:top w:val="none" w:sz="0" w:space="0" w:color="auto"/>
        <w:left w:val="none" w:sz="0" w:space="0" w:color="auto"/>
        <w:bottom w:val="none" w:sz="0" w:space="0" w:color="auto"/>
        <w:right w:val="none" w:sz="0" w:space="0" w:color="auto"/>
      </w:divBdr>
    </w:div>
    <w:div w:id="634219149">
      <w:bodyDiv w:val="1"/>
      <w:marLeft w:val="0"/>
      <w:marRight w:val="0"/>
      <w:marTop w:val="0"/>
      <w:marBottom w:val="0"/>
      <w:divBdr>
        <w:top w:val="none" w:sz="0" w:space="0" w:color="auto"/>
        <w:left w:val="none" w:sz="0" w:space="0" w:color="auto"/>
        <w:bottom w:val="none" w:sz="0" w:space="0" w:color="auto"/>
        <w:right w:val="none" w:sz="0" w:space="0" w:color="auto"/>
      </w:divBdr>
    </w:div>
    <w:div w:id="635984941">
      <w:bodyDiv w:val="1"/>
      <w:marLeft w:val="0"/>
      <w:marRight w:val="0"/>
      <w:marTop w:val="0"/>
      <w:marBottom w:val="0"/>
      <w:divBdr>
        <w:top w:val="none" w:sz="0" w:space="0" w:color="auto"/>
        <w:left w:val="none" w:sz="0" w:space="0" w:color="auto"/>
        <w:bottom w:val="none" w:sz="0" w:space="0" w:color="auto"/>
        <w:right w:val="none" w:sz="0" w:space="0" w:color="auto"/>
      </w:divBdr>
    </w:div>
    <w:div w:id="643236858">
      <w:bodyDiv w:val="1"/>
      <w:marLeft w:val="0"/>
      <w:marRight w:val="0"/>
      <w:marTop w:val="0"/>
      <w:marBottom w:val="0"/>
      <w:divBdr>
        <w:top w:val="none" w:sz="0" w:space="0" w:color="auto"/>
        <w:left w:val="none" w:sz="0" w:space="0" w:color="auto"/>
        <w:bottom w:val="none" w:sz="0" w:space="0" w:color="auto"/>
        <w:right w:val="none" w:sz="0" w:space="0" w:color="auto"/>
      </w:divBdr>
    </w:div>
    <w:div w:id="653021817">
      <w:bodyDiv w:val="1"/>
      <w:marLeft w:val="0"/>
      <w:marRight w:val="0"/>
      <w:marTop w:val="0"/>
      <w:marBottom w:val="0"/>
      <w:divBdr>
        <w:top w:val="none" w:sz="0" w:space="0" w:color="auto"/>
        <w:left w:val="none" w:sz="0" w:space="0" w:color="auto"/>
        <w:bottom w:val="none" w:sz="0" w:space="0" w:color="auto"/>
        <w:right w:val="none" w:sz="0" w:space="0" w:color="auto"/>
      </w:divBdr>
    </w:div>
    <w:div w:id="659315147">
      <w:bodyDiv w:val="1"/>
      <w:marLeft w:val="0"/>
      <w:marRight w:val="0"/>
      <w:marTop w:val="0"/>
      <w:marBottom w:val="0"/>
      <w:divBdr>
        <w:top w:val="none" w:sz="0" w:space="0" w:color="auto"/>
        <w:left w:val="none" w:sz="0" w:space="0" w:color="auto"/>
        <w:bottom w:val="none" w:sz="0" w:space="0" w:color="auto"/>
        <w:right w:val="none" w:sz="0" w:space="0" w:color="auto"/>
      </w:divBdr>
    </w:div>
    <w:div w:id="663121417">
      <w:bodyDiv w:val="1"/>
      <w:marLeft w:val="0"/>
      <w:marRight w:val="0"/>
      <w:marTop w:val="0"/>
      <w:marBottom w:val="0"/>
      <w:divBdr>
        <w:top w:val="none" w:sz="0" w:space="0" w:color="auto"/>
        <w:left w:val="none" w:sz="0" w:space="0" w:color="auto"/>
        <w:bottom w:val="none" w:sz="0" w:space="0" w:color="auto"/>
        <w:right w:val="none" w:sz="0" w:space="0" w:color="auto"/>
      </w:divBdr>
    </w:div>
    <w:div w:id="669599114">
      <w:bodyDiv w:val="1"/>
      <w:marLeft w:val="0"/>
      <w:marRight w:val="0"/>
      <w:marTop w:val="0"/>
      <w:marBottom w:val="0"/>
      <w:divBdr>
        <w:top w:val="none" w:sz="0" w:space="0" w:color="auto"/>
        <w:left w:val="none" w:sz="0" w:space="0" w:color="auto"/>
        <w:bottom w:val="none" w:sz="0" w:space="0" w:color="auto"/>
        <w:right w:val="none" w:sz="0" w:space="0" w:color="auto"/>
      </w:divBdr>
    </w:div>
    <w:div w:id="676155583">
      <w:bodyDiv w:val="1"/>
      <w:marLeft w:val="0"/>
      <w:marRight w:val="0"/>
      <w:marTop w:val="0"/>
      <w:marBottom w:val="0"/>
      <w:divBdr>
        <w:top w:val="none" w:sz="0" w:space="0" w:color="auto"/>
        <w:left w:val="none" w:sz="0" w:space="0" w:color="auto"/>
        <w:bottom w:val="none" w:sz="0" w:space="0" w:color="auto"/>
        <w:right w:val="none" w:sz="0" w:space="0" w:color="auto"/>
      </w:divBdr>
    </w:div>
    <w:div w:id="679039350">
      <w:bodyDiv w:val="1"/>
      <w:marLeft w:val="0"/>
      <w:marRight w:val="0"/>
      <w:marTop w:val="0"/>
      <w:marBottom w:val="0"/>
      <w:divBdr>
        <w:top w:val="none" w:sz="0" w:space="0" w:color="auto"/>
        <w:left w:val="none" w:sz="0" w:space="0" w:color="auto"/>
        <w:bottom w:val="none" w:sz="0" w:space="0" w:color="auto"/>
        <w:right w:val="none" w:sz="0" w:space="0" w:color="auto"/>
      </w:divBdr>
    </w:div>
    <w:div w:id="680088281">
      <w:bodyDiv w:val="1"/>
      <w:marLeft w:val="0"/>
      <w:marRight w:val="0"/>
      <w:marTop w:val="0"/>
      <w:marBottom w:val="0"/>
      <w:divBdr>
        <w:top w:val="none" w:sz="0" w:space="0" w:color="auto"/>
        <w:left w:val="none" w:sz="0" w:space="0" w:color="auto"/>
        <w:bottom w:val="none" w:sz="0" w:space="0" w:color="auto"/>
        <w:right w:val="none" w:sz="0" w:space="0" w:color="auto"/>
      </w:divBdr>
    </w:div>
    <w:div w:id="689380147">
      <w:bodyDiv w:val="1"/>
      <w:marLeft w:val="0"/>
      <w:marRight w:val="0"/>
      <w:marTop w:val="0"/>
      <w:marBottom w:val="0"/>
      <w:divBdr>
        <w:top w:val="none" w:sz="0" w:space="0" w:color="auto"/>
        <w:left w:val="none" w:sz="0" w:space="0" w:color="auto"/>
        <w:bottom w:val="none" w:sz="0" w:space="0" w:color="auto"/>
        <w:right w:val="none" w:sz="0" w:space="0" w:color="auto"/>
      </w:divBdr>
    </w:div>
    <w:div w:id="694157699">
      <w:bodyDiv w:val="1"/>
      <w:marLeft w:val="0"/>
      <w:marRight w:val="0"/>
      <w:marTop w:val="0"/>
      <w:marBottom w:val="0"/>
      <w:divBdr>
        <w:top w:val="none" w:sz="0" w:space="0" w:color="auto"/>
        <w:left w:val="none" w:sz="0" w:space="0" w:color="auto"/>
        <w:bottom w:val="none" w:sz="0" w:space="0" w:color="auto"/>
        <w:right w:val="none" w:sz="0" w:space="0" w:color="auto"/>
      </w:divBdr>
    </w:div>
    <w:div w:id="695351467">
      <w:bodyDiv w:val="1"/>
      <w:marLeft w:val="0"/>
      <w:marRight w:val="0"/>
      <w:marTop w:val="0"/>
      <w:marBottom w:val="0"/>
      <w:divBdr>
        <w:top w:val="none" w:sz="0" w:space="0" w:color="auto"/>
        <w:left w:val="none" w:sz="0" w:space="0" w:color="auto"/>
        <w:bottom w:val="none" w:sz="0" w:space="0" w:color="auto"/>
        <w:right w:val="none" w:sz="0" w:space="0" w:color="auto"/>
      </w:divBdr>
    </w:div>
    <w:div w:id="700714214">
      <w:bodyDiv w:val="1"/>
      <w:marLeft w:val="0"/>
      <w:marRight w:val="0"/>
      <w:marTop w:val="0"/>
      <w:marBottom w:val="0"/>
      <w:divBdr>
        <w:top w:val="none" w:sz="0" w:space="0" w:color="auto"/>
        <w:left w:val="none" w:sz="0" w:space="0" w:color="auto"/>
        <w:bottom w:val="none" w:sz="0" w:space="0" w:color="auto"/>
        <w:right w:val="none" w:sz="0" w:space="0" w:color="auto"/>
      </w:divBdr>
    </w:div>
    <w:div w:id="701905827">
      <w:bodyDiv w:val="1"/>
      <w:marLeft w:val="0"/>
      <w:marRight w:val="0"/>
      <w:marTop w:val="0"/>
      <w:marBottom w:val="0"/>
      <w:divBdr>
        <w:top w:val="none" w:sz="0" w:space="0" w:color="auto"/>
        <w:left w:val="none" w:sz="0" w:space="0" w:color="auto"/>
        <w:bottom w:val="none" w:sz="0" w:space="0" w:color="auto"/>
        <w:right w:val="none" w:sz="0" w:space="0" w:color="auto"/>
      </w:divBdr>
    </w:div>
    <w:div w:id="703674114">
      <w:bodyDiv w:val="1"/>
      <w:marLeft w:val="0"/>
      <w:marRight w:val="0"/>
      <w:marTop w:val="0"/>
      <w:marBottom w:val="0"/>
      <w:divBdr>
        <w:top w:val="none" w:sz="0" w:space="0" w:color="auto"/>
        <w:left w:val="none" w:sz="0" w:space="0" w:color="auto"/>
        <w:bottom w:val="none" w:sz="0" w:space="0" w:color="auto"/>
        <w:right w:val="none" w:sz="0" w:space="0" w:color="auto"/>
      </w:divBdr>
    </w:div>
    <w:div w:id="712074236">
      <w:bodyDiv w:val="1"/>
      <w:marLeft w:val="0"/>
      <w:marRight w:val="0"/>
      <w:marTop w:val="0"/>
      <w:marBottom w:val="0"/>
      <w:divBdr>
        <w:top w:val="none" w:sz="0" w:space="0" w:color="auto"/>
        <w:left w:val="none" w:sz="0" w:space="0" w:color="auto"/>
        <w:bottom w:val="none" w:sz="0" w:space="0" w:color="auto"/>
        <w:right w:val="none" w:sz="0" w:space="0" w:color="auto"/>
      </w:divBdr>
    </w:div>
    <w:div w:id="732629040">
      <w:bodyDiv w:val="1"/>
      <w:marLeft w:val="0"/>
      <w:marRight w:val="0"/>
      <w:marTop w:val="0"/>
      <w:marBottom w:val="0"/>
      <w:divBdr>
        <w:top w:val="none" w:sz="0" w:space="0" w:color="auto"/>
        <w:left w:val="none" w:sz="0" w:space="0" w:color="auto"/>
        <w:bottom w:val="none" w:sz="0" w:space="0" w:color="auto"/>
        <w:right w:val="none" w:sz="0" w:space="0" w:color="auto"/>
      </w:divBdr>
    </w:div>
    <w:div w:id="746465720">
      <w:bodyDiv w:val="1"/>
      <w:marLeft w:val="0"/>
      <w:marRight w:val="0"/>
      <w:marTop w:val="0"/>
      <w:marBottom w:val="0"/>
      <w:divBdr>
        <w:top w:val="none" w:sz="0" w:space="0" w:color="auto"/>
        <w:left w:val="none" w:sz="0" w:space="0" w:color="auto"/>
        <w:bottom w:val="none" w:sz="0" w:space="0" w:color="auto"/>
        <w:right w:val="none" w:sz="0" w:space="0" w:color="auto"/>
      </w:divBdr>
    </w:div>
    <w:div w:id="756250213">
      <w:bodyDiv w:val="1"/>
      <w:marLeft w:val="0"/>
      <w:marRight w:val="0"/>
      <w:marTop w:val="0"/>
      <w:marBottom w:val="0"/>
      <w:divBdr>
        <w:top w:val="none" w:sz="0" w:space="0" w:color="auto"/>
        <w:left w:val="none" w:sz="0" w:space="0" w:color="auto"/>
        <w:bottom w:val="none" w:sz="0" w:space="0" w:color="auto"/>
        <w:right w:val="none" w:sz="0" w:space="0" w:color="auto"/>
      </w:divBdr>
    </w:div>
    <w:div w:id="759563436">
      <w:bodyDiv w:val="1"/>
      <w:marLeft w:val="0"/>
      <w:marRight w:val="0"/>
      <w:marTop w:val="0"/>
      <w:marBottom w:val="0"/>
      <w:divBdr>
        <w:top w:val="none" w:sz="0" w:space="0" w:color="auto"/>
        <w:left w:val="none" w:sz="0" w:space="0" w:color="auto"/>
        <w:bottom w:val="none" w:sz="0" w:space="0" w:color="auto"/>
        <w:right w:val="none" w:sz="0" w:space="0" w:color="auto"/>
      </w:divBdr>
    </w:div>
    <w:div w:id="763889199">
      <w:bodyDiv w:val="1"/>
      <w:marLeft w:val="0"/>
      <w:marRight w:val="0"/>
      <w:marTop w:val="0"/>
      <w:marBottom w:val="0"/>
      <w:divBdr>
        <w:top w:val="none" w:sz="0" w:space="0" w:color="auto"/>
        <w:left w:val="none" w:sz="0" w:space="0" w:color="auto"/>
        <w:bottom w:val="none" w:sz="0" w:space="0" w:color="auto"/>
        <w:right w:val="none" w:sz="0" w:space="0" w:color="auto"/>
      </w:divBdr>
    </w:div>
    <w:div w:id="767852283">
      <w:bodyDiv w:val="1"/>
      <w:marLeft w:val="0"/>
      <w:marRight w:val="0"/>
      <w:marTop w:val="0"/>
      <w:marBottom w:val="0"/>
      <w:divBdr>
        <w:top w:val="none" w:sz="0" w:space="0" w:color="auto"/>
        <w:left w:val="none" w:sz="0" w:space="0" w:color="auto"/>
        <w:bottom w:val="none" w:sz="0" w:space="0" w:color="auto"/>
        <w:right w:val="none" w:sz="0" w:space="0" w:color="auto"/>
      </w:divBdr>
    </w:div>
    <w:div w:id="769473157">
      <w:bodyDiv w:val="1"/>
      <w:marLeft w:val="0"/>
      <w:marRight w:val="0"/>
      <w:marTop w:val="0"/>
      <w:marBottom w:val="0"/>
      <w:divBdr>
        <w:top w:val="none" w:sz="0" w:space="0" w:color="auto"/>
        <w:left w:val="none" w:sz="0" w:space="0" w:color="auto"/>
        <w:bottom w:val="none" w:sz="0" w:space="0" w:color="auto"/>
        <w:right w:val="none" w:sz="0" w:space="0" w:color="auto"/>
      </w:divBdr>
    </w:div>
    <w:div w:id="773476460">
      <w:bodyDiv w:val="1"/>
      <w:marLeft w:val="0"/>
      <w:marRight w:val="0"/>
      <w:marTop w:val="0"/>
      <w:marBottom w:val="0"/>
      <w:divBdr>
        <w:top w:val="none" w:sz="0" w:space="0" w:color="auto"/>
        <w:left w:val="none" w:sz="0" w:space="0" w:color="auto"/>
        <w:bottom w:val="none" w:sz="0" w:space="0" w:color="auto"/>
        <w:right w:val="none" w:sz="0" w:space="0" w:color="auto"/>
      </w:divBdr>
    </w:div>
    <w:div w:id="802844719">
      <w:bodyDiv w:val="1"/>
      <w:marLeft w:val="0"/>
      <w:marRight w:val="0"/>
      <w:marTop w:val="0"/>
      <w:marBottom w:val="0"/>
      <w:divBdr>
        <w:top w:val="none" w:sz="0" w:space="0" w:color="auto"/>
        <w:left w:val="none" w:sz="0" w:space="0" w:color="auto"/>
        <w:bottom w:val="none" w:sz="0" w:space="0" w:color="auto"/>
        <w:right w:val="none" w:sz="0" w:space="0" w:color="auto"/>
      </w:divBdr>
    </w:div>
    <w:div w:id="814951640">
      <w:bodyDiv w:val="1"/>
      <w:marLeft w:val="0"/>
      <w:marRight w:val="0"/>
      <w:marTop w:val="0"/>
      <w:marBottom w:val="0"/>
      <w:divBdr>
        <w:top w:val="none" w:sz="0" w:space="0" w:color="auto"/>
        <w:left w:val="none" w:sz="0" w:space="0" w:color="auto"/>
        <w:bottom w:val="none" w:sz="0" w:space="0" w:color="auto"/>
        <w:right w:val="none" w:sz="0" w:space="0" w:color="auto"/>
      </w:divBdr>
    </w:div>
    <w:div w:id="841506669">
      <w:bodyDiv w:val="1"/>
      <w:marLeft w:val="0"/>
      <w:marRight w:val="0"/>
      <w:marTop w:val="0"/>
      <w:marBottom w:val="0"/>
      <w:divBdr>
        <w:top w:val="none" w:sz="0" w:space="0" w:color="auto"/>
        <w:left w:val="none" w:sz="0" w:space="0" w:color="auto"/>
        <w:bottom w:val="none" w:sz="0" w:space="0" w:color="auto"/>
        <w:right w:val="none" w:sz="0" w:space="0" w:color="auto"/>
      </w:divBdr>
    </w:div>
    <w:div w:id="859591756">
      <w:bodyDiv w:val="1"/>
      <w:marLeft w:val="0"/>
      <w:marRight w:val="0"/>
      <w:marTop w:val="0"/>
      <w:marBottom w:val="0"/>
      <w:divBdr>
        <w:top w:val="none" w:sz="0" w:space="0" w:color="auto"/>
        <w:left w:val="none" w:sz="0" w:space="0" w:color="auto"/>
        <w:bottom w:val="none" w:sz="0" w:space="0" w:color="auto"/>
        <w:right w:val="none" w:sz="0" w:space="0" w:color="auto"/>
      </w:divBdr>
    </w:div>
    <w:div w:id="860777171">
      <w:bodyDiv w:val="1"/>
      <w:marLeft w:val="0"/>
      <w:marRight w:val="0"/>
      <w:marTop w:val="0"/>
      <w:marBottom w:val="0"/>
      <w:divBdr>
        <w:top w:val="none" w:sz="0" w:space="0" w:color="auto"/>
        <w:left w:val="none" w:sz="0" w:space="0" w:color="auto"/>
        <w:bottom w:val="none" w:sz="0" w:space="0" w:color="auto"/>
        <w:right w:val="none" w:sz="0" w:space="0" w:color="auto"/>
      </w:divBdr>
    </w:div>
    <w:div w:id="867528904">
      <w:bodyDiv w:val="1"/>
      <w:marLeft w:val="0"/>
      <w:marRight w:val="0"/>
      <w:marTop w:val="0"/>
      <w:marBottom w:val="0"/>
      <w:divBdr>
        <w:top w:val="none" w:sz="0" w:space="0" w:color="auto"/>
        <w:left w:val="none" w:sz="0" w:space="0" w:color="auto"/>
        <w:bottom w:val="none" w:sz="0" w:space="0" w:color="auto"/>
        <w:right w:val="none" w:sz="0" w:space="0" w:color="auto"/>
      </w:divBdr>
    </w:div>
    <w:div w:id="872419569">
      <w:bodyDiv w:val="1"/>
      <w:marLeft w:val="0"/>
      <w:marRight w:val="0"/>
      <w:marTop w:val="0"/>
      <w:marBottom w:val="0"/>
      <w:divBdr>
        <w:top w:val="none" w:sz="0" w:space="0" w:color="auto"/>
        <w:left w:val="none" w:sz="0" w:space="0" w:color="auto"/>
        <w:bottom w:val="none" w:sz="0" w:space="0" w:color="auto"/>
        <w:right w:val="none" w:sz="0" w:space="0" w:color="auto"/>
      </w:divBdr>
    </w:div>
    <w:div w:id="886918025">
      <w:bodyDiv w:val="1"/>
      <w:marLeft w:val="0"/>
      <w:marRight w:val="0"/>
      <w:marTop w:val="0"/>
      <w:marBottom w:val="0"/>
      <w:divBdr>
        <w:top w:val="none" w:sz="0" w:space="0" w:color="auto"/>
        <w:left w:val="none" w:sz="0" w:space="0" w:color="auto"/>
        <w:bottom w:val="none" w:sz="0" w:space="0" w:color="auto"/>
        <w:right w:val="none" w:sz="0" w:space="0" w:color="auto"/>
      </w:divBdr>
    </w:div>
    <w:div w:id="891846341">
      <w:bodyDiv w:val="1"/>
      <w:marLeft w:val="0"/>
      <w:marRight w:val="0"/>
      <w:marTop w:val="0"/>
      <w:marBottom w:val="0"/>
      <w:divBdr>
        <w:top w:val="none" w:sz="0" w:space="0" w:color="auto"/>
        <w:left w:val="none" w:sz="0" w:space="0" w:color="auto"/>
        <w:bottom w:val="none" w:sz="0" w:space="0" w:color="auto"/>
        <w:right w:val="none" w:sz="0" w:space="0" w:color="auto"/>
      </w:divBdr>
    </w:div>
    <w:div w:id="897983403">
      <w:bodyDiv w:val="1"/>
      <w:marLeft w:val="0"/>
      <w:marRight w:val="0"/>
      <w:marTop w:val="0"/>
      <w:marBottom w:val="0"/>
      <w:divBdr>
        <w:top w:val="none" w:sz="0" w:space="0" w:color="auto"/>
        <w:left w:val="none" w:sz="0" w:space="0" w:color="auto"/>
        <w:bottom w:val="none" w:sz="0" w:space="0" w:color="auto"/>
        <w:right w:val="none" w:sz="0" w:space="0" w:color="auto"/>
      </w:divBdr>
    </w:div>
    <w:div w:id="912468608">
      <w:bodyDiv w:val="1"/>
      <w:marLeft w:val="0"/>
      <w:marRight w:val="0"/>
      <w:marTop w:val="0"/>
      <w:marBottom w:val="0"/>
      <w:divBdr>
        <w:top w:val="none" w:sz="0" w:space="0" w:color="auto"/>
        <w:left w:val="none" w:sz="0" w:space="0" w:color="auto"/>
        <w:bottom w:val="none" w:sz="0" w:space="0" w:color="auto"/>
        <w:right w:val="none" w:sz="0" w:space="0" w:color="auto"/>
      </w:divBdr>
    </w:div>
    <w:div w:id="915359674">
      <w:bodyDiv w:val="1"/>
      <w:marLeft w:val="0"/>
      <w:marRight w:val="0"/>
      <w:marTop w:val="0"/>
      <w:marBottom w:val="0"/>
      <w:divBdr>
        <w:top w:val="none" w:sz="0" w:space="0" w:color="auto"/>
        <w:left w:val="none" w:sz="0" w:space="0" w:color="auto"/>
        <w:bottom w:val="none" w:sz="0" w:space="0" w:color="auto"/>
        <w:right w:val="none" w:sz="0" w:space="0" w:color="auto"/>
      </w:divBdr>
    </w:div>
    <w:div w:id="916935199">
      <w:bodyDiv w:val="1"/>
      <w:marLeft w:val="0"/>
      <w:marRight w:val="0"/>
      <w:marTop w:val="0"/>
      <w:marBottom w:val="0"/>
      <w:divBdr>
        <w:top w:val="none" w:sz="0" w:space="0" w:color="auto"/>
        <w:left w:val="none" w:sz="0" w:space="0" w:color="auto"/>
        <w:bottom w:val="none" w:sz="0" w:space="0" w:color="auto"/>
        <w:right w:val="none" w:sz="0" w:space="0" w:color="auto"/>
      </w:divBdr>
    </w:div>
    <w:div w:id="917321309">
      <w:bodyDiv w:val="1"/>
      <w:marLeft w:val="0"/>
      <w:marRight w:val="0"/>
      <w:marTop w:val="0"/>
      <w:marBottom w:val="0"/>
      <w:divBdr>
        <w:top w:val="none" w:sz="0" w:space="0" w:color="auto"/>
        <w:left w:val="none" w:sz="0" w:space="0" w:color="auto"/>
        <w:bottom w:val="none" w:sz="0" w:space="0" w:color="auto"/>
        <w:right w:val="none" w:sz="0" w:space="0" w:color="auto"/>
      </w:divBdr>
    </w:div>
    <w:div w:id="919758798">
      <w:bodyDiv w:val="1"/>
      <w:marLeft w:val="0"/>
      <w:marRight w:val="0"/>
      <w:marTop w:val="0"/>
      <w:marBottom w:val="0"/>
      <w:divBdr>
        <w:top w:val="none" w:sz="0" w:space="0" w:color="auto"/>
        <w:left w:val="none" w:sz="0" w:space="0" w:color="auto"/>
        <w:bottom w:val="none" w:sz="0" w:space="0" w:color="auto"/>
        <w:right w:val="none" w:sz="0" w:space="0" w:color="auto"/>
      </w:divBdr>
    </w:div>
    <w:div w:id="920723702">
      <w:bodyDiv w:val="1"/>
      <w:marLeft w:val="0"/>
      <w:marRight w:val="0"/>
      <w:marTop w:val="0"/>
      <w:marBottom w:val="0"/>
      <w:divBdr>
        <w:top w:val="none" w:sz="0" w:space="0" w:color="auto"/>
        <w:left w:val="none" w:sz="0" w:space="0" w:color="auto"/>
        <w:bottom w:val="none" w:sz="0" w:space="0" w:color="auto"/>
        <w:right w:val="none" w:sz="0" w:space="0" w:color="auto"/>
      </w:divBdr>
    </w:div>
    <w:div w:id="927735978">
      <w:bodyDiv w:val="1"/>
      <w:marLeft w:val="0"/>
      <w:marRight w:val="0"/>
      <w:marTop w:val="0"/>
      <w:marBottom w:val="0"/>
      <w:divBdr>
        <w:top w:val="none" w:sz="0" w:space="0" w:color="auto"/>
        <w:left w:val="none" w:sz="0" w:space="0" w:color="auto"/>
        <w:bottom w:val="none" w:sz="0" w:space="0" w:color="auto"/>
        <w:right w:val="none" w:sz="0" w:space="0" w:color="auto"/>
      </w:divBdr>
    </w:div>
    <w:div w:id="930628010">
      <w:bodyDiv w:val="1"/>
      <w:marLeft w:val="0"/>
      <w:marRight w:val="0"/>
      <w:marTop w:val="0"/>
      <w:marBottom w:val="0"/>
      <w:divBdr>
        <w:top w:val="none" w:sz="0" w:space="0" w:color="auto"/>
        <w:left w:val="none" w:sz="0" w:space="0" w:color="auto"/>
        <w:bottom w:val="none" w:sz="0" w:space="0" w:color="auto"/>
        <w:right w:val="none" w:sz="0" w:space="0" w:color="auto"/>
      </w:divBdr>
    </w:div>
    <w:div w:id="933249962">
      <w:bodyDiv w:val="1"/>
      <w:marLeft w:val="0"/>
      <w:marRight w:val="0"/>
      <w:marTop w:val="0"/>
      <w:marBottom w:val="0"/>
      <w:divBdr>
        <w:top w:val="none" w:sz="0" w:space="0" w:color="auto"/>
        <w:left w:val="none" w:sz="0" w:space="0" w:color="auto"/>
        <w:bottom w:val="none" w:sz="0" w:space="0" w:color="auto"/>
        <w:right w:val="none" w:sz="0" w:space="0" w:color="auto"/>
      </w:divBdr>
    </w:div>
    <w:div w:id="949506792">
      <w:bodyDiv w:val="1"/>
      <w:marLeft w:val="0"/>
      <w:marRight w:val="0"/>
      <w:marTop w:val="0"/>
      <w:marBottom w:val="0"/>
      <w:divBdr>
        <w:top w:val="none" w:sz="0" w:space="0" w:color="auto"/>
        <w:left w:val="none" w:sz="0" w:space="0" w:color="auto"/>
        <w:bottom w:val="none" w:sz="0" w:space="0" w:color="auto"/>
        <w:right w:val="none" w:sz="0" w:space="0" w:color="auto"/>
      </w:divBdr>
    </w:div>
    <w:div w:id="950405419">
      <w:bodyDiv w:val="1"/>
      <w:marLeft w:val="0"/>
      <w:marRight w:val="0"/>
      <w:marTop w:val="0"/>
      <w:marBottom w:val="0"/>
      <w:divBdr>
        <w:top w:val="none" w:sz="0" w:space="0" w:color="auto"/>
        <w:left w:val="none" w:sz="0" w:space="0" w:color="auto"/>
        <w:bottom w:val="none" w:sz="0" w:space="0" w:color="auto"/>
        <w:right w:val="none" w:sz="0" w:space="0" w:color="auto"/>
      </w:divBdr>
    </w:div>
    <w:div w:id="953831513">
      <w:bodyDiv w:val="1"/>
      <w:marLeft w:val="0"/>
      <w:marRight w:val="0"/>
      <w:marTop w:val="0"/>
      <w:marBottom w:val="0"/>
      <w:divBdr>
        <w:top w:val="none" w:sz="0" w:space="0" w:color="auto"/>
        <w:left w:val="none" w:sz="0" w:space="0" w:color="auto"/>
        <w:bottom w:val="none" w:sz="0" w:space="0" w:color="auto"/>
        <w:right w:val="none" w:sz="0" w:space="0" w:color="auto"/>
      </w:divBdr>
    </w:div>
    <w:div w:id="954363276">
      <w:bodyDiv w:val="1"/>
      <w:marLeft w:val="0"/>
      <w:marRight w:val="0"/>
      <w:marTop w:val="0"/>
      <w:marBottom w:val="0"/>
      <w:divBdr>
        <w:top w:val="none" w:sz="0" w:space="0" w:color="auto"/>
        <w:left w:val="none" w:sz="0" w:space="0" w:color="auto"/>
        <w:bottom w:val="none" w:sz="0" w:space="0" w:color="auto"/>
        <w:right w:val="none" w:sz="0" w:space="0" w:color="auto"/>
      </w:divBdr>
    </w:div>
    <w:div w:id="957104543">
      <w:bodyDiv w:val="1"/>
      <w:marLeft w:val="0"/>
      <w:marRight w:val="0"/>
      <w:marTop w:val="0"/>
      <w:marBottom w:val="0"/>
      <w:divBdr>
        <w:top w:val="none" w:sz="0" w:space="0" w:color="auto"/>
        <w:left w:val="none" w:sz="0" w:space="0" w:color="auto"/>
        <w:bottom w:val="none" w:sz="0" w:space="0" w:color="auto"/>
        <w:right w:val="none" w:sz="0" w:space="0" w:color="auto"/>
      </w:divBdr>
    </w:div>
    <w:div w:id="965817057">
      <w:bodyDiv w:val="1"/>
      <w:marLeft w:val="0"/>
      <w:marRight w:val="0"/>
      <w:marTop w:val="0"/>
      <w:marBottom w:val="0"/>
      <w:divBdr>
        <w:top w:val="none" w:sz="0" w:space="0" w:color="auto"/>
        <w:left w:val="none" w:sz="0" w:space="0" w:color="auto"/>
        <w:bottom w:val="none" w:sz="0" w:space="0" w:color="auto"/>
        <w:right w:val="none" w:sz="0" w:space="0" w:color="auto"/>
      </w:divBdr>
    </w:div>
    <w:div w:id="965962672">
      <w:bodyDiv w:val="1"/>
      <w:marLeft w:val="0"/>
      <w:marRight w:val="0"/>
      <w:marTop w:val="0"/>
      <w:marBottom w:val="0"/>
      <w:divBdr>
        <w:top w:val="none" w:sz="0" w:space="0" w:color="auto"/>
        <w:left w:val="none" w:sz="0" w:space="0" w:color="auto"/>
        <w:bottom w:val="none" w:sz="0" w:space="0" w:color="auto"/>
        <w:right w:val="none" w:sz="0" w:space="0" w:color="auto"/>
      </w:divBdr>
    </w:div>
    <w:div w:id="970139115">
      <w:bodyDiv w:val="1"/>
      <w:marLeft w:val="0"/>
      <w:marRight w:val="0"/>
      <w:marTop w:val="0"/>
      <w:marBottom w:val="0"/>
      <w:divBdr>
        <w:top w:val="none" w:sz="0" w:space="0" w:color="auto"/>
        <w:left w:val="none" w:sz="0" w:space="0" w:color="auto"/>
        <w:bottom w:val="none" w:sz="0" w:space="0" w:color="auto"/>
        <w:right w:val="none" w:sz="0" w:space="0" w:color="auto"/>
      </w:divBdr>
    </w:div>
    <w:div w:id="974025960">
      <w:bodyDiv w:val="1"/>
      <w:marLeft w:val="0"/>
      <w:marRight w:val="0"/>
      <w:marTop w:val="0"/>
      <w:marBottom w:val="0"/>
      <w:divBdr>
        <w:top w:val="none" w:sz="0" w:space="0" w:color="auto"/>
        <w:left w:val="none" w:sz="0" w:space="0" w:color="auto"/>
        <w:bottom w:val="none" w:sz="0" w:space="0" w:color="auto"/>
        <w:right w:val="none" w:sz="0" w:space="0" w:color="auto"/>
      </w:divBdr>
    </w:div>
    <w:div w:id="980306401">
      <w:bodyDiv w:val="1"/>
      <w:marLeft w:val="0"/>
      <w:marRight w:val="0"/>
      <w:marTop w:val="0"/>
      <w:marBottom w:val="0"/>
      <w:divBdr>
        <w:top w:val="none" w:sz="0" w:space="0" w:color="auto"/>
        <w:left w:val="none" w:sz="0" w:space="0" w:color="auto"/>
        <w:bottom w:val="none" w:sz="0" w:space="0" w:color="auto"/>
        <w:right w:val="none" w:sz="0" w:space="0" w:color="auto"/>
      </w:divBdr>
    </w:div>
    <w:div w:id="981232091">
      <w:bodyDiv w:val="1"/>
      <w:marLeft w:val="0"/>
      <w:marRight w:val="0"/>
      <w:marTop w:val="0"/>
      <w:marBottom w:val="0"/>
      <w:divBdr>
        <w:top w:val="none" w:sz="0" w:space="0" w:color="auto"/>
        <w:left w:val="none" w:sz="0" w:space="0" w:color="auto"/>
        <w:bottom w:val="none" w:sz="0" w:space="0" w:color="auto"/>
        <w:right w:val="none" w:sz="0" w:space="0" w:color="auto"/>
      </w:divBdr>
    </w:div>
    <w:div w:id="994645364">
      <w:bodyDiv w:val="1"/>
      <w:marLeft w:val="0"/>
      <w:marRight w:val="0"/>
      <w:marTop w:val="0"/>
      <w:marBottom w:val="0"/>
      <w:divBdr>
        <w:top w:val="none" w:sz="0" w:space="0" w:color="auto"/>
        <w:left w:val="none" w:sz="0" w:space="0" w:color="auto"/>
        <w:bottom w:val="none" w:sz="0" w:space="0" w:color="auto"/>
        <w:right w:val="none" w:sz="0" w:space="0" w:color="auto"/>
      </w:divBdr>
    </w:div>
    <w:div w:id="1000694448">
      <w:bodyDiv w:val="1"/>
      <w:marLeft w:val="0"/>
      <w:marRight w:val="0"/>
      <w:marTop w:val="0"/>
      <w:marBottom w:val="0"/>
      <w:divBdr>
        <w:top w:val="none" w:sz="0" w:space="0" w:color="auto"/>
        <w:left w:val="none" w:sz="0" w:space="0" w:color="auto"/>
        <w:bottom w:val="none" w:sz="0" w:space="0" w:color="auto"/>
        <w:right w:val="none" w:sz="0" w:space="0" w:color="auto"/>
      </w:divBdr>
    </w:div>
    <w:div w:id="1002852418">
      <w:bodyDiv w:val="1"/>
      <w:marLeft w:val="0"/>
      <w:marRight w:val="0"/>
      <w:marTop w:val="0"/>
      <w:marBottom w:val="0"/>
      <w:divBdr>
        <w:top w:val="none" w:sz="0" w:space="0" w:color="auto"/>
        <w:left w:val="none" w:sz="0" w:space="0" w:color="auto"/>
        <w:bottom w:val="none" w:sz="0" w:space="0" w:color="auto"/>
        <w:right w:val="none" w:sz="0" w:space="0" w:color="auto"/>
      </w:divBdr>
    </w:div>
    <w:div w:id="1009989807">
      <w:bodyDiv w:val="1"/>
      <w:marLeft w:val="0"/>
      <w:marRight w:val="0"/>
      <w:marTop w:val="0"/>
      <w:marBottom w:val="0"/>
      <w:divBdr>
        <w:top w:val="none" w:sz="0" w:space="0" w:color="auto"/>
        <w:left w:val="none" w:sz="0" w:space="0" w:color="auto"/>
        <w:bottom w:val="none" w:sz="0" w:space="0" w:color="auto"/>
        <w:right w:val="none" w:sz="0" w:space="0" w:color="auto"/>
      </w:divBdr>
    </w:div>
    <w:div w:id="1010639524">
      <w:bodyDiv w:val="1"/>
      <w:marLeft w:val="0"/>
      <w:marRight w:val="0"/>
      <w:marTop w:val="0"/>
      <w:marBottom w:val="0"/>
      <w:divBdr>
        <w:top w:val="none" w:sz="0" w:space="0" w:color="auto"/>
        <w:left w:val="none" w:sz="0" w:space="0" w:color="auto"/>
        <w:bottom w:val="none" w:sz="0" w:space="0" w:color="auto"/>
        <w:right w:val="none" w:sz="0" w:space="0" w:color="auto"/>
      </w:divBdr>
    </w:div>
    <w:div w:id="1018388814">
      <w:bodyDiv w:val="1"/>
      <w:marLeft w:val="0"/>
      <w:marRight w:val="0"/>
      <w:marTop w:val="0"/>
      <w:marBottom w:val="0"/>
      <w:divBdr>
        <w:top w:val="none" w:sz="0" w:space="0" w:color="auto"/>
        <w:left w:val="none" w:sz="0" w:space="0" w:color="auto"/>
        <w:bottom w:val="none" w:sz="0" w:space="0" w:color="auto"/>
        <w:right w:val="none" w:sz="0" w:space="0" w:color="auto"/>
      </w:divBdr>
    </w:div>
    <w:div w:id="1024088399">
      <w:bodyDiv w:val="1"/>
      <w:marLeft w:val="0"/>
      <w:marRight w:val="0"/>
      <w:marTop w:val="0"/>
      <w:marBottom w:val="0"/>
      <w:divBdr>
        <w:top w:val="none" w:sz="0" w:space="0" w:color="auto"/>
        <w:left w:val="none" w:sz="0" w:space="0" w:color="auto"/>
        <w:bottom w:val="none" w:sz="0" w:space="0" w:color="auto"/>
        <w:right w:val="none" w:sz="0" w:space="0" w:color="auto"/>
      </w:divBdr>
    </w:div>
    <w:div w:id="1025015484">
      <w:bodyDiv w:val="1"/>
      <w:marLeft w:val="0"/>
      <w:marRight w:val="0"/>
      <w:marTop w:val="0"/>
      <w:marBottom w:val="0"/>
      <w:divBdr>
        <w:top w:val="none" w:sz="0" w:space="0" w:color="auto"/>
        <w:left w:val="none" w:sz="0" w:space="0" w:color="auto"/>
        <w:bottom w:val="none" w:sz="0" w:space="0" w:color="auto"/>
        <w:right w:val="none" w:sz="0" w:space="0" w:color="auto"/>
      </w:divBdr>
    </w:div>
    <w:div w:id="1034425879">
      <w:bodyDiv w:val="1"/>
      <w:marLeft w:val="0"/>
      <w:marRight w:val="0"/>
      <w:marTop w:val="0"/>
      <w:marBottom w:val="0"/>
      <w:divBdr>
        <w:top w:val="none" w:sz="0" w:space="0" w:color="auto"/>
        <w:left w:val="none" w:sz="0" w:space="0" w:color="auto"/>
        <w:bottom w:val="none" w:sz="0" w:space="0" w:color="auto"/>
        <w:right w:val="none" w:sz="0" w:space="0" w:color="auto"/>
      </w:divBdr>
    </w:div>
    <w:div w:id="1042289256">
      <w:bodyDiv w:val="1"/>
      <w:marLeft w:val="0"/>
      <w:marRight w:val="0"/>
      <w:marTop w:val="0"/>
      <w:marBottom w:val="0"/>
      <w:divBdr>
        <w:top w:val="none" w:sz="0" w:space="0" w:color="auto"/>
        <w:left w:val="none" w:sz="0" w:space="0" w:color="auto"/>
        <w:bottom w:val="none" w:sz="0" w:space="0" w:color="auto"/>
        <w:right w:val="none" w:sz="0" w:space="0" w:color="auto"/>
      </w:divBdr>
    </w:div>
    <w:div w:id="1052004040">
      <w:bodyDiv w:val="1"/>
      <w:marLeft w:val="0"/>
      <w:marRight w:val="0"/>
      <w:marTop w:val="0"/>
      <w:marBottom w:val="0"/>
      <w:divBdr>
        <w:top w:val="none" w:sz="0" w:space="0" w:color="auto"/>
        <w:left w:val="none" w:sz="0" w:space="0" w:color="auto"/>
        <w:bottom w:val="none" w:sz="0" w:space="0" w:color="auto"/>
        <w:right w:val="none" w:sz="0" w:space="0" w:color="auto"/>
      </w:divBdr>
    </w:div>
    <w:div w:id="1061054236">
      <w:bodyDiv w:val="1"/>
      <w:marLeft w:val="0"/>
      <w:marRight w:val="0"/>
      <w:marTop w:val="0"/>
      <w:marBottom w:val="0"/>
      <w:divBdr>
        <w:top w:val="none" w:sz="0" w:space="0" w:color="auto"/>
        <w:left w:val="none" w:sz="0" w:space="0" w:color="auto"/>
        <w:bottom w:val="none" w:sz="0" w:space="0" w:color="auto"/>
        <w:right w:val="none" w:sz="0" w:space="0" w:color="auto"/>
      </w:divBdr>
    </w:div>
    <w:div w:id="1070733824">
      <w:bodyDiv w:val="1"/>
      <w:marLeft w:val="0"/>
      <w:marRight w:val="0"/>
      <w:marTop w:val="0"/>
      <w:marBottom w:val="0"/>
      <w:divBdr>
        <w:top w:val="none" w:sz="0" w:space="0" w:color="auto"/>
        <w:left w:val="none" w:sz="0" w:space="0" w:color="auto"/>
        <w:bottom w:val="none" w:sz="0" w:space="0" w:color="auto"/>
        <w:right w:val="none" w:sz="0" w:space="0" w:color="auto"/>
      </w:divBdr>
    </w:div>
    <w:div w:id="1074548491">
      <w:bodyDiv w:val="1"/>
      <w:marLeft w:val="0"/>
      <w:marRight w:val="0"/>
      <w:marTop w:val="0"/>
      <w:marBottom w:val="0"/>
      <w:divBdr>
        <w:top w:val="none" w:sz="0" w:space="0" w:color="auto"/>
        <w:left w:val="none" w:sz="0" w:space="0" w:color="auto"/>
        <w:bottom w:val="none" w:sz="0" w:space="0" w:color="auto"/>
        <w:right w:val="none" w:sz="0" w:space="0" w:color="auto"/>
      </w:divBdr>
    </w:div>
    <w:div w:id="1074856815">
      <w:bodyDiv w:val="1"/>
      <w:marLeft w:val="0"/>
      <w:marRight w:val="0"/>
      <w:marTop w:val="0"/>
      <w:marBottom w:val="0"/>
      <w:divBdr>
        <w:top w:val="none" w:sz="0" w:space="0" w:color="auto"/>
        <w:left w:val="none" w:sz="0" w:space="0" w:color="auto"/>
        <w:bottom w:val="none" w:sz="0" w:space="0" w:color="auto"/>
        <w:right w:val="none" w:sz="0" w:space="0" w:color="auto"/>
      </w:divBdr>
    </w:div>
    <w:div w:id="1085808751">
      <w:bodyDiv w:val="1"/>
      <w:marLeft w:val="0"/>
      <w:marRight w:val="0"/>
      <w:marTop w:val="0"/>
      <w:marBottom w:val="0"/>
      <w:divBdr>
        <w:top w:val="none" w:sz="0" w:space="0" w:color="auto"/>
        <w:left w:val="none" w:sz="0" w:space="0" w:color="auto"/>
        <w:bottom w:val="none" w:sz="0" w:space="0" w:color="auto"/>
        <w:right w:val="none" w:sz="0" w:space="0" w:color="auto"/>
      </w:divBdr>
    </w:div>
    <w:div w:id="1090397042">
      <w:bodyDiv w:val="1"/>
      <w:marLeft w:val="0"/>
      <w:marRight w:val="0"/>
      <w:marTop w:val="0"/>
      <w:marBottom w:val="0"/>
      <w:divBdr>
        <w:top w:val="none" w:sz="0" w:space="0" w:color="auto"/>
        <w:left w:val="none" w:sz="0" w:space="0" w:color="auto"/>
        <w:bottom w:val="none" w:sz="0" w:space="0" w:color="auto"/>
        <w:right w:val="none" w:sz="0" w:space="0" w:color="auto"/>
      </w:divBdr>
    </w:div>
    <w:div w:id="1090466622">
      <w:bodyDiv w:val="1"/>
      <w:marLeft w:val="0"/>
      <w:marRight w:val="0"/>
      <w:marTop w:val="0"/>
      <w:marBottom w:val="0"/>
      <w:divBdr>
        <w:top w:val="none" w:sz="0" w:space="0" w:color="auto"/>
        <w:left w:val="none" w:sz="0" w:space="0" w:color="auto"/>
        <w:bottom w:val="none" w:sz="0" w:space="0" w:color="auto"/>
        <w:right w:val="none" w:sz="0" w:space="0" w:color="auto"/>
      </w:divBdr>
    </w:div>
    <w:div w:id="1092626798">
      <w:bodyDiv w:val="1"/>
      <w:marLeft w:val="0"/>
      <w:marRight w:val="0"/>
      <w:marTop w:val="0"/>
      <w:marBottom w:val="0"/>
      <w:divBdr>
        <w:top w:val="none" w:sz="0" w:space="0" w:color="auto"/>
        <w:left w:val="none" w:sz="0" w:space="0" w:color="auto"/>
        <w:bottom w:val="none" w:sz="0" w:space="0" w:color="auto"/>
        <w:right w:val="none" w:sz="0" w:space="0" w:color="auto"/>
      </w:divBdr>
    </w:div>
    <w:div w:id="1093665222">
      <w:bodyDiv w:val="1"/>
      <w:marLeft w:val="0"/>
      <w:marRight w:val="0"/>
      <w:marTop w:val="0"/>
      <w:marBottom w:val="0"/>
      <w:divBdr>
        <w:top w:val="none" w:sz="0" w:space="0" w:color="auto"/>
        <w:left w:val="none" w:sz="0" w:space="0" w:color="auto"/>
        <w:bottom w:val="none" w:sz="0" w:space="0" w:color="auto"/>
        <w:right w:val="none" w:sz="0" w:space="0" w:color="auto"/>
      </w:divBdr>
    </w:div>
    <w:div w:id="1101412468">
      <w:bodyDiv w:val="1"/>
      <w:marLeft w:val="0"/>
      <w:marRight w:val="0"/>
      <w:marTop w:val="0"/>
      <w:marBottom w:val="0"/>
      <w:divBdr>
        <w:top w:val="none" w:sz="0" w:space="0" w:color="auto"/>
        <w:left w:val="none" w:sz="0" w:space="0" w:color="auto"/>
        <w:bottom w:val="none" w:sz="0" w:space="0" w:color="auto"/>
        <w:right w:val="none" w:sz="0" w:space="0" w:color="auto"/>
      </w:divBdr>
    </w:div>
    <w:div w:id="1104039267">
      <w:bodyDiv w:val="1"/>
      <w:marLeft w:val="0"/>
      <w:marRight w:val="0"/>
      <w:marTop w:val="0"/>
      <w:marBottom w:val="0"/>
      <w:divBdr>
        <w:top w:val="none" w:sz="0" w:space="0" w:color="auto"/>
        <w:left w:val="none" w:sz="0" w:space="0" w:color="auto"/>
        <w:bottom w:val="none" w:sz="0" w:space="0" w:color="auto"/>
        <w:right w:val="none" w:sz="0" w:space="0" w:color="auto"/>
      </w:divBdr>
    </w:div>
    <w:div w:id="1106853521">
      <w:bodyDiv w:val="1"/>
      <w:marLeft w:val="0"/>
      <w:marRight w:val="0"/>
      <w:marTop w:val="0"/>
      <w:marBottom w:val="0"/>
      <w:divBdr>
        <w:top w:val="none" w:sz="0" w:space="0" w:color="auto"/>
        <w:left w:val="none" w:sz="0" w:space="0" w:color="auto"/>
        <w:bottom w:val="none" w:sz="0" w:space="0" w:color="auto"/>
        <w:right w:val="none" w:sz="0" w:space="0" w:color="auto"/>
      </w:divBdr>
    </w:div>
    <w:div w:id="1108500682">
      <w:bodyDiv w:val="1"/>
      <w:marLeft w:val="0"/>
      <w:marRight w:val="0"/>
      <w:marTop w:val="0"/>
      <w:marBottom w:val="0"/>
      <w:divBdr>
        <w:top w:val="none" w:sz="0" w:space="0" w:color="auto"/>
        <w:left w:val="none" w:sz="0" w:space="0" w:color="auto"/>
        <w:bottom w:val="none" w:sz="0" w:space="0" w:color="auto"/>
        <w:right w:val="none" w:sz="0" w:space="0" w:color="auto"/>
      </w:divBdr>
    </w:div>
    <w:div w:id="1114785668">
      <w:bodyDiv w:val="1"/>
      <w:marLeft w:val="0"/>
      <w:marRight w:val="0"/>
      <w:marTop w:val="0"/>
      <w:marBottom w:val="0"/>
      <w:divBdr>
        <w:top w:val="none" w:sz="0" w:space="0" w:color="auto"/>
        <w:left w:val="none" w:sz="0" w:space="0" w:color="auto"/>
        <w:bottom w:val="none" w:sz="0" w:space="0" w:color="auto"/>
        <w:right w:val="none" w:sz="0" w:space="0" w:color="auto"/>
      </w:divBdr>
    </w:div>
    <w:div w:id="1121804179">
      <w:bodyDiv w:val="1"/>
      <w:marLeft w:val="0"/>
      <w:marRight w:val="0"/>
      <w:marTop w:val="0"/>
      <w:marBottom w:val="0"/>
      <w:divBdr>
        <w:top w:val="none" w:sz="0" w:space="0" w:color="auto"/>
        <w:left w:val="none" w:sz="0" w:space="0" w:color="auto"/>
        <w:bottom w:val="none" w:sz="0" w:space="0" w:color="auto"/>
        <w:right w:val="none" w:sz="0" w:space="0" w:color="auto"/>
      </w:divBdr>
    </w:div>
    <w:div w:id="1126123386">
      <w:bodyDiv w:val="1"/>
      <w:marLeft w:val="0"/>
      <w:marRight w:val="0"/>
      <w:marTop w:val="0"/>
      <w:marBottom w:val="0"/>
      <w:divBdr>
        <w:top w:val="none" w:sz="0" w:space="0" w:color="auto"/>
        <w:left w:val="none" w:sz="0" w:space="0" w:color="auto"/>
        <w:bottom w:val="none" w:sz="0" w:space="0" w:color="auto"/>
        <w:right w:val="none" w:sz="0" w:space="0" w:color="auto"/>
      </w:divBdr>
    </w:div>
    <w:div w:id="1144006258">
      <w:bodyDiv w:val="1"/>
      <w:marLeft w:val="0"/>
      <w:marRight w:val="0"/>
      <w:marTop w:val="0"/>
      <w:marBottom w:val="0"/>
      <w:divBdr>
        <w:top w:val="none" w:sz="0" w:space="0" w:color="auto"/>
        <w:left w:val="none" w:sz="0" w:space="0" w:color="auto"/>
        <w:bottom w:val="none" w:sz="0" w:space="0" w:color="auto"/>
        <w:right w:val="none" w:sz="0" w:space="0" w:color="auto"/>
      </w:divBdr>
    </w:div>
    <w:div w:id="1144353846">
      <w:bodyDiv w:val="1"/>
      <w:marLeft w:val="0"/>
      <w:marRight w:val="0"/>
      <w:marTop w:val="0"/>
      <w:marBottom w:val="0"/>
      <w:divBdr>
        <w:top w:val="none" w:sz="0" w:space="0" w:color="auto"/>
        <w:left w:val="none" w:sz="0" w:space="0" w:color="auto"/>
        <w:bottom w:val="none" w:sz="0" w:space="0" w:color="auto"/>
        <w:right w:val="none" w:sz="0" w:space="0" w:color="auto"/>
      </w:divBdr>
    </w:div>
    <w:div w:id="1152139886">
      <w:bodyDiv w:val="1"/>
      <w:marLeft w:val="0"/>
      <w:marRight w:val="0"/>
      <w:marTop w:val="0"/>
      <w:marBottom w:val="0"/>
      <w:divBdr>
        <w:top w:val="none" w:sz="0" w:space="0" w:color="auto"/>
        <w:left w:val="none" w:sz="0" w:space="0" w:color="auto"/>
        <w:bottom w:val="none" w:sz="0" w:space="0" w:color="auto"/>
        <w:right w:val="none" w:sz="0" w:space="0" w:color="auto"/>
      </w:divBdr>
    </w:div>
    <w:div w:id="1153640921">
      <w:bodyDiv w:val="1"/>
      <w:marLeft w:val="0"/>
      <w:marRight w:val="0"/>
      <w:marTop w:val="0"/>
      <w:marBottom w:val="0"/>
      <w:divBdr>
        <w:top w:val="none" w:sz="0" w:space="0" w:color="auto"/>
        <w:left w:val="none" w:sz="0" w:space="0" w:color="auto"/>
        <w:bottom w:val="none" w:sz="0" w:space="0" w:color="auto"/>
        <w:right w:val="none" w:sz="0" w:space="0" w:color="auto"/>
      </w:divBdr>
    </w:div>
    <w:div w:id="1163814386">
      <w:bodyDiv w:val="1"/>
      <w:marLeft w:val="0"/>
      <w:marRight w:val="0"/>
      <w:marTop w:val="0"/>
      <w:marBottom w:val="0"/>
      <w:divBdr>
        <w:top w:val="none" w:sz="0" w:space="0" w:color="auto"/>
        <w:left w:val="none" w:sz="0" w:space="0" w:color="auto"/>
        <w:bottom w:val="none" w:sz="0" w:space="0" w:color="auto"/>
        <w:right w:val="none" w:sz="0" w:space="0" w:color="auto"/>
      </w:divBdr>
    </w:div>
    <w:div w:id="1166283672">
      <w:bodyDiv w:val="1"/>
      <w:marLeft w:val="0"/>
      <w:marRight w:val="0"/>
      <w:marTop w:val="0"/>
      <w:marBottom w:val="0"/>
      <w:divBdr>
        <w:top w:val="none" w:sz="0" w:space="0" w:color="auto"/>
        <w:left w:val="none" w:sz="0" w:space="0" w:color="auto"/>
        <w:bottom w:val="none" w:sz="0" w:space="0" w:color="auto"/>
        <w:right w:val="none" w:sz="0" w:space="0" w:color="auto"/>
      </w:divBdr>
    </w:div>
    <w:div w:id="1168057782">
      <w:bodyDiv w:val="1"/>
      <w:marLeft w:val="0"/>
      <w:marRight w:val="0"/>
      <w:marTop w:val="0"/>
      <w:marBottom w:val="0"/>
      <w:divBdr>
        <w:top w:val="none" w:sz="0" w:space="0" w:color="auto"/>
        <w:left w:val="none" w:sz="0" w:space="0" w:color="auto"/>
        <w:bottom w:val="none" w:sz="0" w:space="0" w:color="auto"/>
        <w:right w:val="none" w:sz="0" w:space="0" w:color="auto"/>
      </w:divBdr>
    </w:div>
    <w:div w:id="1171678072">
      <w:bodyDiv w:val="1"/>
      <w:marLeft w:val="0"/>
      <w:marRight w:val="0"/>
      <w:marTop w:val="0"/>
      <w:marBottom w:val="0"/>
      <w:divBdr>
        <w:top w:val="none" w:sz="0" w:space="0" w:color="auto"/>
        <w:left w:val="none" w:sz="0" w:space="0" w:color="auto"/>
        <w:bottom w:val="none" w:sz="0" w:space="0" w:color="auto"/>
        <w:right w:val="none" w:sz="0" w:space="0" w:color="auto"/>
      </w:divBdr>
    </w:div>
    <w:div w:id="1175341139">
      <w:bodyDiv w:val="1"/>
      <w:marLeft w:val="0"/>
      <w:marRight w:val="0"/>
      <w:marTop w:val="0"/>
      <w:marBottom w:val="0"/>
      <w:divBdr>
        <w:top w:val="none" w:sz="0" w:space="0" w:color="auto"/>
        <w:left w:val="none" w:sz="0" w:space="0" w:color="auto"/>
        <w:bottom w:val="none" w:sz="0" w:space="0" w:color="auto"/>
        <w:right w:val="none" w:sz="0" w:space="0" w:color="auto"/>
      </w:divBdr>
    </w:div>
    <w:div w:id="1180659102">
      <w:bodyDiv w:val="1"/>
      <w:marLeft w:val="0"/>
      <w:marRight w:val="0"/>
      <w:marTop w:val="0"/>
      <w:marBottom w:val="0"/>
      <w:divBdr>
        <w:top w:val="none" w:sz="0" w:space="0" w:color="auto"/>
        <w:left w:val="none" w:sz="0" w:space="0" w:color="auto"/>
        <w:bottom w:val="none" w:sz="0" w:space="0" w:color="auto"/>
        <w:right w:val="none" w:sz="0" w:space="0" w:color="auto"/>
      </w:divBdr>
    </w:div>
    <w:div w:id="1180706564">
      <w:bodyDiv w:val="1"/>
      <w:marLeft w:val="0"/>
      <w:marRight w:val="0"/>
      <w:marTop w:val="0"/>
      <w:marBottom w:val="0"/>
      <w:divBdr>
        <w:top w:val="none" w:sz="0" w:space="0" w:color="auto"/>
        <w:left w:val="none" w:sz="0" w:space="0" w:color="auto"/>
        <w:bottom w:val="none" w:sz="0" w:space="0" w:color="auto"/>
        <w:right w:val="none" w:sz="0" w:space="0" w:color="auto"/>
      </w:divBdr>
    </w:div>
    <w:div w:id="1187795058">
      <w:bodyDiv w:val="1"/>
      <w:marLeft w:val="0"/>
      <w:marRight w:val="0"/>
      <w:marTop w:val="0"/>
      <w:marBottom w:val="0"/>
      <w:divBdr>
        <w:top w:val="none" w:sz="0" w:space="0" w:color="auto"/>
        <w:left w:val="none" w:sz="0" w:space="0" w:color="auto"/>
        <w:bottom w:val="none" w:sz="0" w:space="0" w:color="auto"/>
        <w:right w:val="none" w:sz="0" w:space="0" w:color="auto"/>
      </w:divBdr>
    </w:div>
    <w:div w:id="1189180783">
      <w:bodyDiv w:val="1"/>
      <w:marLeft w:val="0"/>
      <w:marRight w:val="0"/>
      <w:marTop w:val="0"/>
      <w:marBottom w:val="0"/>
      <w:divBdr>
        <w:top w:val="none" w:sz="0" w:space="0" w:color="auto"/>
        <w:left w:val="none" w:sz="0" w:space="0" w:color="auto"/>
        <w:bottom w:val="none" w:sz="0" w:space="0" w:color="auto"/>
        <w:right w:val="none" w:sz="0" w:space="0" w:color="auto"/>
      </w:divBdr>
    </w:div>
    <w:div w:id="1193573285">
      <w:bodyDiv w:val="1"/>
      <w:marLeft w:val="0"/>
      <w:marRight w:val="0"/>
      <w:marTop w:val="0"/>
      <w:marBottom w:val="0"/>
      <w:divBdr>
        <w:top w:val="none" w:sz="0" w:space="0" w:color="auto"/>
        <w:left w:val="none" w:sz="0" w:space="0" w:color="auto"/>
        <w:bottom w:val="none" w:sz="0" w:space="0" w:color="auto"/>
        <w:right w:val="none" w:sz="0" w:space="0" w:color="auto"/>
      </w:divBdr>
    </w:div>
    <w:div w:id="1198422437">
      <w:bodyDiv w:val="1"/>
      <w:marLeft w:val="0"/>
      <w:marRight w:val="0"/>
      <w:marTop w:val="0"/>
      <w:marBottom w:val="0"/>
      <w:divBdr>
        <w:top w:val="none" w:sz="0" w:space="0" w:color="auto"/>
        <w:left w:val="none" w:sz="0" w:space="0" w:color="auto"/>
        <w:bottom w:val="none" w:sz="0" w:space="0" w:color="auto"/>
        <w:right w:val="none" w:sz="0" w:space="0" w:color="auto"/>
      </w:divBdr>
    </w:div>
    <w:div w:id="1204639729">
      <w:bodyDiv w:val="1"/>
      <w:marLeft w:val="0"/>
      <w:marRight w:val="0"/>
      <w:marTop w:val="0"/>
      <w:marBottom w:val="0"/>
      <w:divBdr>
        <w:top w:val="none" w:sz="0" w:space="0" w:color="auto"/>
        <w:left w:val="none" w:sz="0" w:space="0" w:color="auto"/>
        <w:bottom w:val="none" w:sz="0" w:space="0" w:color="auto"/>
        <w:right w:val="none" w:sz="0" w:space="0" w:color="auto"/>
      </w:divBdr>
    </w:div>
    <w:div w:id="1218592125">
      <w:bodyDiv w:val="1"/>
      <w:marLeft w:val="0"/>
      <w:marRight w:val="0"/>
      <w:marTop w:val="0"/>
      <w:marBottom w:val="0"/>
      <w:divBdr>
        <w:top w:val="none" w:sz="0" w:space="0" w:color="auto"/>
        <w:left w:val="none" w:sz="0" w:space="0" w:color="auto"/>
        <w:bottom w:val="none" w:sz="0" w:space="0" w:color="auto"/>
        <w:right w:val="none" w:sz="0" w:space="0" w:color="auto"/>
      </w:divBdr>
    </w:div>
    <w:div w:id="1229801190">
      <w:bodyDiv w:val="1"/>
      <w:marLeft w:val="0"/>
      <w:marRight w:val="0"/>
      <w:marTop w:val="0"/>
      <w:marBottom w:val="0"/>
      <w:divBdr>
        <w:top w:val="none" w:sz="0" w:space="0" w:color="auto"/>
        <w:left w:val="none" w:sz="0" w:space="0" w:color="auto"/>
        <w:bottom w:val="none" w:sz="0" w:space="0" w:color="auto"/>
        <w:right w:val="none" w:sz="0" w:space="0" w:color="auto"/>
      </w:divBdr>
    </w:div>
    <w:div w:id="1242789622">
      <w:bodyDiv w:val="1"/>
      <w:marLeft w:val="0"/>
      <w:marRight w:val="0"/>
      <w:marTop w:val="0"/>
      <w:marBottom w:val="0"/>
      <w:divBdr>
        <w:top w:val="none" w:sz="0" w:space="0" w:color="auto"/>
        <w:left w:val="none" w:sz="0" w:space="0" w:color="auto"/>
        <w:bottom w:val="none" w:sz="0" w:space="0" w:color="auto"/>
        <w:right w:val="none" w:sz="0" w:space="0" w:color="auto"/>
      </w:divBdr>
    </w:div>
    <w:div w:id="1244073732">
      <w:bodyDiv w:val="1"/>
      <w:marLeft w:val="0"/>
      <w:marRight w:val="0"/>
      <w:marTop w:val="0"/>
      <w:marBottom w:val="0"/>
      <w:divBdr>
        <w:top w:val="none" w:sz="0" w:space="0" w:color="auto"/>
        <w:left w:val="none" w:sz="0" w:space="0" w:color="auto"/>
        <w:bottom w:val="none" w:sz="0" w:space="0" w:color="auto"/>
        <w:right w:val="none" w:sz="0" w:space="0" w:color="auto"/>
      </w:divBdr>
    </w:div>
    <w:div w:id="1251305379">
      <w:bodyDiv w:val="1"/>
      <w:marLeft w:val="0"/>
      <w:marRight w:val="0"/>
      <w:marTop w:val="0"/>
      <w:marBottom w:val="0"/>
      <w:divBdr>
        <w:top w:val="none" w:sz="0" w:space="0" w:color="auto"/>
        <w:left w:val="none" w:sz="0" w:space="0" w:color="auto"/>
        <w:bottom w:val="none" w:sz="0" w:space="0" w:color="auto"/>
        <w:right w:val="none" w:sz="0" w:space="0" w:color="auto"/>
      </w:divBdr>
    </w:div>
    <w:div w:id="1256674077">
      <w:bodyDiv w:val="1"/>
      <w:marLeft w:val="0"/>
      <w:marRight w:val="0"/>
      <w:marTop w:val="0"/>
      <w:marBottom w:val="0"/>
      <w:divBdr>
        <w:top w:val="none" w:sz="0" w:space="0" w:color="auto"/>
        <w:left w:val="none" w:sz="0" w:space="0" w:color="auto"/>
        <w:bottom w:val="none" w:sz="0" w:space="0" w:color="auto"/>
        <w:right w:val="none" w:sz="0" w:space="0" w:color="auto"/>
      </w:divBdr>
    </w:div>
    <w:div w:id="1265193411">
      <w:bodyDiv w:val="1"/>
      <w:marLeft w:val="0"/>
      <w:marRight w:val="0"/>
      <w:marTop w:val="0"/>
      <w:marBottom w:val="0"/>
      <w:divBdr>
        <w:top w:val="none" w:sz="0" w:space="0" w:color="auto"/>
        <w:left w:val="none" w:sz="0" w:space="0" w:color="auto"/>
        <w:bottom w:val="none" w:sz="0" w:space="0" w:color="auto"/>
        <w:right w:val="none" w:sz="0" w:space="0" w:color="auto"/>
      </w:divBdr>
    </w:div>
    <w:div w:id="1283807085">
      <w:bodyDiv w:val="1"/>
      <w:marLeft w:val="0"/>
      <w:marRight w:val="0"/>
      <w:marTop w:val="0"/>
      <w:marBottom w:val="0"/>
      <w:divBdr>
        <w:top w:val="none" w:sz="0" w:space="0" w:color="auto"/>
        <w:left w:val="none" w:sz="0" w:space="0" w:color="auto"/>
        <w:bottom w:val="none" w:sz="0" w:space="0" w:color="auto"/>
        <w:right w:val="none" w:sz="0" w:space="0" w:color="auto"/>
      </w:divBdr>
    </w:div>
    <w:div w:id="1306155319">
      <w:bodyDiv w:val="1"/>
      <w:marLeft w:val="0"/>
      <w:marRight w:val="0"/>
      <w:marTop w:val="0"/>
      <w:marBottom w:val="0"/>
      <w:divBdr>
        <w:top w:val="none" w:sz="0" w:space="0" w:color="auto"/>
        <w:left w:val="none" w:sz="0" w:space="0" w:color="auto"/>
        <w:bottom w:val="none" w:sz="0" w:space="0" w:color="auto"/>
        <w:right w:val="none" w:sz="0" w:space="0" w:color="auto"/>
      </w:divBdr>
    </w:div>
    <w:div w:id="1313170857">
      <w:bodyDiv w:val="1"/>
      <w:marLeft w:val="0"/>
      <w:marRight w:val="0"/>
      <w:marTop w:val="0"/>
      <w:marBottom w:val="0"/>
      <w:divBdr>
        <w:top w:val="none" w:sz="0" w:space="0" w:color="auto"/>
        <w:left w:val="none" w:sz="0" w:space="0" w:color="auto"/>
        <w:bottom w:val="none" w:sz="0" w:space="0" w:color="auto"/>
        <w:right w:val="none" w:sz="0" w:space="0" w:color="auto"/>
      </w:divBdr>
    </w:div>
    <w:div w:id="1313947387">
      <w:bodyDiv w:val="1"/>
      <w:marLeft w:val="0"/>
      <w:marRight w:val="0"/>
      <w:marTop w:val="0"/>
      <w:marBottom w:val="0"/>
      <w:divBdr>
        <w:top w:val="none" w:sz="0" w:space="0" w:color="auto"/>
        <w:left w:val="none" w:sz="0" w:space="0" w:color="auto"/>
        <w:bottom w:val="none" w:sz="0" w:space="0" w:color="auto"/>
        <w:right w:val="none" w:sz="0" w:space="0" w:color="auto"/>
      </w:divBdr>
    </w:div>
    <w:div w:id="1314139454">
      <w:bodyDiv w:val="1"/>
      <w:marLeft w:val="0"/>
      <w:marRight w:val="0"/>
      <w:marTop w:val="0"/>
      <w:marBottom w:val="0"/>
      <w:divBdr>
        <w:top w:val="none" w:sz="0" w:space="0" w:color="auto"/>
        <w:left w:val="none" w:sz="0" w:space="0" w:color="auto"/>
        <w:bottom w:val="none" w:sz="0" w:space="0" w:color="auto"/>
        <w:right w:val="none" w:sz="0" w:space="0" w:color="auto"/>
      </w:divBdr>
    </w:div>
    <w:div w:id="1344209014">
      <w:bodyDiv w:val="1"/>
      <w:marLeft w:val="0"/>
      <w:marRight w:val="0"/>
      <w:marTop w:val="0"/>
      <w:marBottom w:val="0"/>
      <w:divBdr>
        <w:top w:val="none" w:sz="0" w:space="0" w:color="auto"/>
        <w:left w:val="none" w:sz="0" w:space="0" w:color="auto"/>
        <w:bottom w:val="none" w:sz="0" w:space="0" w:color="auto"/>
        <w:right w:val="none" w:sz="0" w:space="0" w:color="auto"/>
      </w:divBdr>
    </w:div>
    <w:div w:id="1348405911">
      <w:bodyDiv w:val="1"/>
      <w:marLeft w:val="0"/>
      <w:marRight w:val="0"/>
      <w:marTop w:val="0"/>
      <w:marBottom w:val="0"/>
      <w:divBdr>
        <w:top w:val="none" w:sz="0" w:space="0" w:color="auto"/>
        <w:left w:val="none" w:sz="0" w:space="0" w:color="auto"/>
        <w:bottom w:val="none" w:sz="0" w:space="0" w:color="auto"/>
        <w:right w:val="none" w:sz="0" w:space="0" w:color="auto"/>
      </w:divBdr>
    </w:div>
    <w:div w:id="1348869167">
      <w:bodyDiv w:val="1"/>
      <w:marLeft w:val="0"/>
      <w:marRight w:val="0"/>
      <w:marTop w:val="0"/>
      <w:marBottom w:val="0"/>
      <w:divBdr>
        <w:top w:val="none" w:sz="0" w:space="0" w:color="auto"/>
        <w:left w:val="none" w:sz="0" w:space="0" w:color="auto"/>
        <w:bottom w:val="none" w:sz="0" w:space="0" w:color="auto"/>
        <w:right w:val="none" w:sz="0" w:space="0" w:color="auto"/>
      </w:divBdr>
    </w:div>
    <w:div w:id="1355573075">
      <w:bodyDiv w:val="1"/>
      <w:marLeft w:val="0"/>
      <w:marRight w:val="0"/>
      <w:marTop w:val="0"/>
      <w:marBottom w:val="0"/>
      <w:divBdr>
        <w:top w:val="none" w:sz="0" w:space="0" w:color="auto"/>
        <w:left w:val="none" w:sz="0" w:space="0" w:color="auto"/>
        <w:bottom w:val="none" w:sz="0" w:space="0" w:color="auto"/>
        <w:right w:val="none" w:sz="0" w:space="0" w:color="auto"/>
      </w:divBdr>
    </w:div>
    <w:div w:id="1362625858">
      <w:bodyDiv w:val="1"/>
      <w:marLeft w:val="0"/>
      <w:marRight w:val="0"/>
      <w:marTop w:val="0"/>
      <w:marBottom w:val="0"/>
      <w:divBdr>
        <w:top w:val="none" w:sz="0" w:space="0" w:color="auto"/>
        <w:left w:val="none" w:sz="0" w:space="0" w:color="auto"/>
        <w:bottom w:val="none" w:sz="0" w:space="0" w:color="auto"/>
        <w:right w:val="none" w:sz="0" w:space="0" w:color="auto"/>
      </w:divBdr>
    </w:div>
    <w:div w:id="1363046331">
      <w:bodyDiv w:val="1"/>
      <w:marLeft w:val="0"/>
      <w:marRight w:val="0"/>
      <w:marTop w:val="0"/>
      <w:marBottom w:val="0"/>
      <w:divBdr>
        <w:top w:val="none" w:sz="0" w:space="0" w:color="auto"/>
        <w:left w:val="none" w:sz="0" w:space="0" w:color="auto"/>
        <w:bottom w:val="none" w:sz="0" w:space="0" w:color="auto"/>
        <w:right w:val="none" w:sz="0" w:space="0" w:color="auto"/>
      </w:divBdr>
    </w:div>
    <w:div w:id="1363553680">
      <w:bodyDiv w:val="1"/>
      <w:marLeft w:val="0"/>
      <w:marRight w:val="0"/>
      <w:marTop w:val="0"/>
      <w:marBottom w:val="0"/>
      <w:divBdr>
        <w:top w:val="none" w:sz="0" w:space="0" w:color="auto"/>
        <w:left w:val="none" w:sz="0" w:space="0" w:color="auto"/>
        <w:bottom w:val="none" w:sz="0" w:space="0" w:color="auto"/>
        <w:right w:val="none" w:sz="0" w:space="0" w:color="auto"/>
      </w:divBdr>
    </w:div>
    <w:div w:id="1392776784">
      <w:bodyDiv w:val="1"/>
      <w:marLeft w:val="0"/>
      <w:marRight w:val="0"/>
      <w:marTop w:val="0"/>
      <w:marBottom w:val="0"/>
      <w:divBdr>
        <w:top w:val="none" w:sz="0" w:space="0" w:color="auto"/>
        <w:left w:val="none" w:sz="0" w:space="0" w:color="auto"/>
        <w:bottom w:val="none" w:sz="0" w:space="0" w:color="auto"/>
        <w:right w:val="none" w:sz="0" w:space="0" w:color="auto"/>
      </w:divBdr>
    </w:div>
    <w:div w:id="1396658411">
      <w:bodyDiv w:val="1"/>
      <w:marLeft w:val="0"/>
      <w:marRight w:val="0"/>
      <w:marTop w:val="0"/>
      <w:marBottom w:val="0"/>
      <w:divBdr>
        <w:top w:val="none" w:sz="0" w:space="0" w:color="auto"/>
        <w:left w:val="none" w:sz="0" w:space="0" w:color="auto"/>
        <w:bottom w:val="none" w:sz="0" w:space="0" w:color="auto"/>
        <w:right w:val="none" w:sz="0" w:space="0" w:color="auto"/>
      </w:divBdr>
    </w:div>
    <w:div w:id="1405496512">
      <w:bodyDiv w:val="1"/>
      <w:marLeft w:val="0"/>
      <w:marRight w:val="0"/>
      <w:marTop w:val="0"/>
      <w:marBottom w:val="0"/>
      <w:divBdr>
        <w:top w:val="none" w:sz="0" w:space="0" w:color="auto"/>
        <w:left w:val="none" w:sz="0" w:space="0" w:color="auto"/>
        <w:bottom w:val="none" w:sz="0" w:space="0" w:color="auto"/>
        <w:right w:val="none" w:sz="0" w:space="0" w:color="auto"/>
      </w:divBdr>
    </w:div>
    <w:div w:id="1413896888">
      <w:bodyDiv w:val="1"/>
      <w:marLeft w:val="0"/>
      <w:marRight w:val="0"/>
      <w:marTop w:val="0"/>
      <w:marBottom w:val="0"/>
      <w:divBdr>
        <w:top w:val="none" w:sz="0" w:space="0" w:color="auto"/>
        <w:left w:val="none" w:sz="0" w:space="0" w:color="auto"/>
        <w:bottom w:val="none" w:sz="0" w:space="0" w:color="auto"/>
        <w:right w:val="none" w:sz="0" w:space="0" w:color="auto"/>
      </w:divBdr>
    </w:div>
    <w:div w:id="1423063355">
      <w:bodyDiv w:val="1"/>
      <w:marLeft w:val="0"/>
      <w:marRight w:val="0"/>
      <w:marTop w:val="0"/>
      <w:marBottom w:val="0"/>
      <w:divBdr>
        <w:top w:val="none" w:sz="0" w:space="0" w:color="auto"/>
        <w:left w:val="none" w:sz="0" w:space="0" w:color="auto"/>
        <w:bottom w:val="none" w:sz="0" w:space="0" w:color="auto"/>
        <w:right w:val="none" w:sz="0" w:space="0" w:color="auto"/>
      </w:divBdr>
    </w:div>
    <w:div w:id="1427537325">
      <w:bodyDiv w:val="1"/>
      <w:marLeft w:val="0"/>
      <w:marRight w:val="0"/>
      <w:marTop w:val="0"/>
      <w:marBottom w:val="0"/>
      <w:divBdr>
        <w:top w:val="none" w:sz="0" w:space="0" w:color="auto"/>
        <w:left w:val="none" w:sz="0" w:space="0" w:color="auto"/>
        <w:bottom w:val="none" w:sz="0" w:space="0" w:color="auto"/>
        <w:right w:val="none" w:sz="0" w:space="0" w:color="auto"/>
      </w:divBdr>
    </w:div>
    <w:div w:id="1431583183">
      <w:bodyDiv w:val="1"/>
      <w:marLeft w:val="0"/>
      <w:marRight w:val="0"/>
      <w:marTop w:val="0"/>
      <w:marBottom w:val="0"/>
      <w:divBdr>
        <w:top w:val="none" w:sz="0" w:space="0" w:color="auto"/>
        <w:left w:val="none" w:sz="0" w:space="0" w:color="auto"/>
        <w:bottom w:val="none" w:sz="0" w:space="0" w:color="auto"/>
        <w:right w:val="none" w:sz="0" w:space="0" w:color="auto"/>
      </w:divBdr>
    </w:div>
    <w:div w:id="1434010971">
      <w:bodyDiv w:val="1"/>
      <w:marLeft w:val="0"/>
      <w:marRight w:val="0"/>
      <w:marTop w:val="0"/>
      <w:marBottom w:val="0"/>
      <w:divBdr>
        <w:top w:val="none" w:sz="0" w:space="0" w:color="auto"/>
        <w:left w:val="none" w:sz="0" w:space="0" w:color="auto"/>
        <w:bottom w:val="none" w:sz="0" w:space="0" w:color="auto"/>
        <w:right w:val="none" w:sz="0" w:space="0" w:color="auto"/>
      </w:divBdr>
    </w:div>
    <w:div w:id="1441103848">
      <w:bodyDiv w:val="1"/>
      <w:marLeft w:val="0"/>
      <w:marRight w:val="0"/>
      <w:marTop w:val="0"/>
      <w:marBottom w:val="0"/>
      <w:divBdr>
        <w:top w:val="none" w:sz="0" w:space="0" w:color="auto"/>
        <w:left w:val="none" w:sz="0" w:space="0" w:color="auto"/>
        <w:bottom w:val="none" w:sz="0" w:space="0" w:color="auto"/>
        <w:right w:val="none" w:sz="0" w:space="0" w:color="auto"/>
      </w:divBdr>
    </w:div>
    <w:div w:id="1448506940">
      <w:bodyDiv w:val="1"/>
      <w:marLeft w:val="0"/>
      <w:marRight w:val="0"/>
      <w:marTop w:val="0"/>
      <w:marBottom w:val="0"/>
      <w:divBdr>
        <w:top w:val="none" w:sz="0" w:space="0" w:color="auto"/>
        <w:left w:val="none" w:sz="0" w:space="0" w:color="auto"/>
        <w:bottom w:val="none" w:sz="0" w:space="0" w:color="auto"/>
        <w:right w:val="none" w:sz="0" w:space="0" w:color="auto"/>
      </w:divBdr>
    </w:div>
    <w:div w:id="1454324249">
      <w:bodyDiv w:val="1"/>
      <w:marLeft w:val="0"/>
      <w:marRight w:val="0"/>
      <w:marTop w:val="0"/>
      <w:marBottom w:val="0"/>
      <w:divBdr>
        <w:top w:val="none" w:sz="0" w:space="0" w:color="auto"/>
        <w:left w:val="none" w:sz="0" w:space="0" w:color="auto"/>
        <w:bottom w:val="none" w:sz="0" w:space="0" w:color="auto"/>
        <w:right w:val="none" w:sz="0" w:space="0" w:color="auto"/>
      </w:divBdr>
    </w:div>
    <w:div w:id="1461649646">
      <w:bodyDiv w:val="1"/>
      <w:marLeft w:val="0"/>
      <w:marRight w:val="0"/>
      <w:marTop w:val="0"/>
      <w:marBottom w:val="0"/>
      <w:divBdr>
        <w:top w:val="none" w:sz="0" w:space="0" w:color="auto"/>
        <w:left w:val="none" w:sz="0" w:space="0" w:color="auto"/>
        <w:bottom w:val="none" w:sz="0" w:space="0" w:color="auto"/>
        <w:right w:val="none" w:sz="0" w:space="0" w:color="auto"/>
      </w:divBdr>
    </w:div>
    <w:div w:id="1472405301">
      <w:bodyDiv w:val="1"/>
      <w:marLeft w:val="0"/>
      <w:marRight w:val="0"/>
      <w:marTop w:val="0"/>
      <w:marBottom w:val="0"/>
      <w:divBdr>
        <w:top w:val="none" w:sz="0" w:space="0" w:color="auto"/>
        <w:left w:val="none" w:sz="0" w:space="0" w:color="auto"/>
        <w:bottom w:val="none" w:sz="0" w:space="0" w:color="auto"/>
        <w:right w:val="none" w:sz="0" w:space="0" w:color="auto"/>
      </w:divBdr>
    </w:div>
    <w:div w:id="1483154100">
      <w:bodyDiv w:val="1"/>
      <w:marLeft w:val="0"/>
      <w:marRight w:val="0"/>
      <w:marTop w:val="0"/>
      <w:marBottom w:val="0"/>
      <w:divBdr>
        <w:top w:val="none" w:sz="0" w:space="0" w:color="auto"/>
        <w:left w:val="none" w:sz="0" w:space="0" w:color="auto"/>
        <w:bottom w:val="none" w:sz="0" w:space="0" w:color="auto"/>
        <w:right w:val="none" w:sz="0" w:space="0" w:color="auto"/>
      </w:divBdr>
    </w:div>
    <w:div w:id="1485850133">
      <w:bodyDiv w:val="1"/>
      <w:marLeft w:val="0"/>
      <w:marRight w:val="0"/>
      <w:marTop w:val="0"/>
      <w:marBottom w:val="0"/>
      <w:divBdr>
        <w:top w:val="none" w:sz="0" w:space="0" w:color="auto"/>
        <w:left w:val="none" w:sz="0" w:space="0" w:color="auto"/>
        <w:bottom w:val="none" w:sz="0" w:space="0" w:color="auto"/>
        <w:right w:val="none" w:sz="0" w:space="0" w:color="auto"/>
      </w:divBdr>
    </w:div>
    <w:div w:id="1493448380">
      <w:bodyDiv w:val="1"/>
      <w:marLeft w:val="0"/>
      <w:marRight w:val="0"/>
      <w:marTop w:val="0"/>
      <w:marBottom w:val="0"/>
      <w:divBdr>
        <w:top w:val="none" w:sz="0" w:space="0" w:color="auto"/>
        <w:left w:val="none" w:sz="0" w:space="0" w:color="auto"/>
        <w:bottom w:val="none" w:sz="0" w:space="0" w:color="auto"/>
        <w:right w:val="none" w:sz="0" w:space="0" w:color="auto"/>
      </w:divBdr>
    </w:div>
    <w:div w:id="1505970285">
      <w:bodyDiv w:val="1"/>
      <w:marLeft w:val="0"/>
      <w:marRight w:val="0"/>
      <w:marTop w:val="0"/>
      <w:marBottom w:val="0"/>
      <w:divBdr>
        <w:top w:val="none" w:sz="0" w:space="0" w:color="auto"/>
        <w:left w:val="none" w:sz="0" w:space="0" w:color="auto"/>
        <w:bottom w:val="none" w:sz="0" w:space="0" w:color="auto"/>
        <w:right w:val="none" w:sz="0" w:space="0" w:color="auto"/>
      </w:divBdr>
    </w:div>
    <w:div w:id="1508405721">
      <w:bodyDiv w:val="1"/>
      <w:marLeft w:val="0"/>
      <w:marRight w:val="0"/>
      <w:marTop w:val="0"/>
      <w:marBottom w:val="0"/>
      <w:divBdr>
        <w:top w:val="none" w:sz="0" w:space="0" w:color="auto"/>
        <w:left w:val="none" w:sz="0" w:space="0" w:color="auto"/>
        <w:bottom w:val="none" w:sz="0" w:space="0" w:color="auto"/>
        <w:right w:val="none" w:sz="0" w:space="0" w:color="auto"/>
      </w:divBdr>
    </w:div>
    <w:div w:id="1509174133">
      <w:bodyDiv w:val="1"/>
      <w:marLeft w:val="0"/>
      <w:marRight w:val="0"/>
      <w:marTop w:val="0"/>
      <w:marBottom w:val="0"/>
      <w:divBdr>
        <w:top w:val="none" w:sz="0" w:space="0" w:color="auto"/>
        <w:left w:val="none" w:sz="0" w:space="0" w:color="auto"/>
        <w:bottom w:val="none" w:sz="0" w:space="0" w:color="auto"/>
        <w:right w:val="none" w:sz="0" w:space="0" w:color="auto"/>
      </w:divBdr>
    </w:div>
    <w:div w:id="1519925891">
      <w:bodyDiv w:val="1"/>
      <w:marLeft w:val="0"/>
      <w:marRight w:val="0"/>
      <w:marTop w:val="0"/>
      <w:marBottom w:val="0"/>
      <w:divBdr>
        <w:top w:val="none" w:sz="0" w:space="0" w:color="auto"/>
        <w:left w:val="none" w:sz="0" w:space="0" w:color="auto"/>
        <w:bottom w:val="none" w:sz="0" w:space="0" w:color="auto"/>
        <w:right w:val="none" w:sz="0" w:space="0" w:color="auto"/>
      </w:divBdr>
    </w:div>
    <w:div w:id="1527906907">
      <w:bodyDiv w:val="1"/>
      <w:marLeft w:val="0"/>
      <w:marRight w:val="0"/>
      <w:marTop w:val="0"/>
      <w:marBottom w:val="0"/>
      <w:divBdr>
        <w:top w:val="none" w:sz="0" w:space="0" w:color="auto"/>
        <w:left w:val="none" w:sz="0" w:space="0" w:color="auto"/>
        <w:bottom w:val="none" w:sz="0" w:space="0" w:color="auto"/>
        <w:right w:val="none" w:sz="0" w:space="0" w:color="auto"/>
      </w:divBdr>
    </w:div>
    <w:div w:id="1557155687">
      <w:bodyDiv w:val="1"/>
      <w:marLeft w:val="0"/>
      <w:marRight w:val="0"/>
      <w:marTop w:val="0"/>
      <w:marBottom w:val="0"/>
      <w:divBdr>
        <w:top w:val="none" w:sz="0" w:space="0" w:color="auto"/>
        <w:left w:val="none" w:sz="0" w:space="0" w:color="auto"/>
        <w:bottom w:val="none" w:sz="0" w:space="0" w:color="auto"/>
        <w:right w:val="none" w:sz="0" w:space="0" w:color="auto"/>
      </w:divBdr>
    </w:div>
    <w:div w:id="1557470317">
      <w:bodyDiv w:val="1"/>
      <w:marLeft w:val="0"/>
      <w:marRight w:val="0"/>
      <w:marTop w:val="0"/>
      <w:marBottom w:val="0"/>
      <w:divBdr>
        <w:top w:val="none" w:sz="0" w:space="0" w:color="auto"/>
        <w:left w:val="none" w:sz="0" w:space="0" w:color="auto"/>
        <w:bottom w:val="none" w:sz="0" w:space="0" w:color="auto"/>
        <w:right w:val="none" w:sz="0" w:space="0" w:color="auto"/>
      </w:divBdr>
    </w:div>
    <w:div w:id="1559318405">
      <w:bodyDiv w:val="1"/>
      <w:marLeft w:val="0"/>
      <w:marRight w:val="0"/>
      <w:marTop w:val="0"/>
      <w:marBottom w:val="0"/>
      <w:divBdr>
        <w:top w:val="none" w:sz="0" w:space="0" w:color="auto"/>
        <w:left w:val="none" w:sz="0" w:space="0" w:color="auto"/>
        <w:bottom w:val="none" w:sz="0" w:space="0" w:color="auto"/>
        <w:right w:val="none" w:sz="0" w:space="0" w:color="auto"/>
      </w:divBdr>
    </w:div>
    <w:div w:id="1561596201">
      <w:bodyDiv w:val="1"/>
      <w:marLeft w:val="0"/>
      <w:marRight w:val="0"/>
      <w:marTop w:val="0"/>
      <w:marBottom w:val="0"/>
      <w:divBdr>
        <w:top w:val="none" w:sz="0" w:space="0" w:color="auto"/>
        <w:left w:val="none" w:sz="0" w:space="0" w:color="auto"/>
        <w:bottom w:val="none" w:sz="0" w:space="0" w:color="auto"/>
        <w:right w:val="none" w:sz="0" w:space="0" w:color="auto"/>
      </w:divBdr>
    </w:div>
    <w:div w:id="1576207028">
      <w:bodyDiv w:val="1"/>
      <w:marLeft w:val="0"/>
      <w:marRight w:val="0"/>
      <w:marTop w:val="0"/>
      <w:marBottom w:val="0"/>
      <w:divBdr>
        <w:top w:val="none" w:sz="0" w:space="0" w:color="auto"/>
        <w:left w:val="none" w:sz="0" w:space="0" w:color="auto"/>
        <w:bottom w:val="none" w:sz="0" w:space="0" w:color="auto"/>
        <w:right w:val="none" w:sz="0" w:space="0" w:color="auto"/>
      </w:divBdr>
    </w:div>
    <w:div w:id="1588078436">
      <w:bodyDiv w:val="1"/>
      <w:marLeft w:val="0"/>
      <w:marRight w:val="0"/>
      <w:marTop w:val="0"/>
      <w:marBottom w:val="0"/>
      <w:divBdr>
        <w:top w:val="none" w:sz="0" w:space="0" w:color="auto"/>
        <w:left w:val="none" w:sz="0" w:space="0" w:color="auto"/>
        <w:bottom w:val="none" w:sz="0" w:space="0" w:color="auto"/>
        <w:right w:val="none" w:sz="0" w:space="0" w:color="auto"/>
      </w:divBdr>
    </w:div>
    <w:div w:id="1589194689">
      <w:bodyDiv w:val="1"/>
      <w:marLeft w:val="0"/>
      <w:marRight w:val="0"/>
      <w:marTop w:val="0"/>
      <w:marBottom w:val="0"/>
      <w:divBdr>
        <w:top w:val="none" w:sz="0" w:space="0" w:color="auto"/>
        <w:left w:val="none" w:sz="0" w:space="0" w:color="auto"/>
        <w:bottom w:val="none" w:sz="0" w:space="0" w:color="auto"/>
        <w:right w:val="none" w:sz="0" w:space="0" w:color="auto"/>
      </w:divBdr>
    </w:div>
    <w:div w:id="1595555731">
      <w:bodyDiv w:val="1"/>
      <w:marLeft w:val="0"/>
      <w:marRight w:val="0"/>
      <w:marTop w:val="0"/>
      <w:marBottom w:val="0"/>
      <w:divBdr>
        <w:top w:val="none" w:sz="0" w:space="0" w:color="auto"/>
        <w:left w:val="none" w:sz="0" w:space="0" w:color="auto"/>
        <w:bottom w:val="none" w:sz="0" w:space="0" w:color="auto"/>
        <w:right w:val="none" w:sz="0" w:space="0" w:color="auto"/>
      </w:divBdr>
      <w:divsChild>
        <w:div w:id="795636259">
          <w:marLeft w:val="0"/>
          <w:marRight w:val="0"/>
          <w:marTop w:val="0"/>
          <w:marBottom w:val="0"/>
          <w:divBdr>
            <w:top w:val="none" w:sz="0" w:space="0" w:color="auto"/>
            <w:left w:val="none" w:sz="0" w:space="0" w:color="auto"/>
            <w:bottom w:val="none" w:sz="0" w:space="0" w:color="auto"/>
            <w:right w:val="none" w:sz="0" w:space="0" w:color="auto"/>
          </w:divBdr>
        </w:div>
        <w:div w:id="1082095413">
          <w:marLeft w:val="450"/>
          <w:marRight w:val="0"/>
          <w:marTop w:val="0"/>
          <w:marBottom w:val="0"/>
          <w:divBdr>
            <w:top w:val="none" w:sz="0" w:space="0" w:color="auto"/>
            <w:left w:val="none" w:sz="0" w:space="0" w:color="auto"/>
            <w:bottom w:val="none" w:sz="0" w:space="0" w:color="auto"/>
            <w:right w:val="none" w:sz="0" w:space="0" w:color="auto"/>
          </w:divBdr>
        </w:div>
      </w:divsChild>
    </w:div>
    <w:div w:id="1597248841">
      <w:bodyDiv w:val="1"/>
      <w:marLeft w:val="0"/>
      <w:marRight w:val="0"/>
      <w:marTop w:val="0"/>
      <w:marBottom w:val="0"/>
      <w:divBdr>
        <w:top w:val="none" w:sz="0" w:space="0" w:color="auto"/>
        <w:left w:val="none" w:sz="0" w:space="0" w:color="auto"/>
        <w:bottom w:val="none" w:sz="0" w:space="0" w:color="auto"/>
        <w:right w:val="none" w:sz="0" w:space="0" w:color="auto"/>
      </w:divBdr>
    </w:div>
    <w:div w:id="1601715169">
      <w:bodyDiv w:val="1"/>
      <w:marLeft w:val="0"/>
      <w:marRight w:val="0"/>
      <w:marTop w:val="0"/>
      <w:marBottom w:val="0"/>
      <w:divBdr>
        <w:top w:val="none" w:sz="0" w:space="0" w:color="auto"/>
        <w:left w:val="none" w:sz="0" w:space="0" w:color="auto"/>
        <w:bottom w:val="none" w:sz="0" w:space="0" w:color="auto"/>
        <w:right w:val="none" w:sz="0" w:space="0" w:color="auto"/>
      </w:divBdr>
    </w:div>
    <w:div w:id="1628975255">
      <w:bodyDiv w:val="1"/>
      <w:marLeft w:val="0"/>
      <w:marRight w:val="0"/>
      <w:marTop w:val="0"/>
      <w:marBottom w:val="0"/>
      <w:divBdr>
        <w:top w:val="none" w:sz="0" w:space="0" w:color="auto"/>
        <w:left w:val="none" w:sz="0" w:space="0" w:color="auto"/>
        <w:bottom w:val="none" w:sz="0" w:space="0" w:color="auto"/>
        <w:right w:val="none" w:sz="0" w:space="0" w:color="auto"/>
      </w:divBdr>
    </w:div>
    <w:div w:id="1640964055">
      <w:bodyDiv w:val="1"/>
      <w:marLeft w:val="0"/>
      <w:marRight w:val="0"/>
      <w:marTop w:val="0"/>
      <w:marBottom w:val="0"/>
      <w:divBdr>
        <w:top w:val="none" w:sz="0" w:space="0" w:color="auto"/>
        <w:left w:val="none" w:sz="0" w:space="0" w:color="auto"/>
        <w:bottom w:val="none" w:sz="0" w:space="0" w:color="auto"/>
        <w:right w:val="none" w:sz="0" w:space="0" w:color="auto"/>
      </w:divBdr>
    </w:div>
    <w:div w:id="1645113418">
      <w:bodyDiv w:val="1"/>
      <w:marLeft w:val="0"/>
      <w:marRight w:val="0"/>
      <w:marTop w:val="0"/>
      <w:marBottom w:val="0"/>
      <w:divBdr>
        <w:top w:val="none" w:sz="0" w:space="0" w:color="auto"/>
        <w:left w:val="none" w:sz="0" w:space="0" w:color="auto"/>
        <w:bottom w:val="none" w:sz="0" w:space="0" w:color="auto"/>
        <w:right w:val="none" w:sz="0" w:space="0" w:color="auto"/>
      </w:divBdr>
    </w:div>
    <w:div w:id="1646624622">
      <w:bodyDiv w:val="1"/>
      <w:marLeft w:val="0"/>
      <w:marRight w:val="0"/>
      <w:marTop w:val="0"/>
      <w:marBottom w:val="0"/>
      <w:divBdr>
        <w:top w:val="none" w:sz="0" w:space="0" w:color="auto"/>
        <w:left w:val="none" w:sz="0" w:space="0" w:color="auto"/>
        <w:bottom w:val="none" w:sz="0" w:space="0" w:color="auto"/>
        <w:right w:val="none" w:sz="0" w:space="0" w:color="auto"/>
      </w:divBdr>
    </w:div>
    <w:div w:id="1660188910">
      <w:bodyDiv w:val="1"/>
      <w:marLeft w:val="0"/>
      <w:marRight w:val="0"/>
      <w:marTop w:val="0"/>
      <w:marBottom w:val="0"/>
      <w:divBdr>
        <w:top w:val="none" w:sz="0" w:space="0" w:color="auto"/>
        <w:left w:val="none" w:sz="0" w:space="0" w:color="auto"/>
        <w:bottom w:val="none" w:sz="0" w:space="0" w:color="auto"/>
        <w:right w:val="none" w:sz="0" w:space="0" w:color="auto"/>
      </w:divBdr>
    </w:div>
    <w:div w:id="1664163682">
      <w:bodyDiv w:val="1"/>
      <w:marLeft w:val="0"/>
      <w:marRight w:val="0"/>
      <w:marTop w:val="0"/>
      <w:marBottom w:val="0"/>
      <w:divBdr>
        <w:top w:val="none" w:sz="0" w:space="0" w:color="auto"/>
        <w:left w:val="none" w:sz="0" w:space="0" w:color="auto"/>
        <w:bottom w:val="none" w:sz="0" w:space="0" w:color="auto"/>
        <w:right w:val="none" w:sz="0" w:space="0" w:color="auto"/>
      </w:divBdr>
    </w:div>
    <w:div w:id="1665889099">
      <w:bodyDiv w:val="1"/>
      <w:marLeft w:val="0"/>
      <w:marRight w:val="0"/>
      <w:marTop w:val="0"/>
      <w:marBottom w:val="0"/>
      <w:divBdr>
        <w:top w:val="none" w:sz="0" w:space="0" w:color="auto"/>
        <w:left w:val="none" w:sz="0" w:space="0" w:color="auto"/>
        <w:bottom w:val="none" w:sz="0" w:space="0" w:color="auto"/>
        <w:right w:val="none" w:sz="0" w:space="0" w:color="auto"/>
      </w:divBdr>
    </w:div>
    <w:div w:id="1674917157">
      <w:bodyDiv w:val="1"/>
      <w:marLeft w:val="0"/>
      <w:marRight w:val="0"/>
      <w:marTop w:val="0"/>
      <w:marBottom w:val="0"/>
      <w:divBdr>
        <w:top w:val="none" w:sz="0" w:space="0" w:color="auto"/>
        <w:left w:val="none" w:sz="0" w:space="0" w:color="auto"/>
        <w:bottom w:val="none" w:sz="0" w:space="0" w:color="auto"/>
        <w:right w:val="none" w:sz="0" w:space="0" w:color="auto"/>
      </w:divBdr>
    </w:div>
    <w:div w:id="1681353210">
      <w:bodyDiv w:val="1"/>
      <w:marLeft w:val="0"/>
      <w:marRight w:val="0"/>
      <w:marTop w:val="0"/>
      <w:marBottom w:val="0"/>
      <w:divBdr>
        <w:top w:val="none" w:sz="0" w:space="0" w:color="auto"/>
        <w:left w:val="none" w:sz="0" w:space="0" w:color="auto"/>
        <w:bottom w:val="none" w:sz="0" w:space="0" w:color="auto"/>
        <w:right w:val="none" w:sz="0" w:space="0" w:color="auto"/>
      </w:divBdr>
    </w:div>
    <w:div w:id="1693338692">
      <w:bodyDiv w:val="1"/>
      <w:marLeft w:val="0"/>
      <w:marRight w:val="0"/>
      <w:marTop w:val="0"/>
      <w:marBottom w:val="0"/>
      <w:divBdr>
        <w:top w:val="none" w:sz="0" w:space="0" w:color="auto"/>
        <w:left w:val="none" w:sz="0" w:space="0" w:color="auto"/>
        <w:bottom w:val="none" w:sz="0" w:space="0" w:color="auto"/>
        <w:right w:val="none" w:sz="0" w:space="0" w:color="auto"/>
      </w:divBdr>
    </w:div>
    <w:div w:id="1696811291">
      <w:bodyDiv w:val="1"/>
      <w:marLeft w:val="0"/>
      <w:marRight w:val="0"/>
      <w:marTop w:val="0"/>
      <w:marBottom w:val="0"/>
      <w:divBdr>
        <w:top w:val="none" w:sz="0" w:space="0" w:color="auto"/>
        <w:left w:val="none" w:sz="0" w:space="0" w:color="auto"/>
        <w:bottom w:val="none" w:sz="0" w:space="0" w:color="auto"/>
        <w:right w:val="none" w:sz="0" w:space="0" w:color="auto"/>
      </w:divBdr>
    </w:div>
    <w:div w:id="1697655603">
      <w:bodyDiv w:val="1"/>
      <w:marLeft w:val="0"/>
      <w:marRight w:val="0"/>
      <w:marTop w:val="0"/>
      <w:marBottom w:val="0"/>
      <w:divBdr>
        <w:top w:val="none" w:sz="0" w:space="0" w:color="auto"/>
        <w:left w:val="none" w:sz="0" w:space="0" w:color="auto"/>
        <w:bottom w:val="none" w:sz="0" w:space="0" w:color="auto"/>
        <w:right w:val="none" w:sz="0" w:space="0" w:color="auto"/>
      </w:divBdr>
    </w:div>
    <w:div w:id="1699887030">
      <w:bodyDiv w:val="1"/>
      <w:marLeft w:val="0"/>
      <w:marRight w:val="0"/>
      <w:marTop w:val="0"/>
      <w:marBottom w:val="0"/>
      <w:divBdr>
        <w:top w:val="none" w:sz="0" w:space="0" w:color="auto"/>
        <w:left w:val="none" w:sz="0" w:space="0" w:color="auto"/>
        <w:bottom w:val="none" w:sz="0" w:space="0" w:color="auto"/>
        <w:right w:val="none" w:sz="0" w:space="0" w:color="auto"/>
      </w:divBdr>
    </w:div>
    <w:div w:id="1700280316">
      <w:bodyDiv w:val="1"/>
      <w:marLeft w:val="0"/>
      <w:marRight w:val="0"/>
      <w:marTop w:val="0"/>
      <w:marBottom w:val="0"/>
      <w:divBdr>
        <w:top w:val="none" w:sz="0" w:space="0" w:color="auto"/>
        <w:left w:val="none" w:sz="0" w:space="0" w:color="auto"/>
        <w:bottom w:val="none" w:sz="0" w:space="0" w:color="auto"/>
        <w:right w:val="none" w:sz="0" w:space="0" w:color="auto"/>
      </w:divBdr>
    </w:div>
    <w:div w:id="1704820316">
      <w:bodyDiv w:val="1"/>
      <w:marLeft w:val="0"/>
      <w:marRight w:val="0"/>
      <w:marTop w:val="0"/>
      <w:marBottom w:val="0"/>
      <w:divBdr>
        <w:top w:val="none" w:sz="0" w:space="0" w:color="auto"/>
        <w:left w:val="none" w:sz="0" w:space="0" w:color="auto"/>
        <w:bottom w:val="none" w:sz="0" w:space="0" w:color="auto"/>
        <w:right w:val="none" w:sz="0" w:space="0" w:color="auto"/>
      </w:divBdr>
    </w:div>
    <w:div w:id="1706641802">
      <w:bodyDiv w:val="1"/>
      <w:marLeft w:val="0"/>
      <w:marRight w:val="0"/>
      <w:marTop w:val="0"/>
      <w:marBottom w:val="0"/>
      <w:divBdr>
        <w:top w:val="none" w:sz="0" w:space="0" w:color="auto"/>
        <w:left w:val="none" w:sz="0" w:space="0" w:color="auto"/>
        <w:bottom w:val="none" w:sz="0" w:space="0" w:color="auto"/>
        <w:right w:val="none" w:sz="0" w:space="0" w:color="auto"/>
      </w:divBdr>
    </w:div>
    <w:div w:id="1710227540">
      <w:bodyDiv w:val="1"/>
      <w:marLeft w:val="0"/>
      <w:marRight w:val="0"/>
      <w:marTop w:val="0"/>
      <w:marBottom w:val="0"/>
      <w:divBdr>
        <w:top w:val="none" w:sz="0" w:space="0" w:color="auto"/>
        <w:left w:val="none" w:sz="0" w:space="0" w:color="auto"/>
        <w:bottom w:val="none" w:sz="0" w:space="0" w:color="auto"/>
        <w:right w:val="none" w:sz="0" w:space="0" w:color="auto"/>
      </w:divBdr>
    </w:div>
    <w:div w:id="1710496159">
      <w:bodyDiv w:val="1"/>
      <w:marLeft w:val="0"/>
      <w:marRight w:val="0"/>
      <w:marTop w:val="0"/>
      <w:marBottom w:val="0"/>
      <w:divBdr>
        <w:top w:val="none" w:sz="0" w:space="0" w:color="auto"/>
        <w:left w:val="none" w:sz="0" w:space="0" w:color="auto"/>
        <w:bottom w:val="none" w:sz="0" w:space="0" w:color="auto"/>
        <w:right w:val="none" w:sz="0" w:space="0" w:color="auto"/>
      </w:divBdr>
    </w:div>
    <w:div w:id="1714425067">
      <w:bodyDiv w:val="1"/>
      <w:marLeft w:val="0"/>
      <w:marRight w:val="0"/>
      <w:marTop w:val="0"/>
      <w:marBottom w:val="0"/>
      <w:divBdr>
        <w:top w:val="none" w:sz="0" w:space="0" w:color="auto"/>
        <w:left w:val="none" w:sz="0" w:space="0" w:color="auto"/>
        <w:bottom w:val="none" w:sz="0" w:space="0" w:color="auto"/>
        <w:right w:val="none" w:sz="0" w:space="0" w:color="auto"/>
      </w:divBdr>
    </w:div>
    <w:div w:id="1715109016">
      <w:bodyDiv w:val="1"/>
      <w:marLeft w:val="0"/>
      <w:marRight w:val="0"/>
      <w:marTop w:val="0"/>
      <w:marBottom w:val="0"/>
      <w:divBdr>
        <w:top w:val="none" w:sz="0" w:space="0" w:color="auto"/>
        <w:left w:val="none" w:sz="0" w:space="0" w:color="auto"/>
        <w:bottom w:val="none" w:sz="0" w:space="0" w:color="auto"/>
        <w:right w:val="none" w:sz="0" w:space="0" w:color="auto"/>
      </w:divBdr>
    </w:div>
    <w:div w:id="1725833157">
      <w:bodyDiv w:val="1"/>
      <w:marLeft w:val="0"/>
      <w:marRight w:val="0"/>
      <w:marTop w:val="0"/>
      <w:marBottom w:val="0"/>
      <w:divBdr>
        <w:top w:val="none" w:sz="0" w:space="0" w:color="auto"/>
        <w:left w:val="none" w:sz="0" w:space="0" w:color="auto"/>
        <w:bottom w:val="none" w:sz="0" w:space="0" w:color="auto"/>
        <w:right w:val="none" w:sz="0" w:space="0" w:color="auto"/>
      </w:divBdr>
    </w:div>
    <w:div w:id="1740202485">
      <w:bodyDiv w:val="1"/>
      <w:marLeft w:val="0"/>
      <w:marRight w:val="0"/>
      <w:marTop w:val="0"/>
      <w:marBottom w:val="0"/>
      <w:divBdr>
        <w:top w:val="none" w:sz="0" w:space="0" w:color="auto"/>
        <w:left w:val="none" w:sz="0" w:space="0" w:color="auto"/>
        <w:bottom w:val="none" w:sz="0" w:space="0" w:color="auto"/>
        <w:right w:val="none" w:sz="0" w:space="0" w:color="auto"/>
      </w:divBdr>
    </w:div>
    <w:div w:id="1749577261">
      <w:bodyDiv w:val="1"/>
      <w:marLeft w:val="0"/>
      <w:marRight w:val="0"/>
      <w:marTop w:val="0"/>
      <w:marBottom w:val="0"/>
      <w:divBdr>
        <w:top w:val="none" w:sz="0" w:space="0" w:color="auto"/>
        <w:left w:val="none" w:sz="0" w:space="0" w:color="auto"/>
        <w:bottom w:val="none" w:sz="0" w:space="0" w:color="auto"/>
        <w:right w:val="none" w:sz="0" w:space="0" w:color="auto"/>
      </w:divBdr>
    </w:div>
    <w:div w:id="1751805228">
      <w:bodyDiv w:val="1"/>
      <w:marLeft w:val="0"/>
      <w:marRight w:val="0"/>
      <w:marTop w:val="0"/>
      <w:marBottom w:val="0"/>
      <w:divBdr>
        <w:top w:val="none" w:sz="0" w:space="0" w:color="auto"/>
        <w:left w:val="none" w:sz="0" w:space="0" w:color="auto"/>
        <w:bottom w:val="none" w:sz="0" w:space="0" w:color="auto"/>
        <w:right w:val="none" w:sz="0" w:space="0" w:color="auto"/>
      </w:divBdr>
    </w:div>
    <w:div w:id="1766223638">
      <w:bodyDiv w:val="1"/>
      <w:marLeft w:val="0"/>
      <w:marRight w:val="0"/>
      <w:marTop w:val="0"/>
      <w:marBottom w:val="0"/>
      <w:divBdr>
        <w:top w:val="none" w:sz="0" w:space="0" w:color="auto"/>
        <w:left w:val="none" w:sz="0" w:space="0" w:color="auto"/>
        <w:bottom w:val="none" w:sz="0" w:space="0" w:color="auto"/>
        <w:right w:val="none" w:sz="0" w:space="0" w:color="auto"/>
      </w:divBdr>
    </w:div>
    <w:div w:id="1772821624">
      <w:bodyDiv w:val="1"/>
      <w:marLeft w:val="0"/>
      <w:marRight w:val="0"/>
      <w:marTop w:val="0"/>
      <w:marBottom w:val="0"/>
      <w:divBdr>
        <w:top w:val="none" w:sz="0" w:space="0" w:color="auto"/>
        <w:left w:val="none" w:sz="0" w:space="0" w:color="auto"/>
        <w:bottom w:val="none" w:sz="0" w:space="0" w:color="auto"/>
        <w:right w:val="none" w:sz="0" w:space="0" w:color="auto"/>
      </w:divBdr>
    </w:div>
    <w:div w:id="1774743620">
      <w:bodyDiv w:val="1"/>
      <w:marLeft w:val="0"/>
      <w:marRight w:val="0"/>
      <w:marTop w:val="0"/>
      <w:marBottom w:val="0"/>
      <w:divBdr>
        <w:top w:val="none" w:sz="0" w:space="0" w:color="auto"/>
        <w:left w:val="none" w:sz="0" w:space="0" w:color="auto"/>
        <w:bottom w:val="none" w:sz="0" w:space="0" w:color="auto"/>
        <w:right w:val="none" w:sz="0" w:space="0" w:color="auto"/>
      </w:divBdr>
    </w:div>
    <w:div w:id="1785611958">
      <w:bodyDiv w:val="1"/>
      <w:marLeft w:val="0"/>
      <w:marRight w:val="0"/>
      <w:marTop w:val="0"/>
      <w:marBottom w:val="0"/>
      <w:divBdr>
        <w:top w:val="none" w:sz="0" w:space="0" w:color="auto"/>
        <w:left w:val="none" w:sz="0" w:space="0" w:color="auto"/>
        <w:bottom w:val="none" w:sz="0" w:space="0" w:color="auto"/>
        <w:right w:val="none" w:sz="0" w:space="0" w:color="auto"/>
      </w:divBdr>
    </w:div>
    <w:div w:id="1804423210">
      <w:bodyDiv w:val="1"/>
      <w:marLeft w:val="0"/>
      <w:marRight w:val="0"/>
      <w:marTop w:val="0"/>
      <w:marBottom w:val="0"/>
      <w:divBdr>
        <w:top w:val="none" w:sz="0" w:space="0" w:color="auto"/>
        <w:left w:val="none" w:sz="0" w:space="0" w:color="auto"/>
        <w:bottom w:val="none" w:sz="0" w:space="0" w:color="auto"/>
        <w:right w:val="none" w:sz="0" w:space="0" w:color="auto"/>
      </w:divBdr>
    </w:div>
    <w:div w:id="1805923582">
      <w:bodyDiv w:val="1"/>
      <w:marLeft w:val="0"/>
      <w:marRight w:val="0"/>
      <w:marTop w:val="0"/>
      <w:marBottom w:val="0"/>
      <w:divBdr>
        <w:top w:val="none" w:sz="0" w:space="0" w:color="auto"/>
        <w:left w:val="none" w:sz="0" w:space="0" w:color="auto"/>
        <w:bottom w:val="none" w:sz="0" w:space="0" w:color="auto"/>
        <w:right w:val="none" w:sz="0" w:space="0" w:color="auto"/>
      </w:divBdr>
    </w:div>
    <w:div w:id="1809473562">
      <w:bodyDiv w:val="1"/>
      <w:marLeft w:val="0"/>
      <w:marRight w:val="0"/>
      <w:marTop w:val="0"/>
      <w:marBottom w:val="0"/>
      <w:divBdr>
        <w:top w:val="none" w:sz="0" w:space="0" w:color="auto"/>
        <w:left w:val="none" w:sz="0" w:space="0" w:color="auto"/>
        <w:bottom w:val="none" w:sz="0" w:space="0" w:color="auto"/>
        <w:right w:val="none" w:sz="0" w:space="0" w:color="auto"/>
      </w:divBdr>
    </w:div>
    <w:div w:id="1815876460">
      <w:bodyDiv w:val="1"/>
      <w:marLeft w:val="0"/>
      <w:marRight w:val="0"/>
      <w:marTop w:val="0"/>
      <w:marBottom w:val="0"/>
      <w:divBdr>
        <w:top w:val="none" w:sz="0" w:space="0" w:color="auto"/>
        <w:left w:val="none" w:sz="0" w:space="0" w:color="auto"/>
        <w:bottom w:val="none" w:sz="0" w:space="0" w:color="auto"/>
        <w:right w:val="none" w:sz="0" w:space="0" w:color="auto"/>
      </w:divBdr>
    </w:div>
    <w:div w:id="1823233369">
      <w:bodyDiv w:val="1"/>
      <w:marLeft w:val="0"/>
      <w:marRight w:val="0"/>
      <w:marTop w:val="0"/>
      <w:marBottom w:val="0"/>
      <w:divBdr>
        <w:top w:val="none" w:sz="0" w:space="0" w:color="auto"/>
        <w:left w:val="none" w:sz="0" w:space="0" w:color="auto"/>
        <w:bottom w:val="none" w:sz="0" w:space="0" w:color="auto"/>
        <w:right w:val="none" w:sz="0" w:space="0" w:color="auto"/>
      </w:divBdr>
    </w:div>
    <w:div w:id="1840386867">
      <w:bodyDiv w:val="1"/>
      <w:marLeft w:val="0"/>
      <w:marRight w:val="0"/>
      <w:marTop w:val="0"/>
      <w:marBottom w:val="0"/>
      <w:divBdr>
        <w:top w:val="none" w:sz="0" w:space="0" w:color="auto"/>
        <w:left w:val="none" w:sz="0" w:space="0" w:color="auto"/>
        <w:bottom w:val="none" w:sz="0" w:space="0" w:color="auto"/>
        <w:right w:val="none" w:sz="0" w:space="0" w:color="auto"/>
      </w:divBdr>
    </w:div>
    <w:div w:id="1856266947">
      <w:bodyDiv w:val="1"/>
      <w:marLeft w:val="0"/>
      <w:marRight w:val="0"/>
      <w:marTop w:val="0"/>
      <w:marBottom w:val="0"/>
      <w:divBdr>
        <w:top w:val="none" w:sz="0" w:space="0" w:color="auto"/>
        <w:left w:val="none" w:sz="0" w:space="0" w:color="auto"/>
        <w:bottom w:val="none" w:sz="0" w:space="0" w:color="auto"/>
        <w:right w:val="none" w:sz="0" w:space="0" w:color="auto"/>
      </w:divBdr>
    </w:div>
    <w:div w:id="1863548262">
      <w:bodyDiv w:val="1"/>
      <w:marLeft w:val="0"/>
      <w:marRight w:val="0"/>
      <w:marTop w:val="0"/>
      <w:marBottom w:val="0"/>
      <w:divBdr>
        <w:top w:val="none" w:sz="0" w:space="0" w:color="auto"/>
        <w:left w:val="none" w:sz="0" w:space="0" w:color="auto"/>
        <w:bottom w:val="none" w:sz="0" w:space="0" w:color="auto"/>
        <w:right w:val="none" w:sz="0" w:space="0" w:color="auto"/>
      </w:divBdr>
    </w:div>
    <w:div w:id="1879588594">
      <w:bodyDiv w:val="1"/>
      <w:marLeft w:val="0"/>
      <w:marRight w:val="0"/>
      <w:marTop w:val="0"/>
      <w:marBottom w:val="0"/>
      <w:divBdr>
        <w:top w:val="none" w:sz="0" w:space="0" w:color="auto"/>
        <w:left w:val="none" w:sz="0" w:space="0" w:color="auto"/>
        <w:bottom w:val="none" w:sz="0" w:space="0" w:color="auto"/>
        <w:right w:val="none" w:sz="0" w:space="0" w:color="auto"/>
      </w:divBdr>
    </w:div>
    <w:div w:id="1880970073">
      <w:bodyDiv w:val="1"/>
      <w:marLeft w:val="0"/>
      <w:marRight w:val="0"/>
      <w:marTop w:val="0"/>
      <w:marBottom w:val="0"/>
      <w:divBdr>
        <w:top w:val="none" w:sz="0" w:space="0" w:color="auto"/>
        <w:left w:val="none" w:sz="0" w:space="0" w:color="auto"/>
        <w:bottom w:val="none" w:sz="0" w:space="0" w:color="auto"/>
        <w:right w:val="none" w:sz="0" w:space="0" w:color="auto"/>
      </w:divBdr>
    </w:div>
    <w:div w:id="1882551437">
      <w:bodyDiv w:val="1"/>
      <w:marLeft w:val="0"/>
      <w:marRight w:val="0"/>
      <w:marTop w:val="0"/>
      <w:marBottom w:val="0"/>
      <w:divBdr>
        <w:top w:val="none" w:sz="0" w:space="0" w:color="auto"/>
        <w:left w:val="none" w:sz="0" w:space="0" w:color="auto"/>
        <w:bottom w:val="none" w:sz="0" w:space="0" w:color="auto"/>
        <w:right w:val="none" w:sz="0" w:space="0" w:color="auto"/>
      </w:divBdr>
    </w:div>
    <w:div w:id="1884516041">
      <w:bodyDiv w:val="1"/>
      <w:marLeft w:val="0"/>
      <w:marRight w:val="0"/>
      <w:marTop w:val="0"/>
      <w:marBottom w:val="0"/>
      <w:divBdr>
        <w:top w:val="none" w:sz="0" w:space="0" w:color="auto"/>
        <w:left w:val="none" w:sz="0" w:space="0" w:color="auto"/>
        <w:bottom w:val="none" w:sz="0" w:space="0" w:color="auto"/>
        <w:right w:val="none" w:sz="0" w:space="0" w:color="auto"/>
      </w:divBdr>
    </w:div>
    <w:div w:id="1904171678">
      <w:bodyDiv w:val="1"/>
      <w:marLeft w:val="0"/>
      <w:marRight w:val="0"/>
      <w:marTop w:val="0"/>
      <w:marBottom w:val="0"/>
      <w:divBdr>
        <w:top w:val="none" w:sz="0" w:space="0" w:color="auto"/>
        <w:left w:val="none" w:sz="0" w:space="0" w:color="auto"/>
        <w:bottom w:val="none" w:sz="0" w:space="0" w:color="auto"/>
        <w:right w:val="none" w:sz="0" w:space="0" w:color="auto"/>
      </w:divBdr>
    </w:div>
    <w:div w:id="1904952457">
      <w:bodyDiv w:val="1"/>
      <w:marLeft w:val="0"/>
      <w:marRight w:val="0"/>
      <w:marTop w:val="0"/>
      <w:marBottom w:val="0"/>
      <w:divBdr>
        <w:top w:val="none" w:sz="0" w:space="0" w:color="auto"/>
        <w:left w:val="none" w:sz="0" w:space="0" w:color="auto"/>
        <w:bottom w:val="none" w:sz="0" w:space="0" w:color="auto"/>
        <w:right w:val="none" w:sz="0" w:space="0" w:color="auto"/>
      </w:divBdr>
    </w:div>
    <w:div w:id="1911846472">
      <w:bodyDiv w:val="1"/>
      <w:marLeft w:val="0"/>
      <w:marRight w:val="0"/>
      <w:marTop w:val="0"/>
      <w:marBottom w:val="0"/>
      <w:divBdr>
        <w:top w:val="none" w:sz="0" w:space="0" w:color="auto"/>
        <w:left w:val="none" w:sz="0" w:space="0" w:color="auto"/>
        <w:bottom w:val="none" w:sz="0" w:space="0" w:color="auto"/>
        <w:right w:val="none" w:sz="0" w:space="0" w:color="auto"/>
      </w:divBdr>
    </w:div>
    <w:div w:id="1923102177">
      <w:bodyDiv w:val="1"/>
      <w:marLeft w:val="0"/>
      <w:marRight w:val="0"/>
      <w:marTop w:val="0"/>
      <w:marBottom w:val="0"/>
      <w:divBdr>
        <w:top w:val="none" w:sz="0" w:space="0" w:color="auto"/>
        <w:left w:val="none" w:sz="0" w:space="0" w:color="auto"/>
        <w:bottom w:val="none" w:sz="0" w:space="0" w:color="auto"/>
        <w:right w:val="none" w:sz="0" w:space="0" w:color="auto"/>
      </w:divBdr>
    </w:div>
    <w:div w:id="1924297173">
      <w:bodyDiv w:val="1"/>
      <w:marLeft w:val="0"/>
      <w:marRight w:val="0"/>
      <w:marTop w:val="0"/>
      <w:marBottom w:val="0"/>
      <w:divBdr>
        <w:top w:val="none" w:sz="0" w:space="0" w:color="auto"/>
        <w:left w:val="none" w:sz="0" w:space="0" w:color="auto"/>
        <w:bottom w:val="none" w:sz="0" w:space="0" w:color="auto"/>
        <w:right w:val="none" w:sz="0" w:space="0" w:color="auto"/>
      </w:divBdr>
    </w:div>
    <w:div w:id="1929996259">
      <w:bodyDiv w:val="1"/>
      <w:marLeft w:val="0"/>
      <w:marRight w:val="0"/>
      <w:marTop w:val="0"/>
      <w:marBottom w:val="0"/>
      <w:divBdr>
        <w:top w:val="none" w:sz="0" w:space="0" w:color="auto"/>
        <w:left w:val="none" w:sz="0" w:space="0" w:color="auto"/>
        <w:bottom w:val="none" w:sz="0" w:space="0" w:color="auto"/>
        <w:right w:val="none" w:sz="0" w:space="0" w:color="auto"/>
      </w:divBdr>
    </w:div>
    <w:div w:id="1934628927">
      <w:bodyDiv w:val="1"/>
      <w:marLeft w:val="0"/>
      <w:marRight w:val="0"/>
      <w:marTop w:val="0"/>
      <w:marBottom w:val="0"/>
      <w:divBdr>
        <w:top w:val="none" w:sz="0" w:space="0" w:color="auto"/>
        <w:left w:val="none" w:sz="0" w:space="0" w:color="auto"/>
        <w:bottom w:val="none" w:sz="0" w:space="0" w:color="auto"/>
        <w:right w:val="none" w:sz="0" w:space="0" w:color="auto"/>
      </w:divBdr>
    </w:div>
    <w:div w:id="1947731972">
      <w:bodyDiv w:val="1"/>
      <w:marLeft w:val="0"/>
      <w:marRight w:val="0"/>
      <w:marTop w:val="0"/>
      <w:marBottom w:val="0"/>
      <w:divBdr>
        <w:top w:val="none" w:sz="0" w:space="0" w:color="auto"/>
        <w:left w:val="none" w:sz="0" w:space="0" w:color="auto"/>
        <w:bottom w:val="none" w:sz="0" w:space="0" w:color="auto"/>
        <w:right w:val="none" w:sz="0" w:space="0" w:color="auto"/>
      </w:divBdr>
    </w:div>
    <w:div w:id="1953200809">
      <w:bodyDiv w:val="1"/>
      <w:marLeft w:val="0"/>
      <w:marRight w:val="0"/>
      <w:marTop w:val="0"/>
      <w:marBottom w:val="0"/>
      <w:divBdr>
        <w:top w:val="none" w:sz="0" w:space="0" w:color="auto"/>
        <w:left w:val="none" w:sz="0" w:space="0" w:color="auto"/>
        <w:bottom w:val="none" w:sz="0" w:space="0" w:color="auto"/>
        <w:right w:val="none" w:sz="0" w:space="0" w:color="auto"/>
      </w:divBdr>
    </w:div>
    <w:div w:id="1980185358">
      <w:bodyDiv w:val="1"/>
      <w:marLeft w:val="0"/>
      <w:marRight w:val="0"/>
      <w:marTop w:val="0"/>
      <w:marBottom w:val="0"/>
      <w:divBdr>
        <w:top w:val="none" w:sz="0" w:space="0" w:color="auto"/>
        <w:left w:val="none" w:sz="0" w:space="0" w:color="auto"/>
        <w:bottom w:val="none" w:sz="0" w:space="0" w:color="auto"/>
        <w:right w:val="none" w:sz="0" w:space="0" w:color="auto"/>
      </w:divBdr>
    </w:div>
    <w:div w:id="1981304755">
      <w:bodyDiv w:val="1"/>
      <w:marLeft w:val="0"/>
      <w:marRight w:val="0"/>
      <w:marTop w:val="0"/>
      <w:marBottom w:val="0"/>
      <w:divBdr>
        <w:top w:val="none" w:sz="0" w:space="0" w:color="auto"/>
        <w:left w:val="none" w:sz="0" w:space="0" w:color="auto"/>
        <w:bottom w:val="none" w:sz="0" w:space="0" w:color="auto"/>
        <w:right w:val="none" w:sz="0" w:space="0" w:color="auto"/>
      </w:divBdr>
    </w:div>
    <w:div w:id="2019115813">
      <w:bodyDiv w:val="1"/>
      <w:marLeft w:val="0"/>
      <w:marRight w:val="0"/>
      <w:marTop w:val="0"/>
      <w:marBottom w:val="0"/>
      <w:divBdr>
        <w:top w:val="none" w:sz="0" w:space="0" w:color="auto"/>
        <w:left w:val="none" w:sz="0" w:space="0" w:color="auto"/>
        <w:bottom w:val="none" w:sz="0" w:space="0" w:color="auto"/>
        <w:right w:val="none" w:sz="0" w:space="0" w:color="auto"/>
      </w:divBdr>
    </w:div>
    <w:div w:id="2044286373">
      <w:bodyDiv w:val="1"/>
      <w:marLeft w:val="0"/>
      <w:marRight w:val="0"/>
      <w:marTop w:val="0"/>
      <w:marBottom w:val="0"/>
      <w:divBdr>
        <w:top w:val="none" w:sz="0" w:space="0" w:color="auto"/>
        <w:left w:val="none" w:sz="0" w:space="0" w:color="auto"/>
        <w:bottom w:val="none" w:sz="0" w:space="0" w:color="auto"/>
        <w:right w:val="none" w:sz="0" w:space="0" w:color="auto"/>
      </w:divBdr>
    </w:div>
    <w:div w:id="2045591037">
      <w:bodyDiv w:val="1"/>
      <w:marLeft w:val="0"/>
      <w:marRight w:val="0"/>
      <w:marTop w:val="0"/>
      <w:marBottom w:val="0"/>
      <w:divBdr>
        <w:top w:val="none" w:sz="0" w:space="0" w:color="auto"/>
        <w:left w:val="none" w:sz="0" w:space="0" w:color="auto"/>
        <w:bottom w:val="none" w:sz="0" w:space="0" w:color="auto"/>
        <w:right w:val="none" w:sz="0" w:space="0" w:color="auto"/>
      </w:divBdr>
    </w:div>
    <w:div w:id="2050105765">
      <w:bodyDiv w:val="1"/>
      <w:marLeft w:val="0"/>
      <w:marRight w:val="0"/>
      <w:marTop w:val="0"/>
      <w:marBottom w:val="0"/>
      <w:divBdr>
        <w:top w:val="none" w:sz="0" w:space="0" w:color="auto"/>
        <w:left w:val="none" w:sz="0" w:space="0" w:color="auto"/>
        <w:bottom w:val="none" w:sz="0" w:space="0" w:color="auto"/>
        <w:right w:val="none" w:sz="0" w:space="0" w:color="auto"/>
      </w:divBdr>
    </w:div>
    <w:div w:id="2061438566">
      <w:bodyDiv w:val="1"/>
      <w:marLeft w:val="0"/>
      <w:marRight w:val="0"/>
      <w:marTop w:val="0"/>
      <w:marBottom w:val="0"/>
      <w:divBdr>
        <w:top w:val="none" w:sz="0" w:space="0" w:color="auto"/>
        <w:left w:val="none" w:sz="0" w:space="0" w:color="auto"/>
        <w:bottom w:val="none" w:sz="0" w:space="0" w:color="auto"/>
        <w:right w:val="none" w:sz="0" w:space="0" w:color="auto"/>
      </w:divBdr>
    </w:div>
    <w:div w:id="2061589721">
      <w:bodyDiv w:val="1"/>
      <w:marLeft w:val="0"/>
      <w:marRight w:val="0"/>
      <w:marTop w:val="0"/>
      <w:marBottom w:val="0"/>
      <w:divBdr>
        <w:top w:val="none" w:sz="0" w:space="0" w:color="auto"/>
        <w:left w:val="none" w:sz="0" w:space="0" w:color="auto"/>
        <w:bottom w:val="none" w:sz="0" w:space="0" w:color="auto"/>
        <w:right w:val="none" w:sz="0" w:space="0" w:color="auto"/>
      </w:divBdr>
    </w:div>
    <w:div w:id="2068870359">
      <w:bodyDiv w:val="1"/>
      <w:marLeft w:val="0"/>
      <w:marRight w:val="0"/>
      <w:marTop w:val="0"/>
      <w:marBottom w:val="0"/>
      <w:divBdr>
        <w:top w:val="none" w:sz="0" w:space="0" w:color="auto"/>
        <w:left w:val="none" w:sz="0" w:space="0" w:color="auto"/>
        <w:bottom w:val="none" w:sz="0" w:space="0" w:color="auto"/>
        <w:right w:val="none" w:sz="0" w:space="0" w:color="auto"/>
      </w:divBdr>
    </w:div>
    <w:div w:id="2070155644">
      <w:bodyDiv w:val="1"/>
      <w:marLeft w:val="0"/>
      <w:marRight w:val="0"/>
      <w:marTop w:val="0"/>
      <w:marBottom w:val="0"/>
      <w:divBdr>
        <w:top w:val="none" w:sz="0" w:space="0" w:color="auto"/>
        <w:left w:val="none" w:sz="0" w:space="0" w:color="auto"/>
        <w:bottom w:val="none" w:sz="0" w:space="0" w:color="auto"/>
        <w:right w:val="none" w:sz="0" w:space="0" w:color="auto"/>
      </w:divBdr>
    </w:div>
    <w:div w:id="2079937952">
      <w:bodyDiv w:val="1"/>
      <w:marLeft w:val="0"/>
      <w:marRight w:val="0"/>
      <w:marTop w:val="0"/>
      <w:marBottom w:val="0"/>
      <w:divBdr>
        <w:top w:val="none" w:sz="0" w:space="0" w:color="auto"/>
        <w:left w:val="none" w:sz="0" w:space="0" w:color="auto"/>
        <w:bottom w:val="none" w:sz="0" w:space="0" w:color="auto"/>
        <w:right w:val="none" w:sz="0" w:space="0" w:color="auto"/>
      </w:divBdr>
    </w:div>
    <w:div w:id="2084522508">
      <w:bodyDiv w:val="1"/>
      <w:marLeft w:val="0"/>
      <w:marRight w:val="0"/>
      <w:marTop w:val="0"/>
      <w:marBottom w:val="0"/>
      <w:divBdr>
        <w:top w:val="none" w:sz="0" w:space="0" w:color="auto"/>
        <w:left w:val="none" w:sz="0" w:space="0" w:color="auto"/>
        <w:bottom w:val="none" w:sz="0" w:space="0" w:color="auto"/>
        <w:right w:val="none" w:sz="0" w:space="0" w:color="auto"/>
      </w:divBdr>
    </w:div>
    <w:div w:id="2085376046">
      <w:bodyDiv w:val="1"/>
      <w:marLeft w:val="0"/>
      <w:marRight w:val="0"/>
      <w:marTop w:val="0"/>
      <w:marBottom w:val="0"/>
      <w:divBdr>
        <w:top w:val="none" w:sz="0" w:space="0" w:color="auto"/>
        <w:left w:val="none" w:sz="0" w:space="0" w:color="auto"/>
        <w:bottom w:val="none" w:sz="0" w:space="0" w:color="auto"/>
        <w:right w:val="none" w:sz="0" w:space="0" w:color="auto"/>
      </w:divBdr>
    </w:div>
    <w:div w:id="2085955761">
      <w:bodyDiv w:val="1"/>
      <w:marLeft w:val="0"/>
      <w:marRight w:val="0"/>
      <w:marTop w:val="0"/>
      <w:marBottom w:val="0"/>
      <w:divBdr>
        <w:top w:val="none" w:sz="0" w:space="0" w:color="auto"/>
        <w:left w:val="none" w:sz="0" w:space="0" w:color="auto"/>
        <w:bottom w:val="none" w:sz="0" w:space="0" w:color="auto"/>
        <w:right w:val="none" w:sz="0" w:space="0" w:color="auto"/>
      </w:divBdr>
    </w:div>
    <w:div w:id="2087065988">
      <w:bodyDiv w:val="1"/>
      <w:marLeft w:val="0"/>
      <w:marRight w:val="0"/>
      <w:marTop w:val="0"/>
      <w:marBottom w:val="0"/>
      <w:divBdr>
        <w:top w:val="none" w:sz="0" w:space="0" w:color="auto"/>
        <w:left w:val="none" w:sz="0" w:space="0" w:color="auto"/>
        <w:bottom w:val="none" w:sz="0" w:space="0" w:color="auto"/>
        <w:right w:val="none" w:sz="0" w:space="0" w:color="auto"/>
      </w:divBdr>
    </w:div>
    <w:div w:id="2092501749">
      <w:bodyDiv w:val="1"/>
      <w:marLeft w:val="0"/>
      <w:marRight w:val="0"/>
      <w:marTop w:val="0"/>
      <w:marBottom w:val="0"/>
      <w:divBdr>
        <w:top w:val="none" w:sz="0" w:space="0" w:color="auto"/>
        <w:left w:val="none" w:sz="0" w:space="0" w:color="auto"/>
        <w:bottom w:val="none" w:sz="0" w:space="0" w:color="auto"/>
        <w:right w:val="none" w:sz="0" w:space="0" w:color="auto"/>
      </w:divBdr>
    </w:div>
    <w:div w:id="2093895722">
      <w:bodyDiv w:val="1"/>
      <w:marLeft w:val="0"/>
      <w:marRight w:val="0"/>
      <w:marTop w:val="0"/>
      <w:marBottom w:val="0"/>
      <w:divBdr>
        <w:top w:val="none" w:sz="0" w:space="0" w:color="auto"/>
        <w:left w:val="none" w:sz="0" w:space="0" w:color="auto"/>
        <w:bottom w:val="none" w:sz="0" w:space="0" w:color="auto"/>
        <w:right w:val="none" w:sz="0" w:space="0" w:color="auto"/>
      </w:divBdr>
    </w:div>
    <w:div w:id="2096706049">
      <w:bodyDiv w:val="1"/>
      <w:marLeft w:val="0"/>
      <w:marRight w:val="0"/>
      <w:marTop w:val="0"/>
      <w:marBottom w:val="0"/>
      <w:divBdr>
        <w:top w:val="none" w:sz="0" w:space="0" w:color="auto"/>
        <w:left w:val="none" w:sz="0" w:space="0" w:color="auto"/>
        <w:bottom w:val="none" w:sz="0" w:space="0" w:color="auto"/>
        <w:right w:val="none" w:sz="0" w:space="0" w:color="auto"/>
      </w:divBdr>
    </w:div>
    <w:div w:id="2098331976">
      <w:bodyDiv w:val="1"/>
      <w:marLeft w:val="0"/>
      <w:marRight w:val="0"/>
      <w:marTop w:val="0"/>
      <w:marBottom w:val="0"/>
      <w:divBdr>
        <w:top w:val="none" w:sz="0" w:space="0" w:color="auto"/>
        <w:left w:val="none" w:sz="0" w:space="0" w:color="auto"/>
        <w:bottom w:val="none" w:sz="0" w:space="0" w:color="auto"/>
        <w:right w:val="none" w:sz="0" w:space="0" w:color="auto"/>
      </w:divBdr>
    </w:div>
    <w:div w:id="2100711562">
      <w:bodyDiv w:val="1"/>
      <w:marLeft w:val="0"/>
      <w:marRight w:val="0"/>
      <w:marTop w:val="0"/>
      <w:marBottom w:val="0"/>
      <w:divBdr>
        <w:top w:val="none" w:sz="0" w:space="0" w:color="auto"/>
        <w:left w:val="none" w:sz="0" w:space="0" w:color="auto"/>
        <w:bottom w:val="none" w:sz="0" w:space="0" w:color="auto"/>
        <w:right w:val="none" w:sz="0" w:space="0" w:color="auto"/>
      </w:divBdr>
    </w:div>
    <w:div w:id="2104839087">
      <w:bodyDiv w:val="1"/>
      <w:marLeft w:val="0"/>
      <w:marRight w:val="0"/>
      <w:marTop w:val="0"/>
      <w:marBottom w:val="0"/>
      <w:divBdr>
        <w:top w:val="none" w:sz="0" w:space="0" w:color="auto"/>
        <w:left w:val="none" w:sz="0" w:space="0" w:color="auto"/>
        <w:bottom w:val="none" w:sz="0" w:space="0" w:color="auto"/>
        <w:right w:val="none" w:sz="0" w:space="0" w:color="auto"/>
      </w:divBdr>
    </w:div>
    <w:div w:id="2105608100">
      <w:bodyDiv w:val="1"/>
      <w:marLeft w:val="0"/>
      <w:marRight w:val="0"/>
      <w:marTop w:val="0"/>
      <w:marBottom w:val="0"/>
      <w:divBdr>
        <w:top w:val="none" w:sz="0" w:space="0" w:color="auto"/>
        <w:left w:val="none" w:sz="0" w:space="0" w:color="auto"/>
        <w:bottom w:val="none" w:sz="0" w:space="0" w:color="auto"/>
        <w:right w:val="none" w:sz="0" w:space="0" w:color="auto"/>
      </w:divBdr>
    </w:div>
    <w:div w:id="2117631363">
      <w:bodyDiv w:val="1"/>
      <w:marLeft w:val="0"/>
      <w:marRight w:val="0"/>
      <w:marTop w:val="0"/>
      <w:marBottom w:val="0"/>
      <w:divBdr>
        <w:top w:val="none" w:sz="0" w:space="0" w:color="auto"/>
        <w:left w:val="none" w:sz="0" w:space="0" w:color="auto"/>
        <w:bottom w:val="none" w:sz="0" w:space="0" w:color="auto"/>
        <w:right w:val="none" w:sz="0" w:space="0" w:color="auto"/>
      </w:divBdr>
    </w:div>
    <w:div w:id="213386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latformazakupowa.pl/transakcja/859292" TargetMode="External"/><Relationship Id="rId13" Type="http://schemas.openxmlformats.org/officeDocument/2006/relationships/hyperlink" Target="https://sip.legalis.pl/document-view.seam?documentId=mfrxilrtg4ytimbygm3d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latformazakupowa.pl" TargetMode="External"/><Relationship Id="rId12" Type="http://schemas.openxmlformats.org/officeDocument/2006/relationships/hyperlink" Target="https://sip.legalis.pl/document-view.seam?documentId=mfrxilrtg4ytimbygm3ds"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tg4ytimbygm3d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faktury@dietl.krakow.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ip.legalis.pl/document-view.seam?documentId=mfrxilrtg4ytoobrgm3d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hyperlink" Target="http://www.szpitaldietla.pl" TargetMode="External"/><Relationship Id="rId3" Type="http://schemas.openxmlformats.org/officeDocument/2006/relationships/image" Target="media/image3.png"/><Relationship Id="rId7" Type="http://schemas.openxmlformats.org/officeDocument/2006/relationships/hyperlink" Target="mailto:sekretariat@dietl.krakow.pl"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szpitaldietla.pl" TargetMode="External"/><Relationship Id="rId5" Type="http://schemas.openxmlformats.org/officeDocument/2006/relationships/hyperlink" Target="mailto:sekretariat@dietl.krakow.pl" TargetMode="External"/><Relationship Id="rId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lena\Dane%20aplikacji\Microsoft\Szablony\Wynik.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Wynik.dot</Template>
  <TotalTime>327</TotalTime>
  <Pages>19</Pages>
  <Words>8124</Words>
  <Characters>52987</Characters>
  <Application>Microsoft Office Word</Application>
  <DocSecurity>0</DocSecurity>
  <Lines>441</Lines>
  <Paragraphs>121</Paragraphs>
  <ScaleCrop>false</ScaleCrop>
  <HeadingPairs>
    <vt:vector size="2" baseType="variant">
      <vt:variant>
        <vt:lpstr>Tytuł</vt:lpstr>
      </vt:variant>
      <vt:variant>
        <vt:i4>1</vt:i4>
      </vt:variant>
    </vt:vector>
  </HeadingPairs>
  <TitlesOfParts>
    <vt:vector size="1" baseType="lpstr">
      <vt:lpstr>Szp</vt:lpstr>
    </vt:vector>
  </TitlesOfParts>
  <Company/>
  <LinksUpToDate>false</LinksUpToDate>
  <CharactersWithSpaces>60990</CharactersWithSpaces>
  <SharedDoc>false</SharedDoc>
  <HLinks>
    <vt:vector size="12" baseType="variant">
      <vt:variant>
        <vt:i4>1245197</vt:i4>
      </vt:variant>
      <vt:variant>
        <vt:i4>6</vt:i4>
      </vt:variant>
      <vt:variant>
        <vt:i4>0</vt:i4>
      </vt:variant>
      <vt:variant>
        <vt:i4>5</vt:i4>
      </vt:variant>
      <vt:variant>
        <vt:lpwstr>http://www.szpitaldietla.pl/</vt:lpwstr>
      </vt:variant>
      <vt:variant>
        <vt:lpwstr/>
      </vt:variant>
      <vt:variant>
        <vt:i4>2687063</vt:i4>
      </vt:variant>
      <vt:variant>
        <vt:i4>3</vt:i4>
      </vt:variant>
      <vt:variant>
        <vt:i4>0</vt:i4>
      </vt:variant>
      <vt:variant>
        <vt:i4>5</vt:i4>
      </vt:variant>
      <vt:variant>
        <vt:lpwstr>mailto:sekretariat@dietl.krakow.pl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Szpital Spec. im. J. Dietla w Krakowie</dc:creator>
  <cp:keywords/>
  <cp:lastModifiedBy>Marlena</cp:lastModifiedBy>
  <cp:revision>609</cp:revision>
  <cp:lastPrinted>2021-08-26T10:26:00Z</cp:lastPrinted>
  <dcterms:created xsi:type="dcterms:W3CDTF">2023-12-13T07:34:00Z</dcterms:created>
  <dcterms:modified xsi:type="dcterms:W3CDTF">2023-12-15T11:33:00Z</dcterms:modified>
</cp:coreProperties>
</file>