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5BB0C" w14:textId="77777777" w:rsidR="008D02A7" w:rsidRDefault="008D02A7" w:rsidP="00FA1D39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4BA1C6C0" w14:textId="33E45D0D" w:rsidR="008D02A7" w:rsidRPr="008D02A7" w:rsidRDefault="00FA1D39" w:rsidP="008D02A7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FA1D39">
        <w:rPr>
          <w:rFonts w:ascii="Arial" w:hAnsi="Arial" w:cs="Arial"/>
          <w:b/>
          <w:sz w:val="24"/>
          <w:szCs w:val="24"/>
        </w:rPr>
        <w:t>RIiFZ.271.14.202</w:t>
      </w:r>
      <w:r w:rsidR="001A7AE8">
        <w:rPr>
          <w:rFonts w:ascii="Arial" w:hAnsi="Arial" w:cs="Arial"/>
          <w:b/>
          <w:sz w:val="24"/>
          <w:szCs w:val="24"/>
        </w:rPr>
        <w:t>4</w:t>
      </w:r>
      <w:r w:rsidRPr="00FA1D39">
        <w:rPr>
          <w:rFonts w:ascii="Arial" w:hAnsi="Arial" w:cs="Arial"/>
          <w:b/>
          <w:sz w:val="24"/>
          <w:szCs w:val="24"/>
        </w:rPr>
        <w:t>.KRDG</w:t>
      </w:r>
      <w:r w:rsidRPr="00FA1D39">
        <w:rPr>
          <w:rFonts w:ascii="Arial" w:hAnsi="Arial" w:cs="Arial"/>
          <w:b/>
          <w:sz w:val="24"/>
          <w:szCs w:val="24"/>
        </w:rPr>
        <w:tab/>
      </w:r>
      <w:r w:rsidRPr="00FA1D39">
        <w:rPr>
          <w:rFonts w:ascii="Arial" w:hAnsi="Arial" w:cs="Arial"/>
          <w:b/>
          <w:sz w:val="24"/>
          <w:szCs w:val="24"/>
        </w:rPr>
        <w:tab/>
      </w:r>
      <w:r w:rsidRPr="00FA1D39">
        <w:rPr>
          <w:rFonts w:ascii="Arial" w:hAnsi="Arial" w:cs="Arial"/>
          <w:b/>
          <w:sz w:val="24"/>
          <w:szCs w:val="24"/>
        </w:rPr>
        <w:tab/>
      </w:r>
      <w:r w:rsidRPr="00FA1D39">
        <w:rPr>
          <w:rFonts w:ascii="Arial" w:hAnsi="Arial" w:cs="Arial"/>
          <w:b/>
          <w:sz w:val="24"/>
          <w:szCs w:val="24"/>
        </w:rPr>
        <w:tab/>
      </w:r>
      <w:r w:rsidRPr="00FA1D39">
        <w:rPr>
          <w:rFonts w:ascii="Arial" w:hAnsi="Arial" w:cs="Arial"/>
          <w:b/>
          <w:sz w:val="24"/>
          <w:szCs w:val="24"/>
        </w:rPr>
        <w:tab/>
      </w:r>
      <w:r w:rsidRPr="00FA1D39">
        <w:rPr>
          <w:rFonts w:ascii="Arial" w:hAnsi="Arial" w:cs="Arial"/>
          <w:b/>
          <w:sz w:val="24"/>
          <w:szCs w:val="24"/>
        </w:rPr>
        <w:tab/>
      </w:r>
      <w:r w:rsidRPr="00FA1D39">
        <w:rPr>
          <w:rFonts w:ascii="Arial" w:hAnsi="Arial" w:cs="Arial"/>
          <w:b/>
          <w:sz w:val="24"/>
          <w:szCs w:val="24"/>
        </w:rPr>
        <w:tab/>
      </w:r>
      <w:r w:rsidRPr="00FA1D39">
        <w:rPr>
          <w:rFonts w:ascii="Arial" w:hAnsi="Arial" w:cs="Arial"/>
          <w:b/>
          <w:sz w:val="24"/>
          <w:szCs w:val="24"/>
        </w:rPr>
        <w:tab/>
      </w:r>
      <w:r w:rsidRPr="00FA1D39">
        <w:rPr>
          <w:rFonts w:ascii="Arial" w:hAnsi="Arial" w:cs="Arial"/>
          <w:b/>
          <w:sz w:val="24"/>
          <w:szCs w:val="24"/>
        </w:rPr>
        <w:tab/>
      </w:r>
      <w:r w:rsidRPr="00FA1D39">
        <w:rPr>
          <w:rFonts w:ascii="Arial" w:hAnsi="Arial" w:cs="Arial"/>
          <w:b/>
          <w:sz w:val="24"/>
          <w:szCs w:val="24"/>
        </w:rPr>
        <w:tab/>
      </w:r>
      <w:r w:rsidRPr="00FA1D39">
        <w:rPr>
          <w:rFonts w:ascii="Arial" w:hAnsi="Arial" w:cs="Arial"/>
          <w:b/>
          <w:sz w:val="24"/>
          <w:szCs w:val="24"/>
        </w:rPr>
        <w:tab/>
      </w:r>
      <w:r w:rsidRPr="00FA1D39">
        <w:rPr>
          <w:rFonts w:ascii="Arial" w:hAnsi="Arial" w:cs="Arial"/>
          <w:b/>
          <w:sz w:val="24"/>
          <w:szCs w:val="24"/>
        </w:rPr>
        <w:tab/>
      </w:r>
      <w:r w:rsidRPr="00FA1D39">
        <w:rPr>
          <w:rFonts w:ascii="Arial" w:hAnsi="Arial" w:cs="Arial"/>
          <w:b/>
          <w:sz w:val="24"/>
          <w:szCs w:val="24"/>
        </w:rPr>
        <w:tab/>
        <w:t>Załącznik nr 2</w:t>
      </w:r>
      <w:r w:rsidR="00733352">
        <w:rPr>
          <w:rFonts w:ascii="Arial" w:hAnsi="Arial" w:cs="Arial"/>
          <w:b/>
          <w:sz w:val="24"/>
          <w:szCs w:val="24"/>
        </w:rPr>
        <w:t>e</w:t>
      </w:r>
    </w:p>
    <w:p w14:paraId="63E7F747" w14:textId="714D1773" w:rsidR="00FA1D39" w:rsidRPr="00FA1D39" w:rsidRDefault="00FA1D39" w:rsidP="00FA1D39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A1D39">
        <w:rPr>
          <w:rFonts w:ascii="Arial" w:hAnsi="Arial" w:cs="Arial"/>
          <w:b/>
          <w:sz w:val="28"/>
          <w:szCs w:val="28"/>
        </w:rPr>
        <w:t xml:space="preserve">Opis przedmiotu zamówienia/Formularz cenowy dla części V </w:t>
      </w:r>
      <w:r w:rsidR="00733352">
        <w:rPr>
          <w:rFonts w:ascii="Arial" w:hAnsi="Arial" w:cs="Arial"/>
          <w:b/>
          <w:sz w:val="28"/>
          <w:szCs w:val="28"/>
        </w:rPr>
        <w:t>–</w:t>
      </w:r>
      <w:r w:rsidRPr="00FA1D39">
        <w:rPr>
          <w:rFonts w:ascii="Arial" w:hAnsi="Arial" w:cs="Arial"/>
          <w:b/>
          <w:sz w:val="28"/>
          <w:szCs w:val="28"/>
        </w:rPr>
        <w:t xml:space="preserve"> </w:t>
      </w:r>
      <w:r w:rsidR="00733352">
        <w:rPr>
          <w:rFonts w:ascii="Arial" w:hAnsi="Arial" w:cs="Arial"/>
          <w:b/>
          <w:sz w:val="28"/>
          <w:szCs w:val="28"/>
        </w:rPr>
        <w:t>Rozbudowa pracowni językowej</w:t>
      </w:r>
    </w:p>
    <w:tbl>
      <w:tblPr>
        <w:tblpPr w:leftFromText="142" w:rightFromText="142" w:vertAnchor="text" w:tblpXSpec="center" w:tblpY="1"/>
        <w:tblW w:w="1317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2126"/>
        <w:gridCol w:w="5259"/>
        <w:gridCol w:w="1176"/>
        <w:gridCol w:w="2004"/>
        <w:gridCol w:w="1707"/>
      </w:tblGrid>
      <w:tr w:rsidR="00FA1D39" w:rsidRPr="00FA1D39" w14:paraId="197F9C13" w14:textId="77777777" w:rsidTr="00884752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6461E" w14:textId="77777777" w:rsidR="00FA1D39" w:rsidRPr="00FA1D39" w:rsidRDefault="00FA1D39" w:rsidP="00FA1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D39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CD93E" w14:textId="77777777" w:rsidR="00FA1D39" w:rsidRPr="00FA1D39" w:rsidRDefault="00FA1D39" w:rsidP="00FA1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D39">
              <w:rPr>
                <w:rFonts w:ascii="Arial" w:hAnsi="Arial" w:cs="Arial"/>
                <w:b/>
                <w:sz w:val="24"/>
                <w:szCs w:val="24"/>
              </w:rPr>
              <w:t>NAZWA/OPIS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71264" w14:textId="77777777" w:rsidR="00FA1D39" w:rsidRPr="00FA1D39" w:rsidRDefault="00FA1D39" w:rsidP="00FA1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D39">
              <w:rPr>
                <w:rFonts w:ascii="Arial" w:hAnsi="Arial" w:cs="Arial"/>
                <w:b/>
                <w:bCs/>
                <w:sz w:val="24"/>
                <w:szCs w:val="24"/>
              </w:rPr>
              <w:t>SPECYFIKACJA( minimalne parametry)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94B56" w14:textId="77777777" w:rsidR="00FA1D39" w:rsidRPr="00FA1D39" w:rsidRDefault="00FA1D39" w:rsidP="00FA1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D39">
              <w:rPr>
                <w:rFonts w:ascii="Arial" w:hAnsi="Arial" w:cs="Arial"/>
                <w:b/>
                <w:sz w:val="24"/>
                <w:szCs w:val="24"/>
              </w:rPr>
              <w:t>ILOŚĆ SZTUK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073F" w14:textId="77777777" w:rsidR="00FA1D39" w:rsidRPr="00FA1D39" w:rsidRDefault="00FA1D39" w:rsidP="00FA1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D39">
              <w:rPr>
                <w:rFonts w:ascii="Arial" w:hAnsi="Arial" w:cs="Arial"/>
                <w:b/>
                <w:sz w:val="24"/>
                <w:szCs w:val="24"/>
              </w:rPr>
              <w:t>CENA JEDNOSTKOWA – NETTO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ED009" w14:textId="77777777" w:rsidR="00FA1D39" w:rsidRPr="00FA1D39" w:rsidRDefault="00FA1D39" w:rsidP="00FA1D3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A1D39">
              <w:rPr>
                <w:rFonts w:ascii="Arial" w:hAnsi="Arial" w:cs="Arial"/>
                <w:b/>
                <w:sz w:val="24"/>
                <w:szCs w:val="24"/>
              </w:rPr>
              <w:t>WARTOŚĆ NETTO</w:t>
            </w:r>
          </w:p>
        </w:tc>
      </w:tr>
      <w:tr w:rsidR="00FA1D39" w:rsidRPr="00FA1D39" w14:paraId="53909519" w14:textId="77777777" w:rsidTr="00884752">
        <w:tc>
          <w:tcPr>
            <w:tcW w:w="9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933E39" w14:textId="77777777" w:rsidR="00FA1D39" w:rsidRPr="00FA1D39" w:rsidRDefault="00FA1D39" w:rsidP="00FA1D39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FA1D3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DEB182" w14:textId="4E192A79" w:rsidR="00FA1D39" w:rsidRPr="00FA1D39" w:rsidRDefault="00884752" w:rsidP="00FA1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Rozbudowa pracowni językowej 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4E1AA9" w14:textId="77777777" w:rsidR="008D02A7" w:rsidRDefault="00C82E5C" w:rsidP="00C82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2A7">
              <w:rPr>
                <w:rFonts w:ascii="Arial" w:hAnsi="Arial" w:cs="Arial"/>
                <w:sz w:val="24"/>
                <w:szCs w:val="24"/>
              </w:rPr>
              <w:t xml:space="preserve">Rozbudowa jednostki sterującej pracowni językowej </w:t>
            </w:r>
            <w:proofErr w:type="spellStart"/>
            <w:r w:rsidRPr="008D02A7">
              <w:rPr>
                <w:rFonts w:ascii="Arial" w:hAnsi="Arial" w:cs="Arial"/>
                <w:sz w:val="24"/>
                <w:szCs w:val="24"/>
              </w:rPr>
              <w:t>PCPro</w:t>
            </w:r>
            <w:proofErr w:type="spellEnd"/>
            <w:r w:rsidRPr="008D02A7">
              <w:rPr>
                <w:rFonts w:ascii="Arial" w:hAnsi="Arial" w:cs="Arial"/>
                <w:sz w:val="24"/>
                <w:szCs w:val="24"/>
              </w:rPr>
              <w:t xml:space="preserve"> z 12 do 24 stanowisk uczniowskich </w:t>
            </w:r>
            <w:r w:rsidR="00884752" w:rsidRPr="008D02A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8D02A7">
              <w:rPr>
                <w:rFonts w:ascii="Arial" w:hAnsi="Arial" w:cs="Arial"/>
                <w:sz w:val="24"/>
                <w:szCs w:val="24"/>
              </w:rPr>
              <w:t xml:space="preserve">12 </w:t>
            </w:r>
            <w:proofErr w:type="spellStart"/>
            <w:r w:rsidRPr="008D02A7">
              <w:rPr>
                <w:rFonts w:ascii="Arial" w:hAnsi="Arial" w:cs="Arial"/>
                <w:sz w:val="24"/>
                <w:szCs w:val="24"/>
              </w:rPr>
              <w:t>PCPro</w:t>
            </w:r>
            <w:proofErr w:type="spellEnd"/>
            <w:r w:rsidRPr="008D02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1D7C55" w14:textId="77777777" w:rsidR="008D02A7" w:rsidRDefault="00C82E5C" w:rsidP="00C82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2A7">
              <w:rPr>
                <w:rFonts w:ascii="Arial" w:hAnsi="Arial" w:cs="Arial"/>
                <w:sz w:val="24"/>
                <w:szCs w:val="24"/>
              </w:rPr>
              <w:t>Słuchawki z mikrofonem pojemnościowym z wtyczką DIN 5 pin</w:t>
            </w:r>
            <w:r w:rsidR="00884752" w:rsidRPr="008D02A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8D02A7">
              <w:rPr>
                <w:rFonts w:ascii="Arial" w:hAnsi="Arial" w:cs="Arial"/>
                <w:sz w:val="24"/>
                <w:szCs w:val="24"/>
              </w:rPr>
              <w:t xml:space="preserve">BL-888 </w:t>
            </w:r>
            <w:r w:rsidR="00884752" w:rsidRPr="008D02A7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Pr="008D02A7">
              <w:rPr>
                <w:rFonts w:ascii="Arial" w:hAnsi="Arial" w:cs="Arial"/>
                <w:sz w:val="24"/>
                <w:szCs w:val="24"/>
              </w:rPr>
              <w:t>12</w:t>
            </w:r>
            <w:r w:rsidR="00884752" w:rsidRPr="008D02A7">
              <w:rPr>
                <w:rFonts w:ascii="Arial" w:hAnsi="Arial" w:cs="Arial"/>
                <w:sz w:val="24"/>
                <w:szCs w:val="24"/>
              </w:rPr>
              <w:t xml:space="preserve"> szt.</w:t>
            </w:r>
          </w:p>
          <w:p w14:paraId="6C4F679D" w14:textId="77777777" w:rsidR="008D02A7" w:rsidRDefault="00C82E5C" w:rsidP="00C82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2A7">
              <w:rPr>
                <w:rFonts w:ascii="Arial" w:hAnsi="Arial" w:cs="Arial"/>
                <w:sz w:val="24"/>
                <w:szCs w:val="24"/>
              </w:rPr>
              <w:t xml:space="preserve">Przyłącza stanowisk PULPIT UCZNIA (regulacja głośności, gniazdo słuchawek) + okablowanie łączące pulpit i jednostkę sterującą </w:t>
            </w:r>
            <w:proofErr w:type="spellStart"/>
            <w:r w:rsidRPr="008D02A7">
              <w:rPr>
                <w:rFonts w:ascii="Arial" w:hAnsi="Arial" w:cs="Arial"/>
                <w:sz w:val="24"/>
                <w:szCs w:val="24"/>
              </w:rPr>
              <w:t>PCPro</w:t>
            </w:r>
            <w:proofErr w:type="spellEnd"/>
            <w:r w:rsidRPr="008D02A7">
              <w:rPr>
                <w:rFonts w:ascii="Arial" w:hAnsi="Arial" w:cs="Arial"/>
                <w:sz w:val="24"/>
                <w:szCs w:val="24"/>
              </w:rPr>
              <w:tab/>
              <w:t xml:space="preserve">KU-B3 </w:t>
            </w:r>
            <w:r w:rsidR="00884752" w:rsidRPr="008D02A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8D02A7">
              <w:rPr>
                <w:rFonts w:ascii="Arial" w:hAnsi="Arial" w:cs="Arial"/>
                <w:sz w:val="24"/>
                <w:szCs w:val="24"/>
              </w:rPr>
              <w:t>12</w:t>
            </w:r>
            <w:r w:rsidR="00884752" w:rsidRPr="008D02A7">
              <w:rPr>
                <w:rFonts w:ascii="Arial" w:hAnsi="Arial" w:cs="Arial"/>
                <w:sz w:val="24"/>
                <w:szCs w:val="24"/>
              </w:rPr>
              <w:t xml:space="preserve"> szt.</w:t>
            </w:r>
          </w:p>
          <w:p w14:paraId="330FCB3B" w14:textId="77777777" w:rsidR="008D02A7" w:rsidRDefault="00C82E5C" w:rsidP="00C82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2A7">
              <w:rPr>
                <w:rFonts w:ascii="Arial" w:hAnsi="Arial" w:cs="Arial"/>
                <w:sz w:val="24"/>
                <w:szCs w:val="24"/>
              </w:rPr>
              <w:t xml:space="preserve">Stolik ucznia 2-osobowy, blat wykonany z płyty 25mm, reszta konstrukcji wykonana z płyty 18mm. Wymiary minimalne: szer. 50, dł. 130, wys. 6. Zamykany kanał kablowy mocowany pod blatem przy blendzie. Kolor okleiny i ostateczny wymiar na podstawie aranżacji ustalonej z zamawiającym. </w:t>
            </w:r>
            <w:r w:rsidR="00884752" w:rsidRPr="008D02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02A7">
              <w:rPr>
                <w:rFonts w:ascii="Arial" w:hAnsi="Arial" w:cs="Arial"/>
                <w:sz w:val="24"/>
                <w:szCs w:val="24"/>
              </w:rPr>
              <w:t>LUX</w:t>
            </w:r>
            <w:r w:rsidR="00884752" w:rsidRPr="008D02A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8D02A7">
              <w:rPr>
                <w:rFonts w:ascii="Arial" w:hAnsi="Arial" w:cs="Arial"/>
                <w:sz w:val="24"/>
                <w:szCs w:val="24"/>
              </w:rPr>
              <w:t>6</w:t>
            </w:r>
            <w:r w:rsidR="00884752" w:rsidRPr="008D02A7">
              <w:rPr>
                <w:rFonts w:ascii="Arial" w:hAnsi="Arial" w:cs="Arial"/>
                <w:sz w:val="24"/>
                <w:szCs w:val="24"/>
              </w:rPr>
              <w:t xml:space="preserve"> szt. </w:t>
            </w:r>
          </w:p>
          <w:p w14:paraId="70958E41" w14:textId="77777777" w:rsidR="00733352" w:rsidRDefault="00C82E5C" w:rsidP="00C82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2A7">
              <w:rPr>
                <w:rFonts w:ascii="Arial" w:hAnsi="Arial" w:cs="Arial"/>
                <w:sz w:val="24"/>
                <w:szCs w:val="24"/>
              </w:rPr>
              <w:t xml:space="preserve">Krzesło ucznia, w rozmiarze 6, siedzisko wykonane z tworzywa sztucznego, wklęsło-wypukła forma oparcia oraz wypukła forma siedziska, stelaż (nogi krzesła) wykonany ze stali malowanej proszkowo, zakończony </w:t>
            </w:r>
            <w:r w:rsidRPr="008D02A7">
              <w:rPr>
                <w:rFonts w:ascii="Arial" w:hAnsi="Arial" w:cs="Arial"/>
                <w:sz w:val="24"/>
                <w:szCs w:val="24"/>
              </w:rPr>
              <w:lastRenderedPageBreak/>
              <w:t>antypoślizgowymi zatyczkami.</w:t>
            </w:r>
            <w:r w:rsidR="008D02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02A7">
              <w:rPr>
                <w:rFonts w:ascii="Arial" w:hAnsi="Arial" w:cs="Arial"/>
                <w:sz w:val="24"/>
                <w:szCs w:val="24"/>
              </w:rPr>
              <w:t xml:space="preserve">Classic, numer 6 </w:t>
            </w:r>
            <w:r w:rsidR="00884752" w:rsidRPr="008D02A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8D02A7">
              <w:rPr>
                <w:rFonts w:ascii="Arial" w:hAnsi="Arial" w:cs="Arial"/>
                <w:sz w:val="24"/>
                <w:szCs w:val="24"/>
              </w:rPr>
              <w:t>12</w:t>
            </w:r>
            <w:r w:rsidR="00884752" w:rsidRPr="008D02A7">
              <w:rPr>
                <w:rFonts w:ascii="Arial" w:hAnsi="Arial" w:cs="Arial"/>
                <w:sz w:val="24"/>
                <w:szCs w:val="24"/>
              </w:rPr>
              <w:t xml:space="preserve"> szt. </w:t>
            </w:r>
            <w:r w:rsidRPr="008D02A7">
              <w:rPr>
                <w:rFonts w:ascii="Arial" w:hAnsi="Arial" w:cs="Arial"/>
                <w:sz w:val="24"/>
                <w:szCs w:val="24"/>
              </w:rPr>
              <w:tab/>
            </w:r>
            <w:r w:rsidRPr="008D02A7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119CE1D" w14:textId="363D8149" w:rsidR="00FA1D39" w:rsidRPr="00733352" w:rsidRDefault="00C82E5C" w:rsidP="00C82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3352">
              <w:rPr>
                <w:rFonts w:ascii="Arial" w:hAnsi="Arial" w:cs="Arial"/>
                <w:sz w:val="24"/>
                <w:szCs w:val="24"/>
              </w:rPr>
              <w:t xml:space="preserve">Dostawa i montaż pracowni, szkolenie </w:t>
            </w:r>
            <w:r w:rsidRPr="0073335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04D9C5" w14:textId="367F3122" w:rsidR="00FA1D39" w:rsidRPr="00FA1D39" w:rsidRDefault="00884752" w:rsidP="00FA1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232CFE" w14:textId="77777777" w:rsidR="00FA1D39" w:rsidRPr="00FA1D39" w:rsidRDefault="00FA1D39" w:rsidP="00FA1D3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781C3B8" w14:textId="77777777" w:rsidR="00FA1D39" w:rsidRPr="00FA1D39" w:rsidRDefault="00FA1D39" w:rsidP="00FA1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5391" w14:textId="77777777" w:rsidR="00FA1D39" w:rsidRPr="00FA1D39" w:rsidRDefault="00FA1D39" w:rsidP="00FA1D3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A18C6D4" w14:textId="77777777" w:rsidR="00FA1D39" w:rsidRPr="00FA1D39" w:rsidRDefault="00FA1D39" w:rsidP="00FA1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D39" w:rsidRPr="00FA1D39" w14:paraId="21221AAE" w14:textId="77777777" w:rsidTr="006950FC">
        <w:tc>
          <w:tcPr>
            <w:tcW w:w="94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EB85D9" w14:textId="77777777" w:rsidR="00FA1D39" w:rsidRPr="00FA1D39" w:rsidRDefault="00FA1D39" w:rsidP="00FA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D39">
              <w:rPr>
                <w:rFonts w:ascii="Arial" w:hAnsi="Arial" w:cs="Arial"/>
                <w:b/>
                <w:bCs/>
                <w:sz w:val="24"/>
                <w:szCs w:val="24"/>
              </w:rPr>
              <w:t>Łącznie wartość netto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B944" w14:textId="77777777" w:rsidR="00FA1D39" w:rsidRPr="00FA1D39" w:rsidRDefault="00FA1D39" w:rsidP="00FA1D3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346648CC" w14:textId="77777777" w:rsidR="00FA1D39" w:rsidRPr="00FA1D39" w:rsidRDefault="00FA1D39" w:rsidP="00FA1D39">
      <w:pPr>
        <w:tabs>
          <w:tab w:val="left" w:pos="6359"/>
        </w:tabs>
        <w:spacing w:after="200" w:line="276" w:lineRule="auto"/>
        <w:rPr>
          <w:rFonts w:ascii="Arial" w:hAnsi="Arial" w:cs="Arial"/>
        </w:rPr>
      </w:pPr>
      <w:r w:rsidRPr="00FA1D39">
        <w:rPr>
          <w:rFonts w:ascii="Arial" w:hAnsi="Arial" w:cs="Arial"/>
        </w:rPr>
        <w:tab/>
      </w:r>
    </w:p>
    <w:p w14:paraId="53038DCE" w14:textId="77777777" w:rsidR="00FA1D39" w:rsidRPr="00FA1D39" w:rsidRDefault="00FA1D39" w:rsidP="00FA1D39">
      <w:pPr>
        <w:spacing w:after="200" w:line="276" w:lineRule="auto"/>
        <w:rPr>
          <w:rFonts w:ascii="Arial" w:hAnsi="Arial" w:cs="Arial"/>
        </w:rPr>
      </w:pPr>
    </w:p>
    <w:p w14:paraId="4A63ED8E" w14:textId="77777777" w:rsidR="00FA1D39" w:rsidRPr="00FA1D39" w:rsidRDefault="00FA1D39" w:rsidP="00FA1D39">
      <w:pPr>
        <w:spacing w:after="200" w:line="276" w:lineRule="auto"/>
        <w:rPr>
          <w:rFonts w:ascii="Arial" w:hAnsi="Arial" w:cs="Arial"/>
        </w:rPr>
      </w:pPr>
    </w:p>
    <w:p w14:paraId="769D32A1" w14:textId="77777777" w:rsidR="00FA1D39" w:rsidRPr="00FA1D39" w:rsidRDefault="00FA1D39" w:rsidP="00FA1D39">
      <w:pPr>
        <w:spacing w:after="200" w:line="276" w:lineRule="auto"/>
        <w:rPr>
          <w:rFonts w:ascii="Arial" w:hAnsi="Arial" w:cs="Arial"/>
        </w:rPr>
      </w:pPr>
    </w:p>
    <w:p w14:paraId="07AC46B9" w14:textId="77777777" w:rsidR="00FA1D39" w:rsidRPr="00FA1D39" w:rsidRDefault="00FA1D39" w:rsidP="00FA1D39">
      <w:pPr>
        <w:spacing w:after="200" w:line="276" w:lineRule="auto"/>
        <w:rPr>
          <w:rFonts w:ascii="Arial" w:hAnsi="Arial" w:cs="Arial"/>
        </w:rPr>
      </w:pPr>
    </w:p>
    <w:p w14:paraId="7721E0F9" w14:textId="77777777" w:rsidR="00FA1D39" w:rsidRPr="00FA1D39" w:rsidRDefault="00FA1D39" w:rsidP="00FA1D39">
      <w:pPr>
        <w:spacing w:after="200" w:line="276" w:lineRule="auto"/>
        <w:rPr>
          <w:rFonts w:ascii="Arial" w:hAnsi="Arial" w:cs="Arial"/>
        </w:rPr>
      </w:pPr>
    </w:p>
    <w:p w14:paraId="69C0B261" w14:textId="77777777" w:rsidR="00FA1D39" w:rsidRPr="00FA1D39" w:rsidRDefault="00FA1D39" w:rsidP="00FA1D39">
      <w:pPr>
        <w:tabs>
          <w:tab w:val="left" w:pos="4873"/>
        </w:tabs>
        <w:spacing w:after="200" w:line="276" w:lineRule="auto"/>
        <w:rPr>
          <w:rFonts w:ascii="Arial" w:hAnsi="Arial" w:cs="Arial"/>
        </w:rPr>
      </w:pPr>
    </w:p>
    <w:p w14:paraId="6CC6D033" w14:textId="77777777" w:rsidR="00C84C37" w:rsidRPr="00594CE1" w:rsidRDefault="00C84C37">
      <w:pPr>
        <w:rPr>
          <w:rFonts w:ascii="Arial" w:hAnsi="Arial" w:cs="Arial"/>
          <w:sz w:val="24"/>
          <w:szCs w:val="24"/>
        </w:rPr>
      </w:pPr>
    </w:p>
    <w:sectPr w:rsidR="00C84C37" w:rsidRPr="00594CE1" w:rsidSect="00A30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01835" w14:textId="77777777" w:rsidR="006B5FC1" w:rsidRDefault="006B5FC1" w:rsidP="007C08ED">
      <w:pPr>
        <w:spacing w:after="0" w:line="240" w:lineRule="auto"/>
      </w:pPr>
      <w:r>
        <w:separator/>
      </w:r>
    </w:p>
  </w:endnote>
  <w:endnote w:type="continuationSeparator" w:id="0">
    <w:p w14:paraId="729E5DA3" w14:textId="77777777" w:rsidR="006B5FC1" w:rsidRDefault="006B5FC1" w:rsidP="007C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AB2BB" w14:textId="77777777" w:rsidR="001A7AE8" w:rsidRDefault="001A7A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0D0AD" w14:textId="77777777" w:rsidR="001A7AE8" w:rsidRPr="001A7AE8" w:rsidRDefault="001A7AE8" w:rsidP="001A7AE8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b/>
        <w:i/>
        <w:color w:val="FF0000"/>
        <w:sz w:val="20"/>
      </w:rPr>
    </w:pPr>
    <w:r w:rsidRPr="001A7AE8">
      <w:rPr>
        <w:rFonts w:ascii="Arial" w:eastAsia="Calibri" w:hAnsi="Arial" w:cs="Arial"/>
        <w:b/>
        <w:i/>
        <w:color w:val="FF0000"/>
        <w:sz w:val="20"/>
      </w:rPr>
      <w:t xml:space="preserve">Dokument należy wypełnić i podpisać kwalifikowanym podpisem elektronicznym lub podpisem zaufanym lub podpisem osobistym. </w:t>
    </w:r>
  </w:p>
  <w:p w14:paraId="1FF2679F" w14:textId="77777777" w:rsidR="001A7AE8" w:rsidRPr="001A7AE8" w:rsidRDefault="001A7AE8" w:rsidP="001A7AE8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color w:val="FF0000"/>
        <w:sz w:val="20"/>
      </w:rPr>
    </w:pPr>
    <w:r w:rsidRPr="001A7AE8">
      <w:rPr>
        <w:rFonts w:ascii="Arial" w:eastAsia="Calibri" w:hAnsi="Arial" w:cs="Arial"/>
        <w:b/>
        <w:i/>
        <w:color w:val="FF0000"/>
        <w:sz w:val="20"/>
      </w:rPr>
      <w:t>Zamawiający zaleca zapisanie dokumentu w formacie PDF.</w:t>
    </w:r>
  </w:p>
  <w:p w14:paraId="774782DB" w14:textId="77777777" w:rsidR="001A7AE8" w:rsidRDefault="001A7A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CD63" w14:textId="77777777" w:rsidR="001A7AE8" w:rsidRDefault="001A7A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616D1" w14:textId="77777777" w:rsidR="006B5FC1" w:rsidRDefault="006B5FC1" w:rsidP="007C08ED">
      <w:pPr>
        <w:spacing w:after="0" w:line="240" w:lineRule="auto"/>
      </w:pPr>
      <w:r>
        <w:separator/>
      </w:r>
    </w:p>
  </w:footnote>
  <w:footnote w:type="continuationSeparator" w:id="0">
    <w:p w14:paraId="28F6E429" w14:textId="77777777" w:rsidR="006B5FC1" w:rsidRDefault="006B5FC1" w:rsidP="007C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B542D" w14:textId="77777777" w:rsidR="001A7AE8" w:rsidRDefault="001A7A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8B0F0" w14:textId="77777777" w:rsidR="007C08ED" w:rsidRDefault="007C08ED">
    <w:pPr>
      <w:pStyle w:val="Nagwek"/>
    </w:pPr>
    <w:r w:rsidRPr="007C08ED">
      <w:rPr>
        <w:noProof/>
      </w:rPr>
      <w:drawing>
        <wp:anchor distT="0" distB="0" distL="114300" distR="114300" simplePos="0" relativeHeight="251659264" behindDoc="0" locked="0" layoutInCell="1" allowOverlap="1" wp14:anchorId="3E915340" wp14:editId="6833880D">
          <wp:simplePos x="0" y="0"/>
          <wp:positionH relativeFrom="column">
            <wp:posOffset>-43917</wp:posOffset>
          </wp:positionH>
          <wp:positionV relativeFrom="paragraph">
            <wp:posOffset>-135026</wp:posOffset>
          </wp:positionV>
          <wp:extent cx="1228954" cy="526694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EFC23" w14:textId="77777777" w:rsidR="001A7AE8" w:rsidRDefault="001A7A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D2DFF"/>
    <w:multiLevelType w:val="hybridMultilevel"/>
    <w:tmpl w:val="7B96B7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A81A2E"/>
    <w:multiLevelType w:val="multilevel"/>
    <w:tmpl w:val="553EB97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6A6A2CF4"/>
    <w:multiLevelType w:val="hybridMultilevel"/>
    <w:tmpl w:val="D5269DBA"/>
    <w:lvl w:ilvl="0" w:tplc="D0AE37A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3053852">
    <w:abstractNumId w:val="1"/>
  </w:num>
  <w:num w:numId="2" w16cid:durableId="1311441226">
    <w:abstractNumId w:val="0"/>
  </w:num>
  <w:num w:numId="3" w16cid:durableId="1375274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88F"/>
    <w:rsid w:val="00013CFB"/>
    <w:rsid w:val="00024811"/>
    <w:rsid w:val="0006092D"/>
    <w:rsid w:val="000666B9"/>
    <w:rsid w:val="0007203B"/>
    <w:rsid w:val="00083414"/>
    <w:rsid w:val="00117A43"/>
    <w:rsid w:val="00172132"/>
    <w:rsid w:val="00180BC0"/>
    <w:rsid w:val="001A7AE8"/>
    <w:rsid w:val="001B410D"/>
    <w:rsid w:val="001B55AD"/>
    <w:rsid w:val="001D4C02"/>
    <w:rsid w:val="001D6F7A"/>
    <w:rsid w:val="00245A57"/>
    <w:rsid w:val="002B726B"/>
    <w:rsid w:val="00383783"/>
    <w:rsid w:val="00386AA9"/>
    <w:rsid w:val="00455FCC"/>
    <w:rsid w:val="00466847"/>
    <w:rsid w:val="004B45C8"/>
    <w:rsid w:val="004E5A67"/>
    <w:rsid w:val="0051675C"/>
    <w:rsid w:val="00582938"/>
    <w:rsid w:val="00594CE1"/>
    <w:rsid w:val="005B5357"/>
    <w:rsid w:val="00681F36"/>
    <w:rsid w:val="006B5FC1"/>
    <w:rsid w:val="00733352"/>
    <w:rsid w:val="007614A3"/>
    <w:rsid w:val="0078470E"/>
    <w:rsid w:val="007C08ED"/>
    <w:rsid w:val="007D2314"/>
    <w:rsid w:val="007F1828"/>
    <w:rsid w:val="00884752"/>
    <w:rsid w:val="008D02A7"/>
    <w:rsid w:val="00972330"/>
    <w:rsid w:val="009D728D"/>
    <w:rsid w:val="00A05269"/>
    <w:rsid w:val="00A2651F"/>
    <w:rsid w:val="00A3088F"/>
    <w:rsid w:val="00A82947"/>
    <w:rsid w:val="00AE41AF"/>
    <w:rsid w:val="00B24669"/>
    <w:rsid w:val="00B33B60"/>
    <w:rsid w:val="00BA4BFC"/>
    <w:rsid w:val="00BC4F05"/>
    <w:rsid w:val="00C535A4"/>
    <w:rsid w:val="00C641B0"/>
    <w:rsid w:val="00C82E5C"/>
    <w:rsid w:val="00C84C37"/>
    <w:rsid w:val="00C8536E"/>
    <w:rsid w:val="00CA0566"/>
    <w:rsid w:val="00CD02CF"/>
    <w:rsid w:val="00D16D0A"/>
    <w:rsid w:val="00D45DB1"/>
    <w:rsid w:val="00D73AA3"/>
    <w:rsid w:val="00D80E1E"/>
    <w:rsid w:val="00E84E13"/>
    <w:rsid w:val="00E9659E"/>
    <w:rsid w:val="00EF0814"/>
    <w:rsid w:val="00F43A11"/>
    <w:rsid w:val="00FA1D39"/>
    <w:rsid w:val="00FC554C"/>
    <w:rsid w:val="00FD077F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6D54"/>
  <w15:docId w15:val="{0A3BF94E-4202-4D55-864B-F5E7DAE0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88F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A3088F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C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8ED"/>
  </w:style>
  <w:style w:type="paragraph" w:styleId="Stopka">
    <w:name w:val="footer"/>
    <w:basedOn w:val="Normalny"/>
    <w:link w:val="StopkaZnak"/>
    <w:uiPriority w:val="99"/>
    <w:unhideWhenUsed/>
    <w:rsid w:val="007C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8ED"/>
  </w:style>
  <w:style w:type="character" w:customStyle="1" w:styleId="attribute-name">
    <w:name w:val="attribute-name"/>
    <w:basedOn w:val="Domylnaczcionkaakapitu"/>
    <w:rsid w:val="00972330"/>
  </w:style>
  <w:style w:type="character" w:customStyle="1" w:styleId="attribute-values">
    <w:name w:val="attribute-values"/>
    <w:basedOn w:val="Domylnaczcionkaakapitu"/>
    <w:rsid w:val="00972330"/>
  </w:style>
  <w:style w:type="paragraph" w:styleId="Akapitzlist">
    <w:name w:val="List Paragraph"/>
    <w:basedOn w:val="Normalny"/>
    <w:uiPriority w:val="34"/>
    <w:qFormat/>
    <w:rsid w:val="00B2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375D-97BC-4D74-A746-EF750138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Przemysław Cąbrowski</cp:lastModifiedBy>
  <cp:revision>9</cp:revision>
  <dcterms:created xsi:type="dcterms:W3CDTF">2024-05-15T12:12:00Z</dcterms:created>
  <dcterms:modified xsi:type="dcterms:W3CDTF">2024-05-24T06:23:00Z</dcterms:modified>
</cp:coreProperties>
</file>