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35B965C" w:rsidR="004C35DD" w:rsidRDefault="004C35DD" w:rsidP="0020158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C828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C828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2015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9DCE7CB" w14:textId="7C9A40C9" w:rsidR="002460B9" w:rsidRDefault="0036181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36181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63727E7" w14:textId="77777777" w:rsidR="00361813" w:rsidRDefault="0036181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30AC2A21" w:rsidR="00533A2F" w:rsidRPr="00533A2F" w:rsidRDefault="00B46862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096EB0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d</w:t>
      </w:r>
      <w:r w:rsidR="00361813" w:rsidRP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ostawa worków do selektywnej zbiórki odpadów</w:t>
      </w:r>
      <w:r w:rsid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701"/>
      </w:tblGrid>
      <w:tr w:rsidR="00E74FA1" w:rsidRPr="00891BA4" w14:paraId="5628FA2E" w14:textId="77777777" w:rsidTr="00E74FA1">
        <w:tc>
          <w:tcPr>
            <w:tcW w:w="568" w:type="dxa"/>
            <w:shd w:val="clear" w:color="auto" w:fill="E7E6E6" w:themeFill="background2"/>
            <w:vAlign w:val="bottom"/>
          </w:tcPr>
          <w:p w14:paraId="668AF450" w14:textId="4499F86E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L.p.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7BCB8F34" w14:textId="7E65DEFC" w:rsidR="00E74FA1" w:rsidRPr="00891BA4" w:rsidRDefault="00E74FA1" w:rsidP="00E74FA1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worka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B41BE8B" w14:textId="39067F1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Szacowana ilość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worków</w:t>
            </w:r>
          </w:p>
          <w:p w14:paraId="3437AFB1" w14:textId="39501F3A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Szt.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575BE0EE" w14:textId="6BB79BE9" w:rsidR="00E74FA1" w:rsidRPr="00891BA4" w:rsidRDefault="00E74FA1" w:rsidP="00E74FA1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Cena jednostkowa netto (za 1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szt.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7AD0FD2C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artość netto </w:t>
            </w:r>
          </w:p>
          <w:p w14:paraId="3E8D84B5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)</w:t>
            </w:r>
          </w:p>
        </w:tc>
      </w:tr>
      <w:tr w:rsidR="00E74FA1" w:rsidRPr="00891BA4" w14:paraId="2FC0263E" w14:textId="77777777" w:rsidTr="00E74FA1">
        <w:tc>
          <w:tcPr>
            <w:tcW w:w="568" w:type="dxa"/>
            <w:shd w:val="clear" w:color="auto" w:fill="E7E6E6" w:themeFill="background2"/>
            <w:vAlign w:val="bottom"/>
          </w:tcPr>
          <w:p w14:paraId="7D129C29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4DFDCED9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1CF541B6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07E6A5A8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366DDCE6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5</w:t>
            </w:r>
          </w:p>
        </w:tc>
      </w:tr>
      <w:tr w:rsidR="00E74FA1" w:rsidRPr="00891BA4" w14:paraId="3DD5A985" w14:textId="77777777" w:rsidTr="00E74FA1">
        <w:trPr>
          <w:trHeight w:val="319"/>
        </w:trPr>
        <w:tc>
          <w:tcPr>
            <w:tcW w:w="568" w:type="dxa"/>
            <w:vAlign w:val="bottom"/>
          </w:tcPr>
          <w:p w14:paraId="7987E552" w14:textId="77777777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6D7581F5" w14:textId="62C5E81D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4536" w:type="dxa"/>
            <w:vAlign w:val="bottom"/>
          </w:tcPr>
          <w:p w14:paraId="500787EB" w14:textId="3E1EE6B2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PAPIER</w:t>
            </w:r>
          </w:p>
        </w:tc>
        <w:tc>
          <w:tcPr>
            <w:tcW w:w="1417" w:type="dxa"/>
            <w:vAlign w:val="bottom"/>
          </w:tcPr>
          <w:p w14:paraId="3BA5154A" w14:textId="39C227E4" w:rsidR="00E74FA1" w:rsidRPr="00423BCC" w:rsidRDefault="00423BCC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423BCC">
              <w:rPr>
                <w:sz w:val="22"/>
                <w:szCs w:val="22"/>
              </w:rPr>
              <w:t>75 000</w:t>
            </w:r>
          </w:p>
        </w:tc>
        <w:tc>
          <w:tcPr>
            <w:tcW w:w="1276" w:type="dxa"/>
            <w:vAlign w:val="bottom"/>
          </w:tcPr>
          <w:p w14:paraId="472E9146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6087F8A7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5B5B10C8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4F9FBAFF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1CB394AE" w14:textId="77777777" w:rsidTr="00E74FA1">
        <w:trPr>
          <w:trHeight w:val="383"/>
        </w:trPr>
        <w:tc>
          <w:tcPr>
            <w:tcW w:w="568" w:type="dxa"/>
            <w:vAlign w:val="bottom"/>
          </w:tcPr>
          <w:p w14:paraId="48D527D6" w14:textId="428802FB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4536" w:type="dxa"/>
            <w:vAlign w:val="bottom"/>
          </w:tcPr>
          <w:p w14:paraId="34661263" w14:textId="052B9927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METALE I TWORZYWA SZTUCZNE</w:t>
            </w:r>
          </w:p>
        </w:tc>
        <w:tc>
          <w:tcPr>
            <w:tcW w:w="1417" w:type="dxa"/>
            <w:vAlign w:val="bottom"/>
          </w:tcPr>
          <w:p w14:paraId="4ADC2B0B" w14:textId="3E50CD54" w:rsidR="00E74FA1" w:rsidRPr="00423BCC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423BCC">
              <w:rPr>
                <w:sz w:val="22"/>
                <w:szCs w:val="22"/>
              </w:rPr>
              <w:t>32</w:t>
            </w:r>
            <w:r w:rsidR="00423BCC" w:rsidRPr="00423BCC">
              <w:rPr>
                <w:sz w:val="22"/>
                <w:szCs w:val="22"/>
              </w:rPr>
              <w:t>2</w:t>
            </w:r>
            <w:r w:rsidRPr="00423BC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vAlign w:val="bottom"/>
          </w:tcPr>
          <w:p w14:paraId="7B6C1EFB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7DED8927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6294C783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305BA643" w14:textId="20E2C73D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4536" w:type="dxa"/>
            <w:vAlign w:val="bottom"/>
          </w:tcPr>
          <w:p w14:paraId="47062404" w14:textId="186F0336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SZKŁO</w:t>
            </w:r>
          </w:p>
        </w:tc>
        <w:tc>
          <w:tcPr>
            <w:tcW w:w="1417" w:type="dxa"/>
            <w:vAlign w:val="bottom"/>
          </w:tcPr>
          <w:p w14:paraId="51A098D3" w14:textId="09627FF4" w:rsidR="00E74FA1" w:rsidRPr="00423BCC" w:rsidRDefault="00423BCC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423BCC">
              <w:rPr>
                <w:sz w:val="22"/>
                <w:szCs w:val="22"/>
              </w:rPr>
              <w:t>67</w:t>
            </w:r>
            <w:r w:rsidR="00E74FA1" w:rsidRPr="00423BCC">
              <w:rPr>
                <w:sz w:val="22"/>
                <w:szCs w:val="22"/>
              </w:rPr>
              <w:t xml:space="preserve"> </w:t>
            </w:r>
            <w:r w:rsidR="00C8282C" w:rsidRPr="00423BCC">
              <w:rPr>
                <w:sz w:val="22"/>
                <w:szCs w:val="22"/>
              </w:rPr>
              <w:t>0</w:t>
            </w:r>
            <w:r w:rsidR="00E74FA1" w:rsidRPr="00423BC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14:paraId="1913BBA9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2512F02D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1326BE6F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531CBADF" w14:textId="7DE52563" w:rsidR="00E74FA1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4536" w:type="dxa"/>
            <w:vAlign w:val="bottom"/>
          </w:tcPr>
          <w:p w14:paraId="1039E025" w14:textId="75DAE264" w:rsidR="00E74FA1" w:rsidRPr="00E74FA1" w:rsidRDefault="00E74FA1" w:rsidP="00E74FA1">
            <w:pPr>
              <w:rPr>
                <w:color w:val="222222"/>
                <w:sz w:val="22"/>
                <w:szCs w:val="22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BIO ODPADY ZIELONE</w:t>
            </w:r>
          </w:p>
        </w:tc>
        <w:tc>
          <w:tcPr>
            <w:tcW w:w="1417" w:type="dxa"/>
            <w:vAlign w:val="bottom"/>
          </w:tcPr>
          <w:p w14:paraId="1758AAD5" w14:textId="2701C850" w:rsidR="00E74FA1" w:rsidRPr="00423BCC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423BCC">
              <w:rPr>
                <w:sz w:val="22"/>
                <w:szCs w:val="22"/>
              </w:rPr>
              <w:t>1</w:t>
            </w:r>
            <w:r w:rsidR="00423BCC" w:rsidRPr="00423BCC">
              <w:rPr>
                <w:sz w:val="22"/>
                <w:szCs w:val="22"/>
              </w:rPr>
              <w:t>9</w:t>
            </w:r>
            <w:r w:rsidRPr="00423BCC">
              <w:rPr>
                <w:sz w:val="22"/>
                <w:szCs w:val="22"/>
              </w:rPr>
              <w:t>7</w:t>
            </w:r>
            <w:r w:rsidR="00C8282C" w:rsidRPr="00423BCC">
              <w:rPr>
                <w:sz w:val="22"/>
                <w:szCs w:val="22"/>
              </w:rPr>
              <w:t xml:space="preserve"> </w:t>
            </w:r>
            <w:r w:rsidR="00423BCC" w:rsidRPr="00423BCC">
              <w:rPr>
                <w:sz w:val="22"/>
                <w:szCs w:val="22"/>
              </w:rPr>
              <w:t>5</w:t>
            </w:r>
            <w:r w:rsidRPr="00423BC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14:paraId="3F9E7A7B" w14:textId="33ABD64F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3DCD9700" w14:textId="62495669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0E78240A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4F9C7503" w14:textId="5AD84EF5" w:rsidR="00E74FA1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4536" w:type="dxa"/>
            <w:vAlign w:val="bottom"/>
          </w:tcPr>
          <w:p w14:paraId="4041D233" w14:textId="692C03DF" w:rsidR="00E74FA1" w:rsidRPr="00E74FA1" w:rsidRDefault="00E74FA1" w:rsidP="00E74FA1">
            <w:pPr>
              <w:rPr>
                <w:color w:val="222222"/>
                <w:sz w:val="22"/>
                <w:szCs w:val="22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BIO ODPADY KUCHENNE</w:t>
            </w:r>
          </w:p>
        </w:tc>
        <w:tc>
          <w:tcPr>
            <w:tcW w:w="1417" w:type="dxa"/>
            <w:vAlign w:val="bottom"/>
          </w:tcPr>
          <w:p w14:paraId="3829CDC3" w14:textId="77C25344" w:rsidR="00E74FA1" w:rsidRPr="00423BCC" w:rsidRDefault="00423BCC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423BCC">
              <w:rPr>
                <w:sz w:val="22"/>
                <w:szCs w:val="22"/>
              </w:rPr>
              <w:t>50</w:t>
            </w:r>
            <w:r w:rsidR="00C8282C" w:rsidRPr="00423BCC">
              <w:rPr>
                <w:sz w:val="22"/>
                <w:szCs w:val="22"/>
              </w:rPr>
              <w:t xml:space="preserve"> </w:t>
            </w:r>
            <w:r w:rsidRPr="00423BCC">
              <w:rPr>
                <w:sz w:val="22"/>
                <w:szCs w:val="22"/>
              </w:rPr>
              <w:t>5</w:t>
            </w:r>
            <w:r w:rsidR="00E74FA1" w:rsidRPr="00423BC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14:paraId="36C78682" w14:textId="3284DF73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1F800CCF" w14:textId="2E7D086F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215BD2B7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00B6CC47" w14:textId="12E21123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 xml:space="preserve">ŁĄCZNA WARTOŚĆ NETTO (SUMA WIERSZY OD 1 DO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5</w:t>
            </w: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vAlign w:val="bottom"/>
          </w:tcPr>
          <w:p w14:paraId="7FC7718B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60D8F098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5AAF872D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</w:tc>
        <w:tc>
          <w:tcPr>
            <w:tcW w:w="1701" w:type="dxa"/>
            <w:vAlign w:val="bottom"/>
          </w:tcPr>
          <w:p w14:paraId="1AE1BB3E" w14:textId="7410247F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23 %</w:t>
            </w:r>
          </w:p>
        </w:tc>
      </w:tr>
      <w:tr w:rsidR="00E74FA1" w:rsidRPr="00891BA4" w14:paraId="28E0E669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7D92E476" w14:textId="77777777" w:rsidR="00E74FA1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KWOTA PODATKU VAT</w:t>
            </w:r>
          </w:p>
        </w:tc>
        <w:tc>
          <w:tcPr>
            <w:tcW w:w="1701" w:type="dxa"/>
            <w:vAlign w:val="bottom"/>
          </w:tcPr>
          <w:p w14:paraId="07537CA1" w14:textId="77777777" w:rsidR="00E74FA1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656028" w14:paraId="19C284DD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56F40D47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  <w:tc>
          <w:tcPr>
            <w:tcW w:w="1701" w:type="dxa"/>
            <w:vAlign w:val="bottom"/>
          </w:tcPr>
          <w:p w14:paraId="6BAE5367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……………….zł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085B537E" w14:textId="7AD9A061" w:rsidR="00E74FA1" w:rsidRPr="00E74FA1" w:rsidRDefault="00E74FA1" w:rsidP="00AE2C80">
      <w:pPr>
        <w:pStyle w:val="Standarduser"/>
        <w:jc w:val="both"/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</w:pP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t>Uwaga! Oferta musi zostać złożona na wszystkie elementy (wszystkie wymienione przez Zamawiającego rodzaje worków).</w:t>
      </w:r>
    </w:p>
    <w:p w14:paraId="09EA9D15" w14:textId="77777777" w:rsidR="00E74FA1" w:rsidRDefault="00E74FA1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46F09CE8" w:rsidR="007A212D" w:rsidRDefault="007A212D" w:rsidP="00E74FA1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III pkt. </w:t>
            </w:r>
            <w:r w:rsidR="00E74FA1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1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C12EEA0" w14:textId="0A6D5C8F" w:rsidR="00361813" w:rsidRPr="00361813" w:rsidRDefault="00361813" w:rsidP="00361813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CZAS REALIZACJI DOSTAWY</w:t>
      </w:r>
      <w:r w:rsidRPr="009B5E79">
        <w:rPr>
          <w:rFonts w:ascii="Calibri" w:hAnsi="Calibri" w:cs="Calibri"/>
          <w:b/>
        </w:rPr>
        <w:t>:</w:t>
      </w:r>
    </w:p>
    <w:p w14:paraId="732B13B6" w14:textId="208D3BFE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CZASEM REALIZACJI DOSTAWY:</w:t>
      </w:r>
    </w:p>
    <w:p w14:paraId="56A02E5E" w14:textId="77777777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361813" w14:paraId="4CE2A221" w14:textId="77777777" w:rsidTr="00A409D8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FB2B9" w14:textId="62E6E8E8" w:rsidR="00361813" w:rsidRDefault="00361813" w:rsidP="00A409D8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CZAS REALIZACJI DOSTAWY</w:t>
            </w:r>
          </w:p>
          <w:p w14:paraId="0D18569A" w14:textId="7E010AD9" w:rsidR="00361813" w:rsidRDefault="00361813" w:rsidP="00A409D8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7, 14 lub 21 - wg wyboru Wykonawcy.</w:t>
            </w:r>
          </w:p>
          <w:p w14:paraId="79BEFAEE" w14:textId="63E788D7" w:rsidR="00361813" w:rsidRDefault="00361813" w:rsidP="00361813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czas realizacji zostaną przyznane Wykonawcy punkty wg opisu zawartego w rozdziale XVIII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403" w14:textId="366C6100" w:rsidR="00361813" w:rsidRPr="007A212D" w:rsidRDefault="00361813" w:rsidP="00A409D8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36181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Do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…… 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</w:tr>
    </w:tbl>
    <w:p w14:paraId="2084A22F" w14:textId="77777777" w:rsidR="00361813" w:rsidRPr="00847C26" w:rsidRDefault="00361813" w:rsidP="00361813">
      <w:pPr>
        <w:pStyle w:val="Standarduser"/>
        <w:jc w:val="both"/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0D055A83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="00E74FA1">
        <w:rPr>
          <w:rFonts w:ascii="Calibri" w:hAnsi="Calibri" w:cs="Calibri"/>
          <w:sz w:val="22"/>
          <w:szCs w:val="22"/>
        </w:rPr>
        <w:t xml:space="preserve"> określone w SWZ</w:t>
      </w:r>
      <w:r w:rsidR="00E74FA1" w:rsidRPr="00E74FA1">
        <w:rPr>
          <w:rFonts w:ascii="Calibri" w:hAnsi="Calibri" w:cs="Calibri"/>
          <w:sz w:val="22"/>
          <w:szCs w:val="22"/>
        </w:rPr>
        <w:t xml:space="preserve">, </w:t>
      </w:r>
      <w:r w:rsidR="00E74FA1">
        <w:rPr>
          <w:rFonts w:ascii="Calibri" w:hAnsi="Calibri" w:cs="Calibri"/>
          <w:sz w:val="22"/>
          <w:szCs w:val="22"/>
        </w:rPr>
        <w:t xml:space="preserve">obowiązujących </w:t>
      </w:r>
      <w:r w:rsidR="00E74FA1" w:rsidRPr="00E74FA1">
        <w:rPr>
          <w:rFonts w:ascii="Calibri" w:hAnsi="Calibri" w:cs="Calibri"/>
          <w:sz w:val="22"/>
          <w:szCs w:val="22"/>
        </w:rPr>
        <w:t>przepisach oraz posiada stosowne atesty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E79" w14:textId="77777777" w:rsidR="003B6F8E" w:rsidRDefault="003B6F8E" w:rsidP="00FB76B7">
      <w:r>
        <w:separator/>
      </w:r>
    </w:p>
  </w:endnote>
  <w:endnote w:type="continuationSeparator" w:id="0">
    <w:p w14:paraId="0E2B7EB2" w14:textId="77777777" w:rsidR="003B6F8E" w:rsidRDefault="003B6F8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83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B001" w14:textId="77777777" w:rsidR="003B6F8E" w:rsidRDefault="003B6F8E" w:rsidP="00FB76B7">
      <w:r>
        <w:separator/>
      </w:r>
    </w:p>
  </w:footnote>
  <w:footnote w:type="continuationSeparator" w:id="0">
    <w:p w14:paraId="46D728F2" w14:textId="77777777" w:rsidR="003B6F8E" w:rsidRDefault="003B6F8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01583"/>
    <w:rsid w:val="002270E5"/>
    <w:rsid w:val="002460B9"/>
    <w:rsid w:val="00264994"/>
    <w:rsid w:val="002E1B18"/>
    <w:rsid w:val="00303118"/>
    <w:rsid w:val="00320BD1"/>
    <w:rsid w:val="003216BD"/>
    <w:rsid w:val="003616CE"/>
    <w:rsid w:val="00361813"/>
    <w:rsid w:val="00391302"/>
    <w:rsid w:val="003B6F8E"/>
    <w:rsid w:val="003C351B"/>
    <w:rsid w:val="003F0867"/>
    <w:rsid w:val="0041615E"/>
    <w:rsid w:val="00423BCC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46862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8282C"/>
    <w:rsid w:val="00C940B7"/>
    <w:rsid w:val="00CE6EFE"/>
    <w:rsid w:val="00CE7D91"/>
    <w:rsid w:val="00D034B2"/>
    <w:rsid w:val="00D84129"/>
    <w:rsid w:val="00DA2803"/>
    <w:rsid w:val="00DC37A7"/>
    <w:rsid w:val="00E52DC3"/>
    <w:rsid w:val="00E6664A"/>
    <w:rsid w:val="00E735D0"/>
    <w:rsid w:val="00E74FA1"/>
    <w:rsid w:val="00E77326"/>
    <w:rsid w:val="00EB5BCA"/>
    <w:rsid w:val="00EF1D4C"/>
    <w:rsid w:val="00F02D1C"/>
    <w:rsid w:val="00F03880"/>
    <w:rsid w:val="00F75FAC"/>
    <w:rsid w:val="00FB76B7"/>
    <w:rsid w:val="00FC30D1"/>
    <w:rsid w:val="00FC3332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2021-11-18T07:17:00Z</cp:lastPrinted>
  <dcterms:created xsi:type="dcterms:W3CDTF">2021-04-26T06:08:00Z</dcterms:created>
  <dcterms:modified xsi:type="dcterms:W3CDTF">2022-01-04T11:43:00Z</dcterms:modified>
</cp:coreProperties>
</file>