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ED86" w14:textId="1F195246" w:rsidR="006552B3" w:rsidRPr="006552B3" w:rsidRDefault="006552B3" w:rsidP="006552B3">
      <w:pPr>
        <w:jc w:val="right"/>
        <w:rPr>
          <w:rFonts w:ascii="Calibri" w:eastAsia="Calibri" w:hAnsi="Calibri" w:cs="Times New Roman"/>
        </w:rPr>
      </w:pPr>
      <w:r w:rsidRPr="006552B3">
        <w:rPr>
          <w:rFonts w:ascii="Calibri" w:eastAsia="Calibri" w:hAnsi="Calibri" w:cs="Times New Roman"/>
        </w:rPr>
        <w:t xml:space="preserve">Piła, dn. </w:t>
      </w:r>
      <w:r w:rsidR="008611B6">
        <w:rPr>
          <w:rFonts w:ascii="Calibri" w:eastAsia="Calibri" w:hAnsi="Calibri" w:cs="Times New Roman"/>
        </w:rPr>
        <w:t>30</w:t>
      </w:r>
      <w:r w:rsidRPr="006552B3">
        <w:rPr>
          <w:rFonts w:ascii="Calibri" w:eastAsia="Calibri" w:hAnsi="Calibri" w:cs="Times New Roman"/>
        </w:rPr>
        <w:t>.09.2022 roku</w:t>
      </w:r>
    </w:p>
    <w:p w14:paraId="1A0F2D23" w14:textId="77777777" w:rsidR="006552B3" w:rsidRPr="006552B3" w:rsidRDefault="006552B3" w:rsidP="006552B3">
      <w:pPr>
        <w:jc w:val="right"/>
        <w:rPr>
          <w:rFonts w:ascii="Calibri" w:eastAsia="Calibri" w:hAnsi="Calibri" w:cs="Times New Roman"/>
        </w:rPr>
      </w:pPr>
    </w:p>
    <w:p w14:paraId="53434A24" w14:textId="49E9D99B" w:rsidR="006552B3" w:rsidRPr="006552B3" w:rsidRDefault="006552B3" w:rsidP="006552B3">
      <w:pPr>
        <w:spacing w:after="0" w:line="276" w:lineRule="auto"/>
        <w:ind w:left="-709" w:firstLine="708"/>
        <w:jc w:val="both"/>
        <w:rPr>
          <w:rFonts w:ascii="Calibri" w:eastAsia="Times New Roman" w:hAnsi="Calibri" w:cs="Calibri"/>
          <w:spacing w:val="-3"/>
          <w:lang w:eastAsia="pl-PL"/>
        </w:rPr>
      </w:pPr>
      <w:r w:rsidRPr="006552B3">
        <w:rPr>
          <w:rFonts w:ascii="Calibri" w:eastAsia="Times New Roman" w:hAnsi="Calibri" w:cs="Calibri"/>
          <w:spacing w:val="-3"/>
          <w:lang w:eastAsia="pl-PL"/>
        </w:rPr>
        <w:t>FZP.IV-241/</w:t>
      </w:r>
      <w:r w:rsidR="008611B6">
        <w:rPr>
          <w:rFonts w:ascii="Calibri" w:eastAsia="Times New Roman" w:hAnsi="Calibri" w:cs="Calibri"/>
          <w:spacing w:val="-3"/>
          <w:lang w:eastAsia="pl-PL"/>
        </w:rPr>
        <w:t>10</w:t>
      </w:r>
      <w:r w:rsidRPr="006552B3">
        <w:rPr>
          <w:rFonts w:ascii="Calibri" w:eastAsia="Times New Roman" w:hAnsi="Calibri" w:cs="Calibri"/>
          <w:spacing w:val="-3"/>
          <w:lang w:eastAsia="pl-PL"/>
        </w:rPr>
        <w:t>3/22/ZO</w:t>
      </w:r>
    </w:p>
    <w:p w14:paraId="57802A48" w14:textId="77777777" w:rsidR="006552B3" w:rsidRPr="006552B3" w:rsidRDefault="006552B3" w:rsidP="006552B3">
      <w:pPr>
        <w:spacing w:after="0" w:line="276" w:lineRule="auto"/>
        <w:ind w:left="5245" w:firstLine="708"/>
        <w:jc w:val="both"/>
        <w:rPr>
          <w:rFonts w:ascii="Calibri" w:eastAsia="Times New Roman" w:hAnsi="Calibri" w:cs="Calibri"/>
          <w:b/>
          <w:lang w:eastAsia="pl-PL"/>
        </w:rPr>
      </w:pPr>
    </w:p>
    <w:p w14:paraId="6AE2F8E0" w14:textId="77777777" w:rsidR="006552B3" w:rsidRPr="006552B3" w:rsidRDefault="006552B3" w:rsidP="006552B3">
      <w:pPr>
        <w:spacing w:after="0" w:line="276" w:lineRule="auto"/>
        <w:ind w:left="5245" w:firstLine="708"/>
        <w:jc w:val="both"/>
        <w:rPr>
          <w:rFonts w:ascii="Calibri" w:eastAsia="Times New Roman" w:hAnsi="Calibri" w:cs="Calibri"/>
          <w:b/>
          <w:lang w:eastAsia="pl-PL"/>
        </w:rPr>
      </w:pPr>
      <w:r w:rsidRPr="006552B3">
        <w:rPr>
          <w:rFonts w:ascii="Calibri" w:eastAsia="Times New Roman" w:hAnsi="Calibri" w:cs="Calibri"/>
          <w:b/>
          <w:lang w:eastAsia="pl-PL"/>
        </w:rPr>
        <w:t>Wszyscy uczestnicy postępowania</w:t>
      </w:r>
    </w:p>
    <w:p w14:paraId="207298B9" w14:textId="77777777" w:rsidR="006552B3" w:rsidRPr="006552B3" w:rsidRDefault="006552B3" w:rsidP="006552B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6759A1AF" w14:textId="77777777" w:rsidR="006552B3" w:rsidRPr="006552B3" w:rsidRDefault="006552B3" w:rsidP="006552B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49CA46B" w14:textId="77777777" w:rsidR="006552B3" w:rsidRPr="006552B3" w:rsidRDefault="006552B3" w:rsidP="006552B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85C81A7" w14:textId="76BAA91F" w:rsidR="006552B3" w:rsidRPr="006552B3" w:rsidRDefault="006552B3" w:rsidP="006552B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  <w:r w:rsidRPr="006552B3">
        <w:rPr>
          <w:rFonts w:ascii="Calibri" w:eastAsia="Times New Roman" w:hAnsi="Calibri" w:cs="Calibri"/>
          <w:color w:val="000000"/>
          <w:lang w:eastAsia="pl-PL"/>
        </w:rPr>
        <w:t>dotyczy: postępowania o udzielenie zamówienia publicznego pod nazwą:</w:t>
      </w:r>
      <w:r w:rsidRPr="006552B3">
        <w:rPr>
          <w:rFonts w:ascii="Calibri" w:eastAsia="Times New Roman" w:hAnsi="Calibri" w:cs="Calibri"/>
          <w:b/>
          <w:color w:val="000000"/>
          <w:lang w:eastAsia="pl-PL"/>
        </w:rPr>
        <w:t xml:space="preserve"> : </w:t>
      </w:r>
      <w:r w:rsidR="00220DFA" w:rsidRPr="00220DFA">
        <w:rPr>
          <w:rFonts w:ascii="Calibri" w:eastAsia="Times New Roman" w:hAnsi="Calibri" w:cs="Calibri"/>
          <w:b/>
          <w:color w:val="000000"/>
          <w:lang w:eastAsia="pl-PL"/>
        </w:rPr>
        <w:t>„Protezy i łaty naczyniowe”</w:t>
      </w:r>
      <w:r w:rsidR="00220DFA">
        <w:rPr>
          <w:rFonts w:ascii="Calibri" w:eastAsia="Times New Roman" w:hAnsi="Calibri" w:cs="Calibri"/>
          <w:b/>
          <w:color w:val="000000"/>
          <w:lang w:eastAsia="pl-PL"/>
        </w:rPr>
        <w:t>.</w:t>
      </w:r>
    </w:p>
    <w:p w14:paraId="4FE6A2FB" w14:textId="77777777" w:rsidR="006552B3" w:rsidRPr="006552B3" w:rsidRDefault="006552B3" w:rsidP="006552B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E0763AE" w14:textId="77777777" w:rsidR="006552B3" w:rsidRPr="006552B3" w:rsidRDefault="006552B3" w:rsidP="006552B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552B3">
        <w:rPr>
          <w:rFonts w:ascii="Calibri" w:eastAsia="Times New Roman" w:hAnsi="Calibri" w:cs="Calibri"/>
          <w:lang w:eastAsia="pl-PL"/>
        </w:rPr>
        <w:t>Szpital Specjalistyczny w Pile informuje, że do wyżej wymienionego przetargu wpłynęły następujące pytania:</w:t>
      </w:r>
    </w:p>
    <w:p w14:paraId="5C87E4A6" w14:textId="77777777" w:rsidR="006552B3" w:rsidRPr="006552B3" w:rsidRDefault="006552B3" w:rsidP="006552B3">
      <w:pPr>
        <w:spacing w:after="0" w:line="276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</w:p>
    <w:p w14:paraId="645B975C" w14:textId="77777777" w:rsidR="006552B3" w:rsidRPr="006552B3" w:rsidRDefault="006552B3" w:rsidP="006552B3">
      <w:pPr>
        <w:spacing w:after="0" w:line="276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</w:p>
    <w:p w14:paraId="28CA8335" w14:textId="7E059B51" w:rsidR="006552B3" w:rsidRPr="006552B3" w:rsidRDefault="006552B3" w:rsidP="006552B3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ascii="Calibri" w:eastAsia="Times New Roman" w:hAnsi="Calibri" w:cs="Calibri"/>
          <w:b/>
          <w:bCs/>
        </w:rPr>
      </w:pPr>
      <w:bookmarkStart w:id="0" w:name="_Hlk19536311"/>
      <w:bookmarkStart w:id="1" w:name="_Hlk536175460"/>
    </w:p>
    <w:bookmarkEnd w:id="0"/>
    <w:bookmarkEnd w:id="1"/>
    <w:p w14:paraId="5EF0B553" w14:textId="77777777" w:rsidR="00E534AE" w:rsidRPr="00E534AE" w:rsidRDefault="00E534AE" w:rsidP="00E534A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534AE">
        <w:rPr>
          <w:rFonts w:ascii="Calibri" w:eastAsia="Calibri" w:hAnsi="Calibri" w:cs="Times New Roman"/>
        </w:rPr>
        <w:t>Szanowni Państwo zwracamy się z prośba o odpowiedź na pytania: Prosimy o zmianę zapisów umowy</w:t>
      </w:r>
    </w:p>
    <w:p w14:paraId="53692690" w14:textId="77777777" w:rsidR="00E534AE" w:rsidRPr="00E534AE" w:rsidRDefault="00E534AE" w:rsidP="00E534A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534AE">
        <w:rPr>
          <w:rFonts w:ascii="Calibri" w:eastAsia="Calibri" w:hAnsi="Calibri" w:cs="Times New Roman"/>
        </w:rPr>
        <w:t>głównej dot.§ 8 na: 1. W przypadku nie dostarczenia przedmiotu umowy w terminie określonym w § 6 ust.</w:t>
      </w:r>
    </w:p>
    <w:p w14:paraId="03F9545B" w14:textId="77777777" w:rsidR="00E534AE" w:rsidRPr="00E534AE" w:rsidRDefault="00E534AE" w:rsidP="00E534A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534AE">
        <w:rPr>
          <w:rFonts w:ascii="Calibri" w:eastAsia="Calibri" w:hAnsi="Calibri" w:cs="Times New Roman"/>
        </w:rPr>
        <w:t>3 i/ lub 5, Wykonawca zapłaci Zamawiającemu karę umowną w wysokości 0,5% wartości brutto towaru</w:t>
      </w:r>
    </w:p>
    <w:p w14:paraId="327811DB" w14:textId="1A611E17" w:rsidR="00E534AE" w:rsidRDefault="00E534AE" w:rsidP="00E534A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534AE">
        <w:rPr>
          <w:rFonts w:ascii="Calibri" w:eastAsia="Calibri" w:hAnsi="Calibri" w:cs="Times New Roman"/>
        </w:rPr>
        <w:t xml:space="preserve">dostarczonego ze zwłoką, którego nieterminowa dostawa dotyczy. </w:t>
      </w:r>
    </w:p>
    <w:p w14:paraId="4D2D7343" w14:textId="1AE9DFA3" w:rsidR="006552B3" w:rsidRPr="006552B3" w:rsidRDefault="006552B3" w:rsidP="00E534AE">
      <w:pPr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r w:rsidRPr="006552B3">
        <w:rPr>
          <w:rFonts w:ascii="Calibri" w:eastAsia="Times New Roman" w:hAnsi="Calibri" w:cs="Calibri"/>
          <w:b/>
          <w:bCs/>
        </w:rPr>
        <w:t xml:space="preserve">Odpowiedź: </w:t>
      </w:r>
      <w:r w:rsidR="00D17552">
        <w:rPr>
          <w:rFonts w:ascii="Calibri" w:eastAsia="Times New Roman" w:hAnsi="Calibri" w:cs="Calibri"/>
          <w:b/>
          <w:bCs/>
        </w:rPr>
        <w:t>Zamawiający nie wyraża zgody.</w:t>
      </w:r>
    </w:p>
    <w:p w14:paraId="63ABB85D" w14:textId="7D848F7C" w:rsidR="006552B3" w:rsidRPr="006552B3" w:rsidRDefault="006552B3" w:rsidP="006552B3">
      <w:pPr>
        <w:shd w:val="clear" w:color="auto" w:fill="C5E0B3" w:themeFill="accent6" w:themeFillTint="66"/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r w:rsidRPr="006552B3">
        <w:rPr>
          <w:rFonts w:ascii="Calibri" w:eastAsia="Times New Roman" w:hAnsi="Calibri" w:cs="Calibri"/>
          <w:b/>
          <w:bCs/>
        </w:rPr>
        <w:t xml:space="preserve">Pytanie nr 2.     </w:t>
      </w:r>
    </w:p>
    <w:p w14:paraId="00F254FE" w14:textId="77777777" w:rsidR="00E534AE" w:rsidRPr="00E534AE" w:rsidRDefault="00E534AE" w:rsidP="00E534A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E534AE">
        <w:rPr>
          <w:rFonts w:ascii="Calibri" w:eastAsia="Times New Roman" w:hAnsi="Calibri" w:cs="Calibri"/>
        </w:rPr>
        <w:t>dotyczy umowy depozytowej par. 1</w:t>
      </w:r>
    </w:p>
    <w:p w14:paraId="70E371F3" w14:textId="77777777" w:rsidR="0086138D" w:rsidRDefault="00E534AE" w:rsidP="00E534A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E534AE">
        <w:rPr>
          <w:rFonts w:ascii="Calibri" w:eastAsia="Times New Roman" w:hAnsi="Calibri" w:cs="Calibri"/>
        </w:rPr>
        <w:t xml:space="preserve">- ust. 1 , czy nie zaszła omyłka pisarska. Przedmiotem zamówienia nie są wyroby ortopedyczne. </w:t>
      </w:r>
    </w:p>
    <w:p w14:paraId="42B9B6BF" w14:textId="02082CBF" w:rsidR="006552B3" w:rsidRPr="006552B3" w:rsidRDefault="006552B3" w:rsidP="00E534A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552B3">
        <w:rPr>
          <w:rFonts w:ascii="Calibri" w:eastAsia="Times New Roman" w:hAnsi="Calibri" w:cs="Calibri"/>
          <w:b/>
          <w:bCs/>
        </w:rPr>
        <w:t xml:space="preserve">Odpowiedź: Zamawiający </w:t>
      </w:r>
      <w:r w:rsidR="005D0598">
        <w:rPr>
          <w:rFonts w:ascii="Calibri" w:eastAsia="Times New Roman" w:hAnsi="Calibri" w:cs="Calibri"/>
          <w:b/>
          <w:bCs/>
        </w:rPr>
        <w:t xml:space="preserve">popełnił </w:t>
      </w:r>
      <w:r w:rsidR="00D17552">
        <w:rPr>
          <w:rFonts w:ascii="Calibri" w:eastAsia="Times New Roman" w:hAnsi="Calibri" w:cs="Calibri"/>
          <w:b/>
          <w:bCs/>
        </w:rPr>
        <w:t>omyłkę</w:t>
      </w:r>
      <w:r w:rsidR="005D0598">
        <w:rPr>
          <w:rFonts w:ascii="Calibri" w:eastAsia="Times New Roman" w:hAnsi="Calibri" w:cs="Calibri"/>
          <w:b/>
          <w:bCs/>
        </w:rPr>
        <w:t xml:space="preserve"> pisarską</w:t>
      </w:r>
      <w:r w:rsidRPr="006552B3">
        <w:rPr>
          <w:rFonts w:ascii="Calibri" w:eastAsia="Times New Roman" w:hAnsi="Calibri" w:cs="Calibri"/>
          <w:b/>
          <w:bCs/>
        </w:rPr>
        <w:t>.</w:t>
      </w:r>
    </w:p>
    <w:p w14:paraId="69A4A72F" w14:textId="77777777" w:rsidR="006552B3" w:rsidRPr="006552B3" w:rsidRDefault="006552B3" w:rsidP="006552B3">
      <w:pPr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6CAEA231" w14:textId="77777777" w:rsidR="006552B3" w:rsidRPr="006552B3" w:rsidRDefault="006552B3" w:rsidP="006552B3">
      <w:pPr>
        <w:rPr>
          <w:rFonts w:ascii="Calibri" w:eastAsia="Calibri" w:hAnsi="Calibri" w:cs="Times New Roman"/>
        </w:rPr>
      </w:pPr>
    </w:p>
    <w:p w14:paraId="02913621" w14:textId="77777777" w:rsidR="006552B3" w:rsidRPr="006552B3" w:rsidRDefault="006552B3" w:rsidP="006552B3">
      <w:pPr>
        <w:spacing w:after="200" w:line="276" w:lineRule="auto"/>
        <w:rPr>
          <w:rFonts w:ascii="Calibri" w:eastAsia="Calibri" w:hAnsi="Calibri" w:cs="Times New Roman"/>
        </w:rPr>
      </w:pPr>
    </w:p>
    <w:p w14:paraId="17D63B13" w14:textId="77777777" w:rsidR="006552B3" w:rsidRPr="006552B3" w:rsidRDefault="006552B3" w:rsidP="006552B3">
      <w:pPr>
        <w:spacing w:after="200" w:line="276" w:lineRule="auto"/>
        <w:rPr>
          <w:rFonts w:ascii="Calibri" w:eastAsia="Calibri" w:hAnsi="Calibri" w:cs="Times New Roman"/>
        </w:rPr>
      </w:pPr>
    </w:p>
    <w:p w14:paraId="685006E4" w14:textId="77777777" w:rsidR="00FB06A1" w:rsidRDefault="00FB06A1"/>
    <w:sectPr w:rsidR="00FB06A1" w:rsidSect="00333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3E65" w14:textId="77777777" w:rsidR="00000000" w:rsidRDefault="00D17552">
      <w:pPr>
        <w:spacing w:after="0" w:line="240" w:lineRule="auto"/>
      </w:pPr>
      <w:r>
        <w:separator/>
      </w:r>
    </w:p>
  </w:endnote>
  <w:endnote w:type="continuationSeparator" w:id="0">
    <w:p w14:paraId="53211A36" w14:textId="77777777" w:rsidR="00000000" w:rsidRDefault="00D1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16F8" w14:textId="77777777" w:rsidR="004B3F21" w:rsidRDefault="00D17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122D" w14:textId="77777777" w:rsidR="004B3F21" w:rsidRDefault="00D17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3E1C" w14:textId="77777777" w:rsidR="00491855" w:rsidRDefault="00D1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5C5B" w14:textId="77777777" w:rsidR="00000000" w:rsidRDefault="00D17552">
      <w:pPr>
        <w:spacing w:after="0" w:line="240" w:lineRule="auto"/>
      </w:pPr>
      <w:r>
        <w:separator/>
      </w:r>
    </w:p>
  </w:footnote>
  <w:footnote w:type="continuationSeparator" w:id="0">
    <w:p w14:paraId="4C3C7DEA" w14:textId="77777777" w:rsidR="00000000" w:rsidRDefault="00D1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C61B" w14:textId="77777777" w:rsidR="004B3F21" w:rsidRDefault="00D17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14A2" w14:textId="77777777" w:rsidR="004B3F21" w:rsidRDefault="00D175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4227" w14:textId="77777777" w:rsidR="001E586A" w:rsidRDefault="006552B3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3E712" wp14:editId="3F74A4C9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50C64" w14:textId="77777777" w:rsidR="001E586A" w:rsidRPr="00B82DF3" w:rsidRDefault="006552B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26D9238F" w14:textId="77777777" w:rsidR="001E586A" w:rsidRPr="00B82DF3" w:rsidRDefault="006552B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7335E682" w14:textId="77777777" w:rsidR="001E586A" w:rsidRPr="00B82DF3" w:rsidRDefault="006552B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75D906F4" w14:textId="77777777" w:rsidR="001E586A" w:rsidRPr="00B82DF3" w:rsidRDefault="006552B3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21ECB70D" w14:textId="77777777" w:rsidR="001E586A" w:rsidRPr="00B82DF3" w:rsidRDefault="00D17552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3E7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r8wEAAMo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" stroked="f">
              <v:textbox>
                <w:txbxContent>
                  <w:p w14:paraId="10A50C64" w14:textId="77777777" w:rsidR="001E586A" w:rsidRPr="00B82DF3" w:rsidRDefault="006552B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26D9238F" w14:textId="77777777" w:rsidR="001E586A" w:rsidRPr="00B82DF3" w:rsidRDefault="006552B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7335E682" w14:textId="77777777" w:rsidR="001E586A" w:rsidRPr="00B82DF3" w:rsidRDefault="006552B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75D906F4" w14:textId="77777777" w:rsidR="001E586A" w:rsidRPr="00B82DF3" w:rsidRDefault="006552B3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21ECB70D" w14:textId="77777777" w:rsidR="001E586A" w:rsidRPr="00B82DF3" w:rsidRDefault="00D17552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2879C" wp14:editId="25796EA6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1886585" cy="1502410"/>
              <wp:effectExtent l="4445" t="1270" r="4445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BB7B6" w14:textId="77777777" w:rsidR="00672294" w:rsidRDefault="006552B3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6C59D6DE" wp14:editId="4D94EC12">
                                <wp:extent cx="811851" cy="1411357"/>
                                <wp:effectExtent l="19050" t="0" r="7299" b="0"/>
                                <wp:docPr id="20" name="Obraz 20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649" cy="1409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5315E41" wp14:editId="31F9DD26">
                                <wp:extent cx="808213" cy="1411357"/>
                                <wp:effectExtent l="19050" t="0" r="0" b="0"/>
                                <wp:docPr id="21" name="Obraz 21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353" cy="1413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2879C" id="Text Box 6" o:spid="_x0000_s1027" type="#_x0000_t202" style="position:absolute;margin-left:347.6pt;margin-top:-5.15pt;width:148.5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" filled="f" stroked="f">
              <v:textbox>
                <w:txbxContent>
                  <w:p w14:paraId="102BB7B6" w14:textId="77777777" w:rsidR="00672294" w:rsidRDefault="006552B3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6C59D6DE" wp14:editId="4D94EC12">
                          <wp:extent cx="811851" cy="1411357"/>
                          <wp:effectExtent l="19050" t="0" r="7299" b="0"/>
                          <wp:docPr id="20" name="Obraz 20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649" cy="140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5315E41" wp14:editId="31F9DD26">
                          <wp:extent cx="808213" cy="1411357"/>
                          <wp:effectExtent l="19050" t="0" r="0" b="0"/>
                          <wp:docPr id="21" name="Obraz 21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353" cy="1413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3E969D43" wp14:editId="331BEDB4">
          <wp:extent cx="1021245" cy="640873"/>
          <wp:effectExtent l="19050" t="0" r="7455" b="0"/>
          <wp:docPr id="19" name="Obraz 19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2A6BB2D4" w14:textId="77777777" w:rsidR="00A379F4" w:rsidRPr="00B82DF3" w:rsidRDefault="00D17552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20DD246A" w14:textId="77777777">
      <w:trPr>
        <w:cantSplit/>
      </w:trPr>
      <w:tc>
        <w:tcPr>
          <w:tcW w:w="1204" w:type="dxa"/>
        </w:tcPr>
        <w:p w14:paraId="00B82EA2" w14:textId="77777777" w:rsidR="001E586A" w:rsidRPr="00B82DF3" w:rsidRDefault="006552B3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34E1B87F" w14:textId="77777777" w:rsidR="001E586A" w:rsidRPr="00B82DF3" w:rsidRDefault="006552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526FAA17" w14:textId="77777777" w:rsidR="001E586A" w:rsidRPr="00B82DF3" w:rsidRDefault="00D17552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60664C53" w14:textId="77777777">
      <w:trPr>
        <w:cantSplit/>
      </w:trPr>
      <w:tc>
        <w:tcPr>
          <w:tcW w:w="1204" w:type="dxa"/>
        </w:tcPr>
        <w:p w14:paraId="5ECAAF74" w14:textId="77777777" w:rsidR="001E586A" w:rsidRPr="00B82DF3" w:rsidRDefault="006552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20B9D0C8" w14:textId="77777777" w:rsidR="001E586A" w:rsidRPr="00B82DF3" w:rsidRDefault="006552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138B41C1" w14:textId="77777777" w:rsidR="001E586A" w:rsidRPr="00B82DF3" w:rsidRDefault="00D1755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C7D3276" w14:textId="77777777">
      <w:tc>
        <w:tcPr>
          <w:tcW w:w="1204" w:type="dxa"/>
        </w:tcPr>
        <w:p w14:paraId="4F8AE35E" w14:textId="77777777" w:rsidR="001E586A" w:rsidRPr="00B82DF3" w:rsidRDefault="006552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1E417779" w14:textId="77777777" w:rsidR="001E586A" w:rsidRPr="00B82DF3" w:rsidRDefault="006552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50912D21" w14:textId="77777777" w:rsidR="001E586A" w:rsidRPr="00B82DF3" w:rsidRDefault="00D17552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09140DFD" w14:textId="77777777">
      <w:trPr>
        <w:trHeight w:val="175"/>
      </w:trPr>
      <w:tc>
        <w:tcPr>
          <w:tcW w:w="1204" w:type="dxa"/>
        </w:tcPr>
        <w:p w14:paraId="1A05D327" w14:textId="77777777" w:rsidR="001E586A" w:rsidRPr="00B82DF3" w:rsidRDefault="006552B3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6C82436D" w14:textId="77777777" w:rsidR="001E586A" w:rsidRPr="00B82DF3" w:rsidRDefault="006552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5C6198A5" w14:textId="77777777" w:rsidR="001E586A" w:rsidRPr="00B82DF3" w:rsidRDefault="00D17552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2729C916" w14:textId="77777777" w:rsidR="001E586A" w:rsidRPr="00B82DF3" w:rsidRDefault="00D1755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4776937" w14:textId="77777777">
      <w:tc>
        <w:tcPr>
          <w:tcW w:w="1204" w:type="dxa"/>
        </w:tcPr>
        <w:p w14:paraId="616950D7" w14:textId="77777777" w:rsidR="001E586A" w:rsidRPr="00AF7D22" w:rsidRDefault="00D17552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04F2F36" w14:textId="77777777" w:rsidR="001E586A" w:rsidRPr="00B82DF3" w:rsidRDefault="006552B3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18D2DBB3" w14:textId="77777777" w:rsidR="001E586A" w:rsidRPr="00B82DF3" w:rsidRDefault="00D17552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6C431487" w14:textId="77777777" w:rsidR="001E586A" w:rsidRPr="00B82DF3" w:rsidRDefault="00D1755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540C4BA8" w14:textId="77777777" w:rsidR="001E586A" w:rsidRPr="00B82DF3" w:rsidRDefault="006552B3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AEE7A" wp14:editId="741BA139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1EA38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15F43"/>
    <w:multiLevelType w:val="hybridMultilevel"/>
    <w:tmpl w:val="8AA8EF6E"/>
    <w:lvl w:ilvl="0" w:tplc="830CCC80">
      <w:start w:val="1"/>
      <w:numFmt w:val="decimal"/>
      <w:lvlText w:val="Pytanie nr 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22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B3"/>
    <w:rsid w:val="00220DFA"/>
    <w:rsid w:val="005D0598"/>
    <w:rsid w:val="006552B3"/>
    <w:rsid w:val="008611B6"/>
    <w:rsid w:val="0086138D"/>
    <w:rsid w:val="0092311A"/>
    <w:rsid w:val="00CD4E0C"/>
    <w:rsid w:val="00D17552"/>
    <w:rsid w:val="00E534AE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6E45"/>
  <w15:chartTrackingRefBased/>
  <w15:docId w15:val="{025D60F8-0805-4A65-B721-97B440D6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B3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552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6552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52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55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6</cp:revision>
  <dcterms:created xsi:type="dcterms:W3CDTF">2022-09-30T10:56:00Z</dcterms:created>
  <dcterms:modified xsi:type="dcterms:W3CDTF">2022-09-30T11:19:00Z</dcterms:modified>
</cp:coreProperties>
</file>