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0E" w:rsidRPr="001E54F7" w:rsidRDefault="00D90F0E" w:rsidP="00D90F0E">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AD46E3">
        <w:rPr>
          <w:rFonts w:ascii="Arial" w:hAnsi="Arial" w:cs="Arial"/>
          <w:b/>
          <w:color w:val="1F497D"/>
          <w:sz w:val="28"/>
          <w:szCs w:val="28"/>
        </w:rPr>
        <w:t xml:space="preserve"> </w:t>
      </w:r>
      <w:r w:rsidRPr="001E54F7">
        <w:rPr>
          <w:rFonts w:ascii="Arial" w:hAnsi="Arial" w:cs="Arial"/>
          <w:b/>
          <w:color w:val="000099"/>
          <w:sz w:val="28"/>
          <w:szCs w:val="28"/>
        </w:rPr>
        <w:t>Wojewódzki Zespół Zakładów Opieki Zdrowotnej</w:t>
      </w:r>
    </w:p>
    <w:p w:rsidR="00D90F0E" w:rsidRPr="001E54F7" w:rsidRDefault="00D90F0E" w:rsidP="00D90F0E">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D90F0E" w:rsidRPr="001E54F7" w:rsidRDefault="00D90F0E" w:rsidP="00D90F0E">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D90F0E" w:rsidRPr="001E54F7" w:rsidRDefault="00D90F0E" w:rsidP="00D90F0E">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D90F0E" w:rsidRPr="001E54F7" w:rsidRDefault="00D90F0E" w:rsidP="00D90F0E">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7"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hyperlink r:id="rId8" w:history="1">
        <w:r w:rsidRPr="001E54F7">
          <w:rPr>
            <w:rStyle w:val="Hipercze"/>
            <w:rFonts w:ascii="Century" w:hAnsi="Century"/>
            <w:color w:val="000099"/>
            <w:sz w:val="18"/>
            <w:szCs w:val="18"/>
            <w:lang w:val="en-US"/>
          </w:rPr>
          <w:t>www.centrumpluc.com.pl</w:t>
        </w:r>
      </w:hyperlink>
    </w:p>
    <w:p w:rsidR="00D90F0E" w:rsidRDefault="00D90F0E" w:rsidP="00D90F0E">
      <w:pPr>
        <w:spacing w:after="0" w:line="240" w:lineRule="auto"/>
        <w:jc w:val="center"/>
        <w:rPr>
          <w:sz w:val="15"/>
          <w:szCs w:val="15"/>
        </w:rPr>
      </w:pPr>
      <w:r w:rsidRPr="001E54F7">
        <w:rPr>
          <w:rFonts w:ascii="Century" w:hAnsi="Century"/>
          <w:color w:val="000099"/>
          <w:sz w:val="18"/>
          <w:szCs w:val="18"/>
          <w:lang w:val="en-US"/>
        </w:rPr>
        <w:t>BDO 000035986                     KRS 0000192656</w:t>
      </w:r>
      <w:r>
        <w:rPr>
          <w:sz w:val="15"/>
          <w:szCs w:val="15"/>
        </w:rPr>
        <w:t xml:space="preserve"> </w:t>
      </w:r>
    </w:p>
    <w:p w:rsidR="00D90F0E" w:rsidRDefault="00D90F0E" w:rsidP="00D90F0E">
      <w:pPr>
        <w:ind w:left="4956"/>
        <w:jc w:val="right"/>
        <w:rPr>
          <w:sz w:val="20"/>
          <w:szCs w:val="20"/>
        </w:rPr>
      </w:pPr>
      <w:r>
        <w:rPr>
          <w:sz w:val="20"/>
          <w:szCs w:val="20"/>
        </w:rPr>
        <w:t xml:space="preserve">    Łódź, dnia  </w:t>
      </w:r>
      <w:r w:rsidR="00A509DE">
        <w:rPr>
          <w:sz w:val="20"/>
          <w:szCs w:val="20"/>
        </w:rPr>
        <w:t>13.</w:t>
      </w:r>
      <w:r>
        <w:rPr>
          <w:sz w:val="20"/>
          <w:szCs w:val="20"/>
        </w:rPr>
        <w:t>12.2022 r.</w:t>
      </w:r>
    </w:p>
    <w:p w:rsidR="00D90F0E" w:rsidRDefault="00D90F0E" w:rsidP="00D90F0E">
      <w:pPr>
        <w:rPr>
          <w:b/>
          <w:sz w:val="16"/>
          <w:szCs w:val="16"/>
        </w:rPr>
      </w:pPr>
      <w:r>
        <w:rPr>
          <w:sz w:val="16"/>
          <w:szCs w:val="16"/>
        </w:rPr>
        <w:t xml:space="preserve">l.dz. </w:t>
      </w:r>
      <w:proofErr w:type="spellStart"/>
      <w:r>
        <w:rPr>
          <w:sz w:val="16"/>
          <w:szCs w:val="16"/>
        </w:rPr>
        <w:t>WZZOZCLChPłiR</w:t>
      </w:r>
      <w:proofErr w:type="spellEnd"/>
      <w:r>
        <w:rPr>
          <w:sz w:val="16"/>
          <w:szCs w:val="16"/>
        </w:rPr>
        <w:t>/ZP/27-2/22</w:t>
      </w:r>
    </w:p>
    <w:p w:rsidR="00D90F0E" w:rsidRDefault="00D90F0E" w:rsidP="00D90F0E">
      <w:pPr>
        <w:pStyle w:val="Tekstpodstawowy"/>
        <w:ind w:left="851" w:hanging="851"/>
        <w:rPr>
          <w:rFonts w:ascii="Calibri" w:hAnsi="Calibri" w:cs="Calibri"/>
          <w:i/>
          <w:sz w:val="20"/>
          <w:szCs w:val="20"/>
        </w:rPr>
      </w:pPr>
    </w:p>
    <w:p w:rsidR="00D90F0E" w:rsidRPr="00DA3864" w:rsidRDefault="00D90F0E" w:rsidP="00D90F0E">
      <w:pPr>
        <w:pStyle w:val="Tekstpodstawowy"/>
        <w:ind w:left="709" w:hanging="709"/>
        <w:rPr>
          <w:rFonts w:cs="Arial"/>
          <w:i/>
          <w:sz w:val="20"/>
        </w:rPr>
      </w:pPr>
      <w:r>
        <w:rPr>
          <w:rFonts w:ascii="Calibri" w:hAnsi="Calibri" w:cs="Calibri"/>
          <w:i/>
          <w:sz w:val="20"/>
        </w:rPr>
        <w:t xml:space="preserve">Dotyczy: postępowania o udzielenie zamówienia publicznego na </w:t>
      </w:r>
      <w:r>
        <w:rPr>
          <w:rFonts w:ascii="Calibri" w:hAnsi="Calibri" w:cs="Tahoma"/>
          <w:i/>
          <w:sz w:val="20"/>
        </w:rPr>
        <w:t>u</w:t>
      </w:r>
      <w:r w:rsidRPr="00DA3864">
        <w:rPr>
          <w:rFonts w:asciiTheme="minorHAnsi" w:hAnsiTheme="minorHAnsi" w:cstheme="minorHAnsi"/>
          <w:i/>
          <w:sz w:val="20"/>
          <w:szCs w:val="20"/>
        </w:rPr>
        <w:t>sług</w:t>
      </w:r>
      <w:r>
        <w:rPr>
          <w:rFonts w:asciiTheme="minorHAnsi" w:hAnsiTheme="minorHAnsi" w:cstheme="minorHAnsi"/>
          <w:i/>
          <w:sz w:val="20"/>
          <w:szCs w:val="20"/>
        </w:rPr>
        <w:t>ę</w:t>
      </w:r>
      <w:r w:rsidRPr="00BF0D50">
        <w:rPr>
          <w:rFonts w:asciiTheme="minorHAnsi" w:hAnsiTheme="minorHAnsi" w:cstheme="minorHAnsi"/>
          <w:b/>
          <w:sz w:val="20"/>
          <w:szCs w:val="20"/>
        </w:rPr>
        <w:t xml:space="preserve"> </w:t>
      </w:r>
      <w:r w:rsidRPr="00DA3864">
        <w:rPr>
          <w:rFonts w:ascii="Calibri" w:hAnsi="Calibri" w:cs="Tahoma"/>
          <w:i/>
          <w:sz w:val="20"/>
        </w:rPr>
        <w:t>wykonywania przeglądów technicznych sprzętu medycznego i testów specjalistycznych sprzętu RTG dla Wojewódzkiego Zespołu Zakładów Opieki Zdrowotnej Centrum Leczenia Chorób Płuc i Rehabilitacji w Łodz</w:t>
      </w:r>
      <w:r>
        <w:rPr>
          <w:rFonts w:ascii="Calibri" w:hAnsi="Calibri" w:cs="Tahoma"/>
          <w:i/>
          <w:sz w:val="20"/>
        </w:rPr>
        <w:t>i</w:t>
      </w:r>
    </w:p>
    <w:p w:rsidR="00D90F0E" w:rsidRDefault="00D90F0E" w:rsidP="00D90F0E">
      <w:pPr>
        <w:pStyle w:val="Tekstpodstawowy"/>
        <w:ind w:left="851" w:hanging="851"/>
        <w:rPr>
          <w:rFonts w:cs="Arial"/>
          <w:i/>
          <w:sz w:val="20"/>
        </w:rPr>
      </w:pPr>
    </w:p>
    <w:p w:rsidR="00D90F0E" w:rsidRDefault="00D90F0E" w:rsidP="00D90F0E">
      <w:pPr>
        <w:keepNext/>
        <w:jc w:val="both"/>
        <w:outlineLvl w:val="1"/>
        <w:rPr>
          <w:rFonts w:cs="Arial"/>
          <w:b/>
          <w:i/>
          <w:sz w:val="20"/>
          <w:szCs w:val="20"/>
        </w:rPr>
      </w:pPr>
      <w:r>
        <w:rPr>
          <w:rFonts w:cs="Arial"/>
          <w:b/>
          <w:i/>
          <w:sz w:val="20"/>
          <w:szCs w:val="20"/>
        </w:rPr>
        <w:t>Znak sprawy:  27/ZP/TP/22</w:t>
      </w:r>
    </w:p>
    <w:p w:rsidR="00D90F0E" w:rsidRDefault="00D90F0E" w:rsidP="00D90F0E">
      <w:pPr>
        <w:keepNext/>
        <w:spacing w:after="0" w:line="240" w:lineRule="auto"/>
        <w:jc w:val="both"/>
        <w:outlineLvl w:val="1"/>
        <w:rPr>
          <w:rFonts w:cs="Arial"/>
          <w:b/>
          <w:i/>
          <w:sz w:val="20"/>
          <w:szCs w:val="20"/>
        </w:rPr>
      </w:pPr>
    </w:p>
    <w:p w:rsidR="00D90F0E" w:rsidRDefault="00D90F0E" w:rsidP="00D90F0E">
      <w:pPr>
        <w:pStyle w:val="Bezodstpw"/>
        <w:ind w:firstLine="708"/>
        <w:jc w:val="both"/>
        <w:rPr>
          <w:rFonts w:ascii="Calibri" w:hAnsi="Calibri" w:cs="Calibri"/>
          <w:sz w:val="20"/>
          <w:szCs w:val="20"/>
        </w:rPr>
      </w:pPr>
      <w:r>
        <w:rPr>
          <w:rFonts w:ascii="Calibri" w:hAnsi="Calibri" w:cs="Calibri"/>
          <w:sz w:val="20"/>
          <w:szCs w:val="20"/>
        </w:rPr>
        <w:t xml:space="preserve">Wojewódzki Zespół Zakładów Opieki Zdrowotnej Centrum Leczenia Chorób Płuc i Rehabilitacji w Łodzi na podstawie art. 284 ust. 2 ustawy Prawo zamówień publicznych udziela odpowiedzi na zadane przez wykonawców pytania dotyczące zapisów treści SWZ w/w postępowania.  </w:t>
      </w:r>
    </w:p>
    <w:p w:rsidR="00D90F0E" w:rsidRDefault="00D90F0E" w:rsidP="00D90F0E">
      <w:pPr>
        <w:spacing w:after="0" w:line="240" w:lineRule="auto"/>
        <w:jc w:val="both"/>
        <w:rPr>
          <w:sz w:val="20"/>
          <w:szCs w:val="20"/>
        </w:rPr>
      </w:pPr>
    </w:p>
    <w:p w:rsidR="00166110" w:rsidRPr="00166110" w:rsidRDefault="00D90F0E" w:rsidP="00996913">
      <w:pPr>
        <w:spacing w:after="0" w:line="240" w:lineRule="auto"/>
        <w:jc w:val="both"/>
        <w:rPr>
          <w:rFonts w:eastAsiaTheme="minorHAnsi" w:cs="Calibri"/>
          <w:sz w:val="20"/>
          <w:szCs w:val="20"/>
        </w:rPr>
      </w:pPr>
      <w:r w:rsidRPr="00166110">
        <w:rPr>
          <w:rFonts w:cs="Calibri"/>
          <w:b/>
          <w:sz w:val="20"/>
          <w:szCs w:val="20"/>
        </w:rPr>
        <w:t xml:space="preserve">Pytanie 1 </w:t>
      </w:r>
      <w:r w:rsidR="00166110" w:rsidRPr="00166110">
        <w:rPr>
          <w:rFonts w:eastAsiaTheme="minorHAnsi" w:cs="Calibri"/>
          <w:sz w:val="20"/>
          <w:szCs w:val="20"/>
        </w:rPr>
        <w:t>Dot. rozdział VI SWZ Opis przedmiotu zamówienia, Część nr 99</w:t>
      </w:r>
    </w:p>
    <w:p w:rsidR="00D90F0E" w:rsidRPr="00166110" w:rsidRDefault="00166110" w:rsidP="00166110">
      <w:pPr>
        <w:pStyle w:val="Default"/>
        <w:jc w:val="both"/>
        <w:rPr>
          <w:rFonts w:ascii="Calibri" w:eastAsiaTheme="minorHAnsi" w:hAnsi="Calibri" w:cs="Calibri"/>
          <w:color w:val="auto"/>
          <w:sz w:val="20"/>
          <w:szCs w:val="20"/>
        </w:rPr>
      </w:pPr>
      <w:r w:rsidRPr="00166110">
        <w:rPr>
          <w:rFonts w:ascii="Calibri" w:eastAsiaTheme="minorHAnsi" w:hAnsi="Calibri" w:cs="Calibri"/>
          <w:color w:val="auto"/>
          <w:sz w:val="20"/>
          <w:szCs w:val="20"/>
        </w:rPr>
        <w:t xml:space="preserve">W trosce o należyte wykonanie przedmiotu zamówienia czy Zamawiający wymaga, aby przegląd techniczny wykonał autoryzowany serwis producenta urządzenia z części nr 99 – Płuczko-dezynfektor </w:t>
      </w:r>
      <w:proofErr w:type="spellStart"/>
      <w:r w:rsidRPr="00166110">
        <w:rPr>
          <w:rFonts w:ascii="Calibri" w:eastAsiaTheme="minorHAnsi" w:hAnsi="Calibri" w:cs="Calibri"/>
          <w:color w:val="auto"/>
          <w:sz w:val="20"/>
          <w:szCs w:val="20"/>
        </w:rPr>
        <w:t>Clinox</w:t>
      </w:r>
      <w:proofErr w:type="spellEnd"/>
      <w:r w:rsidRPr="00166110">
        <w:rPr>
          <w:rFonts w:ascii="Calibri" w:eastAsiaTheme="minorHAnsi" w:hAnsi="Calibri" w:cs="Calibri"/>
          <w:color w:val="auto"/>
          <w:sz w:val="20"/>
          <w:szCs w:val="20"/>
        </w:rPr>
        <w:t xml:space="preserve"> 3A Total?</w:t>
      </w:r>
    </w:p>
    <w:p w:rsidR="00D46279" w:rsidRPr="005D1B0B" w:rsidRDefault="00D90F0E" w:rsidP="00D46279">
      <w:pPr>
        <w:spacing w:after="0" w:line="240" w:lineRule="auto"/>
        <w:jc w:val="both"/>
        <w:rPr>
          <w:rFonts w:cs="Calibri"/>
          <w:sz w:val="20"/>
          <w:szCs w:val="20"/>
        </w:rPr>
      </w:pPr>
      <w:r w:rsidRPr="00166110">
        <w:rPr>
          <w:rFonts w:cs="Calibri"/>
          <w:b/>
          <w:sz w:val="20"/>
          <w:szCs w:val="20"/>
        </w:rPr>
        <w:t>Odpowiedź</w:t>
      </w:r>
      <w:r w:rsidRPr="005D1B0B">
        <w:rPr>
          <w:rFonts w:cs="Calibri"/>
          <w:b/>
          <w:sz w:val="20"/>
          <w:szCs w:val="20"/>
        </w:rPr>
        <w:t xml:space="preserve">: </w:t>
      </w:r>
      <w:r w:rsidR="00D46279" w:rsidRPr="005D1B0B">
        <w:rPr>
          <w:rFonts w:cs="Calibri"/>
          <w:sz w:val="20"/>
          <w:szCs w:val="20"/>
        </w:rPr>
        <w:t>Zamawiający podtrzymuje zapisy SWZ. Zgodnie z treścią SWZ:</w:t>
      </w:r>
    </w:p>
    <w:p w:rsidR="00D46279" w:rsidRDefault="00D46279" w:rsidP="00D46279">
      <w:pPr>
        <w:pStyle w:val="Akapitzlist"/>
        <w:numPr>
          <w:ilvl w:val="0"/>
          <w:numId w:val="10"/>
        </w:numPr>
        <w:jc w:val="both"/>
        <w:rPr>
          <w:rFonts w:ascii="Calibri" w:hAnsi="Calibri" w:cs="Calibri"/>
          <w:bCs/>
          <w:sz w:val="20"/>
          <w:szCs w:val="20"/>
        </w:rPr>
      </w:pPr>
      <w:r w:rsidRPr="005D1B0B">
        <w:rPr>
          <w:rFonts w:ascii="Calibri" w:hAnsi="Calibri" w:cs="Calibri"/>
          <w:b/>
          <w:iCs/>
          <w:sz w:val="20"/>
          <w:szCs w:val="20"/>
        </w:rPr>
        <w:t xml:space="preserve">Rozdział VI </w:t>
      </w:r>
      <w:proofErr w:type="spellStart"/>
      <w:r w:rsidRPr="005D1B0B">
        <w:rPr>
          <w:rFonts w:ascii="Calibri" w:hAnsi="Calibri" w:cs="Calibri"/>
          <w:b/>
          <w:iCs/>
          <w:sz w:val="20"/>
          <w:szCs w:val="20"/>
        </w:rPr>
        <w:t>pkt</w:t>
      </w:r>
      <w:proofErr w:type="spellEnd"/>
      <w:r w:rsidRPr="005D1B0B">
        <w:rPr>
          <w:rFonts w:ascii="Calibri" w:hAnsi="Calibri" w:cs="Calibri"/>
          <w:b/>
          <w:iCs/>
          <w:sz w:val="20"/>
          <w:szCs w:val="20"/>
        </w:rPr>
        <w:t xml:space="preserve"> 11 </w:t>
      </w:r>
      <w:r>
        <w:rPr>
          <w:rFonts w:ascii="Calibri" w:hAnsi="Calibri" w:cs="Calibri"/>
          <w:b/>
          <w:iCs/>
          <w:sz w:val="20"/>
          <w:szCs w:val="20"/>
        </w:rPr>
        <w:t xml:space="preserve">- </w:t>
      </w:r>
      <w:r w:rsidRPr="005D1B0B">
        <w:rPr>
          <w:rFonts w:ascii="Calibri" w:hAnsi="Calibri" w:cs="Calibri"/>
          <w:bCs/>
          <w:sz w:val="20"/>
          <w:szCs w:val="20"/>
        </w:rPr>
        <w:t>Wykonawca musi posiadać niezbędną wiedzę, uprawnienia, stosowną aparaturę do diagnostyki oraz urządzenia kontrolno – pomiarowe przystępując do przeglądu przedmiotowego sprzętu. Wykonawca jest zobowiązany do wykonania usługi zgodnie z zalece</w:t>
      </w:r>
      <w:r>
        <w:rPr>
          <w:rFonts w:ascii="Calibri" w:hAnsi="Calibri" w:cs="Calibri"/>
          <w:bCs/>
          <w:sz w:val="20"/>
          <w:szCs w:val="20"/>
        </w:rPr>
        <w:t>niami producenta danego sprzętu;</w:t>
      </w:r>
    </w:p>
    <w:p w:rsidR="00D90F0E" w:rsidRDefault="00D46279" w:rsidP="00D46279">
      <w:pPr>
        <w:pStyle w:val="Akapitzlist"/>
        <w:numPr>
          <w:ilvl w:val="0"/>
          <w:numId w:val="10"/>
        </w:numPr>
        <w:jc w:val="both"/>
        <w:rPr>
          <w:rFonts w:ascii="Calibri" w:hAnsi="Calibri" w:cs="Calibri"/>
          <w:bCs/>
          <w:sz w:val="20"/>
          <w:szCs w:val="20"/>
        </w:rPr>
      </w:pPr>
      <w:r w:rsidRPr="00D46279">
        <w:rPr>
          <w:rFonts w:ascii="Calibri" w:hAnsi="Calibri" w:cs="Calibri"/>
          <w:b/>
          <w:iCs/>
          <w:sz w:val="20"/>
          <w:szCs w:val="20"/>
        </w:rPr>
        <w:t xml:space="preserve">Rozdział VI </w:t>
      </w:r>
      <w:proofErr w:type="spellStart"/>
      <w:r w:rsidRPr="00D46279">
        <w:rPr>
          <w:rFonts w:ascii="Calibri" w:hAnsi="Calibri" w:cs="Calibri"/>
          <w:b/>
          <w:iCs/>
          <w:sz w:val="20"/>
          <w:szCs w:val="20"/>
        </w:rPr>
        <w:t>pkt</w:t>
      </w:r>
      <w:proofErr w:type="spellEnd"/>
      <w:r w:rsidRPr="00D46279">
        <w:rPr>
          <w:rFonts w:ascii="Calibri" w:hAnsi="Calibri" w:cs="Calibri"/>
          <w:b/>
          <w:iCs/>
          <w:sz w:val="20"/>
          <w:szCs w:val="20"/>
        </w:rPr>
        <w:t xml:space="preserve"> 14 - </w:t>
      </w:r>
      <w:r w:rsidRPr="00D46279">
        <w:rPr>
          <w:rFonts w:ascii="Calibri" w:hAnsi="Calibri" w:cs="Calibri"/>
          <w:bCs/>
          <w:sz w:val="20"/>
          <w:szCs w:val="20"/>
        </w:rPr>
        <w:t>Zamawiający wymaga od Wykonawcy, aby przegląd sprzętu wykonywany był przez osoby z kwalifikacjami i odpowiednimi uprawnieniami. Wykonawca przejmuje odpowiedzialność za zawinione szkody, wyrządzone podczas wykonywania przeglądów technicznych</w:t>
      </w:r>
      <w:r w:rsidR="00CB777C">
        <w:rPr>
          <w:rFonts w:ascii="Calibri" w:hAnsi="Calibri" w:cs="Calibri"/>
          <w:bCs/>
          <w:sz w:val="20"/>
          <w:szCs w:val="20"/>
        </w:rPr>
        <w:t>;</w:t>
      </w:r>
    </w:p>
    <w:p w:rsidR="00CB777C" w:rsidRPr="00CB777C" w:rsidRDefault="00CB777C" w:rsidP="00CB777C">
      <w:pPr>
        <w:pStyle w:val="Akapitzlist"/>
        <w:numPr>
          <w:ilvl w:val="0"/>
          <w:numId w:val="10"/>
        </w:numPr>
        <w:jc w:val="both"/>
        <w:rPr>
          <w:rFonts w:ascii="Calibri" w:hAnsi="Calibri" w:cs="Calibri"/>
          <w:bCs/>
          <w:sz w:val="20"/>
          <w:szCs w:val="20"/>
        </w:rPr>
      </w:pPr>
      <w:r w:rsidRPr="00D05649">
        <w:rPr>
          <w:rFonts w:ascii="Calibri" w:hAnsi="Calibri" w:cs="Calibri"/>
          <w:b/>
          <w:sz w:val="20"/>
          <w:szCs w:val="20"/>
        </w:rPr>
        <w:t>§ 2 ust. 7 wzoru umowy</w:t>
      </w:r>
      <w:r>
        <w:rPr>
          <w:rFonts w:ascii="Calibri" w:hAnsi="Calibri" w:cs="Calibri"/>
          <w:b/>
          <w:sz w:val="20"/>
          <w:szCs w:val="20"/>
        </w:rPr>
        <w:t xml:space="preserve"> - </w:t>
      </w:r>
      <w:r w:rsidRPr="00D05342">
        <w:rPr>
          <w:rFonts w:ascii="Calibri" w:hAnsi="Calibri" w:cs="Calibri"/>
          <w:bCs/>
          <w:sz w:val="20"/>
        </w:rPr>
        <w:t>Wykonawca musi posiadać niezbędną wiedzę, doświadczenie, uprawnienia, stosowną aparaturę do diagnostyki oraz urządzenia kontrolno-pomiarowe przystępując do przeglądu przedmiotowego sprzętu oraz aktualną dokumentację producenta i oprogramowania.</w:t>
      </w:r>
    </w:p>
    <w:p w:rsidR="00D90F0E" w:rsidRPr="00166110" w:rsidRDefault="00D90F0E" w:rsidP="00166110">
      <w:pPr>
        <w:spacing w:after="0" w:line="240" w:lineRule="auto"/>
        <w:jc w:val="both"/>
        <w:rPr>
          <w:rFonts w:cs="Calibri"/>
          <w:b/>
          <w:sz w:val="20"/>
          <w:szCs w:val="20"/>
          <w:u w:val="single"/>
        </w:rPr>
      </w:pPr>
    </w:p>
    <w:p w:rsidR="00166110" w:rsidRPr="00166110" w:rsidRDefault="00D90F0E" w:rsidP="00166110">
      <w:pPr>
        <w:spacing w:after="0" w:line="240" w:lineRule="auto"/>
        <w:jc w:val="both"/>
        <w:rPr>
          <w:rFonts w:eastAsiaTheme="minorHAnsi" w:cs="Calibri"/>
          <w:sz w:val="20"/>
          <w:szCs w:val="20"/>
          <w:lang w:eastAsia="en-US"/>
        </w:rPr>
      </w:pPr>
      <w:r w:rsidRPr="00166110">
        <w:rPr>
          <w:rFonts w:cs="Calibri"/>
          <w:b/>
          <w:sz w:val="20"/>
          <w:szCs w:val="20"/>
        </w:rPr>
        <w:t xml:space="preserve">Pytanie 2 </w:t>
      </w:r>
      <w:r w:rsidR="00166110" w:rsidRPr="00166110">
        <w:rPr>
          <w:rFonts w:eastAsiaTheme="minorHAnsi" w:cs="Calibri"/>
          <w:sz w:val="20"/>
          <w:szCs w:val="20"/>
          <w:lang w:eastAsia="en-US"/>
        </w:rPr>
        <w:t>Dot. rozdział VI SWZ Opis przedmiotu zamówienia, Część nr 99</w:t>
      </w:r>
    </w:p>
    <w:p w:rsidR="00D90F0E" w:rsidRPr="00166110" w:rsidRDefault="00166110" w:rsidP="00166110">
      <w:pPr>
        <w:spacing w:after="0" w:line="240" w:lineRule="auto"/>
        <w:jc w:val="both"/>
        <w:rPr>
          <w:rFonts w:eastAsiaTheme="minorHAnsi" w:cs="Calibri"/>
          <w:sz w:val="20"/>
          <w:szCs w:val="20"/>
          <w:lang w:eastAsia="en-US"/>
        </w:rPr>
      </w:pPr>
      <w:r w:rsidRPr="00166110">
        <w:rPr>
          <w:rFonts w:eastAsiaTheme="minorHAnsi" w:cs="Calibri"/>
          <w:sz w:val="20"/>
          <w:szCs w:val="20"/>
          <w:lang w:eastAsia="en-US"/>
        </w:rPr>
        <w:t xml:space="preserve">Czy Zamawiający wymaga od Wykonawcy przedstawienia listu autoryzacyjnego producenta urządzenia Płuczko-dezynfektora </w:t>
      </w:r>
      <w:proofErr w:type="spellStart"/>
      <w:r w:rsidRPr="00166110">
        <w:rPr>
          <w:rFonts w:eastAsiaTheme="minorHAnsi" w:cs="Calibri"/>
          <w:sz w:val="20"/>
          <w:szCs w:val="20"/>
          <w:lang w:eastAsia="en-US"/>
        </w:rPr>
        <w:t>Clinox</w:t>
      </w:r>
      <w:proofErr w:type="spellEnd"/>
      <w:r w:rsidRPr="00166110">
        <w:rPr>
          <w:rFonts w:eastAsiaTheme="minorHAnsi" w:cs="Calibri"/>
          <w:sz w:val="20"/>
          <w:szCs w:val="20"/>
          <w:lang w:eastAsia="en-US"/>
        </w:rPr>
        <w:t xml:space="preserve"> 3A Total?</w:t>
      </w:r>
    </w:p>
    <w:p w:rsidR="00D46279" w:rsidRPr="005D1B0B" w:rsidRDefault="00D90F0E" w:rsidP="00D46279">
      <w:pPr>
        <w:spacing w:after="0" w:line="240" w:lineRule="auto"/>
        <w:jc w:val="both"/>
        <w:rPr>
          <w:rFonts w:cs="Calibri"/>
          <w:sz w:val="20"/>
          <w:szCs w:val="20"/>
        </w:rPr>
      </w:pPr>
      <w:r w:rsidRPr="00166110">
        <w:rPr>
          <w:rFonts w:cs="Calibri"/>
          <w:b/>
          <w:sz w:val="20"/>
          <w:szCs w:val="20"/>
        </w:rPr>
        <w:t xml:space="preserve">Odpowiedź: </w:t>
      </w:r>
      <w:r w:rsidR="004732F9" w:rsidRPr="005D1B0B">
        <w:rPr>
          <w:rFonts w:cs="Calibri"/>
          <w:sz w:val="20"/>
          <w:szCs w:val="20"/>
        </w:rPr>
        <w:t>Zamawiający nie wymaga</w:t>
      </w:r>
      <w:r w:rsidR="00D46279">
        <w:rPr>
          <w:rFonts w:cs="Calibri"/>
          <w:sz w:val="20"/>
          <w:szCs w:val="20"/>
        </w:rPr>
        <w:t xml:space="preserve"> złożenia takiego dokumentu.</w:t>
      </w:r>
      <w:r w:rsidR="00D46279">
        <w:rPr>
          <w:rFonts w:cs="Calibri"/>
          <w:i/>
          <w:sz w:val="20"/>
          <w:szCs w:val="20"/>
        </w:rPr>
        <w:t xml:space="preserve"> </w:t>
      </w:r>
      <w:r w:rsidR="00D46279" w:rsidRPr="005D1B0B">
        <w:rPr>
          <w:rFonts w:cs="Calibri"/>
          <w:sz w:val="20"/>
          <w:szCs w:val="20"/>
        </w:rPr>
        <w:t>Zamawiający podtrzymuje zapisy SWZ. Zgodnie z treścią SWZ:</w:t>
      </w:r>
    </w:p>
    <w:p w:rsidR="00D46279" w:rsidRDefault="00D46279" w:rsidP="00D46279">
      <w:pPr>
        <w:pStyle w:val="Akapitzlist"/>
        <w:numPr>
          <w:ilvl w:val="0"/>
          <w:numId w:val="10"/>
        </w:numPr>
        <w:jc w:val="both"/>
        <w:rPr>
          <w:rFonts w:ascii="Calibri" w:hAnsi="Calibri" w:cs="Calibri"/>
          <w:bCs/>
          <w:sz w:val="20"/>
          <w:szCs w:val="20"/>
        </w:rPr>
      </w:pPr>
      <w:r w:rsidRPr="005D1B0B">
        <w:rPr>
          <w:rFonts w:ascii="Calibri" w:hAnsi="Calibri" w:cs="Calibri"/>
          <w:b/>
          <w:iCs/>
          <w:sz w:val="20"/>
          <w:szCs w:val="20"/>
        </w:rPr>
        <w:t xml:space="preserve">Rozdział VI </w:t>
      </w:r>
      <w:proofErr w:type="spellStart"/>
      <w:r w:rsidRPr="005D1B0B">
        <w:rPr>
          <w:rFonts w:ascii="Calibri" w:hAnsi="Calibri" w:cs="Calibri"/>
          <w:b/>
          <w:iCs/>
          <w:sz w:val="20"/>
          <w:szCs w:val="20"/>
        </w:rPr>
        <w:t>pkt</w:t>
      </w:r>
      <w:proofErr w:type="spellEnd"/>
      <w:r w:rsidRPr="005D1B0B">
        <w:rPr>
          <w:rFonts w:ascii="Calibri" w:hAnsi="Calibri" w:cs="Calibri"/>
          <w:b/>
          <w:iCs/>
          <w:sz w:val="20"/>
          <w:szCs w:val="20"/>
        </w:rPr>
        <w:t xml:space="preserve"> 11 </w:t>
      </w:r>
      <w:r>
        <w:rPr>
          <w:rFonts w:ascii="Calibri" w:hAnsi="Calibri" w:cs="Calibri"/>
          <w:b/>
          <w:iCs/>
          <w:sz w:val="20"/>
          <w:szCs w:val="20"/>
        </w:rPr>
        <w:t xml:space="preserve">- </w:t>
      </w:r>
      <w:r w:rsidRPr="005D1B0B">
        <w:rPr>
          <w:rFonts w:ascii="Calibri" w:hAnsi="Calibri" w:cs="Calibri"/>
          <w:bCs/>
          <w:sz w:val="20"/>
          <w:szCs w:val="20"/>
        </w:rPr>
        <w:t>Wykonawca musi posiadać niezbędną wiedzę, uprawnienia, stosowną aparaturę do diagnostyki oraz urządzenia kontrolno – pomiarowe przystępując do przeglądu przedmiotowego sprzętu. Wykonawca jest zobowiązany do wykonania usługi zgodnie z zalece</w:t>
      </w:r>
      <w:r>
        <w:rPr>
          <w:rFonts w:ascii="Calibri" w:hAnsi="Calibri" w:cs="Calibri"/>
          <w:bCs/>
          <w:sz w:val="20"/>
          <w:szCs w:val="20"/>
        </w:rPr>
        <w:t>niami producenta danego sprzętu;</w:t>
      </w:r>
    </w:p>
    <w:p w:rsidR="00CB777C" w:rsidRDefault="00D46279" w:rsidP="00D46279">
      <w:pPr>
        <w:pStyle w:val="Akapitzlist"/>
        <w:numPr>
          <w:ilvl w:val="0"/>
          <w:numId w:val="10"/>
        </w:numPr>
        <w:jc w:val="both"/>
        <w:rPr>
          <w:rFonts w:ascii="Calibri" w:hAnsi="Calibri" w:cs="Calibri"/>
          <w:bCs/>
          <w:sz w:val="20"/>
          <w:szCs w:val="20"/>
        </w:rPr>
      </w:pPr>
      <w:r w:rsidRPr="00D46279">
        <w:rPr>
          <w:rFonts w:ascii="Calibri" w:hAnsi="Calibri" w:cs="Calibri"/>
          <w:b/>
          <w:iCs/>
          <w:sz w:val="20"/>
          <w:szCs w:val="20"/>
        </w:rPr>
        <w:t xml:space="preserve">Rozdział VI </w:t>
      </w:r>
      <w:proofErr w:type="spellStart"/>
      <w:r w:rsidRPr="00D46279">
        <w:rPr>
          <w:rFonts w:ascii="Calibri" w:hAnsi="Calibri" w:cs="Calibri"/>
          <w:b/>
          <w:iCs/>
          <w:sz w:val="20"/>
          <w:szCs w:val="20"/>
        </w:rPr>
        <w:t>pkt</w:t>
      </w:r>
      <w:proofErr w:type="spellEnd"/>
      <w:r w:rsidRPr="00D46279">
        <w:rPr>
          <w:rFonts w:ascii="Calibri" w:hAnsi="Calibri" w:cs="Calibri"/>
          <w:b/>
          <w:iCs/>
          <w:sz w:val="20"/>
          <w:szCs w:val="20"/>
        </w:rPr>
        <w:t xml:space="preserve"> 14 - </w:t>
      </w:r>
      <w:r w:rsidRPr="00D46279">
        <w:rPr>
          <w:rFonts w:ascii="Calibri" w:hAnsi="Calibri" w:cs="Calibri"/>
          <w:bCs/>
          <w:sz w:val="20"/>
          <w:szCs w:val="20"/>
        </w:rPr>
        <w:t>Zamawiający wymaga od Wykonawcy, aby przegląd sprzętu wykonywany był przez osoby z kwalifikacjami i odpowiednimi uprawnieniami. Wykonawca przejmuje odpowiedzialność za zawinione szkody, wyrządzone podczas wykonywania przeglądów technicznych</w:t>
      </w:r>
      <w:r w:rsidR="00CB777C">
        <w:rPr>
          <w:rFonts w:ascii="Calibri" w:hAnsi="Calibri" w:cs="Calibri"/>
          <w:bCs/>
          <w:sz w:val="20"/>
          <w:szCs w:val="20"/>
        </w:rPr>
        <w:t>;</w:t>
      </w:r>
    </w:p>
    <w:p w:rsidR="00CB777C" w:rsidRPr="005D1B0B" w:rsidRDefault="00CB777C" w:rsidP="00CB777C">
      <w:pPr>
        <w:pStyle w:val="Akapitzlist"/>
        <w:numPr>
          <w:ilvl w:val="0"/>
          <w:numId w:val="10"/>
        </w:numPr>
        <w:jc w:val="both"/>
        <w:rPr>
          <w:rFonts w:ascii="Calibri" w:hAnsi="Calibri" w:cs="Calibri"/>
          <w:bCs/>
          <w:sz w:val="20"/>
          <w:szCs w:val="20"/>
        </w:rPr>
      </w:pPr>
      <w:r w:rsidRPr="00D05649">
        <w:rPr>
          <w:rFonts w:ascii="Calibri" w:hAnsi="Calibri" w:cs="Calibri"/>
          <w:b/>
          <w:sz w:val="20"/>
          <w:szCs w:val="20"/>
        </w:rPr>
        <w:t>§ 2 ust. 7 wzoru umowy</w:t>
      </w:r>
      <w:r>
        <w:rPr>
          <w:rFonts w:ascii="Calibri" w:hAnsi="Calibri" w:cs="Calibri"/>
          <w:b/>
          <w:sz w:val="20"/>
          <w:szCs w:val="20"/>
        </w:rPr>
        <w:t xml:space="preserve"> - </w:t>
      </w:r>
      <w:r w:rsidRPr="00D05342">
        <w:rPr>
          <w:rFonts w:ascii="Calibri" w:hAnsi="Calibri" w:cs="Calibri"/>
          <w:bCs/>
          <w:sz w:val="20"/>
        </w:rPr>
        <w:t>Wykonawca musi posiadać niezbędną wiedzę, doświadczenie, uprawnienia, stosowną aparaturę do diagnostyki oraz urządzenia kontrolno-pomiarowe przystępując do przeglądu przedmiotowego sprzętu oraz aktualną dokumentację producenta i oprogramowania.</w:t>
      </w:r>
    </w:p>
    <w:p w:rsidR="00D90F0E" w:rsidRDefault="00D90F0E" w:rsidP="00166110">
      <w:pPr>
        <w:autoSpaceDE w:val="0"/>
        <w:autoSpaceDN w:val="0"/>
        <w:spacing w:after="0" w:line="240" w:lineRule="auto"/>
        <w:contextualSpacing/>
        <w:jc w:val="both"/>
        <w:rPr>
          <w:rFonts w:cs="Calibri"/>
          <w:sz w:val="20"/>
          <w:szCs w:val="20"/>
          <w:lang w:eastAsia="en-US"/>
        </w:rPr>
      </w:pPr>
    </w:p>
    <w:p w:rsidR="00166110" w:rsidRPr="00996913" w:rsidRDefault="00996913" w:rsidP="00996913">
      <w:pPr>
        <w:autoSpaceDE w:val="0"/>
        <w:autoSpaceDN w:val="0"/>
        <w:spacing w:after="0" w:line="240" w:lineRule="auto"/>
        <w:contextualSpacing/>
        <w:jc w:val="both"/>
        <w:rPr>
          <w:rFonts w:cs="Calibri"/>
          <w:bCs/>
          <w:sz w:val="20"/>
          <w:szCs w:val="20"/>
        </w:rPr>
      </w:pPr>
      <w:r w:rsidRPr="00996913">
        <w:rPr>
          <w:rFonts w:cs="Calibri"/>
          <w:b/>
          <w:sz w:val="20"/>
          <w:szCs w:val="20"/>
          <w:lang w:eastAsia="en-US"/>
        </w:rPr>
        <w:t>Pytanie 3</w:t>
      </w:r>
      <w:r>
        <w:rPr>
          <w:rFonts w:cs="Calibri"/>
          <w:sz w:val="20"/>
          <w:szCs w:val="20"/>
          <w:lang w:eastAsia="en-US"/>
        </w:rPr>
        <w:t xml:space="preserve"> </w:t>
      </w:r>
      <w:r w:rsidR="00166110" w:rsidRPr="00996913">
        <w:rPr>
          <w:rFonts w:cs="Calibri"/>
          <w:bCs/>
          <w:sz w:val="20"/>
          <w:szCs w:val="20"/>
        </w:rPr>
        <w:t>Dotyczy zapisów SWZ, rozdz. VI pkt. 9,14,16; załącznik nr 4 Wzór Umowy § 2 ust. 10,11:</w:t>
      </w:r>
    </w:p>
    <w:p w:rsidR="00166110" w:rsidRPr="00166110" w:rsidRDefault="00166110" w:rsidP="00166110">
      <w:pPr>
        <w:spacing w:after="0" w:line="240" w:lineRule="auto"/>
        <w:jc w:val="both"/>
        <w:rPr>
          <w:rFonts w:cs="Calibri"/>
          <w:sz w:val="20"/>
          <w:szCs w:val="20"/>
        </w:rPr>
      </w:pPr>
      <w:r w:rsidRPr="00166110">
        <w:rPr>
          <w:rFonts w:cs="Calibri"/>
          <w:color w:val="000000" w:themeColor="text1"/>
          <w:sz w:val="20"/>
          <w:szCs w:val="20"/>
        </w:rPr>
        <w:t xml:space="preserve">Zwracamy się z prośbą o potwierdzenie, że Zamawiający w celu dbałości o zapewnienie należytej jakości usług podczas wykonywania zamówienia będzie wymagał, aby zamówienie również w części nr 29 było realizowane przez autoryzowanego przedstawiciela producenta sprzętu </w:t>
      </w:r>
      <w:r w:rsidRPr="00166110">
        <w:rPr>
          <w:rFonts w:cs="Calibri"/>
          <w:sz w:val="20"/>
          <w:szCs w:val="20"/>
        </w:rPr>
        <w:t xml:space="preserve">i/lub przez osoby </w:t>
      </w:r>
      <w:r w:rsidRPr="00166110">
        <w:rPr>
          <w:rFonts w:cs="Calibri"/>
          <w:bCs/>
          <w:sz w:val="20"/>
          <w:szCs w:val="20"/>
        </w:rPr>
        <w:t>posiadające szkolenia producenta do wykonywania napraw/ przeglądów technicznych?</w:t>
      </w:r>
    </w:p>
    <w:p w:rsidR="00166110" w:rsidRPr="00166110" w:rsidRDefault="00166110" w:rsidP="00166110">
      <w:pPr>
        <w:tabs>
          <w:tab w:val="left" w:pos="-720"/>
        </w:tabs>
        <w:spacing w:after="0" w:line="240" w:lineRule="auto"/>
        <w:jc w:val="both"/>
        <w:rPr>
          <w:rFonts w:cs="Calibri"/>
          <w:color w:val="000000" w:themeColor="text1"/>
          <w:sz w:val="20"/>
          <w:szCs w:val="20"/>
        </w:rPr>
      </w:pPr>
    </w:p>
    <w:p w:rsidR="00166110" w:rsidRDefault="00166110" w:rsidP="00166110">
      <w:pPr>
        <w:spacing w:after="0" w:line="240" w:lineRule="auto"/>
        <w:jc w:val="both"/>
        <w:rPr>
          <w:rFonts w:eastAsiaTheme="minorHAnsi" w:cs="Calibri"/>
          <w:sz w:val="20"/>
          <w:szCs w:val="20"/>
        </w:rPr>
      </w:pPr>
      <w:r w:rsidRPr="00166110">
        <w:rPr>
          <w:rFonts w:eastAsiaTheme="minorHAnsi" w:cs="Calibri"/>
          <w:sz w:val="20"/>
          <w:szCs w:val="20"/>
        </w:rPr>
        <w:lastRenderedPageBreak/>
        <w:t xml:space="preserve">Jedynie autoryzowany serwis jest w stanie zapewnić właściwą, wysoką jakość usług, dostęp do oryginalnych części zamiennych oraz zagwarantować właściwą pracę aparatu i jego przydatność diagnostyczną oraz jak najdłuższą żywotność. Dlatego producent zaleca  wykonanie serwisu jedynie przez autoryzowany serwis producenta. Dysponuje on pracownikami, którzy odbyli specjalistyczne/dedykowane szkolenia u producenta, więc posiadają specjalistyczną wiedzę na temat sprzętu, który serwisują. Ponadto wszelkie zmiany aparatu, modyfikacje przy użyciu nieoryginalnych części i nieautoryzowanego oprogramowania, bądź niewłaściwie przeprowadzone naprawy mogą skutkować utratą wymaganych niezbędnych możliwości diagnostycznych oraz bezpieczeństwa użytkowania aparatu. </w:t>
      </w:r>
    </w:p>
    <w:p w:rsidR="00996913" w:rsidRPr="005D1B0B" w:rsidRDefault="004732F9" w:rsidP="00166110">
      <w:pPr>
        <w:spacing w:after="0" w:line="240" w:lineRule="auto"/>
        <w:jc w:val="both"/>
        <w:rPr>
          <w:rFonts w:cs="Calibri"/>
          <w:sz w:val="20"/>
          <w:szCs w:val="20"/>
        </w:rPr>
      </w:pPr>
      <w:r>
        <w:rPr>
          <w:rFonts w:cs="Calibri"/>
          <w:b/>
          <w:iCs/>
          <w:sz w:val="20"/>
          <w:szCs w:val="20"/>
        </w:rPr>
        <w:t>Odpowiedź</w:t>
      </w:r>
      <w:r w:rsidRPr="005D1B0B">
        <w:rPr>
          <w:rFonts w:cs="Calibri"/>
          <w:b/>
          <w:iCs/>
          <w:sz w:val="20"/>
          <w:szCs w:val="20"/>
        </w:rPr>
        <w:t xml:space="preserve">: </w:t>
      </w:r>
      <w:r w:rsidR="00F458D4" w:rsidRPr="005D1B0B">
        <w:rPr>
          <w:rFonts w:cs="Calibri"/>
          <w:sz w:val="20"/>
          <w:szCs w:val="20"/>
        </w:rPr>
        <w:t>Zamawiający podtrzymuje zapisy SWZ. Zgodnie z treścią SWZ:</w:t>
      </w:r>
    </w:p>
    <w:p w:rsidR="00F458D4" w:rsidRPr="005D1B0B" w:rsidRDefault="00F458D4" w:rsidP="00F458D4">
      <w:pPr>
        <w:pStyle w:val="Akapitzlist"/>
        <w:numPr>
          <w:ilvl w:val="0"/>
          <w:numId w:val="10"/>
        </w:numPr>
        <w:jc w:val="both"/>
        <w:rPr>
          <w:rFonts w:ascii="Calibri" w:hAnsi="Calibri" w:cs="Calibri"/>
          <w:bCs/>
          <w:sz w:val="20"/>
          <w:szCs w:val="20"/>
        </w:rPr>
      </w:pPr>
      <w:r w:rsidRPr="005D1B0B">
        <w:rPr>
          <w:rFonts w:ascii="Calibri" w:hAnsi="Calibri" w:cs="Calibri"/>
          <w:b/>
          <w:iCs/>
          <w:sz w:val="20"/>
          <w:szCs w:val="20"/>
        </w:rPr>
        <w:t xml:space="preserve">Rozdział VI </w:t>
      </w:r>
      <w:proofErr w:type="spellStart"/>
      <w:r w:rsidRPr="005D1B0B">
        <w:rPr>
          <w:rFonts w:ascii="Calibri" w:hAnsi="Calibri" w:cs="Calibri"/>
          <w:b/>
          <w:iCs/>
          <w:sz w:val="20"/>
          <w:szCs w:val="20"/>
        </w:rPr>
        <w:t>pkt</w:t>
      </w:r>
      <w:proofErr w:type="spellEnd"/>
      <w:r w:rsidRPr="005D1B0B">
        <w:rPr>
          <w:rFonts w:ascii="Calibri" w:hAnsi="Calibri" w:cs="Calibri"/>
          <w:b/>
          <w:iCs/>
          <w:sz w:val="20"/>
          <w:szCs w:val="20"/>
        </w:rPr>
        <w:t xml:space="preserve"> 11 </w:t>
      </w:r>
      <w:r w:rsidR="00B01D0D">
        <w:rPr>
          <w:rFonts w:ascii="Calibri" w:hAnsi="Calibri" w:cs="Calibri"/>
          <w:b/>
          <w:iCs/>
          <w:sz w:val="20"/>
          <w:szCs w:val="20"/>
        </w:rPr>
        <w:t xml:space="preserve">- </w:t>
      </w:r>
      <w:r w:rsidRPr="005D1B0B">
        <w:rPr>
          <w:rFonts w:ascii="Calibri" w:hAnsi="Calibri" w:cs="Calibri"/>
          <w:bCs/>
          <w:sz w:val="20"/>
          <w:szCs w:val="20"/>
        </w:rPr>
        <w:t>Wykonawca musi posiadać niezbędną wiedzę, uprawnienia, stosowną aparaturę do diagnostyki oraz urządzenia kontrolno – pomiarowe przystępując do przeglądu przedmiotowego sprzętu. Wykonawca jest zobowiązany do wykonania usługi zgodnie z zalece</w:t>
      </w:r>
      <w:r w:rsidR="00B01D0D">
        <w:rPr>
          <w:rFonts w:ascii="Calibri" w:hAnsi="Calibri" w:cs="Calibri"/>
          <w:bCs/>
          <w:sz w:val="20"/>
          <w:szCs w:val="20"/>
        </w:rPr>
        <w:t>niami producenta danego sprzętu;</w:t>
      </w:r>
    </w:p>
    <w:p w:rsidR="00F458D4" w:rsidRDefault="00F458D4" w:rsidP="00F458D4">
      <w:pPr>
        <w:pStyle w:val="Akapitzlist"/>
        <w:numPr>
          <w:ilvl w:val="0"/>
          <w:numId w:val="10"/>
        </w:numPr>
        <w:jc w:val="both"/>
        <w:rPr>
          <w:rFonts w:ascii="Calibri" w:hAnsi="Calibri" w:cs="Calibri"/>
          <w:bCs/>
          <w:sz w:val="20"/>
          <w:szCs w:val="20"/>
        </w:rPr>
      </w:pPr>
      <w:r w:rsidRPr="005D1B0B">
        <w:rPr>
          <w:rFonts w:ascii="Calibri" w:hAnsi="Calibri" w:cs="Calibri"/>
          <w:b/>
          <w:iCs/>
          <w:sz w:val="20"/>
          <w:szCs w:val="20"/>
        </w:rPr>
        <w:t xml:space="preserve">Rozdział VI </w:t>
      </w:r>
      <w:proofErr w:type="spellStart"/>
      <w:r w:rsidRPr="005D1B0B">
        <w:rPr>
          <w:rFonts w:ascii="Calibri" w:hAnsi="Calibri" w:cs="Calibri"/>
          <w:b/>
          <w:iCs/>
          <w:sz w:val="20"/>
          <w:szCs w:val="20"/>
        </w:rPr>
        <w:t>pkt</w:t>
      </w:r>
      <w:proofErr w:type="spellEnd"/>
      <w:r w:rsidRPr="005D1B0B">
        <w:rPr>
          <w:rFonts w:ascii="Calibri" w:hAnsi="Calibri" w:cs="Calibri"/>
          <w:b/>
          <w:iCs/>
          <w:sz w:val="20"/>
          <w:szCs w:val="20"/>
        </w:rPr>
        <w:t xml:space="preserve"> 14 - </w:t>
      </w:r>
      <w:r w:rsidRPr="005D1B0B">
        <w:rPr>
          <w:rFonts w:ascii="Calibri" w:hAnsi="Calibri" w:cs="Calibri"/>
          <w:bCs/>
          <w:sz w:val="20"/>
          <w:szCs w:val="20"/>
        </w:rPr>
        <w:t>Zamawiający wymaga od Wykonawcy, aby przegląd sprzętu wykonywany był przez osoby z kwalifikacjami i odpowiednimi uprawnieniami. Wykonawca przejmuje odpowiedzialność za zawinione szkody, wyrządzone podczas wykonywania przeglądów technicznych</w:t>
      </w:r>
      <w:r w:rsidR="00CB777C">
        <w:rPr>
          <w:rFonts w:ascii="Calibri" w:hAnsi="Calibri" w:cs="Calibri"/>
          <w:bCs/>
          <w:sz w:val="20"/>
          <w:szCs w:val="20"/>
        </w:rPr>
        <w:t>;</w:t>
      </w:r>
    </w:p>
    <w:p w:rsidR="00CB777C" w:rsidRPr="00CB777C" w:rsidRDefault="00CB777C" w:rsidP="00CB777C">
      <w:pPr>
        <w:pStyle w:val="Akapitzlist"/>
        <w:numPr>
          <w:ilvl w:val="0"/>
          <w:numId w:val="10"/>
        </w:numPr>
        <w:jc w:val="both"/>
        <w:rPr>
          <w:rFonts w:ascii="Calibri" w:hAnsi="Calibri" w:cs="Calibri"/>
          <w:bCs/>
          <w:sz w:val="20"/>
          <w:szCs w:val="20"/>
        </w:rPr>
      </w:pPr>
      <w:r w:rsidRPr="00D05649">
        <w:rPr>
          <w:rFonts w:ascii="Calibri" w:hAnsi="Calibri" w:cs="Calibri"/>
          <w:b/>
          <w:sz w:val="20"/>
          <w:szCs w:val="20"/>
        </w:rPr>
        <w:t>§ 2 ust. 7 wzoru umowy</w:t>
      </w:r>
      <w:r>
        <w:rPr>
          <w:rFonts w:ascii="Calibri" w:hAnsi="Calibri" w:cs="Calibri"/>
          <w:b/>
          <w:sz w:val="20"/>
          <w:szCs w:val="20"/>
        </w:rPr>
        <w:t xml:space="preserve"> - </w:t>
      </w:r>
      <w:r w:rsidRPr="00D05342">
        <w:rPr>
          <w:rFonts w:ascii="Calibri" w:hAnsi="Calibri" w:cs="Calibri"/>
          <w:bCs/>
          <w:sz w:val="20"/>
        </w:rPr>
        <w:t>Wykonawca musi posiadać niezbędną wiedzę, doświadczenie, uprawnienia, stosowną aparaturę do diagnostyki oraz urządzenia kontrolno-pomiarowe przystępując do przeglądu przedmiotowego sprzętu oraz aktualną dokumentację producenta i oprogramowania.</w:t>
      </w:r>
    </w:p>
    <w:p w:rsidR="004732F9" w:rsidRPr="004732F9" w:rsidRDefault="004732F9" w:rsidP="00166110">
      <w:pPr>
        <w:spacing w:after="0" w:line="240" w:lineRule="auto"/>
        <w:jc w:val="both"/>
        <w:rPr>
          <w:rFonts w:cs="Calibri"/>
          <w:iCs/>
          <w:sz w:val="20"/>
          <w:szCs w:val="20"/>
        </w:rPr>
      </w:pPr>
    </w:p>
    <w:p w:rsidR="00166110" w:rsidRPr="00166110" w:rsidRDefault="00D90F0E" w:rsidP="00166110">
      <w:pPr>
        <w:spacing w:after="0" w:line="240" w:lineRule="auto"/>
        <w:jc w:val="both"/>
        <w:rPr>
          <w:rFonts w:cs="Calibri"/>
          <w:b/>
          <w:bCs/>
          <w:sz w:val="20"/>
          <w:szCs w:val="20"/>
        </w:rPr>
      </w:pPr>
      <w:r w:rsidRPr="00166110">
        <w:rPr>
          <w:rFonts w:cs="Calibri"/>
          <w:b/>
          <w:sz w:val="20"/>
          <w:szCs w:val="20"/>
        </w:rPr>
        <w:t xml:space="preserve">Pytanie </w:t>
      </w:r>
      <w:r w:rsidR="00996913">
        <w:rPr>
          <w:rFonts w:cs="Calibri"/>
          <w:b/>
          <w:sz w:val="20"/>
          <w:szCs w:val="20"/>
        </w:rPr>
        <w:t>4</w:t>
      </w:r>
      <w:r w:rsidRPr="00166110">
        <w:rPr>
          <w:rFonts w:cs="Calibri"/>
          <w:b/>
          <w:sz w:val="20"/>
          <w:szCs w:val="20"/>
        </w:rPr>
        <w:t xml:space="preserve"> </w:t>
      </w:r>
      <w:r w:rsidR="00166110" w:rsidRPr="00996913">
        <w:rPr>
          <w:rFonts w:cs="Calibri"/>
          <w:bCs/>
          <w:sz w:val="20"/>
          <w:szCs w:val="20"/>
        </w:rPr>
        <w:t>Dotyczy zapisów SWZ, rozdz. VI pkt. 16; załącznik nr 4 Wzór Umowy § 2 ust. 10:</w:t>
      </w:r>
    </w:p>
    <w:p w:rsidR="00D90F0E" w:rsidRPr="00166110" w:rsidRDefault="00166110" w:rsidP="00166110">
      <w:pPr>
        <w:autoSpaceDE w:val="0"/>
        <w:autoSpaceDN w:val="0"/>
        <w:adjustRightInd w:val="0"/>
        <w:spacing w:after="0" w:line="240" w:lineRule="auto"/>
        <w:jc w:val="both"/>
        <w:rPr>
          <w:rFonts w:eastAsia="Calibri" w:cs="Calibri"/>
          <w:sz w:val="20"/>
          <w:szCs w:val="20"/>
        </w:rPr>
      </w:pPr>
      <w:r w:rsidRPr="00166110">
        <w:rPr>
          <w:rFonts w:eastAsia="Calibri" w:cs="Calibri"/>
          <w:sz w:val="20"/>
          <w:szCs w:val="20"/>
        </w:rPr>
        <w:t>Wnosimy o potwierdzenie, że Zamawiający, będzie wymagał dostarczenia części zamiennych pochodzących z oficjalnego kanału dystrybucji producenta aparatu USG na rynek Unii Europejskiej.</w:t>
      </w:r>
    </w:p>
    <w:p w:rsidR="005D1B0B" w:rsidRPr="005D1B0B" w:rsidRDefault="00D90F0E" w:rsidP="005D1B0B">
      <w:pPr>
        <w:spacing w:after="0" w:line="240" w:lineRule="auto"/>
        <w:jc w:val="both"/>
        <w:rPr>
          <w:rFonts w:cs="Calibri"/>
          <w:sz w:val="20"/>
          <w:szCs w:val="20"/>
        </w:rPr>
      </w:pPr>
      <w:r w:rsidRPr="00166110">
        <w:rPr>
          <w:rFonts w:cs="Calibri"/>
          <w:b/>
          <w:sz w:val="20"/>
          <w:szCs w:val="20"/>
        </w:rPr>
        <w:t>Odpowiedź</w:t>
      </w:r>
      <w:r w:rsidRPr="00B71499">
        <w:rPr>
          <w:rFonts w:cs="Calibri"/>
          <w:b/>
          <w:sz w:val="20"/>
          <w:szCs w:val="20"/>
        </w:rPr>
        <w:t xml:space="preserve">: </w:t>
      </w:r>
      <w:r w:rsidR="005D1B0B" w:rsidRPr="005D1B0B">
        <w:rPr>
          <w:rFonts w:cs="Calibri"/>
          <w:sz w:val="20"/>
          <w:szCs w:val="20"/>
        </w:rPr>
        <w:t>Zamawiający podtrzymuje zapisy SWZ. Zgodnie z treścią SWZ:</w:t>
      </w:r>
    </w:p>
    <w:p w:rsidR="00B01D0D" w:rsidRPr="00B01D0D" w:rsidRDefault="005D1B0B" w:rsidP="00B01D0D">
      <w:pPr>
        <w:pStyle w:val="Akapitzlist"/>
        <w:numPr>
          <w:ilvl w:val="0"/>
          <w:numId w:val="13"/>
        </w:numPr>
        <w:jc w:val="both"/>
        <w:rPr>
          <w:rFonts w:ascii="Calibri" w:hAnsi="Calibri" w:cs="Calibri"/>
          <w:bCs/>
          <w:sz w:val="20"/>
        </w:rPr>
      </w:pPr>
      <w:r w:rsidRPr="00B01D0D">
        <w:rPr>
          <w:rFonts w:ascii="Calibri" w:hAnsi="Calibri" w:cs="Calibri"/>
          <w:b/>
          <w:iCs/>
          <w:sz w:val="20"/>
          <w:szCs w:val="20"/>
        </w:rPr>
        <w:t xml:space="preserve">Rozdział VI </w:t>
      </w:r>
      <w:proofErr w:type="spellStart"/>
      <w:r w:rsidRPr="00B01D0D">
        <w:rPr>
          <w:rFonts w:ascii="Calibri" w:hAnsi="Calibri" w:cs="Calibri"/>
          <w:b/>
          <w:iCs/>
          <w:sz w:val="20"/>
          <w:szCs w:val="20"/>
        </w:rPr>
        <w:t>pkt</w:t>
      </w:r>
      <w:proofErr w:type="spellEnd"/>
      <w:r w:rsidRPr="00B01D0D">
        <w:rPr>
          <w:rFonts w:ascii="Calibri" w:hAnsi="Calibri" w:cs="Calibri"/>
          <w:b/>
          <w:iCs/>
          <w:sz w:val="20"/>
          <w:szCs w:val="20"/>
        </w:rPr>
        <w:t xml:space="preserve"> 9 </w:t>
      </w:r>
      <w:r w:rsidR="00B01D0D" w:rsidRPr="00B01D0D">
        <w:rPr>
          <w:rFonts w:ascii="Calibri" w:hAnsi="Calibri" w:cs="Calibri"/>
          <w:bCs/>
          <w:sz w:val="20"/>
          <w:szCs w:val="20"/>
        </w:rPr>
        <w:t xml:space="preserve">- </w:t>
      </w:r>
      <w:r w:rsidR="00B01D0D" w:rsidRPr="00B01D0D">
        <w:rPr>
          <w:rFonts w:ascii="Calibri" w:hAnsi="Calibri" w:cs="Calibri"/>
          <w:bCs/>
          <w:sz w:val="20"/>
        </w:rPr>
        <w:t>Podejmowane przez Wykonawcę czynności serwisowe nie mogą być przyczyną utraty certyfikatów, świadectw technicznych i innych dokumentów danego aparatu, dopuszczających go do użytkowania;</w:t>
      </w:r>
    </w:p>
    <w:p w:rsidR="005D1B0B" w:rsidRPr="00B01D0D" w:rsidRDefault="005D1B0B" w:rsidP="00B01D0D">
      <w:pPr>
        <w:pStyle w:val="Akapitzlist"/>
        <w:numPr>
          <w:ilvl w:val="0"/>
          <w:numId w:val="13"/>
        </w:numPr>
        <w:jc w:val="both"/>
        <w:rPr>
          <w:rFonts w:ascii="Calibri" w:hAnsi="Calibri" w:cs="Calibri"/>
          <w:bCs/>
          <w:sz w:val="20"/>
        </w:rPr>
      </w:pPr>
      <w:r w:rsidRPr="00B01D0D">
        <w:rPr>
          <w:rFonts w:ascii="Calibri" w:hAnsi="Calibri" w:cs="Calibri"/>
          <w:b/>
          <w:iCs/>
          <w:sz w:val="20"/>
          <w:szCs w:val="20"/>
        </w:rPr>
        <w:t xml:space="preserve">Rozdział VI </w:t>
      </w:r>
      <w:proofErr w:type="spellStart"/>
      <w:r w:rsidRPr="00B01D0D">
        <w:rPr>
          <w:rFonts w:ascii="Calibri" w:hAnsi="Calibri" w:cs="Calibri"/>
          <w:b/>
          <w:iCs/>
          <w:sz w:val="20"/>
          <w:szCs w:val="20"/>
        </w:rPr>
        <w:t>pkt</w:t>
      </w:r>
      <w:proofErr w:type="spellEnd"/>
      <w:r w:rsidRPr="00B01D0D">
        <w:rPr>
          <w:rFonts w:ascii="Calibri" w:hAnsi="Calibri" w:cs="Calibri"/>
          <w:b/>
          <w:iCs/>
          <w:sz w:val="20"/>
          <w:szCs w:val="20"/>
        </w:rPr>
        <w:t xml:space="preserve"> 16 - </w:t>
      </w:r>
      <w:r w:rsidR="00B01D0D" w:rsidRPr="00B01D0D">
        <w:rPr>
          <w:rFonts w:ascii="Calibri" w:hAnsi="Calibri" w:cs="Calibri"/>
          <w:bCs/>
          <w:sz w:val="20"/>
        </w:rPr>
        <w:t xml:space="preserve">Wykonawca zobowiązuje się do wykorzystywania przy realizacji usługi materiałów (części zużywalnych) fabrycznie nowych, oryginalnych lub dopuszczonych zamienników (zamiennik nie może spowodować utraty statusu wyrobu medycznego oznaczonego znakiem CE) i dobrej jakości. </w:t>
      </w:r>
    </w:p>
    <w:p w:rsidR="00D90F0E" w:rsidRPr="00B71499" w:rsidRDefault="00D90F0E" w:rsidP="00D90F0E">
      <w:pPr>
        <w:spacing w:after="0" w:line="240" w:lineRule="auto"/>
        <w:jc w:val="both"/>
        <w:rPr>
          <w:rFonts w:cs="Calibri"/>
          <w:b/>
          <w:sz w:val="20"/>
          <w:szCs w:val="20"/>
        </w:rPr>
      </w:pPr>
    </w:p>
    <w:p w:rsidR="00D90F0E" w:rsidRPr="00B71499" w:rsidRDefault="00D90F0E" w:rsidP="00D90F0E">
      <w:pPr>
        <w:spacing w:after="0" w:line="240" w:lineRule="auto"/>
        <w:jc w:val="both"/>
        <w:rPr>
          <w:rFonts w:cs="Calibri"/>
          <w:b/>
          <w:bCs/>
          <w:sz w:val="20"/>
          <w:szCs w:val="20"/>
        </w:rPr>
      </w:pPr>
      <w:r w:rsidRPr="00B71499">
        <w:rPr>
          <w:rFonts w:cs="Calibri"/>
          <w:b/>
          <w:sz w:val="20"/>
          <w:szCs w:val="20"/>
        </w:rPr>
        <w:t xml:space="preserve">Pytanie 5 </w:t>
      </w:r>
    </w:p>
    <w:p w:rsidR="00D90F0E" w:rsidRPr="005208FE" w:rsidRDefault="005208FE" w:rsidP="005208FE">
      <w:pPr>
        <w:autoSpaceDE w:val="0"/>
        <w:autoSpaceDN w:val="0"/>
        <w:adjustRightInd w:val="0"/>
        <w:spacing w:after="0" w:line="240" w:lineRule="auto"/>
        <w:jc w:val="both"/>
        <w:rPr>
          <w:rFonts w:cs="Calibri"/>
          <w:sz w:val="20"/>
          <w:szCs w:val="20"/>
          <w:lang w:eastAsia="en-US"/>
        </w:rPr>
      </w:pPr>
      <w:r w:rsidRPr="005208FE">
        <w:rPr>
          <w:rFonts w:eastAsiaTheme="minorHAnsi" w:cs="Calibri"/>
          <w:sz w:val="20"/>
          <w:szCs w:val="20"/>
          <w:lang w:eastAsia="en-US"/>
        </w:rPr>
        <w:t>Proszę o unieważnienie wzoru umowy tj. załącznika nr 4 do SWZ wobec części 103 i</w:t>
      </w:r>
      <w:r>
        <w:rPr>
          <w:rFonts w:eastAsiaTheme="minorHAnsi" w:cs="Calibri"/>
          <w:sz w:val="20"/>
          <w:szCs w:val="20"/>
          <w:lang w:eastAsia="en-US"/>
        </w:rPr>
        <w:t xml:space="preserve"> </w:t>
      </w:r>
      <w:r w:rsidRPr="005208FE">
        <w:rPr>
          <w:rFonts w:eastAsiaTheme="minorHAnsi" w:cs="Calibri"/>
          <w:sz w:val="20"/>
          <w:szCs w:val="20"/>
          <w:lang w:eastAsia="en-US"/>
        </w:rPr>
        <w:t>104 - testy specjalistyczne urządzeń RTG. Przedstawiony wzór umowy odnosi się do usług</w:t>
      </w:r>
      <w:r>
        <w:rPr>
          <w:rFonts w:eastAsiaTheme="minorHAnsi" w:cs="Calibri"/>
          <w:sz w:val="20"/>
          <w:szCs w:val="20"/>
          <w:lang w:eastAsia="en-US"/>
        </w:rPr>
        <w:t xml:space="preserve"> </w:t>
      </w:r>
      <w:r w:rsidRPr="005208FE">
        <w:rPr>
          <w:rFonts w:eastAsiaTheme="minorHAnsi" w:cs="Calibri"/>
          <w:sz w:val="20"/>
          <w:szCs w:val="20"/>
          <w:lang w:eastAsia="en-US"/>
        </w:rPr>
        <w:t>serwisowych/przeglądów technicznych i w żaden sposób nie odpowiada charakterystyce usługi pomiarowej</w:t>
      </w:r>
      <w:r>
        <w:rPr>
          <w:rFonts w:eastAsiaTheme="minorHAnsi" w:cs="Calibri"/>
          <w:sz w:val="20"/>
          <w:szCs w:val="20"/>
          <w:lang w:eastAsia="en-US"/>
        </w:rPr>
        <w:t xml:space="preserve"> </w:t>
      </w:r>
      <w:r w:rsidRPr="005208FE">
        <w:rPr>
          <w:rFonts w:eastAsiaTheme="minorHAnsi" w:cs="Calibri"/>
          <w:sz w:val="20"/>
          <w:szCs w:val="20"/>
          <w:lang w:eastAsia="en-US"/>
        </w:rPr>
        <w:t>jaką są testy specjalistyczne urządzeń RTG.</w:t>
      </w:r>
    </w:p>
    <w:p w:rsidR="005208FE" w:rsidRDefault="00D90F0E" w:rsidP="00AF136C">
      <w:pPr>
        <w:pStyle w:val="Tekstpodstawowy"/>
        <w:rPr>
          <w:rFonts w:cs="Calibri"/>
          <w:b/>
          <w:sz w:val="20"/>
          <w:szCs w:val="20"/>
        </w:rPr>
      </w:pPr>
      <w:r w:rsidRPr="00B71499">
        <w:rPr>
          <w:rFonts w:ascii="Calibri" w:hAnsi="Calibri" w:cs="Calibri"/>
          <w:b/>
          <w:sz w:val="20"/>
          <w:szCs w:val="20"/>
        </w:rPr>
        <w:t xml:space="preserve">Odpowiedź: </w:t>
      </w:r>
      <w:r w:rsidR="00AF136C">
        <w:rPr>
          <w:rFonts w:ascii="Calibri" w:hAnsi="Calibri" w:cs="Calibri"/>
          <w:sz w:val="20"/>
          <w:szCs w:val="20"/>
        </w:rPr>
        <w:t>Wzór umowy stanowiący załącznik nr 4 do SWZ ma charakter uniwersalny w odniesieniu do wszystkich sprzętów medycznych ujętych w postępowaniu, w</w:t>
      </w:r>
      <w:r w:rsidR="00AF136C" w:rsidRPr="00AF136C">
        <w:rPr>
          <w:rFonts w:ascii="Calibri" w:hAnsi="Calibri" w:cs="Calibri"/>
          <w:sz w:val="20"/>
          <w:szCs w:val="20"/>
        </w:rPr>
        <w:t xml:space="preserve"> związku z powyższym ma również zastosowanie do wykonywania testów specjalistycznych aparatury RTG</w:t>
      </w:r>
      <w:r w:rsidR="00AF136C">
        <w:rPr>
          <w:rFonts w:ascii="Calibri" w:hAnsi="Calibri" w:cs="Calibri"/>
          <w:sz w:val="20"/>
          <w:szCs w:val="20"/>
        </w:rPr>
        <w:t xml:space="preserve"> (i</w:t>
      </w:r>
      <w:r w:rsidR="00AF136C" w:rsidRPr="00AF136C">
        <w:rPr>
          <w:rFonts w:ascii="Calibri" w:hAnsi="Calibri" w:cs="Calibri"/>
          <w:sz w:val="20"/>
          <w:szCs w:val="20"/>
        </w:rPr>
        <w:t>nformacja ta jest ujęta w §1</w:t>
      </w:r>
      <w:r w:rsidR="007B36E0">
        <w:rPr>
          <w:rFonts w:ascii="Calibri" w:hAnsi="Calibri" w:cs="Calibri"/>
          <w:sz w:val="20"/>
          <w:szCs w:val="20"/>
        </w:rPr>
        <w:t xml:space="preserve"> ust. 3</w:t>
      </w:r>
      <w:r w:rsidR="00AF136C" w:rsidRPr="00AF136C">
        <w:rPr>
          <w:rFonts w:ascii="Calibri" w:hAnsi="Calibri" w:cs="Calibri"/>
          <w:sz w:val="20"/>
          <w:szCs w:val="20"/>
        </w:rPr>
        <w:t xml:space="preserve">, §2 </w:t>
      </w:r>
      <w:r w:rsidR="00AF136C">
        <w:rPr>
          <w:rFonts w:ascii="Calibri" w:hAnsi="Calibri" w:cs="Calibri"/>
          <w:sz w:val="20"/>
          <w:szCs w:val="20"/>
        </w:rPr>
        <w:t>ust. 1 lit</w:t>
      </w:r>
      <w:r w:rsidR="00AF136C" w:rsidRPr="00AF136C">
        <w:rPr>
          <w:rFonts w:ascii="Calibri" w:hAnsi="Calibri" w:cs="Calibri"/>
          <w:sz w:val="20"/>
          <w:szCs w:val="20"/>
        </w:rPr>
        <w:t>. j</w:t>
      </w:r>
      <w:r w:rsidR="00AF136C">
        <w:rPr>
          <w:rFonts w:ascii="Calibri" w:hAnsi="Calibri" w:cs="Calibri"/>
          <w:sz w:val="20"/>
          <w:szCs w:val="20"/>
        </w:rPr>
        <w:t>)</w:t>
      </w:r>
      <w:r w:rsidR="00AF136C" w:rsidRPr="00AF136C">
        <w:rPr>
          <w:rFonts w:ascii="Calibri" w:hAnsi="Calibri" w:cs="Calibri"/>
          <w:sz w:val="20"/>
          <w:szCs w:val="20"/>
        </w:rPr>
        <w:t xml:space="preserve">, §2 </w:t>
      </w:r>
      <w:r w:rsidR="00AF136C">
        <w:rPr>
          <w:rFonts w:ascii="Calibri" w:hAnsi="Calibri" w:cs="Calibri"/>
          <w:sz w:val="20"/>
          <w:szCs w:val="20"/>
        </w:rPr>
        <w:t>ust</w:t>
      </w:r>
      <w:r w:rsidR="00AF136C" w:rsidRPr="00AF136C">
        <w:rPr>
          <w:rFonts w:ascii="Calibri" w:hAnsi="Calibri" w:cs="Calibri"/>
          <w:sz w:val="20"/>
          <w:szCs w:val="20"/>
        </w:rPr>
        <w:t>. 5</w:t>
      </w:r>
      <w:r w:rsidR="00AF136C">
        <w:rPr>
          <w:rFonts w:ascii="Calibri" w:hAnsi="Calibri" w:cs="Calibri"/>
          <w:sz w:val="20"/>
          <w:szCs w:val="20"/>
        </w:rPr>
        <w:t>, § 2 ust. 15).</w:t>
      </w:r>
    </w:p>
    <w:p w:rsidR="005208FE" w:rsidRDefault="005208FE" w:rsidP="00D90F0E">
      <w:pPr>
        <w:spacing w:after="0" w:line="240" w:lineRule="auto"/>
        <w:jc w:val="both"/>
        <w:rPr>
          <w:rFonts w:cs="Calibri"/>
          <w:b/>
          <w:sz w:val="20"/>
          <w:szCs w:val="20"/>
        </w:rPr>
      </w:pPr>
    </w:p>
    <w:p w:rsidR="005208FE" w:rsidRPr="005208FE" w:rsidRDefault="00D90F0E" w:rsidP="005208FE">
      <w:pPr>
        <w:spacing w:after="0" w:line="240" w:lineRule="auto"/>
        <w:jc w:val="both"/>
        <w:rPr>
          <w:rFonts w:eastAsiaTheme="minorHAnsi" w:cs="Calibri"/>
          <w:sz w:val="20"/>
          <w:szCs w:val="20"/>
          <w:lang w:eastAsia="en-US"/>
        </w:rPr>
      </w:pPr>
      <w:r w:rsidRPr="00B71499">
        <w:rPr>
          <w:rFonts w:cs="Calibri"/>
          <w:b/>
          <w:sz w:val="20"/>
          <w:szCs w:val="20"/>
        </w:rPr>
        <w:t xml:space="preserve">Pytanie 6 </w:t>
      </w:r>
      <w:r w:rsidR="005208FE" w:rsidRPr="005208FE">
        <w:rPr>
          <w:rFonts w:eastAsiaTheme="minorHAnsi" w:cs="Calibri"/>
          <w:sz w:val="20"/>
          <w:szCs w:val="20"/>
          <w:lang w:eastAsia="en-US"/>
        </w:rPr>
        <w:t xml:space="preserve"> dot</w:t>
      </w:r>
      <w:r w:rsidR="005208FE">
        <w:rPr>
          <w:rFonts w:eastAsiaTheme="minorHAnsi" w:cs="Calibri"/>
          <w:sz w:val="20"/>
          <w:szCs w:val="20"/>
          <w:lang w:eastAsia="en-US"/>
        </w:rPr>
        <w:t>.</w:t>
      </w:r>
      <w:r w:rsidR="005208FE" w:rsidRPr="005208FE">
        <w:rPr>
          <w:rFonts w:eastAsiaTheme="minorHAnsi" w:cs="Calibri"/>
          <w:sz w:val="20"/>
          <w:szCs w:val="20"/>
          <w:lang w:eastAsia="en-US"/>
        </w:rPr>
        <w:t xml:space="preserve"> Załącznika nr 2 do SWZ</w:t>
      </w:r>
    </w:p>
    <w:p w:rsidR="005208FE" w:rsidRPr="005208FE" w:rsidRDefault="005208FE" w:rsidP="005208FE">
      <w:pPr>
        <w:autoSpaceDE w:val="0"/>
        <w:autoSpaceDN w:val="0"/>
        <w:adjustRightInd w:val="0"/>
        <w:spacing w:after="0" w:line="240" w:lineRule="auto"/>
        <w:jc w:val="both"/>
        <w:rPr>
          <w:rFonts w:eastAsiaTheme="minorHAnsi" w:cs="Calibri"/>
          <w:sz w:val="20"/>
          <w:szCs w:val="20"/>
          <w:lang w:eastAsia="en-US"/>
        </w:rPr>
      </w:pPr>
      <w:r w:rsidRPr="005208FE">
        <w:rPr>
          <w:rFonts w:eastAsiaTheme="minorHAnsi" w:cs="Calibri"/>
          <w:sz w:val="20"/>
          <w:szCs w:val="20"/>
          <w:lang w:eastAsia="en-US"/>
        </w:rPr>
        <w:t>Prosimy Zamawiającego o poprawę Załącznika w przypadku pakietów 1 i 2 z uwagi na fakt iż</w:t>
      </w:r>
      <w:r>
        <w:rPr>
          <w:rFonts w:eastAsiaTheme="minorHAnsi" w:cs="Calibri"/>
          <w:sz w:val="20"/>
          <w:szCs w:val="20"/>
          <w:lang w:eastAsia="en-US"/>
        </w:rPr>
        <w:t xml:space="preserve"> </w:t>
      </w:r>
      <w:r w:rsidRPr="005208FE">
        <w:rPr>
          <w:rFonts w:eastAsiaTheme="minorHAnsi" w:cs="Calibri"/>
          <w:sz w:val="20"/>
          <w:szCs w:val="20"/>
          <w:lang w:eastAsia="en-US"/>
        </w:rPr>
        <w:t>Zamawiający podał w kolumnach „cenę netto za 1 przegląd” i „cenę brutto za 1 przegląd”.</w:t>
      </w:r>
    </w:p>
    <w:p w:rsidR="00D90F0E" w:rsidRPr="00B85324" w:rsidRDefault="00B86FEA" w:rsidP="005208FE">
      <w:pPr>
        <w:autoSpaceDE w:val="0"/>
        <w:autoSpaceDN w:val="0"/>
        <w:adjustRightInd w:val="0"/>
        <w:spacing w:after="0" w:line="240" w:lineRule="auto"/>
        <w:jc w:val="both"/>
        <w:rPr>
          <w:rFonts w:cs="Calibri"/>
          <w:b/>
          <w:sz w:val="20"/>
          <w:szCs w:val="20"/>
        </w:rPr>
      </w:pPr>
      <w:r>
        <w:rPr>
          <w:rFonts w:eastAsiaTheme="minorHAnsi" w:cs="Calibri"/>
          <w:sz w:val="20"/>
          <w:szCs w:val="20"/>
          <w:lang w:eastAsia="en-US"/>
        </w:rPr>
        <w:t>Urządzenia w tym pakiecie mają</w:t>
      </w:r>
      <w:r w:rsidR="005208FE" w:rsidRPr="005208FE">
        <w:rPr>
          <w:rFonts w:eastAsiaTheme="minorHAnsi" w:cs="Calibri"/>
          <w:sz w:val="20"/>
          <w:szCs w:val="20"/>
          <w:lang w:eastAsia="en-US"/>
        </w:rPr>
        <w:t xml:space="preserve"> po dwa przeglądy zatem Zamawiający nie umieścił pola</w:t>
      </w:r>
      <w:r w:rsidR="005208FE">
        <w:rPr>
          <w:rFonts w:eastAsiaTheme="minorHAnsi" w:cs="Calibri"/>
          <w:sz w:val="20"/>
          <w:szCs w:val="20"/>
          <w:lang w:eastAsia="en-US"/>
        </w:rPr>
        <w:t xml:space="preserve"> </w:t>
      </w:r>
      <w:r w:rsidR="005208FE" w:rsidRPr="005208FE">
        <w:rPr>
          <w:rFonts w:eastAsiaTheme="minorHAnsi" w:cs="Calibri"/>
          <w:sz w:val="20"/>
          <w:szCs w:val="20"/>
          <w:lang w:eastAsia="en-US"/>
        </w:rPr>
        <w:t>dotyczącego wartości netto i brutto przeglądów. Wartość ta byłaby mnożnikiem ilości przeglądów</w:t>
      </w:r>
      <w:r w:rsidR="005208FE">
        <w:rPr>
          <w:rFonts w:eastAsiaTheme="minorHAnsi" w:cs="Calibri"/>
          <w:sz w:val="20"/>
          <w:szCs w:val="20"/>
          <w:lang w:eastAsia="en-US"/>
        </w:rPr>
        <w:t xml:space="preserve"> </w:t>
      </w:r>
      <w:r w:rsidR="005208FE" w:rsidRPr="005208FE">
        <w:rPr>
          <w:rFonts w:eastAsiaTheme="minorHAnsi" w:cs="Calibri"/>
          <w:sz w:val="20"/>
          <w:szCs w:val="20"/>
          <w:lang w:eastAsia="en-US"/>
        </w:rPr>
        <w:t>w trakcie trwania umowy i ceny brutto i netto</w:t>
      </w:r>
      <w:r w:rsidR="005208FE" w:rsidRPr="00B85324">
        <w:rPr>
          <w:rFonts w:eastAsiaTheme="minorHAnsi" w:cs="Calibri"/>
          <w:sz w:val="20"/>
          <w:szCs w:val="20"/>
          <w:lang w:eastAsia="en-US"/>
        </w:rPr>
        <w:t xml:space="preserve"> za jeden przegląd.</w:t>
      </w:r>
    </w:p>
    <w:p w:rsidR="00BD6574" w:rsidRPr="00B85324" w:rsidRDefault="00D90F0E" w:rsidP="00BD6574">
      <w:pPr>
        <w:pStyle w:val="Tekstpodstawowy"/>
        <w:rPr>
          <w:rFonts w:ascii="Calibri" w:hAnsi="Calibri" w:cs="Calibri"/>
          <w:i/>
          <w:sz w:val="20"/>
          <w:szCs w:val="20"/>
        </w:rPr>
      </w:pPr>
      <w:r w:rsidRPr="00B85324">
        <w:rPr>
          <w:rFonts w:ascii="Calibri" w:hAnsi="Calibri" w:cs="Calibri"/>
          <w:b/>
          <w:sz w:val="20"/>
          <w:szCs w:val="20"/>
        </w:rPr>
        <w:t xml:space="preserve">Odpowiedź: </w:t>
      </w:r>
      <w:r w:rsidR="001501B1" w:rsidRPr="00B85324">
        <w:rPr>
          <w:rFonts w:ascii="Calibri" w:hAnsi="Calibri" w:cs="Calibri"/>
          <w:sz w:val="20"/>
          <w:szCs w:val="20"/>
        </w:rPr>
        <w:t>W załączeniu skorygowany formularz cenowy</w:t>
      </w:r>
      <w:r w:rsidR="00B85324" w:rsidRPr="00B85324">
        <w:rPr>
          <w:rFonts w:ascii="Calibri" w:hAnsi="Calibri" w:cs="Calibri"/>
          <w:sz w:val="20"/>
          <w:szCs w:val="20"/>
        </w:rPr>
        <w:t xml:space="preserve"> – Załącznik nr 2 do SWZ</w:t>
      </w:r>
      <w:r w:rsidR="001828D5">
        <w:rPr>
          <w:rFonts w:ascii="Calibri" w:hAnsi="Calibri" w:cs="Calibri"/>
          <w:sz w:val="20"/>
          <w:szCs w:val="20"/>
        </w:rPr>
        <w:t xml:space="preserve"> uwzględniający również korektę kolumny „Uwagi” w zakresie części 1 i 2.</w:t>
      </w:r>
    </w:p>
    <w:p w:rsidR="00D90F0E" w:rsidRPr="005208FE" w:rsidRDefault="00D90F0E" w:rsidP="005208FE">
      <w:pPr>
        <w:spacing w:after="0" w:line="240" w:lineRule="auto"/>
        <w:jc w:val="both"/>
        <w:rPr>
          <w:rFonts w:cs="Calibri"/>
          <w:b/>
          <w:sz w:val="20"/>
          <w:szCs w:val="20"/>
        </w:rPr>
      </w:pPr>
    </w:p>
    <w:p w:rsidR="005208FE" w:rsidRPr="005208FE" w:rsidRDefault="00D90F0E" w:rsidP="005208FE">
      <w:pPr>
        <w:spacing w:after="0" w:line="240" w:lineRule="auto"/>
        <w:jc w:val="both"/>
        <w:rPr>
          <w:rFonts w:eastAsiaTheme="minorHAnsi" w:cs="Calibri"/>
          <w:sz w:val="20"/>
          <w:szCs w:val="20"/>
          <w:lang w:eastAsia="en-US"/>
        </w:rPr>
      </w:pPr>
      <w:r w:rsidRPr="005208FE">
        <w:rPr>
          <w:rFonts w:cs="Calibri"/>
          <w:b/>
          <w:sz w:val="20"/>
          <w:szCs w:val="20"/>
        </w:rPr>
        <w:t xml:space="preserve">Pytanie 7 </w:t>
      </w:r>
      <w:r w:rsidR="005208FE" w:rsidRPr="005208FE">
        <w:rPr>
          <w:rFonts w:eastAsiaTheme="minorHAnsi" w:cs="Calibri"/>
          <w:sz w:val="20"/>
          <w:szCs w:val="20"/>
          <w:lang w:eastAsia="en-US"/>
        </w:rPr>
        <w:t>Załącznik nr 4 wzór umowy</w:t>
      </w:r>
      <w:r w:rsidR="005208FE">
        <w:rPr>
          <w:rFonts w:eastAsiaTheme="minorHAnsi" w:cs="Calibri"/>
          <w:sz w:val="20"/>
          <w:szCs w:val="20"/>
          <w:lang w:eastAsia="en-US"/>
        </w:rPr>
        <w:t xml:space="preserve"> - </w:t>
      </w:r>
      <w:proofErr w:type="spellStart"/>
      <w:r w:rsidR="005208FE" w:rsidRPr="005208FE">
        <w:rPr>
          <w:rFonts w:eastAsiaTheme="minorHAnsi" w:cs="Calibri"/>
          <w:sz w:val="20"/>
          <w:szCs w:val="20"/>
          <w:lang w:eastAsia="en-US"/>
        </w:rPr>
        <w:t>dot</w:t>
      </w:r>
      <w:proofErr w:type="spellEnd"/>
      <w:r w:rsidR="005208FE" w:rsidRPr="005208FE">
        <w:rPr>
          <w:rFonts w:eastAsiaTheme="minorHAnsi" w:cs="Calibri"/>
          <w:sz w:val="20"/>
          <w:szCs w:val="20"/>
          <w:lang w:eastAsia="en-US"/>
        </w:rPr>
        <w:t xml:space="preserve"> §6 umowy ust. 1 pkt. a, b</w:t>
      </w:r>
    </w:p>
    <w:p w:rsidR="005208FE" w:rsidRPr="005208FE" w:rsidRDefault="005208FE" w:rsidP="005208FE">
      <w:pPr>
        <w:autoSpaceDE w:val="0"/>
        <w:autoSpaceDN w:val="0"/>
        <w:adjustRightInd w:val="0"/>
        <w:spacing w:after="0" w:line="240" w:lineRule="auto"/>
        <w:jc w:val="both"/>
        <w:rPr>
          <w:rFonts w:eastAsiaTheme="minorHAnsi" w:cs="Calibri"/>
          <w:sz w:val="20"/>
          <w:szCs w:val="20"/>
          <w:lang w:eastAsia="en-US"/>
        </w:rPr>
      </w:pPr>
      <w:r w:rsidRPr="005208FE">
        <w:rPr>
          <w:rFonts w:eastAsiaTheme="minorHAnsi" w:cs="Calibri"/>
          <w:sz w:val="20"/>
          <w:szCs w:val="20"/>
          <w:lang w:eastAsia="en-US"/>
        </w:rPr>
        <w:t>C</w:t>
      </w:r>
      <w:r w:rsidR="00715D97">
        <w:rPr>
          <w:rFonts w:eastAsiaTheme="minorHAnsi" w:cs="Calibri"/>
          <w:sz w:val="20"/>
          <w:szCs w:val="20"/>
          <w:lang w:eastAsia="en-US"/>
        </w:rPr>
        <w:t>elem m</w:t>
      </w:r>
      <w:r w:rsidRPr="005208FE">
        <w:rPr>
          <w:rFonts w:eastAsiaTheme="minorHAnsi" w:cs="Calibri"/>
          <w:sz w:val="20"/>
          <w:szCs w:val="20"/>
          <w:lang w:eastAsia="en-US"/>
        </w:rPr>
        <w:t>iarkowania kar prosimy o zmianę wysokości kary z 1% wynagrodzenia umownego brutto</w:t>
      </w:r>
      <w:r w:rsidR="00715D97">
        <w:rPr>
          <w:rFonts w:eastAsiaTheme="minorHAnsi" w:cs="Calibri"/>
          <w:sz w:val="20"/>
          <w:szCs w:val="20"/>
          <w:lang w:eastAsia="en-US"/>
        </w:rPr>
        <w:t xml:space="preserve"> </w:t>
      </w:r>
      <w:r w:rsidRPr="005208FE">
        <w:rPr>
          <w:rFonts w:eastAsiaTheme="minorHAnsi" w:cs="Calibri"/>
          <w:sz w:val="20"/>
          <w:szCs w:val="20"/>
          <w:lang w:eastAsia="en-US"/>
        </w:rPr>
        <w:t>do 0,2%. Kary maja na celu dyscyplinowanie Wykonawcy. Kara w wysokości 1 % wartości</w:t>
      </w:r>
      <w:r w:rsidR="00715D97">
        <w:rPr>
          <w:rFonts w:eastAsiaTheme="minorHAnsi" w:cs="Calibri"/>
          <w:sz w:val="20"/>
          <w:szCs w:val="20"/>
          <w:lang w:eastAsia="en-US"/>
        </w:rPr>
        <w:t xml:space="preserve"> </w:t>
      </w:r>
      <w:r w:rsidRPr="005208FE">
        <w:rPr>
          <w:rFonts w:eastAsiaTheme="minorHAnsi" w:cs="Calibri"/>
          <w:sz w:val="20"/>
          <w:szCs w:val="20"/>
          <w:lang w:eastAsia="en-US"/>
        </w:rPr>
        <w:t>wynagrodzenia brutto w niektórych pakietach jest zbyt wygórowana w stosunku do ewentualnego</w:t>
      </w:r>
      <w:r w:rsidR="00715D97">
        <w:rPr>
          <w:rFonts w:eastAsiaTheme="minorHAnsi" w:cs="Calibri"/>
          <w:sz w:val="20"/>
          <w:szCs w:val="20"/>
          <w:lang w:eastAsia="en-US"/>
        </w:rPr>
        <w:t>.</w:t>
      </w:r>
    </w:p>
    <w:p w:rsidR="00D90F0E" w:rsidRPr="005208FE" w:rsidRDefault="005208FE" w:rsidP="005208FE">
      <w:pPr>
        <w:autoSpaceDE w:val="0"/>
        <w:autoSpaceDN w:val="0"/>
        <w:spacing w:after="0" w:line="240" w:lineRule="auto"/>
        <w:contextualSpacing/>
        <w:jc w:val="both"/>
        <w:rPr>
          <w:rFonts w:cs="Calibri"/>
          <w:sz w:val="20"/>
          <w:szCs w:val="20"/>
          <w:lang w:eastAsia="en-US"/>
        </w:rPr>
      </w:pPr>
      <w:r w:rsidRPr="005208FE">
        <w:rPr>
          <w:rFonts w:eastAsiaTheme="minorHAnsi" w:cs="Calibri"/>
          <w:sz w:val="20"/>
          <w:szCs w:val="20"/>
          <w:lang w:eastAsia="en-US"/>
        </w:rPr>
        <w:t>uchybienia.</w:t>
      </w:r>
    </w:p>
    <w:p w:rsidR="00D90F0E" w:rsidRPr="004732F9" w:rsidRDefault="00D90F0E" w:rsidP="00715D97">
      <w:pPr>
        <w:spacing w:after="0" w:line="240" w:lineRule="auto"/>
        <w:jc w:val="both"/>
        <w:rPr>
          <w:rFonts w:cs="Calibri"/>
          <w:sz w:val="20"/>
          <w:szCs w:val="20"/>
        </w:rPr>
      </w:pPr>
      <w:r w:rsidRPr="005208FE">
        <w:rPr>
          <w:rFonts w:cs="Calibri"/>
          <w:b/>
          <w:sz w:val="20"/>
          <w:szCs w:val="20"/>
        </w:rPr>
        <w:t>Odpowiedź</w:t>
      </w:r>
      <w:r w:rsidRPr="004732F9">
        <w:rPr>
          <w:rFonts w:cs="Calibri"/>
          <w:b/>
          <w:sz w:val="20"/>
          <w:szCs w:val="20"/>
        </w:rPr>
        <w:t>:</w:t>
      </w:r>
      <w:r w:rsidR="00715D97" w:rsidRPr="004732F9">
        <w:rPr>
          <w:rFonts w:cs="Calibri"/>
          <w:sz w:val="20"/>
          <w:szCs w:val="20"/>
        </w:rPr>
        <w:t xml:space="preserve"> Zamawiający nie wyraża zgody na zaproponowaną zmianę i podtrzymuje zapisy SWZ.</w:t>
      </w:r>
    </w:p>
    <w:p w:rsidR="00D90F0E" w:rsidRPr="004732F9" w:rsidRDefault="00D90F0E" w:rsidP="005208FE">
      <w:pPr>
        <w:pStyle w:val="Tekstpodstawowy"/>
        <w:rPr>
          <w:rFonts w:ascii="Calibri" w:hAnsi="Calibri" w:cs="Calibri"/>
          <w:b/>
          <w:sz w:val="20"/>
          <w:szCs w:val="20"/>
        </w:rPr>
      </w:pPr>
    </w:p>
    <w:p w:rsidR="005208FE" w:rsidRPr="004732F9" w:rsidRDefault="00D90F0E" w:rsidP="005208FE">
      <w:pPr>
        <w:spacing w:after="0" w:line="240" w:lineRule="auto"/>
        <w:jc w:val="both"/>
        <w:rPr>
          <w:rFonts w:eastAsiaTheme="minorHAnsi" w:cs="Calibri"/>
          <w:sz w:val="20"/>
          <w:szCs w:val="20"/>
          <w:lang w:eastAsia="en-US"/>
        </w:rPr>
      </w:pPr>
      <w:r w:rsidRPr="004732F9">
        <w:rPr>
          <w:rFonts w:cs="Calibri"/>
          <w:b/>
          <w:sz w:val="20"/>
          <w:szCs w:val="20"/>
        </w:rPr>
        <w:t>Pytanie 8</w:t>
      </w:r>
      <w:r w:rsidR="005208FE" w:rsidRPr="004732F9">
        <w:rPr>
          <w:rFonts w:cs="Calibri"/>
          <w:b/>
          <w:sz w:val="20"/>
          <w:szCs w:val="20"/>
        </w:rPr>
        <w:t xml:space="preserve"> </w:t>
      </w:r>
      <w:r w:rsidR="005208FE" w:rsidRPr="004732F9">
        <w:rPr>
          <w:rFonts w:eastAsiaTheme="minorHAnsi" w:cs="Calibri"/>
          <w:sz w:val="20"/>
          <w:szCs w:val="20"/>
          <w:lang w:eastAsia="en-US"/>
        </w:rPr>
        <w:t>Załącznik nr 4 wzór umowy §5 ust. 4</w:t>
      </w:r>
    </w:p>
    <w:p w:rsidR="00D90F0E" w:rsidRPr="004732F9" w:rsidRDefault="005208FE" w:rsidP="005208FE">
      <w:pPr>
        <w:autoSpaceDE w:val="0"/>
        <w:autoSpaceDN w:val="0"/>
        <w:spacing w:after="0" w:line="240" w:lineRule="auto"/>
        <w:contextualSpacing/>
        <w:jc w:val="both"/>
        <w:rPr>
          <w:rFonts w:cs="Calibri"/>
          <w:sz w:val="20"/>
          <w:szCs w:val="20"/>
          <w:lang w:eastAsia="en-US"/>
        </w:rPr>
      </w:pPr>
      <w:r w:rsidRPr="004732F9">
        <w:rPr>
          <w:rFonts w:eastAsiaTheme="minorHAnsi" w:cs="Calibri"/>
          <w:sz w:val="20"/>
          <w:szCs w:val="20"/>
          <w:lang w:eastAsia="en-US"/>
        </w:rPr>
        <w:t>Czy Zamawiający wyrazi zgodę na skrócenie terminu płatności do 30 dni?</w:t>
      </w:r>
    </w:p>
    <w:p w:rsidR="00715D97" w:rsidRPr="004732F9" w:rsidRDefault="00D90F0E" w:rsidP="00715D97">
      <w:pPr>
        <w:spacing w:after="0" w:line="240" w:lineRule="auto"/>
        <w:jc w:val="both"/>
        <w:rPr>
          <w:rFonts w:asciiTheme="minorHAnsi" w:hAnsiTheme="minorHAnsi" w:cstheme="minorHAnsi"/>
          <w:sz w:val="20"/>
          <w:szCs w:val="20"/>
        </w:rPr>
      </w:pPr>
      <w:r w:rsidRPr="004732F9">
        <w:rPr>
          <w:rFonts w:cs="Calibri"/>
          <w:b/>
          <w:sz w:val="20"/>
          <w:szCs w:val="20"/>
        </w:rPr>
        <w:t xml:space="preserve">Odpowiedź: </w:t>
      </w:r>
      <w:r w:rsidR="00715D97" w:rsidRPr="004732F9">
        <w:rPr>
          <w:rFonts w:cs="Calibri"/>
          <w:sz w:val="20"/>
          <w:szCs w:val="20"/>
        </w:rPr>
        <w:t>Zamawiający nie wyraża zgody i podtrzymuje zapisy SWZ.</w:t>
      </w:r>
    </w:p>
    <w:p w:rsidR="00D90F0E" w:rsidRPr="004732F9" w:rsidRDefault="00D90F0E" w:rsidP="005208FE">
      <w:pPr>
        <w:pStyle w:val="Tekstpodstawowy"/>
        <w:rPr>
          <w:rFonts w:ascii="Calibri" w:hAnsi="Calibri" w:cs="Calibri"/>
          <w:i/>
          <w:sz w:val="20"/>
          <w:szCs w:val="20"/>
        </w:rPr>
      </w:pPr>
    </w:p>
    <w:p w:rsidR="00D90F0E" w:rsidRPr="004732F9" w:rsidRDefault="00D90F0E" w:rsidP="005208FE">
      <w:pPr>
        <w:spacing w:after="0" w:line="240" w:lineRule="auto"/>
        <w:jc w:val="both"/>
        <w:rPr>
          <w:rFonts w:cs="Calibri"/>
          <w:sz w:val="20"/>
          <w:szCs w:val="20"/>
        </w:rPr>
      </w:pPr>
    </w:p>
    <w:p w:rsidR="005208FE" w:rsidRPr="004732F9" w:rsidRDefault="00D90F0E" w:rsidP="005208FE">
      <w:pPr>
        <w:spacing w:after="0" w:line="240" w:lineRule="auto"/>
        <w:jc w:val="both"/>
        <w:rPr>
          <w:rFonts w:eastAsiaTheme="minorHAnsi" w:cs="Calibri"/>
          <w:sz w:val="20"/>
          <w:szCs w:val="20"/>
          <w:lang w:eastAsia="en-US"/>
        </w:rPr>
      </w:pPr>
      <w:r w:rsidRPr="004732F9">
        <w:rPr>
          <w:rFonts w:cs="Calibri"/>
          <w:b/>
          <w:sz w:val="20"/>
          <w:szCs w:val="20"/>
        </w:rPr>
        <w:t>Pytanie 9</w:t>
      </w:r>
      <w:r w:rsidR="005208FE" w:rsidRPr="004732F9">
        <w:rPr>
          <w:rFonts w:cs="Calibri"/>
          <w:b/>
          <w:sz w:val="20"/>
          <w:szCs w:val="20"/>
        </w:rPr>
        <w:t xml:space="preserve"> </w:t>
      </w:r>
      <w:r w:rsidR="005208FE" w:rsidRPr="004732F9">
        <w:rPr>
          <w:rFonts w:eastAsiaTheme="minorHAnsi" w:cs="Calibri"/>
          <w:sz w:val="20"/>
          <w:szCs w:val="20"/>
          <w:lang w:eastAsia="en-US"/>
        </w:rPr>
        <w:t>Załącznik nr 4 wzór umowy §6 ust. 1</w:t>
      </w:r>
    </w:p>
    <w:p w:rsidR="005208FE" w:rsidRPr="004732F9" w:rsidRDefault="005208FE" w:rsidP="005208FE">
      <w:pPr>
        <w:autoSpaceDE w:val="0"/>
        <w:autoSpaceDN w:val="0"/>
        <w:adjustRightInd w:val="0"/>
        <w:spacing w:after="0" w:line="240" w:lineRule="auto"/>
        <w:jc w:val="both"/>
        <w:rPr>
          <w:rFonts w:eastAsiaTheme="minorHAnsi" w:cs="Calibri"/>
          <w:sz w:val="20"/>
          <w:szCs w:val="20"/>
          <w:lang w:eastAsia="en-US"/>
        </w:rPr>
      </w:pPr>
      <w:r w:rsidRPr="004732F9">
        <w:rPr>
          <w:rFonts w:eastAsiaTheme="minorHAnsi" w:cs="Calibri"/>
          <w:sz w:val="20"/>
          <w:szCs w:val="20"/>
          <w:lang w:eastAsia="en-US"/>
        </w:rPr>
        <w:t>Czy Zamawiający wyrazi zgodę na zmniejszenie wysokości kar umownych do:</w:t>
      </w:r>
    </w:p>
    <w:p w:rsidR="005208FE" w:rsidRPr="004732F9" w:rsidRDefault="005208FE" w:rsidP="005208FE">
      <w:pPr>
        <w:autoSpaceDE w:val="0"/>
        <w:autoSpaceDN w:val="0"/>
        <w:adjustRightInd w:val="0"/>
        <w:spacing w:after="0" w:line="240" w:lineRule="auto"/>
        <w:jc w:val="both"/>
        <w:rPr>
          <w:rFonts w:eastAsiaTheme="minorHAnsi" w:cs="Calibri"/>
          <w:sz w:val="20"/>
          <w:szCs w:val="20"/>
          <w:lang w:eastAsia="en-US"/>
        </w:rPr>
      </w:pPr>
      <w:r w:rsidRPr="004732F9">
        <w:rPr>
          <w:rFonts w:eastAsiaTheme="minorHAnsi" w:cs="Calibri"/>
          <w:sz w:val="20"/>
          <w:szCs w:val="20"/>
          <w:lang w:eastAsia="en-US"/>
        </w:rPr>
        <w:t>pkt. a) do 0,2%?</w:t>
      </w:r>
    </w:p>
    <w:p w:rsidR="005208FE" w:rsidRPr="004732F9" w:rsidRDefault="005208FE" w:rsidP="005208FE">
      <w:pPr>
        <w:autoSpaceDE w:val="0"/>
        <w:autoSpaceDN w:val="0"/>
        <w:adjustRightInd w:val="0"/>
        <w:spacing w:after="0" w:line="240" w:lineRule="auto"/>
        <w:jc w:val="both"/>
        <w:rPr>
          <w:rFonts w:eastAsiaTheme="minorHAnsi" w:cs="Calibri"/>
          <w:sz w:val="20"/>
          <w:szCs w:val="20"/>
          <w:lang w:eastAsia="en-US"/>
        </w:rPr>
      </w:pPr>
      <w:r w:rsidRPr="004732F9">
        <w:rPr>
          <w:rFonts w:eastAsiaTheme="minorHAnsi" w:cs="Calibri"/>
          <w:sz w:val="20"/>
          <w:szCs w:val="20"/>
          <w:lang w:eastAsia="en-US"/>
        </w:rPr>
        <w:lastRenderedPageBreak/>
        <w:t>pkt. b) do 0,2%?</w:t>
      </w:r>
    </w:p>
    <w:p w:rsidR="00D90F0E" w:rsidRPr="004732F9" w:rsidRDefault="005208FE" w:rsidP="005208FE">
      <w:pPr>
        <w:autoSpaceDE w:val="0"/>
        <w:autoSpaceDN w:val="0"/>
        <w:spacing w:after="0" w:line="240" w:lineRule="auto"/>
        <w:contextualSpacing/>
        <w:jc w:val="both"/>
        <w:rPr>
          <w:rFonts w:cs="Calibri"/>
          <w:sz w:val="20"/>
          <w:szCs w:val="20"/>
        </w:rPr>
      </w:pPr>
      <w:r w:rsidRPr="004732F9">
        <w:rPr>
          <w:rFonts w:eastAsiaTheme="minorHAnsi" w:cs="Calibri"/>
          <w:sz w:val="20"/>
          <w:szCs w:val="20"/>
          <w:lang w:eastAsia="en-US"/>
        </w:rPr>
        <w:t>pkt. c) do 100 zł?</w:t>
      </w:r>
    </w:p>
    <w:p w:rsidR="00D90F0E" w:rsidRPr="004732F9" w:rsidRDefault="00D90F0E" w:rsidP="00715D97">
      <w:pPr>
        <w:spacing w:after="0" w:line="240" w:lineRule="auto"/>
        <w:jc w:val="both"/>
        <w:rPr>
          <w:rFonts w:asciiTheme="minorHAnsi" w:hAnsiTheme="minorHAnsi" w:cstheme="minorHAnsi"/>
          <w:sz w:val="20"/>
          <w:szCs w:val="20"/>
        </w:rPr>
      </w:pPr>
      <w:r w:rsidRPr="004732F9">
        <w:rPr>
          <w:rFonts w:asciiTheme="minorHAnsi" w:hAnsiTheme="minorHAnsi" w:cstheme="minorHAnsi"/>
          <w:b/>
          <w:sz w:val="20"/>
          <w:szCs w:val="20"/>
        </w:rPr>
        <w:t xml:space="preserve">Odpowiedź: </w:t>
      </w:r>
      <w:r w:rsidR="00715D97" w:rsidRPr="004732F9">
        <w:rPr>
          <w:rFonts w:cs="Calibri"/>
          <w:sz w:val="20"/>
          <w:szCs w:val="20"/>
        </w:rPr>
        <w:t>Zamawiający nie wyraża zgody na zaproponowaną zmianę i podtrzymuje zapisy SWZ</w:t>
      </w:r>
      <w:r w:rsidR="00715D97" w:rsidRPr="004732F9">
        <w:rPr>
          <w:rFonts w:asciiTheme="minorHAnsi" w:hAnsiTheme="minorHAnsi" w:cstheme="minorHAnsi"/>
          <w:sz w:val="20"/>
          <w:szCs w:val="20"/>
        </w:rPr>
        <w:t>.</w:t>
      </w:r>
    </w:p>
    <w:p w:rsidR="00D90F0E" w:rsidRPr="004732F9" w:rsidRDefault="00D90F0E" w:rsidP="00D90F0E">
      <w:pPr>
        <w:spacing w:after="0" w:line="240" w:lineRule="auto"/>
        <w:jc w:val="both"/>
        <w:rPr>
          <w:rFonts w:asciiTheme="minorHAnsi" w:hAnsiTheme="minorHAnsi" w:cstheme="minorHAnsi"/>
          <w:sz w:val="20"/>
          <w:szCs w:val="20"/>
        </w:rPr>
      </w:pPr>
    </w:p>
    <w:p w:rsidR="00B130BE" w:rsidRPr="004732F9" w:rsidRDefault="00D90F0E" w:rsidP="00B130BE">
      <w:pPr>
        <w:spacing w:after="0" w:line="240" w:lineRule="auto"/>
        <w:jc w:val="both"/>
        <w:rPr>
          <w:rFonts w:eastAsiaTheme="minorHAnsi" w:cs="Calibri"/>
          <w:sz w:val="20"/>
          <w:szCs w:val="20"/>
          <w:lang w:eastAsia="en-US"/>
        </w:rPr>
      </w:pPr>
      <w:r w:rsidRPr="004732F9">
        <w:rPr>
          <w:rFonts w:asciiTheme="minorHAnsi" w:hAnsiTheme="minorHAnsi" w:cstheme="minorHAnsi"/>
          <w:b/>
          <w:sz w:val="20"/>
          <w:szCs w:val="20"/>
        </w:rPr>
        <w:t>Pytanie 10</w:t>
      </w:r>
      <w:r w:rsidR="00B130BE" w:rsidRPr="004732F9">
        <w:rPr>
          <w:rFonts w:asciiTheme="minorHAnsi" w:hAnsiTheme="minorHAnsi" w:cstheme="minorHAnsi"/>
          <w:b/>
          <w:sz w:val="20"/>
          <w:szCs w:val="20"/>
        </w:rPr>
        <w:t xml:space="preserve">  </w:t>
      </w:r>
      <w:r w:rsidR="00B130BE" w:rsidRPr="004732F9">
        <w:rPr>
          <w:rFonts w:eastAsiaTheme="minorHAnsi" w:cs="Calibri"/>
          <w:sz w:val="20"/>
          <w:szCs w:val="20"/>
          <w:lang w:eastAsia="en-US"/>
        </w:rPr>
        <w:t>Załącznik nr 4 wzór umowy  §6 ust. 4</w:t>
      </w:r>
    </w:p>
    <w:p w:rsidR="00B130BE" w:rsidRPr="004732F9" w:rsidRDefault="00B130BE" w:rsidP="00B130BE">
      <w:pPr>
        <w:autoSpaceDE w:val="0"/>
        <w:autoSpaceDN w:val="0"/>
        <w:adjustRightInd w:val="0"/>
        <w:spacing w:after="0" w:line="240" w:lineRule="auto"/>
        <w:jc w:val="both"/>
        <w:rPr>
          <w:rFonts w:eastAsiaTheme="minorHAnsi" w:cs="Calibri"/>
          <w:sz w:val="20"/>
          <w:szCs w:val="20"/>
          <w:lang w:eastAsia="en-US"/>
        </w:rPr>
      </w:pPr>
      <w:r w:rsidRPr="004732F9">
        <w:rPr>
          <w:rFonts w:eastAsiaTheme="minorHAnsi" w:cs="Calibri"/>
          <w:sz w:val="20"/>
          <w:szCs w:val="20"/>
          <w:lang w:eastAsia="en-US"/>
        </w:rPr>
        <w:t>Czy Zamawiający wyrazi zgodę na zmniejszenie wysokości kar umownych do 10%?</w:t>
      </w:r>
    </w:p>
    <w:p w:rsidR="00D90F0E" w:rsidRPr="004732F9" w:rsidRDefault="00B130BE" w:rsidP="00B130BE">
      <w:pPr>
        <w:autoSpaceDE w:val="0"/>
        <w:autoSpaceDN w:val="0"/>
        <w:adjustRightInd w:val="0"/>
        <w:spacing w:after="0" w:line="240" w:lineRule="auto"/>
        <w:jc w:val="both"/>
        <w:rPr>
          <w:rFonts w:cs="Calibri"/>
          <w:sz w:val="20"/>
          <w:szCs w:val="20"/>
        </w:rPr>
      </w:pPr>
      <w:r w:rsidRPr="004732F9">
        <w:rPr>
          <w:rFonts w:eastAsiaTheme="minorHAnsi" w:cs="Calibri"/>
          <w:sz w:val="20"/>
          <w:szCs w:val="20"/>
          <w:lang w:eastAsia="en-US"/>
        </w:rPr>
        <w:t>Uzasadnienie: Ustalone kary są wysokie, odbiegają od standardów przyjętych na rynku wyrobów medycznych w zamówieniach publicznych. Podstawową funkcją kary umownej jest zabezpieczenie roszczeń z tytułu niewykonania lub nienależytego wykonania zobowiązania. Kara umowna zatem nie może prowadzić do niczym nieuzasadnionych korzyści dla Zamawiającego a obecny poziom kar w w/w zapisach umowy przeczy zasadzie równości stron umowy.</w:t>
      </w:r>
    </w:p>
    <w:p w:rsidR="00D90F0E" w:rsidRPr="004732F9" w:rsidRDefault="00D90F0E" w:rsidP="00D90F0E">
      <w:pPr>
        <w:spacing w:after="0" w:line="240" w:lineRule="auto"/>
        <w:jc w:val="both"/>
        <w:rPr>
          <w:rFonts w:asciiTheme="minorHAnsi" w:hAnsiTheme="minorHAnsi" w:cstheme="minorHAnsi"/>
          <w:sz w:val="20"/>
          <w:szCs w:val="20"/>
        </w:rPr>
      </w:pPr>
      <w:r w:rsidRPr="004732F9">
        <w:rPr>
          <w:rFonts w:asciiTheme="minorHAnsi" w:hAnsiTheme="minorHAnsi" w:cstheme="minorHAnsi"/>
          <w:b/>
          <w:sz w:val="20"/>
          <w:szCs w:val="20"/>
        </w:rPr>
        <w:t xml:space="preserve">Odpowiedź: </w:t>
      </w:r>
      <w:r w:rsidR="00715D97" w:rsidRPr="004732F9">
        <w:rPr>
          <w:rFonts w:cs="Calibri"/>
          <w:sz w:val="20"/>
          <w:szCs w:val="20"/>
        </w:rPr>
        <w:t>Zamawiający nie wyraża zgody na zaproponowaną zmianę i podtrzymuje zapisy SWZ.</w:t>
      </w:r>
    </w:p>
    <w:p w:rsidR="00D90F0E" w:rsidRPr="004732F9" w:rsidRDefault="00D90F0E" w:rsidP="00D90F0E">
      <w:pPr>
        <w:spacing w:after="0" w:line="240" w:lineRule="auto"/>
        <w:jc w:val="both"/>
        <w:rPr>
          <w:rFonts w:asciiTheme="minorHAnsi" w:hAnsiTheme="minorHAnsi" w:cstheme="minorHAnsi"/>
          <w:b/>
          <w:sz w:val="20"/>
          <w:szCs w:val="20"/>
        </w:rPr>
      </w:pPr>
    </w:p>
    <w:p w:rsidR="00A51C8D" w:rsidRPr="00A51C8D" w:rsidRDefault="00D90F0E" w:rsidP="00A51C8D">
      <w:pPr>
        <w:spacing w:after="0" w:line="240" w:lineRule="auto"/>
        <w:jc w:val="both"/>
        <w:rPr>
          <w:rFonts w:cs="Calibri"/>
          <w:sz w:val="20"/>
          <w:szCs w:val="20"/>
        </w:rPr>
      </w:pPr>
      <w:r w:rsidRPr="00763890">
        <w:rPr>
          <w:rFonts w:asciiTheme="minorHAnsi" w:hAnsiTheme="minorHAnsi" w:cstheme="minorHAnsi"/>
          <w:b/>
          <w:sz w:val="20"/>
          <w:szCs w:val="20"/>
        </w:rPr>
        <w:t>Pytanie 11</w:t>
      </w:r>
      <w:r w:rsidR="00A51C8D">
        <w:rPr>
          <w:rFonts w:asciiTheme="minorHAnsi" w:hAnsiTheme="minorHAnsi" w:cstheme="minorHAnsi"/>
          <w:b/>
          <w:sz w:val="20"/>
          <w:szCs w:val="20"/>
        </w:rPr>
        <w:t xml:space="preserve"> </w:t>
      </w:r>
      <w:r w:rsidR="00A51C8D" w:rsidRPr="00A51C8D">
        <w:rPr>
          <w:rFonts w:cs="Calibri"/>
          <w:bCs/>
          <w:iCs/>
          <w:sz w:val="20"/>
          <w:szCs w:val="20"/>
        </w:rPr>
        <w:t>Dotyczy pakietu 3, 27, 100, 101, 103, oraz 104; SWZ rozdział IX SWZ Informacja o warunkach udziału w postępowaniu o udzielenie zamówienia</w:t>
      </w:r>
    </w:p>
    <w:p w:rsidR="00A51C8D" w:rsidRPr="00A51C8D" w:rsidRDefault="00A51C8D" w:rsidP="00A51C8D">
      <w:pPr>
        <w:spacing w:after="0" w:line="240" w:lineRule="auto"/>
        <w:jc w:val="both"/>
        <w:rPr>
          <w:rFonts w:cs="Calibri"/>
          <w:sz w:val="20"/>
          <w:szCs w:val="20"/>
        </w:rPr>
      </w:pPr>
      <w:r w:rsidRPr="00A51C8D">
        <w:rPr>
          <w:rFonts w:cs="Calibri"/>
          <w:iCs/>
          <w:sz w:val="20"/>
          <w:szCs w:val="20"/>
        </w:rPr>
        <w:t xml:space="preserve">Czy z uwagi na sprzęt wysoce specjalistyczny generujący dawkę promieniowania rentgenowskiego oraz ze względu na bezpieczeństwo i zdrowie pacjentów Zamawiający będzie oczekiwał od wykonawców w odniesieniu do przedmiotowych pakietów, w celu potwierdzenia zdolności technicznej do ich wykonania, certyfikatu szkoleniowego wydanego przez producenta lub inny podmiot mający wdrożony System Zarządzania Jakością ISO 9001 i ISO 13485:2016 w zakresie instalacji oraz serwisu wyrobów medycznych wykorzystywanych w diagnostyce obrazowej? </w:t>
      </w:r>
    </w:p>
    <w:p w:rsidR="00D90F0E" w:rsidRPr="00A51C8D" w:rsidRDefault="00A51C8D" w:rsidP="00A51C8D">
      <w:pPr>
        <w:tabs>
          <w:tab w:val="left" w:pos="1230"/>
        </w:tabs>
        <w:spacing w:after="0" w:line="240" w:lineRule="auto"/>
        <w:jc w:val="both"/>
        <w:rPr>
          <w:rFonts w:cs="Calibri"/>
          <w:sz w:val="20"/>
          <w:szCs w:val="20"/>
        </w:rPr>
      </w:pPr>
      <w:r w:rsidRPr="00A51C8D">
        <w:rPr>
          <w:rFonts w:cs="Calibri"/>
          <w:iCs/>
          <w:sz w:val="20"/>
          <w:szCs w:val="20"/>
        </w:rPr>
        <w:t>Wymaganie ww. certyfikatów nie stanowi naruszenia uczciwej konkurencji i równego traktowania Wykonawców, gdyż o certyfikację w zakresie w/w norm może ubiegać się każdy podmiot, jeśli spełnia kryteria określone normą.</w:t>
      </w:r>
    </w:p>
    <w:p w:rsidR="00D90F0E" w:rsidRDefault="00D90F0E" w:rsidP="00D05342">
      <w:pPr>
        <w:spacing w:after="0" w:line="240" w:lineRule="auto"/>
        <w:jc w:val="both"/>
        <w:rPr>
          <w:rFonts w:cs="Calibri"/>
          <w:bCs/>
          <w:sz w:val="20"/>
        </w:rPr>
      </w:pPr>
      <w:r w:rsidRPr="00D05342">
        <w:rPr>
          <w:rFonts w:cs="Calibri"/>
          <w:b/>
          <w:sz w:val="20"/>
          <w:szCs w:val="20"/>
        </w:rPr>
        <w:t xml:space="preserve">Odpowiedź: </w:t>
      </w:r>
      <w:r w:rsidR="00D41067" w:rsidRPr="00D05342">
        <w:rPr>
          <w:rFonts w:cs="Calibri"/>
          <w:sz w:val="20"/>
          <w:szCs w:val="20"/>
        </w:rPr>
        <w:t>Zamawiający podtrzymuje zapisy SWZ</w:t>
      </w:r>
      <w:r w:rsidR="00EE1254" w:rsidRPr="00D05342">
        <w:rPr>
          <w:rFonts w:cs="Calibri"/>
          <w:sz w:val="20"/>
          <w:szCs w:val="20"/>
        </w:rPr>
        <w:t xml:space="preserve"> i informuje, że zgodnie z zapisami § 2 ust. 7 wzoru umowy: „</w:t>
      </w:r>
      <w:r w:rsidR="00D05342" w:rsidRPr="00D05342">
        <w:rPr>
          <w:rFonts w:cs="Calibri"/>
          <w:bCs/>
          <w:sz w:val="20"/>
        </w:rPr>
        <w:t>Wykonawca musi posiadać niezbędną wiedzę, doświadczenie, uprawnienia, stosowną aparaturę do diagnostyki oraz urządzenia kontrolno-pomiarowe przystępując do przeglądu przedmiotowego sprzętu oraz aktualną dokumentację producenta i oprogramowania</w:t>
      </w:r>
      <w:r w:rsidR="00D05649">
        <w:rPr>
          <w:rFonts w:cs="Calibri"/>
          <w:bCs/>
          <w:sz w:val="20"/>
        </w:rPr>
        <w:t>”</w:t>
      </w:r>
      <w:r w:rsidR="00D05342" w:rsidRPr="00D05342">
        <w:rPr>
          <w:rFonts w:cs="Calibri"/>
          <w:bCs/>
          <w:sz w:val="20"/>
        </w:rPr>
        <w:t>.</w:t>
      </w:r>
    </w:p>
    <w:p w:rsidR="00D05342" w:rsidRPr="00D05342" w:rsidRDefault="00D05342" w:rsidP="00D05342">
      <w:pPr>
        <w:spacing w:after="0" w:line="240" w:lineRule="auto"/>
        <w:jc w:val="both"/>
        <w:rPr>
          <w:rFonts w:cs="Calibri"/>
          <w:bCs/>
          <w:sz w:val="20"/>
          <w:szCs w:val="24"/>
        </w:rPr>
      </w:pPr>
    </w:p>
    <w:p w:rsidR="00A51C8D" w:rsidRPr="00A51C8D" w:rsidRDefault="00D90F0E" w:rsidP="00A51C8D">
      <w:pPr>
        <w:spacing w:after="0" w:line="240" w:lineRule="auto"/>
        <w:jc w:val="both"/>
        <w:rPr>
          <w:rFonts w:eastAsiaTheme="minorHAnsi" w:cs="Calibri"/>
          <w:color w:val="000000"/>
          <w:sz w:val="20"/>
          <w:szCs w:val="20"/>
          <w:lang w:eastAsia="en-US"/>
        </w:rPr>
      </w:pPr>
      <w:r w:rsidRPr="00763890">
        <w:rPr>
          <w:rFonts w:asciiTheme="minorHAnsi" w:hAnsiTheme="minorHAnsi" w:cstheme="minorHAnsi"/>
          <w:b/>
          <w:sz w:val="20"/>
          <w:szCs w:val="20"/>
        </w:rPr>
        <w:t>Pytanie 12</w:t>
      </w:r>
      <w:r w:rsidR="00A51C8D">
        <w:rPr>
          <w:rFonts w:asciiTheme="minorHAnsi" w:hAnsiTheme="minorHAnsi" w:cstheme="minorHAnsi"/>
          <w:b/>
          <w:sz w:val="20"/>
          <w:szCs w:val="20"/>
        </w:rPr>
        <w:t xml:space="preserve"> </w:t>
      </w:r>
      <w:r w:rsidR="00A51C8D" w:rsidRPr="00A51C8D">
        <w:rPr>
          <w:rFonts w:eastAsiaTheme="minorHAnsi" w:cs="Calibri"/>
          <w:color w:val="000000"/>
          <w:sz w:val="20"/>
          <w:szCs w:val="20"/>
          <w:lang w:eastAsia="en-US"/>
        </w:rPr>
        <w:t xml:space="preserve"> </w:t>
      </w:r>
      <w:r w:rsidR="00A51C8D" w:rsidRPr="00A51C8D">
        <w:rPr>
          <w:rFonts w:eastAsiaTheme="minorHAnsi" w:cs="Calibri"/>
          <w:bCs/>
          <w:color w:val="000000"/>
          <w:sz w:val="20"/>
          <w:szCs w:val="20"/>
          <w:lang w:eastAsia="en-US"/>
        </w:rPr>
        <w:t xml:space="preserve">dotyczy pakietów 51 i 94 </w:t>
      </w:r>
    </w:p>
    <w:p w:rsidR="00D90F0E" w:rsidRPr="00A51C8D" w:rsidRDefault="00A51C8D" w:rsidP="00A51C8D">
      <w:pPr>
        <w:autoSpaceDE w:val="0"/>
        <w:autoSpaceDN w:val="0"/>
        <w:spacing w:after="0" w:line="240" w:lineRule="auto"/>
        <w:contextualSpacing/>
        <w:jc w:val="both"/>
        <w:rPr>
          <w:rFonts w:cs="Calibri"/>
          <w:sz w:val="20"/>
          <w:szCs w:val="20"/>
          <w:lang w:eastAsia="en-US"/>
        </w:rPr>
      </w:pPr>
      <w:r w:rsidRPr="00A51C8D">
        <w:rPr>
          <w:rFonts w:eastAsiaTheme="minorHAnsi" w:cs="Calibri"/>
          <w:color w:val="000000"/>
          <w:sz w:val="20"/>
          <w:szCs w:val="20"/>
          <w:lang w:eastAsia="en-US"/>
        </w:rPr>
        <w:t xml:space="preserve">Czy w celu zapewnienia bezpieczeństwa pacjenta oraz jakości usług medycznych Zamawiający będzie wymagał odpowiednich kwalifikacji technicznych dostawcy serwisu w zakresie aparatury będącej przedmiotem przetargu, potwierdzonych </w:t>
      </w:r>
      <w:r w:rsidRPr="00A51C8D">
        <w:rPr>
          <w:rFonts w:eastAsiaTheme="minorHAnsi" w:cs="Calibri"/>
          <w:b/>
          <w:bCs/>
          <w:color w:val="000000"/>
          <w:sz w:val="20"/>
          <w:szCs w:val="20"/>
          <w:lang w:eastAsia="en-US"/>
        </w:rPr>
        <w:t>aktualnymi certyfikatami odbytych przez inżynierów szkoleń?</w:t>
      </w:r>
    </w:p>
    <w:p w:rsidR="00D05649" w:rsidRPr="005D1B0B" w:rsidRDefault="00D90F0E" w:rsidP="00D05649">
      <w:pPr>
        <w:spacing w:after="0" w:line="240" w:lineRule="auto"/>
        <w:jc w:val="both"/>
        <w:rPr>
          <w:rFonts w:cs="Calibri"/>
          <w:sz w:val="20"/>
          <w:szCs w:val="20"/>
        </w:rPr>
      </w:pPr>
      <w:r w:rsidRPr="00A51C8D">
        <w:rPr>
          <w:rFonts w:cs="Calibri"/>
          <w:b/>
          <w:sz w:val="20"/>
          <w:szCs w:val="20"/>
        </w:rPr>
        <w:t xml:space="preserve">Odpowiedź: </w:t>
      </w:r>
      <w:r w:rsidR="00D05649" w:rsidRPr="005D1B0B">
        <w:rPr>
          <w:rFonts w:cs="Calibri"/>
          <w:sz w:val="20"/>
          <w:szCs w:val="20"/>
        </w:rPr>
        <w:t>Zamawiający podtrzymuje zapisy SWZ. Zgodnie z treścią SWZ:</w:t>
      </w:r>
    </w:p>
    <w:p w:rsidR="00D05649" w:rsidRPr="005D1B0B" w:rsidRDefault="00D05649" w:rsidP="00D05649">
      <w:pPr>
        <w:pStyle w:val="Akapitzlist"/>
        <w:numPr>
          <w:ilvl w:val="0"/>
          <w:numId w:val="10"/>
        </w:numPr>
        <w:jc w:val="both"/>
        <w:rPr>
          <w:rFonts w:ascii="Calibri" w:hAnsi="Calibri" w:cs="Calibri"/>
          <w:bCs/>
          <w:sz w:val="20"/>
          <w:szCs w:val="20"/>
        </w:rPr>
      </w:pPr>
      <w:r w:rsidRPr="005D1B0B">
        <w:rPr>
          <w:rFonts w:ascii="Calibri" w:hAnsi="Calibri" w:cs="Calibri"/>
          <w:b/>
          <w:iCs/>
          <w:sz w:val="20"/>
          <w:szCs w:val="20"/>
        </w:rPr>
        <w:t xml:space="preserve">Rozdział VI </w:t>
      </w:r>
      <w:proofErr w:type="spellStart"/>
      <w:r w:rsidRPr="005D1B0B">
        <w:rPr>
          <w:rFonts w:ascii="Calibri" w:hAnsi="Calibri" w:cs="Calibri"/>
          <w:b/>
          <w:iCs/>
          <w:sz w:val="20"/>
          <w:szCs w:val="20"/>
        </w:rPr>
        <w:t>pkt</w:t>
      </w:r>
      <w:proofErr w:type="spellEnd"/>
      <w:r w:rsidRPr="005D1B0B">
        <w:rPr>
          <w:rFonts w:ascii="Calibri" w:hAnsi="Calibri" w:cs="Calibri"/>
          <w:b/>
          <w:iCs/>
          <w:sz w:val="20"/>
          <w:szCs w:val="20"/>
        </w:rPr>
        <w:t xml:space="preserve"> 11 </w:t>
      </w:r>
      <w:r>
        <w:rPr>
          <w:rFonts w:ascii="Calibri" w:hAnsi="Calibri" w:cs="Calibri"/>
          <w:b/>
          <w:iCs/>
          <w:sz w:val="20"/>
          <w:szCs w:val="20"/>
        </w:rPr>
        <w:t xml:space="preserve">- </w:t>
      </w:r>
      <w:r w:rsidRPr="005D1B0B">
        <w:rPr>
          <w:rFonts w:ascii="Calibri" w:hAnsi="Calibri" w:cs="Calibri"/>
          <w:bCs/>
          <w:sz w:val="20"/>
          <w:szCs w:val="20"/>
        </w:rPr>
        <w:t>Wykonawca musi posiadać niezbędną wiedzę, uprawnienia, stosowną aparaturę do diagnostyki oraz urządzenia kontrolno – pomiarowe przystępując do przeglądu przedmiotowego sprzętu. Wykonawca jest zobowiązany do wykonania usługi zgodnie z zalece</w:t>
      </w:r>
      <w:r>
        <w:rPr>
          <w:rFonts w:ascii="Calibri" w:hAnsi="Calibri" w:cs="Calibri"/>
          <w:bCs/>
          <w:sz w:val="20"/>
          <w:szCs w:val="20"/>
        </w:rPr>
        <w:t>niami producenta danego sprzętu;</w:t>
      </w:r>
    </w:p>
    <w:p w:rsidR="00D05649" w:rsidRDefault="00D05649" w:rsidP="00D05649">
      <w:pPr>
        <w:pStyle w:val="Akapitzlist"/>
        <w:numPr>
          <w:ilvl w:val="0"/>
          <w:numId w:val="10"/>
        </w:numPr>
        <w:jc w:val="both"/>
        <w:rPr>
          <w:rFonts w:ascii="Calibri" w:hAnsi="Calibri" w:cs="Calibri"/>
          <w:bCs/>
          <w:sz w:val="20"/>
          <w:szCs w:val="20"/>
        </w:rPr>
      </w:pPr>
      <w:r w:rsidRPr="005D1B0B">
        <w:rPr>
          <w:rFonts w:ascii="Calibri" w:hAnsi="Calibri" w:cs="Calibri"/>
          <w:b/>
          <w:iCs/>
          <w:sz w:val="20"/>
          <w:szCs w:val="20"/>
        </w:rPr>
        <w:t xml:space="preserve">Rozdział VI </w:t>
      </w:r>
      <w:proofErr w:type="spellStart"/>
      <w:r w:rsidRPr="005D1B0B">
        <w:rPr>
          <w:rFonts w:ascii="Calibri" w:hAnsi="Calibri" w:cs="Calibri"/>
          <w:b/>
          <w:iCs/>
          <w:sz w:val="20"/>
          <w:szCs w:val="20"/>
        </w:rPr>
        <w:t>pkt</w:t>
      </w:r>
      <w:proofErr w:type="spellEnd"/>
      <w:r w:rsidRPr="005D1B0B">
        <w:rPr>
          <w:rFonts w:ascii="Calibri" w:hAnsi="Calibri" w:cs="Calibri"/>
          <w:b/>
          <w:iCs/>
          <w:sz w:val="20"/>
          <w:szCs w:val="20"/>
        </w:rPr>
        <w:t xml:space="preserve"> 14 - </w:t>
      </w:r>
      <w:r w:rsidRPr="005D1B0B">
        <w:rPr>
          <w:rFonts w:ascii="Calibri" w:hAnsi="Calibri" w:cs="Calibri"/>
          <w:bCs/>
          <w:sz w:val="20"/>
          <w:szCs w:val="20"/>
        </w:rPr>
        <w:t>Zamawiający wymaga od Wykonawcy, aby przegląd sprzętu wykonywany był przez osoby z kwalifikacjami i odpowiednimi uprawnieniami. Wykonawca przejmuje odpowiedzialność za zawinione szkody, wyrządzone podczas wyko</w:t>
      </w:r>
      <w:r>
        <w:rPr>
          <w:rFonts w:ascii="Calibri" w:hAnsi="Calibri" w:cs="Calibri"/>
          <w:bCs/>
          <w:sz w:val="20"/>
          <w:szCs w:val="20"/>
        </w:rPr>
        <w:t>nywania przeglądów technicznych;</w:t>
      </w:r>
    </w:p>
    <w:p w:rsidR="00D05649" w:rsidRPr="005D1B0B" w:rsidRDefault="00D05649" w:rsidP="00D05649">
      <w:pPr>
        <w:pStyle w:val="Akapitzlist"/>
        <w:numPr>
          <w:ilvl w:val="0"/>
          <w:numId w:val="10"/>
        </w:numPr>
        <w:jc w:val="both"/>
        <w:rPr>
          <w:rFonts w:ascii="Calibri" w:hAnsi="Calibri" w:cs="Calibri"/>
          <w:bCs/>
          <w:sz w:val="20"/>
          <w:szCs w:val="20"/>
        </w:rPr>
      </w:pPr>
      <w:r w:rsidRPr="00D05649">
        <w:rPr>
          <w:rFonts w:ascii="Calibri" w:hAnsi="Calibri" w:cs="Calibri"/>
          <w:b/>
          <w:sz w:val="20"/>
          <w:szCs w:val="20"/>
        </w:rPr>
        <w:t>§ 2 ust. 7 wzoru umowy</w:t>
      </w:r>
      <w:r>
        <w:rPr>
          <w:rFonts w:ascii="Calibri" w:hAnsi="Calibri" w:cs="Calibri"/>
          <w:b/>
          <w:sz w:val="20"/>
          <w:szCs w:val="20"/>
        </w:rPr>
        <w:t xml:space="preserve"> - </w:t>
      </w:r>
      <w:r w:rsidRPr="00D05342">
        <w:rPr>
          <w:rFonts w:ascii="Calibri" w:hAnsi="Calibri" w:cs="Calibri"/>
          <w:bCs/>
          <w:sz w:val="20"/>
        </w:rPr>
        <w:t>Wykonawca musi posiadać niezbędną wiedzę, doświadczenie, uprawnienia, stosowną aparaturę do diagnostyki oraz urządzenia kontrolno-pomiarowe przystępując do przeglądu przedmiotowego sprzętu oraz aktualną dokumentację producenta i oprogramowania.</w:t>
      </w:r>
    </w:p>
    <w:p w:rsidR="00D05649" w:rsidRPr="00D05649" w:rsidRDefault="00D05649" w:rsidP="00A51C8D">
      <w:pPr>
        <w:spacing w:after="0" w:line="240" w:lineRule="auto"/>
        <w:jc w:val="both"/>
        <w:rPr>
          <w:rFonts w:cs="Calibri"/>
          <w:sz w:val="20"/>
          <w:szCs w:val="20"/>
        </w:rPr>
      </w:pPr>
    </w:p>
    <w:p w:rsidR="00A51C8D" w:rsidRPr="00A51C8D" w:rsidRDefault="002702A1" w:rsidP="00A51C8D">
      <w:pPr>
        <w:spacing w:after="0" w:line="240" w:lineRule="auto"/>
        <w:jc w:val="both"/>
        <w:rPr>
          <w:rFonts w:cs="Calibri"/>
          <w:b/>
          <w:bCs/>
          <w:sz w:val="20"/>
          <w:szCs w:val="20"/>
        </w:rPr>
      </w:pPr>
      <w:r w:rsidRPr="00A51C8D">
        <w:rPr>
          <w:rFonts w:cs="Calibri"/>
          <w:b/>
          <w:sz w:val="20"/>
          <w:szCs w:val="20"/>
        </w:rPr>
        <w:t>Pytanie 13</w:t>
      </w:r>
      <w:r w:rsidR="00A51C8D" w:rsidRPr="00A51C8D">
        <w:rPr>
          <w:rFonts w:eastAsiaTheme="minorHAnsi" w:cs="Calibri"/>
          <w:b/>
          <w:bCs/>
          <w:color w:val="000000"/>
          <w:sz w:val="20"/>
          <w:szCs w:val="20"/>
          <w:lang w:eastAsia="en-US"/>
        </w:rPr>
        <w:t xml:space="preserve"> </w:t>
      </w:r>
      <w:r w:rsidR="00A51C8D" w:rsidRPr="00A51C8D">
        <w:rPr>
          <w:rFonts w:eastAsiaTheme="minorHAnsi" w:cs="Calibri"/>
          <w:bCs/>
          <w:color w:val="000000"/>
          <w:sz w:val="20"/>
          <w:szCs w:val="20"/>
          <w:lang w:eastAsia="en-US"/>
        </w:rPr>
        <w:t>dotyczy</w:t>
      </w:r>
      <w:r w:rsidR="00A51C8D" w:rsidRPr="00A51C8D">
        <w:rPr>
          <w:rFonts w:eastAsiaTheme="minorHAnsi" w:cs="Calibri"/>
          <w:b/>
          <w:bCs/>
          <w:color w:val="000000"/>
          <w:sz w:val="20"/>
          <w:szCs w:val="20"/>
          <w:lang w:eastAsia="en-US"/>
        </w:rPr>
        <w:t xml:space="preserve"> </w:t>
      </w:r>
      <w:r w:rsidR="00A51C8D" w:rsidRPr="00A51C8D">
        <w:rPr>
          <w:rFonts w:eastAsiaTheme="minorHAnsi" w:cs="Calibri"/>
          <w:bCs/>
          <w:color w:val="000000"/>
          <w:sz w:val="20"/>
          <w:szCs w:val="20"/>
          <w:lang w:eastAsia="en-US"/>
        </w:rPr>
        <w:t xml:space="preserve">pakietu 51 i 94 </w:t>
      </w:r>
    </w:p>
    <w:p w:rsidR="00A51C8D" w:rsidRPr="00A51C8D" w:rsidRDefault="00A51C8D" w:rsidP="00A51C8D">
      <w:pPr>
        <w:autoSpaceDE w:val="0"/>
        <w:autoSpaceDN w:val="0"/>
        <w:adjustRightInd w:val="0"/>
        <w:spacing w:after="0" w:line="240" w:lineRule="auto"/>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Czy w celu zapewnienia wyższego standardu wykonanej usługi Zamawiający będzie wymagać od wszystkich Wykonawców następujących dokumentów: </w:t>
      </w:r>
    </w:p>
    <w:p w:rsidR="00A51C8D" w:rsidRPr="00A51C8D" w:rsidRDefault="00A51C8D" w:rsidP="00A51C8D">
      <w:pPr>
        <w:autoSpaceDE w:val="0"/>
        <w:autoSpaceDN w:val="0"/>
        <w:adjustRightInd w:val="0"/>
        <w:spacing w:after="0" w:line="240" w:lineRule="auto"/>
        <w:ind w:left="426"/>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 najbardziej aktualnych instrukcji serwisowych wytwórcy </w:t>
      </w:r>
    </w:p>
    <w:p w:rsidR="00A51C8D" w:rsidRDefault="00A51C8D" w:rsidP="00A51C8D">
      <w:pPr>
        <w:autoSpaceDE w:val="0"/>
        <w:autoSpaceDN w:val="0"/>
        <w:adjustRightInd w:val="0"/>
        <w:spacing w:after="0" w:line="240" w:lineRule="auto"/>
        <w:ind w:left="426"/>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 umowa licencyjna uprawniająca do dysponowania kluczami i kodami do oprogramowania serwisowego w zakresie umożliwiającym realizacje przedmiotu zamówienia, jeżeli dotyczy to danego modelu urządzenia </w:t>
      </w:r>
    </w:p>
    <w:p w:rsidR="00A51C8D" w:rsidRPr="00A51C8D" w:rsidRDefault="00A51C8D" w:rsidP="00A51C8D">
      <w:pPr>
        <w:autoSpaceDE w:val="0"/>
        <w:autoSpaceDN w:val="0"/>
        <w:adjustRightInd w:val="0"/>
        <w:spacing w:after="0" w:line="240" w:lineRule="auto"/>
        <w:ind w:left="426"/>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 dokumenty potwierdzające kwalifikacje I doświadczenie zawodowe osoby/osób wskazanych przez Wykonawcę do wykonania przedmiotu zamówienia, wydanych imiennie na wskazane osoby oraz na określony rodzaj urządzenia medycznego objętego umową? </w:t>
      </w:r>
    </w:p>
    <w:p w:rsidR="00322E6A" w:rsidRPr="005D1B0B" w:rsidRDefault="00D90F0E" w:rsidP="00322E6A">
      <w:pPr>
        <w:spacing w:after="0" w:line="240" w:lineRule="auto"/>
        <w:jc w:val="both"/>
        <w:rPr>
          <w:rFonts w:cs="Calibri"/>
          <w:sz w:val="20"/>
          <w:szCs w:val="20"/>
        </w:rPr>
      </w:pPr>
      <w:r w:rsidRPr="00A51C8D">
        <w:rPr>
          <w:rFonts w:cs="Calibri"/>
          <w:b/>
          <w:sz w:val="20"/>
          <w:szCs w:val="20"/>
        </w:rPr>
        <w:t xml:space="preserve">Odpowiedź: </w:t>
      </w:r>
      <w:r w:rsidR="00322E6A">
        <w:rPr>
          <w:rFonts w:cs="Calibri"/>
          <w:sz w:val="20"/>
          <w:szCs w:val="20"/>
        </w:rPr>
        <w:t xml:space="preserve">Zamawiający </w:t>
      </w:r>
      <w:r w:rsidR="00322E6A" w:rsidRPr="005D1B0B">
        <w:rPr>
          <w:rFonts w:cs="Calibri"/>
          <w:sz w:val="20"/>
          <w:szCs w:val="20"/>
        </w:rPr>
        <w:t>podtrzymuje zapisy SWZ. Zgodnie z treścią SWZ:</w:t>
      </w:r>
    </w:p>
    <w:p w:rsidR="00322E6A" w:rsidRPr="005F25D3" w:rsidRDefault="00322E6A" w:rsidP="005F25D3">
      <w:pPr>
        <w:pStyle w:val="Tekstpodstawowy"/>
        <w:numPr>
          <w:ilvl w:val="0"/>
          <w:numId w:val="15"/>
        </w:numPr>
        <w:rPr>
          <w:rFonts w:ascii="Calibri" w:hAnsi="Calibri" w:cs="Tahoma"/>
          <w:sz w:val="20"/>
        </w:rPr>
      </w:pPr>
      <w:r w:rsidRPr="005F25D3">
        <w:rPr>
          <w:rFonts w:ascii="Calibri" w:hAnsi="Calibri" w:cs="Calibri"/>
          <w:b/>
          <w:bCs/>
          <w:sz w:val="20"/>
          <w:szCs w:val="20"/>
        </w:rPr>
        <w:t xml:space="preserve">Rozdział VI </w:t>
      </w:r>
      <w:proofErr w:type="spellStart"/>
      <w:r w:rsidRPr="005F25D3">
        <w:rPr>
          <w:rFonts w:ascii="Calibri" w:hAnsi="Calibri" w:cs="Calibri"/>
          <w:b/>
          <w:bCs/>
          <w:sz w:val="20"/>
          <w:szCs w:val="20"/>
        </w:rPr>
        <w:t>pkt</w:t>
      </w:r>
      <w:proofErr w:type="spellEnd"/>
      <w:r w:rsidRPr="005F25D3">
        <w:rPr>
          <w:rFonts w:ascii="Calibri" w:hAnsi="Calibri" w:cs="Calibri"/>
          <w:b/>
          <w:bCs/>
          <w:sz w:val="20"/>
          <w:szCs w:val="20"/>
        </w:rPr>
        <w:t xml:space="preserve"> 7</w:t>
      </w:r>
      <w:r>
        <w:rPr>
          <w:rFonts w:ascii="Calibri" w:hAnsi="Calibri" w:cs="Calibri"/>
          <w:bCs/>
          <w:sz w:val="20"/>
          <w:szCs w:val="20"/>
        </w:rPr>
        <w:t xml:space="preserve"> - </w:t>
      </w:r>
      <w:r w:rsidR="005F25D3" w:rsidRPr="00AB7BD9">
        <w:rPr>
          <w:rFonts w:ascii="Calibri" w:hAnsi="Calibri" w:cs="Tahoma"/>
          <w:bCs/>
          <w:sz w:val="20"/>
        </w:rPr>
        <w:t>Zakres czynności wykonywanych w ramach przeglądów powinien być zgodny z zaleceniami producenta  i obowiązującymi przepisami prawa w tym ustawą o wyrobach medycznych z dnia 20 maja 2010r.</w:t>
      </w:r>
      <w:r w:rsidR="005F25D3" w:rsidRPr="00A94C0D">
        <w:rPr>
          <w:rFonts w:ascii="Calibri" w:hAnsi="Calibri" w:cs="Tahoma"/>
          <w:bCs/>
          <w:sz w:val="20"/>
        </w:rPr>
        <w:t xml:space="preserve">oraz Rozporządzeniem MZ z dnia </w:t>
      </w:r>
      <w:r w:rsidR="005F25D3">
        <w:rPr>
          <w:rFonts w:ascii="Calibri" w:hAnsi="Calibri" w:cs="Tahoma"/>
          <w:bCs/>
          <w:sz w:val="20"/>
        </w:rPr>
        <w:t>6 marca 2022</w:t>
      </w:r>
      <w:r w:rsidR="005F25D3" w:rsidRPr="00A94C0D">
        <w:rPr>
          <w:rFonts w:ascii="Calibri" w:hAnsi="Calibri" w:cs="Tahoma"/>
          <w:bCs/>
          <w:sz w:val="20"/>
        </w:rPr>
        <w:t xml:space="preserve"> r. w  sprawie </w:t>
      </w:r>
      <w:r w:rsidR="005F25D3">
        <w:rPr>
          <w:rFonts w:ascii="Calibri" w:hAnsi="Calibri" w:cs="Tahoma"/>
          <w:bCs/>
          <w:sz w:val="20"/>
        </w:rPr>
        <w:t>szkoleń w dziedzinie ochrony radiologicznej pacjenta</w:t>
      </w:r>
      <w:r w:rsidR="005F25D3" w:rsidRPr="00A94C0D">
        <w:rPr>
          <w:rFonts w:ascii="Calibri" w:hAnsi="Calibri" w:cs="Tahoma"/>
          <w:bCs/>
          <w:sz w:val="20"/>
        </w:rPr>
        <w:t>, ze zmianami</w:t>
      </w:r>
      <w:r w:rsidR="005F25D3">
        <w:rPr>
          <w:rFonts w:ascii="Calibri" w:hAnsi="Calibri" w:cs="Tahoma"/>
          <w:bCs/>
          <w:sz w:val="20"/>
        </w:rPr>
        <w:t>;</w:t>
      </w:r>
    </w:p>
    <w:p w:rsidR="00322E6A" w:rsidRPr="005D1B0B" w:rsidRDefault="00322E6A" w:rsidP="00322E6A">
      <w:pPr>
        <w:pStyle w:val="Akapitzlist"/>
        <w:numPr>
          <w:ilvl w:val="0"/>
          <w:numId w:val="10"/>
        </w:numPr>
        <w:jc w:val="both"/>
        <w:rPr>
          <w:rFonts w:ascii="Calibri" w:hAnsi="Calibri" w:cs="Calibri"/>
          <w:bCs/>
          <w:sz w:val="20"/>
          <w:szCs w:val="20"/>
        </w:rPr>
      </w:pPr>
      <w:r w:rsidRPr="005D1B0B">
        <w:rPr>
          <w:rFonts w:ascii="Calibri" w:hAnsi="Calibri" w:cs="Calibri"/>
          <w:b/>
          <w:iCs/>
          <w:sz w:val="20"/>
          <w:szCs w:val="20"/>
        </w:rPr>
        <w:t xml:space="preserve">Rozdział VI </w:t>
      </w:r>
      <w:proofErr w:type="spellStart"/>
      <w:r w:rsidRPr="005D1B0B">
        <w:rPr>
          <w:rFonts w:ascii="Calibri" w:hAnsi="Calibri" w:cs="Calibri"/>
          <w:b/>
          <w:iCs/>
          <w:sz w:val="20"/>
          <w:szCs w:val="20"/>
        </w:rPr>
        <w:t>pkt</w:t>
      </w:r>
      <w:proofErr w:type="spellEnd"/>
      <w:r w:rsidRPr="005D1B0B">
        <w:rPr>
          <w:rFonts w:ascii="Calibri" w:hAnsi="Calibri" w:cs="Calibri"/>
          <w:b/>
          <w:iCs/>
          <w:sz w:val="20"/>
          <w:szCs w:val="20"/>
        </w:rPr>
        <w:t xml:space="preserve"> 11 </w:t>
      </w:r>
      <w:r>
        <w:rPr>
          <w:rFonts w:ascii="Calibri" w:hAnsi="Calibri" w:cs="Calibri"/>
          <w:b/>
          <w:iCs/>
          <w:sz w:val="20"/>
          <w:szCs w:val="20"/>
        </w:rPr>
        <w:t xml:space="preserve">- </w:t>
      </w:r>
      <w:r w:rsidRPr="005D1B0B">
        <w:rPr>
          <w:rFonts w:ascii="Calibri" w:hAnsi="Calibri" w:cs="Calibri"/>
          <w:bCs/>
          <w:sz w:val="20"/>
          <w:szCs w:val="20"/>
        </w:rPr>
        <w:t>Wykonawca musi posiadać niezbędną wiedzę, uprawnienia, stosowną aparaturę do diagnostyki oraz urządzenia kontrolno – pomiarowe przystępując do przeglądu przedmiotowego sprzętu. Wykonawca jest zobowiązany do wykonania usługi zgodnie z zalece</w:t>
      </w:r>
      <w:r>
        <w:rPr>
          <w:rFonts w:ascii="Calibri" w:hAnsi="Calibri" w:cs="Calibri"/>
          <w:bCs/>
          <w:sz w:val="20"/>
          <w:szCs w:val="20"/>
        </w:rPr>
        <w:t>niami producenta danego sprzętu;</w:t>
      </w:r>
    </w:p>
    <w:p w:rsidR="00322E6A" w:rsidRDefault="00322E6A" w:rsidP="00322E6A">
      <w:pPr>
        <w:pStyle w:val="Akapitzlist"/>
        <w:numPr>
          <w:ilvl w:val="0"/>
          <w:numId w:val="10"/>
        </w:numPr>
        <w:jc w:val="both"/>
        <w:rPr>
          <w:rFonts w:ascii="Calibri" w:hAnsi="Calibri" w:cs="Calibri"/>
          <w:bCs/>
          <w:sz w:val="20"/>
          <w:szCs w:val="20"/>
        </w:rPr>
      </w:pPr>
      <w:r w:rsidRPr="005D1B0B">
        <w:rPr>
          <w:rFonts w:ascii="Calibri" w:hAnsi="Calibri" w:cs="Calibri"/>
          <w:b/>
          <w:iCs/>
          <w:sz w:val="20"/>
          <w:szCs w:val="20"/>
        </w:rPr>
        <w:lastRenderedPageBreak/>
        <w:t xml:space="preserve">Rozdział VI </w:t>
      </w:r>
      <w:proofErr w:type="spellStart"/>
      <w:r w:rsidRPr="005D1B0B">
        <w:rPr>
          <w:rFonts w:ascii="Calibri" w:hAnsi="Calibri" w:cs="Calibri"/>
          <w:b/>
          <w:iCs/>
          <w:sz w:val="20"/>
          <w:szCs w:val="20"/>
        </w:rPr>
        <w:t>pkt</w:t>
      </w:r>
      <w:proofErr w:type="spellEnd"/>
      <w:r w:rsidRPr="005D1B0B">
        <w:rPr>
          <w:rFonts w:ascii="Calibri" w:hAnsi="Calibri" w:cs="Calibri"/>
          <w:b/>
          <w:iCs/>
          <w:sz w:val="20"/>
          <w:szCs w:val="20"/>
        </w:rPr>
        <w:t xml:space="preserve"> 14 - </w:t>
      </w:r>
      <w:r w:rsidRPr="005D1B0B">
        <w:rPr>
          <w:rFonts w:ascii="Calibri" w:hAnsi="Calibri" w:cs="Calibri"/>
          <w:bCs/>
          <w:sz w:val="20"/>
          <w:szCs w:val="20"/>
        </w:rPr>
        <w:t>Zamawiający wymaga od Wykonawcy, aby przegląd sprzętu wykonywany był przez osoby z kwalifikacjami i odpowiednimi uprawnieniami. Wykonawca przejmuje odpowiedzialność za zawinione szkody, wyrządzone podczas wyko</w:t>
      </w:r>
      <w:r>
        <w:rPr>
          <w:rFonts w:ascii="Calibri" w:hAnsi="Calibri" w:cs="Calibri"/>
          <w:bCs/>
          <w:sz w:val="20"/>
          <w:szCs w:val="20"/>
        </w:rPr>
        <w:t>nywania przeglądów technicznych;</w:t>
      </w:r>
    </w:p>
    <w:p w:rsidR="00D90F0E" w:rsidRPr="00322E6A" w:rsidRDefault="00322E6A" w:rsidP="00322E6A">
      <w:pPr>
        <w:pStyle w:val="Akapitzlist"/>
        <w:numPr>
          <w:ilvl w:val="0"/>
          <w:numId w:val="10"/>
        </w:numPr>
        <w:jc w:val="both"/>
        <w:rPr>
          <w:rFonts w:ascii="Calibri" w:hAnsi="Calibri" w:cs="Calibri"/>
          <w:bCs/>
          <w:sz w:val="20"/>
          <w:szCs w:val="20"/>
        </w:rPr>
      </w:pPr>
      <w:r w:rsidRPr="00322E6A">
        <w:rPr>
          <w:rFonts w:ascii="Calibri" w:hAnsi="Calibri" w:cs="Calibri"/>
          <w:b/>
          <w:sz w:val="20"/>
          <w:szCs w:val="20"/>
        </w:rPr>
        <w:t xml:space="preserve">§ 2 ust. 7 wzoru umowy - </w:t>
      </w:r>
      <w:r w:rsidRPr="00322E6A">
        <w:rPr>
          <w:rFonts w:ascii="Calibri" w:hAnsi="Calibri" w:cs="Calibri"/>
          <w:bCs/>
          <w:sz w:val="20"/>
        </w:rPr>
        <w:t>Wykonawca musi posiadać niezbędną wiedzę, doświadczenie, uprawnienia, stosowną aparaturę do diagnostyki oraz urządzenia kontrolno-pomiarowe przystępując do przeglądu przedmiotowego sprzętu oraz aktualną dokumentację producenta i oprogramowania.</w:t>
      </w:r>
    </w:p>
    <w:p w:rsidR="00D90F0E" w:rsidRDefault="00D90F0E" w:rsidP="00A51C8D">
      <w:pPr>
        <w:spacing w:after="0" w:line="240" w:lineRule="auto"/>
        <w:jc w:val="both"/>
        <w:rPr>
          <w:rFonts w:cs="Calibri"/>
          <w:b/>
          <w:sz w:val="20"/>
          <w:szCs w:val="20"/>
        </w:rPr>
      </w:pPr>
    </w:p>
    <w:p w:rsidR="00A51C8D" w:rsidRPr="00A51C8D" w:rsidRDefault="002702A1" w:rsidP="00A51C8D">
      <w:pPr>
        <w:spacing w:after="0" w:line="240" w:lineRule="auto"/>
        <w:jc w:val="both"/>
        <w:rPr>
          <w:rFonts w:cs="Calibri"/>
          <w:bCs/>
          <w:sz w:val="20"/>
          <w:szCs w:val="20"/>
        </w:rPr>
      </w:pPr>
      <w:r w:rsidRPr="00A51C8D">
        <w:rPr>
          <w:rFonts w:cs="Calibri"/>
          <w:b/>
          <w:sz w:val="20"/>
          <w:szCs w:val="20"/>
        </w:rPr>
        <w:t>Pytanie 14</w:t>
      </w:r>
      <w:r w:rsidR="00A51C8D">
        <w:rPr>
          <w:rFonts w:cs="Calibri"/>
          <w:b/>
          <w:bCs/>
          <w:sz w:val="20"/>
          <w:szCs w:val="20"/>
        </w:rPr>
        <w:t xml:space="preserve"> </w:t>
      </w:r>
      <w:r w:rsidR="00A51C8D" w:rsidRPr="00A51C8D">
        <w:rPr>
          <w:rFonts w:eastAsiaTheme="minorHAnsi" w:cs="Calibri"/>
          <w:b/>
          <w:bCs/>
          <w:color w:val="000000"/>
          <w:sz w:val="20"/>
          <w:szCs w:val="20"/>
          <w:lang w:eastAsia="en-US"/>
        </w:rPr>
        <w:t xml:space="preserve"> </w:t>
      </w:r>
      <w:r w:rsidR="00A51C8D" w:rsidRPr="00A51C8D">
        <w:rPr>
          <w:rFonts w:eastAsiaTheme="minorHAnsi" w:cs="Calibri"/>
          <w:bCs/>
          <w:color w:val="000000"/>
          <w:sz w:val="20"/>
          <w:szCs w:val="20"/>
          <w:lang w:eastAsia="en-US"/>
        </w:rPr>
        <w:t xml:space="preserve">dotyczy pakietu 94 </w:t>
      </w:r>
    </w:p>
    <w:p w:rsidR="002702A1" w:rsidRPr="00A51C8D" w:rsidRDefault="00A51C8D" w:rsidP="00A51C8D">
      <w:pPr>
        <w:autoSpaceDE w:val="0"/>
        <w:autoSpaceDN w:val="0"/>
        <w:spacing w:after="0" w:line="240" w:lineRule="auto"/>
        <w:contextualSpacing/>
        <w:jc w:val="both"/>
        <w:rPr>
          <w:rFonts w:cs="Calibri"/>
          <w:sz w:val="20"/>
          <w:szCs w:val="20"/>
          <w:lang w:eastAsia="en-US"/>
        </w:rPr>
      </w:pPr>
      <w:r w:rsidRPr="00A51C8D">
        <w:rPr>
          <w:rFonts w:eastAsiaTheme="minorHAnsi" w:cs="Calibri"/>
          <w:color w:val="000000"/>
          <w:sz w:val="20"/>
          <w:szCs w:val="20"/>
          <w:lang w:eastAsia="en-US"/>
        </w:rPr>
        <w:t>Prosimy Zamawiającego o informacje czy respiratory posiadają moduły gazowe, które należy uwzględnić w wycenie przeglądu technicznego.</w:t>
      </w:r>
    </w:p>
    <w:p w:rsidR="002702A1" w:rsidRPr="00A51C8D" w:rsidRDefault="002702A1" w:rsidP="00A51C8D">
      <w:pPr>
        <w:pStyle w:val="Tekstpodstawowy"/>
        <w:rPr>
          <w:rFonts w:ascii="Calibri" w:hAnsi="Calibri" w:cs="Calibri"/>
          <w:i/>
          <w:sz w:val="20"/>
          <w:szCs w:val="20"/>
        </w:rPr>
      </w:pPr>
      <w:r w:rsidRPr="00A51C8D">
        <w:rPr>
          <w:rFonts w:ascii="Calibri" w:hAnsi="Calibri" w:cs="Calibri"/>
          <w:b/>
          <w:sz w:val="20"/>
          <w:szCs w:val="20"/>
        </w:rPr>
        <w:t xml:space="preserve">Odpowiedź: </w:t>
      </w:r>
      <w:r w:rsidR="00FF5F37" w:rsidRPr="00FF5F37">
        <w:rPr>
          <w:rFonts w:ascii="Calibri" w:hAnsi="Calibri" w:cs="Calibri"/>
          <w:sz w:val="20"/>
          <w:szCs w:val="20"/>
        </w:rPr>
        <w:t>Tak, respiratory posiadają moduły gazowe.</w:t>
      </w:r>
    </w:p>
    <w:p w:rsidR="002702A1" w:rsidRPr="00A51C8D" w:rsidRDefault="002702A1" w:rsidP="00A51C8D">
      <w:pPr>
        <w:spacing w:after="0" w:line="240" w:lineRule="auto"/>
        <w:jc w:val="both"/>
        <w:rPr>
          <w:rFonts w:cs="Calibri"/>
          <w:b/>
          <w:sz w:val="20"/>
          <w:szCs w:val="20"/>
        </w:rPr>
      </w:pPr>
    </w:p>
    <w:p w:rsidR="00A51C8D" w:rsidRPr="00A51C8D" w:rsidRDefault="002702A1" w:rsidP="00A51C8D">
      <w:pPr>
        <w:spacing w:after="0" w:line="240" w:lineRule="auto"/>
        <w:jc w:val="both"/>
        <w:rPr>
          <w:rFonts w:cs="Calibri"/>
          <w:bCs/>
          <w:sz w:val="20"/>
          <w:szCs w:val="20"/>
        </w:rPr>
      </w:pPr>
      <w:r w:rsidRPr="00A51C8D">
        <w:rPr>
          <w:rFonts w:cs="Calibri"/>
          <w:b/>
          <w:sz w:val="20"/>
          <w:szCs w:val="20"/>
        </w:rPr>
        <w:t>Pytanie 15</w:t>
      </w:r>
      <w:r w:rsidR="00A51C8D">
        <w:rPr>
          <w:rFonts w:cs="Calibri"/>
          <w:b/>
          <w:bCs/>
          <w:sz w:val="20"/>
          <w:szCs w:val="20"/>
        </w:rPr>
        <w:t xml:space="preserve"> </w:t>
      </w:r>
      <w:r w:rsidR="00A51C8D" w:rsidRPr="00A51C8D">
        <w:rPr>
          <w:rFonts w:eastAsiaTheme="minorHAnsi" w:cs="Calibri"/>
          <w:bCs/>
          <w:color w:val="000000"/>
          <w:sz w:val="20"/>
          <w:szCs w:val="20"/>
          <w:lang w:eastAsia="en-US"/>
        </w:rPr>
        <w:t xml:space="preserve">dotyczące wzoru umowy (Załącznik nr 4 do SWZ), Aktualność instrukcji i zaleceń serwisowych producenta, § 1 ust. 3, §2 ust. 1 lit. a) </w:t>
      </w:r>
    </w:p>
    <w:p w:rsidR="00A51C8D" w:rsidRPr="00A51C8D" w:rsidRDefault="00A51C8D" w:rsidP="00A51C8D">
      <w:pPr>
        <w:autoSpaceDE w:val="0"/>
        <w:autoSpaceDN w:val="0"/>
        <w:adjustRightInd w:val="0"/>
        <w:spacing w:after="0" w:line="240" w:lineRule="auto"/>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Mając na uwadze bezpieczeństwo urządzeń medycznych, stosowanie najnowszych zaleceń producenta jest kluczowe. Producent aktualizuje wytyczne serwisowe od czasu do czasu, z uwagi na dokonywane zgłoszenia serwisowe, uwzględniając najnowsze kwestie techniczne związane z danym modelem. </w:t>
      </w:r>
    </w:p>
    <w:p w:rsidR="002702A1" w:rsidRPr="00A51C8D" w:rsidRDefault="00A51C8D" w:rsidP="00A51C8D">
      <w:pPr>
        <w:autoSpaceDE w:val="0"/>
        <w:autoSpaceDN w:val="0"/>
        <w:spacing w:after="0" w:line="240" w:lineRule="auto"/>
        <w:contextualSpacing/>
        <w:jc w:val="both"/>
        <w:rPr>
          <w:rFonts w:eastAsiaTheme="minorHAnsi" w:cs="Calibri"/>
          <w:color w:val="000000"/>
          <w:sz w:val="20"/>
          <w:szCs w:val="20"/>
          <w:lang w:eastAsia="en-US"/>
        </w:rPr>
      </w:pPr>
      <w:r w:rsidRPr="00A51C8D">
        <w:rPr>
          <w:rFonts w:eastAsiaTheme="minorHAnsi" w:cs="Calibri"/>
          <w:color w:val="000000"/>
          <w:sz w:val="20"/>
          <w:szCs w:val="20"/>
          <w:lang w:eastAsia="en-US"/>
        </w:rPr>
        <w:t>Czy Zamawiający potwierdza, że Wykonawcy zobowiązani są do stosowania się do najnowszych wymagań producentów (wytwórców) i najbardziej aktualnych instrukcji w zakresie sprzętu będącego przedmiotem umowy?</w:t>
      </w:r>
    </w:p>
    <w:p w:rsidR="009E11C0" w:rsidRPr="005D1B0B" w:rsidRDefault="002702A1" w:rsidP="009E11C0">
      <w:pPr>
        <w:spacing w:after="0" w:line="240" w:lineRule="auto"/>
        <w:jc w:val="both"/>
        <w:rPr>
          <w:rFonts w:cs="Calibri"/>
          <w:sz w:val="20"/>
          <w:szCs w:val="20"/>
        </w:rPr>
      </w:pPr>
      <w:r w:rsidRPr="00A51C8D">
        <w:rPr>
          <w:rFonts w:cs="Calibri"/>
          <w:b/>
          <w:sz w:val="20"/>
          <w:szCs w:val="20"/>
        </w:rPr>
        <w:t xml:space="preserve">Odpowiedź: </w:t>
      </w:r>
      <w:r w:rsidR="009E11C0" w:rsidRPr="005D1B0B">
        <w:rPr>
          <w:rFonts w:cs="Calibri"/>
          <w:sz w:val="20"/>
          <w:szCs w:val="20"/>
        </w:rPr>
        <w:t>Zgodnie z treścią SWZ:</w:t>
      </w:r>
    </w:p>
    <w:p w:rsidR="009E11C0" w:rsidRDefault="009E11C0" w:rsidP="009E11C0">
      <w:pPr>
        <w:pStyle w:val="Tekstpodstawowy"/>
        <w:numPr>
          <w:ilvl w:val="0"/>
          <w:numId w:val="15"/>
        </w:numPr>
        <w:rPr>
          <w:rFonts w:ascii="Calibri" w:hAnsi="Calibri" w:cs="Tahoma"/>
          <w:sz w:val="20"/>
        </w:rPr>
      </w:pPr>
      <w:r w:rsidRPr="005F25D3">
        <w:rPr>
          <w:rFonts w:ascii="Calibri" w:hAnsi="Calibri" w:cs="Calibri"/>
          <w:b/>
          <w:bCs/>
          <w:sz w:val="20"/>
          <w:szCs w:val="20"/>
        </w:rPr>
        <w:t xml:space="preserve">Rozdział VI </w:t>
      </w:r>
      <w:proofErr w:type="spellStart"/>
      <w:r w:rsidRPr="005F25D3">
        <w:rPr>
          <w:rFonts w:ascii="Calibri" w:hAnsi="Calibri" w:cs="Calibri"/>
          <w:b/>
          <w:bCs/>
          <w:sz w:val="20"/>
          <w:szCs w:val="20"/>
        </w:rPr>
        <w:t>pkt</w:t>
      </w:r>
      <w:proofErr w:type="spellEnd"/>
      <w:r w:rsidRPr="005F25D3">
        <w:rPr>
          <w:rFonts w:ascii="Calibri" w:hAnsi="Calibri" w:cs="Calibri"/>
          <w:b/>
          <w:bCs/>
          <w:sz w:val="20"/>
          <w:szCs w:val="20"/>
        </w:rPr>
        <w:t xml:space="preserve"> 7</w:t>
      </w:r>
      <w:r>
        <w:rPr>
          <w:rFonts w:ascii="Calibri" w:hAnsi="Calibri" w:cs="Calibri"/>
          <w:bCs/>
          <w:sz w:val="20"/>
          <w:szCs w:val="20"/>
        </w:rPr>
        <w:t xml:space="preserve"> - </w:t>
      </w:r>
      <w:r w:rsidRPr="00AB7BD9">
        <w:rPr>
          <w:rFonts w:ascii="Calibri" w:hAnsi="Calibri" w:cs="Tahoma"/>
          <w:bCs/>
          <w:sz w:val="20"/>
        </w:rPr>
        <w:t>Zakres czynności wykonywanych w ramach przeglądów powinien być zgodny z zaleceniami producenta  i obowiązującymi przepisami prawa w tym ustawą o wyrobach medycznych z dnia 20 maja 2010r.</w:t>
      </w:r>
      <w:r w:rsidRPr="00A94C0D">
        <w:rPr>
          <w:rFonts w:ascii="Calibri" w:hAnsi="Calibri" w:cs="Tahoma"/>
          <w:bCs/>
          <w:sz w:val="20"/>
        </w:rPr>
        <w:t xml:space="preserve">oraz Rozporządzeniem MZ z dnia </w:t>
      </w:r>
      <w:r>
        <w:rPr>
          <w:rFonts w:ascii="Calibri" w:hAnsi="Calibri" w:cs="Tahoma"/>
          <w:bCs/>
          <w:sz w:val="20"/>
        </w:rPr>
        <w:t>6 marca 2022</w:t>
      </w:r>
      <w:r w:rsidRPr="00A94C0D">
        <w:rPr>
          <w:rFonts w:ascii="Calibri" w:hAnsi="Calibri" w:cs="Tahoma"/>
          <w:bCs/>
          <w:sz w:val="20"/>
        </w:rPr>
        <w:t xml:space="preserve"> r. w  sprawie </w:t>
      </w:r>
      <w:r>
        <w:rPr>
          <w:rFonts w:ascii="Calibri" w:hAnsi="Calibri" w:cs="Tahoma"/>
          <w:bCs/>
          <w:sz w:val="20"/>
        </w:rPr>
        <w:t>szkoleń w dziedzinie ochrony radiologicznej pacjenta</w:t>
      </w:r>
      <w:r w:rsidRPr="00A94C0D">
        <w:rPr>
          <w:rFonts w:ascii="Calibri" w:hAnsi="Calibri" w:cs="Tahoma"/>
          <w:bCs/>
          <w:sz w:val="20"/>
        </w:rPr>
        <w:t>, ze zmianami</w:t>
      </w:r>
      <w:r>
        <w:rPr>
          <w:rFonts w:ascii="Calibri" w:hAnsi="Calibri" w:cs="Tahoma"/>
          <w:bCs/>
          <w:sz w:val="20"/>
        </w:rPr>
        <w:t>;</w:t>
      </w:r>
    </w:p>
    <w:p w:rsidR="00C97575" w:rsidRPr="00C97575" w:rsidRDefault="009E11C0" w:rsidP="009E11C0">
      <w:pPr>
        <w:pStyle w:val="Tekstpodstawowy"/>
        <w:numPr>
          <w:ilvl w:val="0"/>
          <w:numId w:val="15"/>
        </w:numPr>
        <w:rPr>
          <w:rFonts w:ascii="Calibri" w:hAnsi="Calibri" w:cs="Tahoma"/>
          <w:sz w:val="20"/>
        </w:rPr>
      </w:pPr>
      <w:r w:rsidRPr="009E11C0">
        <w:rPr>
          <w:rFonts w:ascii="Calibri" w:hAnsi="Calibri" w:cs="Calibri"/>
          <w:b/>
          <w:iCs/>
          <w:sz w:val="20"/>
          <w:szCs w:val="20"/>
        </w:rPr>
        <w:t xml:space="preserve">Rozdział VI </w:t>
      </w:r>
      <w:proofErr w:type="spellStart"/>
      <w:r w:rsidRPr="009E11C0">
        <w:rPr>
          <w:rFonts w:ascii="Calibri" w:hAnsi="Calibri" w:cs="Calibri"/>
          <w:b/>
          <w:iCs/>
          <w:sz w:val="20"/>
          <w:szCs w:val="20"/>
        </w:rPr>
        <w:t>pkt</w:t>
      </w:r>
      <w:proofErr w:type="spellEnd"/>
      <w:r w:rsidRPr="009E11C0">
        <w:rPr>
          <w:rFonts w:ascii="Calibri" w:hAnsi="Calibri" w:cs="Calibri"/>
          <w:b/>
          <w:iCs/>
          <w:sz w:val="20"/>
          <w:szCs w:val="20"/>
        </w:rPr>
        <w:t xml:space="preserve"> 11 - </w:t>
      </w:r>
      <w:r w:rsidRPr="009E11C0">
        <w:rPr>
          <w:rFonts w:ascii="Calibri" w:hAnsi="Calibri" w:cs="Calibri"/>
          <w:bCs/>
          <w:sz w:val="20"/>
          <w:szCs w:val="20"/>
        </w:rPr>
        <w:t>Wykonawca musi posiadać niezbędną wiedzę, uprawnienia, stosowną aparaturę do diagnostyki oraz urządzenia kontrolno – pomiarowe przystępując do przeglądu przedmiotowego sprzętu. Wykonawca jest zobowiązany do wykonania usługi zgodnie z zaleceniami producenta danego sprzętu</w:t>
      </w:r>
      <w:r w:rsidR="00C97575">
        <w:rPr>
          <w:rFonts w:ascii="Calibri" w:hAnsi="Calibri" w:cs="Calibri"/>
          <w:bCs/>
          <w:sz w:val="20"/>
          <w:szCs w:val="20"/>
        </w:rPr>
        <w:t>;</w:t>
      </w:r>
    </w:p>
    <w:p w:rsidR="009E11C0" w:rsidRPr="00C97575" w:rsidRDefault="00C97575" w:rsidP="00C97575">
      <w:pPr>
        <w:pStyle w:val="Akapitzlist"/>
        <w:numPr>
          <w:ilvl w:val="0"/>
          <w:numId w:val="15"/>
        </w:numPr>
        <w:jc w:val="both"/>
        <w:rPr>
          <w:rFonts w:ascii="Calibri" w:hAnsi="Calibri" w:cs="Calibri"/>
          <w:bCs/>
          <w:sz w:val="20"/>
          <w:szCs w:val="20"/>
        </w:rPr>
      </w:pPr>
      <w:r w:rsidRPr="00322E6A">
        <w:rPr>
          <w:rFonts w:ascii="Calibri" w:hAnsi="Calibri" w:cs="Calibri"/>
          <w:b/>
          <w:sz w:val="20"/>
          <w:szCs w:val="20"/>
        </w:rPr>
        <w:t xml:space="preserve">§ 2 ust. 7 wzoru umowy - </w:t>
      </w:r>
      <w:r w:rsidRPr="00322E6A">
        <w:rPr>
          <w:rFonts w:ascii="Calibri" w:hAnsi="Calibri" w:cs="Calibri"/>
          <w:bCs/>
          <w:sz w:val="20"/>
        </w:rPr>
        <w:t>Wykonawca musi posiadać niezbędną wiedzę, doświadczenie, uprawnienia, stosowną aparaturę do diagnostyki oraz urządzenia kontrolno-pomiarowe przystępując do przeglądu przedmiotowego sprzętu oraz aktualną dokumentację producenta i oprogramowania.</w:t>
      </w:r>
    </w:p>
    <w:p w:rsidR="009E11C0" w:rsidRPr="009E11C0" w:rsidRDefault="009E11C0" w:rsidP="009E11C0">
      <w:pPr>
        <w:pStyle w:val="Tekstpodstawowy"/>
        <w:rPr>
          <w:rFonts w:ascii="Calibri" w:hAnsi="Calibri" w:cs="Calibri"/>
          <w:sz w:val="20"/>
        </w:rPr>
      </w:pPr>
    </w:p>
    <w:p w:rsidR="00A51C8D" w:rsidRPr="009E11C0" w:rsidRDefault="002702A1" w:rsidP="009E11C0">
      <w:pPr>
        <w:pStyle w:val="Tekstpodstawowy"/>
        <w:rPr>
          <w:rFonts w:ascii="Calibri" w:hAnsi="Calibri" w:cs="Calibri"/>
          <w:b/>
          <w:bCs/>
          <w:sz w:val="20"/>
          <w:szCs w:val="20"/>
        </w:rPr>
      </w:pPr>
      <w:r w:rsidRPr="009E11C0">
        <w:rPr>
          <w:rFonts w:ascii="Calibri" w:hAnsi="Calibri" w:cs="Calibri"/>
          <w:b/>
          <w:sz w:val="20"/>
          <w:szCs w:val="20"/>
        </w:rPr>
        <w:t>Pytanie 16</w:t>
      </w:r>
      <w:r w:rsidR="00A51C8D" w:rsidRPr="009E11C0">
        <w:rPr>
          <w:rFonts w:ascii="Calibri" w:hAnsi="Calibri" w:cs="Calibri"/>
          <w:b/>
          <w:bCs/>
          <w:sz w:val="20"/>
          <w:szCs w:val="20"/>
        </w:rPr>
        <w:t xml:space="preserve"> </w:t>
      </w:r>
      <w:r w:rsidR="00A51C8D" w:rsidRPr="009E11C0">
        <w:rPr>
          <w:rFonts w:ascii="Calibri" w:eastAsiaTheme="minorHAnsi" w:hAnsi="Calibri" w:cs="Calibri"/>
          <w:bCs/>
          <w:color w:val="000000"/>
          <w:sz w:val="20"/>
          <w:szCs w:val="20"/>
        </w:rPr>
        <w:t>dotyczące</w:t>
      </w:r>
      <w:r w:rsidR="00A51C8D" w:rsidRPr="009E11C0">
        <w:rPr>
          <w:rFonts w:ascii="Calibri" w:eastAsiaTheme="minorHAnsi" w:hAnsi="Calibri" w:cs="Calibri"/>
          <w:b/>
          <w:bCs/>
          <w:color w:val="000000"/>
          <w:sz w:val="20"/>
          <w:szCs w:val="20"/>
        </w:rPr>
        <w:t xml:space="preserve"> </w:t>
      </w:r>
      <w:r w:rsidR="00A51C8D" w:rsidRPr="009E11C0">
        <w:rPr>
          <w:rFonts w:ascii="Calibri" w:eastAsiaTheme="minorHAnsi" w:hAnsi="Calibri" w:cs="Calibri"/>
          <w:bCs/>
          <w:color w:val="000000"/>
          <w:sz w:val="20"/>
          <w:szCs w:val="20"/>
        </w:rPr>
        <w:t>wzoru umowy (Załącznik nr 4 do SWZ), Termin na przedstawienie wyceny, §2 ust. 9</w:t>
      </w:r>
      <w:r w:rsidR="00A51C8D" w:rsidRPr="009E11C0">
        <w:rPr>
          <w:rFonts w:ascii="Calibri" w:eastAsiaTheme="minorHAnsi" w:hAnsi="Calibri" w:cs="Calibri"/>
          <w:b/>
          <w:bCs/>
          <w:color w:val="000000"/>
          <w:sz w:val="20"/>
          <w:szCs w:val="20"/>
        </w:rPr>
        <w:t xml:space="preserve"> </w:t>
      </w:r>
    </w:p>
    <w:p w:rsidR="00A51C8D" w:rsidRPr="00A51C8D" w:rsidRDefault="00A51C8D" w:rsidP="00A51C8D">
      <w:pPr>
        <w:autoSpaceDE w:val="0"/>
        <w:autoSpaceDN w:val="0"/>
        <w:adjustRightInd w:val="0"/>
        <w:spacing w:after="0" w:line="240" w:lineRule="auto"/>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W związku z tym, że ww. postanowienie nie przewiduje terminu na przedstawienie Zamawiającemu wyceny naprawy, czy Zamawiający zgodzi się dopisać w §2 ust. 9: </w:t>
      </w:r>
    </w:p>
    <w:p w:rsidR="002702A1" w:rsidRPr="00A51C8D" w:rsidRDefault="00A51C8D" w:rsidP="00A51C8D">
      <w:pPr>
        <w:autoSpaceDE w:val="0"/>
        <w:autoSpaceDN w:val="0"/>
        <w:spacing w:after="0" w:line="240" w:lineRule="auto"/>
        <w:contextualSpacing/>
        <w:jc w:val="both"/>
        <w:rPr>
          <w:rFonts w:cs="Calibri"/>
          <w:sz w:val="20"/>
          <w:szCs w:val="20"/>
          <w:lang w:eastAsia="en-US"/>
        </w:rPr>
      </w:pPr>
      <w:r w:rsidRPr="00A51C8D">
        <w:rPr>
          <w:rFonts w:eastAsiaTheme="minorHAnsi" w:cs="Calibri"/>
          <w:color w:val="000000"/>
          <w:sz w:val="20"/>
          <w:szCs w:val="20"/>
          <w:lang w:eastAsia="en-US"/>
        </w:rPr>
        <w:t>„(…) Wykonawca zobowiązany będzie w terminie nie krótszym niż 5 dni roboczych od przeprowadzenia przeglądu do sporządzenia wykazu części zamiennych wraz z cennikiem oraz określeniem ilości roboczogodzin niezbędnych do wykonania naprawy i przekazania tych informacji Zamawiającemu.”</w:t>
      </w:r>
    </w:p>
    <w:p w:rsidR="009E11C0" w:rsidRPr="004732F9" w:rsidRDefault="002702A1" w:rsidP="009E11C0">
      <w:pPr>
        <w:spacing w:after="0" w:line="240" w:lineRule="auto"/>
        <w:jc w:val="both"/>
        <w:rPr>
          <w:rFonts w:cs="Calibri"/>
          <w:sz w:val="20"/>
          <w:szCs w:val="20"/>
        </w:rPr>
      </w:pPr>
      <w:r w:rsidRPr="00A51C8D">
        <w:rPr>
          <w:rFonts w:cs="Calibri"/>
          <w:b/>
          <w:sz w:val="20"/>
          <w:szCs w:val="20"/>
        </w:rPr>
        <w:t xml:space="preserve">Odpowiedź: </w:t>
      </w:r>
      <w:r w:rsidR="009E11C0" w:rsidRPr="009E11C0">
        <w:rPr>
          <w:rFonts w:cs="Calibri"/>
          <w:sz w:val="20"/>
          <w:szCs w:val="20"/>
        </w:rPr>
        <w:t>Z</w:t>
      </w:r>
      <w:r w:rsidR="009E11C0" w:rsidRPr="004732F9">
        <w:rPr>
          <w:rFonts w:cs="Calibri"/>
          <w:sz w:val="20"/>
          <w:szCs w:val="20"/>
        </w:rPr>
        <w:t>amawiający nie wyraża zgody na zaproponowaną zmianę i podtrzymuje zapisy SWZ.</w:t>
      </w:r>
    </w:p>
    <w:p w:rsidR="002702A1" w:rsidRPr="009E11C0" w:rsidRDefault="002702A1" w:rsidP="00A51C8D">
      <w:pPr>
        <w:pStyle w:val="Tekstpodstawowy"/>
        <w:rPr>
          <w:rFonts w:ascii="Calibri" w:hAnsi="Calibri" w:cs="Calibri"/>
          <w:i/>
          <w:sz w:val="20"/>
          <w:szCs w:val="20"/>
        </w:rPr>
      </w:pPr>
    </w:p>
    <w:p w:rsidR="00A51C8D" w:rsidRPr="00A51C8D" w:rsidRDefault="002702A1" w:rsidP="00A51C8D">
      <w:pPr>
        <w:spacing w:after="0" w:line="240" w:lineRule="auto"/>
        <w:jc w:val="both"/>
        <w:rPr>
          <w:rFonts w:cs="Calibri"/>
          <w:b/>
          <w:bCs/>
          <w:sz w:val="20"/>
          <w:szCs w:val="20"/>
        </w:rPr>
      </w:pPr>
      <w:r w:rsidRPr="00A51C8D">
        <w:rPr>
          <w:rFonts w:cs="Calibri"/>
          <w:b/>
          <w:sz w:val="20"/>
          <w:szCs w:val="20"/>
        </w:rPr>
        <w:t xml:space="preserve">Pytanie 17 </w:t>
      </w:r>
      <w:r w:rsidR="00A51C8D" w:rsidRPr="00A51C8D">
        <w:rPr>
          <w:rFonts w:eastAsiaTheme="minorHAnsi" w:cs="Calibri"/>
          <w:bCs/>
          <w:color w:val="000000"/>
          <w:sz w:val="20"/>
          <w:szCs w:val="20"/>
          <w:lang w:eastAsia="en-US"/>
        </w:rPr>
        <w:t xml:space="preserve"> dotyczące wzoru umowy (Załącznik nr 4 do SWZ), Zasady naliczania kar umownych, §6 ust. 1 lit. a) i b) </w:t>
      </w:r>
    </w:p>
    <w:p w:rsidR="00A51C8D" w:rsidRPr="00A51C8D" w:rsidRDefault="00A51C8D" w:rsidP="00A51C8D">
      <w:pPr>
        <w:autoSpaceDE w:val="0"/>
        <w:autoSpaceDN w:val="0"/>
        <w:adjustRightInd w:val="0"/>
        <w:spacing w:after="0" w:line="240" w:lineRule="auto"/>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Zgodnie z poglądami sądów powszechnych kara umowna naliczana za zwłokę powinna być naliczana w wartości ułamkowej, zaczynającej się od 0,1%. Dodatkowo w naszej ocenie Wykonawca powinien być karany w odniesieniu do wartości danego zamówienia, a nie całego przedmiotu Umowy, skoro rozliczenia stron mają charakter rytmiczny, wynikający z charakteru świadczenia. Kara umowna określona ww. zapisem może być naliczana wielokrotnie w trakcie trwania umowy, odwołując się za każdym razem do pełnej wartości wynagrodzenia Wykonawcy, co zaburza równowagę kontraktową pomiędzy stronami. Czy w związku z powyższym Zamawiający zgodzi się zgodnie z poniższym na zmianę §6 ust. 1 lit. a: </w:t>
      </w:r>
    </w:p>
    <w:p w:rsidR="00A51C8D" w:rsidRPr="00A51C8D" w:rsidRDefault="00A51C8D" w:rsidP="00A51C8D">
      <w:pPr>
        <w:autoSpaceDE w:val="0"/>
        <w:autoSpaceDN w:val="0"/>
        <w:adjustRightInd w:val="0"/>
        <w:spacing w:after="0" w:line="240" w:lineRule="auto"/>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 0,2% wartości przeglądu sprzętu brutto, którego dotyczy zwłoka, za każde rozpoczęte 24 godziny zwłoki;” </w:t>
      </w:r>
    </w:p>
    <w:p w:rsidR="00A51C8D" w:rsidRPr="00A51C8D" w:rsidRDefault="00A51C8D" w:rsidP="00A51C8D">
      <w:pPr>
        <w:autoSpaceDE w:val="0"/>
        <w:autoSpaceDN w:val="0"/>
        <w:adjustRightInd w:val="0"/>
        <w:spacing w:after="0" w:line="240" w:lineRule="auto"/>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oraz §6 ust. 1 lit. b: </w:t>
      </w:r>
    </w:p>
    <w:p w:rsidR="00A51C8D" w:rsidRPr="00A51C8D" w:rsidRDefault="00A51C8D" w:rsidP="00A51C8D">
      <w:pPr>
        <w:autoSpaceDE w:val="0"/>
        <w:autoSpaceDN w:val="0"/>
        <w:adjustRightInd w:val="0"/>
        <w:spacing w:after="0" w:line="240" w:lineRule="auto"/>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„w wysokości 0,5% wartości brutto zlecenia lub przeglądu, którego dotyczy wykonanie lub nieprawidłowe wykonanie czynności określonych w § 2 niniejszej umowy;” </w:t>
      </w:r>
    </w:p>
    <w:p w:rsidR="00A51C8D" w:rsidRPr="00A51C8D" w:rsidRDefault="00A51C8D" w:rsidP="00A51C8D">
      <w:pPr>
        <w:pStyle w:val="Tekstpodstawowy"/>
        <w:rPr>
          <w:rFonts w:ascii="Calibri" w:hAnsi="Calibri" w:cs="Calibri"/>
          <w:sz w:val="20"/>
          <w:szCs w:val="20"/>
        </w:rPr>
      </w:pPr>
      <w:r w:rsidRPr="00A51C8D">
        <w:rPr>
          <w:rFonts w:ascii="Calibri" w:hAnsi="Calibri" w:cs="Calibri"/>
          <w:sz w:val="20"/>
          <w:szCs w:val="20"/>
        </w:rPr>
        <w:t xml:space="preserve">Prosimy o wyjaśnienie, w jaki sposób i kiedy zostanie opracowany „grafik”, o którym mowa w §6 ust. 1 lit. a)? </w:t>
      </w:r>
    </w:p>
    <w:p w:rsidR="002702A1" w:rsidRDefault="002702A1" w:rsidP="00A51C8D">
      <w:pPr>
        <w:pStyle w:val="Tekstpodstawowy"/>
        <w:rPr>
          <w:rFonts w:ascii="Calibri" w:hAnsi="Calibri" w:cs="Calibri"/>
          <w:sz w:val="20"/>
          <w:szCs w:val="20"/>
        </w:rPr>
      </w:pPr>
      <w:r w:rsidRPr="00A51C8D">
        <w:rPr>
          <w:rFonts w:ascii="Calibri" w:hAnsi="Calibri" w:cs="Calibri"/>
          <w:b/>
          <w:sz w:val="20"/>
          <w:szCs w:val="20"/>
        </w:rPr>
        <w:t xml:space="preserve">Odpowiedź: </w:t>
      </w:r>
      <w:r w:rsidR="009E11C0" w:rsidRPr="009E11C0">
        <w:rPr>
          <w:rFonts w:ascii="Calibri" w:hAnsi="Calibri" w:cs="Calibri"/>
          <w:sz w:val="20"/>
          <w:szCs w:val="20"/>
        </w:rPr>
        <w:t>Zamawiający nie wyraża zgody na zaproponowaną zmianę i podtrzymuje zapisy SWZ.</w:t>
      </w:r>
      <w:r w:rsidR="009E11C0">
        <w:rPr>
          <w:rFonts w:ascii="Calibri" w:hAnsi="Calibri" w:cs="Calibri"/>
          <w:sz w:val="20"/>
          <w:szCs w:val="20"/>
        </w:rPr>
        <w:t xml:space="preserve"> </w:t>
      </w:r>
    </w:p>
    <w:p w:rsidR="009E11C0" w:rsidRPr="009E11C0" w:rsidRDefault="009E11C0" w:rsidP="00A51C8D">
      <w:pPr>
        <w:pStyle w:val="Tekstpodstawowy"/>
        <w:rPr>
          <w:rFonts w:ascii="Calibri" w:hAnsi="Calibri" w:cs="Calibri"/>
          <w:i/>
          <w:sz w:val="20"/>
          <w:szCs w:val="20"/>
        </w:rPr>
      </w:pPr>
      <w:r w:rsidRPr="009E11C0">
        <w:rPr>
          <w:rFonts w:ascii="Calibri" w:hAnsi="Calibri" w:cs="Calibri"/>
          <w:sz w:val="20"/>
          <w:szCs w:val="20"/>
        </w:rPr>
        <w:t xml:space="preserve">Paragraf 6, ust. 1a mówi o grafiku i odsyła do załącznika nr 1 - a tabela ze sprzętem, podzielonym na części wraz z datami wymaganych przeglądów, jako plik arkusza kalkulacyjnego Excel  </w:t>
      </w:r>
      <w:r w:rsidR="00B611A3">
        <w:rPr>
          <w:rFonts w:ascii="Calibri" w:hAnsi="Calibri" w:cs="Calibri"/>
          <w:sz w:val="20"/>
          <w:szCs w:val="20"/>
        </w:rPr>
        <w:t xml:space="preserve">stanowi </w:t>
      </w:r>
      <w:r w:rsidRPr="009E11C0">
        <w:rPr>
          <w:rFonts w:ascii="Calibri" w:hAnsi="Calibri" w:cs="Calibri"/>
          <w:sz w:val="20"/>
          <w:szCs w:val="20"/>
        </w:rPr>
        <w:t xml:space="preserve"> </w:t>
      </w:r>
      <w:r w:rsidRPr="00B611A3">
        <w:rPr>
          <w:rStyle w:val="Pogrubienie"/>
          <w:rFonts w:ascii="Calibri" w:hAnsi="Calibri" w:cs="Calibri"/>
          <w:b w:val="0"/>
          <w:sz w:val="20"/>
          <w:szCs w:val="20"/>
        </w:rPr>
        <w:t xml:space="preserve">Załącznik nr </w:t>
      </w:r>
      <w:r w:rsidRPr="00231F19">
        <w:rPr>
          <w:rStyle w:val="Pogrubienie"/>
          <w:rFonts w:ascii="Calibri" w:hAnsi="Calibri" w:cs="Calibri"/>
          <w:sz w:val="20"/>
          <w:szCs w:val="20"/>
        </w:rPr>
        <w:t>2</w:t>
      </w:r>
      <w:r w:rsidRPr="00231F19">
        <w:rPr>
          <w:rFonts w:ascii="Calibri" w:hAnsi="Calibri" w:cs="Calibri"/>
          <w:sz w:val="20"/>
          <w:szCs w:val="20"/>
        </w:rPr>
        <w:t xml:space="preserve"> do SWZ</w:t>
      </w:r>
      <w:r w:rsidR="00B611A3">
        <w:rPr>
          <w:rFonts w:ascii="Calibri" w:hAnsi="Calibri" w:cs="Calibri"/>
          <w:sz w:val="20"/>
          <w:szCs w:val="20"/>
        </w:rPr>
        <w:t>, który w umowie zgodnie z zapisami § 1 ust. 2 stanowi Załącznik nr 1 do umowy.</w:t>
      </w:r>
    </w:p>
    <w:p w:rsidR="00A51C8D" w:rsidRPr="00A51C8D" w:rsidRDefault="00A51C8D" w:rsidP="00A51C8D">
      <w:pPr>
        <w:spacing w:after="0" w:line="240" w:lineRule="auto"/>
        <w:jc w:val="both"/>
        <w:rPr>
          <w:rFonts w:cs="Calibri"/>
          <w:b/>
          <w:sz w:val="20"/>
          <w:szCs w:val="20"/>
        </w:rPr>
      </w:pPr>
    </w:p>
    <w:p w:rsidR="00A51C8D" w:rsidRPr="00A51C8D" w:rsidRDefault="002702A1" w:rsidP="00A51C8D">
      <w:pPr>
        <w:spacing w:after="0" w:line="240" w:lineRule="auto"/>
        <w:jc w:val="both"/>
        <w:rPr>
          <w:rFonts w:cs="Calibri"/>
          <w:bCs/>
          <w:sz w:val="20"/>
          <w:szCs w:val="20"/>
        </w:rPr>
      </w:pPr>
      <w:r w:rsidRPr="00A51C8D">
        <w:rPr>
          <w:rFonts w:cs="Calibri"/>
          <w:b/>
          <w:sz w:val="20"/>
          <w:szCs w:val="20"/>
        </w:rPr>
        <w:t>Pytanie 18</w:t>
      </w:r>
      <w:r w:rsidR="00A51C8D">
        <w:rPr>
          <w:rFonts w:cs="Calibri"/>
          <w:b/>
          <w:bCs/>
          <w:sz w:val="20"/>
          <w:szCs w:val="20"/>
        </w:rPr>
        <w:t xml:space="preserve"> </w:t>
      </w:r>
      <w:r w:rsidR="00A51C8D" w:rsidRPr="00A51C8D">
        <w:rPr>
          <w:rFonts w:eastAsiaTheme="minorHAnsi" w:cs="Calibri"/>
          <w:bCs/>
          <w:color w:val="000000"/>
          <w:sz w:val="20"/>
          <w:szCs w:val="20"/>
          <w:lang w:eastAsia="en-US"/>
        </w:rPr>
        <w:t xml:space="preserve">dotyczące wzoru umowy (Załącznik nr 4 do SWZ), Zasady naliczania kar umownych, §6 ust. 1 lit. d) i e) </w:t>
      </w:r>
    </w:p>
    <w:p w:rsidR="00A51C8D" w:rsidRPr="00A51C8D" w:rsidRDefault="00A51C8D" w:rsidP="00A51C8D">
      <w:pPr>
        <w:autoSpaceDE w:val="0"/>
        <w:autoSpaceDN w:val="0"/>
        <w:adjustRightInd w:val="0"/>
        <w:spacing w:after="0" w:line="240" w:lineRule="auto"/>
        <w:jc w:val="both"/>
        <w:rPr>
          <w:rFonts w:eastAsiaTheme="minorHAnsi" w:cs="Calibri"/>
          <w:color w:val="000000"/>
          <w:sz w:val="20"/>
          <w:szCs w:val="20"/>
          <w:lang w:eastAsia="en-US"/>
        </w:rPr>
      </w:pPr>
      <w:r w:rsidRPr="00A51C8D">
        <w:rPr>
          <w:rFonts w:eastAsiaTheme="minorHAnsi" w:cs="Calibri"/>
          <w:color w:val="000000"/>
          <w:sz w:val="20"/>
          <w:szCs w:val="20"/>
          <w:lang w:eastAsia="en-US"/>
        </w:rPr>
        <w:lastRenderedPageBreak/>
        <w:t xml:space="preserve">W związku z tym, że przy realizacji świadczeń w ramach umowy ewentualne odstąpienie/wypowiedzenie powinno odnieść skutek na przyszłość, w ocenie Wykonawcy nie wydaje się zasadne odnoszenie kwoty kary umownej za zerwanie umowy do usług już rozliczonych pomiędzy stronami. </w:t>
      </w:r>
    </w:p>
    <w:p w:rsidR="00A51C8D" w:rsidRPr="00A51C8D" w:rsidRDefault="00A51C8D" w:rsidP="00A51C8D">
      <w:pPr>
        <w:autoSpaceDE w:val="0"/>
        <w:autoSpaceDN w:val="0"/>
        <w:adjustRightInd w:val="0"/>
        <w:spacing w:after="0" w:line="240" w:lineRule="auto"/>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Czy w związku z tym Zamawiający wyrazi zgodę na modyfikację ww. §6 ust. 1 lit. d) i e): </w:t>
      </w:r>
    </w:p>
    <w:p w:rsidR="00A51C8D" w:rsidRPr="00A51C8D" w:rsidRDefault="00A51C8D" w:rsidP="00A51C8D">
      <w:pPr>
        <w:autoSpaceDE w:val="0"/>
        <w:autoSpaceDN w:val="0"/>
        <w:adjustRightInd w:val="0"/>
        <w:spacing w:after="0" w:line="240" w:lineRule="auto"/>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„d) za odstąpienie od umowy przez Zamawiającego z przyczyn za które ponosi odpowiedzialność Wykonawca lub za odstąpienie od umowy przez Wykonawcę w wysokości 10% wartości niezrealizowanej części umowy brutto określonej w § 5 ust. 1 niniejszej umowy; </w:t>
      </w:r>
    </w:p>
    <w:p w:rsidR="002702A1" w:rsidRPr="00A51C8D" w:rsidRDefault="00A51C8D" w:rsidP="00A51C8D">
      <w:pPr>
        <w:autoSpaceDE w:val="0"/>
        <w:autoSpaceDN w:val="0"/>
        <w:spacing w:after="0" w:line="240" w:lineRule="auto"/>
        <w:contextualSpacing/>
        <w:jc w:val="both"/>
        <w:rPr>
          <w:rFonts w:cs="Calibri"/>
          <w:sz w:val="20"/>
          <w:szCs w:val="20"/>
          <w:lang w:eastAsia="en-US"/>
        </w:rPr>
      </w:pPr>
      <w:r w:rsidRPr="00A51C8D">
        <w:rPr>
          <w:rFonts w:eastAsiaTheme="minorHAnsi" w:cs="Calibri"/>
          <w:color w:val="000000"/>
          <w:sz w:val="20"/>
          <w:szCs w:val="20"/>
          <w:lang w:eastAsia="en-US"/>
        </w:rPr>
        <w:t>e)</w:t>
      </w:r>
      <w:r>
        <w:rPr>
          <w:rFonts w:eastAsiaTheme="minorHAnsi" w:cs="Calibri"/>
          <w:color w:val="000000"/>
          <w:sz w:val="20"/>
          <w:szCs w:val="20"/>
          <w:lang w:eastAsia="en-US"/>
        </w:rPr>
        <w:t xml:space="preserve"> </w:t>
      </w:r>
      <w:r w:rsidRPr="00A51C8D">
        <w:rPr>
          <w:rFonts w:eastAsiaTheme="minorHAnsi" w:cs="Calibri"/>
          <w:color w:val="000000"/>
          <w:sz w:val="20"/>
          <w:szCs w:val="20"/>
          <w:lang w:eastAsia="en-US"/>
        </w:rPr>
        <w:t>w razie odstąpienia Zamawiającego od umowy w przypadkach określonych w § 7 ust. 1 w wysokości 10% wartości niezrealizowanej części umowy brutto określonej w § 5 ust. 1 niniejszej umowy.”</w:t>
      </w:r>
    </w:p>
    <w:p w:rsidR="002702A1" w:rsidRPr="00A51C8D" w:rsidRDefault="002702A1" w:rsidP="00A51C8D">
      <w:pPr>
        <w:pStyle w:val="Tekstpodstawowy"/>
        <w:rPr>
          <w:rFonts w:ascii="Calibri" w:hAnsi="Calibri" w:cs="Calibri"/>
          <w:i/>
          <w:sz w:val="20"/>
          <w:szCs w:val="20"/>
        </w:rPr>
      </w:pPr>
      <w:r w:rsidRPr="00A51C8D">
        <w:rPr>
          <w:rFonts w:ascii="Calibri" w:hAnsi="Calibri" w:cs="Calibri"/>
          <w:b/>
          <w:sz w:val="20"/>
          <w:szCs w:val="20"/>
        </w:rPr>
        <w:t xml:space="preserve">Odpowiedź: </w:t>
      </w:r>
      <w:r w:rsidR="0061550E" w:rsidRPr="0061550E">
        <w:rPr>
          <w:rFonts w:ascii="Calibri" w:hAnsi="Calibri" w:cs="Calibri"/>
          <w:sz w:val="20"/>
          <w:szCs w:val="20"/>
        </w:rPr>
        <w:t>Zamawiający nie wyraża zgody na zaproponowaną zmianę i podtrzymuje zapisy SWZ.</w:t>
      </w:r>
    </w:p>
    <w:p w:rsidR="002702A1" w:rsidRPr="00A51C8D" w:rsidRDefault="002702A1" w:rsidP="00A51C8D">
      <w:pPr>
        <w:spacing w:after="0" w:line="240" w:lineRule="auto"/>
        <w:jc w:val="both"/>
        <w:rPr>
          <w:rFonts w:cs="Calibri"/>
          <w:b/>
          <w:sz w:val="20"/>
          <w:szCs w:val="20"/>
        </w:rPr>
      </w:pPr>
    </w:p>
    <w:p w:rsidR="00A51C8D" w:rsidRPr="00A51C8D" w:rsidRDefault="002702A1" w:rsidP="00A51C8D">
      <w:pPr>
        <w:spacing w:after="0" w:line="240" w:lineRule="auto"/>
        <w:jc w:val="both"/>
        <w:rPr>
          <w:rFonts w:cs="Calibri"/>
          <w:bCs/>
          <w:sz w:val="20"/>
          <w:szCs w:val="20"/>
        </w:rPr>
      </w:pPr>
      <w:r w:rsidRPr="00A51C8D">
        <w:rPr>
          <w:rFonts w:cs="Calibri"/>
          <w:b/>
          <w:sz w:val="20"/>
          <w:szCs w:val="20"/>
        </w:rPr>
        <w:t>Pytanie 19</w:t>
      </w:r>
      <w:r w:rsidR="00A51C8D">
        <w:rPr>
          <w:rFonts w:cs="Calibri"/>
          <w:b/>
          <w:bCs/>
          <w:sz w:val="20"/>
          <w:szCs w:val="20"/>
        </w:rPr>
        <w:t xml:space="preserve"> </w:t>
      </w:r>
      <w:r w:rsidR="00A51C8D" w:rsidRPr="00A51C8D">
        <w:rPr>
          <w:rFonts w:eastAsiaTheme="minorHAnsi" w:cs="Calibri"/>
          <w:b/>
          <w:bCs/>
          <w:color w:val="000000"/>
          <w:sz w:val="20"/>
          <w:szCs w:val="20"/>
          <w:lang w:eastAsia="en-US"/>
        </w:rPr>
        <w:t xml:space="preserve"> </w:t>
      </w:r>
      <w:r w:rsidR="00A51C8D" w:rsidRPr="00A51C8D">
        <w:rPr>
          <w:rFonts w:eastAsiaTheme="minorHAnsi" w:cs="Calibri"/>
          <w:bCs/>
          <w:color w:val="000000"/>
          <w:sz w:val="20"/>
          <w:szCs w:val="20"/>
          <w:lang w:eastAsia="en-US"/>
        </w:rPr>
        <w:t xml:space="preserve">dotyczące wzoru umowy (Załącznik nr 4 do SWZ), Zasady odstąpienia od Umowy, §8 ust. 1 </w:t>
      </w:r>
    </w:p>
    <w:p w:rsidR="00A51C8D" w:rsidRPr="00A51C8D" w:rsidRDefault="00A51C8D" w:rsidP="00140510">
      <w:pPr>
        <w:autoSpaceDE w:val="0"/>
        <w:autoSpaceDN w:val="0"/>
        <w:adjustRightInd w:val="0"/>
        <w:spacing w:after="0" w:line="240" w:lineRule="auto"/>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Wypowiedzenie/odstąpienie od umowy jest ostatecznym rozwiązaniem, niekoniecznie korzystnym dla Zamawiającego. Wezwanie do prawidłowej realizacji umowy w praktyce może zapobiegać potrzebie korzystania z tego rodzaju narzędzi. </w:t>
      </w:r>
    </w:p>
    <w:p w:rsidR="00A51C8D" w:rsidRPr="00A51C8D" w:rsidRDefault="00A51C8D" w:rsidP="00140510">
      <w:pPr>
        <w:autoSpaceDE w:val="0"/>
        <w:autoSpaceDN w:val="0"/>
        <w:adjustRightInd w:val="0"/>
        <w:spacing w:after="0" w:line="240" w:lineRule="auto"/>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Czy Zamawiający zgodzi się na uzupełnienie § 8 ust. 1 o zdanie ostatnie w następującym brzmieniu: </w:t>
      </w:r>
    </w:p>
    <w:p w:rsidR="00A51C8D" w:rsidRPr="00A51C8D" w:rsidRDefault="00A51C8D" w:rsidP="00140510">
      <w:pPr>
        <w:autoSpaceDE w:val="0"/>
        <w:autoSpaceDN w:val="0"/>
        <w:adjustRightInd w:val="0"/>
        <w:spacing w:after="0" w:line="240" w:lineRule="auto"/>
        <w:jc w:val="both"/>
        <w:rPr>
          <w:rFonts w:eastAsiaTheme="minorHAnsi" w:cs="Calibri"/>
          <w:color w:val="000000"/>
          <w:sz w:val="20"/>
          <w:szCs w:val="20"/>
          <w:lang w:eastAsia="en-US"/>
        </w:rPr>
      </w:pPr>
      <w:r w:rsidRPr="00A51C8D">
        <w:rPr>
          <w:rFonts w:eastAsiaTheme="minorHAnsi" w:cs="Calibri"/>
          <w:color w:val="000000"/>
          <w:sz w:val="20"/>
          <w:szCs w:val="20"/>
          <w:lang w:eastAsia="en-US"/>
        </w:rPr>
        <w:t xml:space="preserve">„Odstąpienie od Umowy na podstawie okoliczności, o których mowa w lit. a) i b) jest możliwe po uprzednim wezwaniu Wykonawcy do prawidłowej realizacji Umowy i wyznaczeniu mu w tym celu terminu nie krótszego niż 5 dni.” </w:t>
      </w:r>
    </w:p>
    <w:p w:rsidR="002702A1" w:rsidRPr="00A51C8D" w:rsidRDefault="00A51C8D" w:rsidP="00140510">
      <w:pPr>
        <w:autoSpaceDE w:val="0"/>
        <w:autoSpaceDN w:val="0"/>
        <w:spacing w:after="0" w:line="240" w:lineRule="auto"/>
        <w:contextualSpacing/>
        <w:jc w:val="both"/>
        <w:rPr>
          <w:rFonts w:eastAsiaTheme="minorHAnsi" w:cs="Calibri"/>
          <w:color w:val="000000"/>
          <w:sz w:val="20"/>
          <w:szCs w:val="20"/>
          <w:lang w:eastAsia="en-US"/>
        </w:rPr>
      </w:pPr>
      <w:r w:rsidRPr="00A51C8D">
        <w:rPr>
          <w:rFonts w:eastAsiaTheme="minorHAnsi" w:cs="Calibri"/>
          <w:color w:val="000000"/>
          <w:sz w:val="20"/>
          <w:szCs w:val="20"/>
          <w:lang w:eastAsia="en-US"/>
        </w:rPr>
        <w:t>Prosimy o wyjaśnienie jak Zamawiający rozumie „okoliczności, których nie można było przewidzieć w chwili zawarcia umowy”? Zapis jest dość ogólny, co daje pewne pole do nadużyć w przyszłości, w związku z czym Wykonawca chciałby poznać intencje Zamawiającego co do zastosowania postanowienia.</w:t>
      </w:r>
    </w:p>
    <w:p w:rsidR="00A51C8D" w:rsidRPr="00A51C8D" w:rsidRDefault="00A51C8D" w:rsidP="00140510">
      <w:pPr>
        <w:autoSpaceDE w:val="0"/>
        <w:autoSpaceDN w:val="0"/>
        <w:spacing w:after="0" w:line="240" w:lineRule="auto"/>
        <w:contextualSpacing/>
        <w:jc w:val="both"/>
        <w:rPr>
          <w:rFonts w:cs="Calibri"/>
          <w:sz w:val="20"/>
          <w:szCs w:val="20"/>
          <w:lang w:eastAsia="en-US"/>
        </w:rPr>
      </w:pPr>
      <w:r w:rsidRPr="00A51C8D">
        <w:rPr>
          <w:rFonts w:cs="Calibri"/>
          <w:sz w:val="20"/>
          <w:szCs w:val="20"/>
        </w:rPr>
        <w:t>Czy Zamawiający wyrazi zgodę na wykreślenie w §8 ust. 1 lit. d), jako sprzecznego z art. 83 ustawy z dnia 28 lutego 2003 r. Prawo upadłościowe.</w:t>
      </w:r>
    </w:p>
    <w:p w:rsidR="002702A1" w:rsidRPr="0061550E" w:rsidRDefault="002702A1" w:rsidP="00A51C8D">
      <w:pPr>
        <w:pStyle w:val="Tekstpodstawowy"/>
        <w:rPr>
          <w:rFonts w:ascii="Calibri" w:hAnsi="Calibri" w:cs="Calibri"/>
          <w:i/>
          <w:sz w:val="20"/>
          <w:szCs w:val="20"/>
        </w:rPr>
      </w:pPr>
      <w:r w:rsidRPr="00A51C8D">
        <w:rPr>
          <w:rFonts w:ascii="Calibri" w:hAnsi="Calibri" w:cs="Calibri"/>
          <w:b/>
          <w:sz w:val="20"/>
          <w:szCs w:val="20"/>
        </w:rPr>
        <w:t xml:space="preserve">Odpowiedź: </w:t>
      </w:r>
      <w:r w:rsidR="0061550E" w:rsidRPr="0061550E">
        <w:rPr>
          <w:rFonts w:ascii="Calibri" w:hAnsi="Calibri" w:cs="Calibri"/>
          <w:sz w:val="20"/>
          <w:szCs w:val="20"/>
        </w:rPr>
        <w:t>Zamawiający nie wyraża zgody na zaproponowaną zmianę i podtrzymuje zapisy SWZ.</w:t>
      </w:r>
    </w:p>
    <w:p w:rsidR="002702A1" w:rsidRPr="00A51C8D" w:rsidRDefault="002702A1" w:rsidP="00A51C8D">
      <w:pPr>
        <w:spacing w:after="0" w:line="240" w:lineRule="auto"/>
        <w:jc w:val="both"/>
        <w:rPr>
          <w:rFonts w:cs="Calibri"/>
          <w:b/>
          <w:sz w:val="20"/>
          <w:szCs w:val="20"/>
        </w:rPr>
      </w:pPr>
    </w:p>
    <w:p w:rsidR="00A51C8D" w:rsidRPr="00A51C8D" w:rsidRDefault="002702A1" w:rsidP="00140510">
      <w:pPr>
        <w:spacing w:after="0" w:line="240" w:lineRule="auto"/>
        <w:jc w:val="both"/>
        <w:rPr>
          <w:rFonts w:cs="Calibri"/>
          <w:b/>
          <w:bCs/>
          <w:sz w:val="20"/>
          <w:szCs w:val="20"/>
        </w:rPr>
      </w:pPr>
      <w:r w:rsidRPr="00A51C8D">
        <w:rPr>
          <w:rFonts w:cs="Calibri"/>
          <w:b/>
          <w:sz w:val="20"/>
          <w:szCs w:val="20"/>
        </w:rPr>
        <w:t>Pytanie 20</w:t>
      </w:r>
      <w:r w:rsidR="00A51C8D" w:rsidRPr="00A51C8D">
        <w:rPr>
          <w:rFonts w:eastAsiaTheme="minorHAnsi" w:cs="Calibri"/>
          <w:b/>
          <w:bCs/>
          <w:color w:val="000000"/>
          <w:sz w:val="20"/>
          <w:szCs w:val="20"/>
          <w:lang w:eastAsia="en-US"/>
        </w:rPr>
        <w:t xml:space="preserve"> dotyczące wzoru umowy (Załącznik nr 4 do SWZ), Zasady waloryzacji, §10 ust. 1 </w:t>
      </w:r>
      <w:proofErr w:type="spellStart"/>
      <w:r w:rsidR="00A51C8D" w:rsidRPr="00A51C8D">
        <w:rPr>
          <w:rFonts w:eastAsiaTheme="minorHAnsi" w:cs="Calibri"/>
          <w:b/>
          <w:bCs/>
          <w:color w:val="000000"/>
          <w:sz w:val="20"/>
          <w:szCs w:val="20"/>
          <w:lang w:eastAsia="en-US"/>
        </w:rPr>
        <w:t>pkt</w:t>
      </w:r>
      <w:proofErr w:type="spellEnd"/>
      <w:r w:rsidR="00A51C8D" w:rsidRPr="00A51C8D">
        <w:rPr>
          <w:rFonts w:eastAsiaTheme="minorHAnsi" w:cs="Calibri"/>
          <w:b/>
          <w:bCs/>
          <w:color w:val="000000"/>
          <w:sz w:val="20"/>
          <w:szCs w:val="20"/>
          <w:lang w:eastAsia="en-US"/>
        </w:rPr>
        <w:t xml:space="preserve"> 1) </w:t>
      </w:r>
    </w:p>
    <w:p w:rsidR="002702A1" w:rsidRPr="00A51C8D" w:rsidRDefault="00A51C8D" w:rsidP="00A51C8D">
      <w:pPr>
        <w:autoSpaceDE w:val="0"/>
        <w:autoSpaceDN w:val="0"/>
        <w:spacing w:after="0" w:line="240" w:lineRule="auto"/>
        <w:contextualSpacing/>
        <w:jc w:val="both"/>
        <w:rPr>
          <w:rFonts w:cs="Calibri"/>
          <w:sz w:val="20"/>
          <w:szCs w:val="20"/>
          <w:lang w:eastAsia="en-US"/>
        </w:rPr>
      </w:pPr>
      <w:r w:rsidRPr="00A51C8D">
        <w:rPr>
          <w:rFonts w:eastAsiaTheme="minorHAnsi" w:cs="Calibri"/>
          <w:color w:val="000000"/>
          <w:sz w:val="20"/>
          <w:szCs w:val="20"/>
          <w:lang w:eastAsia="en-US"/>
        </w:rPr>
        <w:t xml:space="preserve">Prosimy o wyjaśnienie, w jaki sposób Zamawiający będzie wyliczał zmianę wskaźnika o 10%, o której mowa w §1 ust. 1 </w:t>
      </w:r>
      <w:proofErr w:type="spellStart"/>
      <w:r w:rsidRPr="00A51C8D">
        <w:rPr>
          <w:rFonts w:eastAsiaTheme="minorHAnsi" w:cs="Calibri"/>
          <w:color w:val="000000"/>
          <w:sz w:val="20"/>
          <w:szCs w:val="20"/>
          <w:lang w:eastAsia="en-US"/>
        </w:rPr>
        <w:t>pkt</w:t>
      </w:r>
      <w:proofErr w:type="spellEnd"/>
      <w:r w:rsidRPr="00A51C8D">
        <w:rPr>
          <w:rFonts w:eastAsiaTheme="minorHAnsi" w:cs="Calibri"/>
          <w:color w:val="000000"/>
          <w:sz w:val="20"/>
          <w:szCs w:val="20"/>
          <w:lang w:eastAsia="en-US"/>
        </w:rPr>
        <w:t xml:space="preserve"> 1) wzoru umowy?</w:t>
      </w:r>
    </w:p>
    <w:p w:rsidR="0061550E" w:rsidRPr="005606F5" w:rsidRDefault="002702A1" w:rsidP="002702A1">
      <w:pPr>
        <w:pStyle w:val="Tekstpodstawowy"/>
        <w:rPr>
          <w:rFonts w:asciiTheme="minorHAnsi" w:hAnsiTheme="minorHAnsi" w:cstheme="minorHAnsi"/>
          <w:sz w:val="20"/>
        </w:rPr>
      </w:pPr>
      <w:r w:rsidRPr="00B71499">
        <w:rPr>
          <w:rFonts w:ascii="Calibri" w:hAnsi="Calibri" w:cs="Calibri"/>
          <w:b/>
          <w:sz w:val="20"/>
          <w:szCs w:val="20"/>
        </w:rPr>
        <w:t xml:space="preserve">Odpowiedź: </w:t>
      </w:r>
      <w:r w:rsidR="0061550E">
        <w:rPr>
          <w:rFonts w:ascii="Calibri" w:hAnsi="Calibri" w:cs="Calibri"/>
          <w:sz w:val="20"/>
          <w:szCs w:val="20"/>
        </w:rPr>
        <w:t xml:space="preserve">Zgodnie z zapisami projektu umowy określonymi w § 10 ust. 1 </w:t>
      </w:r>
      <w:proofErr w:type="spellStart"/>
      <w:r w:rsidR="0061550E">
        <w:rPr>
          <w:rFonts w:ascii="Calibri" w:hAnsi="Calibri" w:cs="Calibri"/>
          <w:sz w:val="20"/>
          <w:szCs w:val="20"/>
        </w:rPr>
        <w:t>pkt</w:t>
      </w:r>
      <w:proofErr w:type="spellEnd"/>
      <w:r w:rsidR="0061550E">
        <w:rPr>
          <w:rFonts w:ascii="Calibri" w:hAnsi="Calibri" w:cs="Calibri"/>
          <w:sz w:val="20"/>
          <w:szCs w:val="20"/>
        </w:rPr>
        <w:t xml:space="preserve"> 1) </w:t>
      </w:r>
      <w:r w:rsidR="0061550E" w:rsidRPr="005606F5">
        <w:rPr>
          <w:rFonts w:asciiTheme="minorHAnsi" w:hAnsiTheme="minorHAnsi" w:cstheme="minorHAnsi"/>
          <w:i/>
          <w:sz w:val="20"/>
        </w:rPr>
        <w:t>wysokość wynagrodzenia Wykonawcy może ulec zmianie w przypadku zmiany wskaźnika cen towarów (materiałów) i usług, ogłaszanego w komunikacie Prezesa Głównego Urzędu Statystycznego w stosunku do wskaźnika za kwartał obejmujący datę złożenia przez Wykonawcę oferty, pod warunkiem wykazania przez Wykonawcę, że wzrost cen materiałów (towarów)  spowodował u niego wzrost kosztów realizacji Umowy i pod warunkiem, że zmiana wskaźnika cen towarów (materiałów) i usług Prezesa Głównego Urzędu Statystycznego o którym mowa wyżej przekracza  10% w stosunku do daty zawarcia umowy</w:t>
      </w:r>
      <w:r w:rsidR="0061550E">
        <w:rPr>
          <w:rFonts w:asciiTheme="minorHAnsi" w:hAnsiTheme="minorHAnsi" w:cstheme="minorHAnsi"/>
          <w:sz w:val="20"/>
        </w:rPr>
        <w:t xml:space="preserve">, oraz w ust. 2 w/w paragrafu </w:t>
      </w:r>
      <w:r w:rsidR="005606F5">
        <w:rPr>
          <w:rFonts w:asciiTheme="minorHAnsi" w:hAnsiTheme="minorHAnsi" w:cstheme="minorHAnsi"/>
          <w:sz w:val="20"/>
        </w:rPr>
        <w:t>–</w:t>
      </w:r>
      <w:r w:rsidR="0061550E">
        <w:rPr>
          <w:rFonts w:asciiTheme="minorHAnsi" w:hAnsiTheme="minorHAnsi" w:cstheme="minorHAnsi"/>
          <w:sz w:val="20"/>
        </w:rPr>
        <w:t xml:space="preserve"> </w:t>
      </w:r>
      <w:r w:rsidR="005606F5" w:rsidRPr="005606F5">
        <w:rPr>
          <w:rFonts w:asciiTheme="minorHAnsi" w:hAnsiTheme="minorHAnsi" w:cstheme="minorHAnsi"/>
          <w:i/>
          <w:sz w:val="20"/>
        </w:rPr>
        <w:t>w</w:t>
      </w:r>
      <w:r w:rsidR="005606F5" w:rsidRPr="005606F5">
        <w:rPr>
          <w:rFonts w:asciiTheme="minorHAnsi" w:eastAsiaTheme="minorEastAsia" w:hAnsiTheme="minorHAnsi" w:cstheme="minorHAnsi"/>
          <w:i/>
          <w:sz w:val="20"/>
        </w:rPr>
        <w:t>arunkiem dokonania zmiany Umowy jest wystąpienie z pisemnym wnioskiem zawierającym proponowane zmiany wraz z uzasadnieniem  faktycznym i prawnym, przez stronę zainteresowaną wprowadzeniem  zmian do umowy</w:t>
      </w:r>
      <w:r w:rsidR="005606F5" w:rsidRPr="001904B5">
        <w:rPr>
          <w:rFonts w:asciiTheme="minorHAnsi" w:eastAsiaTheme="minorEastAsia" w:hAnsiTheme="minorHAnsi" w:cstheme="minorHAnsi"/>
          <w:sz w:val="20"/>
        </w:rPr>
        <w:t>.</w:t>
      </w:r>
      <w:r w:rsidR="0061550E">
        <w:rPr>
          <w:rFonts w:asciiTheme="minorHAnsi" w:hAnsiTheme="minorHAnsi" w:cstheme="minorHAnsi"/>
          <w:sz w:val="20"/>
        </w:rPr>
        <w:t xml:space="preserve"> </w:t>
      </w:r>
    </w:p>
    <w:p w:rsidR="002702A1" w:rsidRDefault="0061550E" w:rsidP="0061550E">
      <w:pPr>
        <w:tabs>
          <w:tab w:val="left" w:pos="2910"/>
        </w:tabs>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ab/>
      </w:r>
    </w:p>
    <w:p w:rsidR="0082763A" w:rsidRPr="0082763A" w:rsidRDefault="002702A1" w:rsidP="0082763A">
      <w:pPr>
        <w:spacing w:after="0" w:line="240" w:lineRule="auto"/>
        <w:jc w:val="both"/>
        <w:rPr>
          <w:rFonts w:cs="Calibri"/>
          <w:bCs/>
          <w:iCs/>
          <w:sz w:val="20"/>
          <w:szCs w:val="20"/>
        </w:rPr>
      </w:pPr>
      <w:r>
        <w:rPr>
          <w:rFonts w:asciiTheme="minorHAnsi" w:hAnsiTheme="minorHAnsi" w:cstheme="minorHAnsi"/>
          <w:b/>
          <w:sz w:val="20"/>
          <w:szCs w:val="20"/>
        </w:rPr>
        <w:t>Pytanie 21</w:t>
      </w:r>
      <w:r w:rsidR="0082763A">
        <w:rPr>
          <w:rFonts w:asciiTheme="minorHAnsi" w:hAnsiTheme="minorHAnsi" w:cstheme="minorHAnsi"/>
          <w:b/>
          <w:sz w:val="20"/>
          <w:szCs w:val="20"/>
        </w:rPr>
        <w:t xml:space="preserve">  </w:t>
      </w:r>
      <w:r w:rsidR="0082763A" w:rsidRPr="0082763A">
        <w:rPr>
          <w:rFonts w:cs="Calibri"/>
          <w:bCs/>
          <w:iCs/>
          <w:sz w:val="20"/>
          <w:szCs w:val="20"/>
        </w:rPr>
        <w:t>dotyczy Załącznika nr 2 do SWZ – Formularz cenowy dla Pakietu nr 56:</w:t>
      </w:r>
    </w:p>
    <w:p w:rsidR="0082763A" w:rsidRPr="0082763A" w:rsidRDefault="0082763A" w:rsidP="0061550E">
      <w:pPr>
        <w:shd w:val="clear" w:color="auto" w:fill="FFFFFF"/>
        <w:spacing w:after="0" w:line="240" w:lineRule="auto"/>
        <w:jc w:val="both"/>
        <w:rPr>
          <w:rFonts w:cs="Calibri"/>
          <w:sz w:val="20"/>
          <w:szCs w:val="20"/>
        </w:rPr>
      </w:pPr>
      <w:r w:rsidRPr="0082763A">
        <w:rPr>
          <w:rFonts w:cs="Calibri"/>
          <w:sz w:val="20"/>
          <w:szCs w:val="20"/>
        </w:rPr>
        <w:t>Prosimy o podanie typu czytnika płyt obrazowych oraz typu i numeru seryjnego drukarki objętych ww. zamówieniem publicznym oraz o podanie, w której lokalizacji znajduje się sprzęt.</w:t>
      </w:r>
    </w:p>
    <w:p w:rsidR="002702A1" w:rsidRDefault="002702A1" w:rsidP="0061550E">
      <w:pPr>
        <w:pStyle w:val="Tekstpodstawowy"/>
        <w:rPr>
          <w:rFonts w:ascii="Calibri" w:hAnsi="Calibri" w:cs="Calibri"/>
          <w:sz w:val="20"/>
          <w:szCs w:val="20"/>
        </w:rPr>
      </w:pPr>
      <w:r w:rsidRPr="00B71499">
        <w:rPr>
          <w:rFonts w:ascii="Calibri" w:hAnsi="Calibri" w:cs="Calibri"/>
          <w:b/>
          <w:sz w:val="20"/>
          <w:szCs w:val="20"/>
        </w:rPr>
        <w:t xml:space="preserve">Odpowiedź: </w:t>
      </w:r>
      <w:r w:rsidR="00EA66D4">
        <w:rPr>
          <w:rFonts w:ascii="Calibri" w:hAnsi="Calibri" w:cs="Calibri"/>
          <w:sz w:val="20"/>
          <w:szCs w:val="20"/>
        </w:rPr>
        <w:t>Zamawiający informuje, że sprzęt znajduje się w Specjalistycznym Szpitalu Gruźlicy, Chorób Płuc i Rehabilitacji w Tuszynie przy ul. Szpitalnej 5.</w:t>
      </w:r>
    </w:p>
    <w:p w:rsidR="00EA66D4" w:rsidRDefault="00EA66D4" w:rsidP="0061550E">
      <w:pPr>
        <w:pStyle w:val="Tekstpodstawowy"/>
        <w:rPr>
          <w:rFonts w:ascii="Calibri" w:hAnsi="Calibri" w:cs="Calibri"/>
          <w:sz w:val="20"/>
          <w:szCs w:val="20"/>
        </w:rPr>
      </w:pPr>
      <w:r w:rsidRPr="00EA66D4">
        <w:rPr>
          <w:rFonts w:ascii="Calibri" w:hAnsi="Calibri" w:cs="Calibri"/>
          <w:sz w:val="20"/>
          <w:szCs w:val="20"/>
        </w:rPr>
        <w:t>Konsola techników: FCRXR1</w:t>
      </w:r>
    </w:p>
    <w:p w:rsidR="00EA66D4" w:rsidRDefault="00EA66D4" w:rsidP="0061550E">
      <w:pPr>
        <w:pStyle w:val="Tekstpodstawowy"/>
        <w:rPr>
          <w:rFonts w:ascii="Calibri" w:hAnsi="Calibri" w:cs="Calibri"/>
          <w:sz w:val="20"/>
          <w:szCs w:val="20"/>
        </w:rPr>
      </w:pPr>
      <w:r w:rsidRPr="00EA66D4">
        <w:rPr>
          <w:rFonts w:ascii="Calibri" w:hAnsi="Calibri" w:cs="Calibri"/>
          <w:sz w:val="20"/>
          <w:szCs w:val="20"/>
        </w:rPr>
        <w:t xml:space="preserve">Czytnik płyt obrazowych: wbudowany jest w konsolę </w:t>
      </w:r>
      <w:proofErr w:type="spellStart"/>
      <w:r w:rsidRPr="00EA66D4">
        <w:rPr>
          <w:rFonts w:ascii="Calibri" w:hAnsi="Calibri" w:cs="Calibri"/>
          <w:sz w:val="20"/>
          <w:szCs w:val="20"/>
        </w:rPr>
        <w:t>FujiFilm</w:t>
      </w:r>
      <w:proofErr w:type="spellEnd"/>
      <w:r w:rsidRPr="00EA66D4">
        <w:rPr>
          <w:rFonts w:ascii="Calibri" w:hAnsi="Calibri" w:cs="Calibri"/>
          <w:sz w:val="20"/>
          <w:szCs w:val="20"/>
        </w:rPr>
        <w:t xml:space="preserve"> FCRXR1 o </w:t>
      </w:r>
      <w:proofErr w:type="spellStart"/>
      <w:r w:rsidRPr="00EA66D4">
        <w:rPr>
          <w:rFonts w:ascii="Calibri" w:hAnsi="Calibri" w:cs="Calibri"/>
          <w:sz w:val="20"/>
          <w:szCs w:val="20"/>
        </w:rPr>
        <w:t>sn</w:t>
      </w:r>
      <w:proofErr w:type="spellEnd"/>
      <w:r w:rsidRPr="00EA66D4">
        <w:rPr>
          <w:rFonts w:ascii="Calibri" w:hAnsi="Calibri" w:cs="Calibri"/>
          <w:sz w:val="20"/>
          <w:szCs w:val="20"/>
        </w:rPr>
        <w:t>: 57035124</w:t>
      </w:r>
    </w:p>
    <w:p w:rsidR="00EA66D4" w:rsidRPr="00EA66D4" w:rsidRDefault="00EA66D4" w:rsidP="0061550E">
      <w:pPr>
        <w:pStyle w:val="Tekstpodstawowy"/>
        <w:rPr>
          <w:rFonts w:ascii="Calibri" w:hAnsi="Calibri" w:cs="Calibri"/>
          <w:i/>
          <w:sz w:val="20"/>
          <w:szCs w:val="20"/>
        </w:rPr>
      </w:pPr>
      <w:r w:rsidRPr="00EA66D4">
        <w:rPr>
          <w:rFonts w:ascii="Calibri" w:hAnsi="Calibri" w:cs="Calibri"/>
          <w:sz w:val="20"/>
          <w:szCs w:val="20"/>
        </w:rPr>
        <w:t xml:space="preserve">Typ i numer seryjny drukarki: </w:t>
      </w:r>
      <w:proofErr w:type="spellStart"/>
      <w:r w:rsidRPr="00EA66D4">
        <w:rPr>
          <w:rFonts w:ascii="Calibri" w:hAnsi="Calibri" w:cs="Calibri"/>
          <w:sz w:val="20"/>
          <w:szCs w:val="20"/>
        </w:rPr>
        <w:t>Rimage</w:t>
      </w:r>
      <w:proofErr w:type="spellEnd"/>
      <w:r w:rsidRPr="00EA66D4">
        <w:rPr>
          <w:rFonts w:ascii="Calibri" w:hAnsi="Calibri" w:cs="Calibri"/>
          <w:sz w:val="20"/>
          <w:szCs w:val="20"/>
        </w:rPr>
        <w:t xml:space="preserve"> 2000i </w:t>
      </w:r>
      <w:proofErr w:type="spellStart"/>
      <w:r w:rsidRPr="00EA66D4">
        <w:rPr>
          <w:rFonts w:ascii="Calibri" w:hAnsi="Calibri" w:cs="Calibri"/>
          <w:sz w:val="20"/>
          <w:szCs w:val="20"/>
        </w:rPr>
        <w:t>Serries</w:t>
      </w:r>
      <w:proofErr w:type="spellEnd"/>
      <w:r w:rsidRPr="00EA66D4">
        <w:rPr>
          <w:rFonts w:ascii="Calibri" w:hAnsi="Calibri" w:cs="Calibri"/>
          <w:sz w:val="20"/>
          <w:szCs w:val="20"/>
        </w:rPr>
        <w:t xml:space="preserve"> II</w:t>
      </w:r>
    </w:p>
    <w:p w:rsidR="002702A1" w:rsidRDefault="002702A1" w:rsidP="002702A1">
      <w:pPr>
        <w:spacing w:after="0" w:line="240" w:lineRule="auto"/>
        <w:jc w:val="both"/>
        <w:rPr>
          <w:rFonts w:asciiTheme="minorHAnsi" w:hAnsiTheme="minorHAnsi" w:cstheme="minorHAnsi"/>
          <w:b/>
          <w:sz w:val="20"/>
          <w:szCs w:val="20"/>
        </w:rPr>
      </w:pPr>
    </w:p>
    <w:p w:rsidR="0082763A" w:rsidRPr="0082763A" w:rsidRDefault="002702A1" w:rsidP="0082763A">
      <w:pPr>
        <w:spacing w:after="0" w:line="240" w:lineRule="auto"/>
        <w:jc w:val="both"/>
        <w:rPr>
          <w:rFonts w:cs="Calibri"/>
          <w:bCs/>
          <w:sz w:val="20"/>
          <w:szCs w:val="20"/>
        </w:rPr>
      </w:pPr>
      <w:r>
        <w:rPr>
          <w:rFonts w:asciiTheme="minorHAnsi" w:hAnsiTheme="minorHAnsi" w:cstheme="minorHAnsi"/>
          <w:b/>
          <w:sz w:val="20"/>
          <w:szCs w:val="20"/>
        </w:rPr>
        <w:t>Pytanie 22</w:t>
      </w:r>
      <w:r w:rsidR="0082763A">
        <w:rPr>
          <w:rFonts w:asciiTheme="minorHAnsi" w:hAnsiTheme="minorHAnsi" w:cstheme="minorHAnsi"/>
          <w:b/>
          <w:bCs/>
          <w:sz w:val="20"/>
          <w:szCs w:val="20"/>
        </w:rPr>
        <w:t xml:space="preserve">  </w:t>
      </w:r>
      <w:r w:rsidR="0082763A" w:rsidRPr="0082763A">
        <w:rPr>
          <w:rFonts w:cs="Calibri"/>
          <w:sz w:val="20"/>
          <w:szCs w:val="20"/>
        </w:rPr>
        <w:t xml:space="preserve">dotyczy </w:t>
      </w:r>
      <w:r w:rsidR="0082763A">
        <w:rPr>
          <w:rFonts w:cs="Calibri"/>
          <w:sz w:val="20"/>
          <w:szCs w:val="20"/>
        </w:rPr>
        <w:t xml:space="preserve"> </w:t>
      </w:r>
      <w:r w:rsidR="0082763A" w:rsidRPr="0082763A">
        <w:rPr>
          <w:rFonts w:cs="Calibri"/>
          <w:sz w:val="20"/>
          <w:szCs w:val="20"/>
        </w:rPr>
        <w:t>Załącznika nr 4 do SWZ – Projekt umowy:</w:t>
      </w:r>
    </w:p>
    <w:p w:rsidR="0082763A" w:rsidRPr="0082763A" w:rsidRDefault="0082763A" w:rsidP="0082763A">
      <w:pPr>
        <w:shd w:val="clear" w:color="auto" w:fill="FFFFFF"/>
        <w:spacing w:after="0" w:line="240" w:lineRule="auto"/>
        <w:jc w:val="both"/>
        <w:rPr>
          <w:rFonts w:cs="Calibri"/>
          <w:b/>
          <w:color w:val="222222"/>
          <w:sz w:val="20"/>
          <w:szCs w:val="20"/>
        </w:rPr>
      </w:pPr>
      <w:r w:rsidRPr="0082763A">
        <w:rPr>
          <w:rFonts w:cs="Calibri"/>
          <w:b/>
          <w:color w:val="222222"/>
          <w:sz w:val="20"/>
          <w:szCs w:val="20"/>
        </w:rPr>
        <w:t>Dot. § 6 - W celu miarkowania kar umownych i zachowania równości stron umowy prosimy o modyfikację zapisów o karach w następujący sposób:</w:t>
      </w:r>
    </w:p>
    <w:p w:rsidR="0082763A" w:rsidRPr="0082763A" w:rsidRDefault="0082763A" w:rsidP="0082763A">
      <w:pPr>
        <w:shd w:val="clear" w:color="auto" w:fill="FFFFFF"/>
        <w:spacing w:after="0" w:line="240" w:lineRule="auto"/>
        <w:rPr>
          <w:rFonts w:eastAsia="Lucida Sans Unicode" w:cs="Calibri"/>
          <w:kern w:val="3"/>
          <w:sz w:val="20"/>
          <w:szCs w:val="20"/>
        </w:rPr>
      </w:pPr>
      <w:r w:rsidRPr="0082763A">
        <w:rPr>
          <w:rFonts w:cs="Calibri"/>
          <w:bCs/>
          <w:color w:val="222222"/>
          <w:sz w:val="20"/>
          <w:szCs w:val="20"/>
        </w:rPr>
        <w:t>„</w:t>
      </w:r>
      <w:r w:rsidRPr="0082763A">
        <w:rPr>
          <w:rFonts w:eastAsia="Lucida Sans Unicode" w:cs="Calibri"/>
          <w:kern w:val="3"/>
          <w:sz w:val="20"/>
          <w:szCs w:val="20"/>
        </w:rPr>
        <w:t>Strony  ustanawiają  kary  umowne:</w:t>
      </w:r>
    </w:p>
    <w:p w:rsidR="0082763A" w:rsidRPr="0082763A" w:rsidRDefault="0082763A" w:rsidP="0082763A">
      <w:pPr>
        <w:widowControl w:val="0"/>
        <w:numPr>
          <w:ilvl w:val="0"/>
          <w:numId w:val="5"/>
        </w:numPr>
        <w:suppressAutoHyphens/>
        <w:autoSpaceDN w:val="0"/>
        <w:spacing w:after="0" w:line="240" w:lineRule="auto"/>
        <w:ind w:left="426"/>
        <w:jc w:val="both"/>
        <w:textAlignment w:val="baseline"/>
        <w:rPr>
          <w:rFonts w:eastAsia="Lucida Sans Unicode" w:cs="Calibri"/>
          <w:kern w:val="3"/>
          <w:sz w:val="20"/>
          <w:szCs w:val="20"/>
        </w:rPr>
      </w:pPr>
      <w:r w:rsidRPr="0082763A">
        <w:rPr>
          <w:rFonts w:eastAsia="Lucida Sans Unicode" w:cs="Calibri"/>
          <w:kern w:val="3"/>
          <w:sz w:val="20"/>
          <w:szCs w:val="20"/>
        </w:rPr>
        <w:t>Wykonawca  płaci  Zamawiającemu  kary  umowne  w  następujących  przypadkach :</w:t>
      </w:r>
    </w:p>
    <w:p w:rsidR="0082763A" w:rsidRPr="0082763A" w:rsidRDefault="0082763A" w:rsidP="0082763A">
      <w:pPr>
        <w:widowControl w:val="0"/>
        <w:numPr>
          <w:ilvl w:val="0"/>
          <w:numId w:val="7"/>
        </w:numPr>
        <w:autoSpaceDE w:val="0"/>
        <w:autoSpaceDN w:val="0"/>
        <w:adjustRightInd w:val="0"/>
        <w:spacing w:after="0" w:line="240" w:lineRule="auto"/>
        <w:jc w:val="both"/>
        <w:rPr>
          <w:rFonts w:cs="Calibri"/>
          <w:sz w:val="20"/>
          <w:szCs w:val="20"/>
        </w:rPr>
      </w:pPr>
      <w:r w:rsidRPr="0082763A">
        <w:rPr>
          <w:rFonts w:cs="Calibri"/>
          <w:sz w:val="20"/>
          <w:szCs w:val="20"/>
        </w:rPr>
        <w:t xml:space="preserve">za niewykonanie przeglądu sprzętu w terminie wynikającym z grafiku – Załącznik Nr 1 - </w:t>
      </w:r>
      <w:bookmarkStart w:id="0" w:name="_Hlk121493600"/>
      <w:r w:rsidRPr="0082763A">
        <w:rPr>
          <w:rFonts w:cs="Calibri"/>
          <w:strike/>
          <w:sz w:val="20"/>
          <w:szCs w:val="20"/>
        </w:rPr>
        <w:t>1%</w:t>
      </w:r>
      <w:r w:rsidRPr="0082763A">
        <w:rPr>
          <w:rFonts w:cs="Calibri"/>
          <w:b/>
          <w:bCs/>
          <w:sz w:val="20"/>
          <w:szCs w:val="20"/>
        </w:rPr>
        <w:t>0,2%</w:t>
      </w:r>
      <w:bookmarkStart w:id="1" w:name="_Hlk121493968"/>
      <w:bookmarkEnd w:id="0"/>
      <w:r w:rsidRPr="0082763A">
        <w:rPr>
          <w:rFonts w:cs="Calibri"/>
          <w:sz w:val="20"/>
          <w:szCs w:val="20"/>
        </w:rPr>
        <w:t xml:space="preserve">wartości  umowy brutto określonej dla danej części </w:t>
      </w:r>
      <w:bookmarkEnd w:id="1"/>
      <w:r w:rsidRPr="0082763A">
        <w:rPr>
          <w:rFonts w:cs="Calibri"/>
          <w:sz w:val="20"/>
          <w:szCs w:val="20"/>
        </w:rPr>
        <w:t xml:space="preserve">za każde rozpoczęte 24 godziny zwłoki, </w:t>
      </w:r>
      <w:r w:rsidRPr="0082763A">
        <w:rPr>
          <w:rFonts w:cs="Calibri"/>
          <w:b/>
          <w:bCs/>
          <w:sz w:val="20"/>
          <w:szCs w:val="20"/>
        </w:rPr>
        <w:t>jednak nie więcej niż 2% wartości  umowy brutto określonej dla danej części</w:t>
      </w:r>
      <w:r w:rsidRPr="0082763A">
        <w:rPr>
          <w:rFonts w:cs="Calibri"/>
          <w:sz w:val="20"/>
          <w:szCs w:val="20"/>
        </w:rPr>
        <w:t>,</w:t>
      </w:r>
    </w:p>
    <w:p w:rsidR="0082763A" w:rsidRPr="0082763A" w:rsidRDefault="0082763A" w:rsidP="0082763A">
      <w:pPr>
        <w:widowControl w:val="0"/>
        <w:numPr>
          <w:ilvl w:val="0"/>
          <w:numId w:val="7"/>
        </w:numPr>
        <w:autoSpaceDE w:val="0"/>
        <w:autoSpaceDN w:val="0"/>
        <w:adjustRightInd w:val="0"/>
        <w:spacing w:after="0" w:line="240" w:lineRule="auto"/>
        <w:jc w:val="both"/>
        <w:rPr>
          <w:rFonts w:cs="Calibri"/>
          <w:sz w:val="20"/>
          <w:szCs w:val="20"/>
        </w:rPr>
      </w:pPr>
      <w:r w:rsidRPr="0082763A">
        <w:rPr>
          <w:rFonts w:cs="Calibri"/>
          <w:kern w:val="3"/>
          <w:sz w:val="20"/>
          <w:szCs w:val="20"/>
        </w:rPr>
        <w:t xml:space="preserve">za każde stwierdzone przez Zamawiającego nie wykonanie lub nieprawidłowe wykonanie czynności określonych w § 2 niniejszej umowy w wysokości </w:t>
      </w:r>
      <w:r w:rsidRPr="0082763A">
        <w:rPr>
          <w:rFonts w:cs="Calibri"/>
          <w:strike/>
          <w:sz w:val="20"/>
          <w:szCs w:val="20"/>
        </w:rPr>
        <w:t>1%</w:t>
      </w:r>
      <w:r w:rsidRPr="0082763A">
        <w:rPr>
          <w:rFonts w:cs="Calibri"/>
          <w:b/>
          <w:bCs/>
          <w:sz w:val="20"/>
          <w:szCs w:val="20"/>
        </w:rPr>
        <w:t>0,1%</w:t>
      </w:r>
      <w:r w:rsidRPr="0082763A">
        <w:rPr>
          <w:rFonts w:cs="Calibri"/>
          <w:kern w:val="3"/>
          <w:sz w:val="20"/>
          <w:szCs w:val="20"/>
        </w:rPr>
        <w:t xml:space="preserve">wartości umowy brutto, określonej  w § 5 ust. 1 niniejszej umowy, </w:t>
      </w:r>
      <w:r w:rsidRPr="0082763A">
        <w:rPr>
          <w:rFonts w:cs="Calibri"/>
          <w:b/>
          <w:bCs/>
          <w:sz w:val="20"/>
          <w:szCs w:val="20"/>
        </w:rPr>
        <w:t>jednak nie więcej niż 2% wartości  umowy brutto określonej dla danej części</w:t>
      </w:r>
      <w:r w:rsidRPr="0082763A">
        <w:rPr>
          <w:rFonts w:cs="Calibri"/>
          <w:sz w:val="20"/>
          <w:szCs w:val="20"/>
        </w:rPr>
        <w:t>,</w:t>
      </w:r>
    </w:p>
    <w:p w:rsidR="0082763A" w:rsidRPr="0082763A" w:rsidRDefault="0082763A" w:rsidP="0082763A">
      <w:pPr>
        <w:pStyle w:val="Akapitzlist"/>
        <w:numPr>
          <w:ilvl w:val="0"/>
          <w:numId w:val="7"/>
        </w:numPr>
        <w:tabs>
          <w:tab w:val="decimal" w:pos="426"/>
        </w:tabs>
        <w:jc w:val="both"/>
        <w:rPr>
          <w:rFonts w:ascii="Calibri" w:hAnsi="Calibri" w:cs="Calibri"/>
          <w:color w:val="000000"/>
          <w:sz w:val="20"/>
          <w:szCs w:val="20"/>
        </w:rPr>
      </w:pPr>
      <w:r w:rsidRPr="0082763A">
        <w:rPr>
          <w:rFonts w:ascii="Calibri" w:hAnsi="Calibri" w:cs="Calibri"/>
          <w:color w:val="000000"/>
          <w:sz w:val="20"/>
          <w:szCs w:val="20"/>
        </w:rPr>
        <w:t xml:space="preserve">z tytułu niespełnienia przez Wykonawcę lub podwykonawcę wymogu zatrudnienia na podstawie umowy o pracę osób wykonujących wskazane w § 2 ust. 1 czynności w wysokości </w:t>
      </w:r>
      <w:r w:rsidRPr="0082763A">
        <w:rPr>
          <w:rFonts w:ascii="Calibri" w:hAnsi="Calibri" w:cs="Calibri"/>
          <w:strike/>
          <w:color w:val="000000"/>
          <w:sz w:val="20"/>
          <w:szCs w:val="20"/>
        </w:rPr>
        <w:t>1000,00 z</w:t>
      </w:r>
      <w:r w:rsidRPr="0082763A">
        <w:rPr>
          <w:rFonts w:ascii="Calibri" w:hAnsi="Calibri" w:cs="Calibri"/>
          <w:color w:val="000000"/>
          <w:sz w:val="20"/>
          <w:szCs w:val="20"/>
        </w:rPr>
        <w:t xml:space="preserve">ł </w:t>
      </w:r>
      <w:r w:rsidRPr="0082763A">
        <w:rPr>
          <w:rFonts w:ascii="Calibri" w:hAnsi="Calibri" w:cs="Calibri"/>
          <w:b/>
          <w:bCs/>
          <w:color w:val="000000"/>
          <w:sz w:val="20"/>
          <w:szCs w:val="20"/>
        </w:rPr>
        <w:t xml:space="preserve">500 </w:t>
      </w:r>
      <w:proofErr w:type="spellStart"/>
      <w:r w:rsidRPr="0082763A">
        <w:rPr>
          <w:rFonts w:ascii="Calibri" w:hAnsi="Calibri" w:cs="Calibri"/>
          <w:b/>
          <w:bCs/>
          <w:color w:val="000000"/>
          <w:sz w:val="20"/>
          <w:szCs w:val="20"/>
        </w:rPr>
        <w:t>zł</w:t>
      </w:r>
      <w:r w:rsidRPr="0082763A">
        <w:rPr>
          <w:rFonts w:ascii="Calibri" w:hAnsi="Calibri" w:cs="Calibri"/>
          <w:color w:val="000000"/>
          <w:sz w:val="20"/>
          <w:szCs w:val="20"/>
        </w:rPr>
        <w:t>za</w:t>
      </w:r>
      <w:proofErr w:type="spellEnd"/>
      <w:r w:rsidRPr="0082763A">
        <w:rPr>
          <w:rFonts w:ascii="Calibri" w:hAnsi="Calibri" w:cs="Calibri"/>
          <w:color w:val="000000"/>
          <w:sz w:val="20"/>
          <w:szCs w:val="20"/>
        </w:rPr>
        <w:t xml:space="preserve"> każdy taki przypadek;</w:t>
      </w:r>
    </w:p>
    <w:p w:rsidR="0082763A" w:rsidRPr="0082763A" w:rsidRDefault="0082763A" w:rsidP="0082763A">
      <w:pPr>
        <w:pStyle w:val="Akapitzlist"/>
        <w:widowControl w:val="0"/>
        <w:numPr>
          <w:ilvl w:val="0"/>
          <w:numId w:val="7"/>
        </w:numPr>
        <w:suppressAutoHyphens/>
        <w:autoSpaceDN w:val="0"/>
        <w:jc w:val="both"/>
        <w:textAlignment w:val="baseline"/>
        <w:rPr>
          <w:rFonts w:ascii="Calibri" w:hAnsi="Calibri" w:cs="Calibri"/>
          <w:kern w:val="3"/>
          <w:sz w:val="20"/>
          <w:szCs w:val="20"/>
        </w:rPr>
      </w:pPr>
      <w:r w:rsidRPr="0082763A">
        <w:rPr>
          <w:rFonts w:ascii="Calibri" w:hAnsi="Calibri" w:cs="Calibri"/>
          <w:kern w:val="3"/>
          <w:sz w:val="20"/>
          <w:szCs w:val="20"/>
        </w:rPr>
        <w:t xml:space="preserve">za odstąpienie od umowy przez Zamawiającego z przyczyn za które ponosi odpowiedzialność Wykonawca lub za odstąpienie od umowy przez Wykonawcę w wysokości  10 % wartości umowy </w:t>
      </w:r>
      <w:r w:rsidRPr="0082763A">
        <w:rPr>
          <w:rFonts w:ascii="Calibri" w:hAnsi="Calibri" w:cs="Calibri"/>
          <w:kern w:val="3"/>
          <w:sz w:val="20"/>
          <w:szCs w:val="20"/>
        </w:rPr>
        <w:lastRenderedPageBreak/>
        <w:t>brutto określonej w § 5 ust. 1 niniejszej umowy;</w:t>
      </w:r>
    </w:p>
    <w:p w:rsidR="0082763A" w:rsidRPr="0082763A" w:rsidRDefault="0082763A" w:rsidP="0082763A">
      <w:pPr>
        <w:pStyle w:val="Akapitzlist"/>
        <w:widowControl w:val="0"/>
        <w:numPr>
          <w:ilvl w:val="0"/>
          <w:numId w:val="7"/>
        </w:numPr>
        <w:suppressAutoHyphens/>
        <w:autoSpaceDN w:val="0"/>
        <w:jc w:val="both"/>
        <w:textAlignment w:val="baseline"/>
        <w:rPr>
          <w:rFonts w:ascii="Calibri" w:hAnsi="Calibri" w:cs="Calibri"/>
          <w:sz w:val="20"/>
          <w:szCs w:val="20"/>
        </w:rPr>
      </w:pPr>
      <w:r w:rsidRPr="0082763A">
        <w:rPr>
          <w:rFonts w:ascii="Calibri" w:hAnsi="Calibri" w:cs="Calibri"/>
          <w:kern w:val="3"/>
          <w:sz w:val="20"/>
          <w:szCs w:val="20"/>
        </w:rPr>
        <w:t xml:space="preserve">w razie odstąpienia Zamawiającego od umowy w przypadkach określonych w § 7 ust. 1 w wysokości </w:t>
      </w:r>
      <w:r w:rsidRPr="0082763A">
        <w:rPr>
          <w:rFonts w:ascii="Calibri" w:hAnsi="Calibri" w:cs="Calibri"/>
          <w:b/>
          <w:bCs/>
          <w:kern w:val="3"/>
          <w:sz w:val="20"/>
          <w:szCs w:val="20"/>
        </w:rPr>
        <w:t>2%</w:t>
      </w:r>
      <w:r w:rsidRPr="0082763A">
        <w:rPr>
          <w:rFonts w:ascii="Calibri" w:hAnsi="Calibri" w:cs="Calibri"/>
          <w:strike/>
          <w:kern w:val="3"/>
          <w:sz w:val="20"/>
          <w:szCs w:val="20"/>
        </w:rPr>
        <w:t>10%</w:t>
      </w:r>
      <w:r w:rsidRPr="0082763A">
        <w:rPr>
          <w:rFonts w:ascii="Calibri" w:hAnsi="Calibri" w:cs="Calibri"/>
          <w:kern w:val="3"/>
          <w:sz w:val="20"/>
          <w:szCs w:val="20"/>
        </w:rPr>
        <w:t xml:space="preserve"> wartości umowy brutto określonej  w § 5 ust. 1 niniejszej umowy. </w:t>
      </w:r>
    </w:p>
    <w:p w:rsidR="0082763A" w:rsidRPr="0082763A" w:rsidRDefault="0082763A" w:rsidP="0082763A">
      <w:pPr>
        <w:widowControl w:val="0"/>
        <w:numPr>
          <w:ilvl w:val="0"/>
          <w:numId w:val="6"/>
        </w:numPr>
        <w:suppressAutoHyphens/>
        <w:autoSpaceDN w:val="0"/>
        <w:spacing w:after="0" w:line="240" w:lineRule="auto"/>
        <w:ind w:left="426"/>
        <w:jc w:val="both"/>
        <w:textAlignment w:val="baseline"/>
        <w:rPr>
          <w:rFonts w:eastAsia="Lucida Sans Unicode" w:cs="Calibri"/>
          <w:kern w:val="3"/>
          <w:sz w:val="20"/>
          <w:szCs w:val="20"/>
        </w:rPr>
      </w:pPr>
      <w:r w:rsidRPr="0082763A">
        <w:rPr>
          <w:rFonts w:eastAsia="Lucida Sans Unicode" w:cs="Calibri"/>
          <w:kern w:val="3"/>
          <w:sz w:val="20"/>
          <w:szCs w:val="20"/>
        </w:rPr>
        <w:t xml:space="preserve">Strony  zastrzegają  sobie  prawo  do  dochodzenia  odszkodowania,  przenoszącego  wysokość  kar  umownych  do  wysokości  poniesionej  szkody.  </w:t>
      </w:r>
    </w:p>
    <w:p w:rsidR="0082763A" w:rsidRPr="0082763A" w:rsidRDefault="0082763A" w:rsidP="0082763A">
      <w:pPr>
        <w:widowControl w:val="0"/>
        <w:numPr>
          <w:ilvl w:val="0"/>
          <w:numId w:val="6"/>
        </w:numPr>
        <w:suppressAutoHyphens/>
        <w:autoSpaceDN w:val="0"/>
        <w:spacing w:after="0" w:line="240" w:lineRule="auto"/>
        <w:ind w:left="426"/>
        <w:jc w:val="both"/>
        <w:textAlignment w:val="baseline"/>
        <w:rPr>
          <w:rFonts w:eastAsia="Lucida Sans Unicode" w:cs="Calibri"/>
          <w:kern w:val="3"/>
          <w:sz w:val="20"/>
          <w:szCs w:val="20"/>
        </w:rPr>
      </w:pPr>
      <w:r w:rsidRPr="0082763A">
        <w:rPr>
          <w:rFonts w:eastAsia="Lucida Sans Unicode" w:cs="Calibri"/>
          <w:kern w:val="3"/>
          <w:sz w:val="20"/>
          <w:szCs w:val="20"/>
        </w:rPr>
        <w:t xml:space="preserve">Strony zgodnie dopuszczają możliwość sumowania kar umownych określonych § 6 niniejszej umowy powstałych w wyniku jednego zdarzenia.   </w:t>
      </w:r>
    </w:p>
    <w:p w:rsidR="0082763A" w:rsidRPr="0082763A" w:rsidRDefault="0082763A" w:rsidP="0082763A">
      <w:pPr>
        <w:widowControl w:val="0"/>
        <w:numPr>
          <w:ilvl w:val="0"/>
          <w:numId w:val="6"/>
        </w:numPr>
        <w:suppressAutoHyphens/>
        <w:autoSpaceDN w:val="0"/>
        <w:spacing w:after="0" w:line="240" w:lineRule="auto"/>
        <w:ind w:left="425" w:hanging="357"/>
        <w:jc w:val="both"/>
        <w:textAlignment w:val="baseline"/>
        <w:rPr>
          <w:rFonts w:cs="Calibri"/>
          <w:sz w:val="20"/>
          <w:szCs w:val="20"/>
        </w:rPr>
      </w:pPr>
      <w:r w:rsidRPr="0082763A">
        <w:rPr>
          <w:rFonts w:cs="Calibri"/>
          <w:sz w:val="20"/>
          <w:szCs w:val="20"/>
        </w:rPr>
        <w:t xml:space="preserve">Strony wprowadzają limit maksymalny wysokości naliczonych kar umownych, z jakiegokolwiek tytułu do wysokości </w:t>
      </w:r>
      <w:r w:rsidRPr="0082763A">
        <w:rPr>
          <w:rFonts w:cs="Calibri"/>
          <w:strike/>
          <w:sz w:val="20"/>
          <w:szCs w:val="20"/>
        </w:rPr>
        <w:t>20%</w:t>
      </w:r>
      <w:r w:rsidRPr="0082763A">
        <w:rPr>
          <w:rFonts w:cs="Calibri"/>
          <w:b/>
          <w:bCs/>
          <w:sz w:val="20"/>
          <w:szCs w:val="20"/>
        </w:rPr>
        <w:t>15%</w:t>
      </w:r>
      <w:r w:rsidRPr="0082763A">
        <w:rPr>
          <w:rFonts w:cs="Calibri"/>
          <w:sz w:val="20"/>
          <w:szCs w:val="20"/>
        </w:rPr>
        <w:t>łącznego wynagrodzenia brutto o którym mowa w § 5 ust. 1 niniejszej umowy.  Zamawiający uprawniony jest do dochodzenia odszkodowania uzupełniającego na zasadach ogólnych.”</w:t>
      </w:r>
    </w:p>
    <w:p w:rsidR="0082763A" w:rsidRPr="0082763A" w:rsidRDefault="0082763A" w:rsidP="0082763A">
      <w:pPr>
        <w:shd w:val="clear" w:color="auto" w:fill="FFFFFF"/>
        <w:spacing w:after="0" w:line="240" w:lineRule="auto"/>
        <w:jc w:val="both"/>
        <w:rPr>
          <w:rFonts w:cs="Calibri"/>
          <w:b/>
          <w:color w:val="222222"/>
          <w:sz w:val="20"/>
          <w:szCs w:val="20"/>
        </w:rPr>
      </w:pPr>
      <w:r w:rsidRPr="0082763A">
        <w:rPr>
          <w:rFonts w:cs="Calibri"/>
          <w:b/>
          <w:color w:val="222222"/>
          <w:sz w:val="20"/>
          <w:szCs w:val="20"/>
        </w:rPr>
        <w:t>oraz o dodanie zapisów o następującej treści:</w:t>
      </w:r>
    </w:p>
    <w:p w:rsidR="0082763A" w:rsidRPr="0082763A" w:rsidRDefault="0082763A" w:rsidP="0082763A">
      <w:pPr>
        <w:shd w:val="clear" w:color="auto" w:fill="FFFFFF"/>
        <w:spacing w:after="0" w:line="240" w:lineRule="auto"/>
        <w:jc w:val="both"/>
        <w:rPr>
          <w:rFonts w:cs="Calibri"/>
          <w:b/>
          <w:color w:val="222222"/>
          <w:sz w:val="20"/>
          <w:szCs w:val="20"/>
        </w:rPr>
      </w:pPr>
      <w:r w:rsidRPr="0082763A">
        <w:rPr>
          <w:rFonts w:cs="Calibri"/>
          <w:b/>
          <w:color w:val="222222"/>
          <w:sz w:val="20"/>
          <w:szCs w:val="20"/>
        </w:rPr>
        <w:t>„2. W przypadku niewykonania lub nienależytego wykonania umowy przez Zamawiającego Zamawiający zobowiązany jest do zapłaty na rzecz Wykonawcy kary umownej:</w:t>
      </w:r>
    </w:p>
    <w:p w:rsidR="0082763A" w:rsidRPr="0082763A" w:rsidRDefault="0082763A" w:rsidP="0082763A">
      <w:pPr>
        <w:pStyle w:val="Akapitzlist"/>
        <w:numPr>
          <w:ilvl w:val="0"/>
          <w:numId w:val="8"/>
        </w:numPr>
        <w:shd w:val="clear" w:color="auto" w:fill="FFFFFF"/>
        <w:jc w:val="both"/>
        <w:rPr>
          <w:rFonts w:ascii="Calibri" w:hAnsi="Calibri" w:cs="Calibri"/>
          <w:b/>
          <w:color w:val="222222"/>
          <w:sz w:val="20"/>
          <w:szCs w:val="20"/>
        </w:rPr>
      </w:pPr>
      <w:r w:rsidRPr="0082763A">
        <w:rPr>
          <w:rFonts w:ascii="Calibri" w:hAnsi="Calibri" w:cs="Calibri"/>
          <w:b/>
          <w:color w:val="222222"/>
          <w:sz w:val="20"/>
          <w:szCs w:val="20"/>
        </w:rPr>
        <w:t xml:space="preserve">za odstąpienie od umowy z przyczyn zależnych od Zamawiającego w wysokości 10% </w:t>
      </w:r>
    </w:p>
    <w:p w:rsidR="0082763A" w:rsidRPr="0082763A" w:rsidRDefault="0082763A" w:rsidP="0082763A">
      <w:pPr>
        <w:pStyle w:val="Akapitzlist"/>
        <w:shd w:val="clear" w:color="auto" w:fill="FFFFFF"/>
        <w:jc w:val="both"/>
        <w:rPr>
          <w:rFonts w:ascii="Calibri" w:hAnsi="Calibri" w:cs="Calibri"/>
          <w:b/>
          <w:color w:val="222222"/>
          <w:sz w:val="20"/>
          <w:szCs w:val="20"/>
        </w:rPr>
      </w:pPr>
      <w:r w:rsidRPr="0082763A">
        <w:rPr>
          <w:rFonts w:ascii="Calibri" w:hAnsi="Calibri" w:cs="Calibri"/>
          <w:b/>
          <w:color w:val="222222"/>
          <w:sz w:val="20"/>
          <w:szCs w:val="20"/>
        </w:rPr>
        <w:t xml:space="preserve">wartości  umowy brutto określonej dla danej części </w:t>
      </w:r>
    </w:p>
    <w:p w:rsidR="0082763A" w:rsidRPr="0082763A" w:rsidRDefault="0082763A" w:rsidP="0082763A">
      <w:pPr>
        <w:pStyle w:val="Akapitzlist"/>
        <w:numPr>
          <w:ilvl w:val="0"/>
          <w:numId w:val="8"/>
        </w:numPr>
        <w:shd w:val="clear" w:color="auto" w:fill="FFFFFF"/>
        <w:jc w:val="both"/>
        <w:rPr>
          <w:rFonts w:ascii="Calibri" w:hAnsi="Calibri" w:cs="Calibri"/>
          <w:b/>
          <w:color w:val="222222"/>
          <w:sz w:val="20"/>
          <w:szCs w:val="20"/>
        </w:rPr>
      </w:pPr>
      <w:r w:rsidRPr="0082763A">
        <w:rPr>
          <w:rFonts w:ascii="Calibri" w:hAnsi="Calibri" w:cs="Calibri"/>
          <w:b/>
          <w:color w:val="222222"/>
          <w:sz w:val="20"/>
          <w:szCs w:val="20"/>
        </w:rPr>
        <w:t>za bezpodstawną odmowę podpisania przez Zamawiającego częściowego i/lub końcowego raportu serwisowego w sytuacji gdy Wykonawca zgłosił wykonanie przedmiotu zamówienia –  w wysokości 100 zł za każde zdarzenie,</w:t>
      </w:r>
    </w:p>
    <w:p w:rsidR="0082763A" w:rsidRPr="0082763A" w:rsidRDefault="0082763A" w:rsidP="0082763A">
      <w:pPr>
        <w:pStyle w:val="Akapitzlist"/>
        <w:numPr>
          <w:ilvl w:val="0"/>
          <w:numId w:val="8"/>
        </w:numPr>
        <w:shd w:val="clear" w:color="auto" w:fill="FFFFFF"/>
        <w:jc w:val="both"/>
        <w:rPr>
          <w:rFonts w:ascii="Calibri" w:hAnsi="Calibri" w:cs="Calibri"/>
          <w:b/>
          <w:color w:val="222222"/>
          <w:sz w:val="20"/>
          <w:szCs w:val="20"/>
        </w:rPr>
      </w:pPr>
      <w:r w:rsidRPr="0082763A">
        <w:rPr>
          <w:rFonts w:ascii="Calibri" w:hAnsi="Calibri" w:cs="Calibri"/>
          <w:b/>
          <w:color w:val="222222"/>
          <w:sz w:val="20"/>
          <w:szCs w:val="20"/>
        </w:rPr>
        <w:t>za bezpodstawną zwłokę w podpisaniu przez Zamawiającego częściowego i/lub końcowego raportu serwisowego</w:t>
      </w:r>
      <w:r>
        <w:rPr>
          <w:rFonts w:ascii="Calibri" w:hAnsi="Calibri" w:cs="Calibri"/>
          <w:b/>
          <w:color w:val="222222"/>
          <w:sz w:val="20"/>
          <w:szCs w:val="20"/>
        </w:rPr>
        <w:t xml:space="preserve"> </w:t>
      </w:r>
      <w:r w:rsidRPr="0082763A">
        <w:rPr>
          <w:rFonts w:ascii="Calibri" w:hAnsi="Calibri" w:cs="Calibri"/>
          <w:b/>
          <w:color w:val="222222"/>
          <w:sz w:val="20"/>
          <w:szCs w:val="20"/>
        </w:rPr>
        <w:t>w sytuacji gdy Wykonawca zgłosił wykonanie przedmiotu zamówienia –w wysokości 100 zł licząc za każdy dzień zwłoki ponad termin 5 dni roboczych.</w:t>
      </w:r>
    </w:p>
    <w:p w:rsidR="0082763A" w:rsidRPr="0082763A" w:rsidRDefault="0082763A" w:rsidP="0082763A">
      <w:pPr>
        <w:shd w:val="clear" w:color="auto" w:fill="FFFFFF"/>
        <w:spacing w:after="0" w:line="240" w:lineRule="auto"/>
        <w:jc w:val="both"/>
        <w:rPr>
          <w:rFonts w:cs="Calibri"/>
          <w:bCs/>
          <w:color w:val="222222"/>
          <w:sz w:val="20"/>
          <w:szCs w:val="20"/>
        </w:rPr>
      </w:pPr>
      <w:r w:rsidRPr="0082763A">
        <w:rPr>
          <w:rFonts w:cs="Calibri"/>
          <w:b/>
          <w:color w:val="222222"/>
          <w:sz w:val="20"/>
          <w:szCs w:val="20"/>
        </w:rPr>
        <w:t>Uzasadnienie:</w:t>
      </w:r>
      <w:r w:rsidRPr="0082763A">
        <w:rPr>
          <w:rFonts w:cs="Calibri"/>
          <w:bCs/>
          <w:color w:val="222222"/>
          <w:sz w:val="20"/>
          <w:szCs w:val="20"/>
        </w:rPr>
        <w:t xml:space="preserve"> Wykonawca zwraca uwagę, iż zgodnie z obowiązującymi zasadami prawa i przyjętym orzecznictwem </w:t>
      </w:r>
      <w:r w:rsidRPr="0082763A">
        <w:rPr>
          <w:rFonts w:cs="Calibri"/>
          <w:b/>
          <w:color w:val="222222"/>
          <w:sz w:val="20"/>
          <w:szCs w:val="20"/>
        </w:rPr>
        <w:t>kara umowna nie może pozostawać w dysproporcji, być nieproporcjonalna</w:t>
      </w:r>
      <w:r>
        <w:rPr>
          <w:rFonts w:cs="Calibri"/>
          <w:b/>
          <w:color w:val="222222"/>
          <w:sz w:val="20"/>
          <w:szCs w:val="20"/>
        </w:rPr>
        <w:t xml:space="preserve"> </w:t>
      </w:r>
      <w:r w:rsidRPr="0082763A">
        <w:rPr>
          <w:rFonts w:cs="Calibri"/>
          <w:b/>
          <w:color w:val="222222"/>
          <w:sz w:val="20"/>
          <w:szCs w:val="20"/>
        </w:rPr>
        <w:t>w stosunku do wielkości realizowanej części zamówienia. Uznany jest pogląd, że o rażącym wygórowaniu kary umownej świadczy stosunek, w jakim do siebie pozostają dochodzona kara umowna i spełnione z opóźnieniem świadczenie.</w:t>
      </w:r>
      <w:r w:rsidRPr="0082763A">
        <w:rPr>
          <w:rFonts w:cs="Calibri"/>
          <w:bCs/>
          <w:color w:val="222222"/>
          <w:sz w:val="20"/>
          <w:szCs w:val="20"/>
        </w:rPr>
        <w:t xml:space="preserve"> Ponadto Wykonawca zwraca uwagę, że w doktrynie i orzecznictwie uznaje się, że w sytuacji, gdy kara umowna równa się bądź zbliżona jest do wysokości wykonanego z opóźnieniem zobowiązania, można ją uważać za rażąco wygórowaną. W wyroku Sądu Apelacyjnego w Szczecinie z dnia 28 listopada 2013 roku (I </w:t>
      </w:r>
      <w:proofErr w:type="spellStart"/>
      <w:r w:rsidRPr="0082763A">
        <w:rPr>
          <w:rFonts w:cs="Calibri"/>
          <w:bCs/>
          <w:color w:val="222222"/>
          <w:sz w:val="20"/>
          <w:szCs w:val="20"/>
        </w:rPr>
        <w:t>ACa</w:t>
      </w:r>
      <w:proofErr w:type="spellEnd"/>
      <w:r w:rsidRPr="0082763A">
        <w:rPr>
          <w:rFonts w:cs="Calibri"/>
          <w:bCs/>
          <w:color w:val="222222"/>
          <w:sz w:val="20"/>
          <w:szCs w:val="20"/>
        </w:rPr>
        <w:t xml:space="preserve"> 539/13) podniesiono, że w orzecznictwie Sądu Najwyższego uznaje się za miernik oceny wysokości kary umownej stosunek między wysokością kary umownej a wartością wykonanego z opóźnieniem zobowiązania.                          Wykonawca zwraca także uwagę, iż zapisy projektu umowy winny przewidywać kary </w:t>
      </w:r>
      <w:proofErr w:type="spellStart"/>
      <w:r w:rsidRPr="0082763A">
        <w:rPr>
          <w:rFonts w:cs="Calibri"/>
          <w:bCs/>
          <w:color w:val="222222"/>
          <w:sz w:val="20"/>
          <w:szCs w:val="20"/>
        </w:rPr>
        <w:t>umownew</w:t>
      </w:r>
      <w:proofErr w:type="spellEnd"/>
      <w:r w:rsidRPr="0082763A">
        <w:rPr>
          <w:rFonts w:cs="Calibri"/>
          <w:bCs/>
          <w:color w:val="222222"/>
          <w:sz w:val="20"/>
          <w:szCs w:val="20"/>
        </w:rPr>
        <w:t xml:space="preserve"> adekwatnej wysokości do odszkodowania, które mogłoby być dochodzone na zasadach ogólnych. </w:t>
      </w:r>
      <w:r w:rsidRPr="0082763A">
        <w:rPr>
          <w:rFonts w:cs="Calibri"/>
          <w:b/>
          <w:color w:val="222222"/>
          <w:sz w:val="20"/>
          <w:szCs w:val="20"/>
        </w:rPr>
        <w:t>Kara umowna jest instytucją, która ma pełnić przede wszystkim funkcję kompensacyjną. Obowiązujące zasady prawa wskazują na przesłanki przesądzające o rażącym wygórowaniu kary umownej zwłaszcza w okolicznościach, gdy wierzyciel nie poniósł żadnej szkody albo poniósł szkodę nieznaczną wskutek niewykonania umowy. Do sytuacji rażąco wygórowanej kary może dojść już na etapie samych zapisów umownych, jak również poprzez ich zastosowanie w konkretnej sytuacji.</w:t>
      </w:r>
      <w:r w:rsidRPr="0082763A">
        <w:rPr>
          <w:rFonts w:cs="Calibri"/>
          <w:bCs/>
          <w:color w:val="222222"/>
          <w:sz w:val="20"/>
          <w:szCs w:val="20"/>
        </w:rPr>
        <w:t xml:space="preserve"> Nie powinno dochodzić już na etapie samych zapisów umownych do sytuacji, w których zastrzeżona kara umowna będzie rażąco wygórowana. Zgodnie z wyrokiem Sądu Apelacyjnego w Szczecinie z dnia 24 kwietnia 2014 r. (I </w:t>
      </w:r>
      <w:proofErr w:type="spellStart"/>
      <w:r w:rsidRPr="0082763A">
        <w:rPr>
          <w:rFonts w:cs="Calibri"/>
          <w:bCs/>
          <w:color w:val="222222"/>
          <w:sz w:val="20"/>
          <w:szCs w:val="20"/>
        </w:rPr>
        <w:t>ACa</w:t>
      </w:r>
      <w:proofErr w:type="spellEnd"/>
      <w:r w:rsidRPr="0082763A">
        <w:rPr>
          <w:rFonts w:cs="Calibri"/>
          <w:bCs/>
          <w:color w:val="222222"/>
          <w:sz w:val="20"/>
          <w:szCs w:val="20"/>
        </w:rPr>
        <w:t xml:space="preserve"> 26/14) oceny, czy kara w danym przypadku jest rażąco wygórowana dokonuje się w kontekście całokształtu okoliczności sprawy, uwzględniając przedmiot umowy, okoliczności, na jakie kara umowna została zastrzeżona, cel tej kary, sposób jej ukształtowania, okoliczności, w jakich doszło do sytuacji uzasadniającej naliczenia kary, wagę i zakres nienależytego wykonania umowy, stopień winy, charakter negatywnych skutków dla drugiej strony.</w:t>
      </w:r>
    </w:p>
    <w:p w:rsidR="0082763A" w:rsidRPr="0082763A" w:rsidRDefault="0082763A" w:rsidP="0082763A">
      <w:pPr>
        <w:shd w:val="clear" w:color="auto" w:fill="FFFFFF"/>
        <w:spacing w:after="0" w:line="240" w:lineRule="auto"/>
        <w:jc w:val="both"/>
        <w:rPr>
          <w:rFonts w:cs="Calibri"/>
          <w:b/>
          <w:color w:val="222222"/>
          <w:sz w:val="20"/>
          <w:szCs w:val="20"/>
        </w:rPr>
      </w:pPr>
      <w:r w:rsidRPr="0082763A">
        <w:rPr>
          <w:rFonts w:cs="Calibri"/>
          <w:b/>
          <w:color w:val="222222"/>
          <w:sz w:val="20"/>
          <w:szCs w:val="20"/>
        </w:rPr>
        <w:t>Przykładem takiej rażącej dysproporcji należy uznać sankcję finansową za niespełnienie świadczenia ubocznego (przykładowo naprawy gwarancyjne, dostarczenie instrukcji, rozpoznawanie reklamacji) równą łub wyższą od sankcji finansowej za zwłokę w dostawie przedmiotu zamówienia.</w:t>
      </w:r>
    </w:p>
    <w:p w:rsidR="0082763A" w:rsidRPr="0082763A" w:rsidRDefault="0082763A" w:rsidP="0082763A">
      <w:pPr>
        <w:shd w:val="clear" w:color="auto" w:fill="FFFFFF"/>
        <w:spacing w:after="0" w:line="240" w:lineRule="auto"/>
        <w:jc w:val="both"/>
        <w:rPr>
          <w:rFonts w:cs="Calibri"/>
          <w:bCs/>
          <w:color w:val="222222"/>
          <w:sz w:val="20"/>
          <w:szCs w:val="20"/>
        </w:rPr>
      </w:pPr>
      <w:r w:rsidRPr="0082763A">
        <w:rPr>
          <w:rFonts w:cs="Calibri"/>
          <w:bCs/>
          <w:color w:val="222222"/>
          <w:sz w:val="20"/>
          <w:szCs w:val="20"/>
        </w:rPr>
        <w:t>Nieuwzględnienie powyższych okoliczności przy definiowaniu kar umownych może prowadzić                                               w następstwie zastosowania wadliwych zapisów umowy do bezpodstawnego wzbogacenia się strony żądającej ich zapłaty Wykonawca nadmienia, iż klauzula przewidująca kary umowne o wygórowanym została uznana przez Urząd Zamówień Publicznych za klauzulę kontrowersyjną, naruszająca równowagę stron w sposób nadmierny, a „</w:t>
      </w:r>
      <w:r w:rsidRPr="0082763A">
        <w:rPr>
          <w:rFonts w:cs="Calibri"/>
          <w:bCs/>
          <w:i/>
          <w:iCs/>
          <w:color w:val="222222"/>
          <w:sz w:val="20"/>
          <w:szCs w:val="20"/>
        </w:rPr>
        <w:t>kara umowna nie może być instrumentem służącym wzbogaceniu wierzyciela, a zatem przyznającym mu korzyść majątkową w istotny sposób przekraczającą wysokość poniesionej przez wierzyciela szkody</w:t>
      </w:r>
      <w:r w:rsidRPr="0082763A">
        <w:rPr>
          <w:rFonts w:cs="Calibri"/>
          <w:bCs/>
          <w:color w:val="222222"/>
          <w:sz w:val="20"/>
          <w:szCs w:val="20"/>
        </w:rPr>
        <w:t>" (wyrok SN z dn. 24 stycznia 2014 r., sygn. I CSK 124/13).</w:t>
      </w:r>
    </w:p>
    <w:p w:rsidR="0082763A" w:rsidRPr="0082763A" w:rsidRDefault="0082763A" w:rsidP="0082763A">
      <w:pPr>
        <w:shd w:val="clear" w:color="auto" w:fill="FFFFFF"/>
        <w:spacing w:after="0" w:line="240" w:lineRule="auto"/>
        <w:rPr>
          <w:rFonts w:cs="Calibri"/>
          <w:bCs/>
          <w:i/>
          <w:iCs/>
          <w:color w:val="222222"/>
          <w:sz w:val="20"/>
          <w:szCs w:val="20"/>
        </w:rPr>
      </w:pPr>
      <w:r w:rsidRPr="0082763A">
        <w:rPr>
          <w:rFonts w:cs="Calibri"/>
          <w:bCs/>
          <w:i/>
          <w:iCs/>
          <w:color w:val="222222"/>
          <w:sz w:val="20"/>
          <w:szCs w:val="20"/>
        </w:rPr>
        <w:t>(</w:t>
      </w:r>
      <w:hyperlink r:id="rId9" w:history="1">
        <w:r w:rsidRPr="0082763A">
          <w:rPr>
            <w:rStyle w:val="Hipercze"/>
            <w:rFonts w:cs="Calibri"/>
            <w:bCs/>
            <w:i/>
            <w:iCs/>
            <w:sz w:val="20"/>
            <w:szCs w:val="20"/>
          </w:rPr>
          <w:t>https://www.uzp.gov.pl/__data/assets/pdf_file/0012/41313/Lista-klauzul-naruszajacych-rownowage-kontraktowa-w-sposob-nadmierny.pdf</w:t>
        </w:r>
      </w:hyperlink>
      <w:r w:rsidRPr="0082763A">
        <w:rPr>
          <w:rFonts w:cs="Calibri"/>
          <w:bCs/>
          <w:i/>
          <w:iCs/>
          <w:color w:val="222222"/>
          <w:sz w:val="20"/>
          <w:szCs w:val="20"/>
        </w:rPr>
        <w:t>)</w:t>
      </w:r>
    </w:p>
    <w:p w:rsidR="00EE5829" w:rsidRPr="00A51C8D" w:rsidRDefault="002702A1" w:rsidP="00EE5829">
      <w:pPr>
        <w:pStyle w:val="Tekstpodstawowy"/>
        <w:rPr>
          <w:rFonts w:ascii="Calibri" w:hAnsi="Calibri" w:cs="Calibri"/>
          <w:i/>
          <w:sz w:val="20"/>
          <w:szCs w:val="20"/>
        </w:rPr>
      </w:pPr>
      <w:r w:rsidRPr="00B71499">
        <w:rPr>
          <w:rFonts w:ascii="Calibri" w:hAnsi="Calibri" w:cs="Calibri"/>
          <w:b/>
          <w:sz w:val="20"/>
          <w:szCs w:val="20"/>
        </w:rPr>
        <w:t xml:space="preserve">Odpowiedź: </w:t>
      </w:r>
      <w:r w:rsidR="00EE5829" w:rsidRPr="0061550E">
        <w:rPr>
          <w:rFonts w:ascii="Calibri" w:hAnsi="Calibri" w:cs="Calibri"/>
          <w:sz w:val="20"/>
          <w:szCs w:val="20"/>
        </w:rPr>
        <w:t>Zamawiający nie wyraża zgody na zaproponowaną zmianę i podtrzymuje zapisy SWZ.</w:t>
      </w:r>
    </w:p>
    <w:p w:rsidR="002702A1" w:rsidRDefault="002702A1" w:rsidP="002702A1">
      <w:pPr>
        <w:spacing w:after="0" w:line="240" w:lineRule="auto"/>
        <w:jc w:val="both"/>
        <w:rPr>
          <w:rFonts w:asciiTheme="minorHAnsi" w:hAnsiTheme="minorHAnsi" w:cstheme="minorHAnsi"/>
          <w:b/>
          <w:sz w:val="20"/>
          <w:szCs w:val="20"/>
        </w:rPr>
      </w:pPr>
    </w:p>
    <w:p w:rsidR="002702A1" w:rsidRPr="00763890" w:rsidRDefault="002702A1" w:rsidP="002702A1">
      <w:pPr>
        <w:spacing w:after="0" w:line="240" w:lineRule="auto"/>
        <w:jc w:val="both"/>
        <w:rPr>
          <w:rFonts w:asciiTheme="minorHAnsi" w:hAnsiTheme="minorHAnsi" w:cstheme="minorHAnsi"/>
          <w:b/>
          <w:bCs/>
          <w:sz w:val="20"/>
          <w:szCs w:val="20"/>
        </w:rPr>
      </w:pPr>
      <w:r>
        <w:rPr>
          <w:rFonts w:asciiTheme="minorHAnsi" w:hAnsiTheme="minorHAnsi" w:cstheme="minorHAnsi"/>
          <w:b/>
          <w:sz w:val="20"/>
          <w:szCs w:val="20"/>
        </w:rPr>
        <w:t>Pytanie 23</w:t>
      </w:r>
    </w:p>
    <w:p w:rsidR="002702A1" w:rsidRPr="00711287" w:rsidRDefault="008E57A1" w:rsidP="00711287">
      <w:pPr>
        <w:autoSpaceDE w:val="0"/>
        <w:autoSpaceDN w:val="0"/>
        <w:spacing w:after="0" w:line="240" w:lineRule="auto"/>
        <w:jc w:val="both"/>
        <w:rPr>
          <w:rFonts w:cs="Calibri"/>
          <w:sz w:val="20"/>
          <w:szCs w:val="20"/>
        </w:rPr>
      </w:pPr>
      <w:r w:rsidRPr="00711287">
        <w:rPr>
          <w:rFonts w:cs="Calibri"/>
          <w:sz w:val="20"/>
          <w:szCs w:val="20"/>
        </w:rPr>
        <w:t>Czy Zamawiający potwierdza, że będzie wymagał aby przedmiot zamówienia obejmował wykonanie pełnej procedury przeglądu technicznego i napraw, zgodnie z wszelkimi wytycznymi, zaleceniami i instrukcjami producenta, włącznie z czynnościami przeglądowymi, do których prawidłowego przeprowadzenia konieczne jest posiadanie przez Wykonawcę uprawnienia do dostępu do kodów serwisowych (cyfrowych certyfikatów dostępu serwisowego) udzielonego przez producenta?</w:t>
      </w:r>
    </w:p>
    <w:p w:rsidR="00EE5829" w:rsidRPr="005D1B0B" w:rsidRDefault="002702A1" w:rsidP="00EE5829">
      <w:pPr>
        <w:spacing w:after="0" w:line="240" w:lineRule="auto"/>
        <w:jc w:val="both"/>
        <w:rPr>
          <w:rFonts w:cs="Calibri"/>
          <w:sz w:val="20"/>
          <w:szCs w:val="20"/>
        </w:rPr>
      </w:pPr>
      <w:r w:rsidRPr="00711287">
        <w:rPr>
          <w:rFonts w:cs="Calibri"/>
          <w:b/>
          <w:sz w:val="20"/>
          <w:szCs w:val="20"/>
        </w:rPr>
        <w:t xml:space="preserve">Odpowiedź: </w:t>
      </w:r>
      <w:r w:rsidR="00EE5829" w:rsidRPr="005D1B0B">
        <w:rPr>
          <w:rFonts w:cs="Calibri"/>
          <w:sz w:val="20"/>
          <w:szCs w:val="20"/>
        </w:rPr>
        <w:t>Zamawiający podtrzymuje zapisy SWZ. Zgodnie z treścią SWZ:</w:t>
      </w:r>
    </w:p>
    <w:p w:rsidR="00EE5829" w:rsidRDefault="00EE5829" w:rsidP="00EE5829">
      <w:pPr>
        <w:pStyle w:val="Tekstpodstawowy"/>
        <w:numPr>
          <w:ilvl w:val="0"/>
          <w:numId w:val="10"/>
        </w:numPr>
        <w:rPr>
          <w:rFonts w:ascii="Calibri" w:hAnsi="Calibri" w:cs="Tahoma"/>
          <w:sz w:val="20"/>
        </w:rPr>
      </w:pPr>
      <w:r w:rsidRPr="005F25D3">
        <w:rPr>
          <w:rFonts w:ascii="Calibri" w:hAnsi="Calibri" w:cs="Calibri"/>
          <w:b/>
          <w:bCs/>
          <w:sz w:val="20"/>
          <w:szCs w:val="20"/>
        </w:rPr>
        <w:lastRenderedPageBreak/>
        <w:t xml:space="preserve">Rozdział VI </w:t>
      </w:r>
      <w:proofErr w:type="spellStart"/>
      <w:r w:rsidRPr="005F25D3">
        <w:rPr>
          <w:rFonts w:ascii="Calibri" w:hAnsi="Calibri" w:cs="Calibri"/>
          <w:b/>
          <w:bCs/>
          <w:sz w:val="20"/>
          <w:szCs w:val="20"/>
        </w:rPr>
        <w:t>pkt</w:t>
      </w:r>
      <w:proofErr w:type="spellEnd"/>
      <w:r w:rsidRPr="005F25D3">
        <w:rPr>
          <w:rFonts w:ascii="Calibri" w:hAnsi="Calibri" w:cs="Calibri"/>
          <w:b/>
          <w:bCs/>
          <w:sz w:val="20"/>
          <w:szCs w:val="20"/>
        </w:rPr>
        <w:t xml:space="preserve"> 7</w:t>
      </w:r>
      <w:r>
        <w:rPr>
          <w:rFonts w:ascii="Calibri" w:hAnsi="Calibri" w:cs="Calibri"/>
          <w:bCs/>
          <w:sz w:val="20"/>
          <w:szCs w:val="20"/>
        </w:rPr>
        <w:t xml:space="preserve"> - </w:t>
      </w:r>
      <w:r w:rsidRPr="00AB7BD9">
        <w:rPr>
          <w:rFonts w:ascii="Calibri" w:hAnsi="Calibri" w:cs="Tahoma"/>
          <w:bCs/>
          <w:sz w:val="20"/>
        </w:rPr>
        <w:t>Zakres czynności wykonywanych w ramach przeglądów powinien być zgodny z zaleceniami producenta  i obowiązującymi przepisami prawa w tym ustawą o wyrobach medycznych z dnia 20 maja 2010r.</w:t>
      </w:r>
      <w:r w:rsidRPr="00A94C0D">
        <w:rPr>
          <w:rFonts w:ascii="Calibri" w:hAnsi="Calibri" w:cs="Tahoma"/>
          <w:bCs/>
          <w:sz w:val="20"/>
        </w:rPr>
        <w:t xml:space="preserve">oraz Rozporządzeniem MZ z dnia </w:t>
      </w:r>
      <w:r>
        <w:rPr>
          <w:rFonts w:ascii="Calibri" w:hAnsi="Calibri" w:cs="Tahoma"/>
          <w:bCs/>
          <w:sz w:val="20"/>
        </w:rPr>
        <w:t>6 marca 2022</w:t>
      </w:r>
      <w:r w:rsidRPr="00A94C0D">
        <w:rPr>
          <w:rFonts w:ascii="Calibri" w:hAnsi="Calibri" w:cs="Tahoma"/>
          <w:bCs/>
          <w:sz w:val="20"/>
        </w:rPr>
        <w:t xml:space="preserve"> r. w  sprawie </w:t>
      </w:r>
      <w:r>
        <w:rPr>
          <w:rFonts w:ascii="Calibri" w:hAnsi="Calibri" w:cs="Tahoma"/>
          <w:bCs/>
          <w:sz w:val="20"/>
        </w:rPr>
        <w:t>szkoleń w dziedzinie ochrony radiologicznej pacjenta</w:t>
      </w:r>
      <w:r w:rsidRPr="00A94C0D">
        <w:rPr>
          <w:rFonts w:ascii="Calibri" w:hAnsi="Calibri" w:cs="Tahoma"/>
          <w:bCs/>
          <w:sz w:val="20"/>
        </w:rPr>
        <w:t>, ze zmianami</w:t>
      </w:r>
      <w:r>
        <w:rPr>
          <w:rFonts w:ascii="Calibri" w:hAnsi="Calibri" w:cs="Tahoma"/>
          <w:bCs/>
          <w:sz w:val="20"/>
        </w:rPr>
        <w:t>;</w:t>
      </w:r>
    </w:p>
    <w:p w:rsidR="00EE5829" w:rsidRPr="005D1B0B" w:rsidRDefault="00EE5829" w:rsidP="00EE5829">
      <w:pPr>
        <w:pStyle w:val="Akapitzlist"/>
        <w:numPr>
          <w:ilvl w:val="0"/>
          <w:numId w:val="10"/>
        </w:numPr>
        <w:jc w:val="both"/>
        <w:rPr>
          <w:rFonts w:ascii="Calibri" w:hAnsi="Calibri" w:cs="Calibri"/>
          <w:bCs/>
          <w:sz w:val="20"/>
          <w:szCs w:val="20"/>
        </w:rPr>
      </w:pPr>
      <w:r w:rsidRPr="005D1B0B">
        <w:rPr>
          <w:rFonts w:ascii="Calibri" w:hAnsi="Calibri" w:cs="Calibri"/>
          <w:b/>
          <w:iCs/>
          <w:sz w:val="20"/>
          <w:szCs w:val="20"/>
        </w:rPr>
        <w:t xml:space="preserve">Rozdział VI </w:t>
      </w:r>
      <w:proofErr w:type="spellStart"/>
      <w:r w:rsidRPr="005D1B0B">
        <w:rPr>
          <w:rFonts w:ascii="Calibri" w:hAnsi="Calibri" w:cs="Calibri"/>
          <w:b/>
          <w:iCs/>
          <w:sz w:val="20"/>
          <w:szCs w:val="20"/>
        </w:rPr>
        <w:t>pkt</w:t>
      </w:r>
      <w:proofErr w:type="spellEnd"/>
      <w:r w:rsidRPr="005D1B0B">
        <w:rPr>
          <w:rFonts w:ascii="Calibri" w:hAnsi="Calibri" w:cs="Calibri"/>
          <w:b/>
          <w:iCs/>
          <w:sz w:val="20"/>
          <w:szCs w:val="20"/>
        </w:rPr>
        <w:t xml:space="preserve"> 11 </w:t>
      </w:r>
      <w:r>
        <w:rPr>
          <w:rFonts w:ascii="Calibri" w:hAnsi="Calibri" w:cs="Calibri"/>
          <w:b/>
          <w:iCs/>
          <w:sz w:val="20"/>
          <w:szCs w:val="20"/>
        </w:rPr>
        <w:t xml:space="preserve">- </w:t>
      </w:r>
      <w:r w:rsidRPr="005D1B0B">
        <w:rPr>
          <w:rFonts w:ascii="Calibri" w:hAnsi="Calibri" w:cs="Calibri"/>
          <w:bCs/>
          <w:sz w:val="20"/>
          <w:szCs w:val="20"/>
        </w:rPr>
        <w:t>Wykonawca musi posiadać niezbędną wiedzę, uprawnienia, stosowną aparaturę do diagnostyki oraz urządzenia kontrolno – pomiarowe przystępując do przeglądu przedmiotowego sprzętu. Wykonawca jest zobowiązany do wykonania usługi zgodnie z zalece</w:t>
      </w:r>
      <w:r>
        <w:rPr>
          <w:rFonts w:ascii="Calibri" w:hAnsi="Calibri" w:cs="Calibri"/>
          <w:bCs/>
          <w:sz w:val="20"/>
          <w:szCs w:val="20"/>
        </w:rPr>
        <w:t>niami producenta danego sprzętu;</w:t>
      </w:r>
    </w:p>
    <w:p w:rsidR="00EE5829" w:rsidRDefault="00EE5829" w:rsidP="00EE5829">
      <w:pPr>
        <w:pStyle w:val="Akapitzlist"/>
        <w:numPr>
          <w:ilvl w:val="0"/>
          <w:numId w:val="10"/>
        </w:numPr>
        <w:jc w:val="both"/>
        <w:rPr>
          <w:rFonts w:ascii="Calibri" w:hAnsi="Calibri" w:cs="Calibri"/>
          <w:bCs/>
          <w:sz w:val="20"/>
          <w:szCs w:val="20"/>
        </w:rPr>
      </w:pPr>
      <w:r w:rsidRPr="005D1B0B">
        <w:rPr>
          <w:rFonts w:ascii="Calibri" w:hAnsi="Calibri" w:cs="Calibri"/>
          <w:b/>
          <w:iCs/>
          <w:sz w:val="20"/>
          <w:szCs w:val="20"/>
        </w:rPr>
        <w:t xml:space="preserve">Rozdział VI </w:t>
      </w:r>
      <w:proofErr w:type="spellStart"/>
      <w:r w:rsidRPr="005D1B0B">
        <w:rPr>
          <w:rFonts w:ascii="Calibri" w:hAnsi="Calibri" w:cs="Calibri"/>
          <w:b/>
          <w:iCs/>
          <w:sz w:val="20"/>
          <w:szCs w:val="20"/>
        </w:rPr>
        <w:t>pkt</w:t>
      </w:r>
      <w:proofErr w:type="spellEnd"/>
      <w:r w:rsidRPr="005D1B0B">
        <w:rPr>
          <w:rFonts w:ascii="Calibri" w:hAnsi="Calibri" w:cs="Calibri"/>
          <w:b/>
          <w:iCs/>
          <w:sz w:val="20"/>
          <w:szCs w:val="20"/>
        </w:rPr>
        <w:t xml:space="preserve"> 14 - </w:t>
      </w:r>
      <w:r w:rsidRPr="005D1B0B">
        <w:rPr>
          <w:rFonts w:ascii="Calibri" w:hAnsi="Calibri" w:cs="Calibri"/>
          <w:bCs/>
          <w:sz w:val="20"/>
          <w:szCs w:val="20"/>
        </w:rPr>
        <w:t>Zamawiający wymaga od Wykonawcy, aby przegląd sprzętu wykonywany był przez osoby z kwalifikacjami i odpowiednimi uprawnieniami. Wykonawca przejmuje odpowiedzialność za zawinione szkody, wyrządzone podczas wyko</w:t>
      </w:r>
      <w:r>
        <w:rPr>
          <w:rFonts w:ascii="Calibri" w:hAnsi="Calibri" w:cs="Calibri"/>
          <w:bCs/>
          <w:sz w:val="20"/>
          <w:szCs w:val="20"/>
        </w:rPr>
        <w:t>nywania przeglądów technicznych;</w:t>
      </w:r>
    </w:p>
    <w:p w:rsidR="00EE5829" w:rsidRPr="005D1B0B" w:rsidRDefault="00EE5829" w:rsidP="00EE5829">
      <w:pPr>
        <w:pStyle w:val="Akapitzlist"/>
        <w:numPr>
          <w:ilvl w:val="0"/>
          <w:numId w:val="10"/>
        </w:numPr>
        <w:jc w:val="both"/>
        <w:rPr>
          <w:rFonts w:ascii="Calibri" w:hAnsi="Calibri" w:cs="Calibri"/>
          <w:bCs/>
          <w:sz w:val="20"/>
          <w:szCs w:val="20"/>
        </w:rPr>
      </w:pPr>
      <w:r w:rsidRPr="00D05649">
        <w:rPr>
          <w:rFonts w:ascii="Calibri" w:hAnsi="Calibri" w:cs="Calibri"/>
          <w:b/>
          <w:sz w:val="20"/>
          <w:szCs w:val="20"/>
        </w:rPr>
        <w:t>§ 2 ust. 7 wzoru umowy</w:t>
      </w:r>
      <w:r>
        <w:rPr>
          <w:rFonts w:ascii="Calibri" w:hAnsi="Calibri" w:cs="Calibri"/>
          <w:b/>
          <w:sz w:val="20"/>
          <w:szCs w:val="20"/>
        </w:rPr>
        <w:t xml:space="preserve"> - </w:t>
      </w:r>
      <w:r w:rsidRPr="00D05342">
        <w:rPr>
          <w:rFonts w:ascii="Calibri" w:hAnsi="Calibri" w:cs="Calibri"/>
          <w:bCs/>
          <w:sz w:val="20"/>
        </w:rPr>
        <w:t>Wykonawca musi posiadać niezbędną wiedzę, doświadczenie, uprawnienia, stosowną aparaturę do diagnostyki oraz urządzenia kontrolno-pomiarowe przystępując do przeglądu przedmiotowego sprzętu oraz aktualną dokumentację producenta i oprogramowania.</w:t>
      </w:r>
    </w:p>
    <w:p w:rsidR="002702A1" w:rsidRPr="00EE5829" w:rsidRDefault="002702A1" w:rsidP="00EE5829">
      <w:pPr>
        <w:pStyle w:val="Tekstpodstawowy"/>
        <w:rPr>
          <w:rFonts w:ascii="Calibri" w:hAnsi="Calibri" w:cs="Calibri"/>
          <w:i/>
          <w:sz w:val="20"/>
          <w:szCs w:val="20"/>
        </w:rPr>
      </w:pPr>
    </w:p>
    <w:p w:rsidR="002702A1" w:rsidRPr="00711287" w:rsidRDefault="002702A1" w:rsidP="00711287">
      <w:pPr>
        <w:spacing w:after="0" w:line="240" w:lineRule="auto"/>
        <w:jc w:val="both"/>
        <w:rPr>
          <w:rFonts w:cs="Calibri"/>
          <w:b/>
          <w:bCs/>
          <w:sz w:val="20"/>
          <w:szCs w:val="20"/>
        </w:rPr>
      </w:pPr>
      <w:r w:rsidRPr="00711287">
        <w:rPr>
          <w:rFonts w:cs="Calibri"/>
          <w:b/>
          <w:sz w:val="20"/>
          <w:szCs w:val="20"/>
        </w:rPr>
        <w:t>Pytanie 24</w:t>
      </w:r>
    </w:p>
    <w:p w:rsidR="002702A1" w:rsidRPr="00711287" w:rsidRDefault="008E57A1" w:rsidP="00711287">
      <w:pPr>
        <w:autoSpaceDE w:val="0"/>
        <w:autoSpaceDN w:val="0"/>
        <w:spacing w:after="0" w:line="240" w:lineRule="auto"/>
        <w:jc w:val="both"/>
        <w:rPr>
          <w:rFonts w:cs="Calibri"/>
          <w:sz w:val="20"/>
          <w:szCs w:val="20"/>
        </w:rPr>
      </w:pPr>
      <w:r w:rsidRPr="00711287">
        <w:rPr>
          <w:rFonts w:cs="Calibri"/>
          <w:sz w:val="20"/>
          <w:szCs w:val="20"/>
        </w:rPr>
        <w:t>Czy inżynierowie Wykonawcy w ramach wykonywania usług i w celu jasnej komunikacji z użytkownikiem mają posługiwać się językiem polskim?</w:t>
      </w:r>
    </w:p>
    <w:p w:rsidR="002702A1" w:rsidRDefault="002702A1" w:rsidP="00711287">
      <w:pPr>
        <w:pStyle w:val="Tekstpodstawowy"/>
        <w:rPr>
          <w:rFonts w:ascii="Calibri" w:hAnsi="Calibri" w:cs="Calibri"/>
          <w:sz w:val="20"/>
          <w:szCs w:val="20"/>
        </w:rPr>
      </w:pPr>
      <w:r w:rsidRPr="00711287">
        <w:rPr>
          <w:rFonts w:ascii="Calibri" w:hAnsi="Calibri" w:cs="Calibri"/>
          <w:b/>
          <w:sz w:val="20"/>
          <w:szCs w:val="20"/>
        </w:rPr>
        <w:t xml:space="preserve">Odpowiedź: </w:t>
      </w:r>
      <w:r w:rsidR="00E4395C">
        <w:rPr>
          <w:rFonts w:ascii="Calibri" w:hAnsi="Calibri" w:cs="Calibri"/>
          <w:sz w:val="20"/>
          <w:szCs w:val="20"/>
        </w:rPr>
        <w:t>Tak.</w:t>
      </w:r>
    </w:p>
    <w:p w:rsidR="00E4395C" w:rsidRPr="00E4395C" w:rsidRDefault="00E4395C" w:rsidP="00711287">
      <w:pPr>
        <w:pStyle w:val="Tekstpodstawowy"/>
        <w:rPr>
          <w:rFonts w:ascii="Calibri" w:hAnsi="Calibri" w:cs="Calibri"/>
          <w:i/>
          <w:sz w:val="20"/>
          <w:szCs w:val="20"/>
        </w:rPr>
      </w:pPr>
    </w:p>
    <w:p w:rsidR="002702A1" w:rsidRPr="00711287" w:rsidRDefault="002702A1" w:rsidP="00711287">
      <w:pPr>
        <w:spacing w:after="0" w:line="240" w:lineRule="auto"/>
        <w:jc w:val="both"/>
        <w:rPr>
          <w:rFonts w:cs="Calibri"/>
          <w:b/>
          <w:sz w:val="20"/>
          <w:szCs w:val="20"/>
        </w:rPr>
      </w:pPr>
    </w:p>
    <w:p w:rsidR="002702A1" w:rsidRPr="00711287" w:rsidRDefault="002702A1" w:rsidP="00711287">
      <w:pPr>
        <w:spacing w:after="0" w:line="240" w:lineRule="auto"/>
        <w:jc w:val="both"/>
        <w:rPr>
          <w:rFonts w:cs="Calibri"/>
          <w:b/>
          <w:bCs/>
          <w:sz w:val="20"/>
          <w:szCs w:val="20"/>
        </w:rPr>
      </w:pPr>
      <w:r w:rsidRPr="00711287">
        <w:rPr>
          <w:rFonts w:cs="Calibri"/>
          <w:b/>
          <w:sz w:val="20"/>
          <w:szCs w:val="20"/>
        </w:rPr>
        <w:t>Pytanie 25</w:t>
      </w:r>
    </w:p>
    <w:p w:rsidR="008E57A1" w:rsidRPr="00711287" w:rsidRDefault="008E57A1" w:rsidP="00711287">
      <w:pPr>
        <w:autoSpaceDE w:val="0"/>
        <w:autoSpaceDN w:val="0"/>
        <w:spacing w:after="0" w:line="240" w:lineRule="auto"/>
        <w:jc w:val="both"/>
        <w:rPr>
          <w:rFonts w:cs="Calibri"/>
          <w:sz w:val="20"/>
          <w:szCs w:val="20"/>
        </w:rPr>
      </w:pPr>
      <w:r w:rsidRPr="00711287">
        <w:rPr>
          <w:rFonts w:cs="Calibri"/>
          <w:sz w:val="20"/>
          <w:szCs w:val="20"/>
        </w:rPr>
        <w:t xml:space="preserve">Czy celu ochrony interesów Zamawiającego, a przede wszystkim mając w trosce należyte wykonanie usług, bezpieczeństwo pacjentów i personelu, Zamawiający będzie wymagał od Wykonawcy, który nie będzie autoryzowanym Wykonawcą, posiadania: </w:t>
      </w:r>
    </w:p>
    <w:p w:rsidR="008E57A1" w:rsidRPr="00711287" w:rsidRDefault="008E57A1" w:rsidP="00711287">
      <w:pPr>
        <w:autoSpaceDE w:val="0"/>
        <w:autoSpaceDN w:val="0"/>
        <w:spacing w:after="0" w:line="240" w:lineRule="auto"/>
        <w:jc w:val="both"/>
        <w:rPr>
          <w:rFonts w:cs="Calibri"/>
          <w:sz w:val="20"/>
          <w:szCs w:val="20"/>
        </w:rPr>
      </w:pPr>
      <w:r w:rsidRPr="00711287">
        <w:rPr>
          <w:rFonts w:cs="Calibri"/>
          <w:sz w:val="20"/>
          <w:szCs w:val="20"/>
        </w:rPr>
        <w:t>- umowy licencyjnej uprawniającej do dysponowania kluczami i/lub kodami serwisowymi w zakresie umożliwiającym realizację przedmiotu zamówienia</w:t>
      </w:r>
    </w:p>
    <w:p w:rsidR="002702A1" w:rsidRPr="00711287" w:rsidRDefault="008E57A1" w:rsidP="00711287">
      <w:pPr>
        <w:autoSpaceDE w:val="0"/>
        <w:autoSpaceDN w:val="0"/>
        <w:spacing w:after="0" w:line="240" w:lineRule="auto"/>
        <w:jc w:val="both"/>
        <w:rPr>
          <w:rFonts w:cs="Calibri"/>
          <w:sz w:val="20"/>
          <w:szCs w:val="20"/>
        </w:rPr>
      </w:pPr>
      <w:r w:rsidRPr="00711287">
        <w:rPr>
          <w:rFonts w:cs="Calibri"/>
          <w:sz w:val="20"/>
          <w:szCs w:val="20"/>
        </w:rPr>
        <w:t>- umowy licencyjnej uprawniającej do dysponowania dokumentacją techniczną Wytwórcy (instrukcje serwisowe, procedury i zakres czynności), w zakresie przedmiotu zamówienia</w:t>
      </w:r>
    </w:p>
    <w:p w:rsidR="00E4395C" w:rsidRPr="005D1B0B" w:rsidRDefault="002702A1" w:rsidP="00E4395C">
      <w:pPr>
        <w:spacing w:after="0" w:line="240" w:lineRule="auto"/>
        <w:jc w:val="both"/>
        <w:rPr>
          <w:rFonts w:cs="Calibri"/>
          <w:sz w:val="20"/>
          <w:szCs w:val="20"/>
        </w:rPr>
      </w:pPr>
      <w:r w:rsidRPr="00711287">
        <w:rPr>
          <w:rFonts w:cs="Calibri"/>
          <w:b/>
          <w:sz w:val="20"/>
          <w:szCs w:val="20"/>
        </w:rPr>
        <w:t xml:space="preserve">Odpowiedź: </w:t>
      </w:r>
      <w:r w:rsidR="00E4395C" w:rsidRPr="005D1B0B">
        <w:rPr>
          <w:rFonts w:cs="Calibri"/>
          <w:sz w:val="20"/>
          <w:szCs w:val="20"/>
        </w:rPr>
        <w:t>Zamawiający podtrzymuje zapisy SWZ. Zgodnie z treścią SWZ:</w:t>
      </w:r>
    </w:p>
    <w:p w:rsidR="00E4395C" w:rsidRPr="005D1B0B" w:rsidRDefault="00E4395C" w:rsidP="00E4395C">
      <w:pPr>
        <w:pStyle w:val="Akapitzlist"/>
        <w:numPr>
          <w:ilvl w:val="0"/>
          <w:numId w:val="10"/>
        </w:numPr>
        <w:jc w:val="both"/>
        <w:rPr>
          <w:rFonts w:ascii="Calibri" w:hAnsi="Calibri" w:cs="Calibri"/>
          <w:bCs/>
          <w:sz w:val="20"/>
          <w:szCs w:val="20"/>
        </w:rPr>
      </w:pPr>
      <w:r w:rsidRPr="005D1B0B">
        <w:rPr>
          <w:rFonts w:ascii="Calibri" w:hAnsi="Calibri" w:cs="Calibri"/>
          <w:b/>
          <w:iCs/>
          <w:sz w:val="20"/>
          <w:szCs w:val="20"/>
        </w:rPr>
        <w:t xml:space="preserve">Rozdział VI </w:t>
      </w:r>
      <w:proofErr w:type="spellStart"/>
      <w:r w:rsidRPr="005D1B0B">
        <w:rPr>
          <w:rFonts w:ascii="Calibri" w:hAnsi="Calibri" w:cs="Calibri"/>
          <w:b/>
          <w:iCs/>
          <w:sz w:val="20"/>
          <w:szCs w:val="20"/>
        </w:rPr>
        <w:t>pkt</w:t>
      </w:r>
      <w:proofErr w:type="spellEnd"/>
      <w:r w:rsidRPr="005D1B0B">
        <w:rPr>
          <w:rFonts w:ascii="Calibri" w:hAnsi="Calibri" w:cs="Calibri"/>
          <w:b/>
          <w:iCs/>
          <w:sz w:val="20"/>
          <w:szCs w:val="20"/>
        </w:rPr>
        <w:t xml:space="preserve"> 11 </w:t>
      </w:r>
      <w:r>
        <w:rPr>
          <w:rFonts w:ascii="Calibri" w:hAnsi="Calibri" w:cs="Calibri"/>
          <w:b/>
          <w:iCs/>
          <w:sz w:val="20"/>
          <w:szCs w:val="20"/>
        </w:rPr>
        <w:t xml:space="preserve">- </w:t>
      </w:r>
      <w:r w:rsidRPr="005D1B0B">
        <w:rPr>
          <w:rFonts w:ascii="Calibri" w:hAnsi="Calibri" w:cs="Calibri"/>
          <w:bCs/>
          <w:sz w:val="20"/>
          <w:szCs w:val="20"/>
        </w:rPr>
        <w:t>Wykonawca musi posiadać niezbędną wiedzę, uprawnienia, stosowną aparaturę do diagnostyki oraz urządzenia kontrolno – pomiarowe przystępując do przeglądu przedmiotowego sprzętu. Wykonawca jest zobowiązany do wykonania usługi zgodnie z zalece</w:t>
      </w:r>
      <w:r>
        <w:rPr>
          <w:rFonts w:ascii="Calibri" w:hAnsi="Calibri" w:cs="Calibri"/>
          <w:bCs/>
          <w:sz w:val="20"/>
          <w:szCs w:val="20"/>
        </w:rPr>
        <w:t>niami producenta danego sprzętu;</w:t>
      </w:r>
    </w:p>
    <w:p w:rsidR="00E4395C" w:rsidRDefault="00E4395C" w:rsidP="00E4395C">
      <w:pPr>
        <w:pStyle w:val="Akapitzlist"/>
        <w:numPr>
          <w:ilvl w:val="0"/>
          <w:numId w:val="10"/>
        </w:numPr>
        <w:jc w:val="both"/>
        <w:rPr>
          <w:rFonts w:ascii="Calibri" w:hAnsi="Calibri" w:cs="Calibri"/>
          <w:bCs/>
          <w:sz w:val="20"/>
          <w:szCs w:val="20"/>
        </w:rPr>
      </w:pPr>
      <w:r w:rsidRPr="005D1B0B">
        <w:rPr>
          <w:rFonts w:ascii="Calibri" w:hAnsi="Calibri" w:cs="Calibri"/>
          <w:b/>
          <w:iCs/>
          <w:sz w:val="20"/>
          <w:szCs w:val="20"/>
        </w:rPr>
        <w:t xml:space="preserve">Rozdział VI </w:t>
      </w:r>
      <w:proofErr w:type="spellStart"/>
      <w:r w:rsidRPr="005D1B0B">
        <w:rPr>
          <w:rFonts w:ascii="Calibri" w:hAnsi="Calibri" w:cs="Calibri"/>
          <w:b/>
          <w:iCs/>
          <w:sz w:val="20"/>
          <w:szCs w:val="20"/>
        </w:rPr>
        <w:t>pkt</w:t>
      </w:r>
      <w:proofErr w:type="spellEnd"/>
      <w:r w:rsidRPr="005D1B0B">
        <w:rPr>
          <w:rFonts w:ascii="Calibri" w:hAnsi="Calibri" w:cs="Calibri"/>
          <w:b/>
          <w:iCs/>
          <w:sz w:val="20"/>
          <w:szCs w:val="20"/>
        </w:rPr>
        <w:t xml:space="preserve"> 14 - </w:t>
      </w:r>
      <w:r w:rsidRPr="005D1B0B">
        <w:rPr>
          <w:rFonts w:ascii="Calibri" w:hAnsi="Calibri" w:cs="Calibri"/>
          <w:bCs/>
          <w:sz w:val="20"/>
          <w:szCs w:val="20"/>
        </w:rPr>
        <w:t>Zamawiający wymaga od Wykonawcy, aby przegląd sprzętu wykonywany był przez osoby z kwalifikacjami i odpowiednimi uprawnieniami. Wykonawca przejmuje odpowiedzialność za zawinione szkody, wyrządzone podczas wyko</w:t>
      </w:r>
      <w:r>
        <w:rPr>
          <w:rFonts w:ascii="Calibri" w:hAnsi="Calibri" w:cs="Calibri"/>
          <w:bCs/>
          <w:sz w:val="20"/>
          <w:szCs w:val="20"/>
        </w:rPr>
        <w:t>nywania przeglądów technicznych;</w:t>
      </w:r>
    </w:p>
    <w:p w:rsidR="00E4395C" w:rsidRPr="005D1B0B" w:rsidRDefault="00E4395C" w:rsidP="00E4395C">
      <w:pPr>
        <w:pStyle w:val="Akapitzlist"/>
        <w:numPr>
          <w:ilvl w:val="0"/>
          <w:numId w:val="10"/>
        </w:numPr>
        <w:jc w:val="both"/>
        <w:rPr>
          <w:rFonts w:ascii="Calibri" w:hAnsi="Calibri" w:cs="Calibri"/>
          <w:bCs/>
          <w:sz w:val="20"/>
          <w:szCs w:val="20"/>
        </w:rPr>
      </w:pPr>
      <w:r w:rsidRPr="00D05649">
        <w:rPr>
          <w:rFonts w:ascii="Calibri" w:hAnsi="Calibri" w:cs="Calibri"/>
          <w:b/>
          <w:sz w:val="20"/>
          <w:szCs w:val="20"/>
        </w:rPr>
        <w:t>§ 2 ust. 7 wzoru umowy</w:t>
      </w:r>
      <w:r>
        <w:rPr>
          <w:rFonts w:ascii="Calibri" w:hAnsi="Calibri" w:cs="Calibri"/>
          <w:b/>
          <w:sz w:val="20"/>
          <w:szCs w:val="20"/>
        </w:rPr>
        <w:t xml:space="preserve"> - </w:t>
      </w:r>
      <w:r w:rsidRPr="00D05342">
        <w:rPr>
          <w:rFonts w:ascii="Calibri" w:hAnsi="Calibri" w:cs="Calibri"/>
          <w:bCs/>
          <w:sz w:val="20"/>
        </w:rPr>
        <w:t>Wykonawca musi posiadać niezbędną wiedzę, doświadczenie, uprawnienia, stosowną aparaturę do diagnostyki oraz urządzenia kontrolno-pomiarowe przystępując do przeglądu przedmiotowego sprzętu oraz aktualną dokumentację producenta i oprogramowania.</w:t>
      </w:r>
    </w:p>
    <w:p w:rsidR="002702A1" w:rsidRPr="00711287" w:rsidRDefault="002702A1" w:rsidP="00711287">
      <w:pPr>
        <w:pStyle w:val="Tekstpodstawowy"/>
        <w:rPr>
          <w:rFonts w:ascii="Calibri" w:hAnsi="Calibri" w:cs="Calibri"/>
          <w:i/>
          <w:sz w:val="20"/>
          <w:szCs w:val="20"/>
        </w:rPr>
      </w:pPr>
    </w:p>
    <w:p w:rsidR="002702A1" w:rsidRPr="00711287" w:rsidRDefault="002702A1" w:rsidP="00711287">
      <w:pPr>
        <w:spacing w:after="0" w:line="240" w:lineRule="auto"/>
        <w:jc w:val="both"/>
        <w:rPr>
          <w:rFonts w:cs="Calibri"/>
          <w:b/>
          <w:bCs/>
          <w:sz w:val="20"/>
          <w:szCs w:val="20"/>
        </w:rPr>
      </w:pPr>
      <w:r w:rsidRPr="00711287">
        <w:rPr>
          <w:rFonts w:cs="Calibri"/>
          <w:b/>
          <w:sz w:val="20"/>
          <w:szCs w:val="20"/>
        </w:rPr>
        <w:t>Pytanie 26</w:t>
      </w:r>
    </w:p>
    <w:p w:rsidR="00711287" w:rsidRPr="00711287" w:rsidRDefault="00711287" w:rsidP="00711287">
      <w:pPr>
        <w:autoSpaceDE w:val="0"/>
        <w:autoSpaceDN w:val="0"/>
        <w:spacing w:after="0" w:line="240" w:lineRule="auto"/>
        <w:jc w:val="both"/>
        <w:rPr>
          <w:rFonts w:cs="Calibri"/>
          <w:sz w:val="20"/>
          <w:szCs w:val="20"/>
        </w:rPr>
      </w:pPr>
      <w:r w:rsidRPr="00711287">
        <w:rPr>
          <w:rFonts w:cs="Calibri"/>
          <w:sz w:val="20"/>
          <w:szCs w:val="20"/>
        </w:rPr>
        <w:t>W celu ochrony interesów Zamawiającego i należytego wykonania umowy czy Zamawiający wyrazi zgodę na uzupełnienie wzoru umowy następującym zapisem:</w:t>
      </w:r>
    </w:p>
    <w:p w:rsidR="00711287" w:rsidRPr="00711287" w:rsidRDefault="00711287" w:rsidP="00711287">
      <w:pPr>
        <w:autoSpaceDE w:val="0"/>
        <w:autoSpaceDN w:val="0"/>
        <w:spacing w:after="0" w:line="240" w:lineRule="auto"/>
        <w:jc w:val="both"/>
        <w:rPr>
          <w:rFonts w:cs="Calibri"/>
          <w:sz w:val="20"/>
          <w:szCs w:val="20"/>
        </w:rPr>
      </w:pPr>
    </w:p>
    <w:p w:rsidR="002702A1" w:rsidRPr="00711287" w:rsidRDefault="00711287" w:rsidP="00711287">
      <w:pPr>
        <w:autoSpaceDE w:val="0"/>
        <w:autoSpaceDN w:val="0"/>
        <w:spacing w:after="0" w:line="240" w:lineRule="auto"/>
        <w:jc w:val="both"/>
        <w:rPr>
          <w:rFonts w:cs="Calibri"/>
          <w:sz w:val="20"/>
          <w:szCs w:val="20"/>
        </w:rPr>
      </w:pPr>
      <w:r w:rsidRPr="00711287">
        <w:rPr>
          <w:rFonts w:cs="Calibri"/>
          <w:sz w:val="20"/>
          <w:szCs w:val="20"/>
        </w:rPr>
        <w:t>Zamawiający ma prawo zweryfikować prawidłowość i należyte wykonanie usług poprzez zwrócenie się do producenta lub jego autoryzowanego przedstawiciela, celem wydania orzeczenia technicznego. Jeśli orzeczenie techniczne potwierdzi wykonanie usług niezgodnie z wymaganiami producenta, Zamawiający ma prawo obciążyć Wykonawcę karą umowną w wysokości 20% wartości umowy wraz z jednoczesną możliwością rozwiązania umowy z winy Wykonawcy. Powyższe nie zwalnia Zamawiającego z ubiegania się dodatkowego odszkodowania w celu zadośćuczynienia poniesionej szkody.</w:t>
      </w:r>
    </w:p>
    <w:p w:rsidR="002702A1" w:rsidRPr="0031005B" w:rsidRDefault="002702A1" w:rsidP="00711287">
      <w:pPr>
        <w:pStyle w:val="Tekstpodstawowy"/>
        <w:rPr>
          <w:rFonts w:ascii="Calibri" w:hAnsi="Calibri" w:cs="Calibri"/>
          <w:i/>
          <w:sz w:val="20"/>
          <w:szCs w:val="20"/>
        </w:rPr>
      </w:pPr>
      <w:r w:rsidRPr="00711287">
        <w:rPr>
          <w:rFonts w:ascii="Calibri" w:hAnsi="Calibri" w:cs="Calibri"/>
          <w:b/>
          <w:sz w:val="20"/>
          <w:szCs w:val="20"/>
        </w:rPr>
        <w:t>Odpowiedź</w:t>
      </w:r>
      <w:r w:rsidRPr="00E4395C">
        <w:rPr>
          <w:rFonts w:ascii="Calibri" w:hAnsi="Calibri" w:cs="Calibri"/>
          <w:b/>
          <w:sz w:val="20"/>
          <w:szCs w:val="20"/>
        </w:rPr>
        <w:t xml:space="preserve">: </w:t>
      </w:r>
      <w:r w:rsidR="00E4395C" w:rsidRPr="0031005B">
        <w:rPr>
          <w:rFonts w:ascii="Calibri" w:hAnsi="Calibri" w:cs="Calibri"/>
          <w:sz w:val="20"/>
          <w:szCs w:val="20"/>
        </w:rPr>
        <w:t>Zamawiający nie wyraża zgody na zaproponowaną zmianę i podtrzymuje zapisy SWZ.</w:t>
      </w:r>
    </w:p>
    <w:p w:rsidR="002702A1" w:rsidRPr="0031005B" w:rsidRDefault="002702A1" w:rsidP="00711287">
      <w:pPr>
        <w:spacing w:after="0" w:line="240" w:lineRule="auto"/>
        <w:jc w:val="both"/>
        <w:rPr>
          <w:rFonts w:cs="Calibri"/>
          <w:b/>
          <w:sz w:val="20"/>
          <w:szCs w:val="20"/>
        </w:rPr>
      </w:pPr>
    </w:p>
    <w:p w:rsidR="002702A1" w:rsidRPr="00711287" w:rsidRDefault="002702A1" w:rsidP="00711287">
      <w:pPr>
        <w:spacing w:after="0" w:line="240" w:lineRule="auto"/>
        <w:jc w:val="both"/>
        <w:rPr>
          <w:rFonts w:cs="Calibri"/>
          <w:b/>
          <w:bCs/>
          <w:sz w:val="20"/>
          <w:szCs w:val="20"/>
        </w:rPr>
      </w:pPr>
      <w:r w:rsidRPr="00711287">
        <w:rPr>
          <w:rFonts w:cs="Calibri"/>
          <w:b/>
          <w:sz w:val="20"/>
          <w:szCs w:val="20"/>
        </w:rPr>
        <w:t>Pytanie 27</w:t>
      </w:r>
    </w:p>
    <w:p w:rsidR="002702A1" w:rsidRPr="00711287" w:rsidRDefault="00711287" w:rsidP="00711287">
      <w:pPr>
        <w:spacing w:after="0" w:line="240" w:lineRule="auto"/>
        <w:jc w:val="both"/>
        <w:rPr>
          <w:rFonts w:cs="Calibri"/>
          <w:sz w:val="20"/>
          <w:szCs w:val="20"/>
        </w:rPr>
      </w:pPr>
      <w:r w:rsidRPr="00711287">
        <w:rPr>
          <w:rFonts w:cs="Calibri"/>
          <w:sz w:val="20"/>
          <w:szCs w:val="20"/>
        </w:rPr>
        <w:t>Czy Zamawiający pisząc, iż Wykonawca ma dysponować kadrą pracowniczą posiadają kwalifikacje do wykonania przedmiotu zamówienia i doświadczenie zawodowe rozumie, posiadanie, co najmniej dwóch pracowników, którzy posiadają uprawnienia, udokumentowane certyfikatem ze szkoleń u producenta? Czy Zamawiający wymaga przedłożenia tych certyfikatów potwierdzających szkolenia na etapie składanie ofert?</w:t>
      </w:r>
    </w:p>
    <w:p w:rsidR="002702A1" w:rsidRPr="00E4395C" w:rsidRDefault="002702A1" w:rsidP="00711287">
      <w:pPr>
        <w:pStyle w:val="Tekstpodstawowy"/>
        <w:rPr>
          <w:rFonts w:ascii="Calibri" w:hAnsi="Calibri" w:cs="Calibri"/>
          <w:i/>
          <w:sz w:val="20"/>
          <w:szCs w:val="20"/>
        </w:rPr>
      </w:pPr>
      <w:r w:rsidRPr="00711287">
        <w:rPr>
          <w:rFonts w:ascii="Calibri" w:hAnsi="Calibri" w:cs="Calibri"/>
          <w:b/>
          <w:sz w:val="20"/>
          <w:szCs w:val="20"/>
        </w:rPr>
        <w:t xml:space="preserve">Odpowiedź: </w:t>
      </w:r>
      <w:r w:rsidR="00E4395C" w:rsidRPr="00E4395C">
        <w:rPr>
          <w:rFonts w:ascii="Calibri" w:hAnsi="Calibri" w:cs="Calibri"/>
          <w:sz w:val="20"/>
          <w:szCs w:val="20"/>
        </w:rPr>
        <w:t>Zamawiający nie wymaga przedłożenia certyfikatów potwierdzających szkolenia na etapie składanie ofert.</w:t>
      </w:r>
    </w:p>
    <w:p w:rsidR="002702A1" w:rsidRPr="00711287" w:rsidRDefault="002702A1" w:rsidP="00711287">
      <w:pPr>
        <w:spacing w:after="0" w:line="240" w:lineRule="auto"/>
        <w:jc w:val="both"/>
        <w:rPr>
          <w:rFonts w:cs="Calibri"/>
          <w:b/>
          <w:sz w:val="20"/>
          <w:szCs w:val="20"/>
        </w:rPr>
      </w:pPr>
    </w:p>
    <w:p w:rsidR="00711287" w:rsidRPr="00711287" w:rsidRDefault="002702A1" w:rsidP="00711287">
      <w:pPr>
        <w:spacing w:after="0" w:line="240" w:lineRule="auto"/>
        <w:jc w:val="both"/>
        <w:rPr>
          <w:rFonts w:cs="Calibri"/>
          <w:sz w:val="20"/>
          <w:szCs w:val="20"/>
        </w:rPr>
      </w:pPr>
      <w:r w:rsidRPr="00711287">
        <w:rPr>
          <w:rFonts w:cs="Calibri"/>
          <w:b/>
          <w:sz w:val="20"/>
          <w:szCs w:val="20"/>
        </w:rPr>
        <w:t>Pytanie 28</w:t>
      </w:r>
      <w:r w:rsidR="00711287">
        <w:rPr>
          <w:rFonts w:cs="Calibri"/>
          <w:b/>
          <w:sz w:val="20"/>
          <w:szCs w:val="20"/>
        </w:rPr>
        <w:t xml:space="preserve"> </w:t>
      </w:r>
      <w:r w:rsidR="00711287" w:rsidRPr="00711287">
        <w:rPr>
          <w:rFonts w:cs="Calibri"/>
          <w:sz w:val="20"/>
          <w:szCs w:val="20"/>
        </w:rPr>
        <w:t>Rozdział X. Podstawy wykluczenia</w:t>
      </w:r>
    </w:p>
    <w:p w:rsidR="00711287" w:rsidRPr="00711287" w:rsidRDefault="00711287" w:rsidP="00711287">
      <w:pPr>
        <w:spacing w:after="0" w:line="240" w:lineRule="auto"/>
        <w:jc w:val="both"/>
        <w:rPr>
          <w:rFonts w:cs="Calibri"/>
          <w:sz w:val="20"/>
          <w:szCs w:val="20"/>
          <w:u w:val="single"/>
        </w:rPr>
      </w:pPr>
      <w:r w:rsidRPr="00711287">
        <w:rPr>
          <w:rFonts w:cs="Calibri"/>
          <w:sz w:val="20"/>
          <w:szCs w:val="20"/>
        </w:rPr>
        <w:t xml:space="preserve">Mając na względzie interes Zamawiającego w wyborze oferty rzetelnego i wiarygodnego Wykonawcy, dającego rękojmię należytego wykonania przedmiotu zamówienia oraz uczciwą konkurencję, prosimy Zamawiającego o </w:t>
      </w:r>
      <w:r w:rsidRPr="00711287">
        <w:rPr>
          <w:rFonts w:cs="Calibri"/>
          <w:sz w:val="20"/>
          <w:szCs w:val="20"/>
        </w:rPr>
        <w:lastRenderedPageBreak/>
        <w:t xml:space="preserve">potwierdzenie, że w postępowaniu mają zastosowanie przesłanki wykluczenia Wykonawcy zawarte w art. 109 ustawy z dnia 19 września 2019 r. – Prawo zamówień publicznych (Dz. U. z 2021 r. poz. 1129 z </w:t>
      </w:r>
      <w:proofErr w:type="spellStart"/>
      <w:r w:rsidRPr="00711287">
        <w:rPr>
          <w:rFonts w:cs="Calibri"/>
          <w:sz w:val="20"/>
          <w:szCs w:val="20"/>
        </w:rPr>
        <w:t>późn</w:t>
      </w:r>
      <w:proofErr w:type="spellEnd"/>
      <w:r w:rsidRPr="00711287">
        <w:rPr>
          <w:rFonts w:cs="Calibri"/>
          <w:sz w:val="20"/>
          <w:szCs w:val="20"/>
        </w:rPr>
        <w:t xml:space="preserve">. zm.) oraz </w:t>
      </w:r>
      <w:r w:rsidRPr="00711287">
        <w:rPr>
          <w:rFonts w:cs="Calibri"/>
          <w:sz w:val="20"/>
          <w:szCs w:val="20"/>
          <w:u w:val="single"/>
        </w:rPr>
        <w:t xml:space="preserve">wprowadzenie do SWZ zapisu: </w:t>
      </w:r>
    </w:p>
    <w:p w:rsidR="00711287" w:rsidRPr="00711287" w:rsidRDefault="00711287" w:rsidP="00711287">
      <w:pPr>
        <w:spacing w:after="0" w:line="240" w:lineRule="auto"/>
        <w:jc w:val="both"/>
        <w:rPr>
          <w:rFonts w:cs="Calibri"/>
          <w:sz w:val="20"/>
          <w:szCs w:val="20"/>
        </w:rPr>
      </w:pPr>
      <w:r w:rsidRPr="00711287">
        <w:rPr>
          <w:rFonts w:cs="Calibri"/>
          <w:sz w:val="20"/>
          <w:szCs w:val="20"/>
        </w:rPr>
        <w:t xml:space="preserve">„Z postępowania o udzielenie zamówienia wyklucza się Wykonawców, w stosunku do których zachodzi </w:t>
      </w:r>
      <w:r w:rsidRPr="00711287">
        <w:rPr>
          <w:rFonts w:cs="Calibri"/>
          <w:b/>
          <w:bCs/>
          <w:sz w:val="20"/>
          <w:szCs w:val="20"/>
        </w:rPr>
        <w:t>którakolwiek z okoliczności wskazanych w art. art. 109</w:t>
      </w:r>
      <w:r w:rsidRPr="00711287">
        <w:rPr>
          <w:rFonts w:cs="Calibri"/>
          <w:sz w:val="20"/>
          <w:szCs w:val="20"/>
        </w:rPr>
        <w:t xml:space="preserve"> ustawy z dnia 19 września 2019 r. – Prawo zamówień publicznych (Dz. U. z 2021 r. poz. 1129 z </w:t>
      </w:r>
      <w:proofErr w:type="spellStart"/>
      <w:r w:rsidRPr="00711287">
        <w:rPr>
          <w:rFonts w:cs="Calibri"/>
          <w:sz w:val="20"/>
          <w:szCs w:val="20"/>
        </w:rPr>
        <w:t>późn</w:t>
      </w:r>
      <w:proofErr w:type="spellEnd"/>
      <w:r w:rsidRPr="00711287">
        <w:rPr>
          <w:rFonts w:cs="Calibri"/>
          <w:sz w:val="20"/>
          <w:szCs w:val="20"/>
        </w:rPr>
        <w:t xml:space="preserve">. zm.) Wykonawca nie podlega wykluczeniu w okolicznościach określonych w art. 109 ust. 1 </w:t>
      </w:r>
      <w:proofErr w:type="spellStart"/>
      <w:r w:rsidRPr="00711287">
        <w:rPr>
          <w:rFonts w:cs="Calibri"/>
          <w:sz w:val="20"/>
          <w:szCs w:val="20"/>
        </w:rPr>
        <w:t>pkt</w:t>
      </w:r>
      <w:proofErr w:type="spellEnd"/>
      <w:r w:rsidRPr="00711287">
        <w:rPr>
          <w:rFonts w:cs="Calibri"/>
          <w:sz w:val="20"/>
          <w:szCs w:val="20"/>
        </w:rPr>
        <w:t xml:space="preserve"> 2-5 i 7-10, jeżeli udowodni Zamawiającemu, że spełnił łącznie przesłanki wskazane w art. 110 ust. 2 Pzp.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2702A1" w:rsidRPr="00711287" w:rsidRDefault="00711287" w:rsidP="00711287">
      <w:pPr>
        <w:pStyle w:val="Default"/>
        <w:jc w:val="both"/>
        <w:rPr>
          <w:rFonts w:ascii="Calibri" w:hAnsi="Calibri" w:cs="Calibri"/>
          <w:sz w:val="20"/>
          <w:szCs w:val="20"/>
        </w:rPr>
      </w:pPr>
      <w:r w:rsidRPr="00711287">
        <w:rPr>
          <w:rFonts w:ascii="Calibri" w:hAnsi="Calibri" w:cs="Calibri"/>
          <w:color w:val="auto"/>
          <w:sz w:val="20"/>
          <w:szCs w:val="20"/>
        </w:rPr>
        <w:t xml:space="preserve">Prosimy o rozszerzenie podstaw wykluczenia wykonawcy z postępowania o przesłanki </w:t>
      </w:r>
      <w:r w:rsidRPr="00711287">
        <w:rPr>
          <w:rFonts w:ascii="Calibri" w:hAnsi="Calibri" w:cs="Calibri"/>
          <w:sz w:val="20"/>
          <w:szCs w:val="20"/>
        </w:rPr>
        <w:t>art. 109 ust. 1 pkt. 2, 3, 5, 7.</w:t>
      </w:r>
    </w:p>
    <w:p w:rsidR="00711287" w:rsidRPr="0031005B" w:rsidRDefault="002702A1" w:rsidP="00711287">
      <w:pPr>
        <w:spacing w:after="0" w:line="240" w:lineRule="auto"/>
        <w:jc w:val="both"/>
        <w:rPr>
          <w:rFonts w:cs="Calibri"/>
          <w:sz w:val="20"/>
          <w:szCs w:val="20"/>
        </w:rPr>
      </w:pPr>
      <w:r w:rsidRPr="00711287">
        <w:rPr>
          <w:rFonts w:cs="Calibri"/>
          <w:b/>
          <w:sz w:val="20"/>
          <w:szCs w:val="20"/>
        </w:rPr>
        <w:t>Odpowiedź</w:t>
      </w:r>
      <w:r w:rsidRPr="0031005B">
        <w:rPr>
          <w:rFonts w:cs="Calibri"/>
          <w:b/>
          <w:sz w:val="20"/>
          <w:szCs w:val="20"/>
        </w:rPr>
        <w:t xml:space="preserve">: </w:t>
      </w:r>
      <w:r w:rsidR="00711287" w:rsidRPr="0031005B">
        <w:rPr>
          <w:rFonts w:cs="Calibri"/>
          <w:sz w:val="20"/>
          <w:szCs w:val="20"/>
        </w:rPr>
        <w:t>Zamawiający nie wyraża zgody na zaproponowaną zmianę i podtrzymuje zapisy SWZ.</w:t>
      </w:r>
    </w:p>
    <w:p w:rsidR="002702A1" w:rsidRPr="00711287" w:rsidRDefault="002702A1" w:rsidP="00711287">
      <w:pPr>
        <w:spacing w:after="0" w:line="240" w:lineRule="auto"/>
        <w:jc w:val="both"/>
        <w:rPr>
          <w:rFonts w:cs="Calibri"/>
          <w:b/>
          <w:sz w:val="20"/>
          <w:szCs w:val="20"/>
        </w:rPr>
      </w:pPr>
    </w:p>
    <w:p w:rsidR="002702A1" w:rsidRPr="00711287" w:rsidRDefault="002702A1" w:rsidP="00711287">
      <w:pPr>
        <w:spacing w:after="0" w:line="240" w:lineRule="auto"/>
        <w:jc w:val="both"/>
        <w:rPr>
          <w:rFonts w:cs="Calibri"/>
          <w:b/>
          <w:bCs/>
          <w:sz w:val="20"/>
          <w:szCs w:val="20"/>
        </w:rPr>
      </w:pPr>
      <w:r w:rsidRPr="00711287">
        <w:rPr>
          <w:rFonts w:cs="Calibri"/>
          <w:b/>
          <w:sz w:val="20"/>
          <w:szCs w:val="20"/>
        </w:rPr>
        <w:t xml:space="preserve">Pytanie  29 </w:t>
      </w:r>
    </w:p>
    <w:p w:rsidR="00711287" w:rsidRPr="00711287" w:rsidRDefault="00711287" w:rsidP="00711287">
      <w:pPr>
        <w:pStyle w:val="Tekstpodstawowy2"/>
        <w:widowControl w:val="0"/>
        <w:shd w:val="clear" w:color="auto" w:fill="FFFFFF"/>
        <w:autoSpaceDE w:val="0"/>
        <w:autoSpaceDN w:val="0"/>
        <w:adjustRightInd w:val="0"/>
        <w:spacing w:after="0" w:line="240" w:lineRule="auto"/>
        <w:rPr>
          <w:rFonts w:ascii="Calibri" w:hAnsi="Calibri" w:cs="Calibri"/>
          <w:b/>
          <w:color w:val="FF0000"/>
          <w:sz w:val="20"/>
          <w:szCs w:val="20"/>
          <w:lang w:val="pl-PL"/>
        </w:rPr>
      </w:pPr>
      <w:r w:rsidRPr="00711287">
        <w:rPr>
          <w:rFonts w:ascii="Calibri" w:hAnsi="Calibri" w:cs="Calibri"/>
          <w:sz w:val="20"/>
          <w:szCs w:val="20"/>
          <w:lang w:val="pl-PL"/>
        </w:rPr>
        <w:t>Projektowane postanowienia Umowy – Załącznik nr 4</w:t>
      </w:r>
    </w:p>
    <w:p w:rsidR="00711287" w:rsidRPr="00711287" w:rsidRDefault="00711287" w:rsidP="00711287">
      <w:pPr>
        <w:spacing w:after="0" w:line="240" w:lineRule="auto"/>
        <w:jc w:val="both"/>
        <w:rPr>
          <w:rFonts w:cs="Calibri"/>
          <w:sz w:val="20"/>
          <w:szCs w:val="20"/>
        </w:rPr>
      </w:pPr>
      <w:r w:rsidRPr="00711287">
        <w:rPr>
          <w:rFonts w:cs="Calibri"/>
          <w:sz w:val="20"/>
          <w:szCs w:val="20"/>
        </w:rPr>
        <w:t xml:space="preserve">Czy Zamawiający wyraża zgodę na ograniczenie odpowiedzialności Wykonawcy do szkody rzeczywistej nieprzekraczającej wartości niniejszej Umowy, a tym samych czy Zamawiający wyraża zgodę na uzupełnienie umowy nową następująca treścią: </w:t>
      </w:r>
    </w:p>
    <w:p w:rsidR="00711287" w:rsidRPr="00711287" w:rsidRDefault="00711287" w:rsidP="00711287">
      <w:pPr>
        <w:spacing w:after="0" w:line="240" w:lineRule="auto"/>
        <w:jc w:val="both"/>
        <w:rPr>
          <w:rFonts w:cs="Calibri"/>
          <w:i/>
          <w:iCs/>
          <w:sz w:val="20"/>
          <w:szCs w:val="20"/>
        </w:rPr>
      </w:pPr>
      <w:r w:rsidRPr="00711287">
        <w:rPr>
          <w:rFonts w:cs="Calibri"/>
          <w:i/>
          <w:iCs/>
          <w:sz w:val="20"/>
          <w:szCs w:val="20"/>
        </w:rPr>
        <w:t xml:space="preserve">„Z zastrzeżeniem bezwzględnie obowiązujących przepisów prawa ewentualna odpowiedzialność odszkodowawcza Wykonawcy z tytułu naruszenia warunków niniejszej Umowy jest ograniczona do szkody rzeczywistej (z całkowitym wyłączeniem szkód pośrednich, w tym wszelkich utraconych zysków) do kwoty nie przekraczającej wynagrodzenia określonego w §………umowy.” </w:t>
      </w:r>
    </w:p>
    <w:p w:rsidR="002702A1" w:rsidRPr="00711287" w:rsidRDefault="00711287" w:rsidP="00711287">
      <w:pPr>
        <w:spacing w:after="0" w:line="240" w:lineRule="auto"/>
        <w:jc w:val="both"/>
        <w:rPr>
          <w:rFonts w:cs="Calibri"/>
          <w:sz w:val="20"/>
          <w:szCs w:val="20"/>
        </w:rPr>
      </w:pPr>
      <w:r w:rsidRPr="00711287">
        <w:rPr>
          <w:rFonts w:cs="Calibri"/>
          <w:sz w:val="20"/>
          <w:szCs w:val="20"/>
        </w:rPr>
        <w:t>Zaproponowana przez nas treść ma na celu zrównanie interesów przyszłych Stron kontraktu w myśl zasady, iż celem odpowiedzialności odszkodowawczej nie jest wzbogacanie się jednej Strony lecz usunięcie uszczerbku, który może powstać w wyniku ewentualnych, niezamierzonych zdarzeń.</w:t>
      </w:r>
    </w:p>
    <w:p w:rsidR="002702A1" w:rsidRPr="0031005B" w:rsidRDefault="002702A1" w:rsidP="00711287">
      <w:pPr>
        <w:spacing w:after="0" w:line="240" w:lineRule="auto"/>
        <w:jc w:val="both"/>
        <w:rPr>
          <w:rFonts w:cs="Calibri"/>
          <w:sz w:val="20"/>
          <w:szCs w:val="20"/>
        </w:rPr>
      </w:pPr>
      <w:r w:rsidRPr="00711287">
        <w:rPr>
          <w:rFonts w:cs="Calibri"/>
          <w:b/>
          <w:sz w:val="20"/>
          <w:szCs w:val="20"/>
        </w:rPr>
        <w:t xml:space="preserve">Odpowiedź: </w:t>
      </w:r>
      <w:r w:rsidR="00711287" w:rsidRPr="0031005B">
        <w:rPr>
          <w:rFonts w:cs="Calibri"/>
          <w:sz w:val="20"/>
          <w:szCs w:val="20"/>
        </w:rPr>
        <w:t>Zamawiający nie wyraża zgody na zaproponowaną zmianę i podtrzymuje zapisy SWZ.</w:t>
      </w:r>
    </w:p>
    <w:p w:rsidR="002702A1" w:rsidRPr="0031005B" w:rsidRDefault="002702A1" w:rsidP="00711287">
      <w:pPr>
        <w:spacing w:after="0" w:line="240" w:lineRule="auto"/>
        <w:jc w:val="both"/>
        <w:rPr>
          <w:rFonts w:cs="Calibri"/>
          <w:b/>
          <w:sz w:val="20"/>
          <w:szCs w:val="20"/>
        </w:rPr>
      </w:pPr>
    </w:p>
    <w:p w:rsidR="002702A1" w:rsidRPr="0031005B" w:rsidRDefault="002702A1" w:rsidP="00711287">
      <w:pPr>
        <w:spacing w:after="0" w:line="240" w:lineRule="auto"/>
        <w:jc w:val="both"/>
        <w:rPr>
          <w:rFonts w:cs="Calibri"/>
          <w:b/>
          <w:bCs/>
          <w:sz w:val="20"/>
          <w:szCs w:val="20"/>
        </w:rPr>
      </w:pPr>
      <w:r w:rsidRPr="0031005B">
        <w:rPr>
          <w:rFonts w:cs="Calibri"/>
          <w:b/>
          <w:sz w:val="20"/>
          <w:szCs w:val="20"/>
        </w:rPr>
        <w:t>Pytanie 30</w:t>
      </w:r>
    </w:p>
    <w:p w:rsidR="00711287" w:rsidRPr="0031005B" w:rsidRDefault="00711287" w:rsidP="00711287">
      <w:pPr>
        <w:pStyle w:val="Tekstpodstawowy2"/>
        <w:widowControl w:val="0"/>
        <w:shd w:val="clear" w:color="auto" w:fill="FFFFFF"/>
        <w:autoSpaceDE w:val="0"/>
        <w:autoSpaceDN w:val="0"/>
        <w:adjustRightInd w:val="0"/>
        <w:spacing w:after="0" w:line="240" w:lineRule="auto"/>
        <w:rPr>
          <w:rFonts w:ascii="Calibri" w:hAnsi="Calibri" w:cs="Calibri"/>
          <w:b/>
          <w:sz w:val="20"/>
          <w:szCs w:val="20"/>
          <w:lang w:val="pl-PL"/>
        </w:rPr>
      </w:pPr>
      <w:r w:rsidRPr="0031005B">
        <w:rPr>
          <w:rFonts w:ascii="Calibri" w:hAnsi="Calibri" w:cs="Calibri"/>
          <w:sz w:val="20"/>
          <w:szCs w:val="20"/>
          <w:lang w:val="pl-PL"/>
        </w:rPr>
        <w:t xml:space="preserve">Projektowane postanowienia Umowy – Załącznik nr 4, </w:t>
      </w:r>
      <w:r w:rsidRPr="0031005B">
        <w:rPr>
          <w:rFonts w:ascii="Calibri" w:hAnsi="Calibri" w:cs="Calibri"/>
          <w:i/>
          <w:iCs/>
          <w:sz w:val="20"/>
          <w:szCs w:val="20"/>
          <w:lang w:val="pl-PL"/>
        </w:rPr>
        <w:t>§ 6 ust. 1 pkt. a, b</w:t>
      </w:r>
    </w:p>
    <w:p w:rsidR="00711287" w:rsidRPr="0031005B" w:rsidRDefault="00711287" w:rsidP="00711287">
      <w:pPr>
        <w:autoSpaceDE w:val="0"/>
        <w:autoSpaceDN w:val="0"/>
        <w:adjustRightInd w:val="0"/>
        <w:spacing w:after="0" w:line="240" w:lineRule="auto"/>
        <w:jc w:val="both"/>
        <w:rPr>
          <w:rFonts w:cs="Calibri"/>
          <w:sz w:val="20"/>
          <w:szCs w:val="20"/>
        </w:rPr>
      </w:pPr>
      <w:r w:rsidRPr="0031005B">
        <w:rPr>
          <w:rFonts w:cs="Calibri"/>
          <w:sz w:val="20"/>
          <w:szCs w:val="20"/>
        </w:rPr>
        <w:t>Czy Zamawiający wyrazi zgodę na obniżenie wysokości kar umownych jak poniżej:</w:t>
      </w:r>
    </w:p>
    <w:p w:rsidR="00711287" w:rsidRPr="0031005B" w:rsidRDefault="00711287" w:rsidP="00711287">
      <w:pPr>
        <w:widowControl w:val="0"/>
        <w:numPr>
          <w:ilvl w:val="0"/>
          <w:numId w:val="9"/>
        </w:numPr>
        <w:autoSpaceDE w:val="0"/>
        <w:autoSpaceDN w:val="0"/>
        <w:adjustRightInd w:val="0"/>
        <w:spacing w:after="0" w:line="240" w:lineRule="auto"/>
        <w:jc w:val="both"/>
        <w:rPr>
          <w:rFonts w:cs="Calibri"/>
          <w:sz w:val="20"/>
          <w:szCs w:val="20"/>
        </w:rPr>
      </w:pPr>
      <w:r w:rsidRPr="0031005B">
        <w:rPr>
          <w:rFonts w:cs="Calibri"/>
          <w:sz w:val="20"/>
          <w:szCs w:val="20"/>
        </w:rPr>
        <w:t>za niewykonanie przeglądu sprzętu w terminie wynikającym z grafiku – Załącznik Nr 1 –</w:t>
      </w:r>
      <w:bookmarkStart w:id="2" w:name="_Hlk121747500"/>
      <w:r w:rsidR="009E4E27" w:rsidRPr="0031005B">
        <w:rPr>
          <w:rFonts w:cs="Calibri"/>
          <w:sz w:val="20"/>
          <w:szCs w:val="20"/>
        </w:rPr>
        <w:t xml:space="preserve"> </w:t>
      </w:r>
      <w:r w:rsidRPr="0031005B">
        <w:rPr>
          <w:rFonts w:cs="Calibri"/>
          <w:b/>
          <w:bCs/>
          <w:sz w:val="20"/>
          <w:szCs w:val="20"/>
        </w:rPr>
        <w:t>0,2%</w:t>
      </w:r>
      <w:r w:rsidRPr="0031005B">
        <w:rPr>
          <w:rFonts w:cs="Calibri"/>
          <w:sz w:val="20"/>
          <w:szCs w:val="20"/>
        </w:rPr>
        <w:t xml:space="preserve"> wartości  umowy brutto określonej dla danej części za każde rozpoczęte 24 godziny zwłoki;</w:t>
      </w:r>
    </w:p>
    <w:bookmarkEnd w:id="2"/>
    <w:p w:rsidR="00711287" w:rsidRPr="0031005B" w:rsidRDefault="00711287" w:rsidP="00711287">
      <w:pPr>
        <w:pStyle w:val="Akapitzlist"/>
        <w:widowControl w:val="0"/>
        <w:numPr>
          <w:ilvl w:val="0"/>
          <w:numId w:val="9"/>
        </w:numPr>
        <w:suppressAutoHyphens/>
        <w:autoSpaceDN w:val="0"/>
        <w:jc w:val="both"/>
        <w:textAlignment w:val="baseline"/>
        <w:rPr>
          <w:rFonts w:ascii="Calibri" w:hAnsi="Calibri" w:cs="Calibri"/>
          <w:kern w:val="3"/>
          <w:sz w:val="20"/>
          <w:szCs w:val="20"/>
        </w:rPr>
      </w:pPr>
      <w:r w:rsidRPr="0031005B">
        <w:rPr>
          <w:rFonts w:ascii="Calibri" w:hAnsi="Calibri" w:cs="Calibri"/>
          <w:kern w:val="3"/>
          <w:sz w:val="20"/>
          <w:szCs w:val="20"/>
        </w:rPr>
        <w:t xml:space="preserve">za każde stwierdzone przez Zamawiającego nie wykonanie lub nieprawidłowe wykonanie czynności określonych w § 2 niniejszej umowy w wysokości </w:t>
      </w:r>
      <w:r w:rsidRPr="0031005B">
        <w:rPr>
          <w:rFonts w:ascii="Calibri" w:hAnsi="Calibri" w:cs="Calibri"/>
          <w:b/>
          <w:bCs/>
          <w:kern w:val="3"/>
          <w:sz w:val="20"/>
          <w:szCs w:val="20"/>
        </w:rPr>
        <w:t>0,2%</w:t>
      </w:r>
      <w:r w:rsidRPr="0031005B">
        <w:rPr>
          <w:rFonts w:ascii="Calibri" w:hAnsi="Calibri" w:cs="Calibri"/>
          <w:kern w:val="3"/>
          <w:sz w:val="20"/>
          <w:szCs w:val="20"/>
        </w:rPr>
        <w:t xml:space="preserve"> wartości umowy brutto, określonej  w § 5 ust. 1 niniejszej umowy;</w:t>
      </w:r>
    </w:p>
    <w:p w:rsidR="00711287" w:rsidRPr="0031005B" w:rsidRDefault="002702A1" w:rsidP="00711287">
      <w:pPr>
        <w:spacing w:after="0" w:line="240" w:lineRule="auto"/>
        <w:jc w:val="both"/>
        <w:rPr>
          <w:rFonts w:cs="Calibri"/>
          <w:sz w:val="20"/>
          <w:szCs w:val="20"/>
        </w:rPr>
      </w:pPr>
      <w:r w:rsidRPr="0031005B">
        <w:rPr>
          <w:rFonts w:cs="Calibri"/>
          <w:b/>
          <w:sz w:val="20"/>
          <w:szCs w:val="20"/>
        </w:rPr>
        <w:t xml:space="preserve">Odpowiedź: </w:t>
      </w:r>
      <w:r w:rsidR="00711287" w:rsidRPr="0031005B">
        <w:rPr>
          <w:rFonts w:cs="Calibri"/>
          <w:sz w:val="20"/>
          <w:szCs w:val="20"/>
        </w:rPr>
        <w:t>Zamawiający nie wyraża zgody na zaproponowaną zmianę i podtrzymuje zapisy SWZ.</w:t>
      </w:r>
    </w:p>
    <w:p w:rsidR="002702A1" w:rsidRPr="0031005B" w:rsidRDefault="002702A1" w:rsidP="002702A1">
      <w:pPr>
        <w:spacing w:after="0" w:line="240" w:lineRule="auto"/>
        <w:jc w:val="both"/>
        <w:rPr>
          <w:rFonts w:asciiTheme="minorHAnsi" w:hAnsiTheme="minorHAnsi" w:cstheme="minorHAnsi"/>
          <w:b/>
          <w:sz w:val="20"/>
          <w:szCs w:val="20"/>
        </w:rPr>
      </w:pPr>
    </w:p>
    <w:p w:rsidR="002702A1" w:rsidRDefault="002702A1" w:rsidP="00D90F0E">
      <w:pPr>
        <w:spacing w:after="0" w:line="240" w:lineRule="auto"/>
        <w:jc w:val="both"/>
        <w:rPr>
          <w:rFonts w:cs="Calibri"/>
          <w:b/>
          <w:sz w:val="20"/>
          <w:szCs w:val="20"/>
        </w:rPr>
      </w:pPr>
    </w:p>
    <w:p w:rsidR="002702A1" w:rsidRDefault="002702A1" w:rsidP="00D90F0E">
      <w:pPr>
        <w:spacing w:after="0" w:line="240" w:lineRule="auto"/>
        <w:jc w:val="both"/>
        <w:rPr>
          <w:rFonts w:cs="Calibri"/>
          <w:b/>
          <w:sz w:val="20"/>
          <w:szCs w:val="20"/>
        </w:rPr>
      </w:pPr>
    </w:p>
    <w:p w:rsidR="006546D8" w:rsidRDefault="004826B3" w:rsidP="00D90F0E">
      <w:pPr>
        <w:spacing w:after="0" w:line="240" w:lineRule="auto"/>
        <w:jc w:val="both"/>
        <w:rPr>
          <w:rFonts w:cs="Calibri"/>
          <w:b/>
          <w:color w:val="FF0000"/>
          <w:sz w:val="20"/>
          <w:szCs w:val="20"/>
        </w:rPr>
      </w:pPr>
      <w:r w:rsidRPr="0026790B">
        <w:rPr>
          <w:rFonts w:cs="Calibri"/>
          <w:b/>
          <w:color w:val="FF0000"/>
          <w:sz w:val="20"/>
          <w:szCs w:val="20"/>
        </w:rPr>
        <w:t xml:space="preserve">W załączeniu </w:t>
      </w:r>
      <w:r w:rsidR="0026790B">
        <w:rPr>
          <w:rFonts w:cs="Calibri"/>
          <w:b/>
          <w:color w:val="FF0000"/>
          <w:sz w:val="20"/>
          <w:szCs w:val="20"/>
        </w:rPr>
        <w:t xml:space="preserve">skorygowana </w:t>
      </w:r>
      <w:r w:rsidRPr="0026790B">
        <w:rPr>
          <w:rFonts w:cs="Calibri"/>
          <w:b/>
          <w:color w:val="FF0000"/>
          <w:sz w:val="20"/>
          <w:szCs w:val="20"/>
        </w:rPr>
        <w:t>wersja edytowalna (</w:t>
      </w:r>
      <w:r w:rsidR="0031005B">
        <w:rPr>
          <w:rFonts w:cs="Calibri"/>
          <w:b/>
          <w:color w:val="FF0000"/>
          <w:sz w:val="20"/>
          <w:szCs w:val="20"/>
        </w:rPr>
        <w:t>.</w:t>
      </w:r>
      <w:proofErr w:type="spellStart"/>
      <w:r w:rsidRPr="0026790B">
        <w:rPr>
          <w:rFonts w:cs="Calibri"/>
          <w:b/>
          <w:color w:val="FF0000"/>
          <w:sz w:val="20"/>
          <w:szCs w:val="20"/>
        </w:rPr>
        <w:t>xml</w:t>
      </w:r>
      <w:proofErr w:type="spellEnd"/>
      <w:r w:rsidRPr="0026790B">
        <w:rPr>
          <w:rFonts w:cs="Calibri"/>
          <w:b/>
          <w:color w:val="FF0000"/>
          <w:sz w:val="20"/>
          <w:szCs w:val="20"/>
        </w:rPr>
        <w:t xml:space="preserve">) formularza cenowego </w:t>
      </w:r>
      <w:r w:rsidR="0026790B" w:rsidRPr="0026790B">
        <w:rPr>
          <w:rFonts w:cs="Calibri"/>
          <w:b/>
          <w:color w:val="FF0000"/>
          <w:sz w:val="20"/>
          <w:szCs w:val="20"/>
        </w:rPr>
        <w:t>– Załącznik nr 2 do SWZ</w:t>
      </w:r>
      <w:r w:rsidR="006546D8">
        <w:rPr>
          <w:rFonts w:cs="Calibri"/>
          <w:b/>
          <w:color w:val="FF0000"/>
          <w:sz w:val="20"/>
          <w:szCs w:val="20"/>
        </w:rPr>
        <w:t>, na którym należy złożyć ofertę.</w:t>
      </w:r>
    </w:p>
    <w:p w:rsidR="00D90F0E" w:rsidRPr="0026790B" w:rsidRDefault="004826B3" w:rsidP="00D90F0E">
      <w:pPr>
        <w:spacing w:after="0" w:line="240" w:lineRule="auto"/>
        <w:jc w:val="both"/>
        <w:rPr>
          <w:rFonts w:cs="Calibri"/>
          <w:b/>
          <w:color w:val="FF0000"/>
          <w:sz w:val="20"/>
          <w:szCs w:val="20"/>
        </w:rPr>
      </w:pPr>
      <w:r w:rsidRPr="0026790B">
        <w:rPr>
          <w:rFonts w:cs="Calibri"/>
          <w:b/>
          <w:color w:val="FF0000"/>
          <w:sz w:val="20"/>
          <w:szCs w:val="20"/>
        </w:rPr>
        <w:t xml:space="preserve"> </w:t>
      </w:r>
    </w:p>
    <w:p w:rsidR="00D90F0E" w:rsidRPr="000821C4" w:rsidRDefault="00D90F0E" w:rsidP="00D90F0E">
      <w:pPr>
        <w:spacing w:after="0" w:line="240" w:lineRule="auto"/>
        <w:jc w:val="both"/>
        <w:rPr>
          <w:rFonts w:cs="Calibri"/>
          <w:b/>
          <w:sz w:val="20"/>
          <w:szCs w:val="20"/>
          <w:u w:val="single"/>
        </w:rPr>
      </w:pPr>
    </w:p>
    <w:p w:rsidR="00D90F0E" w:rsidRPr="000821C4" w:rsidRDefault="00D90F0E" w:rsidP="00D90F0E">
      <w:pPr>
        <w:spacing w:after="0" w:line="240" w:lineRule="auto"/>
        <w:jc w:val="both"/>
        <w:rPr>
          <w:rFonts w:cs="Calibri"/>
          <w:sz w:val="20"/>
          <w:szCs w:val="20"/>
        </w:rPr>
      </w:pPr>
      <w:r w:rsidRPr="000821C4">
        <w:rPr>
          <w:rFonts w:cs="Calibri"/>
          <w:b/>
          <w:sz w:val="20"/>
          <w:szCs w:val="20"/>
          <w:u w:val="single"/>
        </w:rPr>
        <w:t>Pozostałe zapisy SWZ pozostają bez zmian.</w:t>
      </w:r>
    </w:p>
    <w:p w:rsidR="00D90F0E" w:rsidRDefault="00D90F0E" w:rsidP="00D90F0E">
      <w:pPr>
        <w:spacing w:after="0" w:line="240" w:lineRule="auto"/>
        <w:jc w:val="both"/>
        <w:rPr>
          <w:rFonts w:cs="Calibri"/>
          <w:bCs/>
          <w:sz w:val="20"/>
          <w:szCs w:val="20"/>
        </w:rPr>
      </w:pPr>
    </w:p>
    <w:p w:rsidR="0026790B" w:rsidRDefault="0026790B" w:rsidP="00D90F0E">
      <w:pPr>
        <w:spacing w:after="0" w:line="240" w:lineRule="auto"/>
        <w:jc w:val="both"/>
        <w:rPr>
          <w:rFonts w:cs="Calibri"/>
          <w:bCs/>
          <w:sz w:val="20"/>
          <w:szCs w:val="20"/>
        </w:rPr>
      </w:pPr>
    </w:p>
    <w:p w:rsidR="006546D8" w:rsidRDefault="006546D8" w:rsidP="00D90F0E">
      <w:pPr>
        <w:spacing w:after="0" w:line="240" w:lineRule="auto"/>
        <w:jc w:val="both"/>
        <w:rPr>
          <w:rFonts w:cs="Calibri"/>
          <w:bCs/>
          <w:sz w:val="20"/>
          <w:szCs w:val="20"/>
        </w:rPr>
      </w:pPr>
    </w:p>
    <w:p w:rsidR="0026790B" w:rsidRDefault="0026790B" w:rsidP="00D90F0E">
      <w:pPr>
        <w:spacing w:after="0" w:line="240" w:lineRule="auto"/>
        <w:jc w:val="both"/>
        <w:rPr>
          <w:rFonts w:cs="Calibri"/>
          <w:bCs/>
          <w:sz w:val="20"/>
          <w:szCs w:val="20"/>
        </w:rPr>
      </w:pPr>
    </w:p>
    <w:p w:rsidR="00475FA5" w:rsidRPr="002D0036" w:rsidRDefault="00475FA5" w:rsidP="002D0036">
      <w:pPr>
        <w:spacing w:after="0" w:line="240" w:lineRule="auto"/>
        <w:ind w:firstLine="709"/>
        <w:jc w:val="both"/>
        <w:rPr>
          <w:rFonts w:asciiTheme="minorHAnsi" w:hAnsiTheme="minorHAnsi" w:cstheme="minorHAnsi"/>
          <w:sz w:val="20"/>
          <w:szCs w:val="20"/>
        </w:rPr>
      </w:pPr>
      <w:r>
        <w:rPr>
          <w:rFonts w:cs="Calibri"/>
          <w:sz w:val="20"/>
          <w:szCs w:val="20"/>
        </w:rPr>
        <w:t xml:space="preserve">Wojewódzki Zespół Zakładów Opieki Zdrowotnej Centrum Leczenia Chorób Płuc i Rehabilitacji w Łodzi na podstawie </w:t>
      </w:r>
      <w:r>
        <w:rPr>
          <w:rFonts w:asciiTheme="minorHAnsi" w:hAnsiTheme="minorHAnsi" w:cstheme="minorHAnsi"/>
          <w:sz w:val="20"/>
          <w:szCs w:val="20"/>
        </w:rPr>
        <w:t>art. 286 ust. 1 ustawy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2022, poz. 1710 z </w:t>
      </w:r>
      <w:proofErr w:type="spellStart"/>
      <w:r>
        <w:rPr>
          <w:rFonts w:asciiTheme="minorHAnsi" w:hAnsiTheme="minorHAnsi" w:cstheme="minorHAnsi"/>
          <w:sz w:val="20"/>
          <w:szCs w:val="20"/>
        </w:rPr>
        <w:t>późn</w:t>
      </w:r>
      <w:proofErr w:type="spellEnd"/>
      <w:r>
        <w:rPr>
          <w:rFonts w:asciiTheme="minorHAnsi" w:hAnsiTheme="minorHAnsi" w:cstheme="minorHAnsi"/>
          <w:sz w:val="20"/>
          <w:szCs w:val="20"/>
        </w:rPr>
        <w:t>. zm.),</w:t>
      </w:r>
      <w:r w:rsidRPr="00E6499C">
        <w:rPr>
          <w:rFonts w:asciiTheme="minorHAnsi" w:hAnsiTheme="minorHAnsi" w:cstheme="minorHAnsi"/>
          <w:sz w:val="20"/>
          <w:szCs w:val="20"/>
        </w:rPr>
        <w:t xml:space="preserve"> informuje o dokonaniu </w:t>
      </w:r>
      <w:r>
        <w:rPr>
          <w:rFonts w:asciiTheme="minorHAnsi" w:hAnsiTheme="minorHAnsi" w:cstheme="minorHAnsi"/>
          <w:sz w:val="20"/>
          <w:szCs w:val="20"/>
        </w:rPr>
        <w:t xml:space="preserve">modyfikacji treści SWZ: </w:t>
      </w:r>
      <w:r w:rsidRPr="002D0036">
        <w:rPr>
          <w:rFonts w:asciiTheme="minorHAnsi" w:hAnsiTheme="minorHAnsi" w:cstheme="minorHAnsi"/>
          <w:sz w:val="20"/>
          <w:szCs w:val="20"/>
        </w:rPr>
        <w:t>poprzez zmianę:</w:t>
      </w:r>
    </w:p>
    <w:p w:rsidR="00475FA5" w:rsidRDefault="00475FA5" w:rsidP="002D0036">
      <w:pPr>
        <w:pStyle w:val="Akapitzlist"/>
        <w:widowControl w:val="0"/>
        <w:autoSpaceDE w:val="0"/>
        <w:autoSpaceDN w:val="0"/>
        <w:adjustRightInd w:val="0"/>
        <w:ind w:left="765"/>
        <w:jc w:val="both"/>
        <w:rPr>
          <w:rFonts w:asciiTheme="minorHAnsi" w:hAnsiTheme="minorHAnsi" w:cstheme="minorHAnsi"/>
          <w:sz w:val="20"/>
          <w:szCs w:val="20"/>
        </w:rPr>
      </w:pPr>
      <w:r w:rsidRPr="00D76A1A">
        <w:rPr>
          <w:rFonts w:asciiTheme="minorHAnsi" w:hAnsiTheme="minorHAnsi" w:cstheme="minorHAnsi"/>
          <w:sz w:val="20"/>
          <w:szCs w:val="20"/>
        </w:rPr>
        <w:t xml:space="preserve">- </w:t>
      </w:r>
      <w:r w:rsidRPr="002D0036">
        <w:rPr>
          <w:rFonts w:asciiTheme="minorHAnsi" w:hAnsiTheme="minorHAnsi" w:cstheme="minorHAnsi"/>
          <w:b/>
          <w:sz w:val="20"/>
          <w:szCs w:val="20"/>
        </w:rPr>
        <w:t xml:space="preserve">terminu składania ofert  </w:t>
      </w:r>
      <w:r w:rsidRPr="00D76A1A">
        <w:rPr>
          <w:rFonts w:asciiTheme="minorHAnsi" w:hAnsiTheme="minorHAnsi" w:cstheme="minorHAnsi"/>
          <w:sz w:val="20"/>
          <w:szCs w:val="20"/>
        </w:rPr>
        <w:t xml:space="preserve">na dzień </w:t>
      </w:r>
      <w:r>
        <w:rPr>
          <w:rFonts w:asciiTheme="minorHAnsi" w:hAnsiTheme="minorHAnsi" w:cstheme="minorHAnsi"/>
          <w:sz w:val="20"/>
          <w:szCs w:val="20"/>
        </w:rPr>
        <w:t>1</w:t>
      </w:r>
      <w:r w:rsidR="00E83EE1">
        <w:rPr>
          <w:rFonts w:asciiTheme="minorHAnsi" w:hAnsiTheme="minorHAnsi" w:cstheme="minorHAnsi"/>
          <w:sz w:val="20"/>
          <w:szCs w:val="20"/>
        </w:rPr>
        <w:t>9</w:t>
      </w:r>
      <w:r>
        <w:rPr>
          <w:rFonts w:asciiTheme="minorHAnsi" w:hAnsiTheme="minorHAnsi" w:cstheme="minorHAnsi"/>
          <w:sz w:val="20"/>
          <w:szCs w:val="20"/>
        </w:rPr>
        <w:t>.12</w:t>
      </w:r>
      <w:r w:rsidRPr="00D76A1A">
        <w:rPr>
          <w:rFonts w:asciiTheme="minorHAnsi" w:hAnsiTheme="minorHAnsi" w:cstheme="minorHAnsi"/>
          <w:sz w:val="20"/>
          <w:szCs w:val="20"/>
        </w:rPr>
        <w:t>.2022 roku do godz. 09:30,</w:t>
      </w:r>
    </w:p>
    <w:p w:rsidR="00475FA5" w:rsidRDefault="00475FA5" w:rsidP="002D0036">
      <w:pPr>
        <w:pStyle w:val="Akapitzlist"/>
        <w:widowControl w:val="0"/>
        <w:autoSpaceDE w:val="0"/>
        <w:autoSpaceDN w:val="0"/>
        <w:adjustRightInd w:val="0"/>
        <w:ind w:left="765"/>
        <w:jc w:val="both"/>
        <w:rPr>
          <w:rFonts w:asciiTheme="minorHAnsi" w:hAnsiTheme="minorHAnsi" w:cstheme="minorHAnsi"/>
          <w:sz w:val="20"/>
          <w:szCs w:val="20"/>
        </w:rPr>
      </w:pPr>
      <w:r w:rsidRPr="00E6499C">
        <w:rPr>
          <w:rFonts w:asciiTheme="minorHAnsi" w:hAnsiTheme="minorHAnsi" w:cstheme="minorHAnsi"/>
          <w:sz w:val="20"/>
          <w:szCs w:val="20"/>
        </w:rPr>
        <w:t xml:space="preserve">- </w:t>
      </w:r>
      <w:r w:rsidRPr="002D0036">
        <w:rPr>
          <w:rFonts w:asciiTheme="minorHAnsi" w:hAnsiTheme="minorHAnsi" w:cstheme="minorHAnsi"/>
          <w:b/>
          <w:sz w:val="20"/>
          <w:szCs w:val="20"/>
        </w:rPr>
        <w:t>terminu otwarcia ofert</w:t>
      </w:r>
      <w:r>
        <w:rPr>
          <w:rFonts w:asciiTheme="minorHAnsi" w:hAnsiTheme="minorHAnsi" w:cstheme="minorHAnsi"/>
          <w:sz w:val="20"/>
          <w:szCs w:val="20"/>
        </w:rPr>
        <w:t xml:space="preserve">  na dzień 1</w:t>
      </w:r>
      <w:r w:rsidR="00E83EE1">
        <w:rPr>
          <w:rFonts w:asciiTheme="minorHAnsi" w:hAnsiTheme="minorHAnsi" w:cstheme="minorHAnsi"/>
          <w:sz w:val="20"/>
          <w:szCs w:val="20"/>
        </w:rPr>
        <w:t>9</w:t>
      </w:r>
      <w:r>
        <w:rPr>
          <w:rFonts w:asciiTheme="minorHAnsi" w:hAnsiTheme="minorHAnsi" w:cstheme="minorHAnsi"/>
          <w:sz w:val="20"/>
          <w:szCs w:val="20"/>
        </w:rPr>
        <w:t>.12.2022 roku na godz. 10:00,</w:t>
      </w:r>
    </w:p>
    <w:p w:rsidR="00475FA5" w:rsidRDefault="00475FA5" w:rsidP="002D0036">
      <w:pPr>
        <w:pStyle w:val="Akapitzlist"/>
        <w:widowControl w:val="0"/>
        <w:autoSpaceDE w:val="0"/>
        <w:autoSpaceDN w:val="0"/>
        <w:adjustRightInd w:val="0"/>
        <w:ind w:left="765"/>
        <w:jc w:val="both"/>
        <w:rPr>
          <w:rFonts w:asciiTheme="minorHAnsi" w:hAnsiTheme="minorHAnsi" w:cstheme="minorHAnsi"/>
          <w:sz w:val="20"/>
          <w:szCs w:val="20"/>
        </w:rPr>
      </w:pPr>
      <w:r>
        <w:rPr>
          <w:rFonts w:asciiTheme="minorHAnsi" w:hAnsiTheme="minorHAnsi" w:cstheme="minorHAnsi"/>
          <w:sz w:val="20"/>
          <w:szCs w:val="20"/>
        </w:rPr>
        <w:t xml:space="preserve">- </w:t>
      </w:r>
      <w:r w:rsidRPr="002D0036">
        <w:rPr>
          <w:rFonts w:asciiTheme="minorHAnsi" w:hAnsiTheme="minorHAnsi" w:cstheme="minorHAnsi"/>
          <w:b/>
          <w:sz w:val="20"/>
          <w:szCs w:val="20"/>
        </w:rPr>
        <w:t>terminu związania ofertą</w:t>
      </w:r>
      <w:r w:rsidR="00E83EE1">
        <w:rPr>
          <w:rFonts w:asciiTheme="minorHAnsi" w:hAnsiTheme="minorHAnsi" w:cstheme="minorHAnsi"/>
          <w:sz w:val="20"/>
          <w:szCs w:val="20"/>
        </w:rPr>
        <w:t xml:space="preserve"> – do 17</w:t>
      </w:r>
      <w:r>
        <w:rPr>
          <w:rFonts w:asciiTheme="minorHAnsi" w:hAnsiTheme="minorHAnsi" w:cstheme="minorHAnsi"/>
          <w:sz w:val="20"/>
          <w:szCs w:val="20"/>
        </w:rPr>
        <w:t>.01.2023 roku.</w:t>
      </w:r>
    </w:p>
    <w:p w:rsidR="00475FA5" w:rsidRDefault="00475FA5" w:rsidP="002D0036">
      <w:pPr>
        <w:spacing w:after="0" w:line="240" w:lineRule="auto"/>
        <w:jc w:val="both"/>
        <w:rPr>
          <w:rFonts w:ascii="Times New Roman" w:hAnsi="Times New Roman"/>
          <w:color w:val="00000A"/>
          <w:sz w:val="20"/>
          <w:szCs w:val="20"/>
          <w:lang w:eastAsia="zh-CN"/>
        </w:rPr>
      </w:pPr>
    </w:p>
    <w:p w:rsidR="00475FA5" w:rsidRDefault="00475FA5" w:rsidP="00475FA5">
      <w:pPr>
        <w:spacing w:after="0" w:line="240" w:lineRule="auto"/>
        <w:jc w:val="both"/>
        <w:rPr>
          <w:rFonts w:ascii="Times New Roman" w:hAnsi="Times New Roman"/>
          <w:color w:val="00000A"/>
          <w:sz w:val="20"/>
          <w:szCs w:val="20"/>
          <w:lang w:eastAsia="zh-CN"/>
        </w:rPr>
      </w:pPr>
    </w:p>
    <w:p w:rsidR="00475FA5" w:rsidRPr="00DE05A3" w:rsidRDefault="00475FA5" w:rsidP="00475FA5">
      <w:pPr>
        <w:pStyle w:val="Bezodstpw"/>
        <w:rPr>
          <w:rFonts w:ascii="Calibri" w:hAnsi="Calibri" w:cs="Calibri"/>
          <w:sz w:val="20"/>
          <w:szCs w:val="20"/>
        </w:rPr>
      </w:pPr>
      <w:r w:rsidRPr="00DE05A3">
        <w:rPr>
          <w:rFonts w:ascii="Calibri" w:hAnsi="Calibri" w:cs="Calibri"/>
          <w:sz w:val="20"/>
          <w:szCs w:val="20"/>
        </w:rPr>
        <w:t>Poniżej  ogłoszenie o zmianie ogłoszenia.</w:t>
      </w:r>
    </w:p>
    <w:p w:rsidR="0026790B" w:rsidRPr="0041627B" w:rsidRDefault="0026790B" w:rsidP="00D90F0E">
      <w:pPr>
        <w:spacing w:after="0" w:line="240" w:lineRule="auto"/>
        <w:jc w:val="both"/>
        <w:rPr>
          <w:rFonts w:cs="Calibri"/>
          <w:bCs/>
          <w:sz w:val="16"/>
          <w:szCs w:val="16"/>
        </w:rPr>
      </w:pPr>
    </w:p>
    <w:p w:rsidR="0026790B" w:rsidRPr="0041627B" w:rsidRDefault="0041627B" w:rsidP="00D90F0E">
      <w:pPr>
        <w:spacing w:after="0" w:line="240" w:lineRule="auto"/>
        <w:jc w:val="both"/>
        <w:rPr>
          <w:rFonts w:cs="Calibri"/>
          <w:bCs/>
          <w:sz w:val="16"/>
          <w:szCs w:val="16"/>
        </w:rPr>
      </w:pPr>
      <w:r w:rsidRPr="0041627B">
        <w:rPr>
          <w:rFonts w:eastAsiaTheme="minorHAnsi" w:cs="Calibri"/>
          <w:sz w:val="16"/>
          <w:szCs w:val="16"/>
          <w:lang w:eastAsia="en-US"/>
        </w:rPr>
        <w:t>Ogłoszenie nr 2022/BZP 00492753/01 z dnia 2022-12-13</w:t>
      </w:r>
    </w:p>
    <w:p w:rsidR="0041627B" w:rsidRPr="0041627B" w:rsidRDefault="0041627B" w:rsidP="0041627B">
      <w:pPr>
        <w:autoSpaceDE w:val="0"/>
        <w:autoSpaceDN w:val="0"/>
        <w:adjustRightInd w:val="0"/>
        <w:spacing w:after="0" w:line="240" w:lineRule="auto"/>
        <w:jc w:val="center"/>
        <w:rPr>
          <w:rFonts w:eastAsiaTheme="minorHAnsi" w:cs="Calibri"/>
          <w:b/>
          <w:bCs/>
          <w:sz w:val="20"/>
          <w:szCs w:val="20"/>
          <w:lang w:eastAsia="en-US"/>
        </w:rPr>
      </w:pPr>
      <w:r w:rsidRPr="0041627B">
        <w:rPr>
          <w:rFonts w:eastAsiaTheme="minorHAnsi" w:cs="Calibri"/>
          <w:b/>
          <w:bCs/>
          <w:sz w:val="20"/>
          <w:szCs w:val="20"/>
          <w:lang w:eastAsia="en-US"/>
        </w:rPr>
        <w:t>Ogłoszenie o zmianie ogłoszenia</w:t>
      </w:r>
    </w:p>
    <w:p w:rsidR="0041627B" w:rsidRPr="0041627B" w:rsidRDefault="0041627B" w:rsidP="0041627B">
      <w:pPr>
        <w:autoSpaceDE w:val="0"/>
        <w:autoSpaceDN w:val="0"/>
        <w:adjustRightInd w:val="0"/>
        <w:spacing w:after="0" w:line="240" w:lineRule="auto"/>
        <w:rPr>
          <w:rFonts w:eastAsiaTheme="minorHAnsi" w:cs="Calibri"/>
          <w:b/>
          <w:bCs/>
          <w:sz w:val="20"/>
          <w:szCs w:val="20"/>
          <w:lang w:eastAsia="en-US"/>
        </w:rPr>
      </w:pPr>
      <w:r w:rsidRPr="0041627B">
        <w:rPr>
          <w:rFonts w:eastAsiaTheme="minorHAnsi" w:cs="Calibri"/>
          <w:b/>
          <w:bCs/>
          <w:sz w:val="20"/>
          <w:szCs w:val="20"/>
          <w:lang w:eastAsia="en-US"/>
        </w:rPr>
        <w:t>Usługa wykonywania przeglądów technicznych sprzętu medycznego i testów specjalistycznych sprzętu RTG dla WZZOZ</w:t>
      </w:r>
    </w:p>
    <w:p w:rsidR="0041627B" w:rsidRPr="0041627B" w:rsidRDefault="0041627B" w:rsidP="0041627B">
      <w:pPr>
        <w:autoSpaceDE w:val="0"/>
        <w:autoSpaceDN w:val="0"/>
        <w:adjustRightInd w:val="0"/>
        <w:spacing w:after="0" w:line="240" w:lineRule="auto"/>
        <w:rPr>
          <w:rFonts w:eastAsiaTheme="minorHAnsi" w:cs="Calibri"/>
          <w:b/>
          <w:bCs/>
          <w:sz w:val="20"/>
          <w:szCs w:val="20"/>
          <w:lang w:eastAsia="en-US"/>
        </w:rPr>
      </w:pPr>
      <w:r w:rsidRPr="0041627B">
        <w:rPr>
          <w:rFonts w:eastAsiaTheme="minorHAnsi" w:cs="Calibri"/>
          <w:b/>
          <w:bCs/>
          <w:sz w:val="20"/>
          <w:szCs w:val="20"/>
          <w:lang w:eastAsia="en-US"/>
        </w:rPr>
        <w:t>Centrum Leczenia Chorób Płuc i Rehabilitacji w Łodzi</w:t>
      </w:r>
    </w:p>
    <w:p w:rsidR="0041627B" w:rsidRPr="0041627B" w:rsidRDefault="0041627B" w:rsidP="0041627B">
      <w:pPr>
        <w:autoSpaceDE w:val="0"/>
        <w:autoSpaceDN w:val="0"/>
        <w:adjustRightInd w:val="0"/>
        <w:spacing w:after="0" w:line="240" w:lineRule="auto"/>
        <w:rPr>
          <w:rFonts w:eastAsiaTheme="minorHAnsi" w:cs="Calibri"/>
          <w:b/>
          <w:bCs/>
          <w:sz w:val="20"/>
          <w:szCs w:val="20"/>
          <w:lang w:eastAsia="en-US"/>
        </w:rPr>
      </w:pPr>
      <w:r w:rsidRPr="0041627B">
        <w:rPr>
          <w:rFonts w:eastAsiaTheme="minorHAnsi" w:cs="Calibri"/>
          <w:b/>
          <w:bCs/>
          <w:sz w:val="20"/>
          <w:szCs w:val="20"/>
          <w:lang w:eastAsia="en-US"/>
        </w:rPr>
        <w:lastRenderedPageBreak/>
        <w:t>SEKCJA I - ZAMAWIAJĄCY</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1.1.) Nazwa zamawiającego: </w:t>
      </w:r>
      <w:r w:rsidRPr="0041627B">
        <w:rPr>
          <w:rFonts w:eastAsiaTheme="minorHAnsi" w:cs="Calibri"/>
          <w:sz w:val="20"/>
          <w:szCs w:val="20"/>
          <w:lang w:eastAsia="en-US"/>
        </w:rPr>
        <w:t xml:space="preserve">Wojewódzki Zespół Zakładów Opieki Zdrowotnej Centrum Leczenia </w:t>
      </w:r>
      <w:proofErr w:type="spellStart"/>
      <w:r w:rsidRPr="0041627B">
        <w:rPr>
          <w:rFonts w:eastAsiaTheme="minorHAnsi" w:cs="Calibri"/>
          <w:sz w:val="20"/>
          <w:szCs w:val="20"/>
          <w:lang w:eastAsia="en-US"/>
        </w:rPr>
        <w:t>Choró</w:t>
      </w:r>
      <w:proofErr w:type="spellEnd"/>
      <w:r w:rsidRPr="0041627B">
        <w:rPr>
          <w:rFonts w:eastAsiaTheme="minorHAnsi" w:cs="Calibri"/>
          <w:sz w:val="20"/>
          <w:szCs w:val="20"/>
          <w:lang w:eastAsia="en-US"/>
        </w:rPr>
        <w:t xml:space="preserve"> Płuc i Rehabilitacji w Łodzi</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ul. Okólna 181, 91-520 Łódź</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1.3.) Krajowy Numer Identyfikacyjny: </w:t>
      </w:r>
      <w:r w:rsidRPr="0041627B">
        <w:rPr>
          <w:rFonts w:eastAsiaTheme="minorHAnsi" w:cs="Calibri"/>
          <w:sz w:val="20"/>
          <w:szCs w:val="20"/>
          <w:lang w:eastAsia="en-US"/>
        </w:rPr>
        <w:t>REGON 473211271</w:t>
      </w:r>
    </w:p>
    <w:p w:rsidR="0041627B" w:rsidRPr="0041627B" w:rsidRDefault="0041627B" w:rsidP="0041627B">
      <w:pPr>
        <w:autoSpaceDE w:val="0"/>
        <w:autoSpaceDN w:val="0"/>
        <w:adjustRightInd w:val="0"/>
        <w:spacing w:after="0" w:line="240" w:lineRule="auto"/>
        <w:rPr>
          <w:rFonts w:eastAsiaTheme="minorHAnsi" w:cs="Calibri"/>
          <w:b/>
          <w:bCs/>
          <w:sz w:val="20"/>
          <w:szCs w:val="20"/>
          <w:lang w:eastAsia="en-US"/>
        </w:rPr>
      </w:pPr>
      <w:r w:rsidRPr="0041627B">
        <w:rPr>
          <w:rFonts w:eastAsiaTheme="minorHAnsi" w:cs="Calibri"/>
          <w:b/>
          <w:bCs/>
          <w:sz w:val="20"/>
          <w:szCs w:val="20"/>
          <w:lang w:eastAsia="en-US"/>
        </w:rPr>
        <w:t>1.4.) Adres zamawiającego:</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1.4.1.) Ulica: </w:t>
      </w:r>
      <w:r w:rsidRPr="0041627B">
        <w:rPr>
          <w:rFonts w:eastAsiaTheme="minorHAnsi" w:cs="Calibri"/>
          <w:sz w:val="20"/>
          <w:szCs w:val="20"/>
          <w:lang w:eastAsia="en-US"/>
        </w:rPr>
        <w:t>Okólna 181</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1.4.2.) Miejscowość: </w:t>
      </w:r>
      <w:r w:rsidRPr="0041627B">
        <w:rPr>
          <w:rFonts w:eastAsiaTheme="minorHAnsi" w:cs="Calibri"/>
          <w:sz w:val="20"/>
          <w:szCs w:val="20"/>
          <w:lang w:eastAsia="en-US"/>
        </w:rPr>
        <w:t>Łódź</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1.4.3.) Kod pocztowy: </w:t>
      </w:r>
      <w:r w:rsidRPr="0041627B">
        <w:rPr>
          <w:rFonts w:eastAsiaTheme="minorHAnsi" w:cs="Calibri"/>
          <w:sz w:val="20"/>
          <w:szCs w:val="20"/>
          <w:lang w:eastAsia="en-US"/>
        </w:rPr>
        <w:t>91-520</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1.4.4.) Województwo: </w:t>
      </w:r>
      <w:r w:rsidRPr="0041627B">
        <w:rPr>
          <w:rFonts w:eastAsiaTheme="minorHAnsi" w:cs="Calibri"/>
          <w:sz w:val="20"/>
          <w:szCs w:val="20"/>
          <w:lang w:eastAsia="en-US"/>
        </w:rPr>
        <w:t>łódzkie</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1.4.5.) Kraj: </w:t>
      </w:r>
      <w:r w:rsidRPr="0041627B">
        <w:rPr>
          <w:rFonts w:eastAsiaTheme="minorHAnsi" w:cs="Calibri"/>
          <w:sz w:val="20"/>
          <w:szCs w:val="20"/>
          <w:lang w:eastAsia="en-US"/>
        </w:rPr>
        <w:t>Polska</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1.4.6.) Lokalizacja NUTS 3: </w:t>
      </w:r>
      <w:r w:rsidRPr="0041627B">
        <w:rPr>
          <w:rFonts w:eastAsiaTheme="minorHAnsi" w:cs="Calibri"/>
          <w:sz w:val="20"/>
          <w:szCs w:val="20"/>
          <w:lang w:eastAsia="en-US"/>
        </w:rPr>
        <w:t>PL711 - Miasto Łódź</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1.4.9.) Adres poczty elektronicznej: </w:t>
      </w:r>
      <w:r w:rsidRPr="0041627B">
        <w:rPr>
          <w:rFonts w:eastAsiaTheme="minorHAnsi" w:cs="Calibri"/>
          <w:sz w:val="20"/>
          <w:szCs w:val="20"/>
          <w:lang w:eastAsia="en-US"/>
        </w:rPr>
        <w:t>zamowienia@centrumpluc.com.pl</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1.4.10.) Adres strony internetowej zamawiającego: </w:t>
      </w:r>
      <w:r w:rsidRPr="0041627B">
        <w:rPr>
          <w:rFonts w:eastAsiaTheme="minorHAnsi" w:cs="Calibri"/>
          <w:sz w:val="20"/>
          <w:szCs w:val="20"/>
          <w:lang w:eastAsia="en-US"/>
        </w:rPr>
        <w:t>centrumpluc.com.pl</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1.5.) Rodzaj zamawiającego: </w:t>
      </w:r>
      <w:r w:rsidRPr="0041627B">
        <w:rPr>
          <w:rFonts w:eastAsiaTheme="minorHAnsi" w:cs="Calibri"/>
          <w:sz w:val="20"/>
          <w:szCs w:val="20"/>
          <w:lang w:eastAsia="en-US"/>
        </w:rPr>
        <w:t>Zamawiający publiczny - jednostka sektora finansów publicznych - samodzielny publiczny zakład</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opieki zdrowotnej</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1.6.) Przedmiot działalności zamawiającego: </w:t>
      </w:r>
      <w:r w:rsidRPr="0041627B">
        <w:rPr>
          <w:rFonts w:eastAsiaTheme="minorHAnsi" w:cs="Calibri"/>
          <w:sz w:val="20"/>
          <w:szCs w:val="20"/>
          <w:lang w:eastAsia="en-US"/>
        </w:rPr>
        <w:t>Zdrowie</w:t>
      </w:r>
    </w:p>
    <w:p w:rsidR="0041627B" w:rsidRPr="0041627B" w:rsidRDefault="0041627B" w:rsidP="0041627B">
      <w:pPr>
        <w:autoSpaceDE w:val="0"/>
        <w:autoSpaceDN w:val="0"/>
        <w:adjustRightInd w:val="0"/>
        <w:spacing w:after="0" w:line="240" w:lineRule="auto"/>
        <w:rPr>
          <w:rFonts w:eastAsiaTheme="minorHAnsi" w:cs="Calibri"/>
          <w:b/>
          <w:bCs/>
          <w:sz w:val="20"/>
          <w:szCs w:val="20"/>
          <w:lang w:eastAsia="en-US"/>
        </w:rPr>
      </w:pPr>
      <w:r w:rsidRPr="0041627B">
        <w:rPr>
          <w:rFonts w:eastAsiaTheme="minorHAnsi" w:cs="Calibri"/>
          <w:b/>
          <w:bCs/>
          <w:sz w:val="20"/>
          <w:szCs w:val="20"/>
          <w:lang w:eastAsia="en-US"/>
        </w:rPr>
        <w:t>SEKCJA II – INFORMACJE PODSTAWOWE</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2.1.) Numer ogłoszenia: </w:t>
      </w:r>
      <w:r w:rsidRPr="0041627B">
        <w:rPr>
          <w:rFonts w:eastAsiaTheme="minorHAnsi" w:cs="Calibri"/>
          <w:sz w:val="20"/>
          <w:szCs w:val="20"/>
          <w:lang w:eastAsia="en-US"/>
        </w:rPr>
        <w:t>2022/BZP 00492753</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2.2.) Data ogłoszenia: </w:t>
      </w:r>
      <w:r w:rsidRPr="0041627B">
        <w:rPr>
          <w:rFonts w:eastAsiaTheme="minorHAnsi" w:cs="Calibri"/>
          <w:sz w:val="20"/>
          <w:szCs w:val="20"/>
          <w:lang w:eastAsia="en-US"/>
        </w:rPr>
        <w:t>2022-12-13</w:t>
      </w:r>
    </w:p>
    <w:p w:rsidR="0041627B" w:rsidRPr="0041627B" w:rsidRDefault="0041627B" w:rsidP="0041627B">
      <w:pPr>
        <w:autoSpaceDE w:val="0"/>
        <w:autoSpaceDN w:val="0"/>
        <w:adjustRightInd w:val="0"/>
        <w:spacing w:after="0" w:line="240" w:lineRule="auto"/>
        <w:rPr>
          <w:rFonts w:eastAsiaTheme="minorHAnsi" w:cs="Calibri"/>
          <w:b/>
          <w:bCs/>
          <w:sz w:val="20"/>
          <w:szCs w:val="20"/>
          <w:lang w:eastAsia="en-US"/>
        </w:rPr>
      </w:pPr>
      <w:r w:rsidRPr="0041627B">
        <w:rPr>
          <w:rFonts w:eastAsiaTheme="minorHAnsi" w:cs="Calibri"/>
          <w:b/>
          <w:bCs/>
          <w:sz w:val="20"/>
          <w:szCs w:val="20"/>
          <w:lang w:eastAsia="en-US"/>
        </w:rPr>
        <w:t>SEKCJA III ZMIANA OGŁOSZENIA</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3.2.) Numer zmienianego ogłoszenia w BZP: </w:t>
      </w:r>
      <w:r w:rsidRPr="0041627B">
        <w:rPr>
          <w:rFonts w:eastAsiaTheme="minorHAnsi" w:cs="Calibri"/>
          <w:sz w:val="20"/>
          <w:szCs w:val="20"/>
          <w:lang w:eastAsia="en-US"/>
        </w:rPr>
        <w:t>2022/BZP 00478673</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b/>
          <w:bCs/>
          <w:sz w:val="20"/>
          <w:szCs w:val="20"/>
          <w:lang w:eastAsia="en-US"/>
        </w:rPr>
        <w:t xml:space="preserve">3.3.) Identyfikator ostatniej wersji zmienianego ogłoszenia: </w:t>
      </w:r>
      <w:r w:rsidRPr="0041627B">
        <w:rPr>
          <w:rFonts w:eastAsiaTheme="minorHAnsi" w:cs="Calibri"/>
          <w:sz w:val="20"/>
          <w:szCs w:val="20"/>
          <w:lang w:eastAsia="en-US"/>
        </w:rPr>
        <w:t>01</w:t>
      </w:r>
    </w:p>
    <w:p w:rsidR="0041627B" w:rsidRPr="0041627B" w:rsidRDefault="0041627B" w:rsidP="0041627B">
      <w:pPr>
        <w:autoSpaceDE w:val="0"/>
        <w:autoSpaceDN w:val="0"/>
        <w:adjustRightInd w:val="0"/>
        <w:spacing w:after="0" w:line="240" w:lineRule="auto"/>
        <w:rPr>
          <w:rFonts w:eastAsiaTheme="minorHAnsi" w:cs="Calibri"/>
          <w:b/>
          <w:bCs/>
          <w:sz w:val="20"/>
          <w:szCs w:val="20"/>
          <w:lang w:eastAsia="en-US"/>
        </w:rPr>
      </w:pPr>
      <w:r w:rsidRPr="0041627B">
        <w:rPr>
          <w:rFonts w:eastAsiaTheme="minorHAnsi" w:cs="Calibri"/>
          <w:b/>
          <w:bCs/>
          <w:sz w:val="20"/>
          <w:szCs w:val="20"/>
          <w:lang w:eastAsia="en-US"/>
        </w:rPr>
        <w:t>3.4.) Identyfikator sekcji zmienianego ogłoszenia:</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SEKCJA VIII - PROCEDURA</w:t>
      </w:r>
    </w:p>
    <w:p w:rsidR="0041627B" w:rsidRPr="0041627B" w:rsidRDefault="0041627B" w:rsidP="0041627B">
      <w:pPr>
        <w:autoSpaceDE w:val="0"/>
        <w:autoSpaceDN w:val="0"/>
        <w:adjustRightInd w:val="0"/>
        <w:spacing w:after="0" w:line="240" w:lineRule="auto"/>
        <w:rPr>
          <w:rFonts w:eastAsiaTheme="minorHAnsi" w:cs="Calibri"/>
          <w:b/>
          <w:bCs/>
          <w:sz w:val="20"/>
          <w:szCs w:val="20"/>
          <w:lang w:eastAsia="en-US"/>
        </w:rPr>
      </w:pPr>
      <w:r w:rsidRPr="0041627B">
        <w:rPr>
          <w:rFonts w:eastAsiaTheme="minorHAnsi" w:cs="Calibri"/>
          <w:b/>
          <w:bCs/>
          <w:sz w:val="20"/>
          <w:szCs w:val="20"/>
          <w:lang w:eastAsia="en-US"/>
        </w:rPr>
        <w:t>3.4.1.) Opis zmiany, w tym tekst, który należy dodać lub zmienić:</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8.1. Termin składania ofert</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Przed zmianą:</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2022-12-16 09:30</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Po zmianie:</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2022-12-19 09:30</w:t>
      </w:r>
    </w:p>
    <w:p w:rsidR="0041627B" w:rsidRPr="0041627B" w:rsidRDefault="0041627B" w:rsidP="0041627B">
      <w:pPr>
        <w:autoSpaceDE w:val="0"/>
        <w:autoSpaceDN w:val="0"/>
        <w:adjustRightInd w:val="0"/>
        <w:spacing w:after="0" w:line="240" w:lineRule="auto"/>
        <w:rPr>
          <w:rFonts w:eastAsiaTheme="minorHAnsi" w:cs="Calibri"/>
          <w:b/>
          <w:bCs/>
          <w:sz w:val="20"/>
          <w:szCs w:val="20"/>
          <w:lang w:eastAsia="en-US"/>
        </w:rPr>
      </w:pPr>
      <w:r w:rsidRPr="0041627B">
        <w:rPr>
          <w:rFonts w:eastAsiaTheme="minorHAnsi" w:cs="Calibri"/>
          <w:b/>
          <w:bCs/>
          <w:sz w:val="20"/>
          <w:szCs w:val="20"/>
          <w:lang w:eastAsia="en-US"/>
        </w:rPr>
        <w:t>3.4.1.) Opis zmiany, w tym tekst, który należy dodać lub zmienić:</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8.3. Termin otwarcia ofert</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Przed zmianą:</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2022-12-16 10:00</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Po zmianie:</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2022-12-19 10:00</w:t>
      </w:r>
    </w:p>
    <w:p w:rsidR="0041627B" w:rsidRPr="0041627B" w:rsidRDefault="0041627B" w:rsidP="0041627B">
      <w:pPr>
        <w:autoSpaceDE w:val="0"/>
        <w:autoSpaceDN w:val="0"/>
        <w:adjustRightInd w:val="0"/>
        <w:spacing w:after="0" w:line="240" w:lineRule="auto"/>
        <w:rPr>
          <w:rFonts w:eastAsiaTheme="minorHAnsi" w:cs="Calibri"/>
          <w:b/>
          <w:bCs/>
          <w:sz w:val="20"/>
          <w:szCs w:val="20"/>
          <w:lang w:eastAsia="en-US"/>
        </w:rPr>
      </w:pPr>
      <w:r w:rsidRPr="0041627B">
        <w:rPr>
          <w:rFonts w:eastAsiaTheme="minorHAnsi" w:cs="Calibri"/>
          <w:b/>
          <w:bCs/>
          <w:sz w:val="20"/>
          <w:szCs w:val="20"/>
          <w:lang w:eastAsia="en-US"/>
        </w:rPr>
        <w:t>3.4.1.) Opis zmiany, w tym tekst, który należy dodać lub zmienić:</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8.4. Termin związania ofertą</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Przed zmianą:</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2023-01-14</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Po zmianie:</w:t>
      </w:r>
    </w:p>
    <w:p w:rsidR="0041627B" w:rsidRPr="0041627B" w:rsidRDefault="0041627B" w:rsidP="0041627B">
      <w:pPr>
        <w:autoSpaceDE w:val="0"/>
        <w:autoSpaceDN w:val="0"/>
        <w:adjustRightInd w:val="0"/>
        <w:spacing w:after="0" w:line="240" w:lineRule="auto"/>
        <w:rPr>
          <w:rFonts w:eastAsiaTheme="minorHAnsi" w:cs="Calibri"/>
          <w:sz w:val="20"/>
          <w:szCs w:val="20"/>
          <w:lang w:eastAsia="en-US"/>
        </w:rPr>
      </w:pPr>
      <w:r w:rsidRPr="0041627B">
        <w:rPr>
          <w:rFonts w:eastAsiaTheme="minorHAnsi" w:cs="Calibri"/>
          <w:sz w:val="20"/>
          <w:szCs w:val="20"/>
          <w:lang w:eastAsia="en-US"/>
        </w:rPr>
        <w:t>2023-01-17</w:t>
      </w:r>
    </w:p>
    <w:p w:rsidR="0026790B" w:rsidRDefault="0026790B" w:rsidP="00D90F0E">
      <w:pPr>
        <w:spacing w:after="0" w:line="240" w:lineRule="auto"/>
        <w:jc w:val="both"/>
        <w:rPr>
          <w:rFonts w:cs="Calibri"/>
          <w:bCs/>
          <w:sz w:val="20"/>
          <w:szCs w:val="20"/>
        </w:rPr>
      </w:pPr>
    </w:p>
    <w:p w:rsidR="006546D8" w:rsidRPr="0041627B" w:rsidRDefault="006546D8" w:rsidP="00D90F0E">
      <w:pPr>
        <w:spacing w:after="0" w:line="240" w:lineRule="auto"/>
        <w:jc w:val="both"/>
        <w:rPr>
          <w:rFonts w:cs="Calibri"/>
          <w:bCs/>
          <w:sz w:val="20"/>
          <w:szCs w:val="20"/>
        </w:rPr>
      </w:pPr>
    </w:p>
    <w:p w:rsidR="00D90F0E" w:rsidRDefault="00D90F0E" w:rsidP="00D90F0E">
      <w:pPr>
        <w:spacing w:after="0" w:line="240" w:lineRule="auto"/>
        <w:ind w:left="5664"/>
        <w:rPr>
          <w:rFonts w:cs="Arial"/>
          <w:i/>
          <w:sz w:val="20"/>
          <w:szCs w:val="20"/>
        </w:rPr>
      </w:pPr>
      <w:r>
        <w:rPr>
          <w:rFonts w:cs="Arial"/>
          <w:i/>
          <w:sz w:val="20"/>
          <w:szCs w:val="20"/>
        </w:rPr>
        <w:t xml:space="preserve">                     </w:t>
      </w:r>
    </w:p>
    <w:p w:rsidR="00D90F0E" w:rsidRDefault="00D90F0E" w:rsidP="00D90F0E">
      <w:pPr>
        <w:spacing w:after="0" w:line="240" w:lineRule="auto"/>
        <w:ind w:left="5664"/>
        <w:rPr>
          <w:rFonts w:cs="Arial"/>
          <w:i/>
          <w:sz w:val="20"/>
          <w:szCs w:val="20"/>
        </w:rPr>
      </w:pPr>
      <w:r>
        <w:rPr>
          <w:rFonts w:cs="Arial"/>
          <w:i/>
          <w:sz w:val="20"/>
          <w:szCs w:val="20"/>
        </w:rPr>
        <w:t xml:space="preserve">                                Kierownik </w:t>
      </w:r>
    </w:p>
    <w:p w:rsidR="00D90F0E" w:rsidRDefault="00D90F0E" w:rsidP="00D90F0E">
      <w:pPr>
        <w:spacing w:after="0" w:line="240" w:lineRule="auto"/>
        <w:ind w:left="5664"/>
        <w:rPr>
          <w:rFonts w:cs="Arial"/>
          <w:i/>
          <w:sz w:val="20"/>
          <w:szCs w:val="20"/>
        </w:rPr>
      </w:pPr>
      <w:r>
        <w:rPr>
          <w:rFonts w:cs="Arial"/>
          <w:i/>
          <w:sz w:val="20"/>
          <w:szCs w:val="20"/>
        </w:rPr>
        <w:t xml:space="preserve">              Działu Zamówień Publicznych</w:t>
      </w:r>
    </w:p>
    <w:p w:rsidR="00D90F0E" w:rsidRDefault="00D90F0E" w:rsidP="00D90F0E">
      <w:pPr>
        <w:spacing w:after="0" w:line="240" w:lineRule="auto"/>
        <w:ind w:left="5664"/>
        <w:rPr>
          <w:rFonts w:cs="Arial"/>
          <w:i/>
          <w:sz w:val="20"/>
          <w:szCs w:val="20"/>
        </w:rPr>
      </w:pPr>
    </w:p>
    <w:p w:rsidR="00D90F0E" w:rsidRDefault="00D90F0E" w:rsidP="00D90F0E">
      <w:pPr>
        <w:spacing w:after="0" w:line="240" w:lineRule="auto"/>
        <w:ind w:left="5664"/>
        <w:rPr>
          <w:bCs/>
          <w:sz w:val="20"/>
          <w:szCs w:val="20"/>
        </w:rPr>
      </w:pPr>
      <w:r>
        <w:rPr>
          <w:rFonts w:cs="Arial"/>
          <w:i/>
          <w:sz w:val="20"/>
          <w:szCs w:val="20"/>
        </w:rPr>
        <w:t xml:space="preserve">                           Marzena  Kolasa</w:t>
      </w:r>
    </w:p>
    <w:p w:rsidR="00D90F0E" w:rsidRDefault="00D90F0E" w:rsidP="00D90F0E"/>
    <w:p w:rsidR="00AB7F32" w:rsidRDefault="00AB7F32"/>
    <w:sectPr w:rsidR="00AB7F32" w:rsidSect="00166110">
      <w:pgSz w:w="11906" w:h="16838"/>
      <w:pgMar w:top="426"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CE">
    <w:altName w:val="Times New Roman"/>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F59655"/>
    <w:multiLevelType w:val="hybridMultilevel"/>
    <w:tmpl w:val="F8AE7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56979"/>
    <w:multiLevelType w:val="hybridMultilevel"/>
    <w:tmpl w:val="399C83AA"/>
    <w:lvl w:ilvl="0" w:tplc="D504AB7A">
      <w:start w:val="2"/>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D12A4D"/>
    <w:multiLevelType w:val="hybridMultilevel"/>
    <w:tmpl w:val="E65E6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B95F3B"/>
    <w:multiLevelType w:val="hybridMultilevel"/>
    <w:tmpl w:val="07D029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82550B"/>
    <w:multiLevelType w:val="hybridMultilevel"/>
    <w:tmpl w:val="C178A2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EF55618"/>
    <w:multiLevelType w:val="hybridMultilevel"/>
    <w:tmpl w:val="F5C8BC1A"/>
    <w:lvl w:ilvl="0" w:tplc="0D46A8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89C2FF0"/>
    <w:multiLevelType w:val="hybridMultilevel"/>
    <w:tmpl w:val="A15608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0C943D6"/>
    <w:multiLevelType w:val="hybridMultilevel"/>
    <w:tmpl w:val="1834FAE6"/>
    <w:lvl w:ilvl="0" w:tplc="75D6F128">
      <w:start w:val="1"/>
      <w:numFmt w:val="decimal"/>
      <w:lvlText w:val="%1."/>
      <w:lvlJc w:val="left"/>
      <w:pPr>
        <w:ind w:left="720"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F44381"/>
    <w:multiLevelType w:val="hybridMultilevel"/>
    <w:tmpl w:val="BBBEF3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B0903D0"/>
    <w:multiLevelType w:val="hybridMultilevel"/>
    <w:tmpl w:val="3C448D9A"/>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570F2836"/>
    <w:multiLevelType w:val="multilevel"/>
    <w:tmpl w:val="1AAEF21A"/>
    <w:lvl w:ilvl="0">
      <w:start w:val="7"/>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C6D0F1A"/>
    <w:multiLevelType w:val="hybridMultilevel"/>
    <w:tmpl w:val="4ADA1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C84C79"/>
    <w:multiLevelType w:val="hybridMultilevel"/>
    <w:tmpl w:val="E65E6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064DB1"/>
    <w:multiLevelType w:val="hybridMultilevel"/>
    <w:tmpl w:val="3892A254"/>
    <w:lvl w:ilvl="0" w:tplc="5EF8A7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80F46FE"/>
    <w:multiLevelType w:val="hybridMultilevel"/>
    <w:tmpl w:val="832EDC3A"/>
    <w:lvl w:ilvl="0" w:tplc="716250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7B1C27"/>
    <w:multiLevelType w:val="hybridMultilevel"/>
    <w:tmpl w:val="505E88A2"/>
    <w:lvl w:ilvl="0" w:tplc="60D8B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13"/>
  </w:num>
  <w:num w:numId="5">
    <w:abstractNumId w:val="15"/>
  </w:num>
  <w:num w:numId="6">
    <w:abstractNumId w:val="14"/>
  </w:num>
  <w:num w:numId="7">
    <w:abstractNumId w:val="12"/>
  </w:num>
  <w:num w:numId="8">
    <w:abstractNumId w:val="11"/>
  </w:num>
  <w:num w:numId="9">
    <w:abstractNumId w:val="2"/>
  </w:num>
  <w:num w:numId="10">
    <w:abstractNumId w:val="3"/>
  </w:num>
  <w:num w:numId="11">
    <w:abstractNumId w:val="7"/>
  </w:num>
  <w:num w:numId="12">
    <w:abstractNumId w:val="6"/>
  </w:num>
  <w:num w:numId="13">
    <w:abstractNumId w:val="4"/>
  </w:num>
  <w:num w:numId="14">
    <w:abstractNumId w:val="1"/>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90F0E"/>
    <w:rsid w:val="00066627"/>
    <w:rsid w:val="00140510"/>
    <w:rsid w:val="001501B1"/>
    <w:rsid w:val="00166110"/>
    <w:rsid w:val="001828D5"/>
    <w:rsid w:val="00231F19"/>
    <w:rsid w:val="0026374B"/>
    <w:rsid w:val="0026790B"/>
    <w:rsid w:val="002702A1"/>
    <w:rsid w:val="002D0036"/>
    <w:rsid w:val="0031005B"/>
    <w:rsid w:val="00322E6A"/>
    <w:rsid w:val="0041627B"/>
    <w:rsid w:val="004732F9"/>
    <w:rsid w:val="00475FA5"/>
    <w:rsid w:val="004826B3"/>
    <w:rsid w:val="005208FE"/>
    <w:rsid w:val="005606F5"/>
    <w:rsid w:val="005D1B0B"/>
    <w:rsid w:val="005F25D3"/>
    <w:rsid w:val="0061550E"/>
    <w:rsid w:val="006546D8"/>
    <w:rsid w:val="00711287"/>
    <w:rsid w:val="00715D97"/>
    <w:rsid w:val="007B36E0"/>
    <w:rsid w:val="0082763A"/>
    <w:rsid w:val="00893807"/>
    <w:rsid w:val="008A21EF"/>
    <w:rsid w:val="008E57A1"/>
    <w:rsid w:val="00996913"/>
    <w:rsid w:val="009B096E"/>
    <w:rsid w:val="009E11C0"/>
    <w:rsid w:val="009E4E27"/>
    <w:rsid w:val="00A4157F"/>
    <w:rsid w:val="00A509DE"/>
    <w:rsid w:val="00A51C8D"/>
    <w:rsid w:val="00AB7F32"/>
    <w:rsid w:val="00AF136C"/>
    <w:rsid w:val="00B01D0D"/>
    <w:rsid w:val="00B130BE"/>
    <w:rsid w:val="00B611A3"/>
    <w:rsid w:val="00B85324"/>
    <w:rsid w:val="00B86FEA"/>
    <w:rsid w:val="00BD6574"/>
    <w:rsid w:val="00C55AE0"/>
    <w:rsid w:val="00C97575"/>
    <w:rsid w:val="00CB777C"/>
    <w:rsid w:val="00D05342"/>
    <w:rsid w:val="00D05649"/>
    <w:rsid w:val="00D41067"/>
    <w:rsid w:val="00D46279"/>
    <w:rsid w:val="00D90F0E"/>
    <w:rsid w:val="00DD41E7"/>
    <w:rsid w:val="00DD4495"/>
    <w:rsid w:val="00E4395C"/>
    <w:rsid w:val="00E83EE1"/>
    <w:rsid w:val="00EA66D4"/>
    <w:rsid w:val="00EE1254"/>
    <w:rsid w:val="00EE5829"/>
    <w:rsid w:val="00F4183E"/>
    <w:rsid w:val="00F458D4"/>
    <w:rsid w:val="00F771C8"/>
    <w:rsid w:val="00FF5F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0F0E"/>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90F0E"/>
    <w:rPr>
      <w:rFonts w:cs="Times New Roman"/>
      <w:color w:val="0000FF"/>
      <w:u w:val="single"/>
    </w:rPr>
  </w:style>
  <w:style w:type="paragraph" w:styleId="Bezodstpw">
    <w:name w:val="No Spacing"/>
    <w:link w:val="BezodstpwZnak"/>
    <w:qFormat/>
    <w:rsid w:val="00D90F0E"/>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D90F0E"/>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D90F0E"/>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D90F0E"/>
    <w:rPr>
      <w:rFonts w:ascii="Calibri" w:eastAsia="Times New Roman" w:hAnsi="Calibri" w:cs="Times New Roman"/>
      <w:lang w:eastAsia="pl-PL"/>
    </w:rPr>
  </w:style>
  <w:style w:type="character" w:customStyle="1" w:styleId="BezodstpwZnak">
    <w:name w:val="Bez odstępów Znak"/>
    <w:basedOn w:val="Domylnaczcionkaakapitu"/>
    <w:link w:val="Bezodstpw"/>
    <w:locked/>
    <w:rsid w:val="00D90F0E"/>
    <w:rPr>
      <w:rFonts w:ascii="Times New Roman" w:eastAsia="Times New Roman" w:hAnsi="Times New Roman" w:cs="Times New Roman"/>
      <w:color w:val="00000A"/>
      <w:sz w:val="24"/>
      <w:szCs w:val="24"/>
      <w:lang w:eastAsia="zh-CN"/>
    </w:rPr>
  </w:style>
  <w:style w:type="paragraph" w:customStyle="1" w:styleId="Default">
    <w:name w:val="Default"/>
    <w:basedOn w:val="Normalny"/>
    <w:rsid w:val="00D90F0E"/>
    <w:pPr>
      <w:autoSpaceDE w:val="0"/>
      <w:autoSpaceDN w:val="0"/>
      <w:spacing w:after="0" w:line="240" w:lineRule="auto"/>
    </w:pPr>
    <w:rPr>
      <w:rFonts w:ascii="Arial" w:eastAsia="Calibri" w:hAnsi="Arial" w:cs="Arial"/>
      <w:color w:val="000000"/>
      <w:sz w:val="24"/>
      <w:szCs w:val="24"/>
      <w:lang w:eastAsia="en-US"/>
    </w:rPr>
  </w:style>
  <w:style w:type="paragraph" w:styleId="Tekstdymka">
    <w:name w:val="Balloon Text"/>
    <w:basedOn w:val="Normalny"/>
    <w:link w:val="TekstdymkaZnak"/>
    <w:uiPriority w:val="99"/>
    <w:semiHidden/>
    <w:unhideWhenUsed/>
    <w:rsid w:val="00D90F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0F0E"/>
    <w:rPr>
      <w:rFonts w:ascii="Tahoma" w:eastAsia="Times New Roman" w:hAnsi="Tahoma" w:cs="Tahoma"/>
      <w:sz w:val="16"/>
      <w:szCs w:val="16"/>
      <w:lang w:eastAsia="pl-PL"/>
    </w:rPr>
  </w:style>
  <w:style w:type="paragraph" w:styleId="Akapitzlist">
    <w:name w:val="List Paragraph"/>
    <w:aliases w:val="WyliczPrzyklad,BulletC,Numerowanie,Wyliczanie,Obiekt,normalny tekst,CW_Lista,sw tekst,Lista num,Normalny1,Akapit z listą3,Akapit z listą31,Wypunktowanie,Normal2,Nagłowek 3,L1,Preambuła,Akapit z listą BS,Kolorowa lista — akcent 11,Dot pt"/>
    <w:basedOn w:val="Normalny"/>
    <w:link w:val="AkapitzlistZnak"/>
    <w:uiPriority w:val="34"/>
    <w:qFormat/>
    <w:rsid w:val="00166110"/>
    <w:pPr>
      <w:spacing w:after="0" w:line="240" w:lineRule="auto"/>
      <w:ind w:left="720"/>
      <w:contextualSpacing/>
    </w:pPr>
    <w:rPr>
      <w:rFonts w:ascii="Times New Roman" w:hAnsi="Times New Roman"/>
      <w:sz w:val="24"/>
      <w:szCs w:val="24"/>
    </w:rPr>
  </w:style>
  <w:style w:type="character" w:customStyle="1" w:styleId="AkapitzlistZnak">
    <w:name w:val="Akapit z listą Znak"/>
    <w:aliases w:val="WyliczPrzyklad Znak,BulletC Znak,Numerowanie Znak,Wyliczanie Znak,Obiekt Znak,normalny tekst Znak,CW_Lista Znak,sw tekst Znak,Lista num Znak,Normalny1 Znak,Akapit z listą3 Znak,Akapit z listą31 Znak,Wypunktowanie Znak,Normal2 Znak"/>
    <w:basedOn w:val="Domylnaczcionkaakapitu"/>
    <w:link w:val="Akapitzlist"/>
    <w:qFormat/>
    <w:rsid w:val="00166110"/>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82763A"/>
    <w:pPr>
      <w:suppressAutoHyphens/>
      <w:spacing w:after="0" w:line="240" w:lineRule="auto"/>
      <w:jc w:val="center"/>
    </w:pPr>
    <w:rPr>
      <w:rFonts w:ascii="Times New Roman" w:hAnsi="Times New Roman"/>
      <w:sz w:val="28"/>
      <w:szCs w:val="20"/>
      <w:lang w:val="en-US" w:eastAsia="zh-CN"/>
    </w:rPr>
  </w:style>
  <w:style w:type="character" w:customStyle="1" w:styleId="PodtytuZnak">
    <w:name w:val="Podtytuł Znak"/>
    <w:basedOn w:val="Domylnaczcionkaakapitu"/>
    <w:link w:val="Podtytu"/>
    <w:qFormat/>
    <w:rsid w:val="0082763A"/>
    <w:rPr>
      <w:rFonts w:ascii="Times New Roman" w:eastAsia="Times New Roman" w:hAnsi="Times New Roman" w:cs="Times New Roman"/>
      <w:sz w:val="28"/>
      <w:szCs w:val="20"/>
      <w:lang w:val="en-US" w:eastAsia="zh-CN"/>
    </w:rPr>
  </w:style>
  <w:style w:type="paragraph" w:styleId="Tekstpodstawowy2">
    <w:name w:val="Body Text 2"/>
    <w:basedOn w:val="Normalny"/>
    <w:link w:val="Tekstpodstawowy2Znak"/>
    <w:uiPriority w:val="99"/>
    <w:semiHidden/>
    <w:unhideWhenUsed/>
    <w:rsid w:val="00711287"/>
    <w:pPr>
      <w:spacing w:after="120" w:line="480" w:lineRule="auto"/>
      <w:jc w:val="both"/>
    </w:pPr>
    <w:rPr>
      <w:rFonts w:ascii="Times New Roman" w:hAnsi="Times New Roman"/>
      <w:sz w:val="24"/>
      <w:szCs w:val="24"/>
      <w:lang w:val="en-US" w:eastAsia="en-US"/>
    </w:rPr>
  </w:style>
  <w:style w:type="character" w:customStyle="1" w:styleId="Tekstpodstawowy2Znak">
    <w:name w:val="Tekst podstawowy 2 Znak"/>
    <w:basedOn w:val="Domylnaczcionkaakapitu"/>
    <w:link w:val="Tekstpodstawowy2"/>
    <w:uiPriority w:val="99"/>
    <w:semiHidden/>
    <w:rsid w:val="00711287"/>
    <w:rPr>
      <w:rFonts w:ascii="Times New Roman" w:eastAsia="Times New Roman" w:hAnsi="Times New Roman" w:cs="Times New Roman"/>
      <w:sz w:val="24"/>
      <w:szCs w:val="24"/>
      <w:lang w:val="en-US"/>
    </w:rPr>
  </w:style>
  <w:style w:type="character" w:styleId="Pogrubienie">
    <w:name w:val="Strong"/>
    <w:basedOn w:val="Domylnaczcionkaakapitu"/>
    <w:uiPriority w:val="22"/>
    <w:qFormat/>
    <w:rsid w:val="009E11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umpluc.com.pl" TargetMode="External"/><Relationship Id="rId3" Type="http://schemas.openxmlformats.org/officeDocument/2006/relationships/styles" Target="styles.xml"/><Relationship Id="rId7" Type="http://schemas.openxmlformats.org/officeDocument/2006/relationships/hyperlink" Target="mailto:clchp@centrumpluc.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zp.gov.pl/__data/assets/pdf_file/0012/41313/Lista-klauzul-naruszajacych-rownowage-kontraktowa-w-sposob-nadmierny.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82D48-06A9-442F-98DC-AF9CC11E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9</Pages>
  <Words>5451</Words>
  <Characters>32707</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49</cp:revision>
  <cp:lastPrinted>2022-12-13T10:54:00Z</cp:lastPrinted>
  <dcterms:created xsi:type="dcterms:W3CDTF">2022-12-07T13:01:00Z</dcterms:created>
  <dcterms:modified xsi:type="dcterms:W3CDTF">2022-12-13T12:17:00Z</dcterms:modified>
</cp:coreProperties>
</file>