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90" w:rsidRPr="00C16505" w:rsidRDefault="00C03BD0" w:rsidP="0019676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SZCZEGÓŁOWY OPIS PRZEDMIOTU ZAMÓWIENIA</w:t>
      </w:r>
    </w:p>
    <w:p w:rsidR="006A3E75" w:rsidRPr="00C16505" w:rsidRDefault="006A3E75" w:rsidP="0019676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CZĘŚĆ</w:t>
      </w:r>
      <w:r w:rsidR="00570DBB">
        <w:rPr>
          <w:rFonts w:cstheme="minorHAnsi"/>
          <w:b/>
          <w:sz w:val="24"/>
          <w:szCs w:val="24"/>
        </w:rPr>
        <w:t xml:space="preserve"> </w:t>
      </w:r>
      <w:r w:rsidR="00307177">
        <w:rPr>
          <w:rFonts w:cstheme="minorHAnsi"/>
          <w:b/>
          <w:sz w:val="24"/>
          <w:szCs w:val="24"/>
        </w:rPr>
        <w:t>1</w:t>
      </w:r>
      <w:r w:rsidRPr="00C16505">
        <w:rPr>
          <w:rFonts w:cstheme="minorHAnsi"/>
          <w:b/>
          <w:sz w:val="24"/>
          <w:szCs w:val="24"/>
        </w:rPr>
        <w:t xml:space="preserve"> – okulary strzeleckie</w:t>
      </w:r>
    </w:p>
    <w:p w:rsidR="00E85E68" w:rsidRPr="00F742A1" w:rsidRDefault="00F742A1" w:rsidP="0019676E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F742A1">
        <w:rPr>
          <w:rFonts w:cstheme="minorHAnsi"/>
          <w:b/>
          <w:color w:val="FF0000"/>
          <w:sz w:val="24"/>
          <w:szCs w:val="24"/>
        </w:rPr>
        <w:t>Modyfikacja 1</w:t>
      </w:r>
      <w:r w:rsidR="00076E18">
        <w:rPr>
          <w:rFonts w:cstheme="minorHAnsi"/>
          <w:b/>
          <w:color w:val="FF0000"/>
          <w:sz w:val="24"/>
          <w:szCs w:val="24"/>
        </w:rPr>
        <w:t>3</w:t>
      </w:r>
      <w:bookmarkStart w:id="0" w:name="_GoBack"/>
      <w:bookmarkEnd w:id="0"/>
      <w:r w:rsidRPr="00F742A1">
        <w:rPr>
          <w:rFonts w:cstheme="minorHAnsi"/>
          <w:b/>
          <w:color w:val="FF0000"/>
          <w:sz w:val="24"/>
          <w:szCs w:val="24"/>
        </w:rPr>
        <w:t>.07.2023 r.</w:t>
      </w:r>
    </w:p>
    <w:p w:rsidR="00E85E68" w:rsidRPr="00C16505" w:rsidRDefault="00E85E68" w:rsidP="0019676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 xml:space="preserve">NAZWA </w:t>
      </w:r>
      <w:r w:rsidR="00B504D7" w:rsidRPr="00C16505">
        <w:rPr>
          <w:rFonts w:cstheme="minorHAnsi"/>
          <w:b/>
          <w:sz w:val="24"/>
          <w:szCs w:val="24"/>
        </w:rPr>
        <w:t xml:space="preserve">I RODZAJ </w:t>
      </w:r>
      <w:r w:rsidRPr="00C16505">
        <w:rPr>
          <w:rFonts w:cstheme="minorHAnsi"/>
          <w:b/>
          <w:sz w:val="24"/>
          <w:szCs w:val="24"/>
        </w:rPr>
        <w:t>ZAMÓWIENIA</w:t>
      </w:r>
    </w:p>
    <w:p w:rsidR="006A3E75" w:rsidRPr="00C16505" w:rsidRDefault="006A3E75" w:rsidP="00F95AF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:rsidR="006A3E75" w:rsidRPr="00C16505" w:rsidRDefault="006A3E75" w:rsidP="00F95AF2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C16505">
        <w:rPr>
          <w:rFonts w:eastAsia="Times New Roman" w:cstheme="minorHAnsi"/>
          <w:sz w:val="24"/>
          <w:szCs w:val="24"/>
        </w:rPr>
        <w:t xml:space="preserve">Dostawa </w:t>
      </w:r>
      <w:r w:rsidRPr="00C16505">
        <w:rPr>
          <w:rFonts w:eastAsia="Times New Roman" w:cstheme="minorHAnsi"/>
          <w:b/>
          <w:sz w:val="24"/>
          <w:szCs w:val="24"/>
        </w:rPr>
        <w:t>okularów strzeleckich</w:t>
      </w:r>
      <w:r w:rsidRPr="00C16505">
        <w:rPr>
          <w:rFonts w:eastAsia="Times New Roman" w:cstheme="minorHAnsi"/>
          <w:sz w:val="24"/>
          <w:szCs w:val="24"/>
        </w:rPr>
        <w:t xml:space="preserve">  w ilości </w:t>
      </w:r>
      <w:r w:rsidR="00F742A1" w:rsidRPr="00F742A1">
        <w:rPr>
          <w:rFonts w:eastAsia="Times New Roman" w:cstheme="minorHAnsi"/>
          <w:b/>
          <w:color w:val="FF0000"/>
          <w:sz w:val="24"/>
          <w:szCs w:val="24"/>
        </w:rPr>
        <w:t>51</w:t>
      </w:r>
      <w:r w:rsidR="00307177" w:rsidRPr="00F742A1">
        <w:rPr>
          <w:rFonts w:eastAsia="Times New Roman" w:cstheme="minorHAnsi"/>
          <w:b/>
          <w:color w:val="FF0000"/>
          <w:sz w:val="24"/>
          <w:szCs w:val="24"/>
        </w:rPr>
        <w:t>6</w:t>
      </w:r>
      <w:r w:rsidRPr="00F742A1"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  <w:proofErr w:type="spellStart"/>
      <w:r w:rsidR="00307177" w:rsidRPr="00F742A1">
        <w:rPr>
          <w:rFonts w:eastAsia="Times New Roman" w:cstheme="minorHAnsi"/>
          <w:b/>
          <w:color w:val="FF0000"/>
          <w:sz w:val="24"/>
          <w:szCs w:val="24"/>
        </w:rPr>
        <w:t>kpl</w:t>
      </w:r>
      <w:proofErr w:type="spellEnd"/>
      <w:r w:rsidRPr="00F742A1">
        <w:rPr>
          <w:rFonts w:eastAsia="Times New Roman" w:cstheme="minorHAnsi"/>
          <w:color w:val="FF0000"/>
          <w:sz w:val="24"/>
          <w:szCs w:val="24"/>
        </w:rPr>
        <w:t xml:space="preserve">. </w:t>
      </w:r>
      <w:r w:rsidRPr="00C16505">
        <w:rPr>
          <w:rFonts w:eastAsia="Times New Roman" w:cstheme="minorHAnsi"/>
          <w:sz w:val="24"/>
          <w:szCs w:val="24"/>
        </w:rPr>
        <w:t>w ramach zamówienia podstawowego dla Izb Administracji Skarbowej – do poszczególnych lokalizacji wskazanych w Załączniku nr</w:t>
      </w:r>
      <w:r w:rsidR="004A2CB0">
        <w:rPr>
          <w:rFonts w:eastAsia="Times New Roman" w:cstheme="minorHAnsi"/>
          <w:sz w:val="24"/>
          <w:szCs w:val="24"/>
        </w:rPr>
        <w:t xml:space="preserve"> 9</w:t>
      </w:r>
      <w:r w:rsidRPr="00C16505">
        <w:rPr>
          <w:rFonts w:eastAsia="Times New Roman" w:cstheme="minorHAnsi"/>
          <w:sz w:val="24"/>
          <w:szCs w:val="24"/>
        </w:rPr>
        <w:t xml:space="preserve"> do SWZ w ramach postępowania  pn. „Dostawa środków ochrony indywidualnej i wyposażenia taktycznego dla funkcjonariuszy Służby Celno-Skarbowej tj. </w:t>
      </w:r>
      <w:r w:rsidRPr="00C16505">
        <w:rPr>
          <w:rFonts w:eastAsia="Times New Roman" w:cstheme="minorHAnsi"/>
          <w:b/>
          <w:sz w:val="24"/>
          <w:szCs w:val="24"/>
        </w:rPr>
        <w:t>okularów strzeleckich</w:t>
      </w:r>
      <w:r w:rsidRPr="00C16505">
        <w:rPr>
          <w:rFonts w:eastAsia="Times New Roman" w:cstheme="minorHAnsi"/>
          <w:sz w:val="24"/>
          <w:szCs w:val="24"/>
        </w:rPr>
        <w:t xml:space="preserve">  na rzecz izb administracji skarbowej”.</w:t>
      </w:r>
    </w:p>
    <w:p w:rsidR="00F95AF2" w:rsidRPr="00C16505" w:rsidRDefault="006A3E75" w:rsidP="006A3E75">
      <w:p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C16505">
        <w:rPr>
          <w:rFonts w:eastAsia="Times New Roman" w:cstheme="minorHAnsi"/>
          <w:sz w:val="24"/>
          <w:szCs w:val="24"/>
        </w:rPr>
        <w:t>2.</w:t>
      </w:r>
      <w:r w:rsidRPr="00C16505">
        <w:rPr>
          <w:rFonts w:eastAsia="Times New Roman" w:cstheme="minorHAnsi"/>
          <w:sz w:val="24"/>
          <w:szCs w:val="24"/>
        </w:rPr>
        <w:tab/>
        <w:t xml:space="preserve">Postępowanie o zamówienie publiczne prowadzone w trybie przetargu nieograniczonego przez Dyrektora Izby Administracji Skarbowej w Zielonej Górze, działającego na rzecz i w imieniu swoim oraz wszystkich izb administracji skarbowej, na podstawie Zarządzenia Ministra Finansów, z dnia </w:t>
      </w:r>
      <w:r w:rsidR="00961CA9" w:rsidRPr="00C16505">
        <w:rPr>
          <w:rFonts w:eastAsia="Times New Roman" w:cstheme="minorHAnsi"/>
          <w:sz w:val="24"/>
          <w:szCs w:val="24"/>
        </w:rPr>
        <w:t>z dnia 20 kwietnia 2023 r., Dz. Urz. z 21 kwietnia 2023r. poz. 48</w:t>
      </w:r>
      <w:r w:rsidRPr="00C16505">
        <w:rPr>
          <w:rFonts w:eastAsia="Times New Roman" w:cstheme="minorHAnsi"/>
          <w:sz w:val="24"/>
          <w:szCs w:val="24"/>
        </w:rPr>
        <w:t xml:space="preserve"> w sprawie wyznaczenia Izby Administracji Skarbowej w Zielonej Górze do przeprowadzenia postępowania o udzielenie zamówienia publicznego oraz udzielenia zamówienia publicznego na dostawę wyposażenia funkcjonariuszy Służby Celno-Skarbowej na rzecz izb administracji skarbowej art. 40 Ustawy</w:t>
      </w:r>
    </w:p>
    <w:p w:rsidR="00B504D7" w:rsidRPr="00C16505" w:rsidRDefault="00F95AF2" w:rsidP="00F95AF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16505">
        <w:rPr>
          <w:rFonts w:eastAsia="Times New Roman" w:cstheme="minorHAnsi"/>
          <w:sz w:val="24"/>
          <w:szCs w:val="24"/>
        </w:rPr>
        <w:t xml:space="preserve">Rodzaj: </w:t>
      </w:r>
    </w:p>
    <w:p w:rsidR="00F95AF2" w:rsidRPr="00C16505" w:rsidRDefault="00F95AF2" w:rsidP="00F95AF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78"/>
        <w:gridCol w:w="2389"/>
        <w:gridCol w:w="349"/>
        <w:gridCol w:w="2532"/>
        <w:gridCol w:w="282"/>
        <w:gridCol w:w="2811"/>
      </w:tblGrid>
      <w:tr w:rsidR="00C16505" w:rsidRPr="00C16505" w:rsidTr="00B504D7">
        <w:tc>
          <w:tcPr>
            <w:tcW w:w="278" w:type="dxa"/>
            <w:tcBorders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USŁUGA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4D7" w:rsidRPr="00C16505" w:rsidRDefault="0004687D" w:rsidP="0019676E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16505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DOSTAWA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ROBOTA BUDOWLANA</w:t>
            </w:r>
          </w:p>
        </w:tc>
      </w:tr>
    </w:tbl>
    <w:p w:rsidR="00B504D7" w:rsidRPr="00C16505" w:rsidRDefault="00B504D7" w:rsidP="0019676E">
      <w:pPr>
        <w:spacing w:after="0" w:line="276" w:lineRule="auto"/>
        <w:ind w:left="425"/>
        <w:jc w:val="both"/>
        <w:rPr>
          <w:rFonts w:cstheme="minorHAnsi"/>
          <w:sz w:val="24"/>
          <w:szCs w:val="24"/>
        </w:rPr>
      </w:pPr>
    </w:p>
    <w:p w:rsidR="00A263D0" w:rsidRPr="00C16505" w:rsidRDefault="00853ED8" w:rsidP="0019676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Kody CPV (ze Wspólnego Słownika Zamówień):</w:t>
      </w:r>
    </w:p>
    <w:p w:rsidR="003C02AE" w:rsidRPr="00C16505" w:rsidRDefault="003C02AE" w:rsidP="0019676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4687D" w:rsidRPr="00C16505" w:rsidRDefault="00473B59" w:rsidP="003C02AE">
      <w:pPr>
        <w:spacing w:after="0" w:line="276" w:lineRule="auto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18142000</w:t>
      </w:r>
      <w:r w:rsidR="00C15C9E" w:rsidRPr="00C16505">
        <w:rPr>
          <w:rFonts w:cstheme="minorHAnsi"/>
          <w:sz w:val="24"/>
          <w:szCs w:val="24"/>
        </w:rPr>
        <w:t xml:space="preserve">-6 </w:t>
      </w:r>
      <w:r w:rsidRPr="00C16505">
        <w:rPr>
          <w:rFonts w:cstheme="minorHAnsi"/>
          <w:sz w:val="24"/>
          <w:szCs w:val="24"/>
        </w:rPr>
        <w:t>Okulary ochronne</w:t>
      </w:r>
    </w:p>
    <w:p w:rsidR="003C02AE" w:rsidRPr="00C16505" w:rsidRDefault="003C02AE" w:rsidP="003C02AE">
      <w:pPr>
        <w:spacing w:after="0" w:line="276" w:lineRule="auto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33735100 – Google ochronne</w:t>
      </w:r>
    </w:p>
    <w:p w:rsidR="003C02AE" w:rsidRPr="00C16505" w:rsidRDefault="003C02AE" w:rsidP="003C02AE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C9E" w:rsidRPr="00C16505" w:rsidRDefault="00C03BD0" w:rsidP="00C15C9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SZCZEGÓŁOWY OPIS</w:t>
      </w:r>
    </w:p>
    <w:p w:rsidR="00C15C9E" w:rsidRPr="00C16505" w:rsidRDefault="007F4F4C" w:rsidP="00C15C9E">
      <w:pPr>
        <w:spacing w:after="66"/>
        <w:ind w:left="1066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Okulary strzeleckie</w:t>
      </w:r>
      <w:r w:rsidR="001D0AC6" w:rsidRPr="00C16505">
        <w:rPr>
          <w:rFonts w:cstheme="minorHAnsi"/>
          <w:b/>
          <w:sz w:val="24"/>
          <w:szCs w:val="24"/>
        </w:rPr>
        <w:t xml:space="preserve"> wchodzące w skład wyposażenia taktycznego </w:t>
      </w:r>
    </w:p>
    <w:p w:rsidR="007E0AFD" w:rsidRPr="00C16505" w:rsidRDefault="007E0AFD" w:rsidP="00C15C9E">
      <w:pPr>
        <w:spacing w:after="6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Przedmiotem zakupu są okulary </w:t>
      </w:r>
      <w:r w:rsidR="00856951" w:rsidRPr="00C16505">
        <w:rPr>
          <w:rFonts w:cstheme="minorHAnsi"/>
          <w:sz w:val="24"/>
          <w:szCs w:val="24"/>
        </w:rPr>
        <w:t xml:space="preserve">strzeleckie </w:t>
      </w:r>
      <w:r w:rsidR="008D66AB" w:rsidRPr="00C16505">
        <w:rPr>
          <w:rFonts w:cstheme="minorHAnsi"/>
          <w:sz w:val="24"/>
          <w:szCs w:val="24"/>
        </w:rPr>
        <w:t xml:space="preserve">jako wyposażenie taktyczne </w:t>
      </w:r>
      <w:r w:rsidRPr="00C16505">
        <w:rPr>
          <w:rFonts w:cstheme="minorHAnsi"/>
          <w:sz w:val="24"/>
          <w:szCs w:val="24"/>
        </w:rPr>
        <w:t xml:space="preserve">do wykorzystania przez </w:t>
      </w:r>
      <w:r w:rsidR="00340ACB" w:rsidRPr="00C16505">
        <w:rPr>
          <w:rFonts w:cstheme="minorHAnsi"/>
          <w:sz w:val="24"/>
          <w:szCs w:val="24"/>
        </w:rPr>
        <w:t xml:space="preserve">funkcjonariuszy Służby </w:t>
      </w:r>
      <w:proofErr w:type="spellStart"/>
      <w:r w:rsidR="00340ACB" w:rsidRPr="00C16505">
        <w:rPr>
          <w:rFonts w:cstheme="minorHAnsi"/>
          <w:sz w:val="24"/>
          <w:szCs w:val="24"/>
        </w:rPr>
        <w:t>Celno</w:t>
      </w:r>
      <w:proofErr w:type="spellEnd"/>
      <w:r w:rsidR="00340ACB" w:rsidRPr="00C16505">
        <w:rPr>
          <w:rFonts w:cstheme="minorHAnsi"/>
          <w:sz w:val="24"/>
          <w:szCs w:val="24"/>
        </w:rPr>
        <w:t xml:space="preserve"> - Skarbowej</w:t>
      </w:r>
      <w:r w:rsidRPr="00C16505">
        <w:rPr>
          <w:rFonts w:cstheme="minorHAnsi"/>
          <w:sz w:val="24"/>
          <w:szCs w:val="24"/>
        </w:rPr>
        <w:t xml:space="preserve"> w różnych warunkach terenowych podczas </w:t>
      </w:r>
      <w:r w:rsidR="00340ACB" w:rsidRPr="00C16505">
        <w:rPr>
          <w:rFonts w:cstheme="minorHAnsi"/>
          <w:sz w:val="24"/>
          <w:szCs w:val="24"/>
        </w:rPr>
        <w:t>szkolenia strzeleckiego.</w:t>
      </w:r>
    </w:p>
    <w:p w:rsidR="006A3E75" w:rsidRPr="00C16505" w:rsidRDefault="006A3E75" w:rsidP="00C15C9E">
      <w:pPr>
        <w:spacing w:after="66"/>
        <w:rPr>
          <w:rFonts w:cstheme="minorHAnsi"/>
          <w:sz w:val="24"/>
          <w:szCs w:val="24"/>
        </w:rPr>
      </w:pPr>
    </w:p>
    <w:p w:rsidR="006C72C7" w:rsidRPr="00C16505" w:rsidRDefault="006C72C7" w:rsidP="00C15C9E">
      <w:pPr>
        <w:spacing w:after="66"/>
        <w:rPr>
          <w:rFonts w:cstheme="minorHAnsi"/>
          <w:sz w:val="24"/>
          <w:szCs w:val="24"/>
        </w:rPr>
      </w:pPr>
    </w:p>
    <w:p w:rsidR="006A3E75" w:rsidRPr="00C16505" w:rsidRDefault="006A3E75" w:rsidP="00C15C9E">
      <w:pPr>
        <w:spacing w:after="66"/>
        <w:rPr>
          <w:rFonts w:cstheme="minorHAnsi"/>
          <w:sz w:val="24"/>
          <w:szCs w:val="24"/>
        </w:rPr>
      </w:pPr>
    </w:p>
    <w:p w:rsidR="000336F9" w:rsidRPr="00C16505" w:rsidRDefault="000336F9" w:rsidP="00C15C9E">
      <w:pPr>
        <w:spacing w:after="66"/>
        <w:rPr>
          <w:rFonts w:cstheme="minorHAnsi"/>
          <w:sz w:val="24"/>
          <w:szCs w:val="24"/>
        </w:rPr>
      </w:pPr>
    </w:p>
    <w:p w:rsidR="000336F9" w:rsidRPr="00C16505" w:rsidRDefault="000336F9" w:rsidP="000336F9">
      <w:pPr>
        <w:numPr>
          <w:ilvl w:val="0"/>
          <w:numId w:val="26"/>
        </w:numPr>
        <w:spacing w:after="119" w:line="269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WYMAGANIA OGÓLNE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okulary strzeleckie powinny mieć  możliwość wymiany dowolnego elementu okularu </w:t>
      </w:r>
      <w:r w:rsidR="004222AD" w:rsidRPr="00C16505">
        <w:rPr>
          <w:rFonts w:cstheme="minorHAnsi"/>
          <w:sz w:val="24"/>
          <w:szCs w:val="24"/>
        </w:rPr>
        <w:br/>
      </w:r>
      <w:r w:rsidRPr="00C16505">
        <w:rPr>
          <w:rFonts w:cstheme="minorHAnsi"/>
          <w:sz w:val="24"/>
          <w:szCs w:val="24"/>
        </w:rPr>
        <w:t>( wizjera, zauszników lub noska);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musza być nowe, wyprodukowane w roku realizacji zamówienia</w:t>
      </w:r>
      <w:r w:rsidR="006C72C7" w:rsidRPr="00C16505">
        <w:rPr>
          <w:rFonts w:cstheme="minorHAnsi"/>
          <w:sz w:val="24"/>
          <w:szCs w:val="24"/>
        </w:rPr>
        <w:t xml:space="preserve"> ale nie później niż 2022r</w:t>
      </w:r>
      <w:r w:rsidRPr="00C16505">
        <w:rPr>
          <w:rFonts w:cstheme="minorHAnsi"/>
          <w:sz w:val="24"/>
          <w:szCs w:val="24"/>
        </w:rPr>
        <w:t>, wolne od wad fabrycznych;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muszą zapewniać ochronę oczu w trakcie zajęć z wyszkolenia strzeleckiego;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muszą zapewniać wysoki komfort noszenia i użytkowania;</w:t>
      </w:r>
    </w:p>
    <w:p w:rsidR="000336F9" w:rsidRPr="00C16505" w:rsidRDefault="000336F9" w:rsidP="00C15C9E">
      <w:pPr>
        <w:spacing w:after="66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WARUNKI EKSPLOATACJI</w:t>
      </w:r>
    </w:p>
    <w:p w:rsidR="002C0C55" w:rsidRPr="00C16505" w:rsidRDefault="002C0C55" w:rsidP="002C0C55">
      <w:pPr>
        <w:spacing w:after="11" w:line="248" w:lineRule="auto"/>
        <w:ind w:left="725" w:right="9"/>
        <w:jc w:val="both"/>
        <w:rPr>
          <w:rFonts w:cstheme="minorHAnsi"/>
          <w:sz w:val="24"/>
          <w:szCs w:val="24"/>
        </w:rPr>
      </w:pPr>
    </w:p>
    <w:p w:rsidR="00D3149E" w:rsidRPr="00C16505" w:rsidRDefault="0007389F" w:rsidP="00A675BF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są przeznaczone</w:t>
      </w:r>
      <w:r w:rsidR="00C15C9E" w:rsidRPr="00C16505">
        <w:rPr>
          <w:rFonts w:cstheme="minorHAnsi"/>
          <w:sz w:val="24"/>
          <w:szCs w:val="24"/>
        </w:rPr>
        <w:t xml:space="preserve"> do całorocznego użytkowania, w każ</w:t>
      </w:r>
      <w:r w:rsidRPr="00C16505">
        <w:rPr>
          <w:rFonts w:cstheme="minorHAnsi"/>
          <w:sz w:val="24"/>
          <w:szCs w:val="24"/>
        </w:rPr>
        <w:t xml:space="preserve">dych warunkach atmosferycznych podczas zajęć z wyszkolenia strzeleckiego, </w:t>
      </w:r>
      <w:r w:rsidR="00D3149E" w:rsidRPr="00C16505">
        <w:rPr>
          <w:rFonts w:cstheme="minorHAnsi"/>
          <w:sz w:val="24"/>
          <w:szCs w:val="24"/>
        </w:rPr>
        <w:t>na obiektach do tego przeznaczonych oraz na poligonach</w:t>
      </w:r>
      <w:r w:rsidR="00956E50" w:rsidRPr="00C16505">
        <w:rPr>
          <w:rFonts w:cstheme="minorHAnsi"/>
          <w:sz w:val="24"/>
          <w:szCs w:val="24"/>
        </w:rPr>
        <w:t>;</w:t>
      </w:r>
    </w:p>
    <w:p w:rsidR="002C0C55" w:rsidRPr="00C16505" w:rsidRDefault="0007389F" w:rsidP="00A675BF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muszą</w:t>
      </w:r>
      <w:r w:rsidR="00C15C9E" w:rsidRPr="00C16505">
        <w:rPr>
          <w:rFonts w:cstheme="minorHAnsi"/>
          <w:sz w:val="24"/>
          <w:szCs w:val="24"/>
        </w:rPr>
        <w:t xml:space="preserve"> zapewniać stałość parametrów ochronnych i użytkowych w zakresie temperatur od -40 do +50</w:t>
      </w:r>
      <w:r w:rsidR="00C15C9E" w:rsidRPr="00C16505">
        <w:rPr>
          <w:rFonts w:cstheme="minorHAnsi"/>
          <w:sz w:val="24"/>
          <w:szCs w:val="24"/>
          <w:vertAlign w:val="superscript"/>
        </w:rPr>
        <w:t>0</w:t>
      </w:r>
      <w:r w:rsidR="00956E50" w:rsidRPr="00C16505">
        <w:rPr>
          <w:rFonts w:cstheme="minorHAnsi"/>
          <w:sz w:val="24"/>
          <w:szCs w:val="24"/>
        </w:rPr>
        <w:t>C;</w:t>
      </w:r>
    </w:p>
    <w:p w:rsidR="002C0C55" w:rsidRPr="00C16505" w:rsidRDefault="0007389F" w:rsidP="00A675BF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muszą być odporne</w:t>
      </w:r>
      <w:r w:rsidR="00C15C9E" w:rsidRPr="00C16505">
        <w:rPr>
          <w:rFonts w:cstheme="minorHAnsi"/>
          <w:sz w:val="24"/>
          <w:szCs w:val="24"/>
        </w:rPr>
        <w:t xml:space="preserve"> na oddziaływanie niekorzystnych czynników atmosferycznych i środowiskowych (deszcz, śnieg, nasłonecznienie, d</w:t>
      </w:r>
      <w:r w:rsidR="00956E50" w:rsidRPr="00C16505">
        <w:rPr>
          <w:rFonts w:cstheme="minorHAnsi"/>
          <w:sz w:val="24"/>
          <w:szCs w:val="24"/>
        </w:rPr>
        <w:t>uża wilgotność, zapylenie itd.);</w:t>
      </w:r>
    </w:p>
    <w:p w:rsidR="00D806C6" w:rsidRDefault="0007389F" w:rsidP="00570DBB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muszą być odporne</w:t>
      </w:r>
      <w:r w:rsidR="002C0C55" w:rsidRPr="00C16505">
        <w:rPr>
          <w:rFonts w:cstheme="minorHAnsi"/>
          <w:sz w:val="24"/>
          <w:szCs w:val="24"/>
        </w:rPr>
        <w:t xml:space="preserve"> na</w:t>
      </w:r>
      <w:r w:rsidR="00C15C9E" w:rsidRPr="00C16505">
        <w:rPr>
          <w:rFonts w:cstheme="minorHAnsi"/>
          <w:sz w:val="24"/>
          <w:szCs w:val="24"/>
        </w:rPr>
        <w:t xml:space="preserve"> działanie czyn</w:t>
      </w:r>
      <w:r w:rsidRPr="00C16505">
        <w:rPr>
          <w:rFonts w:cstheme="minorHAnsi"/>
          <w:sz w:val="24"/>
          <w:szCs w:val="24"/>
        </w:rPr>
        <w:t>ników mechanicznych (uderzenia)</w:t>
      </w:r>
      <w:r w:rsidR="00956E50" w:rsidRPr="00C16505">
        <w:rPr>
          <w:rFonts w:cstheme="minorHAnsi"/>
          <w:sz w:val="24"/>
          <w:szCs w:val="24"/>
        </w:rPr>
        <w:t>;</w:t>
      </w:r>
    </w:p>
    <w:p w:rsidR="00570DBB" w:rsidRPr="00570DBB" w:rsidRDefault="00570DBB" w:rsidP="00570DBB">
      <w:pPr>
        <w:pStyle w:val="Akapitzlist"/>
        <w:ind w:right="14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WYGLĄD ZEWNĘTRZNY</w:t>
      </w:r>
    </w:p>
    <w:p w:rsidR="000F17EA" w:rsidRPr="00C16505" w:rsidRDefault="002D0E38" w:rsidP="00D3149E">
      <w:pPr>
        <w:spacing w:after="288"/>
        <w:ind w:left="720" w:right="14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Zgodnie z punktem 4</w:t>
      </w:r>
      <w:r w:rsidR="004A2CB0">
        <w:rPr>
          <w:rFonts w:cstheme="minorHAnsi"/>
          <w:sz w:val="24"/>
          <w:szCs w:val="24"/>
        </w:rPr>
        <w:t>.</w:t>
      </w:r>
    </w:p>
    <w:p w:rsidR="00C15C9E" w:rsidRPr="00C16505" w:rsidRDefault="00C15C9E" w:rsidP="001E0190">
      <w:pPr>
        <w:numPr>
          <w:ilvl w:val="0"/>
          <w:numId w:val="26"/>
        </w:numPr>
        <w:spacing w:after="146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WYMAGANIA KONSTRUKCYJNE</w:t>
      </w:r>
    </w:p>
    <w:p w:rsidR="00854F35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k</w:t>
      </w:r>
      <w:r w:rsidR="002C0C55" w:rsidRPr="00C16505">
        <w:rPr>
          <w:rFonts w:cstheme="minorHAnsi"/>
          <w:sz w:val="24"/>
          <w:szCs w:val="24"/>
        </w:rPr>
        <w:t xml:space="preserve">onstrukcja </w:t>
      </w:r>
      <w:r w:rsidR="00854F35" w:rsidRPr="00C16505">
        <w:rPr>
          <w:rFonts w:cstheme="minorHAnsi"/>
          <w:sz w:val="24"/>
          <w:szCs w:val="24"/>
        </w:rPr>
        <w:t>okularów strzeleckich powinna być modułowa, pozwalająca na szybka wymianę wizjera, zauszników i noska</w:t>
      </w:r>
      <w:r w:rsidR="00956E50" w:rsidRPr="00C16505">
        <w:rPr>
          <w:rFonts w:cstheme="minorHAnsi"/>
          <w:sz w:val="24"/>
          <w:szCs w:val="24"/>
        </w:rPr>
        <w:t>;</w:t>
      </w:r>
    </w:p>
    <w:p w:rsidR="00C15C9E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</w:t>
      </w:r>
      <w:r w:rsidR="00854F35" w:rsidRPr="00C16505">
        <w:rPr>
          <w:rFonts w:cstheme="minorHAnsi"/>
          <w:sz w:val="24"/>
          <w:szCs w:val="24"/>
        </w:rPr>
        <w:t>kulary strz</w:t>
      </w:r>
      <w:r w:rsidR="00F42C84" w:rsidRPr="00C16505">
        <w:rPr>
          <w:rFonts w:cstheme="minorHAnsi"/>
          <w:sz w:val="24"/>
          <w:szCs w:val="24"/>
        </w:rPr>
        <w:t>eleckie – zauszniki, nosek muszą</w:t>
      </w:r>
      <w:r w:rsidR="00854F35" w:rsidRPr="00C16505">
        <w:rPr>
          <w:rFonts w:cstheme="minorHAnsi"/>
          <w:sz w:val="24"/>
          <w:szCs w:val="24"/>
        </w:rPr>
        <w:t xml:space="preserve"> być w kolorze czarnym </w:t>
      </w:r>
      <w:r w:rsidR="00C15C9E" w:rsidRPr="00C16505">
        <w:rPr>
          <w:rFonts w:cstheme="minorHAnsi"/>
          <w:sz w:val="24"/>
          <w:szCs w:val="24"/>
        </w:rPr>
        <w:t>mat.</w:t>
      </w:r>
      <w:r w:rsidR="00956E50" w:rsidRPr="00C16505">
        <w:rPr>
          <w:rFonts w:cstheme="minorHAnsi"/>
          <w:sz w:val="24"/>
          <w:szCs w:val="24"/>
        </w:rPr>
        <w:t>;</w:t>
      </w:r>
    </w:p>
    <w:p w:rsidR="009A5EC3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854F35" w:rsidRPr="00C16505">
        <w:rPr>
          <w:rFonts w:cstheme="minorHAnsi"/>
          <w:sz w:val="24"/>
          <w:szCs w:val="24"/>
        </w:rPr>
        <w:t xml:space="preserve"> zausznikach system do mocowa</w:t>
      </w:r>
      <w:r w:rsidR="00956E50" w:rsidRPr="00C16505">
        <w:rPr>
          <w:rFonts w:cstheme="minorHAnsi"/>
          <w:sz w:val="24"/>
          <w:szCs w:val="24"/>
        </w:rPr>
        <w:t>nia paska (zatrzaskowy, otwory);</w:t>
      </w:r>
    </w:p>
    <w:p w:rsidR="00854F35" w:rsidRPr="00C16505" w:rsidRDefault="00854F35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 </w:t>
      </w:r>
      <w:r w:rsidR="009A5EC3" w:rsidRPr="00C16505">
        <w:rPr>
          <w:rFonts w:cstheme="minorHAnsi"/>
          <w:sz w:val="24"/>
          <w:szCs w:val="24"/>
        </w:rPr>
        <w:t>pasek w kolorze czarnym o regulowanej długości, z elementem zaciskowym uniemożliwiającym spada</w:t>
      </w:r>
      <w:r w:rsidR="00956E50" w:rsidRPr="00C16505">
        <w:rPr>
          <w:rFonts w:cstheme="minorHAnsi"/>
          <w:sz w:val="24"/>
          <w:szCs w:val="24"/>
        </w:rPr>
        <w:t>nie w ekstremalnych warunkach;</w:t>
      </w:r>
    </w:p>
    <w:p w:rsidR="00854F35" w:rsidRPr="00C16505" w:rsidRDefault="000F17EA" w:rsidP="003436A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s</w:t>
      </w:r>
      <w:r w:rsidR="00854F35" w:rsidRPr="00C16505">
        <w:rPr>
          <w:rFonts w:cstheme="minorHAnsi"/>
          <w:b/>
          <w:sz w:val="24"/>
          <w:szCs w:val="24"/>
        </w:rPr>
        <w:t>pecyfikacja</w:t>
      </w:r>
      <w:r w:rsidR="00854F35" w:rsidRPr="00C16505">
        <w:rPr>
          <w:rFonts w:cstheme="minorHAnsi"/>
          <w:sz w:val="24"/>
          <w:szCs w:val="24"/>
        </w:rPr>
        <w:t xml:space="preserve">: </w:t>
      </w:r>
      <w:r w:rsidR="009A5EC3" w:rsidRPr="00C16505">
        <w:rPr>
          <w:rFonts w:cstheme="minorHAnsi"/>
          <w:sz w:val="24"/>
          <w:szCs w:val="24"/>
        </w:rPr>
        <w:br/>
      </w:r>
      <w:r w:rsidR="00854F35" w:rsidRPr="00C16505">
        <w:rPr>
          <w:rFonts w:cstheme="minorHAnsi"/>
          <w:sz w:val="24"/>
          <w:szCs w:val="24"/>
        </w:rPr>
        <w:t>- ochrona balistyczna okula</w:t>
      </w:r>
      <w:r w:rsidR="00956E50" w:rsidRPr="00C16505">
        <w:rPr>
          <w:rFonts w:cstheme="minorHAnsi"/>
          <w:sz w:val="24"/>
          <w:szCs w:val="24"/>
        </w:rPr>
        <w:t>rów zgodna z normą STANAG 2920</w:t>
      </w:r>
      <w:r w:rsidR="00CA0454">
        <w:rPr>
          <w:rFonts w:cstheme="minorHAnsi"/>
          <w:sz w:val="24"/>
          <w:szCs w:val="24"/>
        </w:rPr>
        <w:t xml:space="preserve"> </w:t>
      </w:r>
      <w:r w:rsidR="00CA0454" w:rsidRPr="004A2CB0">
        <w:rPr>
          <w:rFonts w:cstheme="minorHAnsi"/>
          <w:sz w:val="24"/>
          <w:szCs w:val="24"/>
        </w:rPr>
        <w:t>lub równoważne</w:t>
      </w:r>
      <w:r w:rsidR="00956E50" w:rsidRPr="00C16505">
        <w:rPr>
          <w:rFonts w:cstheme="minorHAnsi"/>
          <w:sz w:val="24"/>
          <w:szCs w:val="24"/>
        </w:rPr>
        <w:t>;</w:t>
      </w:r>
      <w:r w:rsidR="009A5EC3" w:rsidRPr="00C16505">
        <w:rPr>
          <w:rFonts w:cstheme="minorHAnsi"/>
          <w:sz w:val="24"/>
          <w:szCs w:val="24"/>
        </w:rPr>
        <w:br/>
      </w:r>
      <w:r w:rsidR="00956E50" w:rsidRPr="00C16505">
        <w:rPr>
          <w:rFonts w:cstheme="minorHAnsi"/>
          <w:sz w:val="24"/>
          <w:szCs w:val="24"/>
        </w:rPr>
        <w:t>- znak jakości CE;</w:t>
      </w:r>
      <w:r w:rsidR="00854F35" w:rsidRPr="00C16505">
        <w:rPr>
          <w:rFonts w:cstheme="minorHAnsi"/>
          <w:sz w:val="24"/>
          <w:szCs w:val="24"/>
        </w:rPr>
        <w:t xml:space="preserve"> </w:t>
      </w:r>
      <w:r w:rsidR="009A5EC3" w:rsidRPr="00C16505">
        <w:rPr>
          <w:rFonts w:cstheme="minorHAnsi"/>
          <w:sz w:val="24"/>
          <w:szCs w:val="24"/>
        </w:rPr>
        <w:br/>
      </w:r>
      <w:r w:rsidR="00854F35" w:rsidRPr="00C16505">
        <w:rPr>
          <w:rFonts w:cstheme="minorHAnsi"/>
          <w:sz w:val="24"/>
          <w:szCs w:val="24"/>
        </w:rPr>
        <w:t xml:space="preserve">- odporny na uszkodzenia i odkształcenia balistyczny wizjer </w:t>
      </w:r>
      <w:r w:rsidR="009F5E5E" w:rsidRPr="00C16505">
        <w:rPr>
          <w:rFonts w:cstheme="minorHAnsi"/>
          <w:sz w:val="24"/>
          <w:szCs w:val="24"/>
        </w:rPr>
        <w:t xml:space="preserve">o grubości 2,4 mm </w:t>
      </w:r>
      <w:r w:rsidR="00854F35" w:rsidRPr="00C16505">
        <w:rPr>
          <w:rFonts w:cstheme="minorHAnsi"/>
          <w:sz w:val="24"/>
          <w:szCs w:val="24"/>
        </w:rPr>
        <w:t>(zamienna nazwa soczewka) pierwszej klasy optycznej (klasa 1F) wykonany z poliwęglanu</w:t>
      </w:r>
      <w:r w:rsidR="00956E50" w:rsidRPr="00C16505">
        <w:rPr>
          <w:rFonts w:cstheme="minorHAnsi"/>
          <w:sz w:val="24"/>
          <w:szCs w:val="24"/>
        </w:rPr>
        <w:t>;</w:t>
      </w:r>
    </w:p>
    <w:p w:rsidR="00F42C84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r</w:t>
      </w:r>
      <w:r w:rsidR="00854F35" w:rsidRPr="00C16505">
        <w:rPr>
          <w:rFonts w:cstheme="minorHAnsi"/>
          <w:sz w:val="24"/>
          <w:szCs w:val="24"/>
        </w:rPr>
        <w:t xml:space="preserve">egulowane zauszniki, które pozwalają dopasować się okularom do głowy (regulacja </w:t>
      </w:r>
      <w:r w:rsidR="00956E50" w:rsidRPr="00C16505">
        <w:rPr>
          <w:rFonts w:cstheme="minorHAnsi"/>
          <w:sz w:val="24"/>
          <w:szCs w:val="24"/>
        </w:rPr>
        <w:t>długości oraz kąta nachylenia);</w:t>
      </w:r>
    </w:p>
    <w:p w:rsidR="009F5E5E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lastRenderedPageBreak/>
        <w:t>o</w:t>
      </w:r>
      <w:r w:rsidR="009F5E5E" w:rsidRPr="00C16505">
        <w:rPr>
          <w:rFonts w:cstheme="minorHAnsi"/>
          <w:sz w:val="24"/>
          <w:szCs w:val="24"/>
        </w:rPr>
        <w:t>chrona przed unoszącymi się cząsteczkami EN 166:2001, Europejska Dyrektywa 89/686/EWG (CE)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k</w:t>
      </w:r>
      <w:r w:rsidR="003D244C" w:rsidRPr="00C16505">
        <w:rPr>
          <w:rFonts w:cstheme="minorHAnsi"/>
          <w:sz w:val="24"/>
          <w:szCs w:val="24"/>
        </w:rPr>
        <w:t>onstrukcja pozbawiona oprawek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</w:t>
      </w:r>
      <w:r w:rsidR="00854F35" w:rsidRPr="00C16505">
        <w:rPr>
          <w:rFonts w:cstheme="minorHAnsi"/>
          <w:sz w:val="24"/>
          <w:szCs w:val="24"/>
        </w:rPr>
        <w:t>ożliwość zamontowania szkieł</w:t>
      </w:r>
      <w:r w:rsidR="00956E50" w:rsidRPr="00C16505">
        <w:rPr>
          <w:rFonts w:cstheme="minorHAnsi"/>
          <w:sz w:val="24"/>
          <w:szCs w:val="24"/>
        </w:rPr>
        <w:t xml:space="preserve"> korekcyjnych na nosku;</w:t>
      </w:r>
    </w:p>
    <w:p w:rsidR="00C15C9E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854F35" w:rsidRPr="00C16505">
        <w:rPr>
          <w:rFonts w:cstheme="minorHAnsi"/>
          <w:sz w:val="24"/>
          <w:szCs w:val="24"/>
        </w:rPr>
        <w:t>ymienne soczewki (wizjery) w zestawie: o wizjer przezroczysty</w:t>
      </w:r>
      <w:r w:rsidR="000D0501" w:rsidRPr="00C16505">
        <w:rPr>
          <w:rFonts w:cstheme="minorHAnsi"/>
          <w:sz w:val="24"/>
          <w:szCs w:val="24"/>
        </w:rPr>
        <w:t xml:space="preserve"> </w:t>
      </w:r>
      <w:r w:rsidR="00F646B0" w:rsidRPr="00C16505">
        <w:rPr>
          <w:rFonts w:cstheme="minorHAnsi"/>
          <w:sz w:val="24"/>
          <w:szCs w:val="24"/>
        </w:rPr>
        <w:t xml:space="preserve"> (CLEAR) </w:t>
      </w:r>
      <w:r w:rsidR="000D0501" w:rsidRPr="00C16505">
        <w:rPr>
          <w:rFonts w:cstheme="minorHAnsi"/>
          <w:sz w:val="24"/>
          <w:szCs w:val="24"/>
        </w:rPr>
        <w:t xml:space="preserve">– </w:t>
      </w:r>
      <w:r w:rsidR="00BB2530" w:rsidRPr="00C16505">
        <w:rPr>
          <w:rFonts w:cstheme="minorHAnsi"/>
          <w:sz w:val="24"/>
          <w:szCs w:val="24"/>
        </w:rPr>
        <w:t>transmisja światła</w:t>
      </w:r>
      <w:r w:rsidR="000D0501" w:rsidRPr="00C16505">
        <w:rPr>
          <w:rFonts w:cstheme="minorHAnsi"/>
          <w:sz w:val="24"/>
          <w:szCs w:val="24"/>
        </w:rPr>
        <w:t xml:space="preserve"> 89%</w:t>
      </w:r>
      <w:r w:rsidR="00F646B0" w:rsidRPr="00C16505">
        <w:rPr>
          <w:rFonts w:cstheme="minorHAnsi"/>
          <w:sz w:val="24"/>
          <w:szCs w:val="24"/>
        </w:rPr>
        <w:t xml:space="preserve"> (+/- 1%)</w:t>
      </w:r>
      <w:r w:rsidR="000D0501" w:rsidRPr="00C16505">
        <w:rPr>
          <w:rFonts w:cstheme="minorHAnsi"/>
          <w:sz w:val="24"/>
          <w:szCs w:val="24"/>
        </w:rPr>
        <w:t xml:space="preserve">, </w:t>
      </w:r>
      <w:r w:rsidR="00854F35" w:rsidRPr="00C16505">
        <w:rPr>
          <w:rFonts w:cstheme="minorHAnsi"/>
          <w:sz w:val="24"/>
          <w:szCs w:val="24"/>
        </w:rPr>
        <w:t>wizjer żółty</w:t>
      </w:r>
      <w:r w:rsidR="00F646B0" w:rsidRPr="00C16505">
        <w:rPr>
          <w:rFonts w:cstheme="minorHAnsi"/>
          <w:sz w:val="24"/>
          <w:szCs w:val="24"/>
        </w:rPr>
        <w:t xml:space="preserve"> (HI-DEF YELLOW)</w:t>
      </w:r>
      <w:r w:rsidR="00854F35" w:rsidRPr="00C16505">
        <w:rPr>
          <w:rFonts w:cstheme="minorHAnsi"/>
          <w:sz w:val="24"/>
          <w:szCs w:val="24"/>
        </w:rPr>
        <w:t xml:space="preserve"> lub pomarańczowy</w:t>
      </w:r>
      <w:r w:rsidR="000D0501" w:rsidRPr="00C16505">
        <w:rPr>
          <w:rFonts w:cstheme="minorHAnsi"/>
          <w:sz w:val="24"/>
          <w:szCs w:val="24"/>
        </w:rPr>
        <w:t xml:space="preserve"> - transmisja światła </w:t>
      </w:r>
      <w:r w:rsidR="00F646B0" w:rsidRPr="00C16505">
        <w:rPr>
          <w:rFonts w:cstheme="minorHAnsi"/>
          <w:sz w:val="24"/>
          <w:szCs w:val="24"/>
        </w:rPr>
        <w:t>85% (+/- 1</w:t>
      </w:r>
      <w:r w:rsidR="000D0501" w:rsidRPr="00C16505">
        <w:rPr>
          <w:rFonts w:cstheme="minorHAnsi"/>
          <w:sz w:val="24"/>
          <w:szCs w:val="24"/>
        </w:rPr>
        <w:t xml:space="preserve">%) - </w:t>
      </w:r>
      <w:r w:rsidR="003B3FC4" w:rsidRPr="00C16505">
        <w:rPr>
          <w:rFonts w:cstheme="minorHAnsi"/>
          <w:sz w:val="24"/>
          <w:szCs w:val="24"/>
        </w:rPr>
        <w:t>,</w:t>
      </w:r>
      <w:r w:rsidR="00854F35" w:rsidRPr="00C16505">
        <w:rPr>
          <w:rFonts w:cstheme="minorHAnsi"/>
          <w:sz w:val="24"/>
          <w:szCs w:val="24"/>
        </w:rPr>
        <w:t xml:space="preserve"> o wizjer przyciemniany </w:t>
      </w:r>
      <w:r w:rsidR="00F646B0" w:rsidRPr="00C16505">
        <w:rPr>
          <w:rFonts w:cstheme="minorHAnsi"/>
          <w:sz w:val="24"/>
          <w:szCs w:val="24"/>
        </w:rPr>
        <w:t xml:space="preserve">( SMOKEY GRAY) </w:t>
      </w:r>
      <w:r w:rsidR="000D0501" w:rsidRPr="00C16505">
        <w:rPr>
          <w:rFonts w:cstheme="minorHAnsi"/>
          <w:sz w:val="24"/>
          <w:szCs w:val="24"/>
        </w:rPr>
        <w:t>–</w:t>
      </w:r>
      <w:r w:rsidR="00854F35" w:rsidRPr="00C16505">
        <w:rPr>
          <w:rFonts w:cstheme="minorHAnsi"/>
          <w:sz w:val="24"/>
          <w:szCs w:val="24"/>
        </w:rPr>
        <w:t xml:space="preserve"> </w:t>
      </w:r>
      <w:r w:rsidR="00BB2530" w:rsidRPr="00C16505">
        <w:rPr>
          <w:rFonts w:cstheme="minorHAnsi"/>
          <w:sz w:val="24"/>
          <w:szCs w:val="24"/>
        </w:rPr>
        <w:t xml:space="preserve">transmisja świtała </w:t>
      </w:r>
      <w:r w:rsidR="00F646B0" w:rsidRPr="00C16505">
        <w:rPr>
          <w:rFonts w:cstheme="minorHAnsi"/>
          <w:sz w:val="24"/>
          <w:szCs w:val="24"/>
        </w:rPr>
        <w:t xml:space="preserve">15% (+/-1%), </w:t>
      </w:r>
      <w:r w:rsidR="00854F35" w:rsidRPr="00C16505">
        <w:rPr>
          <w:rFonts w:cstheme="minorHAnsi"/>
          <w:sz w:val="24"/>
          <w:szCs w:val="24"/>
        </w:rPr>
        <w:t>filtr UV 400,</w:t>
      </w:r>
      <w:r w:rsidR="00A6792D" w:rsidRPr="00C16505">
        <w:rPr>
          <w:rFonts w:cstheme="minorHAnsi"/>
          <w:sz w:val="24"/>
          <w:szCs w:val="24"/>
        </w:rPr>
        <w:t xml:space="preserve"> zapewniają ochronę przed promieniowaniem </w:t>
      </w:r>
      <w:r w:rsidR="00F646B0" w:rsidRPr="00C16505">
        <w:rPr>
          <w:rFonts w:cstheme="minorHAnsi"/>
          <w:sz w:val="24"/>
          <w:szCs w:val="24"/>
        </w:rPr>
        <w:t xml:space="preserve">100% </w:t>
      </w:r>
      <w:r w:rsidR="00A6792D" w:rsidRPr="00C16505">
        <w:rPr>
          <w:rFonts w:cstheme="minorHAnsi"/>
          <w:sz w:val="24"/>
          <w:szCs w:val="24"/>
        </w:rPr>
        <w:t>UVA i UVB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3D244C" w:rsidRPr="00C16505">
        <w:rPr>
          <w:rFonts w:cstheme="minorHAnsi"/>
          <w:sz w:val="24"/>
          <w:szCs w:val="24"/>
        </w:rPr>
        <w:t>aga kompletnych okularów: 30g (tolerancja +/- 6 g)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</w:t>
      </w:r>
      <w:r w:rsidR="003D244C" w:rsidRPr="00C16505">
        <w:rPr>
          <w:rFonts w:cstheme="minorHAnsi"/>
          <w:sz w:val="24"/>
          <w:szCs w:val="24"/>
        </w:rPr>
        <w:t>ożliwość szybkiej wymiany wizjera, montowanego np. za pomocą wyprofilowanych nacięć na krańcach wizjera</w:t>
      </w:r>
      <w:r w:rsidR="00956E50" w:rsidRPr="00C16505">
        <w:rPr>
          <w:rFonts w:cstheme="minorHAnsi"/>
          <w:sz w:val="24"/>
          <w:szCs w:val="24"/>
        </w:rPr>
        <w:t>;</w:t>
      </w:r>
    </w:p>
    <w:p w:rsidR="00A6792D" w:rsidRPr="00C16505" w:rsidRDefault="000F17EA" w:rsidP="00A675BF">
      <w:pPr>
        <w:numPr>
          <w:ilvl w:val="1"/>
          <w:numId w:val="26"/>
        </w:numPr>
        <w:spacing w:after="0" w:line="269" w:lineRule="auto"/>
        <w:ind w:left="709" w:right="14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A6792D" w:rsidRPr="00C16505">
        <w:rPr>
          <w:rFonts w:cstheme="minorHAnsi"/>
          <w:sz w:val="24"/>
          <w:szCs w:val="24"/>
        </w:rPr>
        <w:t>izjer</w:t>
      </w:r>
      <w:r w:rsidR="008D66AB" w:rsidRPr="00C16505">
        <w:rPr>
          <w:rFonts w:cstheme="minorHAnsi"/>
          <w:sz w:val="24"/>
          <w:szCs w:val="24"/>
        </w:rPr>
        <w:t xml:space="preserve">: </w:t>
      </w:r>
      <w:r w:rsidR="008D66AB" w:rsidRPr="00C16505">
        <w:rPr>
          <w:rFonts w:cstheme="minorHAnsi"/>
          <w:sz w:val="24"/>
          <w:szCs w:val="24"/>
        </w:rPr>
        <w:br/>
        <w:t xml:space="preserve">- odporny na </w:t>
      </w:r>
      <w:r w:rsidR="00956E50" w:rsidRPr="00C16505">
        <w:rPr>
          <w:rFonts w:cstheme="minorHAnsi"/>
          <w:sz w:val="24"/>
          <w:szCs w:val="24"/>
        </w:rPr>
        <w:t>zarysowania;</w:t>
      </w:r>
      <w:r w:rsidR="00856951" w:rsidRPr="00C16505">
        <w:rPr>
          <w:rFonts w:cstheme="minorHAnsi"/>
          <w:sz w:val="24"/>
          <w:szCs w:val="24"/>
        </w:rPr>
        <w:br/>
        <w:t>- z powłoką antyrefleksyjną</w:t>
      </w:r>
      <w:r w:rsidR="00956E50" w:rsidRPr="00C16505">
        <w:rPr>
          <w:rFonts w:cstheme="minorHAnsi"/>
          <w:sz w:val="24"/>
          <w:szCs w:val="24"/>
        </w:rPr>
        <w:t>;</w:t>
      </w:r>
      <w:r w:rsidR="00A6792D" w:rsidRPr="00C16505">
        <w:rPr>
          <w:rFonts w:cstheme="minorHAnsi"/>
          <w:sz w:val="24"/>
          <w:szCs w:val="24"/>
        </w:rPr>
        <w:t xml:space="preserve"> </w:t>
      </w:r>
      <w:r w:rsidR="008D66AB" w:rsidRPr="00C16505">
        <w:rPr>
          <w:rFonts w:cstheme="minorHAnsi"/>
          <w:sz w:val="24"/>
          <w:szCs w:val="24"/>
        </w:rPr>
        <w:br/>
        <w:t>- utrudniający</w:t>
      </w:r>
      <w:r w:rsidR="00856951" w:rsidRPr="00C16505">
        <w:rPr>
          <w:rFonts w:cstheme="minorHAnsi"/>
          <w:sz w:val="24"/>
          <w:szCs w:val="24"/>
        </w:rPr>
        <w:t xml:space="preserve"> osadzanie się pary wodnej na w</w:t>
      </w:r>
      <w:r w:rsidR="008D66AB" w:rsidRPr="00C16505">
        <w:rPr>
          <w:rFonts w:cstheme="minorHAnsi"/>
          <w:sz w:val="24"/>
          <w:szCs w:val="24"/>
        </w:rPr>
        <w:t>izjerach okularów, zapobiegający</w:t>
      </w:r>
      <w:r w:rsidR="00A6792D" w:rsidRPr="00C16505">
        <w:rPr>
          <w:rFonts w:cstheme="minorHAnsi"/>
          <w:sz w:val="24"/>
          <w:szCs w:val="24"/>
        </w:rPr>
        <w:t xml:space="preserve"> parowaniu soczewek</w:t>
      </w:r>
      <w:r w:rsidR="00956E50" w:rsidRPr="00C16505">
        <w:rPr>
          <w:rFonts w:cstheme="minorHAnsi"/>
          <w:sz w:val="24"/>
          <w:szCs w:val="24"/>
        </w:rPr>
        <w:t>;</w:t>
      </w:r>
      <w:r w:rsidR="00856951" w:rsidRPr="00C16505">
        <w:rPr>
          <w:rFonts w:cstheme="minorHAnsi"/>
          <w:sz w:val="24"/>
          <w:szCs w:val="24"/>
        </w:rPr>
        <w:br/>
        <w:t>-</w:t>
      </w:r>
      <w:r w:rsidR="00A6792D" w:rsidRPr="00C16505">
        <w:rPr>
          <w:rFonts w:cstheme="minorHAnsi"/>
          <w:sz w:val="24"/>
          <w:szCs w:val="24"/>
        </w:rPr>
        <w:t xml:space="preserve"> </w:t>
      </w:r>
      <w:r w:rsidR="00856951" w:rsidRPr="00C16505">
        <w:rPr>
          <w:rFonts w:cstheme="minorHAnsi"/>
          <w:sz w:val="24"/>
          <w:szCs w:val="24"/>
        </w:rPr>
        <w:t>z jednoczesnym zabezpieczeniem przed zniekształcaniem</w:t>
      </w:r>
      <w:r w:rsidR="00A6792D" w:rsidRPr="00C16505">
        <w:rPr>
          <w:rFonts w:cstheme="minorHAnsi"/>
          <w:sz w:val="24"/>
          <w:szCs w:val="24"/>
        </w:rPr>
        <w:t xml:space="preserve"> obrazu na całym polu widzenia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numPr>
          <w:ilvl w:val="1"/>
          <w:numId w:val="26"/>
        </w:numPr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f</w:t>
      </w:r>
      <w:r w:rsidR="003D244C" w:rsidRPr="00C16505">
        <w:rPr>
          <w:rFonts w:cstheme="minorHAnsi"/>
          <w:sz w:val="24"/>
          <w:szCs w:val="24"/>
        </w:rPr>
        <w:t>uterał na okulary sztywny z tworzywa sztucznego w kolorze czarnym, zapinany na zamek z uchwytem do mocowania na pasie lub kamizelce oraz posiadający mały karabińczyk w kolorze czarnym umożliwiający przyczepienie futerału w dowolnym miejscu</w:t>
      </w:r>
      <w:r w:rsidR="00956E50" w:rsidRPr="00C16505">
        <w:rPr>
          <w:rFonts w:cstheme="minorHAnsi"/>
          <w:sz w:val="24"/>
          <w:szCs w:val="24"/>
        </w:rPr>
        <w:t>;</w:t>
      </w:r>
    </w:p>
    <w:p w:rsidR="00024A6D" w:rsidRPr="00C16505" w:rsidRDefault="00024A6D" w:rsidP="00A675BF">
      <w:pPr>
        <w:numPr>
          <w:ilvl w:val="1"/>
          <w:numId w:val="26"/>
        </w:numPr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kompatybilność z hełmem </w:t>
      </w:r>
      <w:r w:rsidR="00BB2530" w:rsidRPr="00C16505">
        <w:rPr>
          <w:rFonts w:cstheme="minorHAnsi"/>
          <w:sz w:val="24"/>
          <w:szCs w:val="24"/>
        </w:rPr>
        <w:t>pełna wersja.</w:t>
      </w:r>
    </w:p>
    <w:p w:rsidR="00950782" w:rsidRPr="00C16505" w:rsidRDefault="00950782" w:rsidP="004A2CB0">
      <w:pPr>
        <w:spacing w:after="5" w:line="269" w:lineRule="auto"/>
        <w:ind w:right="14"/>
        <w:jc w:val="both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UKOMPLETOWANIE</w:t>
      </w:r>
    </w:p>
    <w:p w:rsidR="00217461" w:rsidRPr="00C16505" w:rsidRDefault="003D244C" w:rsidP="008D66AB">
      <w:pPr>
        <w:spacing w:after="0" w:line="264" w:lineRule="auto"/>
        <w:ind w:left="1008" w:right="11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Gwarancja: min. 24 miesiące, </w:t>
      </w:r>
    </w:p>
    <w:p w:rsidR="003D244C" w:rsidRPr="00C16505" w:rsidRDefault="00217461" w:rsidP="008D66AB">
      <w:pPr>
        <w:spacing w:after="0" w:line="264" w:lineRule="auto"/>
        <w:ind w:left="993" w:right="11" w:firstLine="141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- </w:t>
      </w:r>
      <w:r w:rsidR="003D244C" w:rsidRPr="00C16505">
        <w:rPr>
          <w:rFonts w:cstheme="minorHAnsi"/>
          <w:sz w:val="24"/>
          <w:szCs w:val="24"/>
        </w:rPr>
        <w:t>serwis pogwarancyjny oraz dostępność części zamiennych w okresie użytkowania (do końca resurs)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3D244C" w:rsidP="008D66AB">
      <w:pPr>
        <w:spacing w:after="0" w:line="264" w:lineRule="auto"/>
        <w:ind w:left="418" w:right="11" w:firstLine="708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- instrukcja obsługi dołączona do zestawu</w:t>
      </w:r>
      <w:r w:rsidR="00956E50" w:rsidRPr="00C16505">
        <w:rPr>
          <w:rFonts w:cstheme="minorHAnsi"/>
          <w:sz w:val="24"/>
          <w:szCs w:val="24"/>
        </w:rPr>
        <w:t>;</w:t>
      </w:r>
      <w:r w:rsidRPr="00C16505">
        <w:rPr>
          <w:rFonts w:cstheme="minorHAnsi"/>
          <w:sz w:val="24"/>
          <w:szCs w:val="24"/>
        </w:rPr>
        <w:t xml:space="preserve">  </w:t>
      </w:r>
    </w:p>
    <w:p w:rsidR="003D244C" w:rsidRPr="00C16505" w:rsidRDefault="003D244C" w:rsidP="008D66AB">
      <w:pPr>
        <w:spacing w:after="0" w:line="264" w:lineRule="auto"/>
        <w:ind w:left="418" w:right="11" w:firstLine="708"/>
        <w:rPr>
          <w:rFonts w:cstheme="minorHAnsi"/>
          <w:sz w:val="24"/>
          <w:szCs w:val="24"/>
        </w:rPr>
      </w:pPr>
      <w:r w:rsidRPr="00C16505">
        <w:rPr>
          <w:rFonts w:cstheme="minorHAnsi"/>
          <w:noProof/>
          <w:sz w:val="24"/>
          <w:szCs w:val="24"/>
        </w:rPr>
        <w:t xml:space="preserve">- </w:t>
      </w:r>
      <w:r w:rsidRPr="00C16505">
        <w:rPr>
          <w:rFonts w:cstheme="minorHAnsi"/>
          <w:sz w:val="24"/>
          <w:szCs w:val="24"/>
        </w:rPr>
        <w:t xml:space="preserve">dane identyfikacyjne okularów strzeleckich – data produkcji, </w:t>
      </w:r>
      <w:r w:rsidR="0044634B" w:rsidRPr="00C16505">
        <w:rPr>
          <w:rFonts w:cstheme="minorHAnsi"/>
          <w:sz w:val="24"/>
          <w:szCs w:val="24"/>
        </w:rPr>
        <w:t>nr</w:t>
      </w:r>
      <w:r w:rsidRPr="00C16505">
        <w:rPr>
          <w:rFonts w:cstheme="minorHAnsi"/>
          <w:sz w:val="24"/>
          <w:szCs w:val="24"/>
        </w:rPr>
        <w:t xml:space="preserve"> serii</w:t>
      </w:r>
      <w:r w:rsidR="00956E50" w:rsidRPr="00C16505">
        <w:rPr>
          <w:rFonts w:cstheme="minorHAnsi"/>
          <w:sz w:val="24"/>
          <w:szCs w:val="24"/>
        </w:rPr>
        <w:t>.</w:t>
      </w:r>
    </w:p>
    <w:p w:rsidR="003C02AE" w:rsidRPr="00C16505" w:rsidRDefault="003C02AE" w:rsidP="004A2CB0">
      <w:pPr>
        <w:spacing w:after="5" w:line="269" w:lineRule="auto"/>
        <w:ind w:right="3010"/>
        <w:jc w:val="both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pStyle w:val="Akapitzlist"/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WYMAGANIA FIZYKOMECHANICZNE</w:t>
      </w:r>
    </w:p>
    <w:p w:rsidR="003D244C" w:rsidRPr="00C16505" w:rsidRDefault="003D244C" w:rsidP="003D244C">
      <w:pPr>
        <w:pStyle w:val="Akapitzlist"/>
        <w:spacing w:after="11" w:line="248" w:lineRule="auto"/>
        <w:ind w:left="725" w:right="9"/>
        <w:jc w:val="both"/>
        <w:rPr>
          <w:rFonts w:cstheme="minorHAnsi"/>
          <w:sz w:val="24"/>
          <w:szCs w:val="24"/>
        </w:rPr>
      </w:pPr>
    </w:p>
    <w:p w:rsidR="002B7F50" w:rsidRPr="004A2CB0" w:rsidRDefault="00CA0454" w:rsidP="00CA0454">
      <w:pPr>
        <w:spacing w:after="0"/>
        <w:ind w:left="567" w:right="1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B7F50" w:rsidRPr="00C16505">
        <w:rPr>
          <w:rFonts w:cstheme="minorHAnsi"/>
          <w:sz w:val="24"/>
          <w:szCs w:val="24"/>
        </w:rPr>
        <w:t>1. Specyfikacja: - ochrona balistyczna okul</w:t>
      </w:r>
      <w:r w:rsidR="00956E50" w:rsidRPr="00C16505">
        <w:rPr>
          <w:rFonts w:cstheme="minorHAnsi"/>
          <w:sz w:val="24"/>
          <w:szCs w:val="24"/>
        </w:rPr>
        <w:t>arów zgodna z normą STANAG 2920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4A2CB0">
        <w:rPr>
          <w:rFonts w:cstheme="minorHAnsi"/>
          <w:sz w:val="24"/>
          <w:szCs w:val="24"/>
        </w:rPr>
        <w:t>lub równoważna</w:t>
      </w:r>
      <w:r w:rsidR="00956E50" w:rsidRPr="004A2CB0">
        <w:rPr>
          <w:rFonts w:cstheme="minorHAnsi"/>
          <w:sz w:val="24"/>
          <w:szCs w:val="24"/>
        </w:rPr>
        <w:t>;</w:t>
      </w:r>
      <w:r w:rsidR="002B7F50" w:rsidRPr="004A2CB0">
        <w:rPr>
          <w:rFonts w:cstheme="minorHAnsi"/>
          <w:sz w:val="24"/>
          <w:szCs w:val="24"/>
        </w:rPr>
        <w:t xml:space="preserve"> </w:t>
      </w:r>
    </w:p>
    <w:p w:rsidR="002B7F50" w:rsidRPr="00C16505" w:rsidRDefault="002B7F50" w:rsidP="00BB2530">
      <w:pPr>
        <w:spacing w:after="0"/>
        <w:ind w:left="709" w:right="11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2. Znak jakości CE</w:t>
      </w:r>
      <w:r w:rsidR="00956E50" w:rsidRPr="00C16505">
        <w:rPr>
          <w:rFonts w:cstheme="minorHAnsi"/>
          <w:sz w:val="24"/>
          <w:szCs w:val="24"/>
        </w:rPr>
        <w:t>;</w:t>
      </w:r>
    </w:p>
    <w:p w:rsidR="002B7F50" w:rsidRPr="00C16505" w:rsidRDefault="002B7F50" w:rsidP="00BB2530">
      <w:pPr>
        <w:spacing w:after="0"/>
        <w:ind w:left="709" w:right="11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3. Odporny na uszkodzenia i odkształcenia balistyczny wizjer (zamienna nazwa soczewka)</w:t>
      </w:r>
      <w:r w:rsidR="00956E50" w:rsidRPr="00C16505">
        <w:rPr>
          <w:rFonts w:cstheme="minorHAnsi"/>
          <w:sz w:val="24"/>
          <w:szCs w:val="24"/>
        </w:rPr>
        <w:t>;</w:t>
      </w:r>
      <w:r w:rsidRPr="00C16505">
        <w:rPr>
          <w:rFonts w:cstheme="minorHAnsi"/>
          <w:sz w:val="24"/>
          <w:szCs w:val="24"/>
        </w:rPr>
        <w:t xml:space="preserve"> </w:t>
      </w:r>
    </w:p>
    <w:p w:rsidR="0093021F" w:rsidRPr="00C16505" w:rsidRDefault="002B7F50" w:rsidP="00BB2530">
      <w:pPr>
        <w:spacing w:after="0"/>
        <w:ind w:left="709" w:right="11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4. Pierwszej klasy optycznej (klasa 1F) wykonany z poliwęglanu</w:t>
      </w:r>
      <w:r w:rsidR="0093021F" w:rsidRPr="00C16505">
        <w:rPr>
          <w:rFonts w:cstheme="minorHAnsi"/>
          <w:sz w:val="24"/>
          <w:szCs w:val="24"/>
        </w:rPr>
        <w:t>.</w:t>
      </w:r>
    </w:p>
    <w:p w:rsidR="003C02AE" w:rsidRPr="00C16505" w:rsidRDefault="003C02AE" w:rsidP="0093021F">
      <w:pPr>
        <w:ind w:left="638" w:right="14"/>
        <w:rPr>
          <w:rFonts w:cstheme="minorHAnsi"/>
          <w:sz w:val="24"/>
          <w:szCs w:val="24"/>
        </w:rPr>
      </w:pPr>
    </w:p>
    <w:p w:rsidR="00C15C9E" w:rsidRPr="00C16505" w:rsidRDefault="001E0190" w:rsidP="001E0190">
      <w:pPr>
        <w:spacing w:after="11" w:line="248" w:lineRule="auto"/>
        <w:ind w:right="9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 xml:space="preserve">   </w:t>
      </w:r>
      <w:r w:rsidR="00667BB9" w:rsidRPr="00C16505">
        <w:rPr>
          <w:rFonts w:cstheme="minorHAnsi"/>
          <w:b/>
          <w:sz w:val="24"/>
          <w:szCs w:val="24"/>
        </w:rPr>
        <w:t>7</w:t>
      </w:r>
      <w:r w:rsidR="00667BB9" w:rsidRPr="00C16505">
        <w:rPr>
          <w:rFonts w:cstheme="minorHAnsi"/>
          <w:sz w:val="24"/>
          <w:szCs w:val="24"/>
        </w:rPr>
        <w:t xml:space="preserve">. </w:t>
      </w:r>
      <w:r w:rsidRPr="00C16505">
        <w:rPr>
          <w:rFonts w:cstheme="minorHAnsi"/>
          <w:sz w:val="24"/>
          <w:szCs w:val="24"/>
        </w:rPr>
        <w:t xml:space="preserve">   </w:t>
      </w:r>
      <w:r w:rsidR="00C15C9E" w:rsidRPr="00C16505">
        <w:rPr>
          <w:rFonts w:cstheme="minorHAnsi"/>
          <w:b/>
          <w:sz w:val="24"/>
          <w:szCs w:val="24"/>
        </w:rPr>
        <w:t xml:space="preserve">CECHOWANIE </w:t>
      </w:r>
      <w:r w:rsidR="00B11189" w:rsidRPr="00C16505">
        <w:rPr>
          <w:rFonts w:cstheme="minorHAnsi"/>
          <w:b/>
          <w:sz w:val="24"/>
          <w:szCs w:val="24"/>
        </w:rPr>
        <w:t>i</w:t>
      </w:r>
      <w:r w:rsidR="00C15C9E" w:rsidRPr="00C16505">
        <w:rPr>
          <w:rFonts w:cstheme="minorHAnsi"/>
          <w:b/>
          <w:sz w:val="24"/>
          <w:szCs w:val="24"/>
        </w:rPr>
        <w:t xml:space="preserve"> ZNAKOWANIE</w:t>
      </w:r>
    </w:p>
    <w:p w:rsidR="002B7F50" w:rsidRPr="00C16505" w:rsidRDefault="002B7F50" w:rsidP="002B7F50">
      <w:pPr>
        <w:spacing w:after="11" w:line="248" w:lineRule="auto"/>
        <w:ind w:left="638" w:right="9"/>
        <w:jc w:val="both"/>
        <w:rPr>
          <w:rFonts w:cstheme="minorHAnsi"/>
          <w:b/>
          <w:sz w:val="24"/>
          <w:szCs w:val="24"/>
        </w:rPr>
      </w:pPr>
    </w:p>
    <w:p w:rsidR="00181D89" w:rsidRPr="00C16505" w:rsidRDefault="00181D89" w:rsidP="00C15C9E">
      <w:pPr>
        <w:spacing w:after="222"/>
        <w:ind w:left="638" w:right="14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wraz z futerałem muszą być trwale oznakowana w sposób umożliwiający ich identyfikację przez cały okres użytk</w:t>
      </w:r>
      <w:r w:rsidR="004A2CB0">
        <w:rPr>
          <w:rFonts w:cstheme="minorHAnsi"/>
          <w:sz w:val="24"/>
          <w:szCs w:val="24"/>
        </w:rPr>
        <w:t>owania, tj. nazwę producenta, sposób konserwacji, data</w:t>
      </w:r>
      <w:r w:rsidRPr="00C16505">
        <w:rPr>
          <w:rFonts w:cstheme="minorHAnsi"/>
          <w:sz w:val="24"/>
          <w:szCs w:val="24"/>
        </w:rPr>
        <w:t xml:space="preserve"> przydatności</w:t>
      </w:r>
      <w:r w:rsidR="0044634B" w:rsidRPr="00C16505">
        <w:rPr>
          <w:rFonts w:cstheme="minorHAnsi"/>
          <w:sz w:val="24"/>
          <w:szCs w:val="24"/>
        </w:rPr>
        <w:t>, data upływu gwarancji.</w:t>
      </w:r>
    </w:p>
    <w:p w:rsidR="00BB772B" w:rsidRPr="00C16505" w:rsidRDefault="00BB772B" w:rsidP="000B18FD">
      <w:pPr>
        <w:rPr>
          <w:rFonts w:cstheme="minorHAnsi"/>
          <w:sz w:val="24"/>
          <w:szCs w:val="24"/>
        </w:rPr>
      </w:pPr>
    </w:p>
    <w:p w:rsidR="009A3160" w:rsidRPr="00C16505" w:rsidRDefault="009A3160" w:rsidP="0019676E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9A3160" w:rsidRPr="00C16505" w:rsidSect="006A3E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84" w:rsidRDefault="00100D84" w:rsidP="00202EF7">
      <w:pPr>
        <w:spacing w:after="0" w:line="240" w:lineRule="auto"/>
      </w:pPr>
      <w:r>
        <w:separator/>
      </w:r>
    </w:p>
  </w:endnote>
  <w:endnote w:type="continuationSeparator" w:id="0">
    <w:p w:rsidR="00100D84" w:rsidRDefault="00100D84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84228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676E" w:rsidRPr="0019676E" w:rsidRDefault="001967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967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967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967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967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076E18" w:rsidRPr="00076E18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1967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Izba Administracji Skarbowej w Zielonej Górze</w:t>
    </w:r>
    <w:r w:rsidRPr="00727D12">
      <w:rPr>
        <w:rFonts w:ascii="Times New Roman" w:hAnsi="Times New Roman" w:cs="Times New Roman"/>
        <w:sz w:val="20"/>
        <w:szCs w:val="20"/>
      </w:rPr>
      <w:tab/>
    </w:r>
    <w:r w:rsidRPr="00727D12">
      <w:rPr>
        <w:rFonts w:ascii="Times New Roman" w:hAnsi="Times New Roman" w:cs="Times New Roman"/>
        <w:sz w:val="20"/>
        <w:szCs w:val="20"/>
      </w:rPr>
      <w:tab/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ul. Generała Władysława Sikorskiego 2, 65-454 Zielona Góra</w:t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www.lubuskie.kas.gov.pl</w:t>
    </w:r>
  </w:p>
  <w:p w:rsidR="0019676E" w:rsidRDefault="001967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Izba Administracji Skarbowej w Zielonej Górze</w:t>
    </w:r>
    <w:r w:rsidRPr="00727D12">
      <w:rPr>
        <w:rFonts w:ascii="Times New Roman" w:hAnsi="Times New Roman" w:cs="Times New Roman"/>
        <w:sz w:val="20"/>
        <w:szCs w:val="20"/>
      </w:rPr>
      <w:tab/>
    </w:r>
    <w:r w:rsidRPr="00727D12">
      <w:rPr>
        <w:rFonts w:ascii="Times New Roman" w:hAnsi="Times New Roman" w:cs="Times New Roman"/>
        <w:sz w:val="20"/>
        <w:szCs w:val="20"/>
      </w:rPr>
      <w:tab/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ul. Generała Władysława Sikorskiego 2, 65-454 Zielona Góra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str.1</w:t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www.lubuskie.kas.gov.pl</w:t>
    </w:r>
  </w:p>
  <w:p w:rsidR="001D0AC6" w:rsidRDefault="001D0A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84" w:rsidRDefault="00100D84" w:rsidP="00202EF7">
      <w:pPr>
        <w:spacing w:after="0" w:line="240" w:lineRule="auto"/>
      </w:pPr>
      <w:r>
        <w:separator/>
      </w:r>
    </w:p>
  </w:footnote>
  <w:footnote w:type="continuationSeparator" w:id="0">
    <w:p w:rsidR="00100D84" w:rsidRDefault="00100D84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75" w:rsidRDefault="006A3E75" w:rsidP="006A3E75">
    <w:pPr>
      <w:pStyle w:val="Nagwek"/>
      <w:ind w:left="7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84" w:rsidRPr="00AA6855" w:rsidRDefault="0031264B" w:rsidP="00527F84">
    <w:pPr>
      <w:pStyle w:val="Tekstpodstawowy"/>
      <w:spacing w:after="0" w:line="276" w:lineRule="auto"/>
      <w:jc w:val="right"/>
      <w:rPr>
        <w:rFonts w:asciiTheme="minorHAnsi" w:hAnsiTheme="minorHAnsi" w:cstheme="minorHAnsi"/>
        <w:bCs/>
        <w:color w:val="919195"/>
        <w:kern w:val="2"/>
        <w:sz w:val="22"/>
        <w:szCs w:val="22"/>
      </w:rPr>
    </w:pPr>
    <w:r>
      <w:tab/>
    </w:r>
    <w:r w:rsidR="00527F84"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 xml:space="preserve">Załącznik </w:t>
    </w:r>
    <w:r w:rsidR="00527F84">
      <w:rPr>
        <w:rFonts w:asciiTheme="minorHAnsi" w:hAnsiTheme="minorHAnsi" w:cstheme="minorHAnsi"/>
        <w:bCs/>
        <w:color w:val="919195"/>
        <w:kern w:val="2"/>
        <w:sz w:val="22"/>
        <w:szCs w:val="22"/>
      </w:rPr>
      <w:t>nr 1.1</w:t>
    </w:r>
    <w:r w:rsidR="00527F84"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 xml:space="preserve"> do SWZ, Załącznik nr 1 do umowy</w:t>
    </w:r>
  </w:p>
  <w:p w:rsidR="00527F84" w:rsidRPr="00AA6855" w:rsidRDefault="00527F84" w:rsidP="00527F84">
    <w:pPr>
      <w:pStyle w:val="Tekstpodstawowy"/>
      <w:spacing w:after="0" w:line="276" w:lineRule="auto"/>
      <w:jc w:val="right"/>
      <w:rPr>
        <w:rFonts w:asciiTheme="minorHAnsi" w:hAnsiTheme="minorHAnsi" w:cstheme="minorHAnsi"/>
        <w:bCs/>
        <w:kern w:val="2"/>
        <w:sz w:val="22"/>
        <w:szCs w:val="22"/>
      </w:rPr>
    </w:pPr>
    <w:r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>do sprawy nr 0801-ILZ-1.260.10.2023</w:t>
    </w:r>
  </w:p>
  <w:p w:rsidR="0031264B" w:rsidRPr="00D05F24" w:rsidRDefault="0031264B" w:rsidP="00527F84">
    <w:pPr>
      <w:pStyle w:val="Tekstpodstawowy"/>
      <w:spacing w:after="0" w:line="276" w:lineRule="auto"/>
      <w:jc w:val="right"/>
      <w:rPr>
        <w:rFonts w:ascii="Arial" w:hAnsi="Arial" w:cs="Arial"/>
        <w:kern w:val="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6pt;height:6.75pt" coordsize="" o:spt="100" o:bullet="t" adj="0,,0" path="" stroked="f">
        <v:stroke joinstyle="miter"/>
        <v:imagedata r:id="rId1" o:title="image300"/>
        <v:formulas/>
        <v:path o:connecttype="segments"/>
      </v:shape>
    </w:pict>
  </w:numPicBullet>
  <w:numPicBullet w:numPicBulletId="1">
    <w:pict>
      <v:shape id="_x0000_i1029" style="width:14.25pt;height:6.75pt" coordsize="" o:spt="100" o:bullet="t" adj="0,,0" path="" stroked="f">
        <v:stroke joinstyle="miter"/>
        <v:imagedata r:id="rId2" o:title="image301"/>
        <v:formulas/>
        <v:path o:connecttype="segments"/>
      </v:shape>
    </w:pict>
  </w:numPicBullet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Nagwek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Nagwek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Nagwek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Nagwek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Nagwek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Nagwek8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6" w15:restartNumberingAfterBreak="0">
    <w:nsid w:val="03AD443F"/>
    <w:multiLevelType w:val="hybridMultilevel"/>
    <w:tmpl w:val="46AEFFB2"/>
    <w:lvl w:ilvl="0" w:tplc="A61861D2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04DD537A"/>
    <w:multiLevelType w:val="multilevel"/>
    <w:tmpl w:val="6252668E"/>
    <w:lvl w:ilvl="0">
      <w:start w:val="6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4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3F4D4A"/>
    <w:multiLevelType w:val="hybridMultilevel"/>
    <w:tmpl w:val="C31A44FE"/>
    <w:lvl w:ilvl="0" w:tplc="485EA866">
      <w:start w:val="1"/>
      <w:numFmt w:val="bullet"/>
      <w:lvlText w:val="•"/>
      <w:lvlPicBulletId w:val="1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EC7E0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E71EE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4A41A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83B66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03BDE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A9FB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81054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E656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A31D8D"/>
    <w:multiLevelType w:val="hybridMultilevel"/>
    <w:tmpl w:val="C604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44DC0"/>
    <w:multiLevelType w:val="hybridMultilevel"/>
    <w:tmpl w:val="0BBED410"/>
    <w:lvl w:ilvl="0" w:tplc="A152572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1" w15:restartNumberingAfterBreak="0">
    <w:nsid w:val="12AE4A75"/>
    <w:multiLevelType w:val="hybridMultilevel"/>
    <w:tmpl w:val="51F8F03E"/>
    <w:lvl w:ilvl="0" w:tplc="0CA437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Cs w:val="20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A3CD6"/>
    <w:multiLevelType w:val="hybridMultilevel"/>
    <w:tmpl w:val="B6580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57737"/>
    <w:multiLevelType w:val="hybridMultilevel"/>
    <w:tmpl w:val="80D4A748"/>
    <w:lvl w:ilvl="0" w:tplc="EE9C97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48346">
      <w:start w:val="1"/>
      <w:numFmt w:val="decimal"/>
      <w:lvlText w:val="%2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A0E32">
      <w:start w:val="1"/>
      <w:numFmt w:val="lowerRoman"/>
      <w:lvlText w:val="%3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2AF9A">
      <w:start w:val="1"/>
      <w:numFmt w:val="decimal"/>
      <w:lvlText w:val="%4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89B6C">
      <w:start w:val="1"/>
      <w:numFmt w:val="lowerLetter"/>
      <w:lvlText w:val="%5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E32D2">
      <w:start w:val="1"/>
      <w:numFmt w:val="lowerRoman"/>
      <w:lvlText w:val="%6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2A532">
      <w:start w:val="1"/>
      <w:numFmt w:val="decimal"/>
      <w:lvlText w:val="%7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0EF8C">
      <w:start w:val="1"/>
      <w:numFmt w:val="lowerLetter"/>
      <w:lvlText w:val="%8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851A0">
      <w:start w:val="1"/>
      <w:numFmt w:val="lowerRoman"/>
      <w:lvlText w:val="%9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F841F1"/>
    <w:multiLevelType w:val="hybridMultilevel"/>
    <w:tmpl w:val="2DA0D00E"/>
    <w:lvl w:ilvl="0" w:tplc="CA00EB4A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141D5"/>
    <w:multiLevelType w:val="hybridMultilevel"/>
    <w:tmpl w:val="B9C8A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F6A4A"/>
    <w:multiLevelType w:val="hybridMultilevel"/>
    <w:tmpl w:val="1826CE9A"/>
    <w:lvl w:ilvl="0" w:tplc="E83253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1AA482">
      <w:start w:val="1"/>
      <w:numFmt w:val="decimal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0AA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F212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02A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251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01CF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49B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886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EB0B4A"/>
    <w:multiLevelType w:val="hybridMultilevel"/>
    <w:tmpl w:val="B4325812"/>
    <w:lvl w:ilvl="0" w:tplc="BD40EA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12532B9"/>
    <w:multiLevelType w:val="hybridMultilevel"/>
    <w:tmpl w:val="56383D42"/>
    <w:lvl w:ilvl="0" w:tplc="8D3EF8FA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A483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015F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0E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2B6E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E411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E727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652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072E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98356A"/>
    <w:multiLevelType w:val="hybridMultilevel"/>
    <w:tmpl w:val="B3E86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E75E5"/>
    <w:multiLevelType w:val="hybridMultilevel"/>
    <w:tmpl w:val="4FB2D780"/>
    <w:lvl w:ilvl="0" w:tplc="F4B68F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C2ED6">
      <w:start w:val="1"/>
      <w:numFmt w:val="bullet"/>
      <w:lvlText w:val="o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01EB0">
      <w:start w:val="1"/>
      <w:numFmt w:val="bullet"/>
      <w:lvlRestart w:val="0"/>
      <w:lvlText w:val="•"/>
      <w:lvlPicBulletId w:val="0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AED376">
      <w:start w:val="1"/>
      <w:numFmt w:val="bullet"/>
      <w:lvlText w:val="•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CEA66">
      <w:start w:val="1"/>
      <w:numFmt w:val="bullet"/>
      <w:lvlText w:val="o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4C876">
      <w:start w:val="1"/>
      <w:numFmt w:val="bullet"/>
      <w:lvlText w:val="▪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2F154">
      <w:start w:val="1"/>
      <w:numFmt w:val="bullet"/>
      <w:lvlText w:val="•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4108C">
      <w:start w:val="1"/>
      <w:numFmt w:val="bullet"/>
      <w:lvlText w:val="o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CE4FA">
      <w:start w:val="1"/>
      <w:numFmt w:val="bullet"/>
      <w:lvlText w:val="▪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3F742E"/>
    <w:multiLevelType w:val="hybridMultilevel"/>
    <w:tmpl w:val="D0B07EE2"/>
    <w:lvl w:ilvl="0" w:tplc="058884D8">
      <w:start w:val="10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6E7DA">
      <w:start w:val="1"/>
      <w:numFmt w:val="lowerLetter"/>
      <w:lvlText w:val="%2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E1ED0">
      <w:start w:val="1"/>
      <w:numFmt w:val="lowerRoman"/>
      <w:lvlText w:val="%3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AE2DA">
      <w:start w:val="1"/>
      <w:numFmt w:val="decimal"/>
      <w:lvlText w:val="%4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27C8C">
      <w:start w:val="1"/>
      <w:numFmt w:val="lowerLetter"/>
      <w:lvlText w:val="%5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89B42">
      <w:start w:val="1"/>
      <w:numFmt w:val="lowerRoman"/>
      <w:lvlText w:val="%6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48F8A">
      <w:start w:val="1"/>
      <w:numFmt w:val="decimal"/>
      <w:lvlText w:val="%7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CE382">
      <w:start w:val="1"/>
      <w:numFmt w:val="lowerLetter"/>
      <w:lvlText w:val="%8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061A">
      <w:start w:val="1"/>
      <w:numFmt w:val="lowerRoman"/>
      <w:lvlText w:val="%9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080E68"/>
    <w:multiLevelType w:val="hybridMultilevel"/>
    <w:tmpl w:val="BADC156A"/>
    <w:lvl w:ilvl="0" w:tplc="E05EFAA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080B33"/>
    <w:multiLevelType w:val="multilevel"/>
    <w:tmpl w:val="4E9AEB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FF69E7"/>
    <w:multiLevelType w:val="hybridMultilevel"/>
    <w:tmpl w:val="116EF612"/>
    <w:lvl w:ilvl="0" w:tplc="A7086B54">
      <w:start w:val="1"/>
      <w:numFmt w:val="decimal"/>
      <w:lvlText w:val="%1)"/>
      <w:lvlJc w:val="left"/>
      <w:pPr>
        <w:ind w:left="8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5" w:hanging="360"/>
      </w:pPr>
    </w:lvl>
    <w:lvl w:ilvl="2" w:tplc="0415001B">
      <w:start w:val="1"/>
      <w:numFmt w:val="lowerRoman"/>
      <w:lvlText w:val="%3."/>
      <w:lvlJc w:val="right"/>
      <w:pPr>
        <w:ind w:left="2285" w:hanging="180"/>
      </w:pPr>
    </w:lvl>
    <w:lvl w:ilvl="3" w:tplc="0415000F">
      <w:start w:val="1"/>
      <w:numFmt w:val="decimal"/>
      <w:lvlText w:val="%4."/>
      <w:lvlJc w:val="left"/>
      <w:pPr>
        <w:ind w:left="3005" w:hanging="360"/>
      </w:pPr>
    </w:lvl>
    <w:lvl w:ilvl="4" w:tplc="04150019">
      <w:start w:val="1"/>
      <w:numFmt w:val="lowerLetter"/>
      <w:lvlText w:val="%5."/>
      <w:lvlJc w:val="left"/>
      <w:pPr>
        <w:ind w:left="3725" w:hanging="360"/>
      </w:pPr>
    </w:lvl>
    <w:lvl w:ilvl="5" w:tplc="0415001B">
      <w:start w:val="1"/>
      <w:numFmt w:val="lowerRoman"/>
      <w:lvlText w:val="%6."/>
      <w:lvlJc w:val="right"/>
      <w:pPr>
        <w:ind w:left="4445" w:hanging="180"/>
      </w:pPr>
    </w:lvl>
    <w:lvl w:ilvl="6" w:tplc="0415000F">
      <w:start w:val="1"/>
      <w:numFmt w:val="decimal"/>
      <w:lvlText w:val="%7."/>
      <w:lvlJc w:val="left"/>
      <w:pPr>
        <w:ind w:left="5165" w:hanging="360"/>
      </w:pPr>
    </w:lvl>
    <w:lvl w:ilvl="7" w:tplc="04150019">
      <w:start w:val="1"/>
      <w:numFmt w:val="lowerLetter"/>
      <w:lvlText w:val="%8."/>
      <w:lvlJc w:val="left"/>
      <w:pPr>
        <w:ind w:left="5885" w:hanging="360"/>
      </w:pPr>
    </w:lvl>
    <w:lvl w:ilvl="8" w:tplc="0415001B">
      <w:start w:val="1"/>
      <w:numFmt w:val="lowerRoman"/>
      <w:lvlText w:val="%9."/>
      <w:lvlJc w:val="right"/>
      <w:pPr>
        <w:ind w:left="6605" w:hanging="180"/>
      </w:pPr>
    </w:lvl>
  </w:abstractNum>
  <w:abstractNum w:abstractNumId="25" w15:restartNumberingAfterBreak="0">
    <w:nsid w:val="3CC8052A"/>
    <w:multiLevelType w:val="hybridMultilevel"/>
    <w:tmpl w:val="734ED8A4"/>
    <w:lvl w:ilvl="0" w:tplc="CB4816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8C992">
      <w:start w:val="1"/>
      <w:numFmt w:val="lowerLetter"/>
      <w:lvlText w:val="%2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2A150">
      <w:start w:val="3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6920C">
      <w:start w:val="1"/>
      <w:numFmt w:val="decimal"/>
      <w:lvlText w:val="%4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E28E6">
      <w:start w:val="1"/>
      <w:numFmt w:val="lowerLetter"/>
      <w:lvlText w:val="%5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A2A2E">
      <w:start w:val="1"/>
      <w:numFmt w:val="lowerRoman"/>
      <w:lvlText w:val="%6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8318">
      <w:start w:val="1"/>
      <w:numFmt w:val="decimal"/>
      <w:lvlText w:val="%7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4C5388">
      <w:start w:val="1"/>
      <w:numFmt w:val="lowerLetter"/>
      <w:lvlText w:val="%8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61396">
      <w:start w:val="1"/>
      <w:numFmt w:val="lowerRoman"/>
      <w:lvlText w:val="%9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BE694E"/>
    <w:multiLevelType w:val="multilevel"/>
    <w:tmpl w:val="F9E44B2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7" w15:restartNumberingAfterBreak="0">
    <w:nsid w:val="3E823922"/>
    <w:multiLevelType w:val="hybridMultilevel"/>
    <w:tmpl w:val="3C201B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F0B58"/>
    <w:multiLevelType w:val="hybridMultilevel"/>
    <w:tmpl w:val="E2DEE396"/>
    <w:lvl w:ilvl="0" w:tplc="B16ACE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4F98">
      <w:start w:val="2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A9412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AA03A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EF3F4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AC1F0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20FE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EBD8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20D50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613EB2"/>
    <w:multiLevelType w:val="hybridMultilevel"/>
    <w:tmpl w:val="FDF68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05A34"/>
    <w:multiLevelType w:val="hybridMultilevel"/>
    <w:tmpl w:val="58F4DC12"/>
    <w:lvl w:ilvl="0" w:tplc="8EA039DC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82378">
      <w:start w:val="50"/>
      <w:numFmt w:val="lowerRoman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A3534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CA8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A3C4C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D6220C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187E9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05E2C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160532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AE3151"/>
    <w:multiLevelType w:val="multilevel"/>
    <w:tmpl w:val="3D042B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8" w:hanging="48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32" w15:restartNumberingAfterBreak="0">
    <w:nsid w:val="4D4C1C00"/>
    <w:multiLevelType w:val="hybridMultilevel"/>
    <w:tmpl w:val="B032F396"/>
    <w:lvl w:ilvl="0" w:tplc="E05EFA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45510"/>
    <w:multiLevelType w:val="hybridMultilevel"/>
    <w:tmpl w:val="9EAE203C"/>
    <w:lvl w:ilvl="0" w:tplc="B6B83F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63F6D8D"/>
    <w:multiLevelType w:val="hybridMultilevel"/>
    <w:tmpl w:val="1F7C27B2"/>
    <w:lvl w:ilvl="0" w:tplc="A8567FF8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208F4"/>
    <w:multiLevelType w:val="hybridMultilevel"/>
    <w:tmpl w:val="6FB03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D6A75"/>
    <w:multiLevelType w:val="hybridMultilevel"/>
    <w:tmpl w:val="3F8EA5AA"/>
    <w:lvl w:ilvl="0" w:tplc="E472A80C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5EC168DA"/>
    <w:multiLevelType w:val="hybridMultilevel"/>
    <w:tmpl w:val="B34C11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D4EBC"/>
    <w:multiLevelType w:val="hybridMultilevel"/>
    <w:tmpl w:val="90ACA998"/>
    <w:lvl w:ilvl="0" w:tplc="666241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3BB51A6"/>
    <w:multiLevelType w:val="hybridMultilevel"/>
    <w:tmpl w:val="22BA7B26"/>
    <w:lvl w:ilvl="0" w:tplc="FBBACE76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53D2D22"/>
    <w:multiLevelType w:val="hybridMultilevel"/>
    <w:tmpl w:val="3E7445FA"/>
    <w:lvl w:ilvl="0" w:tplc="EF982D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61F9E">
      <w:start w:val="12"/>
      <w:numFmt w:val="decimal"/>
      <w:lvlText w:val="%2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67720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882D8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89588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07E30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8306A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42A6C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2396A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7B6132"/>
    <w:multiLevelType w:val="hybridMultilevel"/>
    <w:tmpl w:val="7032ABD4"/>
    <w:lvl w:ilvl="0" w:tplc="E8B05536">
      <w:start w:val="7"/>
      <w:numFmt w:val="decimal"/>
      <w:lvlText w:val="%1"/>
      <w:lvlJc w:val="left"/>
      <w:pPr>
        <w:ind w:left="99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2" w15:restartNumberingAfterBreak="0">
    <w:nsid w:val="66533F34"/>
    <w:multiLevelType w:val="hybridMultilevel"/>
    <w:tmpl w:val="C80270DA"/>
    <w:lvl w:ilvl="0" w:tplc="DB7A88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097F0">
      <w:start w:val="1"/>
      <w:numFmt w:val="lowerLetter"/>
      <w:lvlText w:val="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EC864">
      <w:start w:val="12"/>
      <w:numFmt w:val="decimal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238EE">
      <w:start w:val="1"/>
      <w:numFmt w:val="decimal"/>
      <w:lvlText w:val="%4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A09A0">
      <w:start w:val="1"/>
      <w:numFmt w:val="lowerLetter"/>
      <w:lvlText w:val="%5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D2A06A">
      <w:start w:val="1"/>
      <w:numFmt w:val="lowerRoman"/>
      <w:lvlText w:val="%6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A3B02">
      <w:start w:val="1"/>
      <w:numFmt w:val="decimal"/>
      <w:lvlText w:val="%7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4BA94">
      <w:start w:val="1"/>
      <w:numFmt w:val="lowerLetter"/>
      <w:lvlText w:val="%8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038E8">
      <w:start w:val="1"/>
      <w:numFmt w:val="lowerRoman"/>
      <w:lvlText w:val="%9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956F33"/>
    <w:multiLevelType w:val="hybridMultilevel"/>
    <w:tmpl w:val="8A404C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D6C05AD"/>
    <w:multiLevelType w:val="hybridMultilevel"/>
    <w:tmpl w:val="1206F596"/>
    <w:lvl w:ilvl="0" w:tplc="AA2857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6BA38">
      <w:start w:val="2"/>
      <w:numFmt w:val="decimal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A7CD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4034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8092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65D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CD9A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ACA6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0A0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DC6F73"/>
    <w:multiLevelType w:val="hybridMultilevel"/>
    <w:tmpl w:val="98AEF49C"/>
    <w:lvl w:ilvl="0" w:tplc="A266A9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44166">
      <w:start w:val="2"/>
      <w:numFmt w:val="decimal"/>
      <w:lvlText w:val="%2)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87814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CEA10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EFF7A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0758C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87C9C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CF268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8381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4E8267E"/>
    <w:multiLevelType w:val="hybridMultilevel"/>
    <w:tmpl w:val="39A0251A"/>
    <w:lvl w:ilvl="0" w:tplc="32321F7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962164">
      <w:start w:val="1"/>
      <w:numFmt w:val="decimal"/>
      <w:lvlText w:val="%2)"/>
      <w:lvlJc w:val="left"/>
      <w:pPr>
        <w:ind w:left="85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8AF9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43A1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ECF4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AD54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7F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680B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8700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51489F"/>
    <w:multiLevelType w:val="hybridMultilevel"/>
    <w:tmpl w:val="6608CD02"/>
    <w:lvl w:ilvl="0" w:tplc="81761F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0E49C">
      <w:start w:val="1"/>
      <w:numFmt w:val="decimal"/>
      <w:lvlText w:val="%2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EBC1C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AE22E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A687A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A8616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2215CC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E54E8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052A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9261E4"/>
    <w:multiLevelType w:val="hybridMultilevel"/>
    <w:tmpl w:val="74C050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0"/>
  </w:num>
  <w:num w:numId="5">
    <w:abstractNumId w:val="3"/>
  </w:num>
  <w:num w:numId="6">
    <w:abstractNumId w:val="30"/>
  </w:num>
  <w:num w:numId="7">
    <w:abstractNumId w:val="13"/>
  </w:num>
  <w:num w:numId="8">
    <w:abstractNumId w:val="47"/>
  </w:num>
  <w:num w:numId="9">
    <w:abstractNumId w:val="40"/>
  </w:num>
  <w:num w:numId="10">
    <w:abstractNumId w:val="45"/>
  </w:num>
  <w:num w:numId="11">
    <w:abstractNumId w:val="16"/>
  </w:num>
  <w:num w:numId="12">
    <w:abstractNumId w:val="10"/>
  </w:num>
  <w:num w:numId="13">
    <w:abstractNumId w:val="39"/>
  </w:num>
  <w:num w:numId="14">
    <w:abstractNumId w:val="27"/>
  </w:num>
  <w:num w:numId="15">
    <w:abstractNumId w:val="15"/>
  </w:num>
  <w:num w:numId="16">
    <w:abstractNumId w:val="1"/>
  </w:num>
  <w:num w:numId="17">
    <w:abstractNumId w:val="2"/>
  </w:num>
  <w:num w:numId="18">
    <w:abstractNumId w:val="4"/>
  </w:num>
  <w:num w:numId="19">
    <w:abstractNumId w:val="38"/>
  </w:num>
  <w:num w:numId="20">
    <w:abstractNumId w:val="32"/>
  </w:num>
  <w:num w:numId="21">
    <w:abstractNumId w:val="23"/>
  </w:num>
  <w:num w:numId="22">
    <w:abstractNumId w:val="31"/>
  </w:num>
  <w:num w:numId="23">
    <w:abstractNumId w:val="24"/>
  </w:num>
  <w:num w:numId="24">
    <w:abstractNumId w:val="22"/>
  </w:num>
  <w:num w:numId="25">
    <w:abstractNumId w:val="18"/>
  </w:num>
  <w:num w:numId="26">
    <w:abstractNumId w:val="46"/>
  </w:num>
  <w:num w:numId="27">
    <w:abstractNumId w:val="20"/>
  </w:num>
  <w:num w:numId="28">
    <w:abstractNumId w:val="42"/>
  </w:num>
  <w:num w:numId="29">
    <w:abstractNumId w:val="25"/>
  </w:num>
  <w:num w:numId="30">
    <w:abstractNumId w:val="8"/>
  </w:num>
  <w:num w:numId="31">
    <w:abstractNumId w:val="21"/>
  </w:num>
  <w:num w:numId="32">
    <w:abstractNumId w:val="28"/>
  </w:num>
  <w:num w:numId="33">
    <w:abstractNumId w:val="44"/>
  </w:num>
  <w:num w:numId="34">
    <w:abstractNumId w:val="6"/>
  </w:num>
  <w:num w:numId="35">
    <w:abstractNumId w:val="7"/>
  </w:num>
  <w:num w:numId="36">
    <w:abstractNumId w:val="48"/>
  </w:num>
  <w:num w:numId="37">
    <w:abstractNumId w:val="35"/>
  </w:num>
  <w:num w:numId="38">
    <w:abstractNumId w:val="29"/>
  </w:num>
  <w:num w:numId="39">
    <w:abstractNumId w:val="41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6"/>
  </w:num>
  <w:num w:numId="43">
    <w:abstractNumId w:val="36"/>
  </w:num>
  <w:num w:numId="44">
    <w:abstractNumId w:val="12"/>
  </w:num>
  <w:num w:numId="45">
    <w:abstractNumId w:val="19"/>
  </w:num>
  <w:num w:numId="46">
    <w:abstractNumId w:val="5"/>
  </w:num>
  <w:num w:numId="47">
    <w:abstractNumId w:val="43"/>
  </w:num>
  <w:num w:numId="48">
    <w:abstractNumId w:val="34"/>
  </w:num>
  <w:num w:numId="4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90"/>
    <w:rsid w:val="00024A6D"/>
    <w:rsid w:val="000336F9"/>
    <w:rsid w:val="00036FCA"/>
    <w:rsid w:val="0004687D"/>
    <w:rsid w:val="0007389F"/>
    <w:rsid w:val="00076E18"/>
    <w:rsid w:val="000B18FD"/>
    <w:rsid w:val="000B5660"/>
    <w:rsid w:val="000B734A"/>
    <w:rsid w:val="000C7F20"/>
    <w:rsid w:val="000D0501"/>
    <w:rsid w:val="000D5D77"/>
    <w:rsid w:val="000D62BC"/>
    <w:rsid w:val="000F17EA"/>
    <w:rsid w:val="00100D84"/>
    <w:rsid w:val="00111F1C"/>
    <w:rsid w:val="00144DD2"/>
    <w:rsid w:val="00172842"/>
    <w:rsid w:val="00181D89"/>
    <w:rsid w:val="00183937"/>
    <w:rsid w:val="00184A37"/>
    <w:rsid w:val="0019676E"/>
    <w:rsid w:val="001A20AB"/>
    <w:rsid w:val="001B427A"/>
    <w:rsid w:val="001C5B28"/>
    <w:rsid w:val="001C6BB0"/>
    <w:rsid w:val="001D0AC6"/>
    <w:rsid w:val="001E0190"/>
    <w:rsid w:val="001F519A"/>
    <w:rsid w:val="00202EF7"/>
    <w:rsid w:val="00210570"/>
    <w:rsid w:val="00217461"/>
    <w:rsid w:val="00233B6B"/>
    <w:rsid w:val="002447CD"/>
    <w:rsid w:val="0024681E"/>
    <w:rsid w:val="00256BC7"/>
    <w:rsid w:val="002730DF"/>
    <w:rsid w:val="0027440C"/>
    <w:rsid w:val="002915DD"/>
    <w:rsid w:val="0029572C"/>
    <w:rsid w:val="0029798B"/>
    <w:rsid w:val="002A3367"/>
    <w:rsid w:val="002B4FE4"/>
    <w:rsid w:val="002B7F50"/>
    <w:rsid w:val="002C0C55"/>
    <w:rsid w:val="002C2AF8"/>
    <w:rsid w:val="002C73BD"/>
    <w:rsid w:val="002D0E38"/>
    <w:rsid w:val="002D2A75"/>
    <w:rsid w:val="002D366F"/>
    <w:rsid w:val="002E678F"/>
    <w:rsid w:val="0030684E"/>
    <w:rsid w:val="00307177"/>
    <w:rsid w:val="0031264B"/>
    <w:rsid w:val="00320BD8"/>
    <w:rsid w:val="00340ACB"/>
    <w:rsid w:val="003436AF"/>
    <w:rsid w:val="00361BBA"/>
    <w:rsid w:val="00375DE9"/>
    <w:rsid w:val="00390DBE"/>
    <w:rsid w:val="00391AF9"/>
    <w:rsid w:val="00396252"/>
    <w:rsid w:val="003B3FC4"/>
    <w:rsid w:val="003C02AE"/>
    <w:rsid w:val="003C0456"/>
    <w:rsid w:val="003C4141"/>
    <w:rsid w:val="003D244C"/>
    <w:rsid w:val="003E7F6A"/>
    <w:rsid w:val="00402911"/>
    <w:rsid w:val="00415E81"/>
    <w:rsid w:val="004222AD"/>
    <w:rsid w:val="00442980"/>
    <w:rsid w:val="0044634B"/>
    <w:rsid w:val="00473B59"/>
    <w:rsid w:val="004927FA"/>
    <w:rsid w:val="004A2CB0"/>
    <w:rsid w:val="004E1CEA"/>
    <w:rsid w:val="00521187"/>
    <w:rsid w:val="00527F84"/>
    <w:rsid w:val="00546A9D"/>
    <w:rsid w:val="00553434"/>
    <w:rsid w:val="0056637C"/>
    <w:rsid w:val="00570DBB"/>
    <w:rsid w:val="00571C3B"/>
    <w:rsid w:val="00574956"/>
    <w:rsid w:val="005770BF"/>
    <w:rsid w:val="00580953"/>
    <w:rsid w:val="00581F71"/>
    <w:rsid w:val="00584450"/>
    <w:rsid w:val="00592A6D"/>
    <w:rsid w:val="005C32E4"/>
    <w:rsid w:val="0061311F"/>
    <w:rsid w:val="00615557"/>
    <w:rsid w:val="0062422B"/>
    <w:rsid w:val="00626610"/>
    <w:rsid w:val="00626965"/>
    <w:rsid w:val="006432E1"/>
    <w:rsid w:val="00644D4E"/>
    <w:rsid w:val="00656BED"/>
    <w:rsid w:val="00667BB9"/>
    <w:rsid w:val="00667EBC"/>
    <w:rsid w:val="0068738F"/>
    <w:rsid w:val="006A199E"/>
    <w:rsid w:val="006A3E75"/>
    <w:rsid w:val="006B1D91"/>
    <w:rsid w:val="006B2B15"/>
    <w:rsid w:val="006C72C7"/>
    <w:rsid w:val="007113D4"/>
    <w:rsid w:val="00711D60"/>
    <w:rsid w:val="00720100"/>
    <w:rsid w:val="00720B26"/>
    <w:rsid w:val="00725647"/>
    <w:rsid w:val="0072621A"/>
    <w:rsid w:val="00753482"/>
    <w:rsid w:val="007607C2"/>
    <w:rsid w:val="007715FC"/>
    <w:rsid w:val="00771691"/>
    <w:rsid w:val="00782267"/>
    <w:rsid w:val="007A1E53"/>
    <w:rsid w:val="007A5B1C"/>
    <w:rsid w:val="007B1D62"/>
    <w:rsid w:val="007E0AFD"/>
    <w:rsid w:val="007F4F4C"/>
    <w:rsid w:val="0082085A"/>
    <w:rsid w:val="00831D0F"/>
    <w:rsid w:val="0084290D"/>
    <w:rsid w:val="00853ED8"/>
    <w:rsid w:val="00854F35"/>
    <w:rsid w:val="0085595D"/>
    <w:rsid w:val="00856951"/>
    <w:rsid w:val="0088223A"/>
    <w:rsid w:val="008D66AB"/>
    <w:rsid w:val="008E0455"/>
    <w:rsid w:val="0093021F"/>
    <w:rsid w:val="00937285"/>
    <w:rsid w:val="00941291"/>
    <w:rsid w:val="009502FE"/>
    <w:rsid w:val="00950782"/>
    <w:rsid w:val="00956E50"/>
    <w:rsid w:val="00961565"/>
    <w:rsid w:val="00961CA9"/>
    <w:rsid w:val="009843C4"/>
    <w:rsid w:val="009971C8"/>
    <w:rsid w:val="009A3160"/>
    <w:rsid w:val="009A5EC3"/>
    <w:rsid w:val="009C31FB"/>
    <w:rsid w:val="009D429B"/>
    <w:rsid w:val="009E7EBD"/>
    <w:rsid w:val="009F251A"/>
    <w:rsid w:val="009F5E5E"/>
    <w:rsid w:val="009F7527"/>
    <w:rsid w:val="00A15D03"/>
    <w:rsid w:val="00A20CCD"/>
    <w:rsid w:val="00A263D0"/>
    <w:rsid w:val="00A26E82"/>
    <w:rsid w:val="00A36702"/>
    <w:rsid w:val="00A42AB8"/>
    <w:rsid w:val="00A42DEE"/>
    <w:rsid w:val="00A528D9"/>
    <w:rsid w:val="00A670E1"/>
    <w:rsid w:val="00A675BF"/>
    <w:rsid w:val="00A6792D"/>
    <w:rsid w:val="00A7450F"/>
    <w:rsid w:val="00A81A92"/>
    <w:rsid w:val="00A83AE9"/>
    <w:rsid w:val="00A953CD"/>
    <w:rsid w:val="00B11189"/>
    <w:rsid w:val="00B1228A"/>
    <w:rsid w:val="00B364CD"/>
    <w:rsid w:val="00B45C47"/>
    <w:rsid w:val="00B504D7"/>
    <w:rsid w:val="00BB2530"/>
    <w:rsid w:val="00BB772B"/>
    <w:rsid w:val="00BD381A"/>
    <w:rsid w:val="00BF08F6"/>
    <w:rsid w:val="00C03BD0"/>
    <w:rsid w:val="00C07B90"/>
    <w:rsid w:val="00C13CF3"/>
    <w:rsid w:val="00C15C9E"/>
    <w:rsid w:val="00C16505"/>
    <w:rsid w:val="00C277E8"/>
    <w:rsid w:val="00C46040"/>
    <w:rsid w:val="00C522E8"/>
    <w:rsid w:val="00C61015"/>
    <w:rsid w:val="00C64751"/>
    <w:rsid w:val="00C77464"/>
    <w:rsid w:val="00C95A43"/>
    <w:rsid w:val="00CA0454"/>
    <w:rsid w:val="00CA21C8"/>
    <w:rsid w:val="00CA6C38"/>
    <w:rsid w:val="00CD336D"/>
    <w:rsid w:val="00CE338B"/>
    <w:rsid w:val="00D05F24"/>
    <w:rsid w:val="00D3149E"/>
    <w:rsid w:val="00D370D9"/>
    <w:rsid w:val="00D47314"/>
    <w:rsid w:val="00D6701E"/>
    <w:rsid w:val="00D806C6"/>
    <w:rsid w:val="00D957C7"/>
    <w:rsid w:val="00DA04F2"/>
    <w:rsid w:val="00DC2CB0"/>
    <w:rsid w:val="00DF1F28"/>
    <w:rsid w:val="00DF2F86"/>
    <w:rsid w:val="00DF5F3E"/>
    <w:rsid w:val="00E16ABF"/>
    <w:rsid w:val="00E17ADD"/>
    <w:rsid w:val="00E37DB4"/>
    <w:rsid w:val="00E54970"/>
    <w:rsid w:val="00E5660D"/>
    <w:rsid w:val="00E628C9"/>
    <w:rsid w:val="00E85E68"/>
    <w:rsid w:val="00E86D0C"/>
    <w:rsid w:val="00ED1574"/>
    <w:rsid w:val="00EF0306"/>
    <w:rsid w:val="00F20D1C"/>
    <w:rsid w:val="00F2160F"/>
    <w:rsid w:val="00F34359"/>
    <w:rsid w:val="00F42C84"/>
    <w:rsid w:val="00F6107C"/>
    <w:rsid w:val="00F646B0"/>
    <w:rsid w:val="00F742A1"/>
    <w:rsid w:val="00F81C36"/>
    <w:rsid w:val="00F82E21"/>
    <w:rsid w:val="00F8591A"/>
    <w:rsid w:val="00F879D8"/>
    <w:rsid w:val="00F94979"/>
    <w:rsid w:val="00F95AF2"/>
    <w:rsid w:val="00FA0F86"/>
    <w:rsid w:val="00FB1013"/>
    <w:rsid w:val="00FC17D7"/>
    <w:rsid w:val="00FC1893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B51FC7-1648-4BBC-ACB8-73123852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450F"/>
    <w:pPr>
      <w:keepNext/>
      <w:numPr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450F"/>
    <w:pPr>
      <w:keepNext/>
      <w:numPr>
        <w:ilvl w:val="1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Arial Narrow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450F"/>
    <w:pPr>
      <w:keepNext/>
      <w:numPr>
        <w:ilvl w:val="2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  <w:outlineLvl w:val="2"/>
    </w:pPr>
    <w:rPr>
      <w:rFonts w:ascii="Arial Narrow" w:eastAsia="Times New Roman" w:hAnsi="Arial Narrow" w:cs="Arial Narrow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7450F"/>
    <w:pPr>
      <w:keepNext/>
      <w:numPr>
        <w:ilvl w:val="3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426" w:firstLine="1"/>
      <w:jc w:val="center"/>
      <w:textAlignment w:val="baseline"/>
      <w:outlineLvl w:val="3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7450F"/>
    <w:pPr>
      <w:keepNext/>
      <w:numPr>
        <w:ilvl w:val="4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450F"/>
    <w:pPr>
      <w:keepNext/>
      <w:numPr>
        <w:ilvl w:val="5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708" w:firstLine="1"/>
      <w:jc w:val="both"/>
      <w:textAlignment w:val="baseline"/>
      <w:outlineLvl w:val="5"/>
    </w:pPr>
    <w:rPr>
      <w:rFonts w:ascii="Arial Narrow" w:eastAsia="Times New Roman" w:hAnsi="Arial Narrow" w:cs="Arial Narrow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7450F"/>
    <w:pPr>
      <w:keepNext/>
      <w:numPr>
        <w:ilvl w:val="6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Arial Narrow" w:eastAsia="Times New Roman" w:hAnsi="Arial Narrow" w:cs="Arial Narrow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7450F"/>
    <w:pPr>
      <w:keepNext/>
      <w:numPr>
        <w:ilvl w:val="7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360" w:firstLine="1"/>
      <w:jc w:val="both"/>
      <w:textAlignment w:val="baseline"/>
      <w:outlineLvl w:val="7"/>
    </w:pPr>
    <w:rPr>
      <w:rFonts w:ascii="Arial Narrow" w:eastAsia="Times New Roman" w:hAnsi="Arial Narrow" w:cs="Arial Narrow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E17A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17ADD"/>
    <w:pPr>
      <w:widowControl w:val="0"/>
      <w:shd w:val="clear" w:color="auto" w:fill="FFFFFF"/>
      <w:spacing w:before="660" w:after="24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E17A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17ADD"/>
    <w:pPr>
      <w:widowControl w:val="0"/>
      <w:shd w:val="clear" w:color="auto" w:fill="FFFFFF"/>
      <w:spacing w:after="0" w:line="293" w:lineRule="exact"/>
      <w:ind w:hanging="780"/>
    </w:pPr>
    <w:rPr>
      <w:rFonts w:ascii="Times New Roman" w:eastAsia="Times New Roman" w:hAnsi="Times New Roman" w:cs="Times New Roman"/>
    </w:rPr>
  </w:style>
  <w:style w:type="paragraph" w:customStyle="1" w:styleId="ZnakZnakZnak1ZnakZnakZnakZnak">
    <w:name w:val="Znak Znak Znak1 Znak Znak Znak Znak"/>
    <w:basedOn w:val="Normalny"/>
    <w:rsid w:val="002D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2D2A7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2D2A75"/>
    <w:rPr>
      <w:rFonts w:ascii="Verdana" w:hAnsi="Verdana" w:cs="Verdana" w:hint="default"/>
      <w:sz w:val="18"/>
      <w:szCs w:val="18"/>
    </w:rPr>
  </w:style>
  <w:style w:type="table" w:customStyle="1" w:styleId="TableGrid">
    <w:name w:val="TableGrid"/>
    <w:rsid w:val="00581F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45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450F"/>
  </w:style>
  <w:style w:type="character" w:customStyle="1" w:styleId="Nagwek1Znak">
    <w:name w:val="Nagłówek 1 Znak"/>
    <w:basedOn w:val="Domylnaczcionkaakapitu"/>
    <w:link w:val="Nagwek1"/>
    <w:rsid w:val="00A7450F"/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A7450F"/>
    <w:rPr>
      <w:rFonts w:ascii="Arial Narrow" w:eastAsia="Times New Roman" w:hAnsi="Arial Narrow" w:cs="Arial Narrow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A7450F"/>
    <w:rPr>
      <w:rFonts w:ascii="Arial Narrow" w:eastAsia="Times New Roman" w:hAnsi="Arial Narrow" w:cs="Arial Narrow"/>
      <w:b/>
      <w:bCs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7450F"/>
    <w:pPr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7450F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7450F"/>
  </w:style>
  <w:style w:type="paragraph" w:customStyle="1" w:styleId="1">
    <w:name w:val="1"/>
    <w:basedOn w:val="Tekstpodstawowywcity"/>
    <w:rsid w:val="006A199E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Default">
    <w:name w:val="Default"/>
    <w:rsid w:val="0030684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8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12B3-738A-4A33-9F14-21AA29FB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Czaban Agata</dc:creator>
  <cp:lastModifiedBy>Czaban Agata</cp:lastModifiedBy>
  <cp:revision>9</cp:revision>
  <cp:lastPrinted>2020-07-29T06:00:00Z</cp:lastPrinted>
  <dcterms:created xsi:type="dcterms:W3CDTF">2023-06-08T09:05:00Z</dcterms:created>
  <dcterms:modified xsi:type="dcterms:W3CDTF">2023-07-13T07:13:00Z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UxC4dwLulzfINJ8nQH+xvX5LNGipWa4BRSZhPgxsCvn5kGQRpfov4jGCl9SJ7w9rx9eq0oOe18928C4xHfXIbw==</vt:lpwstr>
  </property>
  <property fmtid="{D5CDD505-2E9C-101B-9397-08002B2CF9AE}" pid="4" name="MFClassificationDate">
    <vt:lpwstr>2023-02-27T07:18:00.0001858+01:00</vt:lpwstr>
  </property>
  <property fmtid="{D5CDD505-2E9C-101B-9397-08002B2CF9AE}" pid="5" name="MFClassifiedBySID">
    <vt:lpwstr>UxC4dwLulzfINJ8nQH+xvX5LNGipWa4BRSZhPgxsCvm42mrIC/DSDv0ggS+FjUN/2v1BBotkLlY5aAiEhoi6uTuHEm2x2GA72j8iiN+5FVUvEJIQqNQCU/tABaTrufhg</vt:lpwstr>
  </property>
  <property fmtid="{D5CDD505-2E9C-101B-9397-08002B2CF9AE}" pid="6" name="MFGRNItemId">
    <vt:lpwstr>GRN-f5893e2c-84ff-4655-8370-659da724e594</vt:lpwstr>
  </property>
  <property fmtid="{D5CDD505-2E9C-101B-9397-08002B2CF9AE}" pid="7" name="MFHash">
    <vt:lpwstr>u1n51kU9bFH7SWULK/8xzik1dDRHkRjMDX4QO5nXUSU=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