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3DEC1" w14:textId="77777777" w:rsidR="0095537D" w:rsidRPr="00D723C1" w:rsidRDefault="006524D6" w:rsidP="003E1F20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  <w:r w:rsidRPr="00D723C1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4520D2CA" w:rsidR="0095537D" w:rsidRDefault="006524D6" w:rsidP="003E1F20">
      <w:pPr>
        <w:pStyle w:val="Nagwek1"/>
      </w:pPr>
      <w:r w:rsidRPr="00D723C1">
        <w:t xml:space="preserve">OPIS PRZEDMIOTU ZAMÓWIENIA – część nr </w:t>
      </w:r>
      <w:r w:rsidR="004C0422" w:rsidRPr="00D723C1">
        <w:t>1</w:t>
      </w:r>
    </w:p>
    <w:p w14:paraId="5333A871" w14:textId="79888196" w:rsidR="009E650E" w:rsidRPr="009E650E" w:rsidRDefault="009E650E" w:rsidP="003E1F20">
      <w:pPr>
        <w:pStyle w:val="Nagwek1"/>
        <w:rPr>
          <w:color w:val="FF0000"/>
        </w:rPr>
      </w:pPr>
      <w:r w:rsidRPr="009E650E">
        <w:rPr>
          <w:color w:val="FF0000"/>
        </w:rPr>
        <w:t xml:space="preserve">MODYFIKACJA w punkcie 1 podpunkt </w:t>
      </w:r>
      <w:r w:rsidR="00433543">
        <w:rPr>
          <w:color w:val="FF0000"/>
        </w:rPr>
        <w:t>3,</w:t>
      </w:r>
      <w:r w:rsidR="00777B14">
        <w:rPr>
          <w:color w:val="FF0000"/>
        </w:rPr>
        <w:t xml:space="preserve"> 6, 14, 15, 32, 33,</w:t>
      </w:r>
      <w:r w:rsidR="002B3252">
        <w:rPr>
          <w:color w:val="FF0000"/>
        </w:rPr>
        <w:t xml:space="preserve"> </w:t>
      </w:r>
      <w:bookmarkStart w:id="0" w:name="_GoBack"/>
      <w:bookmarkEnd w:id="0"/>
      <w:r w:rsidR="00777B14">
        <w:rPr>
          <w:color w:val="FF0000"/>
        </w:rPr>
        <w:t>37, 38, 39.</w:t>
      </w:r>
    </w:p>
    <w:p w14:paraId="1C7DCE20" w14:textId="6B14994A" w:rsidR="0095537D" w:rsidRDefault="006524D6" w:rsidP="00EB3A0E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D723C1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D723C1">
        <w:rPr>
          <w:rFonts w:asciiTheme="minorHAnsi" w:hAnsiTheme="minorHAnsi" w:cstheme="minorHAnsi"/>
        </w:rPr>
        <w:t>:</w:t>
      </w:r>
    </w:p>
    <w:p w14:paraId="1049A173" w14:textId="52E8E083" w:rsidR="00EB3A0E" w:rsidRPr="00EB3A0E" w:rsidRDefault="00EB3A0E" w:rsidP="00EB3A0E">
      <w:pPr>
        <w:pStyle w:val="Tekstpodstawowy"/>
        <w:spacing w:after="240" w:line="360" w:lineRule="auto"/>
        <w:ind w:right="451"/>
        <w:rPr>
          <w:rFonts w:asciiTheme="minorHAnsi" w:hAnsiTheme="minorHAnsi" w:cstheme="minorHAnsi"/>
          <w:b/>
        </w:rPr>
      </w:pPr>
      <w:r w:rsidRPr="00EB3A0E">
        <w:rPr>
          <w:rFonts w:asciiTheme="minorHAnsi" w:hAnsiTheme="minorHAnsi" w:cstheme="minorHAnsi"/>
          <w:b/>
        </w:rPr>
        <w:t>Zakład Anatomii Prawidłowej Człowieka UMB</w:t>
      </w:r>
    </w:p>
    <w:p w14:paraId="21596403" w14:textId="717415BF" w:rsidR="0095537D" w:rsidRPr="00D723C1" w:rsidRDefault="00C55B21" w:rsidP="003E1F20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723C1">
        <w:rPr>
          <w:rFonts w:asciiTheme="minorHAnsi" w:hAnsiTheme="minorHAnsi" w:cstheme="minorHAnsi"/>
          <w:b/>
          <w:sz w:val="24"/>
          <w:szCs w:val="24"/>
          <w:u w:val="single"/>
        </w:rPr>
        <w:t>Zamrażarka</w:t>
      </w:r>
      <w:r w:rsidR="00FA7A96" w:rsidRPr="00D723C1">
        <w:rPr>
          <w:rFonts w:asciiTheme="minorHAnsi" w:hAnsiTheme="minorHAnsi" w:cstheme="minorHAnsi"/>
          <w:b/>
          <w:sz w:val="24"/>
          <w:szCs w:val="24"/>
          <w:u w:val="single"/>
        </w:rPr>
        <w:t xml:space="preserve"> niskotemperaturowa z </w:t>
      </w:r>
      <w:r w:rsidR="00091630">
        <w:rPr>
          <w:rFonts w:asciiTheme="minorHAnsi" w:hAnsiTheme="minorHAnsi" w:cstheme="minorHAnsi"/>
          <w:b/>
          <w:sz w:val="24"/>
          <w:szCs w:val="24"/>
          <w:u w:val="single"/>
        </w:rPr>
        <w:t>wyposażeniem</w:t>
      </w:r>
      <w:r w:rsidR="006524D6" w:rsidRPr="00D723C1">
        <w:rPr>
          <w:rFonts w:asciiTheme="minorHAnsi" w:hAnsiTheme="minorHAnsi" w:cstheme="minorHAnsi"/>
          <w:b/>
          <w:sz w:val="24"/>
          <w:szCs w:val="24"/>
          <w:u w:val="single"/>
        </w:rPr>
        <w:t xml:space="preserve">– 1 </w:t>
      </w:r>
      <w:r w:rsidR="0090467B" w:rsidRPr="00D723C1">
        <w:rPr>
          <w:rFonts w:asciiTheme="minorHAnsi" w:hAnsiTheme="minorHAnsi" w:cstheme="minorHAnsi"/>
          <w:b/>
          <w:sz w:val="24"/>
          <w:szCs w:val="24"/>
          <w:u w:val="single"/>
        </w:rPr>
        <w:t>sztuka</w:t>
      </w:r>
    </w:p>
    <w:p w14:paraId="7D5E9E61" w14:textId="77777777" w:rsidR="00BF4E8F" w:rsidRPr="00D723C1" w:rsidRDefault="00BF4E8F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D723C1">
        <w:rPr>
          <w:rFonts w:asciiTheme="minorHAnsi" w:hAnsiTheme="minorHAnsi" w:cstheme="minorHAnsi"/>
          <w:b/>
          <w:sz w:val="24"/>
          <w:szCs w:val="24"/>
        </w:rPr>
        <w:t xml:space="preserve">Nazwa i adres Wykonawcy: </w:t>
      </w:r>
      <w:r w:rsidRPr="00D723C1">
        <w:rPr>
          <w:rFonts w:asciiTheme="minorHAnsi" w:hAnsiTheme="minorHAnsi" w:cstheme="minorHAnsi"/>
          <w:b/>
          <w:sz w:val="24"/>
          <w:szCs w:val="24"/>
        </w:rPr>
        <w:tab/>
      </w:r>
    </w:p>
    <w:p w14:paraId="31EEE088" w14:textId="77777777" w:rsidR="00187B9D" w:rsidRPr="00D723C1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D723C1">
        <w:rPr>
          <w:rFonts w:asciiTheme="minorHAnsi" w:hAnsiTheme="minorHAnsi" w:cstheme="minorHAnsi"/>
          <w:b/>
          <w:sz w:val="24"/>
          <w:szCs w:val="24"/>
        </w:rPr>
        <w:t xml:space="preserve">Typ/Model/Numer Katalogowy (jeśli dotyczy): </w:t>
      </w:r>
      <w:r w:rsidRPr="00D723C1">
        <w:rPr>
          <w:rFonts w:asciiTheme="minorHAnsi" w:hAnsiTheme="minorHAnsi" w:cstheme="minorHAnsi"/>
          <w:b/>
          <w:sz w:val="24"/>
          <w:szCs w:val="24"/>
        </w:rPr>
        <w:tab/>
      </w:r>
    </w:p>
    <w:p w14:paraId="34288D76" w14:textId="77777777" w:rsidR="00187B9D" w:rsidRPr="00D723C1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D723C1">
        <w:rPr>
          <w:rFonts w:asciiTheme="minorHAnsi" w:hAnsiTheme="minorHAnsi" w:cstheme="minorHAnsi"/>
          <w:b/>
          <w:sz w:val="24"/>
          <w:szCs w:val="24"/>
        </w:rPr>
        <w:t xml:space="preserve">Producent - pełna nazwa: </w:t>
      </w:r>
      <w:r w:rsidRPr="00D723C1">
        <w:rPr>
          <w:rFonts w:asciiTheme="minorHAnsi" w:hAnsiTheme="minorHAnsi" w:cstheme="minorHAnsi"/>
          <w:b/>
          <w:sz w:val="24"/>
          <w:szCs w:val="24"/>
        </w:rPr>
        <w:tab/>
      </w:r>
    </w:p>
    <w:p w14:paraId="12C7A95C" w14:textId="77777777" w:rsidR="00187B9D" w:rsidRPr="00D723C1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D723C1">
        <w:rPr>
          <w:rFonts w:asciiTheme="minorHAnsi" w:hAnsiTheme="minorHAnsi" w:cstheme="minorHAnsi"/>
          <w:b/>
          <w:sz w:val="24"/>
          <w:szCs w:val="24"/>
        </w:rPr>
        <w:t xml:space="preserve">Kraj producenta: </w:t>
      </w:r>
      <w:r w:rsidRPr="00D723C1">
        <w:rPr>
          <w:rFonts w:asciiTheme="minorHAnsi" w:hAnsiTheme="minorHAnsi" w:cstheme="minorHAnsi"/>
          <w:b/>
          <w:sz w:val="24"/>
          <w:szCs w:val="24"/>
        </w:rPr>
        <w:tab/>
      </w:r>
    </w:p>
    <w:p w14:paraId="2BAEF3DD" w14:textId="77777777" w:rsidR="00876129" w:rsidRDefault="00187B9D" w:rsidP="00876129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D723C1">
        <w:rPr>
          <w:rFonts w:asciiTheme="minorHAnsi" w:hAnsiTheme="minorHAnsi" w:cstheme="minorHAnsi"/>
          <w:b/>
          <w:sz w:val="24"/>
          <w:szCs w:val="24"/>
        </w:rPr>
        <w:t xml:space="preserve">Rok produkcji: </w:t>
      </w:r>
      <w:r w:rsidR="00D723C1">
        <w:rPr>
          <w:rFonts w:asciiTheme="minorHAnsi" w:hAnsiTheme="minorHAnsi" w:cstheme="minorHAnsi"/>
          <w:b/>
          <w:sz w:val="24"/>
          <w:szCs w:val="24"/>
        </w:rPr>
        <w:t>2023r.</w:t>
      </w:r>
    </w:p>
    <w:p w14:paraId="10B8D876" w14:textId="6AA9BE8A" w:rsidR="00187B9D" w:rsidRPr="00D723C1" w:rsidRDefault="00876129" w:rsidP="00876129">
      <w:pPr>
        <w:tabs>
          <w:tab w:val="right" w:leader="dot" w:pos="9639"/>
        </w:tabs>
        <w:spacing w:line="48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876129">
        <w:rPr>
          <w:rFonts w:asciiTheme="minorHAnsi" w:hAnsiTheme="minorHAnsi" w:cstheme="minorHAnsi"/>
          <w:b/>
          <w:sz w:val="24"/>
          <w:szCs w:val="24"/>
        </w:rPr>
        <w:t xml:space="preserve">Nazwa, adres, nr tel., e-mail serwisu gwarancyjnego: </w:t>
      </w:r>
      <w:r w:rsidRPr="00876129">
        <w:rPr>
          <w:rFonts w:asciiTheme="minorHAnsi" w:hAnsiTheme="minorHAnsi" w:cstheme="minorHAnsi"/>
          <w:b/>
          <w:sz w:val="24"/>
          <w:szCs w:val="24"/>
        </w:rPr>
        <w:tab/>
      </w:r>
      <w:r w:rsidR="0080643E" w:rsidRPr="00D723C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E54D686" w14:textId="1E1BAC56" w:rsidR="00187B9D" w:rsidRPr="00270E7C" w:rsidRDefault="00187B9D" w:rsidP="00876129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876129">
        <w:rPr>
          <w:rFonts w:asciiTheme="minorHAnsi" w:hAnsiTheme="minorHAnsi" w:cstheme="minorHAnsi"/>
          <w:b/>
          <w:sz w:val="24"/>
          <w:szCs w:val="24"/>
          <w:u w:val="single"/>
        </w:rPr>
        <w:t>UWAGA!</w:t>
      </w:r>
      <w:r w:rsidRPr="0087612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76129">
        <w:rPr>
          <w:rFonts w:asciiTheme="minorHAnsi" w:hAnsiTheme="minorHAnsi" w:cstheme="minorHAnsi"/>
          <w:sz w:val="24"/>
          <w:szCs w:val="24"/>
        </w:rPr>
        <w:t>Wykonawca jest zobowiązany wpisać nazwę i oznaczenia urządzenia (typ/model/numer katalogowy</w:t>
      </w:r>
      <w:r w:rsidRPr="00270E7C">
        <w:rPr>
          <w:rFonts w:asciiTheme="minorHAnsi" w:hAnsiTheme="minorHAnsi" w:cstheme="minorHAnsi"/>
          <w:sz w:val="24"/>
          <w:szCs w:val="24"/>
        </w:rPr>
        <w:t>, pełną nazwę i kraj producenta) w sposób zgodny z oznaczeniami, które znajdą się w materiałach informacyjnych.</w:t>
      </w:r>
    </w:p>
    <w:p w14:paraId="37B69A3D" w14:textId="28C38FE8" w:rsidR="00A86417" w:rsidRPr="00270E7C" w:rsidRDefault="00A86417" w:rsidP="003E1F20">
      <w:pPr>
        <w:pStyle w:val="Nagwek2"/>
      </w:pPr>
      <w:r w:rsidRPr="00270E7C">
        <w:t>WYMAGANIA TECHNICZNE, UŻYTKOWE I FUNKCJONALNE</w:t>
      </w:r>
      <w:r w:rsidR="004F4332" w:rsidRPr="00270E7C">
        <w:t>:</w:t>
      </w:r>
    </w:p>
    <w:p w14:paraId="26BE44FB" w14:textId="6D1D0CAC" w:rsidR="00A86417" w:rsidRPr="00270E7C" w:rsidRDefault="006E11F0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b/>
          <w:sz w:val="24"/>
          <w:szCs w:val="24"/>
        </w:rPr>
      </w:pPr>
      <w:r w:rsidRPr="00270E7C">
        <w:rPr>
          <w:rFonts w:asciiTheme="minorHAnsi" w:hAnsiTheme="minorHAnsi" w:cstheme="minorHAnsi"/>
          <w:sz w:val="24"/>
          <w:szCs w:val="24"/>
        </w:rPr>
        <w:t>pojemność min. 740 litrów</w:t>
      </w:r>
      <w:r w:rsidR="004F4332" w:rsidRPr="00270E7C">
        <w:rPr>
          <w:rFonts w:asciiTheme="minorHAnsi" w:hAnsiTheme="minorHAnsi" w:cstheme="minorHAnsi"/>
          <w:sz w:val="24"/>
          <w:szCs w:val="24"/>
        </w:rPr>
        <w:t>,</w:t>
      </w:r>
    </w:p>
    <w:p w14:paraId="0C5FFCDB" w14:textId="105DA92E" w:rsidR="00A86417" w:rsidRPr="00270E7C" w:rsidRDefault="006E11F0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70E7C">
        <w:rPr>
          <w:rFonts w:asciiTheme="minorHAnsi" w:hAnsiTheme="minorHAnsi" w:cstheme="minorHAnsi"/>
          <w:sz w:val="24"/>
          <w:szCs w:val="24"/>
        </w:rPr>
        <w:t>min. zakres temperatury od -50°C do -86°C</w:t>
      </w:r>
      <w:r w:rsidR="004F4332" w:rsidRPr="00270E7C">
        <w:rPr>
          <w:rFonts w:asciiTheme="minorHAnsi" w:hAnsiTheme="minorHAnsi" w:cstheme="minorHAnsi"/>
          <w:sz w:val="24"/>
          <w:szCs w:val="24"/>
        </w:rPr>
        <w:t>,</w:t>
      </w:r>
    </w:p>
    <w:p w14:paraId="59741BBF" w14:textId="4894901B" w:rsidR="00A86417" w:rsidRPr="00270E7C" w:rsidRDefault="006E11F0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70E7C">
        <w:rPr>
          <w:rFonts w:asciiTheme="minorHAnsi" w:hAnsiTheme="minorHAnsi" w:cstheme="minorHAnsi"/>
          <w:sz w:val="24"/>
          <w:szCs w:val="24"/>
        </w:rPr>
        <w:t>możliwość wyboru opcji drzwi lewostronne</w:t>
      </w:r>
      <w:r w:rsidR="00D6254B">
        <w:rPr>
          <w:rFonts w:asciiTheme="minorHAnsi" w:hAnsiTheme="minorHAnsi" w:cstheme="minorHAnsi"/>
          <w:sz w:val="24"/>
          <w:szCs w:val="24"/>
        </w:rPr>
        <w:t xml:space="preserve"> </w:t>
      </w:r>
      <w:r w:rsidR="00D6254B" w:rsidRPr="00D6254B">
        <w:rPr>
          <w:rFonts w:asciiTheme="minorHAnsi" w:hAnsiTheme="minorHAnsi" w:cstheme="minorHAnsi"/>
          <w:b/>
          <w:color w:val="FF0000"/>
          <w:sz w:val="24"/>
          <w:szCs w:val="24"/>
        </w:rPr>
        <w:t>lub prawostronne</w:t>
      </w:r>
      <w:r w:rsidR="004F4332" w:rsidRPr="00270E7C">
        <w:rPr>
          <w:rFonts w:asciiTheme="minorHAnsi" w:hAnsiTheme="minorHAnsi" w:cstheme="minorHAnsi"/>
          <w:sz w:val="24"/>
          <w:szCs w:val="24"/>
        </w:rPr>
        <w:t>,</w:t>
      </w:r>
    </w:p>
    <w:p w14:paraId="6F8679E8" w14:textId="0766A4D7" w:rsidR="006E11F0" w:rsidRPr="00876129" w:rsidRDefault="006E11F0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876129">
        <w:rPr>
          <w:rFonts w:asciiTheme="minorHAnsi" w:hAnsiTheme="minorHAnsi" w:cstheme="minorHAnsi"/>
          <w:sz w:val="24"/>
          <w:szCs w:val="24"/>
        </w:rPr>
        <w:t>drzwi zewnętrzne zamykane na klucz,</w:t>
      </w:r>
    </w:p>
    <w:p w14:paraId="1D7AB461" w14:textId="61FA2602" w:rsidR="006E11F0" w:rsidRPr="00876129" w:rsidRDefault="006E11F0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876129">
        <w:rPr>
          <w:rFonts w:asciiTheme="minorHAnsi" w:hAnsiTheme="minorHAnsi" w:cstheme="minorHAnsi"/>
          <w:sz w:val="24"/>
          <w:szCs w:val="24"/>
        </w:rPr>
        <w:t xml:space="preserve">możliwość otwierania drzwi pod kątem </w:t>
      </w:r>
      <w:r w:rsidR="009B0FFF" w:rsidRPr="00876129">
        <w:rPr>
          <w:rFonts w:asciiTheme="minorHAnsi" w:hAnsiTheme="minorHAnsi" w:cstheme="minorHAnsi"/>
          <w:sz w:val="24"/>
          <w:szCs w:val="24"/>
        </w:rPr>
        <w:t xml:space="preserve">min. </w:t>
      </w:r>
      <w:r w:rsidRPr="00876129">
        <w:rPr>
          <w:rFonts w:asciiTheme="minorHAnsi" w:hAnsiTheme="minorHAnsi" w:cstheme="minorHAnsi"/>
          <w:sz w:val="24"/>
          <w:szCs w:val="24"/>
        </w:rPr>
        <w:t>180°C dla ułatwienia transportu przez wąskie przejścia,</w:t>
      </w:r>
    </w:p>
    <w:p w14:paraId="4C1358B0" w14:textId="23926F3E" w:rsidR="006E11F0" w:rsidRPr="00270E7C" w:rsidRDefault="006E11F0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70E7C">
        <w:rPr>
          <w:rFonts w:asciiTheme="minorHAnsi" w:hAnsiTheme="minorHAnsi" w:cstheme="minorHAnsi"/>
          <w:sz w:val="24"/>
          <w:szCs w:val="24"/>
        </w:rPr>
        <w:t>obsługa urządzenia za pomocą panelu sterowania, składającego się z wyświetlacza, przycisków programowych i kontrolek</w:t>
      </w:r>
      <w:r w:rsidR="009E650E">
        <w:rPr>
          <w:rFonts w:asciiTheme="minorHAnsi" w:hAnsiTheme="minorHAnsi" w:cstheme="minorHAnsi"/>
          <w:sz w:val="24"/>
          <w:szCs w:val="24"/>
        </w:rPr>
        <w:t xml:space="preserve"> </w:t>
      </w:r>
      <w:r w:rsidR="009E650E" w:rsidRPr="009E650E">
        <w:rPr>
          <w:rFonts w:asciiTheme="minorHAnsi" w:hAnsiTheme="minorHAnsi" w:cstheme="minorHAnsi"/>
          <w:b/>
          <w:color w:val="FF0000"/>
          <w:sz w:val="24"/>
          <w:szCs w:val="24"/>
        </w:rPr>
        <w:t>lub</w:t>
      </w:r>
      <w:r w:rsidR="009E650E">
        <w:rPr>
          <w:rFonts w:asciiTheme="minorHAnsi" w:hAnsiTheme="minorHAnsi" w:cstheme="minorHAnsi"/>
          <w:sz w:val="24"/>
          <w:szCs w:val="24"/>
        </w:rPr>
        <w:t xml:space="preserve"> </w:t>
      </w:r>
      <w:r w:rsidR="009E650E" w:rsidRPr="009E650E">
        <w:rPr>
          <w:rFonts w:asciiTheme="minorHAnsi" w:hAnsiTheme="minorHAnsi" w:cstheme="minorHAnsi"/>
          <w:b/>
          <w:color w:val="FF0000"/>
          <w:sz w:val="24"/>
          <w:szCs w:val="24"/>
        </w:rPr>
        <w:t>za pomocą panelu dotykowego LCD</w:t>
      </w:r>
      <w:r w:rsidR="009E650E" w:rsidRPr="009E650E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270E7C">
        <w:rPr>
          <w:rFonts w:asciiTheme="minorHAnsi" w:hAnsiTheme="minorHAnsi" w:cstheme="minorHAnsi"/>
          <w:sz w:val="24"/>
          <w:szCs w:val="24"/>
        </w:rPr>
        <w:t>,</w:t>
      </w:r>
    </w:p>
    <w:p w14:paraId="64EFE62A" w14:textId="519C2717" w:rsidR="006E11F0" w:rsidRPr="00270E7C" w:rsidRDefault="006E11F0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70E7C">
        <w:rPr>
          <w:rFonts w:asciiTheme="minorHAnsi" w:hAnsiTheme="minorHAnsi" w:cstheme="minorHAnsi"/>
          <w:sz w:val="24"/>
          <w:szCs w:val="24"/>
        </w:rPr>
        <w:t>komunikacja z systemami zewnętrznymi za pomocą interfejsów,</w:t>
      </w:r>
    </w:p>
    <w:p w14:paraId="42FBD160" w14:textId="2E6F6C70" w:rsidR="006E11F0" w:rsidRPr="00270E7C" w:rsidRDefault="006E11F0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70E7C">
        <w:rPr>
          <w:rFonts w:asciiTheme="minorHAnsi" w:hAnsiTheme="minorHAnsi" w:cstheme="minorHAnsi"/>
          <w:sz w:val="24"/>
          <w:szCs w:val="24"/>
        </w:rPr>
        <w:t>port BMS umożliwiający podłączenie zamrażarki do zewnętrznego systemu alarmowego,</w:t>
      </w:r>
    </w:p>
    <w:p w14:paraId="0464E9F1" w14:textId="7DC4CC2E" w:rsidR="006E11F0" w:rsidRPr="00270E7C" w:rsidRDefault="006E11F0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70E7C">
        <w:rPr>
          <w:rFonts w:asciiTheme="minorHAnsi" w:hAnsiTheme="minorHAnsi" w:cstheme="minorHAnsi"/>
          <w:sz w:val="24"/>
          <w:szCs w:val="24"/>
        </w:rPr>
        <w:t>blokowanie ustawień czterocyfrowym kodem,</w:t>
      </w:r>
    </w:p>
    <w:p w14:paraId="482CE7C8" w14:textId="3AD23AE8" w:rsidR="006E11F0" w:rsidRPr="00270E7C" w:rsidRDefault="006E11F0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70E7C">
        <w:rPr>
          <w:rFonts w:asciiTheme="minorHAnsi" w:hAnsiTheme="minorHAnsi" w:cstheme="minorHAnsi"/>
          <w:sz w:val="24"/>
          <w:szCs w:val="24"/>
        </w:rPr>
        <w:t>stałe wyświetlanie  aktualnej temperatury panującej w zamrażarce,</w:t>
      </w:r>
    </w:p>
    <w:p w14:paraId="4F7446F0" w14:textId="74C6BAB4" w:rsidR="006E11F0" w:rsidRPr="00270E7C" w:rsidRDefault="006E11F0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70E7C">
        <w:rPr>
          <w:rFonts w:asciiTheme="minorHAnsi" w:hAnsiTheme="minorHAnsi" w:cstheme="minorHAnsi"/>
          <w:sz w:val="24"/>
          <w:szCs w:val="24"/>
        </w:rPr>
        <w:lastRenderedPageBreak/>
        <w:t>wyświetlanie alarmów</w:t>
      </w:r>
      <w:r w:rsidR="0092461C" w:rsidRPr="00270E7C">
        <w:rPr>
          <w:rFonts w:asciiTheme="minorHAnsi" w:hAnsiTheme="minorHAnsi" w:cstheme="minorHAnsi"/>
          <w:sz w:val="24"/>
          <w:szCs w:val="24"/>
        </w:rPr>
        <w:t xml:space="preserve"> co najmniej</w:t>
      </w:r>
      <w:r w:rsidRPr="00270E7C">
        <w:rPr>
          <w:rFonts w:asciiTheme="minorHAnsi" w:hAnsiTheme="minorHAnsi" w:cstheme="minorHAnsi"/>
          <w:sz w:val="24"/>
          <w:szCs w:val="24"/>
        </w:rPr>
        <w:t xml:space="preserve"> : temperatury, konieczności wymiany </w:t>
      </w:r>
      <w:r w:rsidR="000E401D" w:rsidRPr="00270E7C">
        <w:rPr>
          <w:rFonts w:asciiTheme="minorHAnsi" w:hAnsiTheme="minorHAnsi" w:cstheme="minorHAnsi"/>
          <w:sz w:val="24"/>
          <w:szCs w:val="24"/>
        </w:rPr>
        <w:t>zasilania awaryjnego, wyczyszczenia filtra, awarii systemu zamrażarki, awarii zasilania,</w:t>
      </w:r>
    </w:p>
    <w:p w14:paraId="4D8E4C3C" w14:textId="7B5873FD" w:rsidR="000E401D" w:rsidRPr="00270E7C" w:rsidRDefault="000E401D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70E7C">
        <w:rPr>
          <w:rFonts w:asciiTheme="minorHAnsi" w:hAnsiTheme="minorHAnsi" w:cstheme="minorHAnsi"/>
          <w:sz w:val="24"/>
          <w:szCs w:val="24"/>
        </w:rPr>
        <w:t>powrót do nastawionych parametrów po utracie i przywróceniu zasilania,</w:t>
      </w:r>
    </w:p>
    <w:p w14:paraId="51581A9B" w14:textId="77777777" w:rsidR="00F8612D" w:rsidRPr="00270E7C" w:rsidRDefault="000E401D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70E7C">
        <w:rPr>
          <w:rFonts w:asciiTheme="minorHAnsi" w:hAnsiTheme="minorHAnsi" w:cstheme="minorHAnsi"/>
          <w:sz w:val="24"/>
          <w:szCs w:val="24"/>
        </w:rPr>
        <w:t>zamykany panel z głównym wyłącznikiem zasilania</w:t>
      </w:r>
      <w:r w:rsidR="00124DAE" w:rsidRPr="00270E7C">
        <w:rPr>
          <w:rFonts w:asciiTheme="minorHAnsi" w:hAnsiTheme="minorHAnsi" w:cstheme="minorHAnsi"/>
          <w:sz w:val="24"/>
          <w:szCs w:val="24"/>
        </w:rPr>
        <w:t xml:space="preserve"> oraz wyłącznikiem zasilania oraz wyłącznikiem akumulatora</w:t>
      </w:r>
      <w:r w:rsidR="00F8612D" w:rsidRPr="00270E7C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499885F9" w14:textId="28FAC7CC" w:rsidR="000E401D" w:rsidRPr="00197A03" w:rsidRDefault="00F8612D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270E7C">
        <w:rPr>
          <w:rFonts w:asciiTheme="minorHAnsi" w:hAnsiTheme="minorHAnsi" w:cstheme="minorHAnsi"/>
          <w:sz w:val="24"/>
          <w:szCs w:val="24"/>
        </w:rPr>
        <w:t>automatyczny port wyrównujący ciśnienie uruchamiany za pomocą przycisku na panelu sterowania ułatwiający ponowne otwieranie drzwi zamrażarki</w:t>
      </w:r>
      <w:r w:rsidR="009E650E">
        <w:rPr>
          <w:rFonts w:asciiTheme="minorHAnsi" w:hAnsiTheme="minorHAnsi" w:cstheme="minorHAnsi"/>
          <w:sz w:val="24"/>
          <w:szCs w:val="24"/>
        </w:rPr>
        <w:t xml:space="preserve"> </w:t>
      </w:r>
      <w:r w:rsidR="009E650E" w:rsidRPr="00197A03">
        <w:rPr>
          <w:rFonts w:asciiTheme="minorHAnsi" w:hAnsiTheme="minorHAnsi" w:cstheme="minorHAnsi"/>
          <w:b/>
          <w:color w:val="FF0000"/>
          <w:sz w:val="24"/>
          <w:szCs w:val="24"/>
        </w:rPr>
        <w:t>lub automatyczny port wyrównujący ciśnienie bez przycisku manualnego  na panelu sterowania</w:t>
      </w:r>
      <w:r w:rsidRPr="00197A03">
        <w:rPr>
          <w:rFonts w:asciiTheme="minorHAnsi" w:hAnsiTheme="minorHAnsi" w:cstheme="minorHAnsi"/>
          <w:b/>
          <w:color w:val="FF0000"/>
          <w:sz w:val="24"/>
          <w:szCs w:val="24"/>
        </w:rPr>
        <w:t>,</w:t>
      </w:r>
    </w:p>
    <w:p w14:paraId="208FDC79" w14:textId="481C918E" w:rsidR="00F8612D" w:rsidRPr="00270E7C" w:rsidRDefault="00F8612D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70E7C">
        <w:rPr>
          <w:rFonts w:asciiTheme="minorHAnsi" w:hAnsiTheme="minorHAnsi" w:cstheme="minorHAnsi"/>
          <w:sz w:val="24"/>
          <w:szCs w:val="24"/>
        </w:rPr>
        <w:t>szczelny, dwustopniowy kaskadowy układ chłodzący z dwoma z</w:t>
      </w:r>
      <w:r w:rsidR="00197A03">
        <w:rPr>
          <w:rFonts w:asciiTheme="minorHAnsi" w:hAnsiTheme="minorHAnsi" w:cstheme="minorHAnsi"/>
          <w:sz w:val="24"/>
          <w:szCs w:val="24"/>
        </w:rPr>
        <w:t xml:space="preserve">amkniętymi obiegami chłodzącymi </w:t>
      </w:r>
      <w:r w:rsidR="00197A03" w:rsidRPr="00197A03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lub </w:t>
      </w:r>
      <w:r w:rsidR="00197A03">
        <w:rPr>
          <w:rFonts w:asciiTheme="minorHAnsi" w:hAnsiTheme="minorHAnsi" w:cstheme="minorHAnsi"/>
          <w:b/>
          <w:color w:val="FF0000"/>
          <w:sz w:val="24"/>
          <w:szCs w:val="24"/>
        </w:rPr>
        <w:t>dwa niezależne szczelne układy chłodzenia z dwoma kompresorami,</w:t>
      </w:r>
    </w:p>
    <w:p w14:paraId="52D56287" w14:textId="1BFA7B21" w:rsidR="00F8612D" w:rsidRPr="00270E7C" w:rsidRDefault="00F8612D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70E7C">
        <w:rPr>
          <w:rFonts w:asciiTheme="minorHAnsi" w:hAnsiTheme="minorHAnsi" w:cstheme="minorHAnsi"/>
          <w:sz w:val="24"/>
          <w:szCs w:val="24"/>
        </w:rPr>
        <w:t>wysoce wydajny system sterowania sprężarką zmniejszający zużycie energii i wyd</w:t>
      </w:r>
      <w:r w:rsidR="0013076A" w:rsidRPr="00270E7C">
        <w:rPr>
          <w:rFonts w:asciiTheme="minorHAnsi" w:hAnsiTheme="minorHAnsi" w:cstheme="minorHAnsi"/>
          <w:sz w:val="24"/>
          <w:szCs w:val="24"/>
        </w:rPr>
        <w:t>łużający żywotność zamra</w:t>
      </w:r>
      <w:r w:rsidRPr="00270E7C">
        <w:rPr>
          <w:rFonts w:asciiTheme="minorHAnsi" w:hAnsiTheme="minorHAnsi" w:cstheme="minorHAnsi"/>
          <w:sz w:val="24"/>
          <w:szCs w:val="24"/>
        </w:rPr>
        <w:t>żarki,</w:t>
      </w:r>
    </w:p>
    <w:p w14:paraId="002F65CC" w14:textId="54C1C47A" w:rsidR="00F8612D" w:rsidRPr="00270E7C" w:rsidRDefault="00F8612D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70E7C">
        <w:rPr>
          <w:rFonts w:asciiTheme="minorHAnsi" w:hAnsiTheme="minorHAnsi" w:cstheme="minorHAnsi"/>
          <w:sz w:val="24"/>
          <w:szCs w:val="24"/>
        </w:rPr>
        <w:t>poziom hałasu nie większy niż 48 dB zapewniający komfortowe środowisko pracy,</w:t>
      </w:r>
    </w:p>
    <w:p w14:paraId="6A7DD2F9" w14:textId="24CA7F6F" w:rsidR="00F8612D" w:rsidRPr="00270E7C" w:rsidRDefault="00F8612D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70E7C">
        <w:rPr>
          <w:rFonts w:asciiTheme="minorHAnsi" w:hAnsiTheme="minorHAnsi" w:cstheme="minorHAnsi"/>
          <w:sz w:val="24"/>
          <w:szCs w:val="24"/>
        </w:rPr>
        <w:t>wymienny filtr powietrza umieszczony od s</w:t>
      </w:r>
      <w:r w:rsidR="00197A03">
        <w:rPr>
          <w:rFonts w:asciiTheme="minorHAnsi" w:hAnsiTheme="minorHAnsi" w:cstheme="minorHAnsi"/>
          <w:sz w:val="24"/>
          <w:szCs w:val="24"/>
        </w:rPr>
        <w:t>podu zamrażarki, łatwo dostępny,</w:t>
      </w:r>
    </w:p>
    <w:p w14:paraId="1C296502" w14:textId="77777777" w:rsidR="00F8612D" w:rsidRPr="00270E7C" w:rsidRDefault="00F8612D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70E7C">
        <w:rPr>
          <w:rFonts w:asciiTheme="minorHAnsi" w:hAnsiTheme="minorHAnsi" w:cstheme="minorHAnsi"/>
          <w:sz w:val="24"/>
          <w:szCs w:val="24"/>
        </w:rPr>
        <w:t>wymiana filtra bez dodatkowych narzędzi,</w:t>
      </w:r>
    </w:p>
    <w:p w14:paraId="4A75A611" w14:textId="77777777" w:rsidR="00F8612D" w:rsidRPr="00270E7C" w:rsidRDefault="00F8612D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70E7C">
        <w:rPr>
          <w:rFonts w:asciiTheme="minorHAnsi" w:hAnsiTheme="minorHAnsi" w:cstheme="minorHAnsi"/>
          <w:sz w:val="24"/>
          <w:szCs w:val="24"/>
        </w:rPr>
        <w:t>możliwość ustawienia okresu czasu co który należy czyścić filtr powietrza,</w:t>
      </w:r>
    </w:p>
    <w:p w14:paraId="0844B9CA" w14:textId="0CFF6B27" w:rsidR="00F8612D" w:rsidRPr="001843BC" w:rsidRDefault="00F8612D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1843BC">
        <w:rPr>
          <w:rFonts w:asciiTheme="minorHAnsi" w:hAnsiTheme="minorHAnsi" w:cstheme="minorHAnsi"/>
          <w:sz w:val="24"/>
          <w:szCs w:val="24"/>
        </w:rPr>
        <w:t xml:space="preserve">możliwość wyposażenia w min. </w:t>
      </w:r>
      <w:r w:rsidR="007261D0">
        <w:rPr>
          <w:rFonts w:asciiTheme="minorHAnsi" w:hAnsiTheme="minorHAnsi" w:cstheme="minorHAnsi"/>
          <w:sz w:val="24"/>
          <w:szCs w:val="24"/>
        </w:rPr>
        <w:t>18</w:t>
      </w:r>
      <w:r w:rsidRPr="001843BC">
        <w:rPr>
          <w:rFonts w:asciiTheme="minorHAnsi" w:hAnsiTheme="minorHAnsi" w:cstheme="minorHAnsi"/>
          <w:sz w:val="24"/>
          <w:szCs w:val="24"/>
        </w:rPr>
        <w:t xml:space="preserve"> statywów szufladowych lub z dostępem od boku,</w:t>
      </w:r>
    </w:p>
    <w:p w14:paraId="48A1F214" w14:textId="57EA3501" w:rsidR="00F8612D" w:rsidRPr="001843BC" w:rsidRDefault="00F8612D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1843BC">
        <w:rPr>
          <w:rFonts w:asciiTheme="minorHAnsi" w:hAnsiTheme="minorHAnsi" w:cstheme="minorHAnsi"/>
          <w:sz w:val="24"/>
          <w:szCs w:val="24"/>
        </w:rPr>
        <w:t xml:space="preserve">wyposażona w min. </w:t>
      </w:r>
      <w:r w:rsidR="00270E7C" w:rsidRPr="001843BC">
        <w:rPr>
          <w:rFonts w:asciiTheme="minorHAnsi" w:hAnsiTheme="minorHAnsi" w:cstheme="minorHAnsi"/>
          <w:sz w:val="24"/>
          <w:szCs w:val="24"/>
        </w:rPr>
        <w:t>3 pół</w:t>
      </w:r>
      <w:r w:rsidRPr="001843BC">
        <w:rPr>
          <w:rFonts w:asciiTheme="minorHAnsi" w:hAnsiTheme="minorHAnsi" w:cstheme="minorHAnsi"/>
          <w:sz w:val="24"/>
          <w:szCs w:val="24"/>
        </w:rPr>
        <w:t>k</w:t>
      </w:r>
      <w:r w:rsidR="00270E7C" w:rsidRPr="001843BC">
        <w:rPr>
          <w:rFonts w:asciiTheme="minorHAnsi" w:hAnsiTheme="minorHAnsi" w:cstheme="minorHAnsi"/>
          <w:sz w:val="24"/>
          <w:szCs w:val="24"/>
        </w:rPr>
        <w:t>i</w:t>
      </w:r>
      <w:r w:rsidRPr="001843BC">
        <w:rPr>
          <w:rFonts w:asciiTheme="minorHAnsi" w:hAnsiTheme="minorHAnsi" w:cstheme="minorHAnsi"/>
          <w:sz w:val="24"/>
          <w:szCs w:val="24"/>
        </w:rPr>
        <w:t>,</w:t>
      </w:r>
    </w:p>
    <w:p w14:paraId="196954DA" w14:textId="498C273B" w:rsidR="00F8612D" w:rsidRPr="001843BC" w:rsidRDefault="00270E7C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1843BC">
        <w:rPr>
          <w:rFonts w:asciiTheme="minorHAnsi" w:hAnsiTheme="minorHAnsi" w:cstheme="minorHAnsi"/>
          <w:sz w:val="24"/>
          <w:szCs w:val="24"/>
        </w:rPr>
        <w:t>min. 3 oddzielne drzwi wewnętrzne</w:t>
      </w:r>
      <w:r w:rsidR="00F8612D" w:rsidRPr="001843BC">
        <w:rPr>
          <w:rFonts w:asciiTheme="minorHAnsi" w:hAnsiTheme="minorHAnsi" w:cstheme="minorHAnsi"/>
          <w:sz w:val="24"/>
          <w:szCs w:val="24"/>
        </w:rPr>
        <w:t>,</w:t>
      </w:r>
    </w:p>
    <w:p w14:paraId="24888F32" w14:textId="20C32CD2" w:rsidR="00330A8B" w:rsidRPr="001843BC" w:rsidRDefault="00330A8B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1843BC">
        <w:rPr>
          <w:rFonts w:asciiTheme="minorHAnsi" w:hAnsiTheme="minorHAnsi" w:cstheme="minorHAnsi"/>
          <w:sz w:val="24"/>
          <w:szCs w:val="24"/>
        </w:rPr>
        <w:t>pojemność min. 52</w:t>
      </w:r>
      <w:r w:rsidR="004206F2" w:rsidRPr="001843BC">
        <w:rPr>
          <w:rFonts w:asciiTheme="minorHAnsi" w:hAnsiTheme="minorHAnsi" w:cstheme="minorHAnsi"/>
          <w:sz w:val="24"/>
          <w:szCs w:val="24"/>
        </w:rPr>
        <w:t xml:space="preserve"> </w:t>
      </w:r>
      <w:r w:rsidRPr="001843BC">
        <w:rPr>
          <w:rFonts w:asciiTheme="minorHAnsi" w:hAnsiTheme="minorHAnsi" w:cstheme="minorHAnsi"/>
          <w:sz w:val="24"/>
          <w:szCs w:val="24"/>
        </w:rPr>
        <w:t xml:space="preserve">800 próbek (np. 1,5/2,0 ml) w </w:t>
      </w:r>
      <w:r w:rsidR="003E5B43" w:rsidRPr="001843BC">
        <w:rPr>
          <w:rFonts w:asciiTheme="minorHAnsi" w:hAnsiTheme="minorHAnsi" w:cstheme="minorHAnsi"/>
          <w:sz w:val="24"/>
          <w:szCs w:val="24"/>
        </w:rPr>
        <w:t xml:space="preserve">min. </w:t>
      </w:r>
      <w:r w:rsidRPr="001843BC">
        <w:rPr>
          <w:rFonts w:asciiTheme="minorHAnsi" w:hAnsiTheme="minorHAnsi" w:cstheme="minorHAnsi"/>
          <w:sz w:val="24"/>
          <w:szCs w:val="24"/>
        </w:rPr>
        <w:t>5 cm pudełkach,</w:t>
      </w:r>
    </w:p>
    <w:p w14:paraId="094A80B7" w14:textId="77777777" w:rsidR="00330A8B" w:rsidRPr="001843BC" w:rsidRDefault="00330A8B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1843BC">
        <w:rPr>
          <w:rFonts w:asciiTheme="minorHAnsi" w:hAnsiTheme="minorHAnsi" w:cstheme="minorHAnsi"/>
          <w:sz w:val="24"/>
          <w:szCs w:val="24"/>
        </w:rPr>
        <w:t xml:space="preserve">drzwi wewnętrzne z uszczelką, </w:t>
      </w:r>
    </w:p>
    <w:p w14:paraId="1F4CBE6B" w14:textId="289B70B0" w:rsidR="00330A8B" w:rsidRPr="00270E7C" w:rsidRDefault="00330A8B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70E7C">
        <w:rPr>
          <w:rFonts w:asciiTheme="minorHAnsi" w:hAnsiTheme="minorHAnsi" w:cstheme="minorHAnsi"/>
          <w:sz w:val="24"/>
          <w:szCs w:val="24"/>
        </w:rPr>
        <w:t>uszczelka drzwi zewnętrznych odporna na niską temperaturę i zachowująca elastyczność w</w:t>
      </w:r>
      <w:r w:rsidR="0092461C" w:rsidRPr="00270E7C">
        <w:rPr>
          <w:rFonts w:asciiTheme="minorHAnsi" w:hAnsiTheme="minorHAnsi" w:cstheme="minorHAnsi"/>
          <w:sz w:val="24"/>
          <w:szCs w:val="24"/>
        </w:rPr>
        <w:t xml:space="preserve"> min.</w:t>
      </w:r>
      <w:r w:rsidR="003E5B43" w:rsidRPr="00270E7C">
        <w:rPr>
          <w:rFonts w:asciiTheme="minorHAnsi" w:hAnsiTheme="minorHAnsi" w:cstheme="minorHAnsi"/>
          <w:sz w:val="24"/>
          <w:szCs w:val="24"/>
        </w:rPr>
        <w:t xml:space="preserve"> </w:t>
      </w:r>
      <w:r w:rsidRPr="00270E7C">
        <w:rPr>
          <w:rFonts w:asciiTheme="minorHAnsi" w:hAnsiTheme="minorHAnsi" w:cstheme="minorHAnsi"/>
          <w:sz w:val="24"/>
          <w:szCs w:val="24"/>
        </w:rPr>
        <w:t xml:space="preserve"> -86°C, zapobiegając gromadzeniu się lodu,</w:t>
      </w:r>
    </w:p>
    <w:p w14:paraId="03FF203B" w14:textId="5AFF2775" w:rsidR="00330A8B" w:rsidRPr="00270E7C" w:rsidRDefault="00330A8B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70E7C">
        <w:rPr>
          <w:rFonts w:asciiTheme="minorHAnsi" w:hAnsiTheme="minorHAnsi" w:cstheme="minorHAnsi"/>
          <w:sz w:val="24"/>
          <w:szCs w:val="24"/>
        </w:rPr>
        <w:t>wbudowany auto</w:t>
      </w:r>
      <w:r w:rsidR="0092461C" w:rsidRPr="00270E7C">
        <w:rPr>
          <w:rFonts w:asciiTheme="minorHAnsi" w:hAnsiTheme="minorHAnsi" w:cstheme="minorHAnsi"/>
          <w:sz w:val="24"/>
          <w:szCs w:val="24"/>
        </w:rPr>
        <w:t>matyczny odpowietrznik</w:t>
      </w:r>
      <w:r w:rsidR="00784E8E" w:rsidRPr="00270E7C">
        <w:rPr>
          <w:rFonts w:asciiTheme="minorHAnsi" w:hAnsiTheme="minorHAnsi" w:cstheme="minorHAnsi"/>
          <w:sz w:val="24"/>
          <w:szCs w:val="24"/>
        </w:rPr>
        <w:t>,</w:t>
      </w:r>
    </w:p>
    <w:p w14:paraId="753B2B9D" w14:textId="3CD43ECF" w:rsidR="00784E8E" w:rsidRPr="00270E7C" w:rsidRDefault="00784E8E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70E7C">
        <w:rPr>
          <w:rFonts w:asciiTheme="minorHAnsi" w:hAnsiTheme="minorHAnsi" w:cstheme="minorHAnsi"/>
          <w:sz w:val="24"/>
          <w:szCs w:val="24"/>
        </w:rPr>
        <w:t>wnętrze wykonane ze stali nierdzewnej</w:t>
      </w:r>
      <w:r w:rsidR="003E5B43" w:rsidRPr="00270E7C">
        <w:rPr>
          <w:rFonts w:asciiTheme="minorHAnsi" w:hAnsiTheme="minorHAnsi" w:cstheme="minorHAnsi"/>
          <w:sz w:val="24"/>
          <w:szCs w:val="24"/>
        </w:rPr>
        <w:t xml:space="preserve"> </w:t>
      </w:r>
      <w:r w:rsidR="0092461C" w:rsidRPr="00270E7C">
        <w:rPr>
          <w:rFonts w:asciiTheme="minorHAnsi" w:hAnsiTheme="minorHAnsi" w:cstheme="minorHAnsi"/>
          <w:sz w:val="24"/>
          <w:szCs w:val="24"/>
        </w:rPr>
        <w:t xml:space="preserve">typu </w:t>
      </w:r>
      <w:r w:rsidR="003E5B43" w:rsidRPr="00270E7C">
        <w:rPr>
          <w:rFonts w:asciiTheme="minorHAnsi" w:hAnsiTheme="minorHAnsi" w:cstheme="minorHAnsi"/>
          <w:sz w:val="24"/>
          <w:szCs w:val="24"/>
        </w:rPr>
        <w:t>304 2B</w:t>
      </w:r>
      <w:r w:rsidR="0092461C" w:rsidRPr="00270E7C">
        <w:rPr>
          <w:rFonts w:asciiTheme="minorHAnsi" w:hAnsiTheme="minorHAnsi" w:cstheme="minorHAnsi"/>
          <w:sz w:val="24"/>
          <w:szCs w:val="24"/>
        </w:rPr>
        <w:t xml:space="preserve"> lub równoważnej</w:t>
      </w:r>
      <w:r w:rsidR="003E5B43" w:rsidRPr="00270E7C">
        <w:rPr>
          <w:rFonts w:asciiTheme="minorHAnsi" w:hAnsiTheme="minorHAnsi" w:cstheme="minorHAnsi"/>
          <w:sz w:val="24"/>
          <w:szCs w:val="24"/>
        </w:rPr>
        <w:t xml:space="preserve"> bez dodat</w:t>
      </w:r>
      <w:r w:rsidRPr="00270E7C">
        <w:rPr>
          <w:rFonts w:asciiTheme="minorHAnsi" w:hAnsiTheme="minorHAnsi" w:cstheme="minorHAnsi"/>
          <w:sz w:val="24"/>
          <w:szCs w:val="24"/>
        </w:rPr>
        <w:t xml:space="preserve">kowej powłoki, </w:t>
      </w:r>
    </w:p>
    <w:p w14:paraId="527DDD65" w14:textId="16F6ED7E" w:rsidR="00784E8E" w:rsidRPr="00270E7C" w:rsidRDefault="00784E8E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70E7C">
        <w:rPr>
          <w:rFonts w:asciiTheme="minorHAnsi" w:hAnsiTheme="minorHAnsi" w:cstheme="minorHAnsi"/>
          <w:sz w:val="24"/>
          <w:szCs w:val="24"/>
        </w:rPr>
        <w:t>izolacja z paneli próżniowych i pianki poliuretanowej,</w:t>
      </w:r>
    </w:p>
    <w:p w14:paraId="7A4728D8" w14:textId="12CC2E2C" w:rsidR="00784E8E" w:rsidRPr="00270E7C" w:rsidRDefault="00784E8E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70E7C">
        <w:rPr>
          <w:rFonts w:asciiTheme="minorHAnsi" w:hAnsiTheme="minorHAnsi" w:cstheme="minorHAnsi"/>
          <w:sz w:val="24"/>
          <w:szCs w:val="24"/>
        </w:rPr>
        <w:t>wbudowane kółka ułatwiające transport zamrażarki po powierzchniach płaskich,</w:t>
      </w:r>
    </w:p>
    <w:p w14:paraId="54CB3564" w14:textId="357A5D66" w:rsidR="00784E8E" w:rsidRPr="00270E7C" w:rsidRDefault="0026611A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min. </w:t>
      </w:r>
      <w:r w:rsidR="00784E8E" w:rsidRPr="00270E7C">
        <w:rPr>
          <w:rFonts w:asciiTheme="minorHAnsi" w:hAnsiTheme="minorHAnsi" w:cstheme="minorHAnsi"/>
          <w:sz w:val="24"/>
          <w:szCs w:val="24"/>
        </w:rPr>
        <w:t>dwa porty dostępu dla dodatkowych czujników lub systemu back-up,</w:t>
      </w:r>
    </w:p>
    <w:p w14:paraId="222D3818" w14:textId="4375AAB4" w:rsidR="00784E8E" w:rsidRPr="00270E7C" w:rsidRDefault="00784E8E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70E7C">
        <w:rPr>
          <w:rFonts w:asciiTheme="minorHAnsi" w:hAnsiTheme="minorHAnsi" w:cstheme="minorHAnsi"/>
          <w:sz w:val="24"/>
          <w:szCs w:val="24"/>
        </w:rPr>
        <w:t xml:space="preserve">czas schładzania od temperatury pokojowej do </w:t>
      </w:r>
      <w:r w:rsidR="003E5B43" w:rsidRPr="00270E7C">
        <w:rPr>
          <w:rFonts w:asciiTheme="minorHAnsi" w:hAnsiTheme="minorHAnsi" w:cstheme="minorHAnsi"/>
          <w:sz w:val="24"/>
          <w:szCs w:val="24"/>
        </w:rPr>
        <w:t xml:space="preserve">min. </w:t>
      </w:r>
      <w:r w:rsidR="0026611A">
        <w:rPr>
          <w:rFonts w:asciiTheme="minorHAnsi" w:hAnsiTheme="minorHAnsi" w:cstheme="minorHAnsi"/>
          <w:sz w:val="24"/>
          <w:szCs w:val="24"/>
        </w:rPr>
        <w:t xml:space="preserve">-80°C – nie dłuższy niż </w:t>
      </w:r>
      <w:r w:rsidR="0026611A" w:rsidRPr="00197A03">
        <w:rPr>
          <w:rFonts w:asciiTheme="minorHAnsi" w:hAnsiTheme="minorHAnsi" w:cstheme="minorHAnsi"/>
          <w:b/>
          <w:strike/>
          <w:color w:val="FF0000"/>
          <w:sz w:val="24"/>
          <w:szCs w:val="24"/>
        </w:rPr>
        <w:t>4h 3</w:t>
      </w:r>
      <w:r w:rsidRPr="00197A03">
        <w:rPr>
          <w:rFonts w:asciiTheme="minorHAnsi" w:hAnsiTheme="minorHAnsi" w:cstheme="minorHAnsi"/>
          <w:b/>
          <w:strike/>
          <w:color w:val="FF0000"/>
          <w:sz w:val="24"/>
          <w:szCs w:val="24"/>
        </w:rPr>
        <w:t>0 min</w:t>
      </w:r>
      <w:r w:rsidRPr="00433543">
        <w:rPr>
          <w:rFonts w:asciiTheme="minorHAnsi" w:hAnsiTheme="minorHAnsi" w:cstheme="minorHAnsi"/>
          <w:b/>
          <w:color w:val="FF0000"/>
          <w:sz w:val="24"/>
          <w:szCs w:val="24"/>
        </w:rPr>
        <w:t>.</w:t>
      </w:r>
      <w:r w:rsidR="00197A03" w:rsidRPr="00433543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6h</w:t>
      </w:r>
      <w:r w:rsidRPr="00433543">
        <w:rPr>
          <w:rFonts w:asciiTheme="minorHAnsi" w:hAnsiTheme="minorHAnsi" w:cstheme="minorHAnsi"/>
          <w:b/>
          <w:color w:val="FF0000"/>
          <w:sz w:val="24"/>
          <w:szCs w:val="24"/>
        </w:rPr>
        <w:t>,</w:t>
      </w:r>
    </w:p>
    <w:p w14:paraId="5AA2C95D" w14:textId="7CAB7C69" w:rsidR="00784E8E" w:rsidRPr="00270E7C" w:rsidRDefault="00784E8E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70E7C">
        <w:rPr>
          <w:rFonts w:asciiTheme="minorHAnsi" w:hAnsiTheme="minorHAnsi" w:cstheme="minorHAnsi"/>
          <w:sz w:val="24"/>
          <w:szCs w:val="24"/>
        </w:rPr>
        <w:t>zamrażarka utrzyma zadan</w:t>
      </w:r>
      <w:r w:rsidR="004F02B9" w:rsidRPr="00270E7C">
        <w:rPr>
          <w:rFonts w:asciiTheme="minorHAnsi" w:hAnsiTheme="minorHAnsi" w:cstheme="minorHAnsi"/>
          <w:sz w:val="24"/>
          <w:szCs w:val="24"/>
        </w:rPr>
        <w:t xml:space="preserve">ą temperaturę w pomieszczeniu o </w:t>
      </w:r>
      <w:r w:rsidRPr="00270E7C">
        <w:rPr>
          <w:rFonts w:asciiTheme="minorHAnsi" w:hAnsiTheme="minorHAnsi" w:cstheme="minorHAnsi"/>
          <w:sz w:val="24"/>
          <w:szCs w:val="24"/>
        </w:rPr>
        <w:t xml:space="preserve">temperaturze </w:t>
      </w:r>
      <w:r w:rsidR="004F02B9" w:rsidRPr="00270E7C">
        <w:rPr>
          <w:rFonts w:asciiTheme="minorHAnsi" w:hAnsiTheme="minorHAnsi" w:cstheme="minorHAnsi"/>
          <w:sz w:val="24"/>
          <w:szCs w:val="24"/>
        </w:rPr>
        <w:t xml:space="preserve">min. </w:t>
      </w:r>
      <w:r w:rsidRPr="00270E7C">
        <w:rPr>
          <w:rFonts w:asciiTheme="minorHAnsi" w:hAnsiTheme="minorHAnsi" w:cstheme="minorHAnsi"/>
          <w:sz w:val="24"/>
          <w:szCs w:val="24"/>
        </w:rPr>
        <w:t xml:space="preserve">do </w:t>
      </w:r>
      <w:r w:rsidRPr="009E650E">
        <w:rPr>
          <w:rFonts w:asciiTheme="minorHAnsi" w:hAnsiTheme="minorHAnsi" w:cstheme="minorHAnsi"/>
          <w:b/>
          <w:strike/>
          <w:color w:val="FF0000"/>
          <w:sz w:val="24"/>
          <w:szCs w:val="24"/>
        </w:rPr>
        <w:t>32</w:t>
      </w:r>
      <w:r w:rsidR="009E650E" w:rsidRPr="009E650E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31</w:t>
      </w:r>
      <w:r w:rsidRPr="00270E7C">
        <w:rPr>
          <w:rFonts w:asciiTheme="minorHAnsi" w:hAnsiTheme="minorHAnsi" w:cstheme="minorHAnsi"/>
          <w:sz w:val="24"/>
          <w:szCs w:val="24"/>
        </w:rPr>
        <w:t>°C,</w:t>
      </w:r>
    </w:p>
    <w:p w14:paraId="455E79E2" w14:textId="4ECE763E" w:rsidR="00784E8E" w:rsidRPr="00270E7C" w:rsidRDefault="00784E8E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70E7C">
        <w:rPr>
          <w:rFonts w:asciiTheme="minorHAnsi" w:hAnsiTheme="minorHAnsi" w:cstheme="minorHAnsi"/>
          <w:sz w:val="24"/>
          <w:szCs w:val="24"/>
        </w:rPr>
        <w:t xml:space="preserve">maks. </w:t>
      </w:r>
      <w:r w:rsidR="004F02B9" w:rsidRPr="00270E7C">
        <w:rPr>
          <w:rFonts w:asciiTheme="minorHAnsi" w:hAnsiTheme="minorHAnsi" w:cstheme="minorHAnsi"/>
          <w:sz w:val="24"/>
          <w:szCs w:val="24"/>
        </w:rPr>
        <w:t>z</w:t>
      </w:r>
      <w:r w:rsidRPr="00270E7C">
        <w:rPr>
          <w:rFonts w:asciiTheme="minorHAnsi" w:hAnsiTheme="minorHAnsi" w:cstheme="minorHAnsi"/>
          <w:sz w:val="24"/>
          <w:szCs w:val="24"/>
        </w:rPr>
        <w:t xml:space="preserve">użycie energii </w:t>
      </w:r>
      <w:r w:rsidR="0092461C" w:rsidRPr="00270E7C">
        <w:rPr>
          <w:rFonts w:asciiTheme="minorHAnsi" w:hAnsiTheme="minorHAnsi" w:cstheme="minorHAnsi"/>
          <w:sz w:val="24"/>
          <w:szCs w:val="24"/>
        </w:rPr>
        <w:t>12</w:t>
      </w:r>
      <w:r w:rsidRPr="00270E7C">
        <w:rPr>
          <w:rFonts w:asciiTheme="minorHAnsi" w:hAnsiTheme="minorHAnsi" w:cstheme="minorHAnsi"/>
          <w:sz w:val="24"/>
          <w:szCs w:val="24"/>
        </w:rPr>
        <w:t xml:space="preserve"> kWh/ dzień,</w:t>
      </w:r>
    </w:p>
    <w:p w14:paraId="65C9B433" w14:textId="5BA70D98" w:rsidR="00784E8E" w:rsidRPr="00270E7C" w:rsidRDefault="00784E8E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70E7C">
        <w:rPr>
          <w:rFonts w:asciiTheme="minorHAnsi" w:hAnsiTheme="minorHAnsi" w:cstheme="minorHAnsi"/>
          <w:sz w:val="24"/>
          <w:szCs w:val="24"/>
        </w:rPr>
        <w:t xml:space="preserve">bezpieczne dla środowiska i niezawierające HCFC i CFC czynniki chłodnicze minimalizujące </w:t>
      </w:r>
      <w:r w:rsidRPr="00270E7C">
        <w:rPr>
          <w:rFonts w:asciiTheme="minorHAnsi" w:hAnsiTheme="minorHAnsi" w:cstheme="minorHAnsi"/>
          <w:sz w:val="24"/>
          <w:szCs w:val="24"/>
        </w:rPr>
        <w:lastRenderedPageBreak/>
        <w:t>emisję gazów cieplarnianych,</w:t>
      </w:r>
    </w:p>
    <w:p w14:paraId="3F620D7C" w14:textId="3A4FB2EB" w:rsidR="00784E8E" w:rsidRPr="00270E7C" w:rsidRDefault="00A75E89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70E7C">
        <w:rPr>
          <w:rFonts w:asciiTheme="minorHAnsi" w:hAnsiTheme="minorHAnsi" w:cstheme="minorHAnsi"/>
          <w:sz w:val="24"/>
          <w:szCs w:val="24"/>
        </w:rPr>
        <w:t>w</w:t>
      </w:r>
      <w:r w:rsidR="00784E8E" w:rsidRPr="00270E7C">
        <w:rPr>
          <w:rFonts w:asciiTheme="minorHAnsi" w:hAnsiTheme="minorHAnsi" w:cstheme="minorHAnsi"/>
          <w:sz w:val="24"/>
          <w:szCs w:val="24"/>
        </w:rPr>
        <w:t xml:space="preserve">ydzielanie ciepła </w:t>
      </w:r>
      <w:r w:rsidR="0026611A">
        <w:rPr>
          <w:rFonts w:asciiTheme="minorHAnsi" w:hAnsiTheme="minorHAnsi" w:cstheme="minorHAnsi"/>
          <w:sz w:val="24"/>
          <w:szCs w:val="24"/>
        </w:rPr>
        <w:t xml:space="preserve">przy temperaturze -80°C </w:t>
      </w:r>
      <w:r w:rsidR="0026611A" w:rsidRPr="00270E7C">
        <w:rPr>
          <w:rFonts w:asciiTheme="minorHAnsi" w:hAnsiTheme="minorHAnsi" w:cstheme="minorHAnsi"/>
          <w:sz w:val="24"/>
          <w:szCs w:val="24"/>
        </w:rPr>
        <w:t xml:space="preserve">maks. </w:t>
      </w:r>
      <w:r w:rsidR="00784E8E" w:rsidRPr="00270E7C">
        <w:rPr>
          <w:rFonts w:asciiTheme="minorHAnsi" w:hAnsiTheme="minorHAnsi" w:cstheme="minorHAnsi"/>
          <w:sz w:val="24"/>
          <w:szCs w:val="24"/>
        </w:rPr>
        <w:t>492 W,</w:t>
      </w:r>
    </w:p>
    <w:p w14:paraId="4F3AB060" w14:textId="57E245B9" w:rsidR="00784E8E" w:rsidRPr="00270E7C" w:rsidRDefault="004C0422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70E7C">
        <w:rPr>
          <w:rFonts w:asciiTheme="minorHAnsi" w:hAnsiTheme="minorHAnsi" w:cstheme="minorHAnsi"/>
          <w:sz w:val="24"/>
          <w:szCs w:val="24"/>
        </w:rPr>
        <w:t xml:space="preserve">maks. </w:t>
      </w:r>
      <w:r w:rsidR="00784E8E" w:rsidRPr="00270E7C">
        <w:rPr>
          <w:rFonts w:asciiTheme="minorHAnsi" w:hAnsiTheme="minorHAnsi" w:cstheme="minorHAnsi"/>
          <w:sz w:val="24"/>
          <w:szCs w:val="24"/>
        </w:rPr>
        <w:t>wymiary zewnętrzne [wys. X sze</w:t>
      </w:r>
      <w:r w:rsidRPr="00270E7C">
        <w:rPr>
          <w:rFonts w:asciiTheme="minorHAnsi" w:hAnsiTheme="minorHAnsi" w:cstheme="minorHAnsi"/>
          <w:sz w:val="24"/>
          <w:szCs w:val="24"/>
        </w:rPr>
        <w:t>r. x gł.]: 199</w:t>
      </w:r>
      <w:r w:rsidR="0026611A">
        <w:rPr>
          <w:rFonts w:asciiTheme="minorHAnsi" w:hAnsiTheme="minorHAnsi" w:cstheme="minorHAnsi"/>
          <w:sz w:val="24"/>
          <w:szCs w:val="24"/>
        </w:rPr>
        <w:t xml:space="preserve"> x </w:t>
      </w:r>
      <w:r w:rsidR="0026611A" w:rsidRPr="00433543">
        <w:rPr>
          <w:rFonts w:asciiTheme="minorHAnsi" w:hAnsiTheme="minorHAnsi" w:cstheme="minorHAnsi"/>
          <w:b/>
          <w:strike/>
          <w:color w:val="FF0000"/>
          <w:sz w:val="24"/>
          <w:szCs w:val="24"/>
        </w:rPr>
        <w:t>111</w:t>
      </w:r>
      <w:r w:rsidR="00433543">
        <w:rPr>
          <w:rFonts w:asciiTheme="minorHAnsi" w:hAnsiTheme="minorHAnsi" w:cstheme="minorHAnsi"/>
          <w:sz w:val="24"/>
          <w:szCs w:val="24"/>
        </w:rPr>
        <w:t> </w:t>
      </w:r>
      <w:r w:rsidR="00433543" w:rsidRPr="00433543">
        <w:rPr>
          <w:rFonts w:asciiTheme="minorHAnsi" w:hAnsiTheme="minorHAnsi" w:cstheme="minorHAnsi"/>
          <w:b/>
          <w:color w:val="FF0000"/>
          <w:sz w:val="24"/>
          <w:szCs w:val="24"/>
        </w:rPr>
        <w:t>120,5</w:t>
      </w:r>
      <w:r w:rsidR="00433543" w:rsidRPr="00433543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B50FCB">
        <w:rPr>
          <w:rFonts w:asciiTheme="minorHAnsi" w:hAnsiTheme="minorHAnsi" w:cstheme="minorHAnsi"/>
          <w:sz w:val="24"/>
          <w:szCs w:val="24"/>
        </w:rPr>
        <w:t xml:space="preserve">x </w:t>
      </w:r>
      <w:r w:rsidR="00B50FCB" w:rsidRPr="00433543">
        <w:rPr>
          <w:rFonts w:asciiTheme="minorHAnsi" w:hAnsiTheme="minorHAnsi" w:cstheme="minorHAnsi"/>
          <w:b/>
          <w:strike/>
          <w:color w:val="FF0000"/>
          <w:sz w:val="24"/>
          <w:szCs w:val="24"/>
        </w:rPr>
        <w:t>98</w:t>
      </w:r>
      <w:r w:rsidR="00433543" w:rsidRPr="00433543">
        <w:rPr>
          <w:rFonts w:asciiTheme="minorHAnsi" w:hAnsiTheme="minorHAnsi" w:cstheme="minorHAnsi"/>
          <w:b/>
          <w:color w:val="FF0000"/>
          <w:sz w:val="24"/>
          <w:szCs w:val="24"/>
        </w:rPr>
        <w:t> 102,5</w:t>
      </w:r>
      <w:r w:rsidR="00433543" w:rsidRPr="00433543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784E8E" w:rsidRPr="00270E7C">
        <w:rPr>
          <w:rFonts w:asciiTheme="minorHAnsi" w:hAnsiTheme="minorHAnsi" w:cstheme="minorHAnsi"/>
          <w:sz w:val="24"/>
          <w:szCs w:val="24"/>
        </w:rPr>
        <w:t>cm</w:t>
      </w:r>
      <w:r w:rsidR="00A75E89" w:rsidRPr="00270E7C">
        <w:rPr>
          <w:rFonts w:asciiTheme="minorHAnsi" w:hAnsiTheme="minorHAnsi" w:cstheme="minorHAnsi"/>
          <w:sz w:val="24"/>
          <w:szCs w:val="24"/>
        </w:rPr>
        <w:t>,</w:t>
      </w:r>
    </w:p>
    <w:p w14:paraId="6487545F" w14:textId="7480B2B5" w:rsidR="00A75E89" w:rsidRPr="00270E7C" w:rsidRDefault="004C0422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70E7C">
        <w:rPr>
          <w:rFonts w:asciiTheme="minorHAnsi" w:hAnsiTheme="minorHAnsi" w:cstheme="minorHAnsi"/>
          <w:sz w:val="24"/>
          <w:szCs w:val="24"/>
        </w:rPr>
        <w:t xml:space="preserve">min. </w:t>
      </w:r>
      <w:r w:rsidR="00A75E89" w:rsidRPr="00270E7C">
        <w:rPr>
          <w:rFonts w:asciiTheme="minorHAnsi" w:hAnsiTheme="minorHAnsi" w:cstheme="minorHAnsi"/>
          <w:sz w:val="24"/>
          <w:szCs w:val="24"/>
        </w:rPr>
        <w:t xml:space="preserve">wymiary wewnętrzne [wys. X szer. x gł.]: </w:t>
      </w:r>
      <w:r w:rsidR="00A75E89" w:rsidRPr="00433543">
        <w:rPr>
          <w:rFonts w:asciiTheme="minorHAnsi" w:hAnsiTheme="minorHAnsi" w:cstheme="minorHAnsi"/>
          <w:b/>
          <w:strike/>
          <w:color w:val="FF0000"/>
          <w:sz w:val="24"/>
          <w:szCs w:val="24"/>
        </w:rPr>
        <w:t>1</w:t>
      </w:r>
      <w:r w:rsidR="00583D49" w:rsidRPr="00433543">
        <w:rPr>
          <w:rFonts w:asciiTheme="minorHAnsi" w:hAnsiTheme="minorHAnsi" w:cstheme="minorHAnsi"/>
          <w:b/>
          <w:strike/>
          <w:color w:val="FF0000"/>
          <w:sz w:val="24"/>
          <w:szCs w:val="24"/>
        </w:rPr>
        <w:t>39</w:t>
      </w:r>
      <w:r w:rsidR="00433543">
        <w:rPr>
          <w:rFonts w:asciiTheme="minorHAnsi" w:hAnsiTheme="minorHAnsi" w:cstheme="minorHAnsi"/>
          <w:sz w:val="24"/>
          <w:szCs w:val="24"/>
        </w:rPr>
        <w:t> </w:t>
      </w:r>
      <w:r w:rsidR="00433543" w:rsidRPr="00433543">
        <w:rPr>
          <w:rFonts w:asciiTheme="minorHAnsi" w:hAnsiTheme="minorHAnsi" w:cstheme="minorHAnsi"/>
          <w:b/>
          <w:color w:val="FF0000"/>
          <w:sz w:val="24"/>
          <w:szCs w:val="24"/>
        </w:rPr>
        <w:t>128,6</w:t>
      </w:r>
      <w:r w:rsidR="00433543" w:rsidRPr="00433543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A75E89" w:rsidRPr="00270E7C">
        <w:rPr>
          <w:rFonts w:asciiTheme="minorHAnsi" w:hAnsiTheme="minorHAnsi" w:cstheme="minorHAnsi"/>
          <w:sz w:val="24"/>
          <w:szCs w:val="24"/>
        </w:rPr>
        <w:t xml:space="preserve">x </w:t>
      </w:r>
      <w:r w:rsidRPr="00270E7C">
        <w:rPr>
          <w:rFonts w:asciiTheme="minorHAnsi" w:hAnsiTheme="minorHAnsi" w:cstheme="minorHAnsi"/>
          <w:sz w:val="24"/>
          <w:szCs w:val="24"/>
        </w:rPr>
        <w:t>85x 60</w:t>
      </w:r>
      <w:r w:rsidR="001C0F4F" w:rsidRPr="00270E7C">
        <w:rPr>
          <w:rFonts w:asciiTheme="minorHAnsi" w:hAnsiTheme="minorHAnsi" w:cstheme="minorHAnsi"/>
          <w:sz w:val="24"/>
          <w:szCs w:val="24"/>
        </w:rPr>
        <w:t xml:space="preserve"> cm,</w:t>
      </w:r>
    </w:p>
    <w:p w14:paraId="3BD5BB90" w14:textId="0854C3F8" w:rsidR="00A75E89" w:rsidRPr="00270E7C" w:rsidRDefault="00A75E89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70E7C">
        <w:rPr>
          <w:rFonts w:asciiTheme="minorHAnsi" w:hAnsiTheme="minorHAnsi" w:cstheme="minorHAnsi"/>
          <w:sz w:val="24"/>
          <w:szCs w:val="24"/>
        </w:rPr>
        <w:t xml:space="preserve">maks. waga </w:t>
      </w:r>
      <w:r w:rsidRPr="00433543">
        <w:rPr>
          <w:rFonts w:asciiTheme="minorHAnsi" w:hAnsiTheme="minorHAnsi" w:cstheme="minorHAnsi"/>
          <w:b/>
          <w:strike/>
          <w:color w:val="FF0000"/>
          <w:sz w:val="24"/>
          <w:szCs w:val="24"/>
        </w:rPr>
        <w:t>320</w:t>
      </w:r>
      <w:r w:rsidR="00433543" w:rsidRPr="00433543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365</w:t>
      </w:r>
      <w:r w:rsidRPr="00433543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270E7C">
        <w:rPr>
          <w:rFonts w:asciiTheme="minorHAnsi" w:hAnsiTheme="minorHAnsi" w:cstheme="minorHAnsi"/>
          <w:sz w:val="24"/>
          <w:szCs w:val="24"/>
        </w:rPr>
        <w:t>kg,</w:t>
      </w:r>
    </w:p>
    <w:p w14:paraId="3645EEEC" w14:textId="31D2181F" w:rsidR="00A75E89" w:rsidRPr="00270E7C" w:rsidRDefault="00A75E89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70E7C">
        <w:rPr>
          <w:rFonts w:asciiTheme="minorHAnsi" w:hAnsiTheme="minorHAnsi" w:cstheme="minorHAnsi"/>
          <w:sz w:val="24"/>
          <w:szCs w:val="24"/>
        </w:rPr>
        <w:t xml:space="preserve">zamrażarka wyposażona </w:t>
      </w:r>
      <w:r w:rsidR="001C0F4F" w:rsidRPr="00270E7C">
        <w:rPr>
          <w:rFonts w:asciiTheme="minorHAnsi" w:hAnsiTheme="minorHAnsi" w:cstheme="minorHAnsi"/>
          <w:sz w:val="24"/>
          <w:szCs w:val="24"/>
        </w:rPr>
        <w:t>w system back-up CO2 pozwalający</w:t>
      </w:r>
      <w:r w:rsidRPr="00270E7C">
        <w:rPr>
          <w:rFonts w:asciiTheme="minorHAnsi" w:hAnsiTheme="minorHAnsi" w:cstheme="minorHAnsi"/>
          <w:sz w:val="24"/>
          <w:szCs w:val="24"/>
        </w:rPr>
        <w:t xml:space="preserve"> utrzymać temperaturę </w:t>
      </w:r>
      <w:r w:rsidR="0092461C" w:rsidRPr="00270E7C">
        <w:rPr>
          <w:rFonts w:asciiTheme="minorHAnsi" w:hAnsiTheme="minorHAnsi" w:cstheme="minorHAnsi"/>
          <w:sz w:val="24"/>
          <w:szCs w:val="24"/>
        </w:rPr>
        <w:t xml:space="preserve">w min. zakresie </w:t>
      </w:r>
      <w:r w:rsidRPr="00270E7C">
        <w:rPr>
          <w:rFonts w:asciiTheme="minorHAnsi" w:hAnsiTheme="minorHAnsi" w:cstheme="minorHAnsi"/>
          <w:sz w:val="24"/>
          <w:szCs w:val="24"/>
        </w:rPr>
        <w:t>od -50°C do -70°C,</w:t>
      </w:r>
    </w:p>
    <w:p w14:paraId="0BECC712" w14:textId="0A61F47B" w:rsidR="00A75E89" w:rsidRPr="00270E7C" w:rsidRDefault="00A75E89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70E7C">
        <w:rPr>
          <w:rFonts w:asciiTheme="minorHAnsi" w:hAnsiTheme="minorHAnsi" w:cstheme="minorHAnsi"/>
          <w:sz w:val="24"/>
          <w:szCs w:val="24"/>
        </w:rPr>
        <w:t>rejestrator temperatury z systemem powiadamiania o jej spadku poniżej zadanej wartości,</w:t>
      </w:r>
    </w:p>
    <w:p w14:paraId="50D515ED" w14:textId="77777777" w:rsidR="0095537D" w:rsidRPr="00B50FCB" w:rsidRDefault="00983FAC" w:rsidP="003E1F20">
      <w:pPr>
        <w:pStyle w:val="Nagwek2"/>
      </w:pPr>
      <w:r w:rsidRPr="00B50FCB">
        <w:t>WYMAGANIA OGÓLNE</w:t>
      </w:r>
    </w:p>
    <w:p w14:paraId="19B6F44D" w14:textId="77777777" w:rsidR="00204CA6" w:rsidRPr="00B50FCB" w:rsidRDefault="00204CA6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B50FCB">
        <w:rPr>
          <w:rFonts w:asciiTheme="minorHAnsi" w:hAnsiTheme="minorHAnsi" w:cstheme="minorHAnsi"/>
          <w:sz w:val="24"/>
          <w:szCs w:val="24"/>
        </w:rPr>
        <w:t>przedmiot zamówienia fabrycznie nowy, nie powystawowy, produkowany seryjnie,</w:t>
      </w:r>
    </w:p>
    <w:p w14:paraId="1AC6E13A" w14:textId="77777777" w:rsidR="00204CA6" w:rsidRPr="00B50FCB" w:rsidRDefault="00204CA6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B50FCB">
        <w:rPr>
          <w:rFonts w:asciiTheme="minorHAnsi" w:hAnsiTheme="minorHAnsi" w:cstheme="minorHAnsi"/>
          <w:sz w:val="24"/>
          <w:szCs w:val="24"/>
        </w:rPr>
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5ABB2AD6" w14:textId="77777777" w:rsidR="00204CA6" w:rsidRPr="00B50FCB" w:rsidRDefault="00204CA6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B50FCB">
        <w:rPr>
          <w:rFonts w:asciiTheme="minorHAnsi" w:hAnsiTheme="minorHAnsi" w:cstheme="minorHAnsi"/>
          <w:sz w:val="24"/>
          <w:szCs w:val="24"/>
        </w:rPr>
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wymogów,</w:t>
      </w:r>
    </w:p>
    <w:p w14:paraId="627B4951" w14:textId="6EBA6E96" w:rsidR="00B77852" w:rsidRPr="00B50FCB" w:rsidRDefault="00B77852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sz w:val="24"/>
          <w:szCs w:val="24"/>
        </w:rPr>
      </w:pPr>
      <w:r w:rsidRPr="00B50FCB">
        <w:rPr>
          <w:rFonts w:asciiTheme="minorHAnsi" w:hAnsiTheme="minorHAnsi" w:cstheme="minorHAnsi"/>
          <w:sz w:val="24"/>
          <w:szCs w:val="24"/>
        </w:rPr>
        <w:t>wszelkie oprogramowanie komputerowe wchodzące w skład przedmiotu zamówienia musi być w języku polskim i/lub języku angielskim:</w:t>
      </w:r>
    </w:p>
    <w:p w14:paraId="32FBB3E0" w14:textId="77777777" w:rsidR="00B77852" w:rsidRPr="00B50FCB" w:rsidRDefault="00B77852" w:rsidP="00B77852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B50FCB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7D305C7B" w14:textId="77777777" w:rsidR="00B77852" w:rsidRPr="00B50FCB" w:rsidRDefault="00B77852" w:rsidP="00B77852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B50FCB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A1216A6" w14:textId="6961E4B8" w:rsidR="00B77852" w:rsidRPr="00B50FCB" w:rsidRDefault="00B77852" w:rsidP="00B77852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B50FCB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5967397E" w14:textId="477AEC5A" w:rsidR="00204CA6" w:rsidRPr="00B50FCB" w:rsidRDefault="00B77852" w:rsidP="00B77852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Cs/>
          <w:sz w:val="24"/>
          <w:szCs w:val="24"/>
        </w:rPr>
      </w:pPr>
      <w:r w:rsidRPr="00B50FCB">
        <w:rPr>
          <w:rFonts w:asciiTheme="minorHAnsi" w:hAnsiTheme="minorHAnsi" w:cstheme="minorHAnsi"/>
          <w:sz w:val="24"/>
          <w:szCs w:val="24"/>
        </w:rPr>
        <w:t xml:space="preserve">materiały informacyjne (np. prospekty i/lub foldery i/lub inne dokumenty) oferowanego </w:t>
      </w:r>
      <w:r w:rsidRPr="00B50FCB">
        <w:rPr>
          <w:rFonts w:asciiTheme="minorHAnsi" w:hAnsiTheme="minorHAnsi" w:cstheme="minorHAnsi"/>
          <w:sz w:val="24"/>
          <w:szCs w:val="24"/>
        </w:rPr>
        <w:lastRenderedPageBreak/>
        <w:t xml:space="preserve">sprzętu. </w:t>
      </w:r>
      <w:r w:rsidRPr="00B50FCB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478BCA70" w14:textId="39B2AC3B" w:rsidR="00B77852" w:rsidRPr="00B50FCB" w:rsidRDefault="00B77852" w:rsidP="00B77852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B50FCB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B50FCB">
        <w:rPr>
          <w:rFonts w:asciiTheme="minorHAnsi" w:hAnsiTheme="minorHAnsi" w:cstheme="minorHAnsi"/>
          <w:sz w:val="24"/>
          <w:szCs w:val="24"/>
          <w:u w:val="single"/>
        </w:rPr>
        <w:t>nie wymaga potwierdzenia</w:t>
      </w:r>
      <w:r w:rsidRPr="00B50FCB">
        <w:rPr>
          <w:rFonts w:asciiTheme="minorHAnsi" w:hAnsiTheme="minorHAnsi" w:cstheme="minorHAnsi"/>
          <w:sz w:val="24"/>
          <w:szCs w:val="24"/>
        </w:rPr>
        <w:t xml:space="preserve"> w materiałach informacyjnych </w:t>
      </w:r>
      <w:r w:rsidRPr="00B50FCB">
        <w:rPr>
          <w:rFonts w:asciiTheme="minorHAnsi" w:hAnsiTheme="minorHAnsi" w:cstheme="minorHAnsi"/>
          <w:sz w:val="24"/>
          <w:szCs w:val="24"/>
          <w:u w:val="single"/>
        </w:rPr>
        <w:t>wszystkich</w:t>
      </w:r>
      <w:r w:rsidRPr="00B50FCB">
        <w:rPr>
          <w:rFonts w:asciiTheme="minorHAnsi" w:hAnsiTheme="minorHAnsi" w:cstheme="minorHAnsi"/>
          <w:sz w:val="24"/>
          <w:szCs w:val="24"/>
        </w:rPr>
        <w:t xml:space="preserve"> parametrów</w:t>
      </w:r>
      <w:r w:rsidRPr="00B50FC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50FCB">
        <w:rPr>
          <w:rFonts w:asciiTheme="minorHAnsi" w:hAnsiTheme="minorHAnsi" w:cstheme="minorHAnsi"/>
          <w:sz w:val="24"/>
          <w:szCs w:val="24"/>
        </w:rPr>
        <w:t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</w:t>
      </w:r>
    </w:p>
    <w:p w14:paraId="68158A3C" w14:textId="4983F06B" w:rsidR="00204CA6" w:rsidRPr="00B50FCB" w:rsidRDefault="00B77852" w:rsidP="003E1F20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B50FCB">
        <w:rPr>
          <w:rFonts w:asciiTheme="minorHAnsi" w:hAnsiTheme="minorHAnsi" w:cstheme="minorHAnsi"/>
          <w:sz w:val="24"/>
          <w:szCs w:val="24"/>
        </w:rPr>
        <w:t xml:space="preserve"> wskazane </w:t>
      </w:r>
      <w:r w:rsidRPr="00B50FCB">
        <w:rPr>
          <w:rFonts w:asciiTheme="minorHAnsi" w:hAnsiTheme="minorHAnsi" w:cstheme="minorHAnsi"/>
          <w:bCs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B50FCB">
        <w:rPr>
          <w:rFonts w:asciiTheme="minorHAnsi" w:hAnsiTheme="minorHAnsi" w:cstheme="minorHAnsi"/>
          <w:sz w:val="24"/>
          <w:szCs w:val="24"/>
        </w:rPr>
        <w:t>oznaczeniem</w:t>
      </w:r>
      <w:r w:rsidRPr="00B50FCB">
        <w:rPr>
          <w:rFonts w:asciiTheme="minorHAnsi" w:hAnsiTheme="minorHAnsi" w:cstheme="minorHAnsi"/>
          <w:bCs/>
          <w:sz w:val="24"/>
          <w:szCs w:val="24"/>
        </w:rPr>
        <w:t xml:space="preserve"> jakiego parametru/wyposażenia dotyczy),</w:t>
      </w:r>
    </w:p>
    <w:p w14:paraId="65AB0E10" w14:textId="2BC1E800" w:rsidR="00B77852" w:rsidRPr="00B50FCB" w:rsidRDefault="00B77852" w:rsidP="003E1F20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B50FCB">
        <w:rPr>
          <w:rFonts w:asciiTheme="minorHAnsi" w:hAnsiTheme="minorHAnsi" w:cstheme="minorHAnsi"/>
          <w:bCs/>
          <w:sz w:val="24"/>
          <w:szCs w:val="24"/>
        </w:rPr>
        <w:t xml:space="preserve"> do dostawy (</w:t>
      </w:r>
      <w:r w:rsidRPr="00B50FCB">
        <w:rPr>
          <w:rFonts w:asciiTheme="minorHAnsi" w:hAnsiTheme="minorHAnsi" w:cstheme="minorHAnsi"/>
          <w:sz w:val="24"/>
          <w:szCs w:val="24"/>
        </w:rPr>
        <w:t>wraz z urządzeniem)</w:t>
      </w:r>
      <w:r w:rsidRPr="00B50FCB">
        <w:rPr>
          <w:rFonts w:asciiTheme="minorHAnsi" w:hAnsiTheme="minorHAnsi" w:cstheme="minorHAnsi"/>
          <w:bCs/>
          <w:sz w:val="24"/>
          <w:szCs w:val="24"/>
        </w:rPr>
        <w:t xml:space="preserve"> dostarczona i</w:t>
      </w:r>
      <w:r w:rsidRPr="00B50FCB">
        <w:rPr>
          <w:rFonts w:asciiTheme="minorHAnsi" w:hAnsiTheme="minorHAnsi" w:cstheme="minorHAnsi"/>
          <w:sz w:val="24"/>
          <w:szCs w:val="24"/>
        </w:rPr>
        <w:t>nstrukcja stanowiskowa (dopuszcza   się instrukcję obsługi) w języku polskim</w:t>
      </w:r>
      <w:r w:rsidRPr="00B50FCB">
        <w:rPr>
          <w:rFonts w:asciiTheme="minorHAnsi" w:hAnsiTheme="minorHAnsi" w:cstheme="minorHAnsi"/>
          <w:bCs/>
          <w:sz w:val="24"/>
          <w:szCs w:val="24"/>
        </w:rPr>
        <w:t xml:space="preserve"> w wersji papierowej i/lub w wersji elektronicznej (np. CD).  </w:t>
      </w:r>
    </w:p>
    <w:p w14:paraId="33ED3C04" w14:textId="77777777" w:rsidR="0095537D" w:rsidRPr="00B50FCB" w:rsidRDefault="006524D6" w:rsidP="003E1F20">
      <w:pPr>
        <w:spacing w:after="240" w:line="360" w:lineRule="auto"/>
        <w:ind w:right="332"/>
        <w:rPr>
          <w:rFonts w:asciiTheme="minorHAnsi" w:hAnsiTheme="minorHAnsi" w:cstheme="minorHAnsi"/>
          <w:sz w:val="24"/>
          <w:szCs w:val="24"/>
        </w:rPr>
      </w:pPr>
      <w:r w:rsidRPr="00B50FCB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B50FCB">
        <w:rPr>
          <w:rFonts w:asciiTheme="minorHAnsi" w:hAnsiTheme="minorHAnsi" w:cstheme="minorHAnsi"/>
          <w:sz w:val="24"/>
          <w:szCs w:val="24"/>
        </w:rPr>
        <w:br/>
      </w:r>
      <w:r w:rsidRPr="00B50FCB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77777777" w:rsidR="00204CA6" w:rsidRPr="00B50FCB" w:rsidRDefault="00204CA6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204CA6" w:rsidRPr="00B50FCB" w:rsidSect="00AB1529">
          <w:footerReference w:type="default" r:id="rId9"/>
          <w:pgSz w:w="11910" w:h="16840"/>
          <w:pgMar w:top="964" w:right="851" w:bottom="278" w:left="851" w:header="709" w:footer="709" w:gutter="0"/>
          <w:cols w:space="708"/>
        </w:sectPr>
      </w:pPr>
      <w:r w:rsidRPr="00B50FCB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B50FCB">
        <w:rPr>
          <w:rFonts w:asciiTheme="minorHAnsi" w:hAnsiTheme="minorHAnsi" w:cstheme="minorHAnsi"/>
          <w:b/>
          <w:sz w:val="24"/>
          <w:szCs w:val="24"/>
        </w:rPr>
        <w:tab/>
      </w:r>
    </w:p>
    <w:p w14:paraId="183BE45C" w14:textId="4E6DEC1F" w:rsidR="0095537D" w:rsidRPr="00242220" w:rsidRDefault="006524D6" w:rsidP="003F77A5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242220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CB44C67" w14:textId="0B6EC85D" w:rsidR="0095537D" w:rsidRPr="003F77A5" w:rsidRDefault="00930827" w:rsidP="003E1F20">
      <w:pPr>
        <w:pStyle w:val="Nagwek1"/>
      </w:pPr>
      <w:r w:rsidRPr="003F77A5">
        <w:t>OCENA</w:t>
      </w:r>
      <w:r w:rsidR="003112C1" w:rsidRPr="003F77A5">
        <w:t xml:space="preserve"> WARUNKÓW GWARANCJI – część nr </w:t>
      </w:r>
      <w:r w:rsidR="004206F2" w:rsidRPr="003F77A5">
        <w:t>1</w:t>
      </w:r>
    </w:p>
    <w:p w14:paraId="34FBA061" w14:textId="77777777" w:rsidR="003112C1" w:rsidRPr="003F77A5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3F77A5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1F1242E3" w14:textId="77777777" w:rsidR="00EB3A0E" w:rsidRDefault="00EB3A0E" w:rsidP="00091630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EB3A0E">
        <w:rPr>
          <w:rFonts w:asciiTheme="minorHAnsi" w:hAnsiTheme="minorHAnsi" w:cstheme="minorHAnsi"/>
          <w:b/>
          <w:sz w:val="24"/>
          <w:szCs w:val="24"/>
        </w:rPr>
        <w:t>Zakład Anatomii Prawidłowej Człowieka UMB</w:t>
      </w:r>
    </w:p>
    <w:p w14:paraId="08BAF06E" w14:textId="1A9CC50D" w:rsidR="00091630" w:rsidRPr="00D723C1" w:rsidRDefault="00091630" w:rsidP="00091630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723C1">
        <w:rPr>
          <w:rFonts w:asciiTheme="minorHAnsi" w:hAnsiTheme="minorHAnsi" w:cstheme="minorHAnsi"/>
          <w:b/>
          <w:sz w:val="24"/>
          <w:szCs w:val="24"/>
          <w:u w:val="single"/>
        </w:rPr>
        <w:t xml:space="preserve">Zamrażarka niskotemperaturowa z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wyposażeniem</w:t>
      </w:r>
      <w:r w:rsidRPr="00D723C1">
        <w:rPr>
          <w:rFonts w:asciiTheme="minorHAnsi" w:hAnsiTheme="minorHAnsi" w:cstheme="minorHAnsi"/>
          <w:b/>
          <w:sz w:val="24"/>
          <w:szCs w:val="24"/>
          <w:u w:val="single"/>
        </w:rPr>
        <w:t>– 1 sztuka</w:t>
      </w:r>
    </w:p>
    <w:p w14:paraId="5E246A54" w14:textId="77777777" w:rsidR="00204CA6" w:rsidRPr="0038286B" w:rsidRDefault="00204CA6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38286B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38286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286B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38286B">
        <w:rPr>
          <w:rFonts w:asciiTheme="minorHAnsi" w:hAnsiTheme="minorHAnsi" w:cstheme="minorHAnsi"/>
          <w:b/>
          <w:sz w:val="24"/>
          <w:szCs w:val="24"/>
        </w:rPr>
        <w:tab/>
      </w:r>
    </w:p>
    <w:p w14:paraId="21CAC571" w14:textId="77777777" w:rsidR="00204CA6" w:rsidRPr="0038286B" w:rsidRDefault="008C0B5E" w:rsidP="003E1F20">
      <w:pPr>
        <w:pStyle w:val="TableParagraph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38286B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38286B">
        <w:rPr>
          <w:rFonts w:asciiTheme="minorHAnsi" w:hAnsiTheme="minorHAnsi" w:cstheme="minorHAnsi"/>
          <w:b/>
          <w:sz w:val="24"/>
          <w:szCs w:val="24"/>
        </w:rPr>
        <w:t>w</w:t>
      </w:r>
      <w:r w:rsidRPr="0038286B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38286B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521D27BF" w:rsidR="00204CA6" w:rsidRPr="00953FF2" w:rsidRDefault="00204CA6" w:rsidP="00696D20">
      <w:pPr>
        <w:pStyle w:val="TableParagraph"/>
        <w:numPr>
          <w:ilvl w:val="0"/>
          <w:numId w:val="13"/>
        </w:numPr>
        <w:spacing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38286B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Pr="0038286B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D27F06" w:rsidRPr="0038286B">
        <w:rPr>
          <w:rFonts w:asciiTheme="minorHAnsi" w:hAnsiTheme="minorHAnsi" w:cstheme="minorHAnsi"/>
          <w:b/>
          <w:sz w:val="24"/>
          <w:szCs w:val="24"/>
        </w:rPr>
        <w:t xml:space="preserve">60 </w:t>
      </w:r>
      <w:r w:rsidR="00D27F06" w:rsidRPr="00953FF2">
        <w:rPr>
          <w:rFonts w:asciiTheme="minorHAnsi" w:hAnsiTheme="minorHAnsi" w:cstheme="minorHAnsi"/>
          <w:b/>
          <w:sz w:val="24"/>
          <w:szCs w:val="24"/>
        </w:rPr>
        <w:t>miesięcy</w:t>
      </w:r>
      <w:r w:rsidR="00953FF2" w:rsidRPr="00953FF2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953FF2" w:rsidRPr="00953FF2">
        <w:rPr>
          <w:rFonts w:ascii="Calibri" w:hAnsi="Calibri" w:cs="Calibri"/>
          <w:b/>
          <w:sz w:val="24"/>
          <w:szCs w:val="24"/>
        </w:rPr>
        <w:t>nie dotyczy panelu próżniowego, gdzie okres gwarancji wynosi nie mniej niż 12 lat)</w:t>
      </w:r>
      <w:r w:rsidR="0038286B" w:rsidRPr="00953FF2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2307230C" w:rsidR="00204CA6" w:rsidRPr="0038286B" w:rsidRDefault="00204CA6" w:rsidP="003E1F20">
      <w:pPr>
        <w:pStyle w:val="TableParagraph"/>
        <w:numPr>
          <w:ilvl w:val="0"/>
          <w:numId w:val="1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38286B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D27F06" w:rsidRPr="0038286B">
        <w:rPr>
          <w:rFonts w:asciiTheme="minorHAnsi" w:hAnsiTheme="minorHAnsi" w:cstheme="minorHAnsi"/>
          <w:b/>
          <w:sz w:val="24"/>
          <w:szCs w:val="24"/>
        </w:rPr>
        <w:t>60 miesięcy do 72</w:t>
      </w:r>
      <w:r w:rsidRPr="0038286B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38286B" w:rsidRDefault="00204CA6" w:rsidP="003E1F20">
      <w:pPr>
        <w:pStyle w:val="TableParagraph"/>
        <w:numPr>
          <w:ilvl w:val="0"/>
          <w:numId w:val="1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38286B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38286B" w:rsidRDefault="00204CA6" w:rsidP="003E1F20">
      <w:pPr>
        <w:pStyle w:val="TableParagraph"/>
        <w:numPr>
          <w:ilvl w:val="0"/>
          <w:numId w:val="3"/>
        </w:numPr>
        <w:spacing w:line="360" w:lineRule="auto"/>
        <w:ind w:left="709" w:right="50"/>
        <w:rPr>
          <w:rFonts w:asciiTheme="minorHAnsi" w:hAnsiTheme="minorHAnsi" w:cstheme="minorHAnsi"/>
          <w:sz w:val="24"/>
          <w:szCs w:val="24"/>
        </w:rPr>
      </w:pPr>
      <w:r w:rsidRPr="0038286B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38286B" w:rsidRDefault="00204CA6" w:rsidP="003E1F20">
      <w:pPr>
        <w:pStyle w:val="TableParagraph"/>
        <w:numPr>
          <w:ilvl w:val="0"/>
          <w:numId w:val="3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38286B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75B7C921" w:rsidR="00204CA6" w:rsidRPr="0038286B" w:rsidRDefault="00204CA6" w:rsidP="003E1F20">
      <w:pPr>
        <w:pStyle w:val="TableParagraph"/>
        <w:numPr>
          <w:ilvl w:val="1"/>
          <w:numId w:val="14"/>
        </w:numPr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38286B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38286B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38286B">
        <w:rPr>
          <w:rFonts w:asciiTheme="minorHAnsi" w:hAnsiTheme="minorHAnsi" w:cstheme="minorHAnsi"/>
          <w:sz w:val="24"/>
          <w:szCs w:val="24"/>
        </w:rPr>
        <w:t xml:space="preserve"> Zamawiający przyjmie, że Wykonawca udziela minimalnego okresu gwarancji (</w:t>
      </w:r>
      <w:r w:rsidR="00872739" w:rsidRPr="0038286B">
        <w:rPr>
          <w:rFonts w:asciiTheme="minorHAnsi" w:hAnsiTheme="minorHAnsi" w:cstheme="minorHAnsi"/>
          <w:sz w:val="24"/>
          <w:szCs w:val="24"/>
        </w:rPr>
        <w:t>60</w:t>
      </w:r>
      <w:r w:rsidRPr="0038286B">
        <w:rPr>
          <w:rFonts w:asciiTheme="minorHAnsi" w:hAnsiTheme="minorHAnsi" w:cstheme="minorHAnsi"/>
          <w:sz w:val="24"/>
          <w:szCs w:val="24"/>
        </w:rPr>
        <w:t xml:space="preserve"> miesięcy),</w:t>
      </w:r>
    </w:p>
    <w:p w14:paraId="58947776" w14:textId="77777777" w:rsidR="00204CA6" w:rsidRPr="0038286B" w:rsidRDefault="00204CA6" w:rsidP="003E1F20">
      <w:pPr>
        <w:pStyle w:val="TableParagraph"/>
        <w:numPr>
          <w:ilvl w:val="1"/>
          <w:numId w:val="14"/>
        </w:numPr>
        <w:tabs>
          <w:tab w:val="left" w:pos="814"/>
        </w:tabs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38286B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38286B">
        <w:rPr>
          <w:rFonts w:asciiTheme="minorHAnsi" w:hAnsiTheme="minorHAnsi" w:cstheme="minorHAnsi"/>
          <w:sz w:val="24"/>
          <w:szCs w:val="24"/>
        </w:rPr>
        <w:t xml:space="preserve"> -</w:t>
      </w:r>
      <w:r w:rsidRPr="0038286B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76CB1491" w:rsidR="00204CA6" w:rsidRPr="0038286B" w:rsidRDefault="00204CA6" w:rsidP="003E1F20">
      <w:pPr>
        <w:pStyle w:val="TableParagraph"/>
        <w:numPr>
          <w:ilvl w:val="1"/>
          <w:numId w:val="14"/>
        </w:numPr>
        <w:tabs>
          <w:tab w:val="left" w:pos="814"/>
        </w:tabs>
        <w:spacing w:after="240"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38286B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872739" w:rsidRPr="0038286B">
        <w:rPr>
          <w:rFonts w:asciiTheme="minorHAnsi" w:hAnsiTheme="minorHAnsi" w:cstheme="minorHAnsi"/>
          <w:sz w:val="24"/>
          <w:szCs w:val="24"/>
        </w:rPr>
        <w:t>60</w:t>
      </w:r>
      <w:r w:rsidRPr="0038286B">
        <w:rPr>
          <w:rFonts w:asciiTheme="minorHAnsi" w:hAnsiTheme="minorHAnsi" w:cstheme="minorHAnsi"/>
          <w:sz w:val="24"/>
          <w:szCs w:val="24"/>
        </w:rPr>
        <w:t xml:space="preserve"> miesięcy) </w:t>
      </w:r>
      <w:r w:rsidR="006524D6" w:rsidRPr="0038286B">
        <w:rPr>
          <w:rFonts w:asciiTheme="minorHAnsi" w:hAnsiTheme="minorHAnsi" w:cstheme="minorHAnsi"/>
          <w:sz w:val="24"/>
          <w:szCs w:val="24"/>
        </w:rPr>
        <w:t xml:space="preserve">- </w:t>
      </w:r>
      <w:r w:rsidR="0038286B">
        <w:rPr>
          <w:rFonts w:asciiTheme="minorHAnsi" w:hAnsiTheme="minorHAnsi" w:cstheme="minorHAnsi"/>
          <w:sz w:val="24"/>
          <w:szCs w:val="24"/>
        </w:rPr>
        <w:t>Zamawiający odrzuci ofertę</w:t>
      </w:r>
      <w:r w:rsidRPr="0038286B">
        <w:rPr>
          <w:rFonts w:asciiTheme="minorHAnsi" w:hAnsiTheme="minorHAnsi" w:cstheme="minorHAnsi"/>
          <w:sz w:val="24"/>
          <w:szCs w:val="24"/>
        </w:rPr>
        <w:t xml:space="preserve"> jako niezgodną z SWZ.</w:t>
      </w:r>
    </w:p>
    <w:p w14:paraId="7031D909" w14:textId="77777777" w:rsidR="006524D6" w:rsidRPr="0038286B" w:rsidRDefault="006524D6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6524D6" w:rsidRPr="0038286B">
          <w:pgSz w:w="11910" w:h="16840"/>
          <w:pgMar w:top="1400" w:right="1080" w:bottom="280" w:left="1100" w:header="708" w:footer="708" w:gutter="0"/>
          <w:cols w:space="708"/>
        </w:sectPr>
      </w:pPr>
      <w:r w:rsidRPr="0038286B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286B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38286B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38286B">
        <w:rPr>
          <w:rFonts w:asciiTheme="minorHAnsi" w:hAnsiTheme="minorHAnsi" w:cstheme="minorHAnsi"/>
          <w:b/>
          <w:sz w:val="20"/>
          <w:szCs w:val="20"/>
        </w:rPr>
        <w:lastRenderedPageBreak/>
        <w:br w:type="page"/>
      </w:r>
    </w:p>
    <w:p w14:paraId="5751BE43" w14:textId="77777777" w:rsidR="0095537D" w:rsidRPr="0038286B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38286B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434705E7" w:rsidR="0095537D" w:rsidRDefault="006524D6" w:rsidP="003E1F20">
      <w:pPr>
        <w:pStyle w:val="Nagwek1"/>
      </w:pPr>
      <w:r w:rsidRPr="0038286B">
        <w:t xml:space="preserve">WARUNKI GWARANCJI, RĘKOJMI I SERWISU GWARANCYJNEGO – część nr </w:t>
      </w:r>
      <w:r w:rsidR="00FA7A96" w:rsidRPr="0038286B">
        <w:t>1</w:t>
      </w:r>
    </w:p>
    <w:p w14:paraId="59D0D3F6" w14:textId="7E2D2FB1" w:rsidR="009E650E" w:rsidRPr="009E650E" w:rsidRDefault="009E650E" w:rsidP="003E1F20">
      <w:pPr>
        <w:pStyle w:val="Nagwek1"/>
        <w:rPr>
          <w:color w:val="FF0000"/>
        </w:rPr>
      </w:pPr>
      <w:r w:rsidRPr="009E650E">
        <w:rPr>
          <w:color w:val="FF0000"/>
        </w:rPr>
        <w:t>MODYFIKACJA w punkcie 1 podpunkt 6</w:t>
      </w:r>
      <w:r>
        <w:rPr>
          <w:color w:val="FF0000"/>
        </w:rPr>
        <w:t xml:space="preserve"> i 11.</w:t>
      </w:r>
    </w:p>
    <w:p w14:paraId="383EDF1D" w14:textId="77777777" w:rsidR="003112C1" w:rsidRPr="0038286B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38286B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6EE88746" w14:textId="77777777" w:rsidR="00EB3A0E" w:rsidRDefault="00EB3A0E" w:rsidP="007E5C79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EB3A0E">
        <w:rPr>
          <w:rFonts w:asciiTheme="minorHAnsi" w:hAnsiTheme="minorHAnsi" w:cstheme="minorHAnsi"/>
          <w:b/>
          <w:sz w:val="24"/>
          <w:szCs w:val="24"/>
        </w:rPr>
        <w:t>Zakład Anatomii Prawidłowej Człowieka UMB</w:t>
      </w:r>
    </w:p>
    <w:p w14:paraId="4DB5FBE1" w14:textId="699A8AE1" w:rsidR="007E5C79" w:rsidRPr="0038286B" w:rsidRDefault="0038286B" w:rsidP="007E5C79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8286B">
        <w:rPr>
          <w:rFonts w:asciiTheme="minorHAnsi" w:hAnsiTheme="minorHAnsi" w:cstheme="minorHAnsi"/>
          <w:b/>
          <w:sz w:val="24"/>
          <w:szCs w:val="24"/>
          <w:u w:val="single"/>
        </w:rPr>
        <w:t>Zamrażarka niskotemperaturowa z wyposażeniem– 1 sztuka</w:t>
      </w:r>
    </w:p>
    <w:p w14:paraId="371FCD17" w14:textId="77777777" w:rsidR="006524D6" w:rsidRPr="0038286B" w:rsidRDefault="006524D6" w:rsidP="003E1F20">
      <w:pPr>
        <w:pStyle w:val="Nagwek2"/>
        <w:numPr>
          <w:ilvl w:val="0"/>
          <w:numId w:val="15"/>
        </w:numPr>
        <w:ind w:left="426"/>
      </w:pPr>
      <w:r w:rsidRPr="0038286B">
        <w:t>WARUNKI GWARANCJI, RĘKOJMI I SERWISU GWARANCYJNEGO</w:t>
      </w:r>
    </w:p>
    <w:p w14:paraId="2778ACF7" w14:textId="77777777" w:rsidR="0038286B" w:rsidRPr="00383D8F" w:rsidRDefault="0038286B" w:rsidP="0038286B">
      <w:pPr>
        <w:pStyle w:val="Akapitzlist"/>
        <w:numPr>
          <w:ilvl w:val="0"/>
          <w:numId w:val="1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286B">
        <w:rPr>
          <w:rFonts w:asciiTheme="minorHAnsi" w:hAnsiTheme="minorHAnsi" w:cstheme="minorHAnsi"/>
          <w:sz w:val="24"/>
          <w:szCs w:val="24"/>
        </w:rPr>
        <w:t>Pod określeniem "urządzenie" rozumie się wszystkie wyroby, a także oprogramowanie, dostarczone i uruchomione w ramach wykonania przedmiotowego zamówienia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B904D94" w14:textId="77777777" w:rsidR="0038286B" w:rsidRPr="00383D8F" w:rsidRDefault="0038286B" w:rsidP="0038286B">
      <w:pPr>
        <w:pStyle w:val="Akapitzlist"/>
        <w:numPr>
          <w:ilvl w:val="0"/>
          <w:numId w:val="1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Okres gwarancji na urządzenie rozpoczyna się od daty podpisania bezusterkowe</w:t>
      </w:r>
      <w:r>
        <w:rPr>
          <w:rFonts w:asciiTheme="minorHAnsi" w:hAnsiTheme="minorHAnsi" w:cstheme="minorHAnsi"/>
          <w:sz w:val="24"/>
          <w:szCs w:val="24"/>
        </w:rPr>
        <w:t>go protokołu odbioru urządzenia.</w:t>
      </w:r>
    </w:p>
    <w:p w14:paraId="49FD1C67" w14:textId="77777777" w:rsidR="0038286B" w:rsidRPr="00383D8F" w:rsidRDefault="0038286B" w:rsidP="0038286B">
      <w:pPr>
        <w:pStyle w:val="Akapitzlist"/>
        <w:numPr>
          <w:ilvl w:val="0"/>
          <w:numId w:val="1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Okres rękojmi na urządzenia rozpoczyna się od daty podpisania bezusterkowego protoko</w:t>
      </w:r>
      <w:r>
        <w:rPr>
          <w:rFonts w:asciiTheme="minorHAnsi" w:hAnsiTheme="minorHAnsi" w:cstheme="minorHAnsi"/>
          <w:sz w:val="24"/>
          <w:szCs w:val="24"/>
        </w:rPr>
        <w:t>łu odbioru i wynosi 24 miesiące.</w:t>
      </w:r>
    </w:p>
    <w:p w14:paraId="0E377C01" w14:textId="77777777" w:rsidR="0038286B" w:rsidRPr="00383D8F" w:rsidRDefault="0038286B" w:rsidP="0038286B">
      <w:pPr>
        <w:pStyle w:val="Akapitzlist"/>
        <w:numPr>
          <w:ilvl w:val="0"/>
          <w:numId w:val="1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 okresie gwarancji przeglądy konserwacyjne / serwisowe wynikające z wymagań wytwórcy b</w:t>
      </w:r>
      <w:r>
        <w:rPr>
          <w:rFonts w:asciiTheme="minorHAnsi" w:hAnsiTheme="minorHAnsi" w:cstheme="minorHAnsi"/>
          <w:sz w:val="24"/>
          <w:szCs w:val="24"/>
        </w:rPr>
        <w:t>ędą wykonane na koszt Wykonawcy.</w:t>
      </w:r>
    </w:p>
    <w:p w14:paraId="019CEB03" w14:textId="77777777" w:rsidR="0038286B" w:rsidRPr="00383D8F" w:rsidRDefault="0038286B" w:rsidP="0038286B">
      <w:pPr>
        <w:pStyle w:val="Akapitzlist"/>
        <w:numPr>
          <w:ilvl w:val="0"/>
          <w:numId w:val="1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Przeglądy konserwacyjne / serwisowe i testy będą przeprowadzane w terminie uzgodnionym z Bezpośrednim </w:t>
      </w:r>
      <w:r>
        <w:rPr>
          <w:rFonts w:asciiTheme="minorHAnsi" w:hAnsiTheme="minorHAnsi" w:cstheme="minorHAnsi"/>
          <w:sz w:val="24"/>
          <w:szCs w:val="24"/>
        </w:rPr>
        <w:t>Użytkownikiem danego urządzenia.</w:t>
      </w:r>
    </w:p>
    <w:p w14:paraId="7BF091DA" w14:textId="77777777" w:rsidR="0038286B" w:rsidRPr="00383D8F" w:rsidRDefault="0038286B" w:rsidP="0038286B">
      <w:pPr>
        <w:pStyle w:val="Akapitzlist"/>
        <w:numPr>
          <w:ilvl w:val="0"/>
          <w:numId w:val="1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Wykonawca przeprowadzi w okresie gwarancji co najmniej jeden przegląd urządzenia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650E">
        <w:rPr>
          <w:rFonts w:asciiTheme="minorHAnsi" w:hAnsiTheme="minorHAnsi" w:cstheme="minorHAnsi"/>
          <w:b/>
          <w:strike/>
          <w:color w:val="FF0000"/>
          <w:sz w:val="24"/>
          <w:szCs w:val="24"/>
        </w:rPr>
        <w:t>rocznie</w:t>
      </w:r>
      <w:r w:rsidRPr="00383D8F">
        <w:rPr>
          <w:rFonts w:asciiTheme="minorHAnsi" w:hAnsiTheme="minorHAnsi" w:cstheme="minorHAnsi"/>
          <w:sz w:val="24"/>
          <w:szCs w:val="24"/>
        </w:rPr>
        <w:t>. Ostatni przegląd stanu technicznego w okresie gwarancji, będzie zrealizowany nie wcześniej niż 60 dni przed termin</w:t>
      </w:r>
      <w:r>
        <w:rPr>
          <w:rFonts w:asciiTheme="minorHAnsi" w:hAnsiTheme="minorHAnsi" w:cstheme="minorHAnsi"/>
          <w:sz w:val="24"/>
          <w:szCs w:val="24"/>
        </w:rPr>
        <w:t>em zakończenia okresu gwarancji.</w:t>
      </w:r>
    </w:p>
    <w:p w14:paraId="57184823" w14:textId="77777777" w:rsidR="0038286B" w:rsidRPr="00383D8F" w:rsidRDefault="0038286B" w:rsidP="0038286B">
      <w:pPr>
        <w:pStyle w:val="Akapitzlist"/>
        <w:numPr>
          <w:ilvl w:val="0"/>
          <w:numId w:val="1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Wykonawcą ww. przeglądów i napraw będzie serwis potwierdzający każdorazowo swoje czynności w dostarczonej przez Zamawiającego karcie technicznej lub w paszporcie technicznym dołączonym do </w:t>
      </w:r>
      <w:r>
        <w:rPr>
          <w:rFonts w:asciiTheme="minorHAnsi" w:hAnsiTheme="minorHAnsi" w:cstheme="minorHAnsi"/>
          <w:sz w:val="24"/>
          <w:szCs w:val="24"/>
        </w:rPr>
        <w:t>urządzenia.</w:t>
      </w:r>
    </w:p>
    <w:p w14:paraId="59945A54" w14:textId="77777777" w:rsidR="0038286B" w:rsidRPr="00383D8F" w:rsidRDefault="0038286B" w:rsidP="0038286B">
      <w:pPr>
        <w:pStyle w:val="Akapitzlist"/>
        <w:numPr>
          <w:ilvl w:val="0"/>
          <w:numId w:val="1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Niezależnie od zapisów w karcie gwarancyjnej, obowiązują zapisy zawarte w niniejszym załączniku i w SWZ, chyba że poszczególne zapisy w karcie lub paszporcie są k</w:t>
      </w:r>
      <w:r>
        <w:rPr>
          <w:rFonts w:asciiTheme="minorHAnsi" w:hAnsiTheme="minorHAnsi" w:cstheme="minorHAnsi"/>
          <w:sz w:val="24"/>
          <w:szCs w:val="24"/>
        </w:rPr>
        <w:t>orzystniejsze dla Zamawiającego.</w:t>
      </w:r>
    </w:p>
    <w:p w14:paraId="2B5A2CC5" w14:textId="77777777" w:rsidR="0038286B" w:rsidRPr="00383D8F" w:rsidRDefault="0038286B" w:rsidP="0038286B">
      <w:pPr>
        <w:pStyle w:val="Akapitzlist"/>
        <w:numPr>
          <w:ilvl w:val="0"/>
          <w:numId w:val="1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Celem wykonania usług serwisowych, serwis Wykonawcy uzyska dostęp do urządzenia w terminie ustalonym z Bezpoś</w:t>
      </w:r>
      <w:r>
        <w:rPr>
          <w:rFonts w:asciiTheme="minorHAnsi" w:hAnsiTheme="minorHAnsi" w:cstheme="minorHAnsi"/>
          <w:sz w:val="24"/>
          <w:szCs w:val="24"/>
        </w:rPr>
        <w:t>rednim Użytkownikiem urządzenia.</w:t>
      </w:r>
    </w:p>
    <w:p w14:paraId="3D745CC1" w14:textId="77777777" w:rsidR="0038286B" w:rsidRPr="00383D8F" w:rsidRDefault="0038286B" w:rsidP="0038286B">
      <w:pPr>
        <w:pStyle w:val="TableParagraph"/>
        <w:numPr>
          <w:ilvl w:val="0"/>
          <w:numId w:val="16"/>
        </w:numPr>
        <w:tabs>
          <w:tab w:val="left" w:pos="9214"/>
        </w:tabs>
        <w:spacing w:line="360" w:lineRule="auto"/>
        <w:ind w:left="567" w:right="92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lastRenderedPageBreak/>
        <w:t xml:space="preserve">Czas reakcji serwisu od chwili powiadomienia do rozpoczęcia naprawy – maksimum </w:t>
      </w:r>
      <w:r w:rsidRPr="00383D8F">
        <w:rPr>
          <w:rFonts w:asciiTheme="minorHAnsi" w:hAnsiTheme="minorHAnsi" w:cstheme="minorHAnsi"/>
          <w:sz w:val="24"/>
          <w:szCs w:val="24"/>
        </w:rPr>
        <w:br/>
        <w:t xml:space="preserve">w ciągu 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383D8F">
        <w:rPr>
          <w:rFonts w:asciiTheme="minorHAnsi" w:hAnsiTheme="minorHAnsi" w:cstheme="minorHAnsi"/>
          <w:sz w:val="24"/>
          <w:szCs w:val="24"/>
        </w:rPr>
        <w:t xml:space="preserve"> dni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383D8F">
        <w:rPr>
          <w:rFonts w:asciiTheme="minorHAnsi" w:hAnsiTheme="minorHAnsi" w:cstheme="minorHAnsi"/>
          <w:sz w:val="24"/>
          <w:szCs w:val="24"/>
        </w:rPr>
        <w:t xml:space="preserve"> robocz</w:t>
      </w:r>
      <w:r>
        <w:rPr>
          <w:rFonts w:asciiTheme="minorHAnsi" w:hAnsiTheme="minorHAnsi" w:cstheme="minorHAnsi"/>
          <w:sz w:val="24"/>
          <w:szCs w:val="24"/>
        </w:rPr>
        <w:t>ego</w:t>
      </w:r>
      <w:r w:rsidRPr="00383D8F">
        <w:rPr>
          <w:rFonts w:asciiTheme="minorHAnsi" w:hAnsiTheme="minorHAnsi" w:cstheme="minorHAnsi"/>
          <w:sz w:val="24"/>
          <w:szCs w:val="24"/>
        </w:rPr>
        <w:t xml:space="preserve"> (soboty, niedziele i dni świąteczne ustawowo wolne od pracy </w:t>
      </w:r>
      <w:r w:rsidRPr="000428A1">
        <w:rPr>
          <w:rFonts w:asciiTheme="minorHAnsi" w:hAnsiTheme="minorHAnsi" w:cstheme="minorHAnsi"/>
          <w:sz w:val="24"/>
          <w:szCs w:val="24"/>
        </w:rPr>
        <w:t>nie są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4173420" w14:textId="3B8F2938" w:rsidR="0038286B" w:rsidRPr="00383D8F" w:rsidRDefault="0038286B" w:rsidP="0038286B">
      <w:pPr>
        <w:pStyle w:val="Akapitzlist"/>
        <w:numPr>
          <w:ilvl w:val="0"/>
          <w:numId w:val="1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Naprawa, tj. usunięcie wad lub usterek przedmiotu zamówienia zakończy się w terminie maksimum do </w:t>
      </w:r>
      <w:r w:rsidRPr="009E650E">
        <w:rPr>
          <w:rFonts w:asciiTheme="minorHAnsi" w:hAnsiTheme="minorHAnsi" w:cstheme="minorHAnsi"/>
          <w:b/>
          <w:strike/>
          <w:color w:val="FF0000"/>
          <w:sz w:val="24"/>
          <w:szCs w:val="24"/>
        </w:rPr>
        <w:t>3</w:t>
      </w:r>
      <w:r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9E650E" w:rsidRPr="009E650E">
        <w:rPr>
          <w:rFonts w:asciiTheme="minorHAnsi" w:hAnsiTheme="minorHAnsi" w:cstheme="minorHAnsi"/>
          <w:b/>
          <w:color w:val="FF0000"/>
          <w:sz w:val="24"/>
          <w:szCs w:val="24"/>
        </w:rPr>
        <w:t>10</w:t>
      </w:r>
      <w:r w:rsidR="009E650E">
        <w:rPr>
          <w:rFonts w:asciiTheme="minorHAnsi" w:hAnsiTheme="minorHAnsi" w:cstheme="minorHAnsi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sz w:val="24"/>
          <w:szCs w:val="24"/>
        </w:rPr>
        <w:t>dni roboczych liczonych o</w:t>
      </w:r>
      <w:r>
        <w:rPr>
          <w:rFonts w:asciiTheme="minorHAnsi" w:hAnsiTheme="minorHAnsi" w:cstheme="minorHAnsi"/>
          <w:sz w:val="24"/>
          <w:szCs w:val="24"/>
        </w:rPr>
        <w:t>d dnia przystąpienia do naprawy.</w:t>
      </w:r>
    </w:p>
    <w:p w14:paraId="79378B8F" w14:textId="77777777" w:rsidR="0038286B" w:rsidRPr="00383D8F" w:rsidRDefault="0038286B" w:rsidP="0038286B">
      <w:pPr>
        <w:pStyle w:val="Akapitzlist"/>
        <w:numPr>
          <w:ilvl w:val="0"/>
          <w:numId w:val="1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Jeżeli zajdzie konieczność naprawy poza miejscem zainstalowania urządzenia, Wykonawca odbierze uszkodzoną część składową urządzenia i dostarczy ją do Bezpośredniego Użytkownika po zakończonej naprawie na własny k</w:t>
      </w:r>
      <w:r>
        <w:rPr>
          <w:rFonts w:asciiTheme="minorHAnsi" w:hAnsiTheme="minorHAnsi" w:cstheme="minorHAnsi"/>
          <w:sz w:val="24"/>
          <w:szCs w:val="24"/>
        </w:rPr>
        <w:t>oszt i ryzyko.</w:t>
      </w:r>
    </w:p>
    <w:p w14:paraId="62F1E848" w14:textId="77777777" w:rsidR="0038286B" w:rsidRPr="00383D8F" w:rsidRDefault="0038286B" w:rsidP="0038286B">
      <w:pPr>
        <w:pStyle w:val="Akapitzlist"/>
        <w:numPr>
          <w:ilvl w:val="0"/>
          <w:numId w:val="1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Wykonawca zobowiązuje się do wymiany podzespołu urządzenia na nowy (fabrycznie identyczny egzemplarz) po 3 naprawach gwarancyjnych w terminie 7 dni roboczych, liczonym od dnia zgłoszenia przez Zamawiającego do Wykonawcy czwartego wystąpienia</w:t>
      </w:r>
      <w:r>
        <w:rPr>
          <w:rFonts w:asciiTheme="minorHAnsi" w:hAnsiTheme="minorHAnsi" w:cstheme="minorHAnsi"/>
          <w:sz w:val="24"/>
          <w:szCs w:val="24"/>
        </w:rPr>
        <w:t xml:space="preserve"> wady/usterki danego podzespołu.</w:t>
      </w:r>
    </w:p>
    <w:p w14:paraId="7568EB65" w14:textId="77777777" w:rsidR="0038286B" w:rsidRPr="00383D8F" w:rsidRDefault="0038286B" w:rsidP="0038286B">
      <w:pPr>
        <w:pStyle w:val="Akapitzlist"/>
        <w:numPr>
          <w:ilvl w:val="0"/>
          <w:numId w:val="1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Wykonawca nie może odmówić usunięcia wad bez względu na wy</w:t>
      </w:r>
      <w:r>
        <w:rPr>
          <w:rFonts w:asciiTheme="minorHAnsi" w:hAnsiTheme="minorHAnsi" w:cstheme="minorHAnsi"/>
          <w:sz w:val="24"/>
          <w:szCs w:val="24"/>
        </w:rPr>
        <w:t>sokość związanych z tym kosztów.</w:t>
      </w:r>
    </w:p>
    <w:p w14:paraId="551B6858" w14:textId="77777777" w:rsidR="0038286B" w:rsidRPr="00383D8F" w:rsidRDefault="0038286B" w:rsidP="0038286B">
      <w:pPr>
        <w:pStyle w:val="Akapitzlist"/>
        <w:numPr>
          <w:ilvl w:val="0"/>
          <w:numId w:val="1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Roszczenia z tytułu gwarancji mogą być dochodzone także po upływie terminu gwarancji, jeżeli Zamawiający zgłosił Wykonawcy istnienie</w:t>
      </w:r>
      <w:r>
        <w:rPr>
          <w:rFonts w:asciiTheme="minorHAnsi" w:hAnsiTheme="minorHAnsi" w:cstheme="minorHAnsi"/>
          <w:sz w:val="24"/>
          <w:szCs w:val="24"/>
        </w:rPr>
        <w:t xml:space="preserve"> wady w okresie gwarancji.</w:t>
      </w:r>
    </w:p>
    <w:p w14:paraId="177ECC1E" w14:textId="77777777" w:rsidR="0038286B" w:rsidRPr="00383D8F" w:rsidRDefault="0038286B" w:rsidP="0038286B">
      <w:pPr>
        <w:pStyle w:val="Akapitzlist"/>
        <w:numPr>
          <w:ilvl w:val="0"/>
          <w:numId w:val="1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</w:t>
      </w:r>
      <w:r>
        <w:rPr>
          <w:rFonts w:asciiTheme="minorHAnsi" w:hAnsiTheme="minorHAnsi" w:cstheme="minorHAnsi"/>
          <w:sz w:val="24"/>
          <w:szCs w:val="24"/>
        </w:rPr>
        <w:t>ia nie wydłuża okresu gwarancji.</w:t>
      </w:r>
    </w:p>
    <w:p w14:paraId="71250BB6" w14:textId="77777777" w:rsidR="0038286B" w:rsidRPr="0038286B" w:rsidRDefault="0038286B" w:rsidP="0038286B">
      <w:pPr>
        <w:pStyle w:val="Akapitzlist"/>
        <w:numPr>
          <w:ilvl w:val="0"/>
          <w:numId w:val="1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Wykonawca umowy zapewni dostęp do części zamiennych i serwis przez co najmniej </w:t>
      </w:r>
      <w:r>
        <w:rPr>
          <w:rFonts w:asciiTheme="minorHAnsi" w:hAnsiTheme="minorHAnsi" w:cstheme="minorHAnsi"/>
          <w:sz w:val="24"/>
          <w:szCs w:val="24"/>
        </w:rPr>
        <w:t>10 lat od daty protokołu odbioru.</w:t>
      </w:r>
    </w:p>
    <w:p w14:paraId="6483EB36" w14:textId="353F476B" w:rsidR="006524D6" w:rsidRPr="0038286B" w:rsidRDefault="0038286B" w:rsidP="0038286B">
      <w:pPr>
        <w:pStyle w:val="Akapitzlist"/>
        <w:numPr>
          <w:ilvl w:val="0"/>
          <w:numId w:val="1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286B">
        <w:rPr>
          <w:rFonts w:asciiTheme="minorHAnsi" w:hAnsiTheme="minorHAnsi" w:cstheme="minorHAnsi"/>
          <w:sz w:val="24"/>
          <w:szCs w:val="24"/>
        </w:rPr>
        <w:t>Korzystanie z uprawnień z tytułu rękojmi nastąpi na zasadach określonych w Kodeksie cywilnym.</w:t>
      </w:r>
    </w:p>
    <w:p w14:paraId="57A3A8EA" w14:textId="77777777" w:rsidR="0038286B" w:rsidRDefault="0038286B" w:rsidP="0038286B">
      <w:pPr>
        <w:pStyle w:val="Akapitzlist"/>
        <w:tabs>
          <w:tab w:val="left" w:pos="9214"/>
        </w:tabs>
        <w:spacing w:line="36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14:paraId="3C93F911" w14:textId="77777777" w:rsidR="0038286B" w:rsidRPr="0038286B" w:rsidRDefault="0038286B" w:rsidP="0038286B">
      <w:pPr>
        <w:pStyle w:val="Akapitzlist"/>
        <w:tabs>
          <w:tab w:val="left" w:pos="9214"/>
        </w:tabs>
        <w:spacing w:line="360" w:lineRule="auto"/>
        <w:ind w:left="567"/>
        <w:jc w:val="both"/>
        <w:rPr>
          <w:rFonts w:asciiTheme="minorHAnsi" w:hAnsiTheme="minorHAnsi" w:cstheme="minorHAnsi"/>
        </w:rPr>
      </w:pPr>
    </w:p>
    <w:p w14:paraId="33E360CB" w14:textId="77777777" w:rsidR="008C0B5E" w:rsidRPr="00242220" w:rsidRDefault="008C0B5E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8C0B5E" w:rsidRPr="00242220" w:rsidSect="008C0B5E">
          <w:type w:val="continuous"/>
          <w:pgSz w:w="11910" w:h="16840"/>
          <w:pgMar w:top="1400" w:right="1080" w:bottom="280" w:left="1100" w:header="708" w:footer="708" w:gutter="0"/>
          <w:cols w:space="708"/>
        </w:sectPr>
      </w:pPr>
      <w:r w:rsidRPr="00242220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242220">
        <w:rPr>
          <w:rFonts w:asciiTheme="minorHAnsi" w:hAnsiTheme="minorHAnsi" w:cstheme="minorHAnsi"/>
          <w:b/>
          <w:sz w:val="24"/>
          <w:szCs w:val="24"/>
        </w:rPr>
        <w:tab/>
      </w:r>
    </w:p>
    <w:p w14:paraId="35050DFC" w14:textId="77777777" w:rsidR="00AB1529" w:rsidRPr="00D723C1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D723C1">
        <w:rPr>
          <w:rFonts w:asciiTheme="minorHAnsi" w:hAnsiTheme="minorHAnsi" w:cstheme="minorHAnsi"/>
          <w:b/>
          <w:color w:val="0070C0"/>
          <w:sz w:val="20"/>
          <w:szCs w:val="20"/>
        </w:rPr>
        <w:lastRenderedPageBreak/>
        <w:br w:type="page"/>
      </w:r>
    </w:p>
    <w:p w14:paraId="1DF645E7" w14:textId="77777777" w:rsidR="0095537D" w:rsidRPr="00024150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024150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0BFE86B6" w:rsidR="0095537D" w:rsidRDefault="006524D6" w:rsidP="003E1F20">
      <w:pPr>
        <w:pStyle w:val="Nagwek1"/>
      </w:pPr>
      <w:r w:rsidRPr="00024150">
        <w:t xml:space="preserve">PROCEDURA DOSTAW I ODBIORÓW URZĄDZEŃ – część nr </w:t>
      </w:r>
      <w:r w:rsidR="00FA7A96" w:rsidRPr="00024150">
        <w:t>1</w:t>
      </w:r>
    </w:p>
    <w:p w14:paraId="56BF0E78" w14:textId="77777777" w:rsidR="003112C1" w:rsidRPr="00024150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024150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07C61AB1" w14:textId="77777777" w:rsidR="00EB3A0E" w:rsidRDefault="00EB3A0E" w:rsidP="007E5C79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EB3A0E">
        <w:rPr>
          <w:rFonts w:asciiTheme="minorHAnsi" w:hAnsiTheme="minorHAnsi" w:cstheme="minorHAnsi"/>
          <w:b/>
          <w:sz w:val="24"/>
          <w:szCs w:val="24"/>
        </w:rPr>
        <w:t>Zakład Anatomii Prawidłowej Człowieka UMB</w:t>
      </w:r>
    </w:p>
    <w:p w14:paraId="411B7C44" w14:textId="55FAA4BB" w:rsidR="00024150" w:rsidRPr="00D723C1" w:rsidRDefault="00024150" w:rsidP="007E5C79">
      <w:pPr>
        <w:spacing w:after="240" w:line="360" w:lineRule="auto"/>
        <w:ind w:right="350"/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</w:pPr>
      <w:r w:rsidRPr="0038286B">
        <w:rPr>
          <w:rFonts w:asciiTheme="minorHAnsi" w:hAnsiTheme="minorHAnsi" w:cstheme="minorHAnsi"/>
          <w:b/>
          <w:sz w:val="24"/>
          <w:szCs w:val="24"/>
          <w:u w:val="single"/>
        </w:rPr>
        <w:t>Zamrażarka niskotemperaturowa z wyposażeniem– 1 sztuka</w:t>
      </w:r>
    </w:p>
    <w:p w14:paraId="2443233E" w14:textId="77777777" w:rsidR="008C0B5E" w:rsidRPr="00024150" w:rsidRDefault="008C0B5E" w:rsidP="003E1F20">
      <w:pPr>
        <w:pStyle w:val="Nagwek2"/>
        <w:numPr>
          <w:ilvl w:val="0"/>
          <w:numId w:val="20"/>
        </w:numPr>
        <w:ind w:left="426"/>
      </w:pPr>
      <w:r w:rsidRPr="00024150">
        <w:t>PROCEDURA DOSTAW URZĄDZEŃ</w:t>
      </w:r>
    </w:p>
    <w:p w14:paraId="3EABC5EF" w14:textId="77777777" w:rsidR="00F92A4E" w:rsidRPr="00024150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024150">
        <w:rPr>
          <w:rFonts w:asciiTheme="minorHAnsi" w:hAnsiTheme="minorHAnsi" w:cstheme="minorHAnsi"/>
          <w:sz w:val="24"/>
          <w:szCs w:val="24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77777777" w:rsidR="00F92A4E" w:rsidRPr="00024150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024150">
        <w:rPr>
          <w:rFonts w:asciiTheme="minorHAnsi" w:hAnsiTheme="minorHAnsi" w:cstheme="minorHAnsi"/>
          <w:sz w:val="24"/>
          <w:szCs w:val="24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urządzeń,</w:t>
      </w:r>
    </w:p>
    <w:p w14:paraId="3470252A" w14:textId="77777777" w:rsidR="00F92A4E" w:rsidRPr="00024150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024150">
        <w:rPr>
          <w:rFonts w:asciiTheme="minorHAnsi" w:hAnsiTheme="minorHAnsi" w:cstheme="minorHAnsi"/>
          <w:sz w:val="24"/>
          <w:szCs w:val="24"/>
        </w:rPr>
        <w:t>u</w:t>
      </w:r>
      <w:r w:rsidR="003E1F20" w:rsidRPr="00024150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Pr="00024150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024150">
        <w:rPr>
          <w:rFonts w:asciiTheme="minorHAnsi" w:hAnsiTheme="minorHAnsi" w:cstheme="minorHAnsi"/>
          <w:sz w:val="24"/>
          <w:szCs w:val="24"/>
        </w:rPr>
        <w:t xml:space="preserve"> w </w:t>
      </w:r>
      <w:r w:rsidRPr="00024150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024150">
        <w:rPr>
          <w:rFonts w:asciiTheme="minorHAnsi" w:hAnsiTheme="minorHAnsi" w:cstheme="minorHAnsi"/>
          <w:sz w:val="24"/>
          <w:szCs w:val="24"/>
        </w:rPr>
        <w:t xml:space="preserve"> </w:t>
      </w:r>
      <w:r w:rsidRPr="00024150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024150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77777777" w:rsidR="00F92A4E" w:rsidRPr="00024150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024150">
        <w:rPr>
          <w:rFonts w:asciiTheme="minorHAnsi" w:hAnsiTheme="minorHAnsi" w:cstheme="minorHAnsi"/>
          <w:sz w:val="24"/>
          <w:szCs w:val="24"/>
        </w:rPr>
        <w:t>urządzenia zostaną dostarczone do pomieszczeń wskazanych przez Bezpośredniego</w:t>
      </w:r>
      <w:r w:rsidR="003E1F20" w:rsidRPr="00024150">
        <w:rPr>
          <w:rFonts w:asciiTheme="minorHAnsi" w:hAnsiTheme="minorHAnsi" w:cstheme="minorHAnsi"/>
          <w:sz w:val="24"/>
          <w:szCs w:val="24"/>
        </w:rPr>
        <w:t xml:space="preserve"> </w:t>
      </w:r>
      <w:r w:rsidRPr="00024150">
        <w:rPr>
          <w:rFonts w:asciiTheme="minorHAnsi" w:hAnsiTheme="minorHAnsi" w:cstheme="minorHAnsi"/>
          <w:sz w:val="24"/>
          <w:szCs w:val="24"/>
        </w:rPr>
        <w:t>Użytkownika lub osobę upoważnioną,</w:t>
      </w:r>
    </w:p>
    <w:p w14:paraId="5A543517" w14:textId="77777777" w:rsidR="00F92A4E" w:rsidRPr="00024150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024150">
        <w:rPr>
          <w:rFonts w:asciiTheme="minorHAnsi" w:hAnsiTheme="minorHAnsi" w:cstheme="minorHAnsi"/>
          <w:sz w:val="24"/>
          <w:szCs w:val="24"/>
        </w:rPr>
        <w:t>wykonawca odpowiada za to, aby instalowanie oraz uruchamianie urządzeń było przeprowadzone przez osoby posiadające odpowiednią wiedzę i doświadczenie oraz uprawnienia, jeżeli są wymagane z mocy prawa,</w:t>
      </w:r>
    </w:p>
    <w:p w14:paraId="6B8596DC" w14:textId="77777777" w:rsidR="00F92A4E" w:rsidRPr="00024150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024150">
        <w:rPr>
          <w:rFonts w:asciiTheme="minorHAnsi" w:hAnsiTheme="minorHAnsi" w:cstheme="minorHAnsi"/>
          <w:sz w:val="24"/>
          <w:szCs w:val="24"/>
        </w:rPr>
        <w:t xml:space="preserve"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</w:t>
      </w:r>
      <w:r w:rsidR="003E1F20" w:rsidRPr="00024150">
        <w:rPr>
          <w:rFonts w:asciiTheme="minorHAnsi" w:hAnsiTheme="minorHAnsi" w:cstheme="minorHAnsi"/>
          <w:sz w:val="24"/>
          <w:szCs w:val="24"/>
        </w:rPr>
        <w:br/>
      </w:r>
      <w:r w:rsidRPr="00024150">
        <w:rPr>
          <w:rFonts w:asciiTheme="minorHAnsi" w:hAnsiTheme="minorHAnsi" w:cstheme="minorHAnsi"/>
          <w:sz w:val="24"/>
          <w:szCs w:val="24"/>
        </w:rPr>
        <w:t>i uruchomienie sprzętu. Wykonawca zobowiązuje się do pozostawienia miejsc, w których będą prowadzone prace montażowe i instalacyjne w stanie gotowym wykończonym,</w:t>
      </w:r>
    </w:p>
    <w:p w14:paraId="7EF95826" w14:textId="77777777" w:rsidR="00F92A4E" w:rsidRPr="00024150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024150">
        <w:rPr>
          <w:rFonts w:asciiTheme="minorHAnsi" w:hAnsiTheme="minorHAnsi" w:cstheme="minorHAnsi"/>
          <w:sz w:val="24"/>
          <w:szCs w:val="24"/>
        </w:rPr>
        <w:lastRenderedPageBreak/>
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materiały,</w:t>
      </w:r>
    </w:p>
    <w:p w14:paraId="3EB7AF1A" w14:textId="77777777" w:rsidR="00F92A4E" w:rsidRPr="00024150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024150">
        <w:rPr>
          <w:rFonts w:asciiTheme="minorHAnsi" w:hAnsiTheme="minorHAnsi" w:cstheme="minorHAnsi"/>
          <w:sz w:val="24"/>
          <w:szCs w:val="24"/>
        </w:rPr>
        <w:t>wszelkie uszkodzenia mienia Zamawiającego powstałe z winy Wykonawcy podczas wykonania czynności związanych z dostawą i montażem przedmiotu zamówienia Wykonawca usunie we własnym zakresie i na własny koszt</w:t>
      </w:r>
      <w:r w:rsidR="00B16969" w:rsidRPr="00024150">
        <w:rPr>
          <w:rFonts w:asciiTheme="minorHAnsi" w:hAnsiTheme="minorHAnsi" w:cstheme="minorHAnsi"/>
          <w:sz w:val="24"/>
          <w:szCs w:val="24"/>
        </w:rPr>
        <w:t>,</w:t>
      </w:r>
    </w:p>
    <w:p w14:paraId="27C557AE" w14:textId="77777777" w:rsidR="00B16969" w:rsidRPr="00024150" w:rsidRDefault="00B16969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024150">
        <w:rPr>
          <w:rFonts w:asciiTheme="minorHAnsi" w:hAnsiTheme="minorHAnsi" w:cstheme="minorHAnsi"/>
          <w:sz w:val="24"/>
          <w:szCs w:val="24"/>
        </w:rPr>
        <w:t xml:space="preserve">zamawiający nie ponosi odpowiedzialności za ryzyko utraty lub uszkodzenia przedmiotu zamówienia dostarczonego i pozostawionego w pomieszczeniach lub na terenie Użytkownika/Zamawiającego </w:t>
      </w:r>
      <w:r w:rsidRPr="00024150">
        <w:rPr>
          <w:rFonts w:asciiTheme="minorHAnsi" w:hAnsiTheme="minorHAnsi" w:cstheme="minorHAnsi"/>
          <w:sz w:val="24"/>
          <w:szCs w:val="24"/>
          <w:u w:val="single"/>
        </w:rPr>
        <w:t>przed podpisaniem protokołu odbioru.</w:t>
      </w:r>
    </w:p>
    <w:p w14:paraId="58C182E1" w14:textId="77777777" w:rsidR="00B16969" w:rsidRPr="00024150" w:rsidRDefault="00B16969" w:rsidP="003E1F20">
      <w:pPr>
        <w:pStyle w:val="Nagwek2"/>
      </w:pPr>
      <w:r w:rsidRPr="00024150">
        <w:t>PROCEDURA ODBIORU URZĄDZEŃ</w:t>
      </w:r>
    </w:p>
    <w:p w14:paraId="12C6D552" w14:textId="77777777" w:rsidR="00B16969" w:rsidRPr="00024150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024150">
        <w:rPr>
          <w:rFonts w:asciiTheme="minorHAnsi" w:hAnsiTheme="minorHAnsi" w:cstheme="minorHAnsi"/>
        </w:rPr>
        <w:t>p</w:t>
      </w:r>
      <w:r w:rsidRPr="00024150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Pr="00024150">
        <w:rPr>
          <w:rFonts w:asciiTheme="minorHAnsi" w:hAnsiTheme="minorHAnsi" w:cstheme="minorHAnsi"/>
          <w:sz w:val="24"/>
          <w:szCs w:val="24"/>
          <w:u w:val="single"/>
        </w:rPr>
        <w:t>wyłącznie:</w:t>
      </w:r>
      <w:r w:rsidRPr="00024150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odbiór częściowy,</w:t>
      </w:r>
    </w:p>
    <w:p w14:paraId="70F26D9F" w14:textId="77777777" w:rsidR="00AB1529" w:rsidRPr="00024150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024150">
        <w:rPr>
          <w:rFonts w:asciiTheme="minorHAnsi" w:hAnsiTheme="minorHAnsi" w:cstheme="minorHAnsi"/>
          <w:sz w:val="24"/>
          <w:szCs w:val="24"/>
        </w:rPr>
        <w:t>wykonawca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odbioru,</w:t>
      </w:r>
    </w:p>
    <w:p w14:paraId="1F646DDE" w14:textId="77777777" w:rsidR="00AB1529" w:rsidRPr="00024150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024150">
        <w:rPr>
          <w:rFonts w:asciiTheme="minorHAnsi" w:hAnsiTheme="minorHAnsi" w:cstheme="minorHAnsi"/>
        </w:rPr>
        <w:t xml:space="preserve">odbiór zakończy się podpisaniem </w:t>
      </w:r>
      <w:r w:rsidRPr="00024150">
        <w:rPr>
          <w:rFonts w:asciiTheme="minorHAnsi" w:hAnsiTheme="minorHAnsi" w:cstheme="minorHAnsi"/>
          <w:u w:val="single"/>
        </w:rPr>
        <w:t>bezusterkowego protokołu odbioru, po kompleksowej</w:t>
      </w:r>
      <w:r w:rsidRPr="00024150">
        <w:rPr>
          <w:rFonts w:asciiTheme="minorHAnsi" w:hAnsiTheme="minorHAnsi" w:cstheme="minorHAnsi"/>
        </w:rPr>
        <w:t xml:space="preserve"> </w:t>
      </w:r>
      <w:r w:rsidRPr="00024150">
        <w:rPr>
          <w:rFonts w:asciiTheme="minorHAnsi" w:hAnsiTheme="minorHAnsi" w:cstheme="minorHAnsi"/>
          <w:u w:val="single"/>
        </w:rPr>
        <w:t>realizacji przedmiotu zamówienia</w:t>
      </w:r>
      <w:r w:rsidRPr="00024150">
        <w:rPr>
          <w:rFonts w:asciiTheme="minorHAnsi" w:hAnsiTheme="minorHAnsi" w:cstheme="minorHAnsi"/>
        </w:rPr>
        <w:t>. Ważność protokołu odbioru potwierdzą łącznie podpisy trzech osób:</w:t>
      </w:r>
    </w:p>
    <w:p w14:paraId="6AD78FEC" w14:textId="77777777" w:rsidR="00AB1529" w:rsidRPr="00024150" w:rsidRDefault="00AB1529" w:rsidP="003E1F20">
      <w:pPr>
        <w:pStyle w:val="TableParagraph"/>
        <w:numPr>
          <w:ilvl w:val="2"/>
          <w:numId w:val="5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024150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6AB94C5D" w14:textId="77777777" w:rsidR="00AB1529" w:rsidRPr="00024150" w:rsidRDefault="00AB1529" w:rsidP="003E1F20">
      <w:pPr>
        <w:pStyle w:val="TableParagraph"/>
        <w:numPr>
          <w:ilvl w:val="2"/>
          <w:numId w:val="5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024150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77777777" w:rsidR="00AB1529" w:rsidRPr="00024150" w:rsidRDefault="00AB1529" w:rsidP="003E1F20">
      <w:pPr>
        <w:pStyle w:val="TableParagraph"/>
        <w:numPr>
          <w:ilvl w:val="2"/>
          <w:numId w:val="5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024150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024150">
        <w:rPr>
          <w:rFonts w:asciiTheme="minorHAnsi" w:hAnsiTheme="minorHAnsi" w:cstheme="minorHAnsi"/>
          <w:sz w:val="24"/>
          <w:szCs w:val="24"/>
        </w:rPr>
        <w:br/>
      </w:r>
      <w:r w:rsidRPr="00024150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77777777" w:rsidR="00AB1529" w:rsidRPr="00024150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024150">
        <w:rPr>
          <w:rFonts w:asciiTheme="minorHAnsi" w:hAnsiTheme="minorHAnsi" w:cstheme="minorHAnsi"/>
          <w:sz w:val="24"/>
          <w:szCs w:val="24"/>
        </w:rPr>
        <w:t>protokół odbioru będzie sporządzony w 2 egzemplarzach,</w:t>
      </w:r>
    </w:p>
    <w:p w14:paraId="3C3507B3" w14:textId="77777777" w:rsidR="00AB1529" w:rsidRPr="00024150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024150">
        <w:rPr>
          <w:rFonts w:asciiTheme="minorHAnsi" w:hAnsiTheme="minorHAnsi" w:cstheme="minorHAnsi"/>
          <w:sz w:val="24"/>
          <w:szCs w:val="24"/>
        </w:rPr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77777777" w:rsidR="00AB1529" w:rsidRPr="00024150" w:rsidRDefault="00AB1529" w:rsidP="003E1F20">
      <w:pPr>
        <w:pStyle w:val="TableParagraph"/>
        <w:numPr>
          <w:ilvl w:val="0"/>
          <w:numId w:val="27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024150">
        <w:rPr>
          <w:rFonts w:asciiTheme="minorHAnsi" w:hAnsiTheme="minorHAnsi" w:cstheme="minorHAnsi"/>
          <w:sz w:val="24"/>
          <w:szCs w:val="24"/>
        </w:rPr>
        <w:t>instrukcję stanowiskową / instrukcje obsługi urządzenia;</w:t>
      </w:r>
    </w:p>
    <w:p w14:paraId="025FE0A4" w14:textId="77777777" w:rsidR="00AB1529" w:rsidRPr="00024150" w:rsidRDefault="00AB1529" w:rsidP="003E1F20">
      <w:pPr>
        <w:pStyle w:val="TableParagraph"/>
        <w:numPr>
          <w:ilvl w:val="0"/>
          <w:numId w:val="27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024150">
        <w:rPr>
          <w:rFonts w:asciiTheme="minorHAnsi" w:hAnsiTheme="minorHAnsi" w:cstheme="minorHAnsi"/>
          <w:sz w:val="24"/>
          <w:szCs w:val="24"/>
        </w:rPr>
        <w:t>kartę gwarancyjną;</w:t>
      </w:r>
    </w:p>
    <w:p w14:paraId="3339AC13" w14:textId="77777777" w:rsidR="00AB1529" w:rsidRPr="00024150" w:rsidRDefault="00AB1529" w:rsidP="003E1F20">
      <w:pPr>
        <w:pStyle w:val="TableParagraph"/>
        <w:numPr>
          <w:ilvl w:val="1"/>
          <w:numId w:val="5"/>
        </w:numPr>
        <w:spacing w:after="240"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024150">
        <w:rPr>
          <w:rFonts w:asciiTheme="minorHAnsi" w:hAnsiTheme="minorHAnsi" w:cstheme="minorHAnsi"/>
          <w:sz w:val="24"/>
          <w:szCs w:val="24"/>
        </w:rPr>
        <w:lastRenderedPageBreak/>
        <w:t>z chwilą podpisania protokołu odbioru na Zamawiającego przechodzi ryzyko utraty lub uszkodzenia urządzenia.</w:t>
      </w:r>
    </w:p>
    <w:p w14:paraId="468B2D18" w14:textId="77777777" w:rsidR="0095537D" w:rsidRPr="00024150" w:rsidRDefault="00AB1529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i/>
          <w:sz w:val="24"/>
          <w:szCs w:val="24"/>
        </w:rPr>
      </w:pPr>
      <w:r w:rsidRPr="00024150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024150">
        <w:rPr>
          <w:rFonts w:asciiTheme="minorHAnsi" w:hAnsiTheme="minorHAnsi" w:cstheme="minorHAnsi"/>
          <w:b/>
          <w:sz w:val="24"/>
          <w:szCs w:val="24"/>
        </w:rPr>
        <w:tab/>
      </w:r>
    </w:p>
    <w:sectPr w:rsidR="0095537D" w:rsidRPr="00024150">
      <w:type w:val="continuous"/>
      <w:pgSz w:w="11910" w:h="16840"/>
      <w:pgMar w:top="1400" w:right="1080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4CFBC" w14:textId="77777777" w:rsidR="00355ED2" w:rsidRDefault="00355ED2" w:rsidP="002C63F8">
      <w:r>
        <w:separator/>
      </w:r>
    </w:p>
  </w:endnote>
  <w:endnote w:type="continuationSeparator" w:id="0">
    <w:p w14:paraId="1B6E40BC" w14:textId="77777777" w:rsidR="00355ED2" w:rsidRDefault="00355ED2" w:rsidP="002C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7D224" w14:textId="77777777" w:rsidR="002C63F8" w:rsidRPr="002C63F8" w:rsidRDefault="002C63F8" w:rsidP="002C63F8">
    <w:pPr>
      <w:widowControl/>
      <w:autoSpaceDE/>
      <w:autoSpaceDN/>
      <w:ind w:left="142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33CDB420" w14:textId="77777777" w:rsidR="002C63F8" w:rsidRDefault="002C63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9FBDF" w14:textId="77777777" w:rsidR="00355ED2" w:rsidRDefault="00355ED2" w:rsidP="002C63F8">
      <w:r>
        <w:separator/>
      </w:r>
    </w:p>
  </w:footnote>
  <w:footnote w:type="continuationSeparator" w:id="0">
    <w:p w14:paraId="53A0F533" w14:textId="77777777" w:rsidR="00355ED2" w:rsidRDefault="00355ED2" w:rsidP="002C6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AAA"/>
    <w:multiLevelType w:val="hybridMultilevel"/>
    <w:tmpl w:val="93A235B2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C757B"/>
    <w:multiLevelType w:val="hybridMultilevel"/>
    <w:tmpl w:val="63C86FA2"/>
    <w:lvl w:ilvl="0" w:tplc="F2625BD4">
      <w:start w:val="1"/>
      <w:numFmt w:val="lowerLetter"/>
      <w:lvlText w:val="%1)"/>
      <w:lvlJc w:val="left"/>
      <w:pPr>
        <w:ind w:left="409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3A02D4CA">
      <w:numFmt w:val="bullet"/>
      <w:lvlText w:val="•"/>
      <w:lvlJc w:val="left"/>
      <w:pPr>
        <w:ind w:left="1220" w:hanging="341"/>
      </w:pPr>
      <w:rPr>
        <w:rFonts w:hint="default"/>
        <w:lang w:val="pl-PL" w:eastAsia="en-US" w:bidi="ar-SA"/>
      </w:rPr>
    </w:lvl>
    <w:lvl w:ilvl="2" w:tplc="D1C61514">
      <w:numFmt w:val="bullet"/>
      <w:lvlText w:val="•"/>
      <w:lvlJc w:val="left"/>
      <w:pPr>
        <w:ind w:left="2040" w:hanging="341"/>
      </w:pPr>
      <w:rPr>
        <w:rFonts w:hint="default"/>
        <w:lang w:val="pl-PL" w:eastAsia="en-US" w:bidi="ar-SA"/>
      </w:rPr>
    </w:lvl>
    <w:lvl w:ilvl="3" w:tplc="E0363362">
      <w:numFmt w:val="bullet"/>
      <w:lvlText w:val="•"/>
      <w:lvlJc w:val="left"/>
      <w:pPr>
        <w:ind w:left="2860" w:hanging="341"/>
      </w:pPr>
      <w:rPr>
        <w:rFonts w:hint="default"/>
        <w:lang w:val="pl-PL" w:eastAsia="en-US" w:bidi="ar-SA"/>
      </w:rPr>
    </w:lvl>
    <w:lvl w:ilvl="4" w:tplc="9AE0FE26">
      <w:numFmt w:val="bullet"/>
      <w:lvlText w:val="•"/>
      <w:lvlJc w:val="left"/>
      <w:pPr>
        <w:ind w:left="3681" w:hanging="341"/>
      </w:pPr>
      <w:rPr>
        <w:rFonts w:hint="default"/>
        <w:lang w:val="pl-PL" w:eastAsia="en-US" w:bidi="ar-SA"/>
      </w:rPr>
    </w:lvl>
    <w:lvl w:ilvl="5" w:tplc="C2663E18">
      <w:numFmt w:val="bullet"/>
      <w:lvlText w:val="•"/>
      <w:lvlJc w:val="left"/>
      <w:pPr>
        <w:ind w:left="4501" w:hanging="341"/>
      </w:pPr>
      <w:rPr>
        <w:rFonts w:hint="default"/>
        <w:lang w:val="pl-PL" w:eastAsia="en-US" w:bidi="ar-SA"/>
      </w:rPr>
    </w:lvl>
    <w:lvl w:ilvl="6" w:tplc="6D524924">
      <w:numFmt w:val="bullet"/>
      <w:lvlText w:val="•"/>
      <w:lvlJc w:val="left"/>
      <w:pPr>
        <w:ind w:left="5321" w:hanging="341"/>
      </w:pPr>
      <w:rPr>
        <w:rFonts w:hint="default"/>
        <w:lang w:val="pl-PL" w:eastAsia="en-US" w:bidi="ar-SA"/>
      </w:rPr>
    </w:lvl>
    <w:lvl w:ilvl="7" w:tplc="7AC8E69A">
      <w:numFmt w:val="bullet"/>
      <w:lvlText w:val="•"/>
      <w:lvlJc w:val="left"/>
      <w:pPr>
        <w:ind w:left="6142" w:hanging="341"/>
      </w:pPr>
      <w:rPr>
        <w:rFonts w:hint="default"/>
        <w:lang w:val="pl-PL" w:eastAsia="en-US" w:bidi="ar-SA"/>
      </w:rPr>
    </w:lvl>
    <w:lvl w:ilvl="8" w:tplc="2AD48420">
      <w:numFmt w:val="bullet"/>
      <w:lvlText w:val="•"/>
      <w:lvlJc w:val="left"/>
      <w:pPr>
        <w:ind w:left="6962" w:hanging="341"/>
      </w:pPr>
      <w:rPr>
        <w:rFonts w:hint="default"/>
        <w:lang w:val="pl-PL" w:eastAsia="en-US" w:bidi="ar-SA"/>
      </w:rPr>
    </w:lvl>
  </w:abstractNum>
  <w:abstractNum w:abstractNumId="2">
    <w:nsid w:val="15BD3866"/>
    <w:multiLevelType w:val="hybridMultilevel"/>
    <w:tmpl w:val="8556C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973CB"/>
    <w:multiLevelType w:val="hybridMultilevel"/>
    <w:tmpl w:val="2A64C6FC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73848"/>
    <w:multiLevelType w:val="hybridMultilevel"/>
    <w:tmpl w:val="D0328C58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C0AF3"/>
    <w:multiLevelType w:val="hybridMultilevel"/>
    <w:tmpl w:val="8556C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A5910"/>
    <w:multiLevelType w:val="hybridMultilevel"/>
    <w:tmpl w:val="8556C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6CA2"/>
    <w:multiLevelType w:val="hybridMultilevel"/>
    <w:tmpl w:val="9EB2A0A4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86A5F"/>
    <w:multiLevelType w:val="hybridMultilevel"/>
    <w:tmpl w:val="A302EAEE"/>
    <w:lvl w:ilvl="0" w:tplc="27F2E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A3396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F6164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538AC"/>
    <w:multiLevelType w:val="hybridMultilevel"/>
    <w:tmpl w:val="9FC84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20913"/>
    <w:multiLevelType w:val="hybridMultilevel"/>
    <w:tmpl w:val="8244E4FC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16">
    <w:nsid w:val="5F5C1FDD"/>
    <w:multiLevelType w:val="hybridMultilevel"/>
    <w:tmpl w:val="2ECA656C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35965"/>
    <w:multiLevelType w:val="hybridMultilevel"/>
    <w:tmpl w:val="9A56789E"/>
    <w:lvl w:ilvl="0" w:tplc="CD68936C">
      <w:start w:val="1"/>
      <w:numFmt w:val="lowerLetter"/>
      <w:lvlText w:val="%1)"/>
      <w:lvlJc w:val="left"/>
      <w:pPr>
        <w:ind w:left="450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10525B98">
      <w:numFmt w:val="bullet"/>
      <w:lvlText w:val="•"/>
      <w:lvlJc w:val="left"/>
      <w:pPr>
        <w:ind w:left="1298" w:hanging="341"/>
      </w:pPr>
      <w:rPr>
        <w:rFonts w:hint="default"/>
        <w:lang w:val="pl-PL" w:eastAsia="en-US" w:bidi="ar-SA"/>
      </w:rPr>
    </w:lvl>
    <w:lvl w:ilvl="2" w:tplc="4E8CC6CA">
      <w:numFmt w:val="bullet"/>
      <w:lvlText w:val="•"/>
      <w:lvlJc w:val="left"/>
      <w:pPr>
        <w:ind w:left="2137" w:hanging="341"/>
      </w:pPr>
      <w:rPr>
        <w:rFonts w:hint="default"/>
        <w:lang w:val="pl-PL" w:eastAsia="en-US" w:bidi="ar-SA"/>
      </w:rPr>
    </w:lvl>
    <w:lvl w:ilvl="3" w:tplc="A6102C88">
      <w:numFmt w:val="bullet"/>
      <w:lvlText w:val="•"/>
      <w:lvlJc w:val="left"/>
      <w:pPr>
        <w:ind w:left="2976" w:hanging="341"/>
      </w:pPr>
      <w:rPr>
        <w:rFonts w:hint="default"/>
        <w:lang w:val="pl-PL" w:eastAsia="en-US" w:bidi="ar-SA"/>
      </w:rPr>
    </w:lvl>
    <w:lvl w:ilvl="4" w:tplc="B002CBC8">
      <w:numFmt w:val="bullet"/>
      <w:lvlText w:val="•"/>
      <w:lvlJc w:val="left"/>
      <w:pPr>
        <w:ind w:left="3815" w:hanging="341"/>
      </w:pPr>
      <w:rPr>
        <w:rFonts w:hint="default"/>
        <w:lang w:val="pl-PL" w:eastAsia="en-US" w:bidi="ar-SA"/>
      </w:rPr>
    </w:lvl>
    <w:lvl w:ilvl="5" w:tplc="651C78CE">
      <w:numFmt w:val="bullet"/>
      <w:lvlText w:val="•"/>
      <w:lvlJc w:val="left"/>
      <w:pPr>
        <w:ind w:left="4654" w:hanging="341"/>
      </w:pPr>
      <w:rPr>
        <w:rFonts w:hint="default"/>
        <w:lang w:val="pl-PL" w:eastAsia="en-US" w:bidi="ar-SA"/>
      </w:rPr>
    </w:lvl>
    <w:lvl w:ilvl="6" w:tplc="D7C41DE6">
      <w:numFmt w:val="bullet"/>
      <w:lvlText w:val="•"/>
      <w:lvlJc w:val="left"/>
      <w:pPr>
        <w:ind w:left="5492" w:hanging="341"/>
      </w:pPr>
      <w:rPr>
        <w:rFonts w:hint="default"/>
        <w:lang w:val="pl-PL" w:eastAsia="en-US" w:bidi="ar-SA"/>
      </w:rPr>
    </w:lvl>
    <w:lvl w:ilvl="7" w:tplc="8C46FCD4">
      <w:numFmt w:val="bullet"/>
      <w:lvlText w:val="•"/>
      <w:lvlJc w:val="left"/>
      <w:pPr>
        <w:ind w:left="6331" w:hanging="341"/>
      </w:pPr>
      <w:rPr>
        <w:rFonts w:hint="default"/>
        <w:lang w:val="pl-PL" w:eastAsia="en-US" w:bidi="ar-SA"/>
      </w:rPr>
    </w:lvl>
    <w:lvl w:ilvl="8" w:tplc="F7FE764C">
      <w:numFmt w:val="bullet"/>
      <w:lvlText w:val="•"/>
      <w:lvlJc w:val="left"/>
      <w:pPr>
        <w:ind w:left="7170" w:hanging="341"/>
      </w:pPr>
      <w:rPr>
        <w:rFonts w:hint="default"/>
        <w:lang w:val="pl-PL" w:eastAsia="en-US" w:bidi="ar-SA"/>
      </w:rPr>
    </w:lvl>
  </w:abstractNum>
  <w:abstractNum w:abstractNumId="18">
    <w:nsid w:val="613F7051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63F44"/>
    <w:multiLevelType w:val="hybridMultilevel"/>
    <w:tmpl w:val="A6489A64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A5204"/>
    <w:multiLevelType w:val="hybridMultilevel"/>
    <w:tmpl w:val="6CBCDE8C"/>
    <w:lvl w:ilvl="0" w:tplc="5A32BD92">
      <w:numFmt w:val="bullet"/>
      <w:lvlText w:val="-"/>
      <w:lvlJc w:val="left"/>
      <w:pPr>
        <w:ind w:left="392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16D0A5E4">
      <w:numFmt w:val="bullet"/>
      <w:lvlText w:val="•"/>
      <w:lvlJc w:val="left"/>
      <w:pPr>
        <w:ind w:left="1244" w:hanging="284"/>
      </w:pPr>
      <w:rPr>
        <w:rFonts w:hint="default"/>
        <w:lang w:val="pl-PL" w:eastAsia="en-US" w:bidi="ar-SA"/>
      </w:rPr>
    </w:lvl>
    <w:lvl w:ilvl="2" w:tplc="88DAB51C">
      <w:numFmt w:val="bullet"/>
      <w:lvlText w:val="•"/>
      <w:lvlJc w:val="left"/>
      <w:pPr>
        <w:ind w:left="2089" w:hanging="284"/>
      </w:pPr>
      <w:rPr>
        <w:rFonts w:hint="default"/>
        <w:lang w:val="pl-PL" w:eastAsia="en-US" w:bidi="ar-SA"/>
      </w:rPr>
    </w:lvl>
    <w:lvl w:ilvl="3" w:tplc="7B026E56">
      <w:numFmt w:val="bullet"/>
      <w:lvlText w:val="•"/>
      <w:lvlJc w:val="left"/>
      <w:pPr>
        <w:ind w:left="2934" w:hanging="284"/>
      </w:pPr>
      <w:rPr>
        <w:rFonts w:hint="default"/>
        <w:lang w:val="pl-PL" w:eastAsia="en-US" w:bidi="ar-SA"/>
      </w:rPr>
    </w:lvl>
    <w:lvl w:ilvl="4" w:tplc="70480486">
      <w:numFmt w:val="bullet"/>
      <w:lvlText w:val="•"/>
      <w:lvlJc w:val="left"/>
      <w:pPr>
        <w:ind w:left="3779" w:hanging="284"/>
      </w:pPr>
      <w:rPr>
        <w:rFonts w:hint="default"/>
        <w:lang w:val="pl-PL" w:eastAsia="en-US" w:bidi="ar-SA"/>
      </w:rPr>
    </w:lvl>
    <w:lvl w:ilvl="5" w:tplc="F3E4FAFA">
      <w:numFmt w:val="bullet"/>
      <w:lvlText w:val="•"/>
      <w:lvlJc w:val="left"/>
      <w:pPr>
        <w:ind w:left="4624" w:hanging="284"/>
      </w:pPr>
      <w:rPr>
        <w:rFonts w:hint="default"/>
        <w:lang w:val="pl-PL" w:eastAsia="en-US" w:bidi="ar-SA"/>
      </w:rPr>
    </w:lvl>
    <w:lvl w:ilvl="6" w:tplc="E2EAB744">
      <w:numFmt w:val="bullet"/>
      <w:lvlText w:val="•"/>
      <w:lvlJc w:val="left"/>
      <w:pPr>
        <w:ind w:left="5468" w:hanging="284"/>
      </w:pPr>
      <w:rPr>
        <w:rFonts w:hint="default"/>
        <w:lang w:val="pl-PL" w:eastAsia="en-US" w:bidi="ar-SA"/>
      </w:rPr>
    </w:lvl>
    <w:lvl w:ilvl="7" w:tplc="27B0E886">
      <w:numFmt w:val="bullet"/>
      <w:lvlText w:val="•"/>
      <w:lvlJc w:val="left"/>
      <w:pPr>
        <w:ind w:left="6313" w:hanging="284"/>
      </w:pPr>
      <w:rPr>
        <w:rFonts w:hint="default"/>
        <w:lang w:val="pl-PL" w:eastAsia="en-US" w:bidi="ar-SA"/>
      </w:rPr>
    </w:lvl>
    <w:lvl w:ilvl="8" w:tplc="DB62F524">
      <w:numFmt w:val="bullet"/>
      <w:lvlText w:val="•"/>
      <w:lvlJc w:val="left"/>
      <w:pPr>
        <w:ind w:left="7158" w:hanging="284"/>
      </w:pPr>
      <w:rPr>
        <w:rFonts w:hint="default"/>
        <w:lang w:val="pl-PL" w:eastAsia="en-US" w:bidi="ar-SA"/>
      </w:rPr>
    </w:lvl>
  </w:abstractNum>
  <w:abstractNum w:abstractNumId="22">
    <w:nsid w:val="66C9743E"/>
    <w:multiLevelType w:val="hybridMultilevel"/>
    <w:tmpl w:val="8F08C718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53FEB"/>
    <w:multiLevelType w:val="hybridMultilevel"/>
    <w:tmpl w:val="ABF8F9F0"/>
    <w:lvl w:ilvl="0" w:tplc="8AF0A38C">
      <w:start w:val="1"/>
      <w:numFmt w:val="decimal"/>
      <w:pStyle w:val="Nagwek2"/>
      <w:lvlText w:val="%1."/>
      <w:lvlJc w:val="left"/>
      <w:pPr>
        <w:ind w:left="720" w:hanging="360"/>
      </w:pPr>
    </w:lvl>
    <w:lvl w:ilvl="1" w:tplc="00201F9C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25">
    <w:nsid w:val="79BA1E4D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24"/>
  </w:num>
  <w:num w:numId="4">
    <w:abstractNumId w:val="1"/>
  </w:num>
  <w:num w:numId="5">
    <w:abstractNumId w:val="23"/>
  </w:num>
  <w:num w:numId="6">
    <w:abstractNumId w:val="14"/>
  </w:num>
  <w:num w:numId="7">
    <w:abstractNumId w:val="3"/>
  </w:num>
  <w:num w:numId="8">
    <w:abstractNumId w:val="4"/>
  </w:num>
  <w:num w:numId="9">
    <w:abstractNumId w:val="16"/>
  </w:num>
  <w:num w:numId="10">
    <w:abstractNumId w:val="22"/>
  </w:num>
  <w:num w:numId="11">
    <w:abstractNumId w:val="7"/>
  </w:num>
  <w:num w:numId="12">
    <w:abstractNumId w:val="0"/>
  </w:num>
  <w:num w:numId="13">
    <w:abstractNumId w:val="11"/>
  </w:num>
  <w:num w:numId="14">
    <w:abstractNumId w:val="15"/>
  </w:num>
  <w:num w:numId="15">
    <w:abstractNumId w:val="23"/>
    <w:lvlOverride w:ilvl="0">
      <w:startOverride w:val="1"/>
    </w:lvlOverride>
  </w:num>
  <w:num w:numId="16">
    <w:abstractNumId w:val="13"/>
  </w:num>
  <w:num w:numId="17">
    <w:abstractNumId w:val="5"/>
  </w:num>
  <w:num w:numId="18">
    <w:abstractNumId w:val="2"/>
  </w:num>
  <w:num w:numId="19">
    <w:abstractNumId w:val="6"/>
  </w:num>
  <w:num w:numId="20">
    <w:abstractNumId w:val="23"/>
    <w:lvlOverride w:ilvl="0">
      <w:startOverride w:val="1"/>
    </w:lvlOverride>
  </w:num>
  <w:num w:numId="21">
    <w:abstractNumId w:val="20"/>
  </w:num>
  <w:num w:numId="22">
    <w:abstractNumId w:val="18"/>
  </w:num>
  <w:num w:numId="23">
    <w:abstractNumId w:val="25"/>
  </w:num>
  <w:num w:numId="24">
    <w:abstractNumId w:val="10"/>
  </w:num>
  <w:num w:numId="25">
    <w:abstractNumId w:val="9"/>
  </w:num>
  <w:num w:numId="26">
    <w:abstractNumId w:val="19"/>
  </w:num>
  <w:num w:numId="27">
    <w:abstractNumId w:val="1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7D"/>
    <w:rsid w:val="000125F9"/>
    <w:rsid w:val="00014EF1"/>
    <w:rsid w:val="00024150"/>
    <w:rsid w:val="00034F06"/>
    <w:rsid w:val="0005276A"/>
    <w:rsid w:val="00086D66"/>
    <w:rsid w:val="00091630"/>
    <w:rsid w:val="000E401D"/>
    <w:rsid w:val="000E4C30"/>
    <w:rsid w:val="00117105"/>
    <w:rsid w:val="00120283"/>
    <w:rsid w:val="00124DAE"/>
    <w:rsid w:val="0013076A"/>
    <w:rsid w:val="001843BC"/>
    <w:rsid w:val="00187B9D"/>
    <w:rsid w:val="00197A03"/>
    <w:rsid w:val="001C0F4F"/>
    <w:rsid w:val="00204CA6"/>
    <w:rsid w:val="00207342"/>
    <w:rsid w:val="00242220"/>
    <w:rsid w:val="0026611A"/>
    <w:rsid w:val="00270E7C"/>
    <w:rsid w:val="002B3252"/>
    <w:rsid w:val="002C63F8"/>
    <w:rsid w:val="00306EDF"/>
    <w:rsid w:val="003112C1"/>
    <w:rsid w:val="003306EC"/>
    <w:rsid w:val="00330A8B"/>
    <w:rsid w:val="00355ED2"/>
    <w:rsid w:val="0038286B"/>
    <w:rsid w:val="003837E6"/>
    <w:rsid w:val="00384020"/>
    <w:rsid w:val="003950C3"/>
    <w:rsid w:val="003D443C"/>
    <w:rsid w:val="003E1F20"/>
    <w:rsid w:val="003E5B43"/>
    <w:rsid w:val="003F77A5"/>
    <w:rsid w:val="00407FB4"/>
    <w:rsid w:val="004206F2"/>
    <w:rsid w:val="00433543"/>
    <w:rsid w:val="00474A21"/>
    <w:rsid w:val="004C0422"/>
    <w:rsid w:val="004D3A30"/>
    <w:rsid w:val="004D41B1"/>
    <w:rsid w:val="004F02B9"/>
    <w:rsid w:val="004F4332"/>
    <w:rsid w:val="00581532"/>
    <w:rsid w:val="00583D49"/>
    <w:rsid w:val="005854BC"/>
    <w:rsid w:val="00595A63"/>
    <w:rsid w:val="005A05E5"/>
    <w:rsid w:val="005A4BF1"/>
    <w:rsid w:val="00612C18"/>
    <w:rsid w:val="006524D6"/>
    <w:rsid w:val="006840DF"/>
    <w:rsid w:val="00696D20"/>
    <w:rsid w:val="00697ABB"/>
    <w:rsid w:val="006C0186"/>
    <w:rsid w:val="006E11F0"/>
    <w:rsid w:val="007261D0"/>
    <w:rsid w:val="00777B14"/>
    <w:rsid w:val="00784E8E"/>
    <w:rsid w:val="007E5C79"/>
    <w:rsid w:val="0080643E"/>
    <w:rsid w:val="00872739"/>
    <w:rsid w:val="00876129"/>
    <w:rsid w:val="00883096"/>
    <w:rsid w:val="008C0B5E"/>
    <w:rsid w:val="0090467B"/>
    <w:rsid w:val="0092461C"/>
    <w:rsid w:val="00930827"/>
    <w:rsid w:val="00940141"/>
    <w:rsid w:val="00953FF2"/>
    <w:rsid w:val="0095537D"/>
    <w:rsid w:val="00983FAC"/>
    <w:rsid w:val="009A037A"/>
    <w:rsid w:val="009A0412"/>
    <w:rsid w:val="009B0FFF"/>
    <w:rsid w:val="009C0AAC"/>
    <w:rsid w:val="009E540B"/>
    <w:rsid w:val="009E650E"/>
    <w:rsid w:val="009F0373"/>
    <w:rsid w:val="00A30753"/>
    <w:rsid w:val="00A429FD"/>
    <w:rsid w:val="00A75E89"/>
    <w:rsid w:val="00A86417"/>
    <w:rsid w:val="00AB1529"/>
    <w:rsid w:val="00B01595"/>
    <w:rsid w:val="00B16969"/>
    <w:rsid w:val="00B50FCB"/>
    <w:rsid w:val="00B77852"/>
    <w:rsid w:val="00BC78B0"/>
    <w:rsid w:val="00BD6E0A"/>
    <w:rsid w:val="00BE06D7"/>
    <w:rsid w:val="00BF4E8F"/>
    <w:rsid w:val="00C01391"/>
    <w:rsid w:val="00C2239E"/>
    <w:rsid w:val="00C55B21"/>
    <w:rsid w:val="00CC023D"/>
    <w:rsid w:val="00CC61AA"/>
    <w:rsid w:val="00D27F06"/>
    <w:rsid w:val="00D6254B"/>
    <w:rsid w:val="00D70B3C"/>
    <w:rsid w:val="00D723C1"/>
    <w:rsid w:val="00D7389B"/>
    <w:rsid w:val="00D95D0C"/>
    <w:rsid w:val="00DA721D"/>
    <w:rsid w:val="00DB5628"/>
    <w:rsid w:val="00DE13F8"/>
    <w:rsid w:val="00DE1D6B"/>
    <w:rsid w:val="00DE3944"/>
    <w:rsid w:val="00DF3350"/>
    <w:rsid w:val="00DF547C"/>
    <w:rsid w:val="00E52BBF"/>
    <w:rsid w:val="00EB2FAC"/>
    <w:rsid w:val="00EB3A0E"/>
    <w:rsid w:val="00EC0671"/>
    <w:rsid w:val="00EC42AD"/>
    <w:rsid w:val="00F74B60"/>
    <w:rsid w:val="00F8612D"/>
    <w:rsid w:val="00F867A9"/>
    <w:rsid w:val="00F92A4E"/>
    <w:rsid w:val="00FA7A96"/>
    <w:rsid w:val="00FE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24150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5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C6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63F8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C6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63F8"/>
    <w:rPr>
      <w:rFonts w:ascii="Arial" w:eastAsia="Arial" w:hAnsi="Arial" w:cs="Arial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24150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5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C6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63F8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C6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63F8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88457-D174-4D96-8A16-2650A3AA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10</Pages>
  <Words>2316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Katarzyna Włodarczyk</cp:lastModifiedBy>
  <cp:revision>61</cp:revision>
  <cp:lastPrinted>2022-03-18T07:52:00Z</cp:lastPrinted>
  <dcterms:created xsi:type="dcterms:W3CDTF">2021-11-25T23:19:00Z</dcterms:created>
  <dcterms:modified xsi:type="dcterms:W3CDTF">2023-11-15T14:03:00Z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