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78FC2" w14:textId="77777777" w:rsidR="009D6611" w:rsidRDefault="00005831">
      <w:pPr>
        <w:pStyle w:val="Nagwek1Znak1"/>
        <w:keepNext/>
        <w:keepLines/>
        <w:shd w:val="clear" w:color="auto" w:fill="auto"/>
        <w:jc w:val="right"/>
        <w:rPr>
          <w:rFonts w:ascii="Times New Roman" w:hAnsi="Times New Roman" w:cs="Times New Roman"/>
          <w:sz w:val="24"/>
          <w:szCs w:val="24"/>
        </w:rPr>
      </w:pPr>
      <w:r>
        <w:rPr>
          <w:rFonts w:ascii="Times New Roman" w:hAnsi="Times New Roman" w:cs="Times New Roman"/>
          <w:sz w:val="24"/>
          <w:szCs w:val="24"/>
        </w:rPr>
        <w:t>Zał. nr 6 do SWZ</w:t>
      </w:r>
    </w:p>
    <w:p w14:paraId="78630839" w14:textId="77777777" w:rsidR="009D6611" w:rsidRDefault="009D6611">
      <w:pPr>
        <w:pStyle w:val="Nagwek1Znak1"/>
        <w:keepNext/>
        <w:keepLines/>
        <w:rPr>
          <w:rFonts w:ascii="Times New Roman" w:hAnsi="Times New Roman" w:cs="Times New Roman"/>
        </w:rPr>
      </w:pPr>
    </w:p>
    <w:p w14:paraId="0A3F7190" w14:textId="0A1EBE1E" w:rsidR="009D6611" w:rsidRDefault="00005831">
      <w:pPr>
        <w:pStyle w:val="Nagwek1Znak1"/>
        <w:keepNext/>
        <w:keepLines/>
        <w:shd w:val="clear" w:color="auto" w:fill="auto"/>
        <w:jc w:val="left"/>
        <w:rPr>
          <w:rFonts w:ascii="Times New Roman" w:hAnsi="Times New Roman" w:cs="Times New Roman"/>
          <w:sz w:val="24"/>
          <w:szCs w:val="24"/>
        </w:rPr>
      </w:pPr>
      <w:r>
        <w:rPr>
          <w:rFonts w:ascii="Times New Roman" w:hAnsi="Times New Roman" w:cs="Times New Roman"/>
          <w:sz w:val="24"/>
          <w:szCs w:val="24"/>
        </w:rPr>
        <w:t>RGT.ZP.</w:t>
      </w:r>
      <w:r w:rsidR="0098231E">
        <w:rPr>
          <w:rFonts w:ascii="Times New Roman" w:hAnsi="Times New Roman" w:cs="Times New Roman"/>
          <w:sz w:val="24"/>
          <w:szCs w:val="24"/>
        </w:rPr>
        <w:t xml:space="preserve"> </w:t>
      </w:r>
      <w:r>
        <w:rPr>
          <w:rFonts w:ascii="Times New Roman" w:hAnsi="Times New Roman" w:cs="Times New Roman"/>
          <w:sz w:val="24"/>
          <w:szCs w:val="24"/>
        </w:rPr>
        <w:t>271.</w:t>
      </w:r>
      <w:r w:rsidR="0098231E">
        <w:rPr>
          <w:rFonts w:ascii="Times New Roman" w:hAnsi="Times New Roman" w:cs="Times New Roman"/>
          <w:sz w:val="24"/>
          <w:szCs w:val="24"/>
        </w:rPr>
        <w:t xml:space="preserve"> 9</w:t>
      </w:r>
      <w:r>
        <w:rPr>
          <w:rFonts w:ascii="Times New Roman" w:hAnsi="Times New Roman" w:cs="Times New Roman"/>
          <w:sz w:val="24"/>
          <w:szCs w:val="24"/>
        </w:rPr>
        <w:t>.</w:t>
      </w:r>
      <w:r w:rsidR="0098231E">
        <w:rPr>
          <w:rFonts w:ascii="Times New Roman" w:hAnsi="Times New Roman" w:cs="Times New Roman"/>
          <w:sz w:val="24"/>
          <w:szCs w:val="24"/>
        </w:rPr>
        <w:t xml:space="preserve"> </w:t>
      </w:r>
      <w:r>
        <w:rPr>
          <w:rFonts w:ascii="Times New Roman" w:hAnsi="Times New Roman" w:cs="Times New Roman"/>
          <w:sz w:val="24"/>
          <w:szCs w:val="24"/>
        </w:rPr>
        <w:t>202</w:t>
      </w:r>
      <w:r w:rsidR="0098231E">
        <w:rPr>
          <w:rFonts w:ascii="Times New Roman" w:hAnsi="Times New Roman" w:cs="Times New Roman"/>
          <w:sz w:val="24"/>
          <w:szCs w:val="24"/>
        </w:rPr>
        <w:t>3</w:t>
      </w:r>
    </w:p>
    <w:p w14:paraId="3EF468B8" w14:textId="787B242D" w:rsidR="009D6611" w:rsidRDefault="00005831">
      <w:pPr>
        <w:pStyle w:val="Nagwek1Znak1"/>
        <w:keepNext/>
        <w:keepLines/>
        <w:shd w:val="clear" w:color="auto" w:fill="auto"/>
        <w:rPr>
          <w:rFonts w:ascii="Times New Roman" w:hAnsi="Times New Roman" w:cs="Times New Roman"/>
          <w:sz w:val="24"/>
          <w:szCs w:val="24"/>
        </w:rPr>
      </w:pPr>
      <w:r>
        <w:rPr>
          <w:rFonts w:ascii="Times New Roman" w:hAnsi="Times New Roman" w:cs="Times New Roman"/>
          <w:sz w:val="24"/>
          <w:szCs w:val="24"/>
        </w:rPr>
        <w:t>Umowa nr…………./202</w:t>
      </w:r>
      <w:r w:rsidR="0098231E">
        <w:rPr>
          <w:rFonts w:ascii="Times New Roman" w:hAnsi="Times New Roman" w:cs="Times New Roman"/>
          <w:sz w:val="24"/>
          <w:szCs w:val="24"/>
        </w:rPr>
        <w:t>3</w:t>
      </w:r>
    </w:p>
    <w:p w14:paraId="416238A7" w14:textId="31E08A35" w:rsidR="009D6611" w:rsidRDefault="0098231E">
      <w:pPr>
        <w:pStyle w:val="Nagwek1Znak1"/>
        <w:keepNext/>
        <w:keepLines/>
        <w:shd w:val="clear" w:color="auto" w:fill="auto"/>
        <w:rPr>
          <w:rFonts w:ascii="Times New Roman" w:hAnsi="Times New Roman" w:cs="Times New Roman"/>
          <w:sz w:val="24"/>
          <w:szCs w:val="24"/>
        </w:rPr>
      </w:pPr>
      <w:bookmarkStart w:id="0" w:name="bookmark1"/>
      <w:r>
        <w:rPr>
          <w:rFonts w:ascii="Times New Roman" w:hAnsi="Times New Roman" w:cs="Times New Roman"/>
          <w:sz w:val="24"/>
          <w:szCs w:val="24"/>
        </w:rPr>
        <w:t>( Projekt</w:t>
      </w:r>
      <w:r w:rsidR="00005831">
        <w:rPr>
          <w:rFonts w:ascii="Times New Roman" w:hAnsi="Times New Roman" w:cs="Times New Roman"/>
          <w:sz w:val="24"/>
          <w:szCs w:val="24"/>
        </w:rPr>
        <w:t xml:space="preserve"> umowy</w:t>
      </w:r>
      <w:bookmarkEnd w:id="0"/>
      <w:r w:rsidR="00005831">
        <w:rPr>
          <w:rFonts w:ascii="Times New Roman" w:hAnsi="Times New Roman" w:cs="Times New Roman"/>
          <w:sz w:val="24"/>
          <w:szCs w:val="24"/>
        </w:rPr>
        <w:t>)</w:t>
      </w:r>
    </w:p>
    <w:p w14:paraId="70244864" w14:textId="6DE2D865" w:rsidR="009D6611" w:rsidRDefault="00005831">
      <w:pPr>
        <w:pStyle w:val="Teksttreci0"/>
        <w:spacing w:line="348" w:lineRule="auto"/>
        <w:rPr>
          <w:rFonts w:ascii="Times New Roman" w:hAnsi="Times New Roman" w:cs="Times New Roman"/>
        </w:rPr>
      </w:pPr>
      <w:r>
        <w:rPr>
          <w:rFonts w:ascii="Times New Roman" w:hAnsi="Times New Roman" w:cs="Times New Roman"/>
        </w:rPr>
        <w:t>zawarta w dniu ……………………….. 202</w:t>
      </w:r>
      <w:r w:rsidR="0098231E">
        <w:rPr>
          <w:rFonts w:ascii="Times New Roman" w:hAnsi="Times New Roman" w:cs="Times New Roman"/>
        </w:rPr>
        <w:t>3</w:t>
      </w:r>
      <w:r>
        <w:rPr>
          <w:rFonts w:ascii="Times New Roman" w:hAnsi="Times New Roman" w:cs="Times New Roman"/>
        </w:rPr>
        <w:t xml:space="preserve"> r. pomiędzy:                                               </w:t>
      </w:r>
    </w:p>
    <w:p w14:paraId="3AFA097B"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b/>
          <w:bCs/>
        </w:rPr>
        <w:t>Gmina Kozłowo</w:t>
      </w:r>
      <w:r>
        <w:rPr>
          <w:rFonts w:ascii="Times New Roman" w:hAnsi="Times New Roman" w:cs="Times New Roman"/>
        </w:rPr>
        <w:t xml:space="preserve">,                                                                                                                                                                        </w:t>
      </w:r>
      <w:r>
        <w:rPr>
          <w:rFonts w:ascii="Times New Roman" w:hAnsi="Times New Roman" w:cs="Times New Roman"/>
          <w:b/>
        </w:rPr>
        <w:t xml:space="preserve">ul. Mazurska 3,                                                                                                                                                                              13 124Kozłowo,                                                       </w:t>
      </w:r>
      <w:r>
        <w:rPr>
          <w:rFonts w:ascii="Times New Roman" w:hAnsi="Times New Roman" w:cs="Times New Roman"/>
        </w:rPr>
        <w:t xml:space="preserve">                                                                                                                          </w:t>
      </w:r>
    </w:p>
    <w:p w14:paraId="254A95EB"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b/>
        </w:rPr>
        <w:t>NIP:  </w:t>
      </w:r>
      <w:r>
        <w:rPr>
          <w:rFonts w:ascii="Times New Roman" w:hAnsi="Times New Roman" w:cs="Times New Roman"/>
          <w:b/>
          <w:bCs/>
        </w:rPr>
        <w:t>984-02-09-741</w:t>
      </w:r>
      <w:r>
        <w:rPr>
          <w:rFonts w:ascii="Times New Roman" w:hAnsi="Times New Roman" w:cs="Times New Roman"/>
          <w:b/>
        </w:rPr>
        <w:t>,                                                                                                                                                                   Regon:</w:t>
      </w:r>
      <w:r>
        <w:rPr>
          <w:rFonts w:ascii="Times New Roman" w:hAnsi="Times New Roman" w:cs="Times New Roman"/>
          <w:b/>
          <w:bCs/>
        </w:rPr>
        <w:t xml:space="preserve">510742 994                                                                                                                                                                    </w:t>
      </w:r>
      <w:r>
        <w:rPr>
          <w:rFonts w:ascii="Times New Roman" w:hAnsi="Times New Roman" w:cs="Times New Roman"/>
          <w:b/>
        </w:rPr>
        <w:t xml:space="preserve"> </w:t>
      </w:r>
      <w:r>
        <w:rPr>
          <w:rFonts w:ascii="Times New Roman" w:hAnsi="Times New Roman" w:cs="Times New Roman"/>
        </w:rPr>
        <w:t xml:space="preserve">zwaną w dalszej części umowy „Zamawiającym”          </w:t>
      </w:r>
    </w:p>
    <w:p w14:paraId="396610DE"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rPr>
        <w:t>reprezentowana przez</w:t>
      </w:r>
      <w:r>
        <w:rPr>
          <w:rFonts w:ascii="Times New Roman" w:hAnsi="Times New Roman" w:cs="Times New Roman"/>
          <w:bCs/>
        </w:rPr>
        <w:t> </w:t>
      </w:r>
      <w:r>
        <w:rPr>
          <w:rFonts w:ascii="Times New Roman" w:hAnsi="Times New Roman" w:cs="Times New Roman"/>
        </w:rPr>
        <w:t xml:space="preserve">Wójta Gminy Kozłowo – Marka Wolszczaka                                                 </w:t>
      </w:r>
    </w:p>
    <w:p w14:paraId="1BA1ECD7"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rPr>
        <w:t>przy  kontrasygnacie Skarbnika Gminy Kozłowo – Piotra Radziewicza                                                            </w:t>
      </w:r>
    </w:p>
    <w:p w14:paraId="2E07C5EE"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b/>
          <w:bCs/>
        </w:rPr>
        <w:t>a</w:t>
      </w:r>
    </w:p>
    <w:p w14:paraId="7B40FC6C"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b/>
          <w:bCs/>
        </w:rPr>
        <w:t>………………………………………………………………………………………………………………………………………………………………………………………………………………………………………………………………………………………………………………………………………………………………………</w:t>
      </w:r>
    </w:p>
    <w:p w14:paraId="0720A796"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rPr>
        <w:t>NIP:……………………..  REGON: ………………………………………………… zwaną/ym dalej „</w:t>
      </w:r>
      <w:r>
        <w:rPr>
          <w:rFonts w:ascii="Times New Roman" w:hAnsi="Times New Roman" w:cs="Times New Roman"/>
          <w:b/>
          <w:bCs/>
        </w:rPr>
        <w:t>WYKONAWCĄ</w:t>
      </w:r>
      <w:r>
        <w:rPr>
          <w:rFonts w:ascii="Times New Roman" w:hAnsi="Times New Roman" w:cs="Times New Roman"/>
        </w:rPr>
        <w:t>”, reprezentowaną/ym przez: ……………………………………………………………………………………………………..</w:t>
      </w:r>
      <w:r>
        <w:rPr>
          <w:rFonts w:ascii="Times New Roman" w:hAnsi="Times New Roman" w:cs="Times New Roman"/>
        </w:rPr>
        <w:tab/>
      </w:r>
    </w:p>
    <w:p w14:paraId="0AC9CBC9" w14:textId="77777777" w:rsidR="009D6611" w:rsidRDefault="00005831">
      <w:pPr>
        <w:pStyle w:val="Teksttreci0"/>
        <w:spacing w:line="348" w:lineRule="auto"/>
        <w:rPr>
          <w:rFonts w:ascii="Times New Roman" w:hAnsi="Times New Roman" w:cs="Times New Roman"/>
        </w:rPr>
      </w:pPr>
      <w:r>
        <w:rPr>
          <w:rFonts w:ascii="Times New Roman" w:hAnsi="Times New Roman" w:cs="Times New Roman"/>
        </w:rPr>
        <w:t>zwanymi dalej łącznie „</w:t>
      </w:r>
      <w:r>
        <w:rPr>
          <w:rFonts w:ascii="Times New Roman" w:hAnsi="Times New Roman" w:cs="Times New Roman"/>
          <w:b/>
          <w:bCs/>
        </w:rPr>
        <w:t>STRONAMI</w:t>
      </w:r>
      <w:r>
        <w:rPr>
          <w:rFonts w:ascii="Times New Roman" w:hAnsi="Times New Roman" w:cs="Times New Roman"/>
        </w:rPr>
        <w:t>” albo każda z osobna „</w:t>
      </w:r>
      <w:r>
        <w:rPr>
          <w:rFonts w:ascii="Times New Roman" w:hAnsi="Times New Roman" w:cs="Times New Roman"/>
          <w:b/>
          <w:bCs/>
        </w:rPr>
        <w:t>STRONĄ</w:t>
      </w:r>
      <w:r>
        <w:rPr>
          <w:rFonts w:ascii="Times New Roman" w:hAnsi="Times New Roman" w:cs="Times New Roman"/>
        </w:rPr>
        <w:t>”</w:t>
      </w:r>
    </w:p>
    <w:p w14:paraId="7A9B8A86" w14:textId="37420334" w:rsidR="009D6611" w:rsidRDefault="00005831">
      <w:pPr>
        <w:pStyle w:val="Teksttreci0"/>
        <w:shd w:val="clear" w:color="auto" w:fill="auto"/>
        <w:spacing w:line="348" w:lineRule="auto"/>
        <w:rPr>
          <w:rFonts w:ascii="Times New Roman" w:hAnsi="Times New Roman" w:cs="Times New Roman"/>
          <w:sz w:val="24"/>
          <w:szCs w:val="24"/>
        </w:rPr>
      </w:pPr>
      <w:r>
        <w:rPr>
          <w:rFonts w:ascii="Times New Roman" w:hAnsi="Times New Roman" w:cs="Times New Roman"/>
          <w:sz w:val="24"/>
          <w:szCs w:val="24"/>
        </w:rPr>
        <w:t>Strony zawierają umowę w wyniku przeprowadzonego, na podstawie art. 275ust.1 ustawy z dnia 11 września 2019 r. r. - Prawo zamówień publicznych (Dz. U. z 202</w:t>
      </w:r>
      <w:r w:rsidR="0098231E">
        <w:rPr>
          <w:rFonts w:ascii="Times New Roman" w:hAnsi="Times New Roman" w:cs="Times New Roman"/>
          <w:sz w:val="24"/>
          <w:szCs w:val="24"/>
        </w:rPr>
        <w:t>3</w:t>
      </w:r>
      <w:r>
        <w:rPr>
          <w:rFonts w:ascii="Times New Roman" w:hAnsi="Times New Roman" w:cs="Times New Roman"/>
          <w:sz w:val="24"/>
          <w:szCs w:val="24"/>
        </w:rPr>
        <w:t xml:space="preserve"> r. poz. 1</w:t>
      </w:r>
      <w:r w:rsidR="0098231E">
        <w:rPr>
          <w:rFonts w:ascii="Times New Roman" w:hAnsi="Times New Roman" w:cs="Times New Roman"/>
          <w:sz w:val="24"/>
          <w:szCs w:val="24"/>
        </w:rPr>
        <w:t>605</w:t>
      </w:r>
      <w:r>
        <w:rPr>
          <w:rFonts w:ascii="Times New Roman" w:hAnsi="Times New Roman" w:cs="Times New Roman"/>
          <w:sz w:val="24"/>
          <w:szCs w:val="24"/>
        </w:rPr>
        <w:t>), postępowania o udzielenie zamówienia w trybie podstawowym (numer sprawy RGT.ZP.271.</w:t>
      </w:r>
      <w:r w:rsidR="0098231E">
        <w:rPr>
          <w:rFonts w:ascii="Times New Roman" w:hAnsi="Times New Roman" w:cs="Times New Roman"/>
          <w:sz w:val="24"/>
          <w:szCs w:val="24"/>
        </w:rPr>
        <w:t>9</w:t>
      </w:r>
      <w:r>
        <w:rPr>
          <w:rFonts w:ascii="Times New Roman" w:hAnsi="Times New Roman" w:cs="Times New Roman"/>
          <w:sz w:val="24"/>
          <w:szCs w:val="24"/>
        </w:rPr>
        <w:t>.202</w:t>
      </w:r>
      <w:r w:rsidR="0098231E">
        <w:rPr>
          <w:rFonts w:ascii="Times New Roman" w:hAnsi="Times New Roman" w:cs="Times New Roman"/>
          <w:sz w:val="24"/>
          <w:szCs w:val="24"/>
        </w:rPr>
        <w:t>3</w:t>
      </w:r>
      <w:r>
        <w:rPr>
          <w:rFonts w:ascii="Times New Roman" w:hAnsi="Times New Roman" w:cs="Times New Roman"/>
          <w:sz w:val="24"/>
          <w:szCs w:val="24"/>
        </w:rPr>
        <w:t>),</w:t>
      </w:r>
    </w:p>
    <w:p w14:paraId="3C1E32D6" w14:textId="77777777" w:rsidR="009D6611" w:rsidRDefault="00005831">
      <w:pPr>
        <w:pStyle w:val="Teksttreci0"/>
        <w:shd w:val="clear" w:color="auto" w:fill="auto"/>
        <w:spacing w:after="400" w:line="348" w:lineRule="auto"/>
        <w:rPr>
          <w:rFonts w:ascii="Times New Roman" w:hAnsi="Times New Roman" w:cs="Times New Roman"/>
          <w:sz w:val="24"/>
          <w:szCs w:val="24"/>
        </w:rPr>
      </w:pPr>
      <w:r>
        <w:rPr>
          <w:rFonts w:ascii="Times New Roman" w:hAnsi="Times New Roman" w:cs="Times New Roman"/>
          <w:sz w:val="24"/>
          <w:szCs w:val="24"/>
        </w:rPr>
        <w:t>o następującej treści:</w:t>
      </w:r>
    </w:p>
    <w:p w14:paraId="6D9114D4" w14:textId="77777777" w:rsidR="009D6611" w:rsidRDefault="00005831">
      <w:pPr>
        <w:pStyle w:val="Nagwek1Znak1"/>
        <w:keepNext/>
        <w:keepLines/>
        <w:shd w:val="clear" w:color="auto" w:fill="auto"/>
        <w:rPr>
          <w:rFonts w:ascii="Times New Roman" w:hAnsi="Times New Roman" w:cs="Times New Roman"/>
          <w:sz w:val="24"/>
          <w:szCs w:val="24"/>
        </w:rPr>
      </w:pPr>
      <w:bookmarkStart w:id="1" w:name="bookmark2"/>
      <w:r>
        <w:rPr>
          <w:rFonts w:ascii="Times New Roman" w:hAnsi="Times New Roman" w:cs="Times New Roman"/>
          <w:sz w:val="24"/>
          <w:szCs w:val="24"/>
        </w:rPr>
        <w:t>§ 1. PRZEDMIOT UMOWY</w:t>
      </w:r>
      <w:bookmarkEnd w:id="1"/>
    </w:p>
    <w:p w14:paraId="237BBDAC" w14:textId="77777777" w:rsidR="0098231E" w:rsidRDefault="00005831" w:rsidP="0098231E">
      <w:pPr>
        <w:spacing w:before="63" w:after="63" w:line="240" w:lineRule="exact"/>
        <w:jc w:val="center"/>
        <w:rPr>
          <w:rFonts w:ascii="Times New Roman" w:hAnsi="Times New Roman" w:cs="Times New Roman"/>
        </w:rPr>
      </w:pPr>
      <w:r>
        <w:rPr>
          <w:rFonts w:ascii="Times New Roman" w:hAnsi="Times New Roman" w:cs="Times New Roman"/>
        </w:rPr>
        <w:t xml:space="preserve">Zamawiający powierza, a Wykonawca przyjmuje do wykonania zamówienie publiczne, którego </w:t>
      </w:r>
    </w:p>
    <w:p w14:paraId="64496B62" w14:textId="608683D0" w:rsidR="0098231E" w:rsidRPr="0098231E" w:rsidRDefault="00005831" w:rsidP="0098231E">
      <w:pPr>
        <w:spacing w:before="63" w:after="63" w:line="240" w:lineRule="exact"/>
        <w:jc w:val="center"/>
        <w:rPr>
          <w:rFonts w:ascii="Calibri" w:eastAsia="Calibri" w:hAnsi="Calibri" w:cs="Calibri"/>
          <w:color w:val="auto"/>
          <w:sz w:val="22"/>
          <w:szCs w:val="22"/>
          <w:lang w:eastAsia="zh-CN" w:bidi="ar-SA"/>
        </w:rPr>
      </w:pPr>
      <w:r>
        <w:rPr>
          <w:rFonts w:ascii="Times New Roman" w:hAnsi="Times New Roman" w:cs="Times New Roman"/>
        </w:rPr>
        <w:t xml:space="preserve">przedmiotem jest </w:t>
      </w:r>
      <w:r w:rsidR="0098231E" w:rsidRPr="0098231E">
        <w:rPr>
          <w:rFonts w:ascii="Times New Roman" w:eastAsia="Calibri" w:hAnsi="Times New Roman" w:cs="Times New Roman"/>
          <w:b/>
          <w:color w:val="auto"/>
          <w:lang w:eastAsia="zh-CN" w:bidi="ar-SA"/>
        </w:rPr>
        <w:t>,, Modernizacja i rozbudowa oczyszczalni ścieków w Szkotowie – etap I ”</w:t>
      </w:r>
    </w:p>
    <w:p w14:paraId="71D90817" w14:textId="6FA96943" w:rsidR="009D6611" w:rsidRDefault="009D6611" w:rsidP="0098231E">
      <w:pPr>
        <w:pStyle w:val="Teksttreci0"/>
        <w:tabs>
          <w:tab w:val="left" w:pos="524"/>
        </w:tabs>
        <w:ind w:left="420"/>
        <w:rPr>
          <w:rFonts w:ascii="Times New Roman" w:hAnsi="Times New Roman" w:cs="Times New Roman"/>
          <w:b/>
        </w:rPr>
      </w:pPr>
    </w:p>
    <w:p w14:paraId="2E185CF5" w14:textId="77777777" w:rsidR="009D6611" w:rsidRDefault="009D6611">
      <w:pPr>
        <w:pStyle w:val="Teksttreci0"/>
        <w:tabs>
          <w:tab w:val="left" w:pos="524"/>
        </w:tabs>
        <w:rPr>
          <w:rFonts w:ascii="Times New Roman" w:hAnsi="Times New Roman" w:cs="Times New Roman"/>
          <w:b/>
        </w:rPr>
      </w:pPr>
    </w:p>
    <w:p w14:paraId="77B2ED8E" w14:textId="77777777" w:rsidR="009D6611" w:rsidRDefault="009D6611">
      <w:pPr>
        <w:pStyle w:val="Teksttreci0"/>
        <w:tabs>
          <w:tab w:val="left" w:pos="524"/>
        </w:tabs>
        <w:rPr>
          <w:rFonts w:ascii="Times New Roman" w:hAnsi="Times New Roman" w:cs="Times New Roman"/>
          <w:b/>
        </w:rPr>
      </w:pPr>
    </w:p>
    <w:p w14:paraId="26505686" w14:textId="77777777" w:rsidR="009D6611" w:rsidRDefault="009D6611">
      <w:pPr>
        <w:pStyle w:val="Teksttreci0"/>
        <w:tabs>
          <w:tab w:val="left" w:pos="524"/>
        </w:tabs>
        <w:rPr>
          <w:rFonts w:ascii="Times New Roman" w:hAnsi="Times New Roman" w:cs="Times New Roman"/>
          <w:b/>
        </w:rPr>
      </w:pPr>
    </w:p>
    <w:p w14:paraId="731428EB" w14:textId="77777777" w:rsidR="009D6611" w:rsidRDefault="009D6611">
      <w:pPr>
        <w:pStyle w:val="Teksttreci0"/>
        <w:tabs>
          <w:tab w:val="left" w:pos="524"/>
        </w:tabs>
        <w:rPr>
          <w:rFonts w:ascii="Times New Roman" w:hAnsi="Times New Roman" w:cs="Times New Roman"/>
          <w:b/>
        </w:rPr>
      </w:pPr>
    </w:p>
    <w:p w14:paraId="6772C232" w14:textId="77777777" w:rsidR="009D6611" w:rsidRDefault="009D6611">
      <w:pPr>
        <w:pStyle w:val="Teksttreci0"/>
        <w:tabs>
          <w:tab w:val="left" w:pos="524"/>
        </w:tabs>
        <w:rPr>
          <w:rFonts w:ascii="Times New Roman" w:hAnsi="Times New Roman" w:cs="Times New Roman"/>
          <w:b/>
        </w:rPr>
      </w:pPr>
    </w:p>
    <w:p w14:paraId="3890D7B3" w14:textId="33CBA038" w:rsidR="009D6611" w:rsidRDefault="00D4542B" w:rsidP="00D4542B">
      <w:pPr>
        <w:pStyle w:val="Teksttreci0"/>
        <w:shd w:val="clear" w:color="auto" w:fill="auto"/>
        <w:tabs>
          <w:tab w:val="left" w:pos="524"/>
        </w:tabs>
        <w:rPr>
          <w:rFonts w:ascii="Times New Roman" w:hAnsi="Times New Roman" w:cs="Times New Roman"/>
          <w:sz w:val="24"/>
          <w:szCs w:val="24"/>
        </w:rPr>
      </w:pPr>
      <w:r>
        <w:rPr>
          <w:rFonts w:ascii="Times New Roman" w:hAnsi="Times New Roman" w:cs="Times New Roman"/>
          <w:sz w:val="24"/>
          <w:szCs w:val="24"/>
        </w:rPr>
        <w:t>1)</w:t>
      </w:r>
      <w:r w:rsidR="00715263">
        <w:rPr>
          <w:rFonts w:ascii="Times New Roman" w:hAnsi="Times New Roman" w:cs="Times New Roman"/>
          <w:sz w:val="24"/>
          <w:szCs w:val="24"/>
        </w:rPr>
        <w:t xml:space="preserve"> </w:t>
      </w:r>
      <w:r w:rsidR="00005831" w:rsidRPr="00D4542B">
        <w:rPr>
          <w:rFonts w:ascii="Times New Roman" w:hAnsi="Times New Roman" w:cs="Times New Roman"/>
          <w:b/>
          <w:bCs/>
          <w:sz w:val="24"/>
          <w:szCs w:val="24"/>
        </w:rPr>
        <w:t>Przedmiot umowy, o którym mowa w ust. 1, obejmuje w szczególności:</w:t>
      </w:r>
    </w:p>
    <w:p w14:paraId="62C0D8C0" w14:textId="423A492E" w:rsidR="00A76B87" w:rsidRPr="00715263" w:rsidRDefault="00A76B87" w:rsidP="00A76B87">
      <w:pPr>
        <w:pStyle w:val="Teksttreci0"/>
        <w:rPr>
          <w:rFonts w:ascii="Times New Roman" w:hAnsi="Times New Roman" w:cs="Times New Roman"/>
          <w:bCs/>
          <w:sz w:val="24"/>
          <w:szCs w:val="24"/>
        </w:rPr>
      </w:pPr>
      <w:r w:rsidRPr="00715263">
        <w:rPr>
          <w:rFonts w:ascii="Times New Roman" w:hAnsi="Times New Roman" w:cs="Times New Roman"/>
          <w:bCs/>
          <w:sz w:val="24"/>
          <w:szCs w:val="24"/>
        </w:rPr>
        <w:t xml:space="preserve">Szczegółowy zakres robót obejmuje </w:t>
      </w:r>
      <w:r w:rsidRPr="00715263">
        <w:rPr>
          <w:rFonts w:ascii="Times New Roman" w:hAnsi="Times New Roman" w:cs="Times New Roman"/>
          <w:sz w:val="24"/>
          <w:szCs w:val="24"/>
        </w:rPr>
        <w:t>wykonanie modernizacji i rozbudowanie oczyszczalni ścieków w</w:t>
      </w:r>
      <w:r w:rsidRPr="00715263">
        <w:rPr>
          <w:rFonts w:ascii="Times New Roman" w:hAnsi="Times New Roman" w:cs="Times New Roman"/>
          <w:bCs/>
          <w:sz w:val="24"/>
          <w:szCs w:val="24"/>
        </w:rPr>
        <w:t xml:space="preserve"> </w:t>
      </w:r>
      <w:r w:rsidRPr="00715263">
        <w:rPr>
          <w:rFonts w:ascii="Times New Roman" w:hAnsi="Times New Roman" w:cs="Times New Roman"/>
          <w:sz w:val="24"/>
          <w:szCs w:val="24"/>
        </w:rPr>
        <w:t>Szkotowie wraz z niezbędną infrastrukturą techniczną na działce nr 260 obręb Szkotowo, na terenie gminy Kozłowo, powiat Nidzicki, województwo Warmińsko</w:t>
      </w:r>
      <w:r w:rsidR="00334D5C" w:rsidRPr="00715263">
        <w:rPr>
          <w:rFonts w:ascii="Times New Roman" w:hAnsi="Times New Roman" w:cs="Times New Roman"/>
          <w:sz w:val="24"/>
          <w:szCs w:val="24"/>
        </w:rPr>
        <w:t xml:space="preserve"> </w:t>
      </w:r>
      <w:r w:rsidRPr="00715263">
        <w:rPr>
          <w:rFonts w:ascii="Times New Roman" w:hAnsi="Times New Roman" w:cs="Times New Roman"/>
          <w:sz w:val="24"/>
          <w:szCs w:val="24"/>
        </w:rPr>
        <w:t>-</w:t>
      </w:r>
      <w:r w:rsidR="00334D5C" w:rsidRPr="00715263">
        <w:rPr>
          <w:rFonts w:ascii="Times New Roman" w:hAnsi="Times New Roman" w:cs="Times New Roman"/>
          <w:sz w:val="24"/>
          <w:szCs w:val="24"/>
        </w:rPr>
        <w:t xml:space="preserve"> </w:t>
      </w:r>
      <w:r w:rsidRPr="00715263">
        <w:rPr>
          <w:rFonts w:ascii="Times New Roman" w:hAnsi="Times New Roman" w:cs="Times New Roman"/>
          <w:sz w:val="24"/>
          <w:szCs w:val="24"/>
        </w:rPr>
        <w:t>Mazurskie. Wykonanie obejmuje rozbudowę z przebudową oczyszczalni ścieków w zakresie technologii oczyszczania ścieków dostosowanej do współczesnych technik oczyszczania ścieków, wzrostu ilości ścieków, obowiązujących przepisów ochrony środowiska oraz związaną z powyższym przebudowę i budowę obiektów technologicznych z infrastrukturą. Zakres prac w obiektach oczyszczalni obejmuje dostosowanie ich do zmienionego przeznaczenia istniejących obiektów oraz dobudowę nowych, w szczególności przewidziano dobudowę trzech żelbetowych komór technologicznych oraz rozbudowę komory operacyjnej z wydzieleniem pomieszczenia na wiatę osadu.</w:t>
      </w:r>
    </w:p>
    <w:p w14:paraId="4D466615" w14:textId="1766BB58" w:rsidR="009D6611" w:rsidRPr="00715263" w:rsidRDefault="00005831">
      <w:pPr>
        <w:pStyle w:val="Teksttreci0"/>
        <w:rPr>
          <w:rFonts w:ascii="Times New Roman" w:hAnsi="Times New Roman" w:cs="Times New Roman"/>
          <w:sz w:val="24"/>
          <w:szCs w:val="24"/>
        </w:rPr>
      </w:pPr>
      <w:r w:rsidRPr="00715263">
        <w:rPr>
          <w:rFonts w:ascii="Times New Roman" w:hAnsi="Times New Roman" w:cs="Times New Roman"/>
          <w:sz w:val="24"/>
          <w:szCs w:val="24"/>
        </w:rPr>
        <w:t xml:space="preserve">Zastosowane urządzenia technologiczne, armatura i aparatura powinny spełniać warunki do zabudowy na obiekcie, jakim jest oczyszczalnia ścieków. Materiały użyte oraz wykonanie urządzeń zapewniać powinny możliwie największą ochronę przed agresywnym środowiskiem. Urządzenia i wyposażenie powinny pochodzić od producenta zapewniającego serwis fabryczny gwarancyjny oraz pogwarancyjny na terenie Polski oraz powinny być objęte polską gwarancją. Oprzyrządowanie powinno zapewnić trwałą i wygodną eksploatację. Przedmiot zamówienia szczegółowo  zawarto w  </w:t>
      </w:r>
      <w:r w:rsidR="0059367D" w:rsidRPr="00715263">
        <w:rPr>
          <w:rFonts w:ascii="Times New Roman" w:hAnsi="Times New Roman" w:cs="Times New Roman"/>
          <w:sz w:val="24"/>
          <w:szCs w:val="24"/>
        </w:rPr>
        <w:t>załączniku</w:t>
      </w:r>
      <w:r w:rsidRPr="00715263">
        <w:rPr>
          <w:rFonts w:ascii="Times New Roman" w:hAnsi="Times New Roman" w:cs="Times New Roman"/>
          <w:sz w:val="24"/>
          <w:szCs w:val="24"/>
        </w:rPr>
        <w:t xml:space="preserve">  </w:t>
      </w:r>
      <w:r w:rsidRPr="00715263">
        <w:rPr>
          <w:rFonts w:ascii="Times New Roman" w:hAnsi="Times New Roman" w:cs="Times New Roman"/>
          <w:bCs/>
          <w:sz w:val="24"/>
          <w:szCs w:val="24"/>
        </w:rPr>
        <w:t xml:space="preserve"> nr 7 do SWZ</w:t>
      </w:r>
      <w:r w:rsidR="0098231E" w:rsidRPr="00715263">
        <w:rPr>
          <w:rFonts w:ascii="Times New Roman" w:hAnsi="Times New Roman" w:cs="Times New Roman"/>
          <w:bCs/>
          <w:sz w:val="24"/>
          <w:szCs w:val="24"/>
        </w:rPr>
        <w:t xml:space="preserve"> </w:t>
      </w:r>
      <w:r w:rsidR="0098231E" w:rsidRPr="00715263">
        <w:rPr>
          <w:rFonts w:ascii="Times New Roman" w:hAnsi="Times New Roman" w:cs="Times New Roman"/>
          <w:sz w:val="24"/>
          <w:szCs w:val="24"/>
        </w:rPr>
        <w:t>.</w:t>
      </w:r>
      <w:r w:rsidRPr="00715263">
        <w:rPr>
          <w:rFonts w:ascii="Times New Roman" w:hAnsi="Times New Roman" w:cs="Times New Roman"/>
          <w:bCs/>
          <w:sz w:val="24"/>
          <w:szCs w:val="24"/>
        </w:rPr>
        <w:t xml:space="preserve">Obowiązkiem Wykonawcy będzie zapewnienie obsługi geodezyjnej przez cały okres trwania zamówienia, a po wykonaniu prac Wykonawca dostarczy Zamawiającemu mapę powykonawczą  (min. 3 egz.) dotyczącą </w:t>
      </w:r>
      <w:r w:rsidR="0098231E" w:rsidRPr="00715263">
        <w:rPr>
          <w:rFonts w:ascii="Times New Roman" w:hAnsi="Times New Roman" w:cs="Times New Roman"/>
          <w:bCs/>
          <w:sz w:val="24"/>
          <w:szCs w:val="24"/>
        </w:rPr>
        <w:t>wykonanych prac</w:t>
      </w:r>
      <w:r w:rsidRPr="00715263">
        <w:rPr>
          <w:rFonts w:ascii="Times New Roman" w:hAnsi="Times New Roman" w:cs="Times New Roman"/>
          <w:bCs/>
          <w:sz w:val="24"/>
          <w:szCs w:val="24"/>
        </w:rPr>
        <w:t xml:space="preserve">  uwzględniając</w:t>
      </w:r>
      <w:r w:rsidR="0098231E" w:rsidRPr="00715263">
        <w:rPr>
          <w:rFonts w:ascii="Times New Roman" w:hAnsi="Times New Roman" w:cs="Times New Roman"/>
          <w:bCs/>
          <w:sz w:val="24"/>
          <w:szCs w:val="24"/>
        </w:rPr>
        <w:t>y</w:t>
      </w:r>
      <w:r w:rsidRPr="00715263">
        <w:rPr>
          <w:rFonts w:ascii="Times New Roman" w:hAnsi="Times New Roman" w:cs="Times New Roman"/>
          <w:bCs/>
          <w:sz w:val="24"/>
          <w:szCs w:val="24"/>
        </w:rPr>
        <w:t xml:space="preserve"> całą wykonan</w:t>
      </w:r>
      <w:r w:rsidR="0098231E" w:rsidRPr="00715263">
        <w:rPr>
          <w:rFonts w:ascii="Times New Roman" w:hAnsi="Times New Roman" w:cs="Times New Roman"/>
          <w:bCs/>
          <w:sz w:val="24"/>
          <w:szCs w:val="24"/>
        </w:rPr>
        <w:t>ego zamierzenia budowlanego</w:t>
      </w:r>
      <w:r w:rsidRPr="00715263">
        <w:rPr>
          <w:rFonts w:ascii="Times New Roman" w:hAnsi="Times New Roman" w:cs="Times New Roman"/>
          <w:bCs/>
          <w:sz w:val="24"/>
          <w:szCs w:val="24"/>
        </w:rPr>
        <w:t xml:space="preserve"> potwierdzonego przez uprawnionego geodetę (do terminu odbioru robót).</w:t>
      </w:r>
      <w:r w:rsidRPr="00715263">
        <w:rPr>
          <w:rFonts w:ascii="Times New Roman" w:hAnsi="Times New Roman" w:cs="Times New Roman"/>
          <w:sz w:val="24"/>
          <w:szCs w:val="24"/>
        </w:rPr>
        <w:t xml:space="preserve">Sposób prowadzenia prac przez Wykonawcę musi zapewnić stały dostęp do funkcjonującego obiektu dotychczasowej oczyszczalni ścieków, jak również dojazd sprzętu i pojazdów w celu konserwacji urządzeń oczyszczalni. Po </w:t>
      </w:r>
      <w:r w:rsidR="00D4542B" w:rsidRPr="00715263">
        <w:rPr>
          <w:rFonts w:ascii="Times New Roman" w:hAnsi="Times New Roman" w:cs="Times New Roman"/>
          <w:sz w:val="24"/>
          <w:szCs w:val="24"/>
        </w:rPr>
        <w:t>wykonaniu</w:t>
      </w:r>
      <w:r w:rsidRPr="00715263">
        <w:rPr>
          <w:rFonts w:ascii="Times New Roman" w:hAnsi="Times New Roman" w:cs="Times New Roman"/>
          <w:sz w:val="24"/>
          <w:szCs w:val="24"/>
        </w:rPr>
        <w:t xml:space="preserve"> oczyszczalni ścieków należy dokonać płynnego włączenia jej do systemu oczyszczania</w:t>
      </w:r>
      <w:r w:rsidR="00D4542B" w:rsidRPr="00715263">
        <w:rPr>
          <w:rFonts w:ascii="Times New Roman" w:hAnsi="Times New Roman" w:cs="Times New Roman"/>
          <w:sz w:val="24"/>
          <w:szCs w:val="24"/>
        </w:rPr>
        <w:t>.</w:t>
      </w:r>
      <w:r w:rsidRPr="00715263">
        <w:rPr>
          <w:rFonts w:ascii="Times New Roman" w:hAnsi="Times New Roman" w:cs="Times New Roman"/>
          <w:sz w:val="24"/>
          <w:szCs w:val="24"/>
        </w:rPr>
        <w:t xml:space="preserve"> </w:t>
      </w:r>
    </w:p>
    <w:p w14:paraId="2E912B4C" w14:textId="78C0A138" w:rsidR="009D6611" w:rsidRPr="00715263" w:rsidRDefault="00005831" w:rsidP="00D4542B">
      <w:pPr>
        <w:pStyle w:val="Teksttreci0"/>
        <w:rPr>
          <w:rFonts w:ascii="Times New Roman" w:hAnsi="Times New Roman" w:cs="Times New Roman"/>
          <w:sz w:val="24"/>
          <w:szCs w:val="24"/>
        </w:rPr>
      </w:pPr>
      <w:r w:rsidRPr="00715263">
        <w:rPr>
          <w:rFonts w:ascii="Times New Roman" w:hAnsi="Times New Roman" w:cs="Times New Roman"/>
          <w:sz w:val="24"/>
          <w:szCs w:val="24"/>
        </w:rPr>
        <w:t>Wykonawca ma obowiązek w należytym stanie technicznym utrzymywać oznakowanie robót, zorganizować zaplecze budowy oraz pokryć ewentualne szkody powstałe w czasie realizacji zadania na skutek działań Wykonawcy. Wykonawca zobowiązany jest do ścisłej współpracy z Zamawiającym zarówno w zakresie dotyczącym sporządzonej dokumentacji jak również późniejszego bezpośredniego wykonania robót budowlanych w oparciu o opracowaną i zatwierdzoną dokumentację. Z uwagi na to, iż planowana inwestycja będzie rozłożona na okres dwóch lat</w:t>
      </w:r>
      <w:r w:rsidR="00473615" w:rsidRPr="00715263">
        <w:rPr>
          <w:rFonts w:ascii="Times New Roman" w:hAnsi="Times New Roman" w:cs="Times New Roman"/>
          <w:sz w:val="24"/>
          <w:szCs w:val="24"/>
        </w:rPr>
        <w:t xml:space="preserve"> (kalendarzowo)</w:t>
      </w:r>
      <w:r w:rsidRPr="00715263">
        <w:rPr>
          <w:rFonts w:ascii="Times New Roman" w:hAnsi="Times New Roman" w:cs="Times New Roman"/>
          <w:sz w:val="24"/>
          <w:szCs w:val="24"/>
        </w:rPr>
        <w:t xml:space="preserve"> zakłada się, iż </w:t>
      </w:r>
      <w:r w:rsidRPr="00715263">
        <w:rPr>
          <w:rFonts w:ascii="Times New Roman" w:hAnsi="Times New Roman" w:cs="Times New Roman"/>
          <w:b/>
          <w:sz w:val="24"/>
          <w:szCs w:val="24"/>
        </w:rPr>
        <w:t>w terminie do 3</w:t>
      </w:r>
      <w:r w:rsidR="00D4542B" w:rsidRPr="00715263">
        <w:rPr>
          <w:rFonts w:ascii="Times New Roman" w:hAnsi="Times New Roman" w:cs="Times New Roman"/>
          <w:b/>
          <w:sz w:val="24"/>
          <w:szCs w:val="24"/>
        </w:rPr>
        <w:t>0 listopada</w:t>
      </w:r>
      <w:r w:rsidR="005E5E18" w:rsidRPr="00715263">
        <w:rPr>
          <w:rFonts w:ascii="Times New Roman" w:hAnsi="Times New Roman" w:cs="Times New Roman"/>
          <w:b/>
          <w:sz w:val="24"/>
          <w:szCs w:val="24"/>
        </w:rPr>
        <w:t xml:space="preserve"> 202</w:t>
      </w:r>
      <w:r w:rsidR="00D4542B" w:rsidRPr="00715263">
        <w:rPr>
          <w:rFonts w:ascii="Times New Roman" w:hAnsi="Times New Roman" w:cs="Times New Roman"/>
          <w:b/>
          <w:sz w:val="24"/>
          <w:szCs w:val="24"/>
        </w:rPr>
        <w:t>4</w:t>
      </w:r>
      <w:r w:rsidRPr="00715263">
        <w:rPr>
          <w:rFonts w:ascii="Times New Roman" w:hAnsi="Times New Roman" w:cs="Times New Roman"/>
          <w:b/>
          <w:sz w:val="24"/>
          <w:szCs w:val="24"/>
        </w:rPr>
        <w:t>r</w:t>
      </w:r>
      <w:r w:rsidRPr="00715263">
        <w:rPr>
          <w:rFonts w:ascii="Times New Roman" w:hAnsi="Times New Roman" w:cs="Times New Roman"/>
          <w:sz w:val="24"/>
          <w:szCs w:val="24"/>
        </w:rPr>
        <w:t xml:space="preserve"> ( licząc od momentu podpisania umowy)</w:t>
      </w:r>
      <w:r w:rsidR="00D4542B" w:rsidRPr="00715263">
        <w:rPr>
          <w:rFonts w:ascii="Times New Roman" w:hAnsi="Times New Roman" w:cs="Times New Roman"/>
          <w:sz w:val="24"/>
          <w:szCs w:val="24"/>
        </w:rPr>
        <w:t>.</w:t>
      </w:r>
    </w:p>
    <w:p w14:paraId="40AA2E56" w14:textId="77777777" w:rsidR="00D4542B" w:rsidRDefault="00D4542B" w:rsidP="00D4542B">
      <w:pPr>
        <w:pStyle w:val="Teksttreci0"/>
        <w:rPr>
          <w:rFonts w:ascii="Times New Roman" w:hAnsi="Times New Roman" w:cs="Times New Roman"/>
          <w:sz w:val="24"/>
          <w:szCs w:val="24"/>
        </w:rPr>
      </w:pPr>
    </w:p>
    <w:p w14:paraId="4D6EB437" w14:textId="77777777" w:rsidR="00715263" w:rsidRDefault="00715263" w:rsidP="00D4542B">
      <w:pPr>
        <w:pStyle w:val="Teksttreci0"/>
        <w:rPr>
          <w:rFonts w:ascii="Times New Roman" w:hAnsi="Times New Roman" w:cs="Times New Roman"/>
          <w:sz w:val="24"/>
          <w:szCs w:val="24"/>
        </w:rPr>
      </w:pPr>
    </w:p>
    <w:p w14:paraId="698FD09C" w14:textId="77777777" w:rsidR="00715263" w:rsidRPr="00715263" w:rsidRDefault="00715263" w:rsidP="00D4542B">
      <w:pPr>
        <w:pStyle w:val="Teksttreci0"/>
        <w:rPr>
          <w:rFonts w:ascii="Times New Roman" w:hAnsi="Times New Roman" w:cs="Times New Roman"/>
          <w:sz w:val="24"/>
          <w:szCs w:val="24"/>
        </w:rPr>
      </w:pPr>
    </w:p>
    <w:p w14:paraId="1236CCB7" w14:textId="0E8E99E8" w:rsidR="009D6611" w:rsidRPr="00715263" w:rsidRDefault="00D4542B">
      <w:pPr>
        <w:pStyle w:val="Teksttreci0"/>
        <w:rPr>
          <w:rFonts w:ascii="Times New Roman" w:hAnsi="Times New Roman" w:cs="Times New Roman"/>
          <w:sz w:val="24"/>
          <w:szCs w:val="24"/>
        </w:rPr>
      </w:pPr>
      <w:r w:rsidRPr="00715263">
        <w:rPr>
          <w:rFonts w:ascii="Times New Roman" w:hAnsi="Times New Roman" w:cs="Times New Roman"/>
          <w:b/>
          <w:bCs/>
          <w:sz w:val="24"/>
          <w:szCs w:val="24"/>
        </w:rPr>
        <w:t>2)</w:t>
      </w:r>
      <w:r w:rsidR="00005831" w:rsidRPr="00715263">
        <w:rPr>
          <w:rFonts w:ascii="Times New Roman" w:hAnsi="Times New Roman" w:cs="Times New Roman"/>
          <w:sz w:val="24"/>
          <w:szCs w:val="24"/>
          <w:u w:val="single"/>
        </w:rPr>
        <w:t xml:space="preserve">Zamawiający informuje, że dopuszcza składanie ofert, w których poszczególne materiały i rozwiązania </w:t>
      </w:r>
    </w:p>
    <w:p w14:paraId="5B58549B" w14:textId="6B40E0BF" w:rsidR="009D6611" w:rsidRPr="00715263" w:rsidRDefault="00005831">
      <w:pPr>
        <w:pStyle w:val="Teksttreci0"/>
        <w:rPr>
          <w:rFonts w:ascii="Times New Roman" w:hAnsi="Times New Roman" w:cs="Times New Roman"/>
          <w:sz w:val="24"/>
          <w:szCs w:val="24"/>
        </w:rPr>
      </w:pPr>
      <w:r w:rsidRPr="00715263">
        <w:rPr>
          <w:rFonts w:ascii="Times New Roman" w:hAnsi="Times New Roman" w:cs="Times New Roman"/>
          <w:sz w:val="24"/>
          <w:szCs w:val="24"/>
        </w:rPr>
        <w:t xml:space="preserve">    </w:t>
      </w:r>
      <w:r w:rsidRPr="00715263">
        <w:rPr>
          <w:rFonts w:ascii="Times New Roman" w:hAnsi="Times New Roman" w:cs="Times New Roman"/>
          <w:sz w:val="24"/>
          <w:szCs w:val="24"/>
          <w:u w:val="single"/>
        </w:rPr>
        <w:t xml:space="preserve">wymienione w  </w:t>
      </w:r>
      <w:r w:rsidR="00D4542B" w:rsidRPr="00715263">
        <w:rPr>
          <w:rFonts w:ascii="Times New Roman" w:hAnsi="Times New Roman" w:cs="Times New Roman"/>
          <w:sz w:val="24"/>
          <w:szCs w:val="24"/>
          <w:u w:val="single"/>
        </w:rPr>
        <w:t xml:space="preserve">dokumentacji projektowej </w:t>
      </w:r>
      <w:r w:rsidRPr="00715263">
        <w:rPr>
          <w:rFonts w:ascii="Times New Roman" w:hAnsi="Times New Roman" w:cs="Times New Roman"/>
          <w:sz w:val="24"/>
          <w:szCs w:val="24"/>
          <w:u w:val="single"/>
        </w:rPr>
        <w:t xml:space="preserve"> mogą być zastąpione materiałami równoważnymi</w:t>
      </w:r>
      <w:r w:rsidRPr="00715263">
        <w:rPr>
          <w:rFonts w:ascii="Times New Roman" w:hAnsi="Times New Roman" w:cs="Times New Roman"/>
          <w:b/>
          <w:bCs/>
          <w:sz w:val="24"/>
          <w:szCs w:val="24"/>
        </w:rPr>
        <w:t xml:space="preserve">. </w:t>
      </w:r>
    </w:p>
    <w:p w14:paraId="66B2AD20" w14:textId="77777777" w:rsidR="009D6611" w:rsidRPr="00715263" w:rsidRDefault="009D6611">
      <w:pPr>
        <w:pStyle w:val="Teksttreci0"/>
        <w:rPr>
          <w:rFonts w:ascii="Times New Roman" w:hAnsi="Times New Roman" w:cs="Times New Roman"/>
          <w:sz w:val="24"/>
          <w:szCs w:val="24"/>
        </w:rPr>
      </w:pPr>
    </w:p>
    <w:p w14:paraId="6FA89743" w14:textId="191775F8" w:rsidR="009D6611" w:rsidRPr="00715263" w:rsidRDefault="00005831">
      <w:pPr>
        <w:pStyle w:val="Teksttreci0"/>
        <w:rPr>
          <w:rFonts w:ascii="Times New Roman" w:hAnsi="Times New Roman" w:cs="Times New Roman"/>
          <w:sz w:val="24"/>
          <w:szCs w:val="24"/>
        </w:rPr>
      </w:pPr>
      <w:r w:rsidRPr="00715263">
        <w:rPr>
          <w:rFonts w:ascii="Times New Roman" w:hAnsi="Times New Roman" w:cs="Times New Roman"/>
          <w:sz w:val="24"/>
          <w:szCs w:val="24"/>
        </w:rPr>
        <w:t xml:space="preserve"> </w:t>
      </w:r>
      <w:r w:rsidRPr="00715263">
        <w:rPr>
          <w:rFonts w:ascii="Times New Roman" w:hAnsi="Times New Roman" w:cs="Times New Roman"/>
          <w:sz w:val="24"/>
          <w:szCs w:val="24"/>
        </w:rPr>
        <w:tab/>
        <w:t>Za materiały lub rozwiązania równoważne Zamawiający uzna te, które posiadają takie same lub lepsze parametry techniczne i jakościowe niż proponowane w</w:t>
      </w:r>
      <w:r w:rsidR="00D4542B" w:rsidRPr="00715263">
        <w:rPr>
          <w:rFonts w:ascii="Times New Roman" w:hAnsi="Times New Roman" w:cs="Times New Roman"/>
          <w:sz w:val="24"/>
          <w:szCs w:val="24"/>
        </w:rPr>
        <w:t xml:space="preserve"> dokumentacji projektowej</w:t>
      </w:r>
      <w:r w:rsidRPr="00715263">
        <w:rPr>
          <w:rFonts w:ascii="Times New Roman" w:hAnsi="Times New Roman" w:cs="Times New Roman"/>
          <w:sz w:val="24"/>
          <w:szCs w:val="24"/>
        </w:rPr>
        <w:t>, a zastosowanie ich w żaden sposób nie wpłynie na prawidłowe funkcjonowanie rozwiązań technicznych przewidzianych przez Zamawiającego. W przypadku zaoferowania materiałów równoważnych, Wykonawca jest zobowiązany do załączenia do oferty  wykazu z podaniem nazwy producenta, załączenia stosownych dokumentów takich jak atest PZH, deklaracja zgodności producenta/aprobata techniczna, karta katalogowa producenta zawierająca wszystkie parametry techniczno – eksploatacyjne umożliwiające weryfikację zaoferowanych rozwiązań lub materiałów.</w:t>
      </w:r>
    </w:p>
    <w:p w14:paraId="29519D32" w14:textId="38DE5B65" w:rsidR="009D6611" w:rsidRPr="00715263" w:rsidRDefault="00005831" w:rsidP="00396FD9">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1</w:t>
      </w:r>
      <w:r w:rsidR="00D4542B" w:rsidRPr="00715263">
        <w:rPr>
          <w:rFonts w:ascii="Times New Roman" w:hAnsi="Times New Roman" w:cs="Times New Roman"/>
          <w:sz w:val="24"/>
          <w:szCs w:val="24"/>
        </w:rPr>
        <w:t>.</w:t>
      </w:r>
      <w:r w:rsidRPr="00715263">
        <w:rPr>
          <w:rFonts w:ascii="Times New Roman" w:hAnsi="Times New Roman" w:cs="Times New Roman"/>
          <w:b/>
          <w:bCs/>
          <w:sz w:val="24"/>
          <w:szCs w:val="24"/>
        </w:rPr>
        <w:t xml:space="preserve">Wykonawca zobowiązany jest udzielić gwarancji jakości dotyczące przedmiotu zamówienia (tj. roboty budowlane i wbudowane materiały) na okres, co najmniej 36 miesięcy). </w:t>
      </w:r>
    </w:p>
    <w:p w14:paraId="3B083EE9" w14:textId="46FA4A55"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2</w:t>
      </w:r>
      <w:r w:rsidRPr="00715263">
        <w:rPr>
          <w:rFonts w:ascii="Times New Roman" w:hAnsi="Times New Roman" w:cs="Times New Roman"/>
          <w:b/>
          <w:bCs/>
          <w:sz w:val="24"/>
          <w:szCs w:val="24"/>
        </w:rPr>
        <w:t>.</w:t>
      </w:r>
      <w:r w:rsidRPr="00715263">
        <w:rPr>
          <w:rFonts w:ascii="Times New Roman" w:hAnsi="Times New Roman" w:cs="Times New Roman"/>
          <w:sz w:val="24"/>
          <w:szCs w:val="24"/>
        </w:rPr>
        <w:t>Wykonawca zobowiązany jest do wykonania zamówienia w sposób rzetelny i terminowy, zgodnie z opracowaną i zatwierdzon</w:t>
      </w:r>
      <w:r w:rsidR="00D4542B" w:rsidRPr="00715263">
        <w:rPr>
          <w:rFonts w:ascii="Times New Roman" w:hAnsi="Times New Roman" w:cs="Times New Roman"/>
          <w:sz w:val="24"/>
          <w:szCs w:val="24"/>
        </w:rPr>
        <w:t>ą</w:t>
      </w:r>
      <w:r w:rsidRPr="00715263">
        <w:rPr>
          <w:rFonts w:ascii="Times New Roman" w:hAnsi="Times New Roman" w:cs="Times New Roman"/>
          <w:sz w:val="24"/>
          <w:szCs w:val="24"/>
        </w:rPr>
        <w:t xml:space="preserve"> dokumentacją techniczną, zasadami sztuki budowlanej przepisami technicznymi, zasadami bhp i ppoż., obowiązującymi normami technicznymi, przepisami prawa budowlanego oraz zaleceniami Zamawiającego. Przed przystąpieniem do realizacji zamówienia Wykonawca opracuje harmonogram rzeczowo -  finansowy przedsięwzięcia, który musi uzyskać akceptację Zamawiajacego, a który w razie konieczności będzie przez Wykonawcę aktualizowany.</w:t>
      </w:r>
    </w:p>
    <w:p w14:paraId="46624FE1" w14:textId="74FA3D4A"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3</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Wykonawca zobowiązany jest do zabezpieczenia i oznakowania terenu budowy pod względem bhp i ppoż. oraz do ponoszenia odpowiedzialności wobec Zamawiającego i osób trzecich za szkody powstałe w trakcie realizacji zamówienia. Prace będą prowadzone  obrębie czynnego obiektu budowlanego funkcjonującej oczyszczalni ścieków. </w:t>
      </w:r>
    </w:p>
    <w:p w14:paraId="449F3F68" w14:textId="208F5FCF"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4</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Wykonawca zrealizuje zamówienie z materiałów własnych, nowych, (wyprodukowanych nie później niż 1 rok  przed wbudowaniem) , nieużywanych ,przy czym muszą one posiadać wymagane prawem certyfikaty, atesty i zaświadczenia o dopuszczeniu zastosowanych materiałów do stosowania w budownictwie zgodnie z art. 10 ustawy z dnia 07.07.1994r. Prawo budowlane. </w:t>
      </w:r>
    </w:p>
    <w:p w14:paraId="2C505C5D" w14:textId="472912AD" w:rsidR="009D6611"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5</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Wykonawca jest zobowiązany na uzasadnione żądanie Zamawiającego do przedłożenia dowodów zakupu materiałów podstawowych i atestów stwierdzających zgodność użytych materiałów z obowiązującymi normami oraz przedłożenia na zakupione przez siebie materiały kart katalogowych i wszelkich innych dokumentów koniecznych do realizacji uprawnień wobec producenta lub sprzedawcy materiałów. </w:t>
      </w:r>
    </w:p>
    <w:p w14:paraId="32CE593B" w14:textId="77777777" w:rsidR="00715263" w:rsidRDefault="00715263" w:rsidP="00D4542B">
      <w:pPr>
        <w:pStyle w:val="Teksttreci0"/>
        <w:ind w:left="284" w:hanging="284"/>
        <w:rPr>
          <w:rFonts w:ascii="Times New Roman" w:hAnsi="Times New Roman" w:cs="Times New Roman"/>
          <w:sz w:val="24"/>
          <w:szCs w:val="24"/>
        </w:rPr>
      </w:pPr>
    </w:p>
    <w:p w14:paraId="499EE3A4" w14:textId="77777777" w:rsidR="00715263" w:rsidRPr="00715263" w:rsidRDefault="00715263" w:rsidP="00D4542B">
      <w:pPr>
        <w:pStyle w:val="Teksttreci0"/>
        <w:ind w:left="284" w:hanging="284"/>
        <w:rPr>
          <w:rFonts w:ascii="Times New Roman" w:hAnsi="Times New Roman" w:cs="Times New Roman"/>
          <w:sz w:val="24"/>
          <w:szCs w:val="24"/>
        </w:rPr>
      </w:pPr>
    </w:p>
    <w:p w14:paraId="0146A01F" w14:textId="1D16B2A4" w:rsidR="005E5E18"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6</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Wykonawca zobowiązany jest do pisemnego zgłaszania Zamawiającemu do odbioru roboty zanikowe lub ulegające zakryciu. Nie zgłoszenie ich Zamawiającemu uprawnia Zamawiającego do żądania odkrycia robót i przywrócenia stanu poprzedniego na koszt i ryzyko Wykonawcy. </w:t>
      </w:r>
    </w:p>
    <w:p w14:paraId="2E18CB11" w14:textId="55796A48"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7</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Wykonawcę zobowiązuje się do przerwania robót na żądanie Zamawiającego oraz zabezpieczenia wykonanych robót. </w:t>
      </w:r>
    </w:p>
    <w:p w14:paraId="0833197B" w14:textId="41724916"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8</w:t>
      </w:r>
      <w:r w:rsidRPr="00715263">
        <w:rPr>
          <w:rFonts w:ascii="Times New Roman" w:hAnsi="Times New Roman" w:cs="Times New Roman"/>
          <w:b/>
          <w:bCs/>
          <w:sz w:val="24"/>
          <w:szCs w:val="24"/>
        </w:rPr>
        <w:t xml:space="preserve">. </w:t>
      </w:r>
      <w:r w:rsidRPr="00715263">
        <w:rPr>
          <w:rFonts w:ascii="Times New Roman" w:hAnsi="Times New Roman" w:cs="Times New Roman"/>
          <w:sz w:val="24"/>
          <w:szCs w:val="24"/>
        </w:rPr>
        <w:t xml:space="preserve">Wykonawca zobowiązany jest do uporządkowania terenu budowy po zakończeniu robót (tj. do usunięcia wszelkich nieczystości stałych lub płynnych powstałych w trakcie prowadzenia robót budowlanych). </w:t>
      </w:r>
    </w:p>
    <w:p w14:paraId="2B65300B" w14:textId="0A36ADFC"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9</w:t>
      </w:r>
      <w:r w:rsidRPr="00715263">
        <w:rPr>
          <w:rFonts w:ascii="Times New Roman" w:hAnsi="Times New Roman" w:cs="Times New Roman"/>
          <w:b/>
          <w:bCs/>
          <w:sz w:val="24"/>
          <w:szCs w:val="24"/>
        </w:rPr>
        <w:t>.</w:t>
      </w:r>
      <w:r w:rsidRPr="00715263">
        <w:rPr>
          <w:rFonts w:ascii="Times New Roman" w:hAnsi="Times New Roman" w:cs="Times New Roman"/>
          <w:sz w:val="24"/>
          <w:szCs w:val="24"/>
        </w:rPr>
        <w:t xml:space="preserve">Wykonawcę zobowiązuje się do zapewnienia dostępu na teren budowy oraz miejsc gdzie są prowadzone roboty budowlane lub gdzie przewiduje się ich wykonanie, a są związane z realizacją przedmiotu zamówienia, a także przeprowadzania wizytacji i kontroli na każdym etapie jego realizacji przedstawicielom Zamawiającego. </w:t>
      </w:r>
    </w:p>
    <w:p w14:paraId="63F0DDDA" w14:textId="4192D24F"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w:t>
      </w:r>
      <w:r w:rsidR="00D4542B" w:rsidRPr="00715263">
        <w:rPr>
          <w:rFonts w:ascii="Times New Roman" w:hAnsi="Times New Roman" w:cs="Times New Roman"/>
          <w:b/>
          <w:bCs/>
          <w:sz w:val="24"/>
          <w:szCs w:val="24"/>
        </w:rPr>
        <w:t>10</w:t>
      </w:r>
      <w:r w:rsidRPr="00715263">
        <w:rPr>
          <w:rFonts w:ascii="Times New Roman" w:hAnsi="Times New Roman" w:cs="Times New Roman"/>
          <w:sz w:val="24"/>
          <w:szCs w:val="24"/>
        </w:rPr>
        <w:t>.Wykonawca zobowiązany jest do dostosowania się do decyzji Zamawiającego, który na każdym etapie realizacji zamówienia będzie mógł przerwać prace na skutek zastosowania materiałów, które nie będą zgodne z wymaganiami określonymi w art.10 ust.1 ustawy z dnia 7 lipca 1994r. Prawo budowlane.</w:t>
      </w:r>
      <w:r w:rsidR="00410211">
        <w:rPr>
          <w:rFonts w:ascii="Times New Roman" w:hAnsi="Times New Roman" w:cs="Times New Roman"/>
          <w:sz w:val="24"/>
          <w:szCs w:val="24"/>
        </w:rPr>
        <w:t xml:space="preserve"> </w:t>
      </w:r>
      <w:r w:rsidRPr="00715263">
        <w:rPr>
          <w:rFonts w:ascii="Times New Roman" w:hAnsi="Times New Roman" w:cs="Times New Roman"/>
          <w:sz w:val="24"/>
          <w:szCs w:val="24"/>
        </w:rPr>
        <w:t xml:space="preserve">Rezygnacja z w/w materiałów powinna nastąpić pisemnie, niezwłocznie po stwierdzeniu niezgodności. Zastosowane materiały po stwierdzeniu nieprawidłowości Wykonawca niezwłocznie zdemontuje na koszt własny. </w:t>
      </w:r>
    </w:p>
    <w:p w14:paraId="45DD125A" w14:textId="77777777" w:rsidR="00D4542B"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2.1</w:t>
      </w:r>
      <w:r w:rsidR="00D4542B" w:rsidRPr="00715263">
        <w:rPr>
          <w:rFonts w:ascii="Times New Roman" w:hAnsi="Times New Roman" w:cs="Times New Roman"/>
          <w:b/>
          <w:bCs/>
          <w:sz w:val="24"/>
          <w:szCs w:val="24"/>
        </w:rPr>
        <w:t>1</w:t>
      </w:r>
      <w:r w:rsidRPr="00715263">
        <w:rPr>
          <w:rFonts w:ascii="Times New Roman" w:hAnsi="Times New Roman" w:cs="Times New Roman"/>
          <w:b/>
          <w:bCs/>
          <w:sz w:val="24"/>
          <w:szCs w:val="24"/>
        </w:rPr>
        <w:t>.</w:t>
      </w:r>
      <w:r w:rsidRPr="00715263">
        <w:rPr>
          <w:rFonts w:ascii="Times New Roman" w:hAnsi="Times New Roman" w:cs="Times New Roman"/>
          <w:sz w:val="24"/>
          <w:szCs w:val="24"/>
        </w:rPr>
        <w:t>Wykonawca jest zobowiązany dostarczyć na żądanie Zamawiającego własnym kosztem i staraniem wszelkie pomiary, atesty i niezbędne badania wykonane przez właściwe i niezależne jednostki badawcze.</w:t>
      </w:r>
    </w:p>
    <w:p w14:paraId="2A7BD574" w14:textId="68276D2D"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bCs/>
          <w:sz w:val="24"/>
          <w:szCs w:val="24"/>
        </w:rPr>
        <w:t>2.1</w:t>
      </w:r>
      <w:r w:rsidR="00D4542B" w:rsidRPr="00715263">
        <w:rPr>
          <w:rFonts w:ascii="Times New Roman" w:hAnsi="Times New Roman" w:cs="Times New Roman"/>
          <w:b/>
          <w:bCs/>
          <w:sz w:val="24"/>
          <w:szCs w:val="24"/>
        </w:rPr>
        <w:t>2</w:t>
      </w:r>
      <w:r w:rsidRPr="00715263">
        <w:rPr>
          <w:rFonts w:ascii="Times New Roman" w:hAnsi="Times New Roman" w:cs="Times New Roman"/>
          <w:sz w:val="24"/>
          <w:szCs w:val="24"/>
        </w:rPr>
        <w:t>.Wszelkie szkody, jakie powstaną w wyniku prowadzonych prac przez Wykonawcę, Wykonawca usunie  własnym staraniem i na koszt własny.</w:t>
      </w:r>
    </w:p>
    <w:p w14:paraId="6BB89423" w14:textId="3A692EC1" w:rsidR="009D6611" w:rsidRPr="00715263" w:rsidRDefault="00005831" w:rsidP="00D4542B">
      <w:pPr>
        <w:pStyle w:val="Teksttreci0"/>
        <w:ind w:left="284" w:hanging="284"/>
        <w:rPr>
          <w:rFonts w:ascii="Times New Roman" w:hAnsi="Times New Roman" w:cs="Times New Roman"/>
          <w:sz w:val="24"/>
          <w:szCs w:val="24"/>
        </w:rPr>
      </w:pPr>
      <w:r w:rsidRPr="00715263">
        <w:rPr>
          <w:rFonts w:ascii="Times New Roman" w:hAnsi="Times New Roman" w:cs="Times New Roman"/>
          <w:b/>
          <w:sz w:val="24"/>
          <w:szCs w:val="24"/>
        </w:rPr>
        <w:t>2.1</w:t>
      </w:r>
      <w:r w:rsidR="00D4542B" w:rsidRPr="00715263">
        <w:rPr>
          <w:rFonts w:ascii="Times New Roman" w:hAnsi="Times New Roman" w:cs="Times New Roman"/>
          <w:b/>
          <w:sz w:val="24"/>
          <w:szCs w:val="24"/>
        </w:rPr>
        <w:t>3</w:t>
      </w:r>
      <w:r w:rsidRPr="00715263">
        <w:rPr>
          <w:rFonts w:ascii="Times New Roman" w:hAnsi="Times New Roman" w:cs="Times New Roman"/>
          <w:b/>
          <w:sz w:val="24"/>
          <w:szCs w:val="24"/>
        </w:rPr>
        <w:t>.</w:t>
      </w:r>
      <w:r w:rsidRPr="00715263">
        <w:rPr>
          <w:rFonts w:ascii="Times New Roman" w:hAnsi="Times New Roman" w:cs="Times New Roman"/>
          <w:sz w:val="24"/>
          <w:szCs w:val="24"/>
        </w:rPr>
        <w:t xml:space="preserve"> Prace budowlane muszą być wykonane zgodnie z  opracowaną dokumentacją budowlaną, poleceniami Zamawiającego oraz sztuką budowlaną i obowiązującymi w tym zakresie przepisami prawa.</w:t>
      </w:r>
    </w:p>
    <w:p w14:paraId="2317EA1E" w14:textId="53B33810" w:rsidR="009D6611" w:rsidRPr="00715263" w:rsidRDefault="00005831" w:rsidP="00715263">
      <w:pPr>
        <w:pStyle w:val="Teksttreci0"/>
        <w:ind w:left="284" w:hanging="284"/>
        <w:rPr>
          <w:rFonts w:ascii="Times New Roman" w:hAnsi="Times New Roman" w:cs="Times New Roman"/>
          <w:sz w:val="24"/>
          <w:szCs w:val="24"/>
        </w:rPr>
      </w:pPr>
      <w:r w:rsidRPr="00715263">
        <w:rPr>
          <w:rFonts w:ascii="Times New Roman" w:hAnsi="Times New Roman" w:cs="Times New Roman"/>
          <w:b/>
          <w:sz w:val="24"/>
          <w:szCs w:val="24"/>
        </w:rPr>
        <w:t>2.1</w:t>
      </w:r>
      <w:r w:rsidR="00D4542B" w:rsidRPr="00715263">
        <w:rPr>
          <w:rFonts w:ascii="Times New Roman" w:hAnsi="Times New Roman" w:cs="Times New Roman"/>
          <w:b/>
          <w:sz w:val="24"/>
          <w:szCs w:val="24"/>
        </w:rPr>
        <w:t>4</w:t>
      </w:r>
      <w:r w:rsidRPr="00715263">
        <w:rPr>
          <w:rFonts w:ascii="Times New Roman" w:hAnsi="Times New Roman" w:cs="Times New Roman"/>
          <w:b/>
          <w:sz w:val="24"/>
          <w:szCs w:val="24"/>
        </w:rPr>
        <w:t>.</w:t>
      </w:r>
      <w:r w:rsidRPr="00715263">
        <w:rPr>
          <w:rFonts w:ascii="Times New Roman" w:hAnsi="Times New Roman" w:cs="Times New Roman"/>
          <w:sz w:val="24"/>
          <w:szCs w:val="24"/>
        </w:rPr>
        <w:t xml:space="preserve"> Stosownie do treści art. 95 ust. 1 Ustawy Prawo zamówień publicznych Zamawiający wymaga zatrudnienia przez Wykonawcę lub Podwykonawcę na podstawie umowy o pracę w rozumieniu przepisów ustawy z dnia 26 czerwca 1974 r. - Kodeks pracy (t.j. Dz. U. z 2020 r., poz. 1320 z późn. zm.), osób wykonujących czynności w zakresie realizacji przedmiotu zamówienia.</w:t>
      </w:r>
    </w:p>
    <w:p w14:paraId="2B0D596F" w14:textId="77777777" w:rsidR="00715263" w:rsidRDefault="00D4542B" w:rsidP="00D4542B">
      <w:pPr>
        <w:pStyle w:val="Teksttreci0"/>
        <w:tabs>
          <w:tab w:val="left" w:pos="368"/>
        </w:tabs>
        <w:ind w:left="284" w:hanging="284"/>
        <w:rPr>
          <w:rFonts w:ascii="Times New Roman" w:hAnsi="Times New Roman" w:cs="Times New Roman"/>
          <w:sz w:val="24"/>
          <w:szCs w:val="24"/>
        </w:rPr>
      </w:pPr>
      <w:r w:rsidRPr="00715263">
        <w:rPr>
          <w:rFonts w:ascii="Times New Roman" w:hAnsi="Times New Roman" w:cs="Times New Roman"/>
          <w:sz w:val="24"/>
          <w:szCs w:val="24"/>
        </w:rPr>
        <w:t xml:space="preserve">1) </w:t>
      </w:r>
      <w:r w:rsidR="00005831" w:rsidRPr="00715263">
        <w:rPr>
          <w:rFonts w:ascii="Times New Roman" w:hAnsi="Times New Roman" w:cs="Times New Roman"/>
          <w:sz w:val="24"/>
          <w:szCs w:val="24"/>
        </w:rPr>
        <w:t xml:space="preserve">Wymóg nie dotyczy czynności wykonywanych przez osoby kierujące budową: kierownika budowy, kierownika robót oraz innych osób pełniących samodzielnie funkcje techniczne w budownictwie, osób wykonujących usługę geodezyjną, dostawców materiałów budowlanych. Wymóg zatrudnienia, o którym wyżej mowa nie dotyczy również osób posiadających uprawnienia wydane na podstawie </w:t>
      </w:r>
    </w:p>
    <w:p w14:paraId="623EE280" w14:textId="77777777" w:rsidR="00715263" w:rsidRDefault="00715263" w:rsidP="00D4542B">
      <w:pPr>
        <w:pStyle w:val="Teksttreci0"/>
        <w:tabs>
          <w:tab w:val="left" w:pos="368"/>
        </w:tabs>
        <w:ind w:left="284" w:hanging="284"/>
        <w:rPr>
          <w:rFonts w:ascii="Times New Roman" w:hAnsi="Times New Roman" w:cs="Times New Roman"/>
          <w:sz w:val="24"/>
          <w:szCs w:val="24"/>
        </w:rPr>
      </w:pPr>
    </w:p>
    <w:p w14:paraId="67709AE5" w14:textId="77777777" w:rsidR="00715263" w:rsidRDefault="00715263" w:rsidP="00D4542B">
      <w:pPr>
        <w:pStyle w:val="Teksttreci0"/>
        <w:tabs>
          <w:tab w:val="left" w:pos="368"/>
        </w:tabs>
        <w:ind w:left="284" w:hanging="284"/>
        <w:rPr>
          <w:rFonts w:ascii="Times New Roman" w:hAnsi="Times New Roman" w:cs="Times New Roman"/>
          <w:sz w:val="24"/>
          <w:szCs w:val="24"/>
        </w:rPr>
      </w:pPr>
    </w:p>
    <w:p w14:paraId="677D4DD9" w14:textId="218431A0" w:rsidR="009D6611" w:rsidRPr="00715263" w:rsidRDefault="00005831" w:rsidP="00715263">
      <w:pPr>
        <w:pStyle w:val="Teksttreci0"/>
        <w:tabs>
          <w:tab w:val="left" w:pos="368"/>
        </w:tabs>
        <w:ind w:left="284"/>
        <w:rPr>
          <w:rFonts w:ascii="Times New Roman" w:hAnsi="Times New Roman" w:cs="Times New Roman"/>
          <w:sz w:val="24"/>
          <w:szCs w:val="24"/>
        </w:rPr>
      </w:pPr>
      <w:r w:rsidRPr="00715263">
        <w:rPr>
          <w:rFonts w:ascii="Times New Roman" w:hAnsi="Times New Roman" w:cs="Times New Roman"/>
          <w:sz w:val="24"/>
          <w:szCs w:val="24"/>
        </w:rPr>
        <w:t>innych przepisów, które upoważniają do samodzielnego wykonywania prac bez nadzoru.</w:t>
      </w:r>
    </w:p>
    <w:p w14:paraId="73D7014F" w14:textId="729F1136" w:rsidR="005E5E18" w:rsidRPr="00715263" w:rsidRDefault="00D4542B" w:rsidP="00D4542B">
      <w:pPr>
        <w:pStyle w:val="Teksttreci0"/>
        <w:ind w:left="284" w:hanging="284"/>
        <w:rPr>
          <w:rFonts w:ascii="Times New Roman" w:hAnsi="Times New Roman" w:cs="Times New Roman"/>
          <w:sz w:val="24"/>
          <w:szCs w:val="24"/>
        </w:rPr>
      </w:pPr>
      <w:r w:rsidRPr="00715263">
        <w:rPr>
          <w:rFonts w:ascii="Times New Roman" w:hAnsi="Times New Roman" w:cs="Times New Roman"/>
          <w:sz w:val="24"/>
          <w:szCs w:val="24"/>
        </w:rPr>
        <w:t xml:space="preserve">2) </w:t>
      </w:r>
      <w:r w:rsidR="00005831" w:rsidRPr="00715263">
        <w:rPr>
          <w:rFonts w:ascii="Times New Roman" w:hAnsi="Times New Roman" w:cs="Times New Roman"/>
          <w:sz w:val="24"/>
          <w:szCs w:val="24"/>
        </w:rPr>
        <w:t>W dniu przekazania placu budowy ( po uzyskaniu pozwolenia na budowę) i rozpoczęcia robót budowlanych Wykonawca zobowiązany jest do przedstawienia oświadczenia o zatrudnieniu na podstawie umowy o pracę osób wykonujących czynności, o których mowa w pkt 4. Ponadto Wykonawca zobowiązuje się, iż każdorazowo na żądanie Zamawiającego, w terminie przez niego wskazanym, nie krótszym niż 10 dni roboczych, Wykonawca lub Podwykonawca przedłoży do wglądu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60140DA4" w14:textId="77777777" w:rsidR="00DE47AF" w:rsidRPr="00715263" w:rsidRDefault="00D4542B" w:rsidP="00DE47AF">
      <w:pPr>
        <w:pStyle w:val="Teksttreci0"/>
        <w:tabs>
          <w:tab w:val="left" w:pos="284"/>
        </w:tabs>
        <w:ind w:left="284" w:hanging="284"/>
        <w:rPr>
          <w:rFonts w:ascii="Times New Roman" w:hAnsi="Times New Roman" w:cs="Times New Roman"/>
          <w:sz w:val="24"/>
          <w:szCs w:val="24"/>
        </w:rPr>
      </w:pPr>
      <w:r w:rsidRPr="00715263">
        <w:rPr>
          <w:rFonts w:ascii="Times New Roman" w:hAnsi="Times New Roman" w:cs="Times New Roman"/>
          <w:sz w:val="24"/>
          <w:szCs w:val="24"/>
        </w:rPr>
        <w:t>3)</w:t>
      </w:r>
      <w:r w:rsidR="00005831" w:rsidRPr="00715263">
        <w:rPr>
          <w:rFonts w:ascii="Times New Roman" w:hAnsi="Times New Roman" w:cs="Times New Roman"/>
          <w:sz w:val="24"/>
          <w:szCs w:val="24"/>
        </w:rPr>
        <w:t xml:space="preserve">Termin gwarancji i rękojmi na wykonane roboty budowlane oraz użyte/dostarczone materiały, jakiej Wykonawca udziela Zamawiającemu, stanowi jedno z kryteriów oceny ofert. Zamawiający ustala </w:t>
      </w:r>
      <w:r w:rsidR="00005831" w:rsidRPr="00715263">
        <w:rPr>
          <w:rFonts w:ascii="Times New Roman" w:hAnsi="Times New Roman" w:cs="Times New Roman"/>
          <w:b/>
          <w:bCs/>
          <w:sz w:val="24"/>
          <w:szCs w:val="24"/>
        </w:rPr>
        <w:t>minimalny wymagany termin udzielonej przez</w:t>
      </w:r>
      <w:r w:rsidR="00005831" w:rsidRPr="00715263">
        <w:rPr>
          <w:rFonts w:ascii="Times New Roman" w:hAnsi="Times New Roman" w:cs="Times New Roman"/>
          <w:sz w:val="24"/>
          <w:szCs w:val="24"/>
        </w:rPr>
        <w:t xml:space="preserve"> </w:t>
      </w:r>
      <w:r w:rsidR="00005831" w:rsidRPr="00715263">
        <w:rPr>
          <w:rFonts w:ascii="Times New Roman" w:hAnsi="Times New Roman" w:cs="Times New Roman"/>
          <w:b/>
          <w:bCs/>
          <w:sz w:val="24"/>
          <w:szCs w:val="24"/>
        </w:rPr>
        <w:t xml:space="preserve">Wykonawcę gwarancji i rękojmi na wykonane roboty budowlane oraz użyte/dostarczone materiały na okres 36 miesięcy, </w:t>
      </w:r>
      <w:r w:rsidR="00005831" w:rsidRPr="00715263">
        <w:rPr>
          <w:rFonts w:ascii="Times New Roman" w:hAnsi="Times New Roman" w:cs="Times New Roman"/>
          <w:sz w:val="24"/>
          <w:szCs w:val="24"/>
        </w:rPr>
        <w:t xml:space="preserve">licząc od dnia bezusterkowego końcowego odbioru robót. Wykonawca może przedłużyć termin gwarancji i rękojmi na wykonane roboty budowlane oraz użyte/dostarczone materiały na okres </w:t>
      </w:r>
      <w:r w:rsidR="00005831" w:rsidRPr="00715263">
        <w:rPr>
          <w:rFonts w:ascii="Times New Roman" w:hAnsi="Times New Roman" w:cs="Times New Roman"/>
          <w:b/>
          <w:bCs/>
          <w:sz w:val="24"/>
          <w:szCs w:val="24"/>
        </w:rPr>
        <w:t>maksymalnie 60 miesięcy</w:t>
      </w:r>
      <w:r w:rsidR="00005831" w:rsidRPr="00715263">
        <w:rPr>
          <w:rFonts w:ascii="Times New Roman" w:hAnsi="Times New Roman" w:cs="Times New Roman"/>
          <w:sz w:val="24"/>
          <w:szCs w:val="24"/>
        </w:rPr>
        <w:t>, licząc od dnia  końcowego odbioru robót.</w:t>
      </w:r>
      <w:r w:rsidRPr="00715263">
        <w:rPr>
          <w:rFonts w:ascii="Times New Roman" w:hAnsi="Times New Roman" w:cs="Times New Roman"/>
          <w:sz w:val="24"/>
          <w:szCs w:val="24"/>
        </w:rPr>
        <w:t xml:space="preserve"> </w:t>
      </w:r>
      <w:r w:rsidR="00005831" w:rsidRPr="00715263">
        <w:rPr>
          <w:rFonts w:ascii="Times New Roman" w:hAnsi="Times New Roman" w:cs="Times New Roman"/>
          <w:sz w:val="24"/>
          <w:szCs w:val="24"/>
        </w:rPr>
        <w:t xml:space="preserve">Jeżeli Wykonawca udzieli gwarancji na okres dłuższy niż 60 miesięcy, Zamawiający obliczając ilość punktów w kryterium „gwarancja i rękojmia”, będzie traktował taki zapis tak, jak gdyby Wykonawca udzielił gwarancji i rękojmi na okres 60 miesięcy. Do umowy również zostanie wprowadzony termin gwarancji i rękojmi na wykonane roboty budowlane oraz użyte/dostarczone materiały na okres 60 </w:t>
      </w:r>
    </w:p>
    <w:p w14:paraId="769C6425" w14:textId="77777777" w:rsidR="00DE47AF" w:rsidRPr="00715263" w:rsidRDefault="00DE47AF" w:rsidP="00DE47AF">
      <w:pPr>
        <w:pStyle w:val="Teksttreci0"/>
        <w:tabs>
          <w:tab w:val="left" w:pos="284"/>
        </w:tabs>
        <w:ind w:left="284" w:hanging="284"/>
        <w:rPr>
          <w:rFonts w:ascii="Times New Roman" w:hAnsi="Times New Roman" w:cs="Times New Roman"/>
          <w:sz w:val="24"/>
          <w:szCs w:val="24"/>
        </w:rPr>
      </w:pPr>
    </w:p>
    <w:p w14:paraId="3FCCCE12" w14:textId="7C5C28F6" w:rsidR="009D6611" w:rsidRPr="00715263" w:rsidRDefault="00005831" w:rsidP="00DE47AF">
      <w:pPr>
        <w:pStyle w:val="Teksttreci0"/>
        <w:tabs>
          <w:tab w:val="left" w:pos="284"/>
          <w:tab w:val="left" w:pos="426"/>
        </w:tabs>
        <w:ind w:left="284"/>
        <w:rPr>
          <w:rFonts w:ascii="Times New Roman" w:hAnsi="Times New Roman" w:cs="Times New Roman"/>
          <w:sz w:val="24"/>
          <w:szCs w:val="24"/>
        </w:rPr>
      </w:pPr>
      <w:r w:rsidRPr="00715263">
        <w:rPr>
          <w:rFonts w:ascii="Times New Roman" w:hAnsi="Times New Roman" w:cs="Times New Roman"/>
          <w:sz w:val="24"/>
          <w:szCs w:val="24"/>
        </w:rPr>
        <w:t>miesięcy, licząc od dnia bezusterkowego końcowego odbioru robót (pomimo proponowanego w ofercie przez Wykonawcę dłuższego okresu gwarancji).</w:t>
      </w:r>
    </w:p>
    <w:p w14:paraId="2F0A5A23" w14:textId="77777777" w:rsidR="009D6611" w:rsidRDefault="009D6611">
      <w:pPr>
        <w:pStyle w:val="Teksttreci0"/>
        <w:shd w:val="clear" w:color="auto" w:fill="auto"/>
        <w:tabs>
          <w:tab w:val="left" w:pos="848"/>
        </w:tabs>
        <w:spacing w:line="348" w:lineRule="auto"/>
        <w:ind w:left="720"/>
        <w:jc w:val="left"/>
        <w:rPr>
          <w:rFonts w:ascii="Times New Roman" w:hAnsi="Times New Roman" w:cs="Times New Roman"/>
          <w:sz w:val="24"/>
          <w:szCs w:val="24"/>
        </w:rPr>
      </w:pPr>
    </w:p>
    <w:p w14:paraId="3B30C323" w14:textId="77777777" w:rsidR="009D6611" w:rsidRDefault="00005831">
      <w:pPr>
        <w:pStyle w:val="Nagwek1Znak1"/>
        <w:keepNext/>
        <w:keepLines/>
        <w:shd w:val="clear" w:color="auto" w:fill="auto"/>
        <w:ind w:left="80"/>
        <w:rPr>
          <w:rFonts w:ascii="Times New Roman" w:hAnsi="Times New Roman" w:cs="Times New Roman"/>
          <w:sz w:val="24"/>
          <w:szCs w:val="24"/>
        </w:rPr>
      </w:pPr>
      <w:bookmarkStart w:id="2" w:name="bookmark3"/>
      <w:r>
        <w:rPr>
          <w:rFonts w:ascii="Times New Roman" w:hAnsi="Times New Roman" w:cs="Times New Roman"/>
          <w:sz w:val="24"/>
          <w:szCs w:val="24"/>
        </w:rPr>
        <w:t xml:space="preserve">§ 2. </w:t>
      </w:r>
      <w:bookmarkEnd w:id="2"/>
      <w:r>
        <w:rPr>
          <w:rFonts w:ascii="Times New Roman" w:hAnsi="Times New Roman" w:cs="Times New Roman"/>
          <w:sz w:val="24"/>
          <w:szCs w:val="24"/>
        </w:rPr>
        <w:t>MATERIAŁY</w:t>
      </w:r>
    </w:p>
    <w:p w14:paraId="58BAE80F" w14:textId="77777777" w:rsidR="009D6611" w:rsidRDefault="00005831">
      <w:pPr>
        <w:pStyle w:val="Teksttreci0"/>
        <w:numPr>
          <w:ilvl w:val="0"/>
          <w:numId w:val="3"/>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Materiały i urządzenia niezbędne do wykonania przedmiotu zamówienia dostarczy na swój koszt Wykonawca.</w:t>
      </w:r>
    </w:p>
    <w:p w14:paraId="15657931" w14:textId="0066A57E" w:rsidR="009D6611" w:rsidRDefault="00005831">
      <w:pPr>
        <w:pStyle w:val="Teksttreci0"/>
        <w:numPr>
          <w:ilvl w:val="0"/>
          <w:numId w:val="3"/>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Użyte materiały muszą być nowe i odpowiadać, co do jakości wymogom wyrobów dopuszczonym do obrotu i stosowania w budownictwie określonym w art. 10 ustawy z dnia 7 lipca 1994 r. Prawo Budowlane (tj. Dz. U. z 2020 r., poz. 1333 z późn. zm.) oraz w ustawie z dnia 16 kwietnia 2004 r. o wyrobach budowlanych (tj. Dz. U. z 2020 r., poz. 215 z późn. zm.).</w:t>
      </w:r>
    </w:p>
    <w:p w14:paraId="2D2AB224" w14:textId="77777777" w:rsidR="00715263" w:rsidRDefault="00715263" w:rsidP="00715263">
      <w:pPr>
        <w:pStyle w:val="Teksttreci0"/>
        <w:shd w:val="clear" w:color="auto" w:fill="auto"/>
        <w:tabs>
          <w:tab w:val="left" w:pos="360"/>
        </w:tabs>
        <w:rPr>
          <w:rFonts w:ascii="Times New Roman" w:hAnsi="Times New Roman" w:cs="Times New Roman"/>
          <w:sz w:val="24"/>
          <w:szCs w:val="24"/>
        </w:rPr>
      </w:pPr>
    </w:p>
    <w:p w14:paraId="6F089BA5" w14:textId="77777777" w:rsidR="00715263" w:rsidRDefault="00715263" w:rsidP="00715263">
      <w:pPr>
        <w:pStyle w:val="Teksttreci0"/>
        <w:shd w:val="clear" w:color="auto" w:fill="auto"/>
        <w:tabs>
          <w:tab w:val="left" w:pos="360"/>
        </w:tabs>
        <w:rPr>
          <w:rFonts w:ascii="Times New Roman" w:hAnsi="Times New Roman" w:cs="Times New Roman"/>
          <w:sz w:val="24"/>
          <w:szCs w:val="24"/>
        </w:rPr>
      </w:pPr>
    </w:p>
    <w:p w14:paraId="70E71C4C" w14:textId="77777777" w:rsidR="009D6611" w:rsidRDefault="00005831">
      <w:pPr>
        <w:pStyle w:val="Teksttreci0"/>
        <w:numPr>
          <w:ilvl w:val="0"/>
          <w:numId w:val="3"/>
        </w:numPr>
        <w:shd w:val="clear" w:color="auto" w:fill="auto"/>
        <w:tabs>
          <w:tab w:val="left" w:pos="360"/>
        </w:tabs>
        <w:spacing w:after="380"/>
        <w:ind w:left="360" w:hanging="360"/>
        <w:rPr>
          <w:rFonts w:ascii="Times New Roman" w:hAnsi="Times New Roman" w:cs="Times New Roman"/>
          <w:sz w:val="24"/>
          <w:szCs w:val="24"/>
        </w:rPr>
      </w:pPr>
      <w:r>
        <w:rPr>
          <w:rFonts w:ascii="Times New Roman" w:hAnsi="Times New Roman" w:cs="Times New Roman"/>
          <w:sz w:val="24"/>
          <w:szCs w:val="24"/>
        </w:rPr>
        <w:t>Na każde żądanie Zamawiającego Wykonawca zobowiązany jest okazać w stosunku do wskazanych materiałów certyfikat lub deklarację zgodności z Polską Normą albo aprobatę techniczną w odniesieniu do wyrobów nieobjętych certyfikacją.</w:t>
      </w:r>
    </w:p>
    <w:p w14:paraId="6D358518" w14:textId="77777777" w:rsidR="009D6611" w:rsidRDefault="00005831">
      <w:pPr>
        <w:pStyle w:val="Nagwek1Znak1"/>
        <w:keepNext/>
        <w:keepLines/>
        <w:shd w:val="clear" w:color="auto" w:fill="auto"/>
        <w:rPr>
          <w:rFonts w:ascii="Times New Roman" w:hAnsi="Times New Roman" w:cs="Times New Roman"/>
          <w:sz w:val="24"/>
          <w:szCs w:val="24"/>
        </w:rPr>
      </w:pPr>
      <w:bookmarkStart w:id="3" w:name="bookmark5"/>
      <w:r>
        <w:rPr>
          <w:rFonts w:ascii="Times New Roman" w:hAnsi="Times New Roman" w:cs="Times New Roman"/>
          <w:sz w:val="24"/>
          <w:szCs w:val="24"/>
        </w:rPr>
        <w:t>§ 3. TERMIN REALIZACJI</w:t>
      </w:r>
      <w:bookmarkEnd w:id="3"/>
    </w:p>
    <w:p w14:paraId="393FE2BB" w14:textId="19BE531B" w:rsidR="009D6611" w:rsidRDefault="00005831">
      <w:pPr>
        <w:pStyle w:val="Teksttreci0"/>
        <w:numPr>
          <w:ilvl w:val="0"/>
          <w:numId w:val="35"/>
        </w:numPr>
        <w:shd w:val="clear" w:color="auto" w:fill="auto"/>
        <w:jc w:val="left"/>
        <w:rPr>
          <w:rFonts w:ascii="Times New Roman" w:hAnsi="Times New Roman" w:cs="Times New Roman"/>
          <w:sz w:val="24"/>
          <w:szCs w:val="24"/>
        </w:rPr>
      </w:pPr>
      <w:r>
        <w:rPr>
          <w:rFonts w:ascii="Times New Roman" w:hAnsi="Times New Roman" w:cs="Times New Roman"/>
          <w:sz w:val="24"/>
          <w:szCs w:val="24"/>
        </w:rPr>
        <w:t xml:space="preserve">Wykonawca zobowiązuje się wykonać przedmiot umowy w terminie: </w:t>
      </w:r>
      <w:r>
        <w:rPr>
          <w:rFonts w:ascii="Times New Roman" w:hAnsi="Times New Roman" w:cs="Times New Roman"/>
          <w:b/>
          <w:bCs/>
          <w:sz w:val="24"/>
          <w:szCs w:val="24"/>
        </w:rPr>
        <w:t>do 3</w:t>
      </w:r>
      <w:r w:rsidR="00DE47AF">
        <w:rPr>
          <w:rFonts w:ascii="Times New Roman" w:hAnsi="Times New Roman" w:cs="Times New Roman"/>
          <w:b/>
          <w:bCs/>
          <w:sz w:val="24"/>
          <w:szCs w:val="24"/>
        </w:rPr>
        <w:t>0</w:t>
      </w:r>
      <w:r>
        <w:rPr>
          <w:rFonts w:ascii="Times New Roman" w:hAnsi="Times New Roman" w:cs="Times New Roman"/>
          <w:b/>
          <w:bCs/>
          <w:sz w:val="24"/>
          <w:szCs w:val="24"/>
        </w:rPr>
        <w:t xml:space="preserve"> </w:t>
      </w:r>
      <w:r w:rsidR="00DE47AF">
        <w:rPr>
          <w:rFonts w:ascii="Times New Roman" w:hAnsi="Times New Roman" w:cs="Times New Roman"/>
          <w:b/>
          <w:bCs/>
          <w:sz w:val="24"/>
          <w:szCs w:val="24"/>
        </w:rPr>
        <w:t>listopada 2024</w:t>
      </w:r>
      <w:r>
        <w:rPr>
          <w:rFonts w:ascii="Times New Roman" w:hAnsi="Times New Roman" w:cs="Times New Roman"/>
          <w:b/>
          <w:bCs/>
          <w:sz w:val="24"/>
          <w:szCs w:val="24"/>
        </w:rPr>
        <w:t>r</w:t>
      </w:r>
      <w:r w:rsidR="00DE47AF">
        <w:rPr>
          <w:rFonts w:ascii="Times New Roman" w:hAnsi="Times New Roman" w:cs="Times New Roman"/>
          <w:b/>
          <w:bCs/>
          <w:sz w:val="24"/>
          <w:szCs w:val="24"/>
        </w:rPr>
        <w:t>.</w:t>
      </w:r>
      <w:r>
        <w:rPr>
          <w:rFonts w:ascii="Times New Roman" w:hAnsi="Times New Roman" w:cs="Times New Roman"/>
          <w:b/>
          <w:bCs/>
          <w:sz w:val="24"/>
          <w:szCs w:val="24"/>
        </w:rPr>
        <w:t xml:space="preserve"> licząc od dnia zawarcia umowy. </w:t>
      </w:r>
      <w:r>
        <w:rPr>
          <w:rFonts w:ascii="Times New Roman" w:hAnsi="Times New Roman" w:cs="Times New Roman"/>
          <w:sz w:val="24"/>
          <w:szCs w:val="24"/>
        </w:rPr>
        <w:t>Za dzień wykonania przedmiotu umowy przyjmuje się dzień pisemnego powiadomienia Zamawiającego przez Wykonawcę o zakończeniu wszystkich robót budowlanych i gotowości do odbioru końcowego, wraz z wszystkimi wymaganymi dokumentami chyba, że Zamawiający nie odebrał robót budowlanych.</w:t>
      </w:r>
    </w:p>
    <w:p w14:paraId="62E9E0E5" w14:textId="77777777" w:rsidR="009D6611" w:rsidRDefault="00005831">
      <w:pPr>
        <w:pStyle w:val="Teksttreci0"/>
        <w:numPr>
          <w:ilvl w:val="0"/>
          <w:numId w:val="35"/>
        </w:numPr>
        <w:shd w:val="clear" w:color="auto" w:fill="auto"/>
        <w:jc w:val="left"/>
        <w:rPr>
          <w:rFonts w:ascii="Times New Roman" w:hAnsi="Times New Roman" w:cs="Times New Roman"/>
          <w:sz w:val="24"/>
          <w:szCs w:val="24"/>
        </w:rPr>
      </w:pPr>
      <w:r>
        <w:rPr>
          <w:rFonts w:ascii="Times New Roman" w:hAnsi="Times New Roman" w:cs="Times New Roman"/>
          <w:sz w:val="24"/>
          <w:szCs w:val="24"/>
        </w:rPr>
        <w:t xml:space="preserve">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41659D8A" w14:textId="77777777" w:rsidR="009D6611" w:rsidRDefault="009D6611">
      <w:pPr>
        <w:pStyle w:val="Nagwek1Znak1"/>
        <w:keepNext/>
        <w:keepLines/>
        <w:shd w:val="clear" w:color="auto" w:fill="auto"/>
        <w:spacing w:after="240" w:line="348" w:lineRule="auto"/>
        <w:rPr>
          <w:rFonts w:ascii="Times New Roman" w:hAnsi="Times New Roman" w:cs="Times New Roman"/>
          <w:sz w:val="24"/>
          <w:szCs w:val="24"/>
        </w:rPr>
      </w:pPr>
    </w:p>
    <w:p w14:paraId="725983A2" w14:textId="77777777" w:rsidR="009D6611" w:rsidRDefault="00005831">
      <w:pPr>
        <w:pStyle w:val="Nagwek1Znak1"/>
        <w:keepNext/>
        <w:keepLines/>
        <w:shd w:val="clear" w:color="auto" w:fill="auto"/>
        <w:spacing w:after="240" w:line="348" w:lineRule="auto"/>
        <w:rPr>
          <w:rFonts w:ascii="Times New Roman" w:hAnsi="Times New Roman" w:cs="Times New Roman"/>
          <w:sz w:val="24"/>
          <w:szCs w:val="24"/>
        </w:rPr>
      </w:pPr>
      <w:bookmarkStart w:id="4" w:name="bookmark6"/>
      <w:r>
        <w:rPr>
          <w:rFonts w:ascii="Times New Roman" w:hAnsi="Times New Roman" w:cs="Times New Roman"/>
          <w:sz w:val="24"/>
          <w:szCs w:val="24"/>
        </w:rPr>
        <w:t>§ 4. WYNAGRODZENIE WYKONAWCY</w:t>
      </w:r>
      <w:bookmarkEnd w:id="4"/>
    </w:p>
    <w:p w14:paraId="6F1BC925" w14:textId="77777777" w:rsidR="009D6611" w:rsidRDefault="00005831">
      <w:pPr>
        <w:pStyle w:val="Teksttreci0"/>
        <w:numPr>
          <w:ilvl w:val="0"/>
          <w:numId w:val="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Strony ustalają, że wynagrodzenie Wykonawcy wraz z należnym podatkiem od towarów i usług VAT będzie wynosiło ………………..zł brutto (słownie: ……………………..), zgodnie z ofertą</w:t>
      </w:r>
    </w:p>
    <w:p w14:paraId="180094D8" w14:textId="77777777" w:rsidR="009D6611" w:rsidRDefault="00005831">
      <w:pPr>
        <w:pStyle w:val="Teksttreci0"/>
        <w:shd w:val="clear" w:color="auto" w:fill="auto"/>
        <w:spacing w:after="120" w:line="348" w:lineRule="auto"/>
        <w:ind w:left="360"/>
        <w:rPr>
          <w:rFonts w:ascii="Times New Roman" w:hAnsi="Times New Roman" w:cs="Times New Roman"/>
          <w:sz w:val="24"/>
          <w:szCs w:val="24"/>
        </w:rPr>
      </w:pPr>
      <w:r>
        <w:rPr>
          <w:rFonts w:ascii="Times New Roman" w:hAnsi="Times New Roman" w:cs="Times New Roman"/>
          <w:sz w:val="24"/>
          <w:szCs w:val="24"/>
        </w:rPr>
        <w:t>Wykonawcy, stanowiącą załącznik nr 1 do niniejszej umowy.</w:t>
      </w:r>
    </w:p>
    <w:p w14:paraId="1D6B6B83" w14:textId="370808E7" w:rsidR="00DE47AF" w:rsidRPr="000C5B7C" w:rsidRDefault="00005831" w:rsidP="00DE47AF">
      <w:pPr>
        <w:pStyle w:val="Teksttreci0"/>
        <w:numPr>
          <w:ilvl w:val="0"/>
          <w:numId w:val="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 xml:space="preserve">Wynagrodzenie Wykonawcy, o którym mowa w ust. 1 jest </w:t>
      </w:r>
      <w:r>
        <w:rPr>
          <w:rFonts w:ascii="Times New Roman" w:hAnsi="Times New Roman" w:cs="Times New Roman"/>
          <w:b/>
          <w:bCs/>
          <w:sz w:val="24"/>
          <w:szCs w:val="24"/>
        </w:rPr>
        <w:t xml:space="preserve">wynagrodzeniem ryczałtowym </w:t>
      </w:r>
      <w:r>
        <w:rPr>
          <w:rFonts w:ascii="Times New Roman" w:hAnsi="Times New Roman" w:cs="Times New Roman"/>
          <w:sz w:val="24"/>
          <w:szCs w:val="24"/>
        </w:rPr>
        <w:t>i obejmuje wszelkie koszty związane z wykonaniem umowy. W ramach wynagrodzenia</w:t>
      </w:r>
    </w:p>
    <w:p w14:paraId="695AD472" w14:textId="753F6DFD" w:rsidR="009D6611" w:rsidRDefault="00005831" w:rsidP="007023BB">
      <w:pPr>
        <w:pStyle w:val="Teksttreci0"/>
        <w:shd w:val="clear" w:color="auto" w:fill="auto"/>
        <w:tabs>
          <w:tab w:val="left" w:pos="360"/>
        </w:tabs>
        <w:spacing w:line="348" w:lineRule="auto"/>
        <w:ind w:left="360"/>
        <w:rPr>
          <w:rFonts w:ascii="Times New Roman" w:hAnsi="Times New Roman" w:cs="Times New Roman"/>
          <w:sz w:val="24"/>
          <w:szCs w:val="24"/>
        </w:rPr>
      </w:pPr>
      <w:r>
        <w:rPr>
          <w:rFonts w:ascii="Times New Roman" w:hAnsi="Times New Roman" w:cs="Times New Roman"/>
          <w:sz w:val="24"/>
          <w:szCs w:val="24"/>
        </w:rPr>
        <w:t xml:space="preserve"> ryczałtowego Wykonawca jest zobowiązany do wykonania z należytą starannością kompletnego przedmiotu umowy, w szczególności wszelkich prac projektowych i czynności administracyjnych oraz robót budowlanych  niezbędnych do kompletnego wykonania przedmiotu umowy.</w:t>
      </w:r>
    </w:p>
    <w:p w14:paraId="5C94F92C" w14:textId="77777777" w:rsidR="009D6611" w:rsidRDefault="00005831">
      <w:pPr>
        <w:pStyle w:val="Teksttreci0"/>
        <w:numPr>
          <w:ilvl w:val="0"/>
          <w:numId w:val="5"/>
        </w:numPr>
        <w:shd w:val="clear" w:color="auto" w:fill="auto"/>
        <w:tabs>
          <w:tab w:val="left" w:pos="360"/>
        </w:tabs>
        <w:spacing w:after="120" w:line="348" w:lineRule="auto"/>
        <w:ind w:left="360" w:hanging="360"/>
        <w:rPr>
          <w:rFonts w:ascii="Times New Roman" w:hAnsi="Times New Roman" w:cs="Times New Roman"/>
          <w:sz w:val="24"/>
          <w:szCs w:val="24"/>
        </w:rPr>
      </w:pPr>
      <w:r>
        <w:rPr>
          <w:rFonts w:ascii="Times New Roman" w:hAnsi="Times New Roman" w:cs="Times New Roman"/>
          <w:sz w:val="24"/>
          <w:szCs w:val="24"/>
        </w:rPr>
        <w:t>W terminie do 5 dni od dnia podpisania umowy Wykonawca zobowiązany jest przekazać Zamawiającemu do zatwierdzenia kosztorys ofertowy, który stanowić będzie załącznik nr 2 do niniejszej umowy. Załączony kosztorys ofertowy nie określa zakresu rzeczowego zobowiązania Wykonawcy, ale służy jedynie do obliczenia wysokości należnego wynagrodzenia Wykonawcy w przypadku odstąpienia od umowy lub rezygnacji jednej ze stron.</w:t>
      </w:r>
    </w:p>
    <w:p w14:paraId="5A27EC11" w14:textId="77777777" w:rsidR="009D6611" w:rsidRDefault="009D6611">
      <w:pPr>
        <w:pStyle w:val="Nagwek1Znak1"/>
        <w:keepNext/>
        <w:keepLines/>
        <w:shd w:val="clear" w:color="auto" w:fill="auto"/>
        <w:spacing w:after="240" w:line="348" w:lineRule="auto"/>
        <w:rPr>
          <w:rFonts w:ascii="Times New Roman" w:hAnsi="Times New Roman" w:cs="Times New Roman"/>
          <w:sz w:val="24"/>
          <w:szCs w:val="24"/>
        </w:rPr>
      </w:pPr>
    </w:p>
    <w:p w14:paraId="48983545" w14:textId="77777777" w:rsidR="009D6611" w:rsidRDefault="00005831">
      <w:pPr>
        <w:pStyle w:val="Nagwek1Znak1"/>
        <w:keepNext/>
        <w:keepLines/>
        <w:shd w:val="clear" w:color="auto" w:fill="auto"/>
        <w:spacing w:after="240" w:line="348" w:lineRule="auto"/>
        <w:rPr>
          <w:rFonts w:ascii="Times New Roman" w:hAnsi="Times New Roman" w:cs="Times New Roman"/>
          <w:sz w:val="24"/>
          <w:szCs w:val="24"/>
        </w:rPr>
      </w:pPr>
      <w:bookmarkStart w:id="5" w:name="bookmark7"/>
      <w:r>
        <w:rPr>
          <w:rFonts w:ascii="Times New Roman" w:hAnsi="Times New Roman" w:cs="Times New Roman"/>
          <w:sz w:val="24"/>
          <w:szCs w:val="24"/>
        </w:rPr>
        <w:t>§ 5. PŁATNOŚCI</w:t>
      </w:r>
      <w:bookmarkEnd w:id="5"/>
    </w:p>
    <w:p w14:paraId="124083E4" w14:textId="77777777" w:rsidR="009D6611" w:rsidRDefault="00005831">
      <w:pPr>
        <w:pStyle w:val="Teksttreci0"/>
        <w:numPr>
          <w:ilvl w:val="0"/>
          <w:numId w:val="6"/>
        </w:numPr>
        <w:shd w:val="clear" w:color="auto" w:fill="auto"/>
        <w:tabs>
          <w:tab w:val="left" w:pos="367"/>
        </w:tabs>
        <w:spacing w:after="80" w:line="348" w:lineRule="auto"/>
        <w:ind w:left="360" w:hanging="360"/>
        <w:rPr>
          <w:rFonts w:ascii="Times New Roman" w:hAnsi="Times New Roman" w:cs="Times New Roman"/>
          <w:sz w:val="24"/>
          <w:szCs w:val="24"/>
        </w:rPr>
      </w:pPr>
      <w:r>
        <w:rPr>
          <w:rFonts w:ascii="Times New Roman" w:hAnsi="Times New Roman" w:cs="Times New Roman"/>
          <w:sz w:val="24"/>
          <w:szCs w:val="24"/>
        </w:rPr>
        <w:t>Zapłata za wykonane prace stanowiące przedmiot niniejszej umowy dokonana będzie w następujący sposób na podstawie:</w:t>
      </w:r>
    </w:p>
    <w:p w14:paraId="3987DDEA" w14:textId="6B2F2E09" w:rsidR="005E5E18" w:rsidRDefault="005E5E18" w:rsidP="00DE47AF">
      <w:pPr>
        <w:pStyle w:val="Teksttreci0"/>
        <w:numPr>
          <w:ilvl w:val="0"/>
          <w:numId w:val="6"/>
        </w:numPr>
        <w:tabs>
          <w:tab w:val="clear" w:pos="0"/>
          <w:tab w:val="left" w:pos="284"/>
          <w:tab w:val="num" w:pos="426"/>
        </w:tabs>
        <w:ind w:left="284" w:hanging="284"/>
        <w:rPr>
          <w:rFonts w:ascii="Times New Roman" w:hAnsi="Times New Roman" w:cs="Times New Roman"/>
          <w:sz w:val="24"/>
          <w:szCs w:val="24"/>
        </w:rPr>
      </w:pPr>
      <w:r w:rsidRPr="005E5E18">
        <w:rPr>
          <w:rFonts w:ascii="Times New Roman" w:hAnsi="Times New Roman" w:cs="Times New Roman"/>
          <w:sz w:val="24"/>
          <w:szCs w:val="24"/>
        </w:rPr>
        <w:t>Faktury częściowej, płatnej jednorazowo, wystawionej w 202</w:t>
      </w:r>
      <w:r w:rsidR="00DE47AF">
        <w:rPr>
          <w:rFonts w:ascii="Times New Roman" w:hAnsi="Times New Roman" w:cs="Times New Roman"/>
          <w:sz w:val="24"/>
          <w:szCs w:val="24"/>
        </w:rPr>
        <w:t>4</w:t>
      </w:r>
      <w:r w:rsidRPr="005E5E18">
        <w:rPr>
          <w:rFonts w:ascii="Times New Roman" w:hAnsi="Times New Roman" w:cs="Times New Roman"/>
          <w:sz w:val="24"/>
          <w:szCs w:val="24"/>
        </w:rPr>
        <w:t xml:space="preserve"> r. po </w:t>
      </w:r>
      <w:r w:rsidR="00813D06">
        <w:rPr>
          <w:rFonts w:ascii="Times New Roman" w:hAnsi="Times New Roman" w:cs="Times New Roman"/>
          <w:sz w:val="24"/>
          <w:szCs w:val="24"/>
        </w:rPr>
        <w:t xml:space="preserve">protokolarnym </w:t>
      </w:r>
      <w:r w:rsidR="00C62A4B">
        <w:rPr>
          <w:rFonts w:ascii="Times New Roman" w:hAnsi="Times New Roman" w:cs="Times New Roman"/>
          <w:sz w:val="24"/>
          <w:szCs w:val="24"/>
        </w:rPr>
        <w:t xml:space="preserve">odebraniu przez </w:t>
      </w:r>
      <w:r w:rsidR="00DE47AF">
        <w:rPr>
          <w:rFonts w:ascii="Times New Roman" w:hAnsi="Times New Roman" w:cs="Times New Roman"/>
          <w:sz w:val="24"/>
          <w:szCs w:val="24"/>
        </w:rPr>
        <w:t>Zamawiającego i jego przedstawicieli</w:t>
      </w:r>
      <w:r w:rsidR="00813D06">
        <w:rPr>
          <w:rFonts w:ascii="Times New Roman" w:hAnsi="Times New Roman" w:cs="Times New Roman"/>
          <w:sz w:val="24"/>
          <w:szCs w:val="24"/>
        </w:rPr>
        <w:t xml:space="preserve"> </w:t>
      </w:r>
      <w:r w:rsidR="00DE47AF">
        <w:rPr>
          <w:rFonts w:ascii="Times New Roman" w:hAnsi="Times New Roman" w:cs="Times New Roman"/>
          <w:sz w:val="24"/>
          <w:szCs w:val="24"/>
        </w:rPr>
        <w:t>robót budowlanych objętych umową o wartości min. 5% wartości brutto zawartej umowy do kwoty 245 000,00 zł. brutto</w:t>
      </w:r>
      <w:r w:rsidRPr="005E5E18">
        <w:rPr>
          <w:rFonts w:ascii="Times New Roman" w:hAnsi="Times New Roman" w:cs="Times New Roman"/>
          <w:sz w:val="24"/>
          <w:szCs w:val="24"/>
        </w:rPr>
        <w:t xml:space="preserve"> </w:t>
      </w:r>
      <w:r w:rsidR="00DE47AF">
        <w:rPr>
          <w:rFonts w:ascii="Times New Roman" w:hAnsi="Times New Roman" w:cs="Times New Roman"/>
          <w:sz w:val="24"/>
          <w:szCs w:val="24"/>
        </w:rPr>
        <w:t xml:space="preserve"> z terminem płatności </w:t>
      </w:r>
      <w:r w:rsidRPr="005E5E18">
        <w:rPr>
          <w:rFonts w:ascii="Times New Roman" w:hAnsi="Times New Roman" w:cs="Times New Roman"/>
          <w:sz w:val="24"/>
          <w:szCs w:val="24"/>
        </w:rPr>
        <w:t>30 dni .</w:t>
      </w:r>
    </w:p>
    <w:p w14:paraId="772947E3" w14:textId="26A8E0FF" w:rsidR="00DE47AF" w:rsidRPr="00DE47AF" w:rsidRDefault="00DE47AF" w:rsidP="00DE47AF">
      <w:pPr>
        <w:pStyle w:val="Teksttreci0"/>
        <w:numPr>
          <w:ilvl w:val="0"/>
          <w:numId w:val="6"/>
        </w:numPr>
        <w:tabs>
          <w:tab w:val="clear" w:pos="0"/>
          <w:tab w:val="num" w:pos="284"/>
        </w:tabs>
        <w:ind w:left="284" w:hanging="284"/>
        <w:rPr>
          <w:rFonts w:ascii="Times New Roman" w:hAnsi="Times New Roman" w:cs="Times New Roman"/>
          <w:sz w:val="24"/>
          <w:szCs w:val="24"/>
        </w:rPr>
      </w:pPr>
      <w:r w:rsidRPr="005E5E18">
        <w:rPr>
          <w:rFonts w:ascii="Times New Roman" w:hAnsi="Times New Roman" w:cs="Times New Roman"/>
          <w:sz w:val="24"/>
          <w:szCs w:val="24"/>
        </w:rPr>
        <w:t>Faktury częściowej, płatnej jednorazowo, wystawionej w 202</w:t>
      </w:r>
      <w:r>
        <w:rPr>
          <w:rFonts w:ascii="Times New Roman" w:hAnsi="Times New Roman" w:cs="Times New Roman"/>
          <w:sz w:val="24"/>
          <w:szCs w:val="24"/>
        </w:rPr>
        <w:t>4</w:t>
      </w:r>
      <w:r w:rsidRPr="005E5E18">
        <w:rPr>
          <w:rFonts w:ascii="Times New Roman" w:hAnsi="Times New Roman" w:cs="Times New Roman"/>
          <w:sz w:val="24"/>
          <w:szCs w:val="24"/>
        </w:rPr>
        <w:t xml:space="preserve"> r. po </w:t>
      </w:r>
      <w:r>
        <w:rPr>
          <w:rFonts w:ascii="Times New Roman" w:hAnsi="Times New Roman" w:cs="Times New Roman"/>
          <w:sz w:val="24"/>
          <w:szCs w:val="24"/>
        </w:rPr>
        <w:t>protokolarnym odebraniu przez Zamawiającego i jego przedstawicieli robót budowlanych objętych umową o wartości do kolejnych 45% wartości brutto zawartej umowy do kwoty 2 205 000,00 zł. brutto</w:t>
      </w:r>
      <w:r w:rsidRPr="005E5E18">
        <w:rPr>
          <w:rFonts w:ascii="Times New Roman" w:hAnsi="Times New Roman" w:cs="Times New Roman"/>
          <w:sz w:val="24"/>
          <w:szCs w:val="24"/>
        </w:rPr>
        <w:t xml:space="preserve"> </w:t>
      </w:r>
      <w:r>
        <w:rPr>
          <w:rFonts w:ascii="Times New Roman" w:hAnsi="Times New Roman" w:cs="Times New Roman"/>
          <w:sz w:val="24"/>
          <w:szCs w:val="24"/>
        </w:rPr>
        <w:t xml:space="preserve">z terminem płatności </w:t>
      </w:r>
      <w:r w:rsidRPr="005E5E18">
        <w:rPr>
          <w:rFonts w:ascii="Times New Roman" w:hAnsi="Times New Roman" w:cs="Times New Roman"/>
          <w:sz w:val="24"/>
          <w:szCs w:val="24"/>
        </w:rPr>
        <w:t>30 dni .</w:t>
      </w:r>
    </w:p>
    <w:p w14:paraId="2C59387E" w14:textId="4F5D81D0" w:rsidR="005E5E18" w:rsidRPr="005E5E18" w:rsidRDefault="005E5E18" w:rsidP="00813D06">
      <w:pPr>
        <w:pStyle w:val="Teksttreci0"/>
        <w:numPr>
          <w:ilvl w:val="0"/>
          <w:numId w:val="6"/>
        </w:numPr>
        <w:tabs>
          <w:tab w:val="clear" w:pos="0"/>
          <w:tab w:val="num" w:pos="426"/>
        </w:tabs>
        <w:ind w:left="284" w:hanging="284"/>
        <w:rPr>
          <w:rFonts w:ascii="Times New Roman" w:hAnsi="Times New Roman" w:cs="Times New Roman"/>
          <w:sz w:val="24"/>
          <w:szCs w:val="24"/>
        </w:rPr>
      </w:pPr>
      <w:r w:rsidRPr="005E5E18">
        <w:rPr>
          <w:rFonts w:ascii="Times New Roman" w:hAnsi="Times New Roman" w:cs="Times New Roman"/>
          <w:sz w:val="24"/>
          <w:szCs w:val="24"/>
        </w:rPr>
        <w:t>Faktury końcowej płatnej jednorazowo, po wykonaniu cał</w:t>
      </w:r>
      <w:r w:rsidR="00813D06">
        <w:rPr>
          <w:rFonts w:ascii="Times New Roman" w:hAnsi="Times New Roman" w:cs="Times New Roman"/>
          <w:sz w:val="24"/>
          <w:szCs w:val="24"/>
        </w:rPr>
        <w:t xml:space="preserve">ości przedmiotu umowy </w:t>
      </w:r>
      <w:r w:rsidRPr="005E5E18">
        <w:rPr>
          <w:rFonts w:ascii="Times New Roman" w:hAnsi="Times New Roman" w:cs="Times New Roman"/>
          <w:sz w:val="24"/>
          <w:szCs w:val="24"/>
        </w:rPr>
        <w:t xml:space="preserve"> wystawionej w 202</w:t>
      </w:r>
      <w:r w:rsidR="00DE47AF">
        <w:rPr>
          <w:rFonts w:ascii="Times New Roman" w:hAnsi="Times New Roman" w:cs="Times New Roman"/>
          <w:sz w:val="24"/>
          <w:szCs w:val="24"/>
        </w:rPr>
        <w:t>4</w:t>
      </w:r>
      <w:r w:rsidRPr="005E5E18">
        <w:rPr>
          <w:rFonts w:ascii="Times New Roman" w:hAnsi="Times New Roman" w:cs="Times New Roman"/>
          <w:sz w:val="24"/>
          <w:szCs w:val="24"/>
        </w:rPr>
        <w:t xml:space="preserve"> r. z terminem płatności 30 dni</w:t>
      </w:r>
      <w:r w:rsidR="00813D06">
        <w:rPr>
          <w:rFonts w:ascii="Times New Roman" w:hAnsi="Times New Roman" w:cs="Times New Roman"/>
          <w:sz w:val="24"/>
          <w:szCs w:val="24"/>
        </w:rPr>
        <w:t xml:space="preserve"> na </w:t>
      </w:r>
      <w:r w:rsidR="00DE47AF">
        <w:rPr>
          <w:rFonts w:ascii="Times New Roman" w:hAnsi="Times New Roman" w:cs="Times New Roman"/>
          <w:sz w:val="24"/>
          <w:szCs w:val="24"/>
        </w:rPr>
        <w:t xml:space="preserve">pozostałą </w:t>
      </w:r>
      <w:r w:rsidR="00813D06">
        <w:rPr>
          <w:rFonts w:ascii="Times New Roman" w:hAnsi="Times New Roman" w:cs="Times New Roman"/>
          <w:sz w:val="24"/>
          <w:szCs w:val="24"/>
        </w:rPr>
        <w:t>kwotę wynikającą z zawartej</w:t>
      </w:r>
      <w:r>
        <w:rPr>
          <w:rFonts w:ascii="Times New Roman" w:hAnsi="Times New Roman" w:cs="Times New Roman"/>
          <w:sz w:val="24"/>
          <w:szCs w:val="24"/>
        </w:rPr>
        <w:t> </w:t>
      </w:r>
      <w:r w:rsidRPr="005E5E18">
        <w:rPr>
          <w:rFonts w:ascii="Times New Roman" w:hAnsi="Times New Roman" w:cs="Times New Roman"/>
          <w:sz w:val="24"/>
          <w:szCs w:val="24"/>
        </w:rPr>
        <w:t>umowy, a pomniejszoną o kwo</w:t>
      </w:r>
      <w:r w:rsidR="00140A33">
        <w:rPr>
          <w:rFonts w:ascii="Times New Roman" w:hAnsi="Times New Roman" w:cs="Times New Roman"/>
          <w:sz w:val="24"/>
          <w:szCs w:val="24"/>
        </w:rPr>
        <w:t xml:space="preserve">tę wypłaconą w oparciu o </w:t>
      </w:r>
      <w:r w:rsidR="00410211">
        <w:rPr>
          <w:rFonts w:ascii="Times New Roman" w:hAnsi="Times New Roman" w:cs="Times New Roman"/>
          <w:sz w:val="24"/>
          <w:szCs w:val="24"/>
        </w:rPr>
        <w:t>ust.</w:t>
      </w:r>
      <w:r w:rsidR="00140A33">
        <w:rPr>
          <w:rFonts w:ascii="Times New Roman" w:hAnsi="Times New Roman" w:cs="Times New Roman"/>
          <w:sz w:val="24"/>
          <w:szCs w:val="24"/>
        </w:rPr>
        <w:t>.</w:t>
      </w:r>
      <w:r w:rsidR="00C61B48">
        <w:rPr>
          <w:rFonts w:ascii="Times New Roman" w:hAnsi="Times New Roman" w:cs="Times New Roman"/>
          <w:sz w:val="24"/>
          <w:szCs w:val="24"/>
        </w:rPr>
        <w:t>2 i 3</w:t>
      </w:r>
      <w:r w:rsidRPr="005E5E18">
        <w:rPr>
          <w:rFonts w:ascii="Times New Roman" w:hAnsi="Times New Roman" w:cs="Times New Roman"/>
          <w:sz w:val="24"/>
          <w:szCs w:val="24"/>
        </w:rPr>
        <w:t xml:space="preserve">. </w:t>
      </w:r>
    </w:p>
    <w:p w14:paraId="2E1C38A3" w14:textId="4649CE82" w:rsidR="00C62A4B" w:rsidRPr="00DE47AF" w:rsidRDefault="00005831" w:rsidP="00C62A4B">
      <w:pPr>
        <w:pStyle w:val="Teksttreci0"/>
        <w:numPr>
          <w:ilvl w:val="0"/>
          <w:numId w:val="6"/>
        </w:numPr>
        <w:tabs>
          <w:tab w:val="left" w:pos="427"/>
        </w:tabs>
        <w:ind w:left="420" w:hanging="420"/>
        <w:rPr>
          <w:rFonts w:ascii="Times New Roman" w:hAnsi="Times New Roman" w:cs="Times New Roman"/>
        </w:rPr>
      </w:pPr>
      <w:r>
        <w:rPr>
          <w:rFonts w:ascii="Times New Roman" w:hAnsi="Times New Roman" w:cs="Times New Roman"/>
          <w:sz w:val="24"/>
          <w:szCs w:val="24"/>
        </w:rPr>
        <w:t xml:space="preserve">Podstawę do wystawienia faktury końcowej będzie stanowić protokół odbioru końcowego przedmiotu umowy podpisany przez przedstawicieli stron umowy </w:t>
      </w:r>
      <w:r>
        <w:rPr>
          <w:rFonts w:ascii="Times New Roman" w:hAnsi="Times New Roman" w:cs="Times New Roman"/>
        </w:rPr>
        <w:t>z zastrzeżeniem § 12 ust. 6 pkt a) i b) .</w:t>
      </w:r>
    </w:p>
    <w:p w14:paraId="41A6CCF9" w14:textId="6A8C1D93" w:rsidR="009D6611" w:rsidRPr="00C62A4B" w:rsidRDefault="00005831" w:rsidP="00C62A4B">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Zapłata faktur za wykonane prace nastąpi w terminie do 30 dni licząc od daty otrzymania przez Zamawiającego prawidłowo wystawionych faktur, przelewem na rachunek bankowy wskazany przez Wykonawcę na fakturze.</w:t>
      </w:r>
    </w:p>
    <w:p w14:paraId="04CD4867" w14:textId="1802213B" w:rsidR="00C61B48" w:rsidRPr="00715263" w:rsidRDefault="00005831" w:rsidP="00C61B48">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Strony umowy zgodnie oświadczają, iż zapłata wynagrodzenia nastąpi w dniu obciążenia rachunku bankowego Zamawiającego poleceniem zapłaty.</w:t>
      </w:r>
    </w:p>
    <w:p w14:paraId="516D96CF" w14:textId="1E6FBD70" w:rsidR="009D6611" w:rsidRDefault="00005831">
      <w:pPr>
        <w:pStyle w:val="Teksttreci0"/>
        <w:numPr>
          <w:ilvl w:val="0"/>
          <w:numId w:val="6"/>
        </w:numPr>
        <w:shd w:val="clear" w:color="auto" w:fill="auto"/>
        <w:tabs>
          <w:tab w:val="left" w:pos="427"/>
        </w:tabs>
        <w:ind w:left="420" w:hanging="420"/>
        <w:jc w:val="left"/>
        <w:rPr>
          <w:rFonts w:ascii="Times New Roman" w:hAnsi="Times New Roman" w:cs="Times New Roman"/>
          <w:sz w:val="24"/>
          <w:szCs w:val="24"/>
        </w:rPr>
      </w:pPr>
      <w:r>
        <w:rPr>
          <w:rFonts w:ascii="Times New Roman" w:hAnsi="Times New Roman" w:cs="Times New Roman"/>
          <w:sz w:val="24"/>
          <w:szCs w:val="24"/>
        </w:rPr>
        <w:t>Zapłata za wykonane prace stanowiące przedmiot umowy będzie realizowana metodą podzielonej płatności, o której mowa w art. 108a ustawy z 11 marca 2004 r. o podatku od towarów i usług (tj. Dz. U. z 202</w:t>
      </w:r>
      <w:r w:rsidR="00410211">
        <w:rPr>
          <w:rFonts w:ascii="Times New Roman" w:hAnsi="Times New Roman" w:cs="Times New Roman"/>
          <w:sz w:val="24"/>
          <w:szCs w:val="24"/>
        </w:rPr>
        <w:t>3</w:t>
      </w:r>
      <w:r>
        <w:rPr>
          <w:rFonts w:ascii="Times New Roman" w:hAnsi="Times New Roman" w:cs="Times New Roman"/>
          <w:sz w:val="24"/>
          <w:szCs w:val="24"/>
        </w:rPr>
        <w:t xml:space="preserve"> r., poz. </w:t>
      </w:r>
      <w:r w:rsidR="00410211">
        <w:rPr>
          <w:rFonts w:ascii="Times New Roman" w:hAnsi="Times New Roman" w:cs="Times New Roman"/>
          <w:sz w:val="24"/>
          <w:szCs w:val="24"/>
        </w:rPr>
        <w:t>1570</w:t>
      </w:r>
      <w:r>
        <w:rPr>
          <w:rFonts w:ascii="Times New Roman" w:hAnsi="Times New Roman" w:cs="Times New Roman"/>
          <w:sz w:val="24"/>
          <w:szCs w:val="24"/>
        </w:rPr>
        <w:t xml:space="preserve"> z późn. zm.).</w:t>
      </w:r>
    </w:p>
    <w:p w14:paraId="743F650D" w14:textId="77777777" w:rsidR="009D6611" w:rsidRDefault="00005831">
      <w:pPr>
        <w:pStyle w:val="Teksttreci0"/>
        <w:numPr>
          <w:ilvl w:val="0"/>
          <w:numId w:val="6"/>
        </w:numPr>
        <w:shd w:val="clear" w:color="auto" w:fill="auto"/>
        <w:tabs>
          <w:tab w:val="left" w:pos="427"/>
        </w:tabs>
        <w:spacing w:after="40"/>
        <w:ind w:left="420" w:hanging="420"/>
        <w:rPr>
          <w:rFonts w:ascii="Times New Roman" w:hAnsi="Times New Roman" w:cs="Times New Roman"/>
          <w:sz w:val="24"/>
          <w:szCs w:val="24"/>
        </w:rPr>
      </w:pPr>
      <w:r>
        <w:rPr>
          <w:rFonts w:ascii="Times New Roman" w:hAnsi="Times New Roman" w:cs="Times New Roman"/>
          <w:sz w:val="24"/>
          <w:szCs w:val="24"/>
        </w:rPr>
        <w:t xml:space="preserve">W przypadku, gdy wskazany przez Wykonawcę w ust. 4 rachunek bankowy, na który ma nastąpić wypłata wynagrodzenia, nie widnieje w wykazie podmiotów zrejestrowanych jako podatnicy VAT, niezarejestrowanych oraz wykreślonych i przywróconych do rejestru VAT, Zamawiającemu przysługuje prawo wstrzymania zapłaty wynagrodzenia do czasu uzyskania wpisu tego rachunku </w:t>
      </w:r>
    </w:p>
    <w:p w14:paraId="322E28CC" w14:textId="77777777" w:rsidR="00715263" w:rsidRDefault="00005831">
      <w:pPr>
        <w:pStyle w:val="Teksttreci0"/>
        <w:shd w:val="clear" w:color="auto" w:fill="auto"/>
        <w:tabs>
          <w:tab w:val="left" w:pos="427"/>
        </w:tabs>
        <w:spacing w:after="40"/>
        <w:ind w:left="420"/>
        <w:rPr>
          <w:rFonts w:ascii="Times New Roman" w:hAnsi="Times New Roman" w:cs="Times New Roman"/>
          <w:sz w:val="24"/>
          <w:szCs w:val="24"/>
        </w:rPr>
      </w:pPr>
      <w:r>
        <w:rPr>
          <w:rFonts w:ascii="Times New Roman" w:hAnsi="Times New Roman" w:cs="Times New Roman"/>
          <w:sz w:val="24"/>
          <w:szCs w:val="24"/>
        </w:rPr>
        <w:t xml:space="preserve">bankowego do przedmiotowego wykazu lub wskazania nowego rachunku bankowego ujawnionego w ww. wykazie. 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w:t>
      </w:r>
    </w:p>
    <w:p w14:paraId="3B87DB01" w14:textId="77777777" w:rsidR="00715263" w:rsidRDefault="00715263">
      <w:pPr>
        <w:pStyle w:val="Teksttreci0"/>
        <w:shd w:val="clear" w:color="auto" w:fill="auto"/>
        <w:tabs>
          <w:tab w:val="left" w:pos="427"/>
        </w:tabs>
        <w:spacing w:after="40"/>
        <w:ind w:left="420"/>
        <w:rPr>
          <w:rFonts w:ascii="Times New Roman" w:hAnsi="Times New Roman" w:cs="Times New Roman"/>
          <w:sz w:val="24"/>
          <w:szCs w:val="24"/>
        </w:rPr>
      </w:pPr>
    </w:p>
    <w:p w14:paraId="3F14AC78" w14:textId="2FDFE603" w:rsidR="009D6611" w:rsidRDefault="00005831">
      <w:pPr>
        <w:pStyle w:val="Teksttreci0"/>
        <w:shd w:val="clear" w:color="auto" w:fill="auto"/>
        <w:tabs>
          <w:tab w:val="left" w:pos="427"/>
        </w:tabs>
        <w:spacing w:after="40"/>
        <w:ind w:left="420"/>
        <w:rPr>
          <w:rFonts w:ascii="Times New Roman" w:hAnsi="Times New Roman" w:cs="Times New Roman"/>
          <w:sz w:val="24"/>
          <w:szCs w:val="24"/>
        </w:rPr>
      </w:pPr>
      <w:r>
        <w:rPr>
          <w:rFonts w:ascii="Times New Roman" w:hAnsi="Times New Roman" w:cs="Times New Roman"/>
          <w:sz w:val="24"/>
          <w:szCs w:val="24"/>
        </w:rPr>
        <w:t>opóźnienie w wysokości odsetek ustawowych.</w:t>
      </w:r>
    </w:p>
    <w:p w14:paraId="17293E1B" w14:textId="77777777" w:rsidR="009D6611" w:rsidRDefault="00005831">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Wykonawca oraz Zamawiający ponoszą solidarną odpowiedzialność za zapłatę wynagrodzenia za roboty wykonane przez podwykonawcę.</w:t>
      </w:r>
    </w:p>
    <w:p w14:paraId="2440425D" w14:textId="77777777" w:rsidR="009D6611" w:rsidRDefault="00005831">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Za roboty wykonane przez podwykonawców płatności realizować będzie Wykonawca.</w:t>
      </w:r>
    </w:p>
    <w:p w14:paraId="503EB83C" w14:textId="77777777" w:rsidR="009D6611" w:rsidRDefault="00005831">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 xml:space="preserve">W przypadku powierzenia przez Wykonawcę części zamówienia Podwykonawcom, faktury Wykonawcy za wykonanie przedmiotu umowy zostaną opłacona,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t>
      </w:r>
    </w:p>
    <w:p w14:paraId="481A661E" w14:textId="2A0760EF" w:rsidR="009D6611" w:rsidRPr="00C62A4B" w:rsidRDefault="00005831" w:rsidP="00C62A4B">
      <w:pPr>
        <w:pStyle w:val="Teksttreci0"/>
        <w:numPr>
          <w:ilvl w:val="0"/>
          <w:numId w:val="6"/>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wypełnienia przez Wykonawcę wymagań, o których mowa powyżej, nie jest traktowane jako opóźnienie Zamawiającego w zapłacie należnego wynagrodzenia i w takim przypadku nie będą naliczane za ten okres odsetki za opóźnienie w wysokości odsetek ustawowych.</w:t>
      </w:r>
    </w:p>
    <w:p w14:paraId="781E7DD9" w14:textId="22C22DF1" w:rsidR="00C62A4B" w:rsidRPr="00C61B48" w:rsidRDefault="00005831" w:rsidP="00C62A4B">
      <w:pPr>
        <w:pStyle w:val="Teksttreci0"/>
        <w:numPr>
          <w:ilvl w:val="0"/>
          <w:numId w:val="6"/>
        </w:numPr>
        <w:shd w:val="clear" w:color="auto" w:fill="auto"/>
        <w:tabs>
          <w:tab w:val="left" w:pos="483"/>
        </w:tabs>
        <w:ind w:left="480" w:hanging="480"/>
        <w:rPr>
          <w:rFonts w:ascii="Times New Roman" w:hAnsi="Times New Roman" w:cs="Times New Roman"/>
          <w:sz w:val="24"/>
          <w:szCs w:val="24"/>
        </w:rPr>
      </w:pPr>
      <w:r>
        <w:rPr>
          <w:rFonts w:ascii="Times New Roman" w:hAnsi="Times New Roman" w:cs="Times New Roman"/>
          <w:sz w:val="24"/>
          <w:szCs w:val="24"/>
        </w:rPr>
        <w:t>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w:t>
      </w:r>
    </w:p>
    <w:p w14:paraId="67B574C4" w14:textId="3EB389A5" w:rsidR="00C61B48" w:rsidRPr="00715263" w:rsidRDefault="00005831" w:rsidP="00C61B48">
      <w:pPr>
        <w:pStyle w:val="Teksttreci0"/>
        <w:numPr>
          <w:ilvl w:val="0"/>
          <w:numId w:val="6"/>
        </w:numPr>
        <w:shd w:val="clear" w:color="auto" w:fill="auto"/>
        <w:tabs>
          <w:tab w:val="left" w:pos="483"/>
        </w:tabs>
        <w:spacing w:after="380"/>
        <w:ind w:left="360" w:hanging="360"/>
        <w:rPr>
          <w:rFonts w:ascii="Times New Roman" w:hAnsi="Times New Roman" w:cs="Times New Roman"/>
          <w:sz w:val="24"/>
          <w:szCs w:val="24"/>
        </w:rPr>
      </w:pPr>
      <w:r>
        <w:rPr>
          <w:rFonts w:ascii="Times New Roman" w:hAnsi="Times New Roman" w:cs="Times New Roman"/>
          <w:sz w:val="24"/>
          <w:szCs w:val="24"/>
        </w:rPr>
        <w:t>Zamawiający nie wypłaca zaliczek na poczet wykonania robót.</w:t>
      </w:r>
    </w:p>
    <w:p w14:paraId="0EB40B65" w14:textId="77777777" w:rsidR="009D6611" w:rsidRDefault="00005831">
      <w:pPr>
        <w:pStyle w:val="Nagwek1Znak1"/>
        <w:keepNext/>
        <w:keepLines/>
        <w:shd w:val="clear" w:color="auto" w:fill="auto"/>
        <w:rPr>
          <w:rFonts w:ascii="Times New Roman" w:hAnsi="Times New Roman" w:cs="Times New Roman"/>
          <w:sz w:val="24"/>
          <w:szCs w:val="24"/>
        </w:rPr>
      </w:pPr>
      <w:bookmarkStart w:id="6" w:name="bookmark8"/>
      <w:r>
        <w:rPr>
          <w:rFonts w:ascii="Times New Roman" w:hAnsi="Times New Roman" w:cs="Times New Roman"/>
          <w:sz w:val="24"/>
          <w:szCs w:val="24"/>
        </w:rPr>
        <w:t>§ 6</w:t>
      </w:r>
      <w:bookmarkEnd w:id="6"/>
      <w:r>
        <w:rPr>
          <w:rFonts w:ascii="Times New Roman" w:hAnsi="Times New Roman" w:cs="Times New Roman"/>
          <w:sz w:val="24"/>
          <w:szCs w:val="24"/>
        </w:rPr>
        <w:t xml:space="preserve"> FAKTUROWANIE</w:t>
      </w:r>
    </w:p>
    <w:p w14:paraId="2C25ED38" w14:textId="1B4F2AE9" w:rsidR="009D6611" w:rsidRDefault="00005831">
      <w:pPr>
        <w:pStyle w:val="Teksttreci0"/>
        <w:numPr>
          <w:ilvl w:val="0"/>
          <w:numId w:val="7"/>
        </w:numPr>
        <w:shd w:val="clear" w:color="auto" w:fill="auto"/>
        <w:tabs>
          <w:tab w:val="left" w:pos="382"/>
        </w:tabs>
        <w:ind w:left="360" w:hanging="360"/>
        <w:rPr>
          <w:rFonts w:ascii="Times New Roman" w:hAnsi="Times New Roman" w:cs="Times New Roman"/>
          <w:sz w:val="24"/>
          <w:szCs w:val="24"/>
        </w:rPr>
      </w:pPr>
      <w:r>
        <w:rPr>
          <w:rFonts w:ascii="Times New Roman" w:hAnsi="Times New Roman" w:cs="Times New Roman"/>
          <w:sz w:val="24"/>
          <w:szCs w:val="24"/>
        </w:rPr>
        <w:t>Wykonawca ma możliwość przesłania środkiem komunikacji elektronicznej ustrukturyzowanej faktury elektronicznej w rozumieniu ustawy z dnia 9 listopada 2018 r. o elektronicznym fakturowaniu w zamówieniach publicznych, koncesjach na roboty budowlane lub usługi oraz partnerstwie publiczno-prywatnym (Dz. U. z 202</w:t>
      </w:r>
      <w:r w:rsidR="00F67AE6">
        <w:rPr>
          <w:rFonts w:ascii="Times New Roman" w:hAnsi="Times New Roman" w:cs="Times New Roman"/>
          <w:sz w:val="24"/>
          <w:szCs w:val="24"/>
        </w:rPr>
        <w:t>3</w:t>
      </w:r>
      <w:r>
        <w:rPr>
          <w:rFonts w:ascii="Times New Roman" w:hAnsi="Times New Roman" w:cs="Times New Roman"/>
          <w:sz w:val="24"/>
          <w:szCs w:val="24"/>
        </w:rPr>
        <w:t xml:space="preserve"> r., poz. 1</w:t>
      </w:r>
      <w:r w:rsidR="00F67AE6">
        <w:rPr>
          <w:rFonts w:ascii="Times New Roman" w:hAnsi="Times New Roman" w:cs="Times New Roman"/>
          <w:sz w:val="24"/>
          <w:szCs w:val="24"/>
        </w:rPr>
        <w:t>037</w:t>
      </w:r>
      <w:r>
        <w:rPr>
          <w:rFonts w:ascii="Times New Roman" w:hAnsi="Times New Roman" w:cs="Times New Roman"/>
          <w:sz w:val="24"/>
          <w:szCs w:val="24"/>
        </w:rPr>
        <w:t xml:space="preserve"> z późn. zm.), zwanej dalej ustawą o elektronicznym fakturowaniu.</w:t>
      </w:r>
    </w:p>
    <w:p w14:paraId="460A5AC7" w14:textId="77777777" w:rsidR="009D6611" w:rsidRDefault="00005831">
      <w:pPr>
        <w:pStyle w:val="Teksttreci0"/>
        <w:numPr>
          <w:ilvl w:val="0"/>
          <w:numId w:val="7"/>
        </w:numPr>
        <w:shd w:val="clear" w:color="auto" w:fill="auto"/>
        <w:tabs>
          <w:tab w:val="left" w:pos="382"/>
        </w:tabs>
        <w:ind w:left="360" w:hanging="360"/>
      </w:pPr>
      <w:r>
        <w:rPr>
          <w:rFonts w:ascii="Times New Roman" w:hAnsi="Times New Roman" w:cs="Times New Roman"/>
          <w:sz w:val="24"/>
          <w:szCs w:val="24"/>
        </w:rPr>
        <w:t>W przypadku, gdy Wykonawca skorzysta z możliwości przesłania ustrukturyzowanej faktury elektronicznej, wówczas zobowiązany jest do skorzystania z Platformy Elektronicznego Fakturowania (PEF) udostępnionej na stronie internetowej</w:t>
      </w:r>
      <w:hyperlink r:id="rId8">
        <w:r>
          <w:rPr>
            <w:rFonts w:ascii="Times New Roman" w:hAnsi="Times New Roman" w:cs="Times New Roman"/>
            <w:sz w:val="24"/>
            <w:szCs w:val="24"/>
          </w:rPr>
          <w:t xml:space="preserve"> </w:t>
        </w:r>
        <w:r>
          <w:rPr>
            <w:rFonts w:ascii="Times New Roman" w:hAnsi="Times New Roman" w:cs="Times New Roman"/>
            <w:color w:val="0000FF"/>
            <w:sz w:val="24"/>
            <w:szCs w:val="24"/>
            <w:u w:val="single"/>
            <w:lang w:val="en-US" w:eastAsia="en-US" w:bidi="en-US"/>
          </w:rPr>
          <w:t>https://efaktura.gov.pl</w:t>
        </w:r>
      </w:hyperlink>
      <w:r>
        <w:rPr>
          <w:rFonts w:ascii="Times New Roman" w:hAnsi="Times New Roman" w:cs="Times New Roman"/>
          <w:color w:val="0000FF"/>
          <w:sz w:val="24"/>
          <w:szCs w:val="24"/>
          <w:lang w:val="en-US" w:eastAsia="en-US" w:bidi="en-US"/>
        </w:rPr>
        <w:t xml:space="preserve">  </w:t>
      </w:r>
      <w:r>
        <w:rPr>
          <w:rFonts w:ascii="Times New Roman" w:hAnsi="Times New Roman" w:cs="Times New Roman"/>
          <w:color w:val="000000" w:themeColor="text1"/>
          <w:sz w:val="24"/>
          <w:szCs w:val="24"/>
          <w:lang w:val="en-US" w:eastAsia="en-US" w:bidi="en-US"/>
        </w:rPr>
        <w:t xml:space="preserve"> </w:t>
      </w:r>
    </w:p>
    <w:p w14:paraId="1649718B" w14:textId="77777777" w:rsidR="009D6611" w:rsidRDefault="00005831">
      <w:pPr>
        <w:pStyle w:val="Teksttreci0"/>
        <w:numPr>
          <w:ilvl w:val="0"/>
          <w:numId w:val="7"/>
        </w:numPr>
        <w:shd w:val="clear" w:color="auto" w:fill="auto"/>
        <w:tabs>
          <w:tab w:val="left" w:pos="382"/>
        </w:tabs>
        <w:ind w:left="360" w:hanging="360"/>
        <w:rPr>
          <w:rFonts w:ascii="Times New Roman" w:hAnsi="Times New Roman" w:cs="Times New Roman"/>
          <w:sz w:val="24"/>
          <w:szCs w:val="24"/>
        </w:rPr>
      </w:pPr>
      <w:r>
        <w:rPr>
          <w:rFonts w:ascii="Times New Roman" w:hAnsi="Times New Roman" w:cs="Times New Roman"/>
          <w:sz w:val="24"/>
          <w:szCs w:val="24"/>
        </w:rPr>
        <w:t>Zasady związane z wystawianiem ustrukturyzowanych faktur elektronicznych i innych ustrukturyzowanych dokumentów określa ustawa o elektronicznym fakturowaniu oraz akty wykonawcze.</w:t>
      </w:r>
    </w:p>
    <w:p w14:paraId="1A958E88" w14:textId="77777777" w:rsidR="009D6611" w:rsidRPr="00715263" w:rsidRDefault="00005831">
      <w:pPr>
        <w:pStyle w:val="Teksttreci0"/>
        <w:numPr>
          <w:ilvl w:val="0"/>
          <w:numId w:val="7"/>
        </w:numPr>
        <w:shd w:val="clear" w:color="auto" w:fill="auto"/>
        <w:tabs>
          <w:tab w:val="left" w:pos="382"/>
        </w:tabs>
        <w:spacing w:after="60" w:line="348" w:lineRule="auto"/>
        <w:ind w:left="360" w:hanging="360"/>
        <w:rPr>
          <w:rStyle w:val="czeinternetowe"/>
          <w:color w:val="000000"/>
          <w:u w:val="none"/>
        </w:rPr>
      </w:pPr>
      <w:r>
        <w:rPr>
          <w:rFonts w:ascii="Times New Roman" w:hAnsi="Times New Roman" w:cs="Times New Roman"/>
          <w:sz w:val="24"/>
          <w:szCs w:val="24"/>
        </w:rPr>
        <w:t xml:space="preserve">Wykonawca zobowiązany jest powiadomić Zamawiającego o wystawieniu faktury na poniższy adres mailowy: </w:t>
      </w:r>
      <w:hyperlink r:id="rId9">
        <w:r>
          <w:rPr>
            <w:rStyle w:val="czeinternetowe"/>
            <w:rFonts w:ascii="Times New Roman" w:hAnsi="Times New Roman" w:cs="Times New Roman"/>
            <w:sz w:val="24"/>
            <w:szCs w:val="24"/>
          </w:rPr>
          <w:t>gmina@kozlowo.pl</w:t>
        </w:r>
      </w:hyperlink>
    </w:p>
    <w:p w14:paraId="064F29E8" w14:textId="77777777" w:rsidR="00715263" w:rsidRPr="00C61B48" w:rsidRDefault="00715263" w:rsidP="00715263">
      <w:pPr>
        <w:pStyle w:val="Teksttreci0"/>
        <w:shd w:val="clear" w:color="auto" w:fill="auto"/>
        <w:tabs>
          <w:tab w:val="left" w:pos="382"/>
        </w:tabs>
        <w:spacing w:after="60" w:line="348" w:lineRule="auto"/>
        <w:ind w:left="360"/>
        <w:rPr>
          <w:rStyle w:val="czeinternetowe"/>
          <w:color w:val="000000"/>
          <w:u w:val="none"/>
        </w:rPr>
      </w:pPr>
    </w:p>
    <w:p w14:paraId="62FAB109" w14:textId="77777777" w:rsidR="00C61B48" w:rsidRDefault="00C61B48" w:rsidP="00C61B48">
      <w:pPr>
        <w:pStyle w:val="Teksttreci0"/>
        <w:shd w:val="clear" w:color="auto" w:fill="auto"/>
        <w:tabs>
          <w:tab w:val="left" w:pos="382"/>
        </w:tabs>
        <w:spacing w:after="60" w:line="348" w:lineRule="auto"/>
        <w:ind w:left="360"/>
      </w:pPr>
    </w:p>
    <w:p w14:paraId="7689B13F" w14:textId="77777777" w:rsidR="009D6611" w:rsidRDefault="00005831">
      <w:pPr>
        <w:pStyle w:val="Nagwek1Znak1"/>
        <w:keepNext/>
        <w:keepLines/>
        <w:shd w:val="clear" w:color="auto" w:fill="auto"/>
        <w:spacing w:after="360" w:line="240" w:lineRule="auto"/>
        <w:rPr>
          <w:rFonts w:ascii="Times New Roman" w:hAnsi="Times New Roman" w:cs="Times New Roman"/>
          <w:sz w:val="24"/>
          <w:szCs w:val="24"/>
        </w:rPr>
      </w:pPr>
      <w:bookmarkStart w:id="7" w:name="bookmark9"/>
      <w:r>
        <w:rPr>
          <w:rFonts w:ascii="Times New Roman" w:hAnsi="Times New Roman" w:cs="Times New Roman"/>
          <w:sz w:val="24"/>
          <w:szCs w:val="24"/>
        </w:rPr>
        <w:t>§ 7. SPOSÓB REPREZENTACJI</w:t>
      </w:r>
      <w:bookmarkEnd w:id="7"/>
    </w:p>
    <w:p w14:paraId="1B61C6C9" w14:textId="77777777" w:rsidR="009D6611" w:rsidRDefault="00005831">
      <w:pPr>
        <w:pStyle w:val="Teksttreci0"/>
        <w:numPr>
          <w:ilvl w:val="0"/>
          <w:numId w:val="8"/>
        </w:numPr>
        <w:shd w:val="clear" w:color="auto" w:fill="auto"/>
        <w:tabs>
          <w:tab w:val="left" w:pos="368"/>
          <w:tab w:val="left" w:leader="dot" w:pos="2168"/>
          <w:tab w:val="left" w:leader="dot" w:pos="4136"/>
          <w:tab w:val="left" w:leader="dot" w:pos="6711"/>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 xml:space="preserve">Zamawiający do realizacji oraz rozliczenia niniejszej umowy i kontaktów z Wykonawcą ustanawia osobę: Pan </w:t>
      </w:r>
      <w:r>
        <w:rPr>
          <w:rFonts w:ascii="Times New Roman" w:hAnsi="Times New Roman" w:cs="Times New Roman"/>
          <w:sz w:val="24"/>
          <w:szCs w:val="24"/>
        </w:rPr>
        <w:tab/>
        <w:t xml:space="preserve">, tel.: </w:t>
      </w:r>
      <w:r>
        <w:rPr>
          <w:rFonts w:ascii="Times New Roman" w:hAnsi="Times New Roman" w:cs="Times New Roman"/>
          <w:sz w:val="24"/>
          <w:szCs w:val="24"/>
        </w:rPr>
        <w:tab/>
        <w:t xml:space="preserve">, e-mail: </w:t>
      </w:r>
      <w:r>
        <w:rPr>
          <w:rFonts w:ascii="Times New Roman" w:hAnsi="Times New Roman" w:cs="Times New Roman"/>
          <w:sz w:val="24"/>
          <w:szCs w:val="24"/>
        </w:rPr>
        <w:tab/>
      </w:r>
    </w:p>
    <w:p w14:paraId="1113BB1B" w14:textId="77777777" w:rsidR="009D6611" w:rsidRDefault="00005831">
      <w:pPr>
        <w:pStyle w:val="Teksttreci0"/>
        <w:numPr>
          <w:ilvl w:val="0"/>
          <w:numId w:val="8"/>
        </w:numPr>
        <w:shd w:val="clear" w:color="auto" w:fill="auto"/>
        <w:tabs>
          <w:tab w:val="left" w:pos="368"/>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 xml:space="preserve">Wykonawca jako koordynatora w zakresie obowiązków umownych i kontaktów z Zamawiającym ustanawia osobę: Pan ………………………………….., tel.  ……………. </w:t>
      </w:r>
      <w:r>
        <w:rPr>
          <w:rFonts w:ascii="Times New Roman" w:hAnsi="Times New Roman" w:cs="Times New Roman"/>
          <w:sz w:val="24"/>
          <w:szCs w:val="24"/>
        </w:rPr>
        <w:tab/>
        <w:t>, e-mail: ………….</w:t>
      </w:r>
      <w:r>
        <w:rPr>
          <w:rFonts w:ascii="Times New Roman" w:hAnsi="Times New Roman" w:cs="Times New Roman"/>
          <w:sz w:val="24"/>
          <w:szCs w:val="24"/>
        </w:rPr>
        <w:tab/>
      </w:r>
    </w:p>
    <w:p w14:paraId="3CFDA31F" w14:textId="77777777" w:rsidR="009D6611" w:rsidRDefault="00005831">
      <w:pPr>
        <w:pStyle w:val="Teksttreci0"/>
        <w:numPr>
          <w:ilvl w:val="0"/>
          <w:numId w:val="8"/>
        </w:numPr>
        <w:shd w:val="clear" w:color="auto" w:fill="auto"/>
        <w:tabs>
          <w:tab w:val="left" w:pos="368"/>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Strony zobowiązują się do wzajemnego i niezwłocznego powiadamiania się na wskazane adresy e-mail o przeszkodach w wypełnianiu wzajemnych zobowiązań w trakcie wykonywania zamówienia.</w:t>
      </w:r>
    </w:p>
    <w:p w14:paraId="4929A77B" w14:textId="70A47D7C" w:rsidR="009D6611" w:rsidRPr="00C62A4B" w:rsidRDefault="00005831" w:rsidP="00C62A4B">
      <w:pPr>
        <w:pStyle w:val="Teksttreci0"/>
        <w:numPr>
          <w:ilvl w:val="0"/>
          <w:numId w:val="8"/>
        </w:numPr>
        <w:shd w:val="clear" w:color="auto" w:fill="auto"/>
        <w:tabs>
          <w:tab w:val="left" w:pos="368"/>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Strony zobowiązują się do niezwłocznego, pisemnego powiadomienia o każdej zmianie adresów, siedzib, firmy, osób reprezentujących, numerów telefonów, numerów faksów i adresów poczty elektronicznej.</w:t>
      </w:r>
    </w:p>
    <w:p w14:paraId="5E0AFCD0" w14:textId="77777777" w:rsidR="009D6611" w:rsidRDefault="00005831">
      <w:pPr>
        <w:pStyle w:val="Nagwek1Znak1"/>
        <w:keepNext/>
        <w:keepLines/>
        <w:shd w:val="clear" w:color="auto" w:fill="auto"/>
        <w:spacing w:after="240" w:line="348" w:lineRule="auto"/>
        <w:rPr>
          <w:rFonts w:ascii="Times New Roman" w:hAnsi="Times New Roman" w:cs="Times New Roman"/>
          <w:sz w:val="24"/>
          <w:szCs w:val="24"/>
        </w:rPr>
      </w:pPr>
      <w:bookmarkStart w:id="8" w:name="bookmark10"/>
      <w:r>
        <w:rPr>
          <w:rFonts w:ascii="Times New Roman" w:hAnsi="Times New Roman" w:cs="Times New Roman"/>
          <w:sz w:val="24"/>
          <w:szCs w:val="24"/>
        </w:rPr>
        <w:t>§ 8. OBOWIĄZKI ZAMAWIAJĄCEGO</w:t>
      </w:r>
      <w:bookmarkEnd w:id="8"/>
    </w:p>
    <w:p w14:paraId="66919D50" w14:textId="77777777" w:rsidR="009D6611" w:rsidRDefault="00005831">
      <w:pPr>
        <w:pStyle w:val="Teksttreci0"/>
        <w:shd w:val="clear" w:color="auto" w:fill="auto"/>
        <w:spacing w:line="348" w:lineRule="auto"/>
        <w:ind w:left="740" w:hanging="360"/>
        <w:rPr>
          <w:rFonts w:ascii="Times New Roman" w:hAnsi="Times New Roman" w:cs="Times New Roman"/>
          <w:sz w:val="24"/>
          <w:szCs w:val="24"/>
        </w:rPr>
      </w:pPr>
      <w:r>
        <w:rPr>
          <w:rFonts w:ascii="Times New Roman" w:hAnsi="Times New Roman" w:cs="Times New Roman"/>
          <w:sz w:val="24"/>
          <w:szCs w:val="24"/>
        </w:rPr>
        <w:t>Do obowiązków Zamawiającego należy:</w:t>
      </w:r>
    </w:p>
    <w:p w14:paraId="7B4CF986" w14:textId="77777777" w:rsidR="009D6611" w:rsidRDefault="00005831">
      <w:pPr>
        <w:pStyle w:val="Teksttreci0"/>
        <w:numPr>
          <w:ilvl w:val="0"/>
          <w:numId w:val="9"/>
        </w:numPr>
        <w:shd w:val="clear" w:color="auto" w:fill="auto"/>
        <w:tabs>
          <w:tab w:val="left" w:pos="758"/>
        </w:tabs>
        <w:spacing w:line="348" w:lineRule="auto"/>
        <w:ind w:left="740" w:hanging="360"/>
        <w:rPr>
          <w:rFonts w:ascii="Times New Roman" w:hAnsi="Times New Roman" w:cs="Times New Roman"/>
          <w:sz w:val="24"/>
          <w:szCs w:val="24"/>
        </w:rPr>
      </w:pPr>
      <w:r>
        <w:rPr>
          <w:rFonts w:ascii="Times New Roman" w:hAnsi="Times New Roman" w:cs="Times New Roman"/>
          <w:sz w:val="24"/>
          <w:szCs w:val="24"/>
        </w:rPr>
        <w:t>protokolarne przekazanie Wykonawcy terenu budowy;</w:t>
      </w:r>
    </w:p>
    <w:p w14:paraId="530D865C" w14:textId="77777777" w:rsidR="009D6611" w:rsidRDefault="00005831">
      <w:pPr>
        <w:pStyle w:val="Teksttreci0"/>
        <w:numPr>
          <w:ilvl w:val="0"/>
          <w:numId w:val="9"/>
        </w:numPr>
        <w:shd w:val="clear" w:color="auto" w:fill="auto"/>
        <w:tabs>
          <w:tab w:val="left" w:pos="758"/>
        </w:tabs>
        <w:spacing w:line="348" w:lineRule="auto"/>
        <w:ind w:left="740" w:hanging="360"/>
        <w:rPr>
          <w:rFonts w:ascii="Times New Roman" w:hAnsi="Times New Roman" w:cs="Times New Roman"/>
          <w:sz w:val="24"/>
          <w:szCs w:val="24"/>
        </w:rPr>
      </w:pPr>
      <w:r>
        <w:rPr>
          <w:rFonts w:ascii="Times New Roman" w:hAnsi="Times New Roman" w:cs="Times New Roman"/>
          <w:sz w:val="24"/>
          <w:szCs w:val="24"/>
        </w:rPr>
        <w:t>nadzór nad realizacją robót;</w:t>
      </w:r>
    </w:p>
    <w:p w14:paraId="14F23876" w14:textId="65D5E6D5" w:rsidR="009D6611" w:rsidRPr="00715263" w:rsidRDefault="00005831" w:rsidP="00715263">
      <w:pPr>
        <w:pStyle w:val="Teksttreci0"/>
        <w:numPr>
          <w:ilvl w:val="0"/>
          <w:numId w:val="9"/>
        </w:numPr>
        <w:shd w:val="clear" w:color="auto" w:fill="auto"/>
        <w:tabs>
          <w:tab w:val="left" w:pos="762"/>
        </w:tabs>
        <w:spacing w:after="580" w:line="348" w:lineRule="auto"/>
        <w:ind w:left="740" w:hanging="360"/>
        <w:rPr>
          <w:rFonts w:ascii="Times New Roman" w:hAnsi="Times New Roman" w:cs="Times New Roman"/>
          <w:sz w:val="24"/>
          <w:szCs w:val="24"/>
        </w:rPr>
      </w:pPr>
      <w:r>
        <w:rPr>
          <w:rFonts w:ascii="Times New Roman" w:hAnsi="Times New Roman" w:cs="Times New Roman"/>
          <w:sz w:val="24"/>
          <w:szCs w:val="24"/>
        </w:rPr>
        <w:t>odbiór należycie wykonanego przedmiotu umowy po jego wykonaniu poprzez zatwierdzenie protokołu odbioru końcowego; dokonanie zapłaty Wykonawcy odpowiedniego wynagrodzenia za wykonane roboty, na zasadach określonych w § 5</w:t>
      </w:r>
    </w:p>
    <w:p w14:paraId="2B6CC37C" w14:textId="77777777" w:rsidR="009D6611" w:rsidRDefault="00005831">
      <w:pPr>
        <w:pStyle w:val="Nagwek1Znak1"/>
        <w:keepNext/>
        <w:keepLines/>
        <w:shd w:val="clear" w:color="auto" w:fill="auto"/>
        <w:spacing w:after="240" w:line="348" w:lineRule="auto"/>
        <w:rPr>
          <w:rFonts w:ascii="Times New Roman" w:hAnsi="Times New Roman" w:cs="Times New Roman"/>
          <w:sz w:val="24"/>
          <w:szCs w:val="24"/>
        </w:rPr>
      </w:pPr>
      <w:bookmarkStart w:id="9" w:name="bookmark11"/>
      <w:r>
        <w:rPr>
          <w:rFonts w:ascii="Times New Roman" w:hAnsi="Times New Roman" w:cs="Times New Roman"/>
          <w:sz w:val="24"/>
          <w:szCs w:val="24"/>
        </w:rPr>
        <w:t>§ 9. OBOWIĄZKI WYKONAWCY</w:t>
      </w:r>
      <w:bookmarkEnd w:id="9"/>
    </w:p>
    <w:p w14:paraId="069443DE" w14:textId="77777777" w:rsidR="009D6611" w:rsidRDefault="00005831">
      <w:pPr>
        <w:pStyle w:val="Teksttreci0"/>
        <w:numPr>
          <w:ilvl w:val="0"/>
          <w:numId w:val="10"/>
        </w:numPr>
        <w:shd w:val="clear" w:color="auto" w:fill="auto"/>
        <w:tabs>
          <w:tab w:val="left" w:pos="368"/>
        </w:tabs>
        <w:ind w:left="360" w:hanging="360"/>
        <w:jc w:val="left"/>
        <w:rPr>
          <w:rFonts w:ascii="Times New Roman" w:hAnsi="Times New Roman" w:cs="Times New Roman"/>
          <w:sz w:val="24"/>
          <w:szCs w:val="24"/>
        </w:rPr>
      </w:pPr>
      <w:r>
        <w:rPr>
          <w:rFonts w:ascii="Times New Roman" w:hAnsi="Times New Roman" w:cs="Times New Roman"/>
          <w:sz w:val="24"/>
          <w:szCs w:val="24"/>
        </w:rPr>
        <w:t>Wykonawca, w ramach niniejszej umowy i w ramach wynagrodzenia, o którym mowa w § 4 ust. 1, zobowiązany jest w szczególności do:</w:t>
      </w:r>
    </w:p>
    <w:p w14:paraId="00FC4AA2" w14:textId="77777777" w:rsidR="009D6611" w:rsidRDefault="00005831">
      <w:pPr>
        <w:pStyle w:val="Teksttreci0"/>
        <w:numPr>
          <w:ilvl w:val="0"/>
          <w:numId w:val="11"/>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 xml:space="preserve">wykonania i oddania do użytku przedmiotu Umowy zgodnie ze SWZ, zasadami wiedzy technicznej, obowiązującymi warunkami technicznymi wykonania i odbioru robót budowlanych, obowiązującymi przepisami, w szczególności ustawą Prawo budowlane, </w:t>
      </w:r>
    </w:p>
    <w:p w14:paraId="69C7D80E" w14:textId="77777777" w:rsidR="009D6611" w:rsidRDefault="00005831">
      <w:pPr>
        <w:pStyle w:val="Teksttreci0"/>
        <w:numPr>
          <w:ilvl w:val="0"/>
          <w:numId w:val="11"/>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obowiązującymi Polskimi Normami i Normami Branżowymi;</w:t>
      </w:r>
    </w:p>
    <w:p w14:paraId="32B87B90" w14:textId="231FBE52" w:rsidR="009D6611" w:rsidRDefault="00005831">
      <w:pPr>
        <w:pStyle w:val="Teksttreci0"/>
        <w:numPr>
          <w:ilvl w:val="0"/>
          <w:numId w:val="11"/>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wykonania i kierowania robotami objętymi umową przez osoby posiadające stosowne kwalifikacje</w:t>
      </w:r>
      <w:r w:rsidR="00B30FCE">
        <w:rPr>
          <w:rFonts w:ascii="Times New Roman" w:hAnsi="Times New Roman" w:cs="Times New Roman"/>
          <w:sz w:val="24"/>
          <w:szCs w:val="24"/>
        </w:rPr>
        <w:t> </w:t>
      </w:r>
      <w:r>
        <w:rPr>
          <w:rFonts w:ascii="Times New Roman" w:hAnsi="Times New Roman" w:cs="Times New Roman"/>
          <w:sz w:val="24"/>
          <w:szCs w:val="24"/>
        </w:rPr>
        <w:t>zawodowe</w:t>
      </w:r>
      <w:r w:rsidR="00B30FCE">
        <w:rPr>
          <w:rFonts w:ascii="Times New Roman" w:hAnsi="Times New Roman" w:cs="Times New Roman"/>
          <w:sz w:val="24"/>
          <w:szCs w:val="24"/>
        </w:rPr>
        <w:t> </w:t>
      </w:r>
      <w:r>
        <w:rPr>
          <w:rFonts w:ascii="Times New Roman" w:hAnsi="Times New Roman" w:cs="Times New Roman"/>
          <w:sz w:val="24"/>
          <w:szCs w:val="24"/>
        </w:rPr>
        <w:t>i</w:t>
      </w:r>
      <w:r w:rsidR="00B30FCE">
        <w:rPr>
          <w:rFonts w:ascii="Times New Roman" w:hAnsi="Times New Roman" w:cs="Times New Roman"/>
          <w:sz w:val="24"/>
          <w:szCs w:val="24"/>
        </w:rPr>
        <w:t> </w:t>
      </w:r>
      <w:r>
        <w:rPr>
          <w:rFonts w:ascii="Times New Roman" w:hAnsi="Times New Roman" w:cs="Times New Roman"/>
          <w:sz w:val="24"/>
          <w:szCs w:val="24"/>
        </w:rPr>
        <w:t>uprawnienia</w:t>
      </w:r>
      <w:r w:rsidR="00B30FCE">
        <w:rPr>
          <w:rFonts w:ascii="Times New Roman" w:hAnsi="Times New Roman" w:cs="Times New Roman"/>
          <w:sz w:val="24"/>
          <w:szCs w:val="24"/>
        </w:rPr>
        <w:t> </w:t>
      </w:r>
      <w:r>
        <w:rPr>
          <w:rFonts w:ascii="Times New Roman" w:hAnsi="Times New Roman" w:cs="Times New Roman"/>
          <w:sz w:val="24"/>
          <w:szCs w:val="24"/>
        </w:rPr>
        <w:t>budowlane;</w:t>
      </w:r>
      <w:r w:rsidR="00B30FCE">
        <w:rPr>
          <w:rFonts w:ascii="Times New Roman" w:hAnsi="Times New Roman" w:cs="Times New Roman"/>
          <w:sz w:val="24"/>
          <w:szCs w:val="24"/>
        </w:rPr>
        <w:t> w tym ustanowienie kierownika budowy i kierowników branżowych.</w:t>
      </w:r>
    </w:p>
    <w:p w14:paraId="6A690685" w14:textId="77777777" w:rsidR="009D6611" w:rsidRDefault="00005831">
      <w:pPr>
        <w:pStyle w:val="Teksttreci0"/>
        <w:numPr>
          <w:ilvl w:val="0"/>
          <w:numId w:val="11"/>
        </w:numPr>
        <w:shd w:val="clear" w:color="auto" w:fill="auto"/>
        <w:tabs>
          <w:tab w:val="left" w:pos="774"/>
        </w:tabs>
        <w:ind w:left="800" w:hanging="360"/>
        <w:rPr>
          <w:rFonts w:ascii="Times New Roman" w:hAnsi="Times New Roman" w:cs="Times New Roman"/>
          <w:sz w:val="24"/>
          <w:szCs w:val="24"/>
        </w:rPr>
      </w:pPr>
      <w:r>
        <w:rPr>
          <w:rFonts w:ascii="Times New Roman" w:hAnsi="Times New Roman" w:cs="Times New Roman"/>
          <w:sz w:val="24"/>
          <w:szCs w:val="24"/>
        </w:rPr>
        <w:t xml:space="preserve">zorganizowania i ochrony placu budowy, w tym wykonania niezbędnych zabezpieczeń i wszystkich innych czynności koniecznych do zrealizowania robót. </w:t>
      </w:r>
    </w:p>
    <w:p w14:paraId="5A2C19E5" w14:textId="77777777" w:rsidR="009D6611" w:rsidRDefault="00005831">
      <w:pPr>
        <w:pStyle w:val="Teksttreci0"/>
        <w:numPr>
          <w:ilvl w:val="0"/>
          <w:numId w:val="11"/>
        </w:numPr>
        <w:shd w:val="clear" w:color="auto" w:fill="auto"/>
        <w:tabs>
          <w:tab w:val="left" w:pos="774"/>
        </w:tabs>
        <w:ind w:left="800" w:hanging="360"/>
        <w:rPr>
          <w:rFonts w:ascii="Times New Roman" w:hAnsi="Times New Roman" w:cs="Times New Roman"/>
          <w:sz w:val="24"/>
          <w:szCs w:val="24"/>
        </w:rPr>
      </w:pPr>
      <w:r>
        <w:rPr>
          <w:rFonts w:ascii="Times New Roman" w:hAnsi="Times New Roman" w:cs="Times New Roman"/>
          <w:sz w:val="24"/>
          <w:szCs w:val="24"/>
        </w:rPr>
        <w:t>Wykonawca jest zobowiązany zabezpieczyć i oznakować prowadzone roboty w sposób umożliwiający bezpieczne korzystanie z terenów przyległych do terenu robót oraz dbać o stan techniczny i prawidłowość oznakowania przez cały czas trwania realizacji przedmiotu umowy;</w:t>
      </w:r>
    </w:p>
    <w:p w14:paraId="1A44F249" w14:textId="77777777" w:rsidR="00715263" w:rsidRDefault="00715263" w:rsidP="00715263">
      <w:pPr>
        <w:pStyle w:val="Teksttreci0"/>
        <w:shd w:val="clear" w:color="auto" w:fill="auto"/>
        <w:tabs>
          <w:tab w:val="left" w:pos="774"/>
        </w:tabs>
        <w:ind w:left="800"/>
        <w:rPr>
          <w:rFonts w:ascii="Times New Roman" w:hAnsi="Times New Roman" w:cs="Times New Roman"/>
          <w:sz w:val="24"/>
          <w:szCs w:val="24"/>
        </w:rPr>
      </w:pPr>
    </w:p>
    <w:p w14:paraId="68EA5083" w14:textId="77777777" w:rsidR="009D6611" w:rsidRDefault="00005831">
      <w:pPr>
        <w:pStyle w:val="Teksttreci0"/>
        <w:numPr>
          <w:ilvl w:val="0"/>
          <w:numId w:val="11"/>
        </w:numPr>
        <w:shd w:val="clear" w:color="auto" w:fill="auto"/>
        <w:tabs>
          <w:tab w:val="left" w:pos="774"/>
        </w:tabs>
        <w:spacing w:after="40"/>
        <w:ind w:left="800" w:hanging="360"/>
        <w:rPr>
          <w:rFonts w:ascii="Times New Roman" w:hAnsi="Times New Roman" w:cs="Times New Roman"/>
          <w:sz w:val="24"/>
          <w:szCs w:val="24"/>
        </w:rPr>
      </w:pPr>
      <w:r>
        <w:rPr>
          <w:rFonts w:ascii="Times New Roman" w:hAnsi="Times New Roman" w:cs="Times New Roman"/>
          <w:sz w:val="24"/>
          <w:szCs w:val="24"/>
        </w:rPr>
        <w:t>utrzymania terenu budowy i terenu przyległego do terenu budowy w stanie wolnym od przeszkód komunikacyjnych, przestrzegania przepisów prawa o ruchu drogowym, zapewnienie przez czas realizacji robót właściwej organizacji ruchu drogowego;</w:t>
      </w:r>
    </w:p>
    <w:p w14:paraId="001FA821"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ponoszenia pełnej odpowiedzialności za stosowanie i bezpieczeństwo wszelkich działań prowadzonych na terenie robót i poza nim, a związanych z wykonaniem przedmiotu umowy;</w:t>
      </w:r>
    </w:p>
    <w:p w14:paraId="5981BB1A"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ponoszenia pełnej odpowiedzialności za szkody oraz następstwa nieszczęśliwych wypadków pracowników i osób trzecich, powstałe w związku z prowadzonymi robotami, w tym także ruchem pojazdów;</w:t>
      </w:r>
    </w:p>
    <w:p w14:paraId="60F3A85D"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w przypadku zniszczenia lub uszkodzenia w toku realizacji umowy wykonanych robót, urządzeń budowlanych, obiektów budowlanych sąsiadujących lub znajdujących się na terenie przyległym do terenu budowy, bądź jakichkolwiek maszyn czy urządzeń, naprawienie ich lub doprowadzenie do stanu poprzedniego w czasie technicznie uzasadnionym wskazanym przez poszkodowanych;</w:t>
      </w:r>
    </w:p>
    <w:p w14:paraId="05A467D2" w14:textId="61CC827A" w:rsidR="009D6611" w:rsidRPr="00715263" w:rsidRDefault="00005831" w:rsidP="00715263">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zabezpieczenia instalacji, urządzeń i obiektów na terenie prowadzonych robót i w jego bezpośrednim otoczeniu przed ich zniszczeniem lub uszkodzeniem w trakcie wykonywania robót;</w:t>
      </w:r>
    </w:p>
    <w:p w14:paraId="0F2F9F9C"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uporządkowania terenu budowy po zakończeniu robót, zaplecza budowy, jak również terenów sąsiadujących zajętych lub użytkowanych przez Wykonawcę, w tym dokonania na własny koszt renowacji zniszczonych lub uszkodzonych w wyniku prowadzonych prac, terenów zielonych, nawierzchni lub instalacji;</w:t>
      </w:r>
    </w:p>
    <w:p w14:paraId="310ADF9E" w14:textId="1E1DF721"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 xml:space="preserve">sporządzenie dokumentacji powykonawczej w ilości min. 3 szt. zgodnie z zaleceniami </w:t>
      </w:r>
      <w:r w:rsidR="000C5B7C">
        <w:rPr>
          <w:rFonts w:ascii="Times New Roman" w:hAnsi="Times New Roman" w:cs="Times New Roman"/>
          <w:sz w:val="24"/>
          <w:szCs w:val="24"/>
        </w:rPr>
        <w:t>Zamawiającego</w:t>
      </w:r>
      <w:r>
        <w:rPr>
          <w:rFonts w:ascii="Times New Roman" w:hAnsi="Times New Roman" w:cs="Times New Roman"/>
          <w:sz w:val="24"/>
          <w:szCs w:val="24"/>
        </w:rPr>
        <w:t xml:space="preserve"> oraz przygotowania do odbioru końcowego kompletu dokumentów niezbędnych przy odbiorze;</w:t>
      </w:r>
    </w:p>
    <w:p w14:paraId="09316FDE"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usunięcia wszelkich wad i usterek stwierdzonych przez nadzór w trakcie trwania robót w terminie nie dłuższym niż termin technicznie uzasadniony i konieczny do ich usunięcia;</w:t>
      </w:r>
    </w:p>
    <w:p w14:paraId="489D455B"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niezwłocznego informowania Zamawiającego o problemach technicznych lub okolicznościach, które mogą wpłynąć na jakość robót budowlanych lub termin zakończenia robót budowlanych;</w:t>
      </w:r>
    </w:p>
    <w:p w14:paraId="547A8641"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umożliwienia wstępu na teren budowy pracownikom organu nadzoru budowlanego i pracownikom jednostek sprawujących funkcje kontrolne oraz uprawnionym przedstawicielom Zamawiającego;</w:t>
      </w:r>
    </w:p>
    <w:p w14:paraId="5AFF9FC7" w14:textId="77777777" w:rsidR="00715263"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 xml:space="preserve">przekazania Zamawiającemu na dzień zgłoszenia do odbioru powykonawczą inwentaryzacją geodezyjną) oraz innych dokumentów związanych z przedmiotem odbioru, do których należą w szczególności certyfikaty, deklaracje zgodności, atesty, sprawdzenia, aprobaty techniczne, </w:t>
      </w:r>
    </w:p>
    <w:p w14:paraId="1BBB36D1" w14:textId="77777777" w:rsidR="00715263" w:rsidRDefault="00715263" w:rsidP="00715263">
      <w:pPr>
        <w:pStyle w:val="Teksttreci0"/>
        <w:shd w:val="clear" w:color="auto" w:fill="auto"/>
        <w:tabs>
          <w:tab w:val="left" w:pos="873"/>
        </w:tabs>
        <w:ind w:left="800"/>
        <w:rPr>
          <w:rFonts w:ascii="Times New Roman" w:hAnsi="Times New Roman" w:cs="Times New Roman"/>
          <w:sz w:val="24"/>
          <w:szCs w:val="24"/>
        </w:rPr>
      </w:pPr>
    </w:p>
    <w:p w14:paraId="7B7D4F6A" w14:textId="1BA172BB"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świadczenia dopuszczenia do powszechnego stosowania w budownictwie, protokoły badań  itp.</w:t>
      </w:r>
    </w:p>
    <w:p w14:paraId="115C939E" w14:textId="77777777" w:rsidR="009D6611" w:rsidRDefault="00005831">
      <w:pPr>
        <w:pStyle w:val="Teksttreci0"/>
        <w:numPr>
          <w:ilvl w:val="0"/>
          <w:numId w:val="11"/>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udziału w przeglądach gwarancyjnych - na pisemne wezwanie Zamawiającego i zapewnienie usunięcia wad stwierdzonych podczas tych przeglądów;</w:t>
      </w:r>
    </w:p>
    <w:p w14:paraId="2797BC7D" w14:textId="77777777" w:rsidR="009D6611" w:rsidRDefault="00005831">
      <w:pPr>
        <w:pStyle w:val="Teksttreci0"/>
        <w:numPr>
          <w:ilvl w:val="0"/>
          <w:numId w:val="11"/>
        </w:numPr>
        <w:shd w:val="clear" w:color="auto" w:fill="auto"/>
        <w:tabs>
          <w:tab w:val="left" w:pos="873"/>
        </w:tabs>
        <w:spacing w:after="200"/>
        <w:ind w:left="800" w:hanging="360"/>
        <w:rPr>
          <w:rFonts w:ascii="Times New Roman" w:hAnsi="Times New Roman" w:cs="Times New Roman"/>
          <w:sz w:val="24"/>
          <w:szCs w:val="24"/>
        </w:rPr>
      </w:pPr>
      <w:r>
        <w:rPr>
          <w:rFonts w:ascii="Times New Roman" w:hAnsi="Times New Roman" w:cs="Times New Roman"/>
          <w:sz w:val="24"/>
          <w:szCs w:val="24"/>
        </w:rPr>
        <w:t>informowania o zmianie wszelkich danych Wykonawcy zawartych w umowie.</w:t>
      </w:r>
    </w:p>
    <w:p w14:paraId="0326C1B5" w14:textId="77777777" w:rsidR="009D6611" w:rsidRDefault="00005831">
      <w:pPr>
        <w:pStyle w:val="Teksttreci0"/>
        <w:numPr>
          <w:ilvl w:val="0"/>
          <w:numId w:val="10"/>
        </w:numPr>
        <w:shd w:val="clear" w:color="auto" w:fill="auto"/>
        <w:tabs>
          <w:tab w:val="left" w:pos="358"/>
        </w:tabs>
        <w:ind w:left="360" w:hanging="360"/>
        <w:rPr>
          <w:rFonts w:ascii="Times New Roman" w:hAnsi="Times New Roman" w:cs="Times New Roman"/>
          <w:sz w:val="24"/>
          <w:szCs w:val="24"/>
        </w:rPr>
      </w:pPr>
      <w:r>
        <w:rPr>
          <w:rFonts w:ascii="Times New Roman" w:hAnsi="Times New Roman" w:cs="Times New Roman"/>
          <w:sz w:val="24"/>
          <w:szCs w:val="24"/>
        </w:rPr>
        <w:t>Wykonawca jest zobowiązany do zawiadamiania z co najmniej 7-dniowym wyprzedzeniem właścicieli lub użytkowników nieruchomości przyległych do terenu budowy o utrudnionym dojeździe i ewentualnym braku możliwości dojazdu do tych nieruchomości i jego czasookresie.</w:t>
      </w:r>
    </w:p>
    <w:p w14:paraId="00E1FC5F" w14:textId="77777777" w:rsidR="009D6611" w:rsidRDefault="009D6611">
      <w:pPr>
        <w:pStyle w:val="Teksttreci0"/>
        <w:shd w:val="clear" w:color="auto" w:fill="auto"/>
        <w:tabs>
          <w:tab w:val="left" w:pos="358"/>
        </w:tabs>
        <w:rPr>
          <w:rFonts w:ascii="Times New Roman" w:hAnsi="Times New Roman" w:cs="Times New Roman"/>
          <w:sz w:val="24"/>
          <w:szCs w:val="24"/>
        </w:rPr>
      </w:pPr>
    </w:p>
    <w:p w14:paraId="3CA30481" w14:textId="056A3582" w:rsidR="009D6611" w:rsidRPr="00715263" w:rsidRDefault="00005831" w:rsidP="00715263">
      <w:pPr>
        <w:pStyle w:val="Teksttreci0"/>
        <w:numPr>
          <w:ilvl w:val="0"/>
          <w:numId w:val="10"/>
        </w:numPr>
        <w:shd w:val="clear" w:color="auto" w:fill="auto"/>
        <w:tabs>
          <w:tab w:val="left" w:pos="358"/>
        </w:tabs>
        <w:spacing w:after="400"/>
        <w:ind w:left="360" w:hanging="360"/>
        <w:rPr>
          <w:rFonts w:ascii="Times New Roman" w:hAnsi="Times New Roman" w:cs="Times New Roman"/>
          <w:sz w:val="24"/>
          <w:szCs w:val="24"/>
        </w:rPr>
      </w:pPr>
      <w:r>
        <w:rPr>
          <w:rFonts w:ascii="Times New Roman" w:hAnsi="Times New Roman" w:cs="Times New Roman"/>
          <w:sz w:val="24"/>
          <w:szCs w:val="24"/>
        </w:rPr>
        <w:t xml:space="preserve">Wykonawca zobowiązuje się do bieżącego uzgadniania i współpracy z Zamawiającym podczas wykonywania robót budowlanych w okresie realizacji umowy. Wszelkie uzgodnienia będą dokonywane na spotkaniach zorganizowanych w razie potrzeby w siedzibie Zamawiającego, przy udziale osób wyznaczonych do kierowania robotami budowlanymi reprezentujących Wykonawcę. Skład osobowy oraz omówione zagadnienia będą ujmowane w każdorazowo sporządzonym protokole, podpisanym przez przedstawicieli obu stron. </w:t>
      </w:r>
    </w:p>
    <w:p w14:paraId="54F09524" w14:textId="77777777" w:rsidR="009D6611" w:rsidRDefault="00005831">
      <w:pPr>
        <w:pStyle w:val="Nagwek1Znak1"/>
        <w:keepNext/>
        <w:keepLines/>
        <w:shd w:val="clear" w:color="auto" w:fill="auto"/>
        <w:spacing w:after="200"/>
        <w:rPr>
          <w:rFonts w:ascii="Times New Roman" w:hAnsi="Times New Roman" w:cs="Times New Roman"/>
          <w:sz w:val="24"/>
          <w:szCs w:val="24"/>
        </w:rPr>
      </w:pPr>
      <w:bookmarkStart w:id="10" w:name="bookmark12"/>
      <w:r>
        <w:rPr>
          <w:rFonts w:ascii="Times New Roman" w:hAnsi="Times New Roman" w:cs="Times New Roman"/>
          <w:sz w:val="24"/>
          <w:szCs w:val="24"/>
        </w:rPr>
        <w:t>§ 10. NADZÓR NAD PRACAMI</w:t>
      </w:r>
      <w:bookmarkEnd w:id="10"/>
    </w:p>
    <w:p w14:paraId="2C9667F0" w14:textId="4C37A40E" w:rsidR="009D6611" w:rsidRDefault="00005831">
      <w:pPr>
        <w:pStyle w:val="Teksttreci0"/>
        <w:numPr>
          <w:ilvl w:val="0"/>
          <w:numId w:val="12"/>
        </w:numPr>
        <w:shd w:val="clear" w:color="auto" w:fill="auto"/>
        <w:tabs>
          <w:tab w:val="left" w:pos="358"/>
        </w:tabs>
        <w:spacing w:after="300" w:line="240" w:lineRule="auto"/>
        <w:ind w:left="360" w:hanging="360"/>
        <w:rPr>
          <w:rFonts w:ascii="Times New Roman" w:hAnsi="Times New Roman" w:cs="Times New Roman"/>
          <w:sz w:val="24"/>
          <w:szCs w:val="24"/>
        </w:rPr>
      </w:pPr>
      <w:r>
        <w:rPr>
          <w:rFonts w:ascii="Times New Roman" w:hAnsi="Times New Roman" w:cs="Times New Roman"/>
          <w:sz w:val="24"/>
          <w:szCs w:val="24"/>
        </w:rPr>
        <w:t>Nadzór nad realizacją przedmiotu umowy pełnił będzie Zamawiający</w:t>
      </w:r>
      <w:r w:rsidR="003321CD">
        <w:rPr>
          <w:rFonts w:ascii="Times New Roman" w:hAnsi="Times New Roman" w:cs="Times New Roman"/>
          <w:sz w:val="24"/>
          <w:szCs w:val="24"/>
        </w:rPr>
        <w:t xml:space="preserve"> przy pomocy inspektorów nadzoru tj</w:t>
      </w:r>
      <w:r>
        <w:rPr>
          <w:rFonts w:ascii="Times New Roman" w:hAnsi="Times New Roman" w:cs="Times New Roman"/>
          <w:sz w:val="24"/>
          <w:szCs w:val="24"/>
        </w:rPr>
        <w:t>.</w:t>
      </w:r>
    </w:p>
    <w:p w14:paraId="7E1E6109" w14:textId="77777777" w:rsidR="003321CD" w:rsidRDefault="003321CD" w:rsidP="003321CD">
      <w:pPr>
        <w:pStyle w:val="Teksttreci0"/>
        <w:shd w:val="clear" w:color="auto" w:fill="auto"/>
        <w:tabs>
          <w:tab w:val="left" w:leader="dot" w:pos="2554"/>
        </w:tabs>
        <w:ind w:left="720"/>
        <w:rPr>
          <w:rFonts w:ascii="Times New Roman" w:hAnsi="Times New Roman" w:cs="Times New Roman"/>
          <w:sz w:val="24"/>
          <w:szCs w:val="24"/>
        </w:rPr>
      </w:pPr>
      <w:r>
        <w:rPr>
          <w:rFonts w:ascii="Times New Roman" w:hAnsi="Times New Roman" w:cs="Times New Roman"/>
          <w:sz w:val="24"/>
          <w:szCs w:val="24"/>
        </w:rPr>
        <w:t xml:space="preserve">Pan/Pani </w:t>
      </w:r>
      <w:r>
        <w:rPr>
          <w:rFonts w:ascii="Times New Roman" w:hAnsi="Times New Roman" w:cs="Times New Roman"/>
          <w:sz w:val="24"/>
          <w:szCs w:val="24"/>
        </w:rPr>
        <w:tab/>
        <w:t>, posiadający/a uprawnienia budowlane bez ograniczeń do kierowania robotami budowlanymi w specjalności</w:t>
      </w:r>
      <w:r>
        <w:rPr>
          <w:rFonts w:ascii="Times New Roman" w:eastAsia="Courier New" w:hAnsi="Times New Roman" w:cs="Times New Roman"/>
          <w:sz w:val="24"/>
          <w:szCs w:val="24"/>
        </w:rPr>
        <w:t xml:space="preserve"> </w:t>
      </w:r>
      <w:r>
        <w:rPr>
          <w:rFonts w:ascii="Times New Roman" w:hAnsi="Times New Roman" w:cs="Times New Roman"/>
          <w:sz w:val="24"/>
          <w:szCs w:val="24"/>
        </w:rPr>
        <w:t xml:space="preserve">konstrukcyjnej, nr uprawnień…………… z dnia </w:t>
      </w:r>
      <w:r>
        <w:rPr>
          <w:rFonts w:ascii="Times New Roman" w:hAnsi="Times New Roman" w:cs="Times New Roman"/>
          <w:sz w:val="24"/>
          <w:szCs w:val="24"/>
        </w:rPr>
        <w:tab/>
        <w:t xml:space="preserve">…………………….. </w:t>
      </w:r>
    </w:p>
    <w:p w14:paraId="63334F6E" w14:textId="77777777" w:rsidR="003321CD" w:rsidRDefault="003321CD" w:rsidP="003321CD">
      <w:pPr>
        <w:pStyle w:val="Teksttreci0"/>
        <w:shd w:val="clear" w:color="auto" w:fill="auto"/>
        <w:tabs>
          <w:tab w:val="left" w:leader="dot" w:pos="2554"/>
        </w:tabs>
        <w:ind w:left="720"/>
        <w:rPr>
          <w:rFonts w:ascii="Times New Roman" w:hAnsi="Times New Roman" w:cs="Times New Roman"/>
          <w:sz w:val="24"/>
          <w:szCs w:val="24"/>
        </w:rPr>
      </w:pPr>
      <w:r>
        <w:rPr>
          <w:rFonts w:ascii="Times New Roman" w:hAnsi="Times New Roman" w:cs="Times New Roman"/>
          <w:sz w:val="24"/>
          <w:szCs w:val="24"/>
        </w:rPr>
        <w:t xml:space="preserve">Pan/Pani </w:t>
      </w:r>
      <w:r>
        <w:rPr>
          <w:rFonts w:ascii="Times New Roman" w:hAnsi="Times New Roman" w:cs="Times New Roman"/>
          <w:sz w:val="24"/>
          <w:szCs w:val="24"/>
        </w:rPr>
        <w:tab/>
        <w:t>, posiadający/a uprawnienia budowlane</w:t>
      </w:r>
      <w:r>
        <w:rPr>
          <w:rFonts w:ascii="Times New Roman" w:eastAsia="Courier New" w:hAnsi="Times New Roman" w:cs="Times New Roman"/>
          <w:sz w:val="24"/>
          <w:szCs w:val="24"/>
        </w:rPr>
        <w:t xml:space="preserve"> </w:t>
      </w:r>
      <w:r>
        <w:rPr>
          <w:rFonts w:ascii="Times New Roman" w:hAnsi="Times New Roman" w:cs="Times New Roman"/>
          <w:sz w:val="24"/>
          <w:szCs w:val="24"/>
        </w:rPr>
        <w:t xml:space="preserve">bez ograniczeń do kierowania robotami budowlanymi w specjalności instalacyjnej elektrycznej, nr uprawnień…………… z dnia …………………….. </w:t>
      </w:r>
    </w:p>
    <w:p w14:paraId="749E4725" w14:textId="05FEE749" w:rsidR="003321CD" w:rsidRDefault="003321CD" w:rsidP="003321CD">
      <w:pPr>
        <w:pStyle w:val="Teksttreci0"/>
        <w:rPr>
          <w:rFonts w:ascii="Times New Roman" w:hAnsi="Times New Roman" w:cs="Times New Roman"/>
          <w:sz w:val="24"/>
          <w:szCs w:val="24"/>
        </w:rPr>
      </w:pPr>
      <w:r>
        <w:rPr>
          <w:rFonts w:ascii="Times New Roman" w:hAnsi="Times New Roman" w:cs="Times New Roman"/>
          <w:sz w:val="24"/>
          <w:szCs w:val="24"/>
        </w:rPr>
        <w:t xml:space="preserve">          Pan/Pani , posiadający/a uprawnienia budowlane bez ograniczeń do kierowania robotami               budowlanymi w specjalności instalacyjnej sanitarnej, nr uprawnień …………… z dnia             …………………….. </w:t>
      </w:r>
    </w:p>
    <w:p w14:paraId="211E1E35" w14:textId="77777777" w:rsidR="009D6611" w:rsidRDefault="00005831">
      <w:pPr>
        <w:pStyle w:val="Teksttreci0"/>
        <w:numPr>
          <w:ilvl w:val="0"/>
          <w:numId w:val="12"/>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Wykonawca zobowiązany jest zapewnić na własny koszt następujące osoby, które będą pełnić funkcje:</w:t>
      </w:r>
    </w:p>
    <w:p w14:paraId="711A1F18" w14:textId="77777777" w:rsidR="00715263" w:rsidRDefault="00715263" w:rsidP="00715263">
      <w:pPr>
        <w:pStyle w:val="Teksttreci0"/>
        <w:shd w:val="clear" w:color="auto" w:fill="auto"/>
        <w:tabs>
          <w:tab w:val="left" w:pos="368"/>
        </w:tabs>
        <w:rPr>
          <w:rFonts w:ascii="Times New Roman" w:hAnsi="Times New Roman" w:cs="Times New Roman"/>
          <w:sz w:val="24"/>
          <w:szCs w:val="24"/>
        </w:rPr>
      </w:pPr>
    </w:p>
    <w:p w14:paraId="154EE14A" w14:textId="77777777" w:rsidR="00715263" w:rsidRDefault="00715263" w:rsidP="00715263">
      <w:pPr>
        <w:pStyle w:val="Teksttreci0"/>
        <w:shd w:val="clear" w:color="auto" w:fill="auto"/>
        <w:tabs>
          <w:tab w:val="left" w:pos="368"/>
        </w:tabs>
        <w:rPr>
          <w:rFonts w:ascii="Times New Roman" w:hAnsi="Times New Roman" w:cs="Times New Roman"/>
          <w:sz w:val="24"/>
          <w:szCs w:val="24"/>
        </w:rPr>
      </w:pPr>
    </w:p>
    <w:p w14:paraId="4FA45328" w14:textId="77777777" w:rsidR="00715263" w:rsidRDefault="00715263" w:rsidP="00715263">
      <w:pPr>
        <w:pStyle w:val="Teksttreci0"/>
        <w:shd w:val="clear" w:color="auto" w:fill="auto"/>
        <w:tabs>
          <w:tab w:val="left" w:pos="368"/>
        </w:tabs>
        <w:rPr>
          <w:rFonts w:ascii="Times New Roman" w:hAnsi="Times New Roman" w:cs="Times New Roman"/>
          <w:sz w:val="24"/>
          <w:szCs w:val="24"/>
        </w:rPr>
      </w:pPr>
    </w:p>
    <w:p w14:paraId="02611BEC" w14:textId="77777777" w:rsidR="00715263" w:rsidRDefault="00715263" w:rsidP="00715263">
      <w:pPr>
        <w:pStyle w:val="Teksttreci0"/>
        <w:shd w:val="clear" w:color="auto" w:fill="auto"/>
        <w:tabs>
          <w:tab w:val="left" w:pos="368"/>
        </w:tabs>
        <w:rPr>
          <w:rFonts w:ascii="Times New Roman" w:hAnsi="Times New Roman" w:cs="Times New Roman"/>
          <w:sz w:val="24"/>
          <w:szCs w:val="24"/>
        </w:rPr>
      </w:pPr>
    </w:p>
    <w:p w14:paraId="1B799DB0" w14:textId="77777777" w:rsidR="009D6611" w:rsidRDefault="00005831" w:rsidP="00715263">
      <w:pPr>
        <w:pStyle w:val="Teksttreci0"/>
        <w:shd w:val="clear" w:color="auto" w:fill="auto"/>
        <w:ind w:left="720" w:hanging="294"/>
        <w:rPr>
          <w:rFonts w:ascii="Times New Roman" w:hAnsi="Times New Roman" w:cs="Times New Roman"/>
          <w:sz w:val="24"/>
          <w:szCs w:val="24"/>
        </w:rPr>
      </w:pPr>
      <w:r>
        <w:rPr>
          <w:rFonts w:ascii="Times New Roman" w:hAnsi="Times New Roman" w:cs="Times New Roman"/>
          <w:sz w:val="24"/>
          <w:szCs w:val="24"/>
        </w:rPr>
        <w:t>- Kierownika budowy:</w:t>
      </w:r>
    </w:p>
    <w:p w14:paraId="23A338E3" w14:textId="77777777" w:rsidR="009D6611" w:rsidRDefault="00005831" w:rsidP="00715263">
      <w:pPr>
        <w:pStyle w:val="Teksttreci0"/>
        <w:shd w:val="clear" w:color="auto" w:fill="auto"/>
        <w:tabs>
          <w:tab w:val="left" w:leader="dot" w:pos="2554"/>
        </w:tabs>
        <w:ind w:left="426"/>
        <w:rPr>
          <w:rFonts w:ascii="Times New Roman" w:hAnsi="Times New Roman" w:cs="Times New Roman"/>
          <w:sz w:val="24"/>
          <w:szCs w:val="24"/>
        </w:rPr>
      </w:pPr>
      <w:bookmarkStart w:id="11" w:name="_Hlk151643406"/>
      <w:r>
        <w:rPr>
          <w:rFonts w:ascii="Times New Roman" w:hAnsi="Times New Roman" w:cs="Times New Roman"/>
          <w:sz w:val="24"/>
          <w:szCs w:val="24"/>
        </w:rPr>
        <w:t xml:space="preserve">Pan/Pani </w:t>
      </w:r>
      <w:r>
        <w:rPr>
          <w:rFonts w:ascii="Times New Roman" w:hAnsi="Times New Roman" w:cs="Times New Roman"/>
          <w:sz w:val="24"/>
          <w:szCs w:val="24"/>
        </w:rPr>
        <w:tab/>
        <w:t>, posiadający/a uprawnienia budowlane bez ograniczeń do kierowania robotami budowlanymi w specjalności</w:t>
      </w:r>
      <w:r>
        <w:rPr>
          <w:rFonts w:ascii="Times New Roman" w:eastAsia="Courier New" w:hAnsi="Times New Roman" w:cs="Times New Roman"/>
          <w:sz w:val="24"/>
          <w:szCs w:val="24"/>
        </w:rPr>
        <w:t xml:space="preserve"> </w:t>
      </w:r>
      <w:r>
        <w:rPr>
          <w:rFonts w:ascii="Times New Roman" w:hAnsi="Times New Roman" w:cs="Times New Roman"/>
          <w:sz w:val="24"/>
          <w:szCs w:val="24"/>
        </w:rPr>
        <w:t xml:space="preserve">konstrukcyjnej, nr uprawnień…………… z dnia </w:t>
      </w:r>
      <w:r>
        <w:rPr>
          <w:rFonts w:ascii="Times New Roman" w:hAnsi="Times New Roman" w:cs="Times New Roman"/>
          <w:sz w:val="24"/>
          <w:szCs w:val="24"/>
        </w:rPr>
        <w:tab/>
        <w:t xml:space="preserve">…………………….. </w:t>
      </w:r>
    </w:p>
    <w:p w14:paraId="47CA2F09" w14:textId="77777777" w:rsidR="009D6611" w:rsidRDefault="00005831" w:rsidP="00715263">
      <w:pPr>
        <w:pStyle w:val="Teksttreci0"/>
        <w:shd w:val="clear" w:color="auto" w:fill="auto"/>
        <w:ind w:left="720" w:hanging="294"/>
        <w:rPr>
          <w:rFonts w:ascii="Times New Roman" w:hAnsi="Times New Roman" w:cs="Times New Roman"/>
          <w:sz w:val="24"/>
          <w:szCs w:val="24"/>
        </w:rPr>
      </w:pPr>
      <w:r>
        <w:rPr>
          <w:rFonts w:ascii="Times New Roman" w:hAnsi="Times New Roman" w:cs="Times New Roman"/>
          <w:sz w:val="24"/>
          <w:szCs w:val="24"/>
        </w:rPr>
        <w:t>- Kierowników robót :</w:t>
      </w:r>
    </w:p>
    <w:p w14:paraId="327B4C8E" w14:textId="77777777" w:rsidR="009D6611" w:rsidRDefault="00005831" w:rsidP="00715263">
      <w:pPr>
        <w:pStyle w:val="Teksttreci0"/>
        <w:shd w:val="clear" w:color="auto" w:fill="auto"/>
        <w:tabs>
          <w:tab w:val="left" w:leader="dot" w:pos="2554"/>
        </w:tabs>
        <w:ind w:left="426"/>
        <w:rPr>
          <w:rFonts w:ascii="Times New Roman" w:hAnsi="Times New Roman" w:cs="Times New Roman"/>
          <w:sz w:val="24"/>
          <w:szCs w:val="24"/>
        </w:rPr>
      </w:pPr>
      <w:r>
        <w:rPr>
          <w:rFonts w:ascii="Times New Roman" w:hAnsi="Times New Roman" w:cs="Times New Roman"/>
          <w:sz w:val="24"/>
          <w:szCs w:val="24"/>
        </w:rPr>
        <w:t xml:space="preserve">Pan/Pani </w:t>
      </w:r>
      <w:r>
        <w:rPr>
          <w:rFonts w:ascii="Times New Roman" w:hAnsi="Times New Roman" w:cs="Times New Roman"/>
          <w:sz w:val="24"/>
          <w:szCs w:val="24"/>
        </w:rPr>
        <w:tab/>
        <w:t>, posiadający/a uprawnienia budowlane</w:t>
      </w:r>
      <w:r>
        <w:rPr>
          <w:rFonts w:ascii="Times New Roman" w:eastAsia="Courier New" w:hAnsi="Times New Roman" w:cs="Times New Roman"/>
          <w:sz w:val="24"/>
          <w:szCs w:val="24"/>
        </w:rPr>
        <w:t xml:space="preserve"> </w:t>
      </w:r>
      <w:r>
        <w:rPr>
          <w:rFonts w:ascii="Times New Roman" w:hAnsi="Times New Roman" w:cs="Times New Roman"/>
          <w:sz w:val="24"/>
          <w:szCs w:val="24"/>
        </w:rPr>
        <w:t xml:space="preserve">bez ograniczeń do kierowania robotami budowlanymi w specjalności instalacyjnej elektrycznej, nr uprawnień…………… z dnia …………………….. </w:t>
      </w:r>
    </w:p>
    <w:p w14:paraId="3F34A6B9" w14:textId="28C8A11B" w:rsidR="009D6611" w:rsidRDefault="00005831" w:rsidP="00715263">
      <w:pPr>
        <w:pStyle w:val="Teksttreci0"/>
        <w:ind w:hanging="294"/>
        <w:rPr>
          <w:rFonts w:ascii="Times New Roman" w:hAnsi="Times New Roman" w:cs="Times New Roman"/>
          <w:sz w:val="24"/>
          <w:szCs w:val="24"/>
        </w:rPr>
      </w:pPr>
      <w:r>
        <w:rPr>
          <w:rFonts w:ascii="Times New Roman" w:hAnsi="Times New Roman" w:cs="Times New Roman"/>
          <w:sz w:val="24"/>
          <w:szCs w:val="24"/>
        </w:rPr>
        <w:t xml:space="preserve">          </w:t>
      </w:r>
      <w:r w:rsidR="00715263">
        <w:rPr>
          <w:rFonts w:ascii="Times New Roman" w:hAnsi="Times New Roman" w:cs="Times New Roman"/>
          <w:sz w:val="24"/>
          <w:szCs w:val="24"/>
        </w:rPr>
        <w:t xml:space="preserve">   </w:t>
      </w:r>
      <w:r>
        <w:rPr>
          <w:rFonts w:ascii="Times New Roman" w:hAnsi="Times New Roman" w:cs="Times New Roman"/>
          <w:sz w:val="24"/>
          <w:szCs w:val="24"/>
        </w:rPr>
        <w:t xml:space="preserve">Pan/Pani , posiadający/a uprawnienia budowlane bez ograniczeń do kierowania robotami             budowlanymi w specjalności instalacyjnej sanitarnej, nr uprawnień …………… z dnia           …………………….. </w:t>
      </w:r>
    </w:p>
    <w:bookmarkEnd w:id="11"/>
    <w:p w14:paraId="61ECD774" w14:textId="77777777" w:rsidR="009D6611" w:rsidRDefault="009D6611">
      <w:pPr>
        <w:pStyle w:val="Teksttreci0"/>
        <w:shd w:val="clear" w:color="auto" w:fill="auto"/>
        <w:tabs>
          <w:tab w:val="left" w:leader="dot" w:pos="2554"/>
        </w:tabs>
        <w:ind w:left="720"/>
        <w:rPr>
          <w:rFonts w:ascii="Times New Roman" w:hAnsi="Times New Roman" w:cs="Times New Roman"/>
          <w:sz w:val="24"/>
          <w:szCs w:val="24"/>
        </w:rPr>
      </w:pPr>
    </w:p>
    <w:p w14:paraId="56126B95" w14:textId="77777777" w:rsidR="009D6611" w:rsidRDefault="00005831">
      <w:pPr>
        <w:pStyle w:val="Teksttreci0"/>
        <w:shd w:val="clear" w:color="auto" w:fill="auto"/>
        <w:ind w:left="360"/>
        <w:rPr>
          <w:rFonts w:ascii="Times New Roman" w:hAnsi="Times New Roman" w:cs="Times New Roman"/>
          <w:sz w:val="24"/>
          <w:szCs w:val="24"/>
        </w:rPr>
      </w:pPr>
      <w:r>
        <w:rPr>
          <w:rFonts w:ascii="Times New Roman" w:hAnsi="Times New Roman" w:cs="Times New Roman"/>
          <w:sz w:val="24"/>
          <w:szCs w:val="24"/>
        </w:rPr>
        <w:t>Obowiązki kierownika budowy, wynikają wprost z przepisów prawa budowlanego i uzupełniają niewymienione w umowie obowiązki Wykonawcy, którego interesy reprezentuje kierownik budowy w wykonaniu niniejszej umowy. Wykonawca ponosi pełną prawną odpowiedzialność za działania i zaniechania kierownika budowy.</w:t>
      </w:r>
    </w:p>
    <w:p w14:paraId="333457C1" w14:textId="77777777" w:rsidR="0024187D" w:rsidRDefault="00005831">
      <w:pPr>
        <w:pStyle w:val="Teksttreci0"/>
        <w:numPr>
          <w:ilvl w:val="0"/>
          <w:numId w:val="12"/>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 xml:space="preserve">Zmiana osoby, o której mowa w ust. 2, w trakcie realizacji przedmiotu niniejszej umowy, musi być uzasadniona przez Wykonawcę na piśmie i wymaga zaakceptowania przez Zamawiającego. </w:t>
      </w:r>
    </w:p>
    <w:p w14:paraId="6D45A9F1" w14:textId="77777777" w:rsidR="0024187D" w:rsidRDefault="0024187D" w:rsidP="0024187D">
      <w:pPr>
        <w:pStyle w:val="Teksttreci0"/>
        <w:shd w:val="clear" w:color="auto" w:fill="auto"/>
        <w:tabs>
          <w:tab w:val="left" w:pos="368"/>
        </w:tabs>
        <w:ind w:left="360"/>
        <w:rPr>
          <w:rFonts w:ascii="Times New Roman" w:hAnsi="Times New Roman" w:cs="Times New Roman"/>
          <w:sz w:val="24"/>
          <w:szCs w:val="24"/>
        </w:rPr>
      </w:pPr>
    </w:p>
    <w:p w14:paraId="1BB6294B" w14:textId="7A175C87" w:rsidR="009D6611" w:rsidRDefault="00005831" w:rsidP="0024187D">
      <w:pPr>
        <w:pStyle w:val="Teksttreci0"/>
        <w:shd w:val="clear" w:color="auto" w:fill="auto"/>
        <w:tabs>
          <w:tab w:val="left" w:pos="368"/>
        </w:tabs>
        <w:ind w:left="360"/>
        <w:rPr>
          <w:rFonts w:ascii="Times New Roman" w:hAnsi="Times New Roman" w:cs="Times New Roman"/>
          <w:sz w:val="24"/>
          <w:szCs w:val="24"/>
        </w:rPr>
      </w:pPr>
      <w:r>
        <w:rPr>
          <w:rFonts w:ascii="Times New Roman" w:hAnsi="Times New Roman" w:cs="Times New Roman"/>
          <w:sz w:val="24"/>
          <w:szCs w:val="24"/>
        </w:rPr>
        <w:t>Zamawiający zaakceptuje taką zmianę w terminie 7 dni od daty przedłożenia propozycji.</w:t>
      </w:r>
    </w:p>
    <w:p w14:paraId="23AAAEA6" w14:textId="249568FB" w:rsidR="009D6611" w:rsidRDefault="00005831" w:rsidP="0024187D">
      <w:pPr>
        <w:pStyle w:val="Teksttreci0"/>
        <w:shd w:val="clear" w:color="auto" w:fill="auto"/>
        <w:spacing w:after="440"/>
        <w:rPr>
          <w:rFonts w:ascii="Times New Roman" w:hAnsi="Times New Roman" w:cs="Times New Roman"/>
          <w:sz w:val="24"/>
          <w:szCs w:val="24"/>
        </w:rPr>
      </w:pPr>
      <w:r>
        <w:rPr>
          <w:rFonts w:ascii="Times New Roman" w:hAnsi="Times New Roman" w:cs="Times New Roman"/>
          <w:sz w:val="24"/>
          <w:szCs w:val="24"/>
        </w:rPr>
        <w:t xml:space="preserve">      Zmiana którejkolwiek z osób, o których mowa w ust. 2 nie wymaga aneksu do niniejszej umowy.</w:t>
      </w:r>
    </w:p>
    <w:p w14:paraId="65FAE13B" w14:textId="77777777" w:rsidR="009D6611" w:rsidRDefault="00005831">
      <w:pPr>
        <w:pStyle w:val="Nagwek1Znak1"/>
        <w:keepNext/>
        <w:keepLines/>
        <w:shd w:val="clear" w:color="auto" w:fill="auto"/>
        <w:rPr>
          <w:rFonts w:ascii="Times New Roman" w:hAnsi="Times New Roman" w:cs="Times New Roman"/>
          <w:sz w:val="24"/>
          <w:szCs w:val="24"/>
        </w:rPr>
      </w:pPr>
      <w:bookmarkStart w:id="12" w:name="bookmark13"/>
      <w:r>
        <w:rPr>
          <w:rFonts w:ascii="Times New Roman" w:hAnsi="Times New Roman" w:cs="Times New Roman"/>
          <w:sz w:val="24"/>
          <w:szCs w:val="24"/>
        </w:rPr>
        <w:t>§ 11. PODWYKONAWSTWO</w:t>
      </w:r>
      <w:bookmarkEnd w:id="12"/>
      <w:r>
        <w:rPr>
          <w:rFonts w:ascii="Times New Roman" w:hAnsi="Times New Roman" w:cs="Times New Roman"/>
          <w:sz w:val="24"/>
          <w:szCs w:val="24"/>
        </w:rPr>
        <w:t xml:space="preserve"> ( o ile dotyczy)</w:t>
      </w:r>
    </w:p>
    <w:p w14:paraId="649F86D9" w14:textId="77777777" w:rsidR="009D6611" w:rsidRDefault="00005831">
      <w:pPr>
        <w:pStyle w:val="Teksttreci0"/>
        <w:numPr>
          <w:ilvl w:val="0"/>
          <w:numId w:val="13"/>
        </w:numPr>
        <w:shd w:val="clear" w:color="auto" w:fill="auto"/>
        <w:tabs>
          <w:tab w:val="left" w:pos="368"/>
        </w:tabs>
        <w:spacing w:after="380"/>
        <w:ind w:left="360" w:hanging="360"/>
        <w:jc w:val="left"/>
        <w:rPr>
          <w:rFonts w:ascii="Times New Roman" w:hAnsi="Times New Roman" w:cs="Times New Roman"/>
          <w:sz w:val="24"/>
          <w:szCs w:val="24"/>
        </w:rPr>
      </w:pPr>
      <w:r>
        <w:rPr>
          <w:rFonts w:ascii="Times New Roman" w:hAnsi="Times New Roman" w:cs="Times New Roman"/>
          <w:sz w:val="24"/>
          <w:szCs w:val="24"/>
        </w:rPr>
        <w:t>Zgodnie z ofertą złożoną w przetargu, Wykonawca zamierza powierzyć wykonanie części zamówienia następującemu/ym Podwykonawcy/om: nie dotyczy.</w:t>
      </w:r>
    </w:p>
    <w:p w14:paraId="57051AAE" w14:textId="77777777" w:rsidR="009D6611" w:rsidRDefault="00005831" w:rsidP="00C61B48">
      <w:pPr>
        <w:pStyle w:val="Teksttreci0"/>
        <w:shd w:val="clear" w:color="auto" w:fill="auto"/>
        <w:spacing w:after="400"/>
        <w:ind w:left="284"/>
        <w:jc w:val="left"/>
        <w:rPr>
          <w:rFonts w:ascii="Times New Roman" w:hAnsi="Times New Roman" w:cs="Times New Roman"/>
          <w:sz w:val="24"/>
          <w:szCs w:val="24"/>
        </w:rPr>
      </w:pPr>
      <w:r>
        <w:rPr>
          <w:rFonts w:ascii="Times New Roman" w:hAnsi="Times New Roman" w:cs="Times New Roman"/>
          <w:sz w:val="24"/>
          <w:szCs w:val="24"/>
        </w:rPr>
        <w:t>(imię i nazwisko/nazwa Podwykonawcy) …………… (osoby do kontaktu i dane kontaktowe)</w:t>
      </w:r>
      <w:r>
        <w:rPr>
          <w:rFonts w:ascii="Times New Roman" w:hAnsi="Times New Roman" w:cs="Times New Roman"/>
          <w:sz w:val="24"/>
          <w:szCs w:val="24"/>
        </w:rPr>
        <w:br/>
        <w:t>(zakres powierzanej części zamówienia)……………………………….. .</w:t>
      </w:r>
    </w:p>
    <w:p w14:paraId="79DD7BF8" w14:textId="77777777" w:rsidR="009D6611" w:rsidRDefault="00005831">
      <w:pPr>
        <w:pStyle w:val="Teksttreci0"/>
        <w:numPr>
          <w:ilvl w:val="0"/>
          <w:numId w:val="13"/>
        </w:numPr>
        <w:shd w:val="clear" w:color="auto" w:fill="auto"/>
        <w:tabs>
          <w:tab w:val="left" w:pos="368"/>
        </w:tabs>
        <w:spacing w:after="120"/>
        <w:ind w:left="360" w:hanging="360"/>
        <w:rPr>
          <w:rFonts w:ascii="Times New Roman" w:hAnsi="Times New Roman" w:cs="Times New Roman"/>
          <w:sz w:val="24"/>
          <w:szCs w:val="24"/>
        </w:rPr>
      </w:pPr>
      <w:r>
        <w:rPr>
          <w:rFonts w:ascii="Times New Roman" w:hAnsi="Times New Roman" w:cs="Times New Roman"/>
          <w:sz w:val="24"/>
          <w:szCs w:val="24"/>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34D8756B" w14:textId="77777777" w:rsidR="00715263" w:rsidRDefault="00005831">
      <w:pPr>
        <w:pStyle w:val="Teksttreci0"/>
        <w:numPr>
          <w:ilvl w:val="0"/>
          <w:numId w:val="13"/>
        </w:numPr>
        <w:shd w:val="clear" w:color="auto" w:fill="auto"/>
        <w:tabs>
          <w:tab w:val="left" w:pos="368"/>
        </w:tabs>
        <w:spacing w:after="400" w:line="348" w:lineRule="auto"/>
        <w:ind w:left="360" w:hanging="360"/>
        <w:rPr>
          <w:rFonts w:ascii="Times New Roman" w:hAnsi="Times New Roman" w:cs="Times New Roman"/>
          <w:sz w:val="24"/>
          <w:szCs w:val="24"/>
        </w:rPr>
      </w:pPr>
      <w:r>
        <w:rPr>
          <w:rFonts w:ascii="Times New Roman" w:hAnsi="Times New Roman" w:cs="Times New Roman"/>
          <w:sz w:val="24"/>
          <w:szCs w:val="24"/>
        </w:rPr>
        <w:t>Wykonanie prac w podwykonawstwie nie zwalnia Wykonawcy z odpowiedzialności za wykonanie</w:t>
      </w:r>
    </w:p>
    <w:p w14:paraId="548CFA0A" w14:textId="77777777" w:rsidR="00715263" w:rsidRDefault="00715263" w:rsidP="00715263">
      <w:pPr>
        <w:pStyle w:val="Teksttreci0"/>
        <w:shd w:val="clear" w:color="auto" w:fill="auto"/>
        <w:tabs>
          <w:tab w:val="left" w:pos="368"/>
        </w:tabs>
        <w:spacing w:after="400" w:line="348" w:lineRule="auto"/>
        <w:ind w:left="360"/>
        <w:rPr>
          <w:rFonts w:ascii="Times New Roman" w:hAnsi="Times New Roman" w:cs="Times New Roman"/>
          <w:sz w:val="24"/>
          <w:szCs w:val="24"/>
        </w:rPr>
      </w:pPr>
    </w:p>
    <w:p w14:paraId="40E9D57A" w14:textId="6F1D5D30" w:rsidR="009D6611" w:rsidRDefault="00005831">
      <w:pPr>
        <w:pStyle w:val="Teksttreci0"/>
        <w:numPr>
          <w:ilvl w:val="0"/>
          <w:numId w:val="13"/>
        </w:numPr>
        <w:shd w:val="clear" w:color="auto" w:fill="auto"/>
        <w:tabs>
          <w:tab w:val="left" w:pos="368"/>
        </w:tabs>
        <w:spacing w:after="400" w:line="348" w:lineRule="auto"/>
        <w:ind w:left="360" w:hanging="360"/>
        <w:rPr>
          <w:rFonts w:ascii="Times New Roman" w:hAnsi="Times New Roman" w:cs="Times New Roman"/>
          <w:sz w:val="24"/>
          <w:szCs w:val="24"/>
        </w:rPr>
      </w:pPr>
      <w:r>
        <w:rPr>
          <w:rFonts w:ascii="Times New Roman" w:hAnsi="Times New Roman" w:cs="Times New Roman"/>
          <w:sz w:val="24"/>
          <w:szCs w:val="24"/>
        </w:rPr>
        <w:t xml:space="preserve"> obowiązków wynikających z umowy i obowiązujących przepisów prawa. Wykonawca odpowiada za działania i zaniechania podwykonawców jak za własne.</w:t>
      </w:r>
    </w:p>
    <w:p w14:paraId="65AF70E0" w14:textId="77777777" w:rsidR="009D6611" w:rsidRDefault="00005831">
      <w:pPr>
        <w:pStyle w:val="Teksttreci0"/>
        <w:numPr>
          <w:ilvl w:val="0"/>
          <w:numId w:val="13"/>
        </w:numPr>
        <w:shd w:val="clear" w:color="auto" w:fill="auto"/>
        <w:tabs>
          <w:tab w:val="left" w:pos="363"/>
        </w:tabs>
        <w:rPr>
          <w:rFonts w:ascii="Times New Roman" w:hAnsi="Times New Roman" w:cs="Times New Roman"/>
          <w:sz w:val="24"/>
          <w:szCs w:val="24"/>
        </w:rPr>
      </w:pPr>
      <w:r>
        <w:rPr>
          <w:rFonts w:ascii="Times New Roman" w:hAnsi="Times New Roman" w:cs="Times New Roman"/>
          <w:sz w:val="24"/>
          <w:szCs w:val="24"/>
        </w:rPr>
        <w:t>Wykonawca zobowiązany jest do przedłożenia Zamawiającemu:</w:t>
      </w:r>
    </w:p>
    <w:p w14:paraId="168A2D20" w14:textId="77777777" w:rsidR="009D6611" w:rsidRDefault="00005831">
      <w:pPr>
        <w:pStyle w:val="Teksttreci0"/>
        <w:numPr>
          <w:ilvl w:val="0"/>
          <w:numId w:val="14"/>
        </w:numPr>
        <w:shd w:val="clear" w:color="auto" w:fill="auto"/>
        <w:tabs>
          <w:tab w:val="left" w:pos="742"/>
        </w:tabs>
        <w:spacing w:after="400" w:line="396" w:lineRule="auto"/>
        <w:ind w:left="360"/>
        <w:rPr>
          <w:rFonts w:ascii="Times New Roman" w:hAnsi="Times New Roman" w:cs="Times New Roman"/>
          <w:sz w:val="24"/>
          <w:szCs w:val="24"/>
        </w:rPr>
      </w:pPr>
      <w:r>
        <w:rPr>
          <w:rFonts w:ascii="Times New Roman" w:hAnsi="Times New Roman" w:cs="Times New Roman"/>
          <w:sz w:val="24"/>
          <w:szCs w:val="24"/>
        </w:rPr>
        <w:t>projektu umowy o podwykonawstwo, której przedmiotem są roboty budowlane, a także projektów zmiany umowy o podwykonawstwo, której przedmiotem są roboty budowlane,</w:t>
      </w:r>
    </w:p>
    <w:p w14:paraId="4DF1DFBE" w14:textId="77777777" w:rsidR="009D6611" w:rsidRDefault="00005831">
      <w:pPr>
        <w:pStyle w:val="Teksttreci0"/>
        <w:numPr>
          <w:ilvl w:val="0"/>
          <w:numId w:val="14"/>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poświadczonej za zgodność z oryginałem kopii zawartej umowy o podwykonawstwo której</w:t>
      </w:r>
    </w:p>
    <w:p w14:paraId="532161ED" w14:textId="77777777" w:rsidR="009D6611" w:rsidRDefault="00005831">
      <w:pPr>
        <w:pStyle w:val="Teksttreci0"/>
        <w:shd w:val="clear" w:color="auto" w:fill="auto"/>
        <w:ind w:left="720"/>
        <w:jc w:val="left"/>
        <w:rPr>
          <w:rFonts w:ascii="Times New Roman" w:hAnsi="Times New Roman" w:cs="Times New Roman"/>
          <w:sz w:val="24"/>
          <w:szCs w:val="24"/>
        </w:rPr>
      </w:pPr>
      <w:r>
        <w:rPr>
          <w:rFonts w:ascii="Times New Roman" w:hAnsi="Times New Roman" w:cs="Times New Roman"/>
          <w:sz w:val="24"/>
          <w:szCs w:val="24"/>
        </w:rPr>
        <w:t>przedmiotem są roboty budowlane i jej zmian, w terminie 7dni od dnia jej zawarcia,</w:t>
      </w:r>
    </w:p>
    <w:p w14:paraId="42B69C23" w14:textId="77777777" w:rsidR="009D6611" w:rsidRDefault="00005831">
      <w:pPr>
        <w:pStyle w:val="Teksttreci0"/>
        <w:numPr>
          <w:ilvl w:val="0"/>
          <w:numId w:val="14"/>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oświadczonej za zgodność z oryginałem kopii zawartej umowy o podwykonawstwo, której</w:t>
      </w:r>
    </w:p>
    <w:p w14:paraId="7290B8CA" w14:textId="77777777" w:rsidR="009D6611" w:rsidRDefault="00005831">
      <w:pPr>
        <w:pStyle w:val="Teksttreci0"/>
        <w:shd w:val="clear" w:color="auto" w:fill="auto"/>
        <w:ind w:left="720"/>
        <w:jc w:val="left"/>
        <w:rPr>
          <w:rFonts w:ascii="Times New Roman" w:hAnsi="Times New Roman" w:cs="Times New Roman"/>
          <w:sz w:val="24"/>
          <w:szCs w:val="24"/>
        </w:rPr>
      </w:pPr>
      <w:r>
        <w:rPr>
          <w:rFonts w:ascii="Times New Roman" w:hAnsi="Times New Roman" w:cs="Times New Roman"/>
          <w:sz w:val="24"/>
          <w:szCs w:val="24"/>
        </w:rPr>
        <w:t>przedmiotem są dostawy lub usługi, a także zmian tej umowy, w terminie 7 dni od dnia jej zawarcia.</w:t>
      </w:r>
    </w:p>
    <w:p w14:paraId="350E0190" w14:textId="77777777" w:rsidR="009D6611" w:rsidRDefault="00005831">
      <w:pPr>
        <w:pStyle w:val="Teksttreci0"/>
        <w:shd w:val="clear" w:color="auto" w:fill="auto"/>
        <w:tabs>
          <w:tab w:val="left" w:pos="360"/>
        </w:tabs>
        <w:rPr>
          <w:rFonts w:ascii="Times New Roman" w:hAnsi="Times New Roman" w:cs="Times New Roman"/>
          <w:sz w:val="24"/>
          <w:szCs w:val="24"/>
        </w:rPr>
      </w:pPr>
      <w:r>
        <w:rPr>
          <w:rFonts w:ascii="Times New Roman" w:hAnsi="Times New Roman" w:cs="Times New Roman"/>
          <w:sz w:val="24"/>
          <w:szCs w:val="24"/>
        </w:rPr>
        <w:t xml:space="preserve">5.Wykonawca zobowiązuje się iż </w:t>
      </w:r>
      <w:r>
        <w:rPr>
          <w:rFonts w:ascii="Times New Roman" w:eastAsia="Tahoma" w:hAnsi="Times New Roman" w:cs="Times New Roman"/>
          <w:sz w:val="24"/>
          <w:szCs w:val="24"/>
        </w:rPr>
        <w:t>:</w:t>
      </w:r>
    </w:p>
    <w:p w14:paraId="00D37C5D" w14:textId="21BE6F2A" w:rsidR="009D6611" w:rsidRPr="00715263" w:rsidRDefault="00005831" w:rsidP="00715263">
      <w:pPr>
        <w:pStyle w:val="Teksttreci0"/>
        <w:numPr>
          <w:ilvl w:val="0"/>
          <w:numId w:val="15"/>
        </w:numPr>
        <w:shd w:val="clear" w:color="auto" w:fill="auto"/>
        <w:tabs>
          <w:tab w:val="left" w:pos="715"/>
        </w:tabs>
        <w:spacing w:after="80"/>
        <w:ind w:left="720" w:hanging="360"/>
        <w:rPr>
          <w:rFonts w:ascii="Times New Roman" w:hAnsi="Times New Roman" w:cs="Times New Roman"/>
          <w:sz w:val="24"/>
          <w:szCs w:val="24"/>
        </w:rPr>
      </w:pPr>
      <w:r>
        <w:rPr>
          <w:rFonts w:ascii="Times New Roman" w:hAnsi="Times New Roman" w:cs="Times New Roman"/>
          <w:sz w:val="24"/>
          <w:szCs w:val="24"/>
        </w:rPr>
        <w:t xml:space="preserve">Podwykonawca lub dalszy Podwykonawca zamierzający zawrzeć umowę o podwykonawstwo, której przedmiotem są usługi, dostawy lub roboty budowlane, każdorazowo przedłożą Zamawiającemu do akceptacji projekt tej umowy, przy czym podwykonawca lub dalszy podwykonawca dołączą zgodę wykonawcy na zawarcie umowy o podwykonawstwo o treści zgodnej z projektem umowy. Brak akceptacji ze strony </w:t>
      </w:r>
      <w:r w:rsidR="000C5B7C">
        <w:rPr>
          <w:rFonts w:ascii="Times New Roman" w:hAnsi="Times New Roman" w:cs="Times New Roman"/>
          <w:sz w:val="24"/>
          <w:szCs w:val="24"/>
        </w:rPr>
        <w:t>Zamawiającego</w:t>
      </w:r>
      <w:r>
        <w:rPr>
          <w:rFonts w:ascii="Times New Roman" w:hAnsi="Times New Roman" w:cs="Times New Roman"/>
          <w:sz w:val="24"/>
          <w:szCs w:val="24"/>
        </w:rPr>
        <w:t xml:space="preserve"> dla przedłożonej umowy o podwykonawstwo uniemożliwia skuteczne zawarcie takiej umowy.</w:t>
      </w:r>
    </w:p>
    <w:p w14:paraId="4C569962" w14:textId="77777777" w:rsidR="009D6611" w:rsidRDefault="00005831">
      <w:pPr>
        <w:pStyle w:val="Teksttreci0"/>
        <w:numPr>
          <w:ilvl w:val="0"/>
          <w:numId w:val="15"/>
        </w:numPr>
        <w:shd w:val="clear" w:color="auto" w:fill="auto"/>
        <w:tabs>
          <w:tab w:val="left" w:pos="715"/>
        </w:tabs>
        <w:spacing w:after="120" w:line="348" w:lineRule="auto"/>
        <w:ind w:left="720" w:hanging="360"/>
        <w:rPr>
          <w:rFonts w:ascii="Times New Roman" w:hAnsi="Times New Roman" w:cs="Times New Roman"/>
          <w:sz w:val="24"/>
          <w:szCs w:val="24"/>
        </w:rPr>
      </w:pPr>
      <w:r>
        <w:rPr>
          <w:rFonts w:ascii="Times New Roman" w:hAnsi="Times New Roman" w:cs="Times New Roman"/>
          <w:sz w:val="24"/>
          <w:szCs w:val="24"/>
        </w:rPr>
        <w:t>Podwykonawca lub dalszy Podwykonawca zamówienia na roboty budowlane przedłożą Zamawiającemu poświadczoną za zgodność z oryginałem kopię zawartej umowy o podwykonawstwo, której przedmiotem są roboty budowlane, w terminie 7 dni od dnia jej zawarcia,</w:t>
      </w:r>
    </w:p>
    <w:p w14:paraId="314714C7" w14:textId="77777777" w:rsidR="009D6611" w:rsidRDefault="00005831">
      <w:pPr>
        <w:pStyle w:val="Teksttreci0"/>
        <w:numPr>
          <w:ilvl w:val="0"/>
          <w:numId w:val="15"/>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 xml:space="preserve">Podwykonawca lub dalszy Podwykonawca każdorazowo przedłożą Zamawiającemu poświadczoną za zgodność z oryginałem kopię zawartej umowy o podwykonawstwo, której przedmiotem są dostawy lub usługi, w terminie 7 dni od dnia jej zawarcia. </w:t>
      </w:r>
    </w:p>
    <w:p w14:paraId="63B050EA" w14:textId="12E9245A" w:rsidR="009D6611" w:rsidRDefault="00005831" w:rsidP="00715263">
      <w:pPr>
        <w:pStyle w:val="Teksttreci0"/>
        <w:shd w:val="clear" w:color="auto" w:fill="auto"/>
        <w:ind w:left="567" w:hanging="207"/>
        <w:rPr>
          <w:rFonts w:ascii="Times New Roman" w:hAnsi="Times New Roman" w:cs="Times New Roman"/>
          <w:sz w:val="24"/>
          <w:szCs w:val="24"/>
        </w:rPr>
      </w:pPr>
      <w:r>
        <w:rPr>
          <w:rFonts w:ascii="Times New Roman" w:hAnsi="Times New Roman" w:cs="Times New Roman"/>
          <w:sz w:val="24"/>
          <w:szCs w:val="24"/>
        </w:rPr>
        <w:t>6.Wykonawca, Podwykonawca lub dalszy Podwykonawca przedłoży wraz z kopią umowy o    podwykonawstwo dokument potwierdzający umocowanie prawne Podwykonawcy lub dalszego Podwykonawcy  do jego reprezentacji.</w:t>
      </w:r>
    </w:p>
    <w:p w14:paraId="7E1CFAEB" w14:textId="77777777" w:rsidR="009D6611" w:rsidRDefault="00005831">
      <w:pPr>
        <w:pStyle w:val="Teksttreci0"/>
        <w:shd w:val="clear" w:color="auto" w:fill="auto"/>
        <w:tabs>
          <w:tab w:val="left" w:pos="360"/>
        </w:tabs>
        <w:spacing w:after="380"/>
        <w:rPr>
          <w:rFonts w:ascii="Times New Roman" w:hAnsi="Times New Roman" w:cs="Times New Roman"/>
          <w:sz w:val="24"/>
          <w:szCs w:val="24"/>
        </w:rPr>
      </w:pPr>
      <w:r>
        <w:rPr>
          <w:rFonts w:ascii="Times New Roman" w:hAnsi="Times New Roman" w:cs="Times New Roman"/>
          <w:sz w:val="24"/>
          <w:szCs w:val="24"/>
        </w:rPr>
        <w:t>7.Zapisy ust. 1 i 2 mają zastosowanie do zmian projektów umów i zmian umów.</w:t>
      </w:r>
    </w:p>
    <w:p w14:paraId="1319C2B5" w14:textId="77777777" w:rsidR="00715263" w:rsidRDefault="00715263">
      <w:pPr>
        <w:pStyle w:val="Teksttreci0"/>
        <w:shd w:val="clear" w:color="auto" w:fill="auto"/>
        <w:tabs>
          <w:tab w:val="left" w:pos="360"/>
        </w:tabs>
        <w:spacing w:after="380"/>
        <w:rPr>
          <w:rFonts w:ascii="Times New Roman" w:hAnsi="Times New Roman" w:cs="Times New Roman"/>
          <w:sz w:val="24"/>
          <w:szCs w:val="24"/>
        </w:rPr>
      </w:pPr>
    </w:p>
    <w:p w14:paraId="223EAE86" w14:textId="77777777" w:rsidR="00715263" w:rsidRDefault="00715263">
      <w:pPr>
        <w:pStyle w:val="Teksttreci0"/>
        <w:shd w:val="clear" w:color="auto" w:fill="auto"/>
        <w:tabs>
          <w:tab w:val="left" w:pos="360"/>
        </w:tabs>
        <w:spacing w:after="380"/>
        <w:rPr>
          <w:rFonts w:ascii="Times New Roman" w:hAnsi="Times New Roman" w:cs="Times New Roman"/>
          <w:sz w:val="24"/>
          <w:szCs w:val="24"/>
        </w:rPr>
      </w:pPr>
    </w:p>
    <w:p w14:paraId="38D30860" w14:textId="77777777" w:rsidR="009D6611" w:rsidRDefault="00005831" w:rsidP="003F496B">
      <w:pPr>
        <w:pStyle w:val="Teksttreci0"/>
        <w:shd w:val="clear" w:color="auto" w:fill="auto"/>
        <w:ind w:left="284" w:hanging="284"/>
        <w:rPr>
          <w:rFonts w:ascii="Times New Roman" w:hAnsi="Times New Roman" w:cs="Times New Roman"/>
          <w:sz w:val="24"/>
          <w:szCs w:val="24"/>
        </w:rPr>
      </w:pPr>
      <w:r>
        <w:rPr>
          <w:rFonts w:ascii="Times New Roman" w:hAnsi="Times New Roman" w:cs="Times New Roman"/>
          <w:sz w:val="24"/>
          <w:szCs w:val="24"/>
        </w:rPr>
        <w:t>8.Umowa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F52039" w14:textId="77777777" w:rsidR="009D6611" w:rsidRDefault="00005831" w:rsidP="003F496B">
      <w:pPr>
        <w:pStyle w:val="Teksttreci0"/>
        <w:shd w:val="clear" w:color="auto" w:fill="auto"/>
        <w:tabs>
          <w:tab w:val="left" w:pos="363"/>
        </w:tabs>
        <w:spacing w:after="180"/>
        <w:ind w:left="284" w:hanging="284"/>
        <w:rPr>
          <w:rFonts w:ascii="Times New Roman" w:hAnsi="Times New Roman" w:cs="Times New Roman"/>
          <w:sz w:val="24"/>
          <w:szCs w:val="24"/>
        </w:rPr>
      </w:pPr>
      <w:r>
        <w:rPr>
          <w:rFonts w:ascii="Times New Roman" w:hAnsi="Times New Roman" w:cs="Times New Roman"/>
          <w:sz w:val="24"/>
          <w:szCs w:val="24"/>
        </w:rPr>
        <w:t>9.Termin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60E1D9E9" w14:textId="77777777" w:rsidR="009D6611" w:rsidRDefault="00005831" w:rsidP="003F496B">
      <w:pPr>
        <w:pStyle w:val="Teksttreci0"/>
        <w:shd w:val="clear" w:color="auto" w:fill="auto"/>
        <w:tabs>
          <w:tab w:val="left" w:pos="363"/>
        </w:tabs>
        <w:spacing w:after="180"/>
        <w:ind w:left="284" w:hanging="284"/>
        <w:rPr>
          <w:rFonts w:ascii="Times New Roman" w:hAnsi="Times New Roman" w:cs="Times New Roman"/>
          <w:sz w:val="24"/>
          <w:szCs w:val="24"/>
        </w:rPr>
      </w:pPr>
      <w:r>
        <w:rPr>
          <w:rFonts w:ascii="Times New Roman" w:hAnsi="Times New Roman" w:cs="Times New Roman"/>
          <w:sz w:val="24"/>
          <w:szCs w:val="24"/>
        </w:rPr>
        <w:t>10.W przypadku jeżeli termin zapłaty wynagrodzenia jest dłuższy niż określony w ust. 9, Zamawiający informuje o tym Wykonawcę i wzywa go do doprowadzenia do zmiany tej umowy pod rygorem wystąpienia o zapłatę kary umownej.</w:t>
      </w:r>
    </w:p>
    <w:p w14:paraId="5371AA1E" w14:textId="77777777" w:rsidR="009D6611" w:rsidRDefault="00005831">
      <w:pPr>
        <w:pStyle w:val="Teksttreci0"/>
        <w:shd w:val="clear" w:color="auto" w:fill="auto"/>
        <w:ind w:left="360" w:hanging="360"/>
        <w:rPr>
          <w:rFonts w:ascii="Times New Roman" w:hAnsi="Times New Roman" w:cs="Times New Roman"/>
          <w:sz w:val="24"/>
          <w:szCs w:val="24"/>
        </w:rPr>
      </w:pPr>
      <w:r>
        <w:rPr>
          <w:rFonts w:ascii="Times New Roman" w:hAnsi="Times New Roman" w:cs="Times New Roman"/>
          <w:sz w:val="24"/>
          <w:szCs w:val="24"/>
        </w:rPr>
        <w:t>11.Zamawiający ma prawo zgłoszenia w terminie 7 dni:</w:t>
      </w:r>
    </w:p>
    <w:p w14:paraId="4A981F02" w14:textId="77777777" w:rsidR="009D6611" w:rsidRDefault="00005831">
      <w:pPr>
        <w:pStyle w:val="Teksttreci0"/>
        <w:numPr>
          <w:ilvl w:val="0"/>
          <w:numId w:val="16"/>
        </w:numPr>
        <w:shd w:val="clear" w:color="auto" w:fill="auto"/>
        <w:tabs>
          <w:tab w:val="left" w:pos="736"/>
        </w:tabs>
        <w:ind w:left="780" w:hanging="420"/>
        <w:jc w:val="left"/>
        <w:rPr>
          <w:rFonts w:ascii="Times New Roman" w:hAnsi="Times New Roman" w:cs="Times New Roman"/>
          <w:sz w:val="24"/>
          <w:szCs w:val="24"/>
        </w:rPr>
      </w:pPr>
      <w:r>
        <w:rPr>
          <w:rFonts w:ascii="Times New Roman" w:hAnsi="Times New Roman" w:cs="Times New Roman"/>
          <w:sz w:val="24"/>
          <w:szCs w:val="24"/>
        </w:rPr>
        <w:t>w formie pisemnej zastrzeżeń do projektu umowy o podwykonawstwo, której przedmiotem są roboty budowlane (i projektu jej zmiany):</w:t>
      </w:r>
    </w:p>
    <w:p w14:paraId="48EA6EF6" w14:textId="77777777" w:rsidR="009D6611" w:rsidRDefault="00005831">
      <w:pPr>
        <w:pStyle w:val="Teksttreci0"/>
        <w:numPr>
          <w:ilvl w:val="0"/>
          <w:numId w:val="17"/>
        </w:numPr>
        <w:shd w:val="clear" w:color="auto" w:fill="auto"/>
        <w:tabs>
          <w:tab w:val="left" w:pos="1432"/>
        </w:tabs>
        <w:spacing w:line="348" w:lineRule="auto"/>
        <w:ind w:left="1080"/>
        <w:jc w:val="left"/>
        <w:rPr>
          <w:rFonts w:ascii="Times New Roman" w:hAnsi="Times New Roman" w:cs="Times New Roman"/>
          <w:sz w:val="24"/>
          <w:szCs w:val="24"/>
        </w:rPr>
      </w:pPr>
      <w:r>
        <w:rPr>
          <w:rFonts w:ascii="Times New Roman" w:hAnsi="Times New Roman" w:cs="Times New Roman"/>
          <w:sz w:val="24"/>
          <w:szCs w:val="24"/>
        </w:rPr>
        <w:t>niespełniającej wymagań określonych w Specyfikacji Warunków Zamówienia (SWZ);</w:t>
      </w:r>
    </w:p>
    <w:p w14:paraId="64AFA809" w14:textId="77777777" w:rsidR="009D6611" w:rsidRDefault="00005831">
      <w:pPr>
        <w:pStyle w:val="Teksttreci0"/>
        <w:numPr>
          <w:ilvl w:val="0"/>
          <w:numId w:val="17"/>
        </w:numPr>
        <w:shd w:val="clear" w:color="auto" w:fill="auto"/>
        <w:tabs>
          <w:tab w:val="left" w:pos="1442"/>
        </w:tabs>
        <w:spacing w:line="348" w:lineRule="auto"/>
        <w:ind w:left="1080"/>
        <w:jc w:val="left"/>
        <w:rPr>
          <w:rFonts w:ascii="Times New Roman" w:hAnsi="Times New Roman" w:cs="Times New Roman"/>
          <w:sz w:val="24"/>
          <w:szCs w:val="24"/>
        </w:rPr>
      </w:pPr>
      <w:r>
        <w:rPr>
          <w:rFonts w:ascii="Times New Roman" w:hAnsi="Times New Roman" w:cs="Times New Roman"/>
          <w:sz w:val="24"/>
          <w:szCs w:val="24"/>
        </w:rPr>
        <w:t>gdy przewiduje termin zapłaty wynagrodzenia dłuższy niż określony w § 5</w:t>
      </w:r>
    </w:p>
    <w:p w14:paraId="41CE44D9" w14:textId="77777777" w:rsidR="009D6611" w:rsidRDefault="00005831">
      <w:pPr>
        <w:pStyle w:val="Teksttreci0"/>
        <w:numPr>
          <w:ilvl w:val="0"/>
          <w:numId w:val="17"/>
        </w:numPr>
        <w:shd w:val="clear" w:color="auto" w:fill="auto"/>
        <w:tabs>
          <w:tab w:val="left" w:pos="1423"/>
        </w:tabs>
        <w:spacing w:line="348" w:lineRule="auto"/>
        <w:ind w:left="1080"/>
        <w:jc w:val="left"/>
        <w:rPr>
          <w:rFonts w:ascii="Times New Roman" w:hAnsi="Times New Roman" w:cs="Times New Roman"/>
          <w:sz w:val="24"/>
          <w:szCs w:val="24"/>
        </w:rPr>
      </w:pPr>
      <w:r>
        <w:rPr>
          <w:rFonts w:ascii="Times New Roman" w:hAnsi="Times New Roman" w:cs="Times New Roman"/>
          <w:sz w:val="24"/>
          <w:szCs w:val="24"/>
        </w:rPr>
        <w:t>gdy zawiera postanowienia niezgodne z § 11 umowy</w:t>
      </w:r>
    </w:p>
    <w:p w14:paraId="680A67A4" w14:textId="79E5DFA0" w:rsidR="009D6611" w:rsidRPr="00715263" w:rsidRDefault="00005831" w:rsidP="00715263">
      <w:pPr>
        <w:pStyle w:val="Teksttreci0"/>
        <w:numPr>
          <w:ilvl w:val="0"/>
          <w:numId w:val="16"/>
        </w:numPr>
        <w:shd w:val="clear" w:color="auto" w:fill="auto"/>
        <w:tabs>
          <w:tab w:val="left" w:pos="736"/>
        </w:tabs>
        <w:spacing w:after="540" w:line="348" w:lineRule="auto"/>
        <w:ind w:left="780" w:hanging="420"/>
        <w:jc w:val="left"/>
        <w:rPr>
          <w:rFonts w:ascii="Times New Roman" w:hAnsi="Times New Roman" w:cs="Times New Roman"/>
          <w:sz w:val="24"/>
          <w:szCs w:val="24"/>
        </w:rPr>
      </w:pPr>
      <w:r>
        <w:rPr>
          <w:rFonts w:ascii="Times New Roman" w:hAnsi="Times New Roman" w:cs="Times New Roman"/>
          <w:sz w:val="24"/>
          <w:szCs w:val="24"/>
        </w:rPr>
        <w:t>w formie pisemnej sprzeciwu do umowy o podwykonawstwo, której przedmiotem są roboty budowlane i jej zmian, w przypadkach, o których mowa w pkt 1.</w:t>
      </w:r>
    </w:p>
    <w:p w14:paraId="7236FD81" w14:textId="77777777" w:rsidR="009D6611" w:rsidRDefault="00005831">
      <w:pPr>
        <w:pStyle w:val="Teksttreci0"/>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12.Zamawiający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14:paraId="42A83287" w14:textId="77777777" w:rsidR="009D6611" w:rsidRDefault="00005831">
      <w:pPr>
        <w:pStyle w:val="Teksttreci0"/>
        <w:shd w:val="clear" w:color="auto" w:fill="auto"/>
        <w:tabs>
          <w:tab w:val="left" w:pos="363"/>
        </w:tabs>
        <w:ind w:left="284" w:hanging="284"/>
        <w:rPr>
          <w:rFonts w:ascii="Times New Roman" w:hAnsi="Times New Roman" w:cs="Times New Roman"/>
          <w:sz w:val="24"/>
          <w:szCs w:val="24"/>
        </w:rPr>
      </w:pPr>
      <w:r>
        <w:rPr>
          <w:rFonts w:ascii="Times New Roman" w:hAnsi="Times New Roman" w:cs="Times New Roman"/>
          <w:sz w:val="24"/>
          <w:szCs w:val="24"/>
        </w:rPr>
        <w:t>13.W przypadku dokonania bezpośredniej zapłaty Podwykonawcy lub dalszemu Podwykonawcy, o których mowa w ust. 12 Zamawiający potrąca kwotę wypłaconego wynagrodzenia z wynagrodzenia należnego Wykonawcy.</w:t>
      </w:r>
    </w:p>
    <w:p w14:paraId="3F0E64EC" w14:textId="77777777" w:rsidR="00715263" w:rsidRDefault="00715263">
      <w:pPr>
        <w:pStyle w:val="Teksttreci0"/>
        <w:shd w:val="clear" w:color="auto" w:fill="auto"/>
        <w:tabs>
          <w:tab w:val="left" w:pos="363"/>
        </w:tabs>
        <w:ind w:left="284" w:hanging="284"/>
        <w:rPr>
          <w:rFonts w:ascii="Times New Roman" w:hAnsi="Times New Roman" w:cs="Times New Roman"/>
          <w:sz w:val="24"/>
          <w:szCs w:val="24"/>
        </w:rPr>
      </w:pPr>
    </w:p>
    <w:p w14:paraId="5F0EB050" w14:textId="77777777" w:rsidR="00715263" w:rsidRDefault="00715263">
      <w:pPr>
        <w:pStyle w:val="Teksttreci0"/>
        <w:shd w:val="clear" w:color="auto" w:fill="auto"/>
        <w:tabs>
          <w:tab w:val="left" w:pos="363"/>
        </w:tabs>
        <w:ind w:left="284" w:hanging="284"/>
        <w:rPr>
          <w:rFonts w:ascii="Times New Roman" w:hAnsi="Times New Roman" w:cs="Times New Roman"/>
          <w:sz w:val="24"/>
          <w:szCs w:val="24"/>
        </w:rPr>
      </w:pPr>
    </w:p>
    <w:p w14:paraId="6F8245CB" w14:textId="77777777" w:rsidR="00715263" w:rsidRDefault="00715263">
      <w:pPr>
        <w:pStyle w:val="Teksttreci0"/>
        <w:shd w:val="clear" w:color="auto" w:fill="auto"/>
        <w:tabs>
          <w:tab w:val="left" w:pos="363"/>
        </w:tabs>
        <w:ind w:left="284" w:hanging="284"/>
        <w:rPr>
          <w:rFonts w:ascii="Times New Roman" w:hAnsi="Times New Roman" w:cs="Times New Roman"/>
          <w:sz w:val="24"/>
          <w:szCs w:val="24"/>
        </w:rPr>
      </w:pPr>
    </w:p>
    <w:p w14:paraId="49A737D7" w14:textId="77777777" w:rsidR="009D6611" w:rsidRDefault="00005831">
      <w:pPr>
        <w:pStyle w:val="Teksttreci0"/>
        <w:shd w:val="clear" w:color="auto" w:fill="auto"/>
        <w:tabs>
          <w:tab w:val="left" w:pos="363"/>
        </w:tabs>
        <w:spacing w:after="380"/>
        <w:ind w:left="284" w:hanging="284"/>
        <w:jc w:val="left"/>
        <w:rPr>
          <w:rFonts w:ascii="Times New Roman" w:hAnsi="Times New Roman" w:cs="Times New Roman"/>
          <w:sz w:val="24"/>
          <w:szCs w:val="24"/>
        </w:rPr>
      </w:pPr>
      <w:r>
        <w:rPr>
          <w:rFonts w:ascii="Times New Roman" w:hAnsi="Times New Roman" w:cs="Times New Roman"/>
          <w:sz w:val="24"/>
          <w:szCs w:val="24"/>
        </w:rPr>
        <w:t>14.Zamawiający może odstąpić od umowy w terminie 30 dni w przypadku konieczności dokonania bezpośrednich zapłat na rzecz Podwykonawcy lub dalszemu Podwykonawcy, o których mowa w ust. 12 na sumę większą niż 5% wartości umowy.</w:t>
      </w:r>
    </w:p>
    <w:p w14:paraId="2F1601EE" w14:textId="77777777" w:rsidR="009D6611" w:rsidRDefault="00005831">
      <w:pPr>
        <w:pStyle w:val="Nagwek1Znak1"/>
        <w:keepNext/>
        <w:keepLines/>
        <w:shd w:val="clear" w:color="auto" w:fill="auto"/>
        <w:rPr>
          <w:rFonts w:ascii="Times New Roman" w:hAnsi="Times New Roman" w:cs="Times New Roman"/>
          <w:sz w:val="24"/>
          <w:szCs w:val="24"/>
        </w:rPr>
      </w:pPr>
      <w:bookmarkStart w:id="13" w:name="bookmark18"/>
      <w:r>
        <w:rPr>
          <w:rFonts w:ascii="Times New Roman" w:hAnsi="Times New Roman" w:cs="Times New Roman"/>
          <w:sz w:val="24"/>
          <w:szCs w:val="24"/>
        </w:rPr>
        <w:t>§ 12. ODBIÓR PRZEDMIOTU UMOWY</w:t>
      </w:r>
      <w:bookmarkEnd w:id="13"/>
    </w:p>
    <w:p w14:paraId="7A54E498" w14:textId="77777777" w:rsidR="009D6611" w:rsidRDefault="00005831">
      <w:pPr>
        <w:pStyle w:val="Teksttreci0"/>
        <w:numPr>
          <w:ilvl w:val="0"/>
          <w:numId w:val="18"/>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Strony zgodnie postanawiają, że będą stosowane następujące rodzaje odbiorów robót:</w:t>
      </w:r>
    </w:p>
    <w:p w14:paraId="25D292F5" w14:textId="0C0C761A" w:rsidR="009D6611" w:rsidRDefault="00005831">
      <w:pPr>
        <w:pStyle w:val="Teksttreci0"/>
        <w:shd w:val="clear" w:color="auto" w:fill="auto"/>
        <w:tabs>
          <w:tab w:val="left" w:pos="736"/>
        </w:tabs>
        <w:spacing w:after="220"/>
        <w:ind w:left="780"/>
        <w:jc w:val="left"/>
        <w:rPr>
          <w:rFonts w:ascii="Times New Roman" w:hAnsi="Times New Roman" w:cs="Times New Roman"/>
          <w:sz w:val="24"/>
          <w:szCs w:val="24"/>
        </w:rPr>
      </w:pPr>
      <w:r>
        <w:rPr>
          <w:rFonts w:ascii="Times New Roman" w:hAnsi="Times New Roman" w:cs="Times New Roman"/>
          <w:sz w:val="24"/>
          <w:szCs w:val="24"/>
        </w:rPr>
        <w:t xml:space="preserve">1.odbiór </w:t>
      </w:r>
      <w:r w:rsidR="00F67AE6">
        <w:rPr>
          <w:rFonts w:ascii="Times New Roman" w:hAnsi="Times New Roman" w:cs="Times New Roman"/>
          <w:sz w:val="24"/>
          <w:szCs w:val="24"/>
        </w:rPr>
        <w:t xml:space="preserve">częściowy i </w:t>
      </w:r>
      <w:r>
        <w:rPr>
          <w:rFonts w:ascii="Times New Roman" w:hAnsi="Times New Roman" w:cs="Times New Roman"/>
          <w:sz w:val="24"/>
          <w:szCs w:val="24"/>
        </w:rPr>
        <w:t>końcowy,</w:t>
      </w:r>
    </w:p>
    <w:p w14:paraId="1A5C7EAC" w14:textId="77777777" w:rsidR="009D6611" w:rsidRDefault="00005831">
      <w:pPr>
        <w:pStyle w:val="Teksttreci0"/>
        <w:numPr>
          <w:ilvl w:val="0"/>
          <w:numId w:val="18"/>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Wykonawca zgłasza pisemnie gotowość do odbioru częściowego i końcowego Zamawiającemu. Wykonawca jest zobowiązany do powiadomienia o gotowości do odbioru końcowego, załączyć:</w:t>
      </w:r>
    </w:p>
    <w:p w14:paraId="697452C4" w14:textId="77777777" w:rsidR="009D6611" w:rsidRDefault="00005831">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1) wykaz robót zgłoszonych do odbioru końcowego oraz zakres robót budowlanych, dostaw lub usług wykonanych przez podwykonawcę i ich wartość,</w:t>
      </w:r>
    </w:p>
    <w:p w14:paraId="2E981194" w14:textId="77777777" w:rsidR="009D6611" w:rsidRDefault="00005831">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2) powykonawczą inwentaryzację geodezyjną (potwierdzoną przez uprawnionego geodetę na warunkach wskazanych przez Zamawiajacego -  w przypadku odbioru końcowego),</w:t>
      </w:r>
    </w:p>
    <w:p w14:paraId="1AE73595" w14:textId="77777777" w:rsidR="009D6611" w:rsidRDefault="00005831">
      <w:pPr>
        <w:pStyle w:val="Teksttreci0"/>
        <w:shd w:val="clear" w:color="auto" w:fill="auto"/>
        <w:tabs>
          <w:tab w:val="left" w:pos="718"/>
        </w:tabs>
        <w:spacing w:line="379" w:lineRule="auto"/>
        <w:ind w:left="720" w:hanging="294"/>
        <w:jc w:val="left"/>
        <w:rPr>
          <w:rFonts w:ascii="Times New Roman" w:hAnsi="Times New Roman" w:cs="Times New Roman"/>
          <w:sz w:val="24"/>
          <w:szCs w:val="24"/>
        </w:rPr>
      </w:pPr>
      <w:r>
        <w:rPr>
          <w:rFonts w:ascii="Times New Roman" w:hAnsi="Times New Roman" w:cs="Times New Roman"/>
          <w:sz w:val="24"/>
          <w:szCs w:val="24"/>
        </w:rPr>
        <w:t>3) w stosunku do zastosowanych materiałów lub urządzeń dokumenty stwierdzające ich dopuszczenie do obrotu i powszechnego stosowania np. certyfikat na znak bezpieczeństwa, certyfikat lub deklarację zgodności, aprobatę techniczną itp.,</w:t>
      </w:r>
    </w:p>
    <w:p w14:paraId="5C4B8E09" w14:textId="407E9F0C" w:rsidR="009D6611" w:rsidRDefault="00005831" w:rsidP="00EF51B1">
      <w:pPr>
        <w:pStyle w:val="Teksttreci0"/>
        <w:shd w:val="clear" w:color="auto" w:fill="auto"/>
        <w:tabs>
          <w:tab w:val="left" w:pos="718"/>
        </w:tabs>
        <w:jc w:val="left"/>
        <w:rPr>
          <w:rFonts w:ascii="Times New Roman" w:hAnsi="Times New Roman" w:cs="Times New Roman"/>
          <w:sz w:val="24"/>
          <w:szCs w:val="24"/>
        </w:rPr>
      </w:pPr>
      <w:r>
        <w:rPr>
          <w:rFonts w:ascii="Times New Roman" w:hAnsi="Times New Roman" w:cs="Times New Roman"/>
          <w:sz w:val="24"/>
          <w:szCs w:val="24"/>
        </w:rPr>
        <w:t xml:space="preserve">      4)oświadczenie o braku zastrzeżenia prawa własności do momentu zapłaty ceny do zastosowanych               materiałów .</w:t>
      </w:r>
      <w:r w:rsidR="003F496B">
        <w:rPr>
          <w:rFonts w:ascii="Times New Roman" w:hAnsi="Times New Roman" w:cs="Times New Roman"/>
          <w:sz w:val="24"/>
          <w:szCs w:val="24"/>
        </w:rPr>
        <w:t xml:space="preserve"> </w:t>
      </w:r>
      <w:r>
        <w:rPr>
          <w:rFonts w:ascii="Times New Roman" w:hAnsi="Times New Roman" w:cs="Times New Roman"/>
          <w:sz w:val="24"/>
          <w:szCs w:val="24"/>
        </w:rPr>
        <w:t>Brak jakiegokolwiek dokumentu lub stwierdzenie jego wady może stanowić             podstawę do odmowy dokonania odbioru końcowego robót budowlanych objętych niniejszą          umową.</w:t>
      </w:r>
    </w:p>
    <w:p w14:paraId="5994E249" w14:textId="4F8189AF" w:rsidR="009D6611" w:rsidRDefault="00005831">
      <w:pPr>
        <w:pStyle w:val="Teksttreci0"/>
        <w:numPr>
          <w:ilvl w:val="0"/>
          <w:numId w:val="18"/>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Przystąpienie do odbioru częściowego i końcowego przedmiotu umowy nastąpi niezwłocznie, jednak nie później niż w terminie </w:t>
      </w:r>
      <w:r w:rsidR="003F496B">
        <w:rPr>
          <w:rFonts w:ascii="Times New Roman" w:hAnsi="Times New Roman" w:cs="Times New Roman"/>
          <w:sz w:val="24"/>
          <w:szCs w:val="24"/>
        </w:rPr>
        <w:t>5</w:t>
      </w:r>
      <w:r>
        <w:rPr>
          <w:rFonts w:ascii="Times New Roman" w:hAnsi="Times New Roman" w:cs="Times New Roman"/>
          <w:sz w:val="24"/>
          <w:szCs w:val="24"/>
        </w:rPr>
        <w:t xml:space="preserve"> dni roboczych od dnia otrzymania przez Zamawiającego kompletnego powiadomienia o gotowości do odbioru końcowego. Zamawiający poinformuje Wykonawcę o wyznaczonym terminie rozpoczęcia odbioru końcowego. W czynnościach odbioru będą brali udział w szczególności przedstawiciele Zamawiającego, Kierownik budowy oraz przedstawiciel Wykonawcy.</w:t>
      </w:r>
    </w:p>
    <w:p w14:paraId="3FB9DD64" w14:textId="77777777" w:rsidR="009D6611" w:rsidRDefault="00005831">
      <w:pPr>
        <w:pStyle w:val="Teksttreci0"/>
        <w:numPr>
          <w:ilvl w:val="0"/>
          <w:numId w:val="18"/>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Z czynności odbioru częściowego i końcowego strony sporządzają protokół zawierający ustalenia dokonane w toku odbioru. </w:t>
      </w:r>
    </w:p>
    <w:p w14:paraId="586F1B1F" w14:textId="77777777" w:rsidR="009D6611" w:rsidRDefault="00005831">
      <w:pPr>
        <w:pStyle w:val="Teksttreci0"/>
        <w:numPr>
          <w:ilvl w:val="0"/>
          <w:numId w:val="18"/>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Odbiór częściowy i końcowy następuje na podstawie protokołu odbioru podpisanego przez przedstawiciela Zamawiającego, Kierownika budowy i przedstawiciela Wykonawcy.</w:t>
      </w:r>
    </w:p>
    <w:p w14:paraId="39704D47" w14:textId="77777777" w:rsidR="009D6611" w:rsidRDefault="00005831">
      <w:pPr>
        <w:pStyle w:val="Teksttreci0"/>
        <w:numPr>
          <w:ilvl w:val="0"/>
          <w:numId w:val="18"/>
        </w:numPr>
        <w:shd w:val="clear" w:color="auto" w:fill="auto"/>
        <w:tabs>
          <w:tab w:val="left" w:pos="442"/>
        </w:tabs>
        <w:ind w:left="360" w:hanging="360"/>
        <w:rPr>
          <w:rFonts w:ascii="Times New Roman" w:hAnsi="Times New Roman" w:cs="Times New Roman"/>
          <w:sz w:val="24"/>
          <w:szCs w:val="24"/>
        </w:rPr>
      </w:pPr>
      <w:r>
        <w:rPr>
          <w:rFonts w:ascii="Times New Roman" w:hAnsi="Times New Roman" w:cs="Times New Roman"/>
          <w:sz w:val="24"/>
          <w:szCs w:val="24"/>
        </w:rPr>
        <w:t>Jeżeli w toku czynności odbioru częściowego i końcowego zostaną stwierdzone wady to Zamawiającemu przysługują następujące uprawnienia:</w:t>
      </w:r>
    </w:p>
    <w:p w14:paraId="5BFDF984" w14:textId="77777777" w:rsidR="00EF51B1" w:rsidRDefault="00EF51B1" w:rsidP="00EF51B1">
      <w:pPr>
        <w:pStyle w:val="Teksttreci0"/>
        <w:shd w:val="clear" w:color="auto" w:fill="auto"/>
        <w:tabs>
          <w:tab w:val="left" w:pos="442"/>
        </w:tabs>
        <w:rPr>
          <w:rFonts w:ascii="Times New Roman" w:hAnsi="Times New Roman" w:cs="Times New Roman"/>
          <w:sz w:val="24"/>
          <w:szCs w:val="24"/>
        </w:rPr>
      </w:pPr>
    </w:p>
    <w:p w14:paraId="5390343B" w14:textId="77777777" w:rsidR="00EF51B1" w:rsidRDefault="00EF51B1" w:rsidP="00EF51B1">
      <w:pPr>
        <w:pStyle w:val="Teksttreci0"/>
        <w:shd w:val="clear" w:color="auto" w:fill="auto"/>
        <w:tabs>
          <w:tab w:val="left" w:pos="442"/>
        </w:tabs>
        <w:rPr>
          <w:rFonts w:ascii="Times New Roman" w:hAnsi="Times New Roman" w:cs="Times New Roman"/>
          <w:sz w:val="24"/>
          <w:szCs w:val="24"/>
        </w:rPr>
      </w:pPr>
    </w:p>
    <w:p w14:paraId="24516E8B" w14:textId="77777777" w:rsidR="009D6611" w:rsidRDefault="00005831">
      <w:pPr>
        <w:pStyle w:val="Teksttreci0"/>
        <w:numPr>
          <w:ilvl w:val="0"/>
          <w:numId w:val="19"/>
        </w:numPr>
        <w:shd w:val="clear" w:color="auto" w:fill="auto"/>
        <w:tabs>
          <w:tab w:val="left" w:pos="697"/>
        </w:tabs>
        <w:ind w:left="360"/>
        <w:rPr>
          <w:rFonts w:ascii="Times New Roman" w:hAnsi="Times New Roman" w:cs="Times New Roman"/>
          <w:sz w:val="24"/>
          <w:szCs w:val="24"/>
        </w:rPr>
      </w:pPr>
      <w:r>
        <w:rPr>
          <w:rFonts w:ascii="Times New Roman" w:hAnsi="Times New Roman" w:cs="Times New Roman"/>
          <w:sz w:val="24"/>
          <w:szCs w:val="24"/>
        </w:rPr>
        <w:t>jeżeli wady nie nadają się do usunięcia to:</w:t>
      </w:r>
    </w:p>
    <w:p w14:paraId="630A847D" w14:textId="77777777" w:rsidR="009D6611" w:rsidRDefault="00005831">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jeżeli umożliwiają one użytkowanie przedmiotu umowy zgodnie z przeznaczeniem, Zamawiający może odebrać przedmiot odbioru i obniżyć odpowiednio wynagrodzenie Wykonawcy,</w:t>
      </w:r>
    </w:p>
    <w:p w14:paraId="2BC746DE" w14:textId="4418CFBB" w:rsidR="009D6611" w:rsidRPr="00E31984" w:rsidRDefault="00005831" w:rsidP="00E31984">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jeżeli uniemożliwiają użytkowanie przedmiotu umowy zgodnie z przeznaczeniem, Zamawiający może odstąpić od umowy lub żądać wykonania przedmiotu umowy po raz</w:t>
      </w:r>
      <w:r w:rsidR="00E31984">
        <w:rPr>
          <w:rFonts w:ascii="Times New Roman" w:hAnsi="Times New Roman" w:cs="Times New Roman"/>
          <w:sz w:val="24"/>
          <w:szCs w:val="24"/>
        </w:rPr>
        <w:t xml:space="preserve"> </w:t>
      </w:r>
      <w:r>
        <w:rPr>
          <w:rFonts w:ascii="Times New Roman" w:hAnsi="Times New Roman" w:cs="Times New Roman"/>
          <w:sz w:val="24"/>
          <w:szCs w:val="24"/>
        </w:rPr>
        <w:t>drugi na koszt</w:t>
      </w:r>
      <w:r w:rsidR="00E31984">
        <w:rPr>
          <w:rFonts w:ascii="Times New Roman" w:hAnsi="Times New Roman" w:cs="Times New Roman"/>
          <w:sz w:val="24"/>
          <w:szCs w:val="24"/>
        </w:rPr>
        <w:t xml:space="preserve"> </w:t>
      </w:r>
      <w:r w:rsidRPr="00E31984">
        <w:rPr>
          <w:rFonts w:ascii="Times New Roman" w:hAnsi="Times New Roman" w:cs="Times New Roman"/>
          <w:sz w:val="24"/>
          <w:szCs w:val="24"/>
        </w:rPr>
        <w:t>Wykonawcy,</w:t>
      </w:r>
    </w:p>
    <w:p w14:paraId="16F67B1B" w14:textId="77777777" w:rsidR="009D6611" w:rsidRDefault="00005831">
      <w:pPr>
        <w:pStyle w:val="Teksttreci0"/>
        <w:numPr>
          <w:ilvl w:val="0"/>
          <w:numId w:val="19"/>
        </w:numPr>
        <w:shd w:val="clear" w:color="auto" w:fill="auto"/>
        <w:tabs>
          <w:tab w:val="left" w:pos="706"/>
        </w:tabs>
        <w:ind w:left="360"/>
        <w:rPr>
          <w:rFonts w:ascii="Times New Roman" w:hAnsi="Times New Roman" w:cs="Times New Roman"/>
          <w:sz w:val="24"/>
          <w:szCs w:val="24"/>
        </w:rPr>
      </w:pPr>
      <w:r>
        <w:rPr>
          <w:rFonts w:ascii="Times New Roman" w:hAnsi="Times New Roman" w:cs="Times New Roman"/>
          <w:sz w:val="24"/>
          <w:szCs w:val="24"/>
        </w:rPr>
        <w:t>jeżeli wady nadają się do usunięcia to Zamawiający może:</w:t>
      </w:r>
    </w:p>
    <w:p w14:paraId="08DD8717" w14:textId="77777777" w:rsidR="009D6611" w:rsidRDefault="00005831">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odmówić odbioru do czasu usunięcia wad; w przypadku odmowy odbioru, Zamawiający określa w protokole powód nie odebrania robót i termin usunięcia wad lub</w:t>
      </w:r>
    </w:p>
    <w:p w14:paraId="35942D63" w14:textId="77777777" w:rsidR="009D6611" w:rsidRDefault="00005831">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 xml:space="preserve">dokonać odbioru i wyznaczyć termin usunięcia wad </w:t>
      </w:r>
    </w:p>
    <w:p w14:paraId="109DF301" w14:textId="77777777" w:rsidR="009D6611" w:rsidRDefault="00005831">
      <w:pPr>
        <w:pStyle w:val="Teksttreci0"/>
        <w:numPr>
          <w:ilvl w:val="0"/>
          <w:numId w:val="18"/>
        </w:numPr>
        <w:shd w:val="clear" w:color="auto" w:fill="auto"/>
        <w:tabs>
          <w:tab w:val="left" w:pos="442"/>
        </w:tabs>
        <w:ind w:left="360" w:hanging="360"/>
        <w:rPr>
          <w:rFonts w:ascii="Times New Roman" w:hAnsi="Times New Roman" w:cs="Times New Roman"/>
          <w:sz w:val="24"/>
          <w:szCs w:val="24"/>
        </w:rPr>
      </w:pPr>
      <w:r>
        <w:rPr>
          <w:rFonts w:ascii="Times New Roman" w:hAnsi="Times New Roman" w:cs="Times New Roman"/>
          <w:sz w:val="24"/>
          <w:szCs w:val="24"/>
        </w:rPr>
        <w:t>W przypadku odbioru końcowego robót budowlanych objętych przedmiotem umowy z wadami, Wykonawca jest zobowiązany do zawiadomienia Zamawiającego o usunięciu wad stwierdzonych w trakcie odbioru. Odbiór zgłoszonych robót po usunięciu wad nastąpi niezwłocznie, jednak nie później niż w terminie 3 dni roboczych od daty otrzymania zawiadomienia. W czynnościach odbioru będą brali udział w szczególności przedstawiciel Zamawiającego, Kierownik budowy inspektor nadzoru. Z czynności odbioru usunięcia wad Strony sporządzają protokół zawierający ustalenia dokonane w toku odbioru.</w:t>
      </w:r>
    </w:p>
    <w:p w14:paraId="4C112E6F" w14:textId="1B6A5CC3" w:rsidR="009D6611" w:rsidRPr="00EF51B1" w:rsidRDefault="00005831" w:rsidP="00EF51B1">
      <w:pPr>
        <w:pStyle w:val="Teksttreci0"/>
        <w:numPr>
          <w:ilvl w:val="0"/>
          <w:numId w:val="18"/>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 xml:space="preserve">Nie usunięcie wad w wyznaczonym terminie z przyczyn leżących po stronie Wykonawcy może spowodować zlecenie ich wykonania na rachunek i koszt Wykonawcy, na co wykonawca wyraża zgodę. </w:t>
      </w:r>
    </w:p>
    <w:p w14:paraId="4A2F2C9E" w14:textId="77777777" w:rsidR="009D6611" w:rsidRDefault="00005831">
      <w:pPr>
        <w:pStyle w:val="Teksttreci0"/>
        <w:numPr>
          <w:ilvl w:val="0"/>
          <w:numId w:val="18"/>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Wszelkie powstałe z tego tytułu koszty Zamawiający może pokryć z zabezpieczenia należytego wykonania umowy lub z wynagrodzenia należnego Wykonawcy z tytułu realizacji niniejszej umowy, na co Wykonawca wyraża zgodę.</w:t>
      </w:r>
    </w:p>
    <w:p w14:paraId="0ECF9081" w14:textId="77777777" w:rsidR="009D6611" w:rsidRDefault="00005831">
      <w:pPr>
        <w:pStyle w:val="Teksttreci0"/>
        <w:numPr>
          <w:ilvl w:val="0"/>
          <w:numId w:val="18"/>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Do czasu zakończenia czynności związanych z odbiorem, zakończonych podpisaniem protokołu odbioru bez zastrzeżeń, Wykonawca ponosi pełną odpowiedzialność za teren budowy.</w:t>
      </w:r>
    </w:p>
    <w:p w14:paraId="4BE755F1" w14:textId="77777777" w:rsidR="009D6611" w:rsidRDefault="00005831">
      <w:pPr>
        <w:pStyle w:val="Teksttreci0"/>
        <w:numPr>
          <w:ilvl w:val="0"/>
          <w:numId w:val="18"/>
        </w:numPr>
        <w:shd w:val="clear" w:color="auto" w:fill="auto"/>
        <w:tabs>
          <w:tab w:val="left" w:pos="419"/>
        </w:tabs>
        <w:spacing w:after="380"/>
        <w:ind w:left="360" w:hanging="360"/>
        <w:rPr>
          <w:rFonts w:ascii="Times New Roman" w:hAnsi="Times New Roman" w:cs="Times New Roman"/>
          <w:sz w:val="24"/>
          <w:szCs w:val="24"/>
        </w:rPr>
      </w:pPr>
      <w:r>
        <w:rPr>
          <w:rFonts w:ascii="Times New Roman" w:hAnsi="Times New Roman" w:cs="Times New Roman"/>
          <w:sz w:val="24"/>
          <w:szCs w:val="24"/>
        </w:rPr>
        <w:t>Termin odbioru pogwarancyjnego strony ustalą na dzień przypadający nie później niż 30 dni przed upływem okresu gwarancji.</w:t>
      </w:r>
    </w:p>
    <w:p w14:paraId="04D8D76B" w14:textId="77777777" w:rsidR="009D6611" w:rsidRDefault="00005831">
      <w:pPr>
        <w:pStyle w:val="Nagwek1Znak1"/>
        <w:keepNext/>
        <w:keepLines/>
        <w:shd w:val="clear" w:color="auto" w:fill="auto"/>
        <w:rPr>
          <w:rFonts w:ascii="Times New Roman" w:hAnsi="Times New Roman" w:cs="Times New Roman"/>
          <w:sz w:val="24"/>
          <w:szCs w:val="24"/>
        </w:rPr>
      </w:pPr>
      <w:bookmarkStart w:id="14" w:name="bookmark19"/>
      <w:r>
        <w:rPr>
          <w:rFonts w:ascii="Times New Roman" w:hAnsi="Times New Roman" w:cs="Times New Roman"/>
          <w:sz w:val="24"/>
          <w:szCs w:val="24"/>
        </w:rPr>
        <w:t>§ 13. GWARANCJA i RĘKOJMIA</w:t>
      </w:r>
      <w:bookmarkEnd w:id="14"/>
    </w:p>
    <w:p w14:paraId="0DCCE7AF" w14:textId="77777777" w:rsidR="009D6611" w:rsidRDefault="00005831">
      <w:pPr>
        <w:pStyle w:val="Teksttreci0"/>
        <w:numPr>
          <w:ilvl w:val="0"/>
          <w:numId w:val="20"/>
        </w:numPr>
        <w:shd w:val="clear" w:color="auto" w:fill="auto"/>
        <w:tabs>
          <w:tab w:val="left" w:pos="360"/>
          <w:tab w:val="left" w:leader="dot" w:pos="4176"/>
        </w:tabs>
        <w:ind w:left="360" w:hanging="360"/>
        <w:rPr>
          <w:rFonts w:ascii="Times New Roman" w:hAnsi="Times New Roman" w:cs="Times New Roman"/>
          <w:sz w:val="24"/>
          <w:szCs w:val="24"/>
        </w:rPr>
      </w:pPr>
      <w:r>
        <w:rPr>
          <w:rFonts w:ascii="Times New Roman" w:hAnsi="Times New Roman" w:cs="Times New Roman"/>
          <w:sz w:val="24"/>
          <w:szCs w:val="24"/>
        </w:rPr>
        <w:t xml:space="preserve">Wykonawca udziela Zamawiającemu gwarancji i rękojmi na wykonane roboty budowlane oraz użyte /dostarczone materiały na okres </w:t>
      </w:r>
      <w:r>
        <w:rPr>
          <w:rFonts w:ascii="Times New Roman" w:hAnsi="Times New Roman" w:cs="Times New Roman"/>
          <w:sz w:val="24"/>
          <w:szCs w:val="24"/>
        </w:rPr>
        <w:tab/>
        <w:t>… licząc od dnia bezusterkowego końcowego odbioru robót.</w:t>
      </w:r>
    </w:p>
    <w:p w14:paraId="63C401D8" w14:textId="77777777" w:rsidR="00EF51B1" w:rsidRDefault="00EF51B1" w:rsidP="00EF51B1">
      <w:pPr>
        <w:pStyle w:val="Teksttreci0"/>
        <w:shd w:val="clear" w:color="auto" w:fill="auto"/>
        <w:tabs>
          <w:tab w:val="left" w:pos="360"/>
          <w:tab w:val="left" w:leader="dot" w:pos="4176"/>
        </w:tabs>
        <w:rPr>
          <w:rFonts w:ascii="Times New Roman" w:hAnsi="Times New Roman" w:cs="Times New Roman"/>
          <w:sz w:val="24"/>
          <w:szCs w:val="24"/>
        </w:rPr>
      </w:pPr>
    </w:p>
    <w:p w14:paraId="7D297ED2" w14:textId="77777777" w:rsidR="00EF51B1" w:rsidRDefault="00EF51B1" w:rsidP="00EF51B1">
      <w:pPr>
        <w:pStyle w:val="Teksttreci0"/>
        <w:shd w:val="clear" w:color="auto" w:fill="auto"/>
        <w:tabs>
          <w:tab w:val="left" w:pos="360"/>
          <w:tab w:val="left" w:leader="dot" w:pos="4176"/>
        </w:tabs>
        <w:rPr>
          <w:rFonts w:ascii="Times New Roman" w:hAnsi="Times New Roman" w:cs="Times New Roman"/>
          <w:sz w:val="24"/>
          <w:szCs w:val="24"/>
        </w:rPr>
      </w:pPr>
    </w:p>
    <w:p w14:paraId="08E0E6D1" w14:textId="77777777" w:rsidR="009D6611" w:rsidRDefault="00005831">
      <w:pPr>
        <w:pStyle w:val="Teksttreci0"/>
        <w:numPr>
          <w:ilvl w:val="0"/>
          <w:numId w:val="2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Bieg okresu gwarancji i rękojmi rozpoczyna się w dniu następnym licząc od dnia odbioru końcowego bądź w przypadku odbioru przedmiotu umowy z wadami w dniu następnym licząc od dnia potwierdzenia usunięcia wad stwierdzonych przy odbiorze końcowym.</w:t>
      </w:r>
    </w:p>
    <w:p w14:paraId="370382EB" w14:textId="77777777" w:rsidR="009D6611" w:rsidRDefault="00005831">
      <w:pPr>
        <w:pStyle w:val="Teksttreci0"/>
        <w:numPr>
          <w:ilvl w:val="0"/>
          <w:numId w:val="2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Zamawiający może dochodzić roszczeń z tytułu gwarancji także po terminie określonym w ust. 1, jeżeli reklamował wadę przed upływem tego terminu.</w:t>
      </w:r>
    </w:p>
    <w:p w14:paraId="1CC2448B" w14:textId="77777777" w:rsidR="009D6611" w:rsidRDefault="00005831">
      <w:pPr>
        <w:pStyle w:val="Teksttreci0"/>
        <w:numPr>
          <w:ilvl w:val="0"/>
          <w:numId w:val="2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Wykonawca ponosi pełną odpowiedzialność z tytułu gwarancji jakości za wady przedmiotu umowy. W toku czynności odbiorowych i w okresie gwarancji jakości Wykonawca usunie stwierdzone wady na własny koszt.</w:t>
      </w:r>
    </w:p>
    <w:p w14:paraId="63CC53CC" w14:textId="77777777" w:rsidR="009D6611" w:rsidRDefault="00005831">
      <w:pPr>
        <w:pStyle w:val="Teksttreci0"/>
        <w:numPr>
          <w:ilvl w:val="0"/>
          <w:numId w:val="20"/>
        </w:numPr>
        <w:shd w:val="clear" w:color="auto" w:fill="auto"/>
        <w:tabs>
          <w:tab w:val="left" w:pos="360"/>
        </w:tabs>
        <w:ind w:left="360" w:right="280" w:hanging="360"/>
        <w:rPr>
          <w:rFonts w:ascii="Times New Roman" w:hAnsi="Times New Roman" w:cs="Times New Roman"/>
          <w:sz w:val="24"/>
          <w:szCs w:val="24"/>
        </w:rPr>
      </w:pPr>
      <w:r>
        <w:rPr>
          <w:rFonts w:ascii="Times New Roman" w:hAnsi="Times New Roman" w:cs="Times New Roman"/>
          <w:sz w:val="24"/>
          <w:szCs w:val="24"/>
        </w:rPr>
        <w:t>Jeżeli Wykonawca z przyczyn leżących po stronie Wykonawcy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14:paraId="30B7A801" w14:textId="77777777" w:rsidR="009D6611" w:rsidRDefault="00005831">
      <w:pPr>
        <w:pStyle w:val="Teksttreci0"/>
        <w:numPr>
          <w:ilvl w:val="0"/>
          <w:numId w:val="20"/>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Termin wyznaczony Wykonawcy na usunięcie wad musi być technicznie uzasadniony i nie krótszy niż 14 dni od daty zgłoszenia wady przez Zamawiającego.</w:t>
      </w:r>
    </w:p>
    <w:p w14:paraId="10B5019D" w14:textId="77777777" w:rsidR="009D6611" w:rsidRDefault="00005831">
      <w:pPr>
        <w:pStyle w:val="Teksttreci0"/>
        <w:numPr>
          <w:ilvl w:val="0"/>
          <w:numId w:val="20"/>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O zauważonych wadach w okresie gwarancji jakości w przedmiocie umowy, Zamawiający zawiadomi Wykonawcę w terminie 5 dni od ich ujawnienia.</w:t>
      </w:r>
    </w:p>
    <w:p w14:paraId="0B0B8FF2" w14:textId="77777777" w:rsidR="009D6611" w:rsidRDefault="00005831">
      <w:pPr>
        <w:pStyle w:val="Teksttreci0"/>
        <w:numPr>
          <w:ilvl w:val="0"/>
          <w:numId w:val="20"/>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Po odbiorze robót związanych z usunięciem wad z tytułu gwarancji, okres gwarancji ulega wydłużeniu o czas od zgłoszenia do usunięcia wady.</w:t>
      </w:r>
    </w:p>
    <w:p w14:paraId="53A2E4AE" w14:textId="725BF7A4" w:rsidR="009D6611" w:rsidRPr="00EF51B1" w:rsidRDefault="00005831" w:rsidP="00EF51B1">
      <w:pPr>
        <w:pStyle w:val="Teksttreci0"/>
        <w:numPr>
          <w:ilvl w:val="0"/>
          <w:numId w:val="20"/>
        </w:numPr>
        <w:shd w:val="clear" w:color="auto" w:fill="auto"/>
        <w:tabs>
          <w:tab w:val="left" w:pos="360"/>
        </w:tabs>
        <w:spacing w:after="300"/>
        <w:ind w:left="360" w:hanging="360"/>
        <w:jc w:val="left"/>
        <w:rPr>
          <w:rFonts w:ascii="Times New Roman" w:hAnsi="Times New Roman" w:cs="Times New Roman"/>
          <w:sz w:val="24"/>
          <w:szCs w:val="24"/>
        </w:rPr>
      </w:pPr>
      <w:r>
        <w:rPr>
          <w:rFonts w:ascii="Times New Roman" w:hAnsi="Times New Roman" w:cs="Times New Roman"/>
          <w:sz w:val="24"/>
          <w:szCs w:val="24"/>
        </w:rPr>
        <w:t>Niezależnie od gwarancji Zamawiającemu przysługują uprawnienia z tytułu rękojmi zgodnie z zasadami określonymi przez Kodeks Cywilny.</w:t>
      </w:r>
    </w:p>
    <w:p w14:paraId="2B2BBD61" w14:textId="77777777" w:rsidR="009D6611" w:rsidRDefault="00005831">
      <w:pPr>
        <w:pStyle w:val="Nagwek1Znak1"/>
        <w:keepNext/>
        <w:keepLines/>
        <w:shd w:val="clear" w:color="auto" w:fill="auto"/>
        <w:spacing w:after="360" w:line="240" w:lineRule="auto"/>
        <w:rPr>
          <w:rFonts w:ascii="Times New Roman" w:hAnsi="Times New Roman" w:cs="Times New Roman"/>
          <w:sz w:val="24"/>
          <w:szCs w:val="24"/>
        </w:rPr>
      </w:pPr>
      <w:bookmarkStart w:id="15" w:name="bookmark20"/>
      <w:r>
        <w:rPr>
          <w:rFonts w:ascii="Times New Roman" w:hAnsi="Times New Roman" w:cs="Times New Roman"/>
          <w:sz w:val="24"/>
          <w:szCs w:val="24"/>
        </w:rPr>
        <w:t>§ 14. ZABEZPIECZENIE NALEŻYTEGO WYKONANIA UMOWY</w:t>
      </w:r>
      <w:bookmarkEnd w:id="15"/>
    </w:p>
    <w:p w14:paraId="480D07BB"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Wykonawca ustanawia zabezpieczenie ewentualnych roszczeń Zamawiającego, w tym w szczególności z tytułu niewykonania lub nienależytego wykonania Umowy, w wysokości 5% wynagrodzenia Wykonawcy brutto. W związku powyższym, przed podpisaniem umowy, tytułem zabezpieczenia należytego wykonania umowy - Wykonawca złożył zabezpieczenie w wysokości 5% wartości brutto niniejszej umowy tj. kwotę……………. złotych, w formie: ……………… .</w:t>
      </w:r>
      <w:r>
        <w:rPr>
          <w:rFonts w:ascii="Times New Roman" w:hAnsi="Times New Roman" w:cs="Times New Roman"/>
          <w:sz w:val="24"/>
          <w:szCs w:val="24"/>
        </w:rPr>
        <w:tab/>
      </w:r>
    </w:p>
    <w:p w14:paraId="36EE7470"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Z kwoty o której mowa w ust. 1 niniejszego paragrafu Zamawiający zwolni 70% w terminie 30 dni od daty dokonania odbioru końcowego robót objętych niniejszą umową.</w:t>
      </w:r>
    </w:p>
    <w:p w14:paraId="74F5CEEA"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Pozostałe 30% kwoty o której mowa w ust. 1 zostanie zatrzymane przez Zamawiającego na okres rękojmi o której mowa w § 13 i zwolnione będzie w terminie 15 dni po upływie tego okresu.</w:t>
      </w:r>
    </w:p>
    <w:p w14:paraId="150FEC3C"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Zwolnienia kwot o których mowa w ust. 2 i 3 następować będą zgodnie z przepisami art. 453 ustawy Prawo zamówień publicznych.</w:t>
      </w:r>
    </w:p>
    <w:p w14:paraId="037E087B" w14:textId="77777777" w:rsidR="00EF51B1" w:rsidRDefault="00EF51B1" w:rsidP="00EF51B1">
      <w:pPr>
        <w:pStyle w:val="Teksttreci0"/>
        <w:shd w:val="clear" w:color="auto" w:fill="auto"/>
        <w:tabs>
          <w:tab w:val="left" w:pos="363"/>
        </w:tabs>
        <w:rPr>
          <w:rFonts w:ascii="Times New Roman" w:hAnsi="Times New Roman" w:cs="Times New Roman"/>
          <w:sz w:val="24"/>
          <w:szCs w:val="24"/>
        </w:rPr>
      </w:pPr>
    </w:p>
    <w:p w14:paraId="371D4D0E" w14:textId="77777777" w:rsidR="00EF51B1" w:rsidRDefault="00EF51B1" w:rsidP="00EF51B1">
      <w:pPr>
        <w:pStyle w:val="Teksttreci0"/>
        <w:shd w:val="clear" w:color="auto" w:fill="auto"/>
        <w:tabs>
          <w:tab w:val="left" w:pos="363"/>
        </w:tabs>
        <w:rPr>
          <w:rFonts w:ascii="Times New Roman" w:hAnsi="Times New Roman" w:cs="Times New Roman"/>
          <w:sz w:val="24"/>
          <w:szCs w:val="24"/>
        </w:rPr>
      </w:pPr>
    </w:p>
    <w:p w14:paraId="1EE66BC7" w14:textId="77777777" w:rsidR="009D6611" w:rsidRDefault="00005831">
      <w:pPr>
        <w:pStyle w:val="Teksttreci0"/>
        <w:numPr>
          <w:ilvl w:val="0"/>
          <w:numId w:val="21"/>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 trakcie realizacji umowy Wykonawca może dokonać, z zachowaniem ciągłości zabezpieczenia, zmiany formy zabezpieczenia na jedną lub kilka form, o których mowa w art. 450 ust. 1 ustawy Prawo zamówień publicznych.</w:t>
      </w:r>
    </w:p>
    <w:p w14:paraId="08C16AB1" w14:textId="77777777" w:rsidR="009D6611" w:rsidRDefault="009D6611">
      <w:pPr>
        <w:pStyle w:val="Teksttreci0"/>
        <w:shd w:val="clear" w:color="auto" w:fill="auto"/>
        <w:tabs>
          <w:tab w:val="left" w:pos="363"/>
        </w:tabs>
        <w:ind w:left="360"/>
        <w:rPr>
          <w:rFonts w:ascii="Times New Roman" w:hAnsi="Times New Roman" w:cs="Times New Roman"/>
          <w:sz w:val="24"/>
          <w:szCs w:val="24"/>
        </w:rPr>
      </w:pPr>
    </w:p>
    <w:p w14:paraId="7F26C105" w14:textId="77777777" w:rsidR="009D6611" w:rsidRDefault="00005831">
      <w:pPr>
        <w:pStyle w:val="Nagwek1Znak1"/>
        <w:keepNext/>
        <w:keepLines/>
        <w:shd w:val="clear" w:color="auto" w:fill="auto"/>
        <w:rPr>
          <w:rFonts w:ascii="Times New Roman" w:hAnsi="Times New Roman" w:cs="Times New Roman"/>
          <w:sz w:val="24"/>
          <w:szCs w:val="24"/>
        </w:rPr>
      </w:pPr>
      <w:bookmarkStart w:id="16" w:name="bookmark21"/>
      <w:r>
        <w:rPr>
          <w:rFonts w:ascii="Times New Roman" w:hAnsi="Times New Roman" w:cs="Times New Roman"/>
          <w:sz w:val="24"/>
          <w:szCs w:val="24"/>
        </w:rPr>
        <w:t>§ 15. UBEZPIECZENIE</w:t>
      </w:r>
      <w:bookmarkEnd w:id="16"/>
    </w:p>
    <w:p w14:paraId="0CC7C9EA" w14:textId="77777777" w:rsidR="009D6611" w:rsidRDefault="00005831">
      <w:pPr>
        <w:pStyle w:val="Teksttreci0"/>
        <w:numPr>
          <w:ilvl w:val="0"/>
          <w:numId w:val="22"/>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Wykonawca  zobowiązany jest zawrzeć umowę ubezpieczenia odpowiedzialności cywilnej za szkody osobowe i rzeczowe wyrządzone przy realizacji umowy , gdzie suma ubezpieczenia na jedno zdarzenie będzie nie niższa niż 200.000,00 zł (słownie: dwieście tysięcy złotych).Kopię zawartej umowy należy dostarczyć Zamawiającemu przed podpisaniem umowy.( w przypadku jeżeli wykonawca jest ubezpieczony na kwotę nie niższą niż wskazana powyżej ma on jedynie obowiązek dostarczenia kopii potwierdzonej za zgodność z oryginałem Zamawiającemu w dniu podpisania umowy.)</w:t>
      </w:r>
    </w:p>
    <w:p w14:paraId="6799DB77" w14:textId="77777777" w:rsidR="009D6611" w:rsidRDefault="00005831">
      <w:pPr>
        <w:pStyle w:val="Teksttreci0"/>
        <w:numPr>
          <w:ilvl w:val="0"/>
          <w:numId w:val="22"/>
        </w:numPr>
        <w:shd w:val="clear" w:color="auto" w:fill="auto"/>
        <w:tabs>
          <w:tab w:val="left" w:pos="363"/>
        </w:tabs>
        <w:ind w:left="360" w:hanging="360"/>
        <w:jc w:val="left"/>
        <w:rPr>
          <w:rFonts w:ascii="Times New Roman" w:hAnsi="Times New Roman" w:cs="Times New Roman"/>
          <w:sz w:val="24"/>
          <w:szCs w:val="24"/>
        </w:rPr>
      </w:pPr>
      <w:r>
        <w:rPr>
          <w:rFonts w:ascii="Times New Roman" w:hAnsi="Times New Roman" w:cs="Times New Roman"/>
          <w:sz w:val="24"/>
          <w:szCs w:val="24"/>
        </w:rPr>
        <w:t>Ubezpieczenie OC winno obejmować szkody wyrządzone przez Wykonawcę i wszystkich podwykonawców, w zakresie prowadzonej działalności związanej z przedmiotem umowy, z tytułu szkód jakie mogą wyrządzić Zamawiającemu i osobom trzecim w związku z realizacją przedmiotu umowy, w tym także:</w:t>
      </w:r>
    </w:p>
    <w:p w14:paraId="14854CAF" w14:textId="77777777" w:rsidR="009D6611" w:rsidRDefault="00005831">
      <w:pPr>
        <w:pStyle w:val="Teksttreci0"/>
        <w:numPr>
          <w:ilvl w:val="0"/>
          <w:numId w:val="23"/>
        </w:numPr>
        <w:shd w:val="clear" w:color="auto" w:fill="auto"/>
        <w:tabs>
          <w:tab w:val="left" w:pos="747"/>
        </w:tabs>
        <w:ind w:left="360" w:firstLine="20"/>
        <w:rPr>
          <w:rFonts w:ascii="Times New Roman" w:hAnsi="Times New Roman" w:cs="Times New Roman"/>
          <w:sz w:val="24"/>
          <w:szCs w:val="24"/>
        </w:rPr>
      </w:pPr>
      <w:r>
        <w:rPr>
          <w:rFonts w:ascii="Times New Roman" w:hAnsi="Times New Roman" w:cs="Times New Roman"/>
          <w:sz w:val="24"/>
          <w:szCs w:val="24"/>
        </w:rPr>
        <w:t>z czynów niedozwolonych popełnionych przez Wykonawcę lub podwykonawców,</w:t>
      </w:r>
    </w:p>
    <w:p w14:paraId="1E6F7A4C" w14:textId="74D293EA" w:rsidR="009D6611" w:rsidRPr="00EF51B1" w:rsidRDefault="00005831" w:rsidP="00EF51B1">
      <w:pPr>
        <w:pStyle w:val="Teksttreci0"/>
        <w:numPr>
          <w:ilvl w:val="0"/>
          <w:numId w:val="23"/>
        </w:numPr>
        <w:shd w:val="clear" w:color="auto" w:fill="auto"/>
        <w:tabs>
          <w:tab w:val="left" w:pos="747"/>
        </w:tabs>
        <w:ind w:left="360" w:firstLine="20"/>
        <w:rPr>
          <w:rFonts w:ascii="Times New Roman" w:hAnsi="Times New Roman" w:cs="Times New Roman"/>
          <w:sz w:val="24"/>
          <w:szCs w:val="24"/>
        </w:rPr>
      </w:pPr>
      <w:r>
        <w:rPr>
          <w:rFonts w:ascii="Times New Roman" w:hAnsi="Times New Roman" w:cs="Times New Roman"/>
          <w:sz w:val="24"/>
          <w:szCs w:val="24"/>
        </w:rPr>
        <w:t>niewykonania lub nienależytego wykonania umowy przez Wykonawcę lub podwykonawców.</w:t>
      </w:r>
    </w:p>
    <w:p w14:paraId="35B38004" w14:textId="77777777" w:rsidR="009D6611" w:rsidRDefault="00005831">
      <w:pPr>
        <w:pStyle w:val="Teksttreci0"/>
        <w:numPr>
          <w:ilvl w:val="0"/>
          <w:numId w:val="22"/>
        </w:numPr>
        <w:shd w:val="clear" w:color="auto" w:fill="auto"/>
        <w:tabs>
          <w:tab w:val="left" w:pos="363"/>
        </w:tabs>
        <w:ind w:left="360" w:hanging="360"/>
        <w:jc w:val="left"/>
        <w:rPr>
          <w:rFonts w:ascii="Times New Roman" w:hAnsi="Times New Roman" w:cs="Times New Roman"/>
          <w:sz w:val="24"/>
          <w:szCs w:val="24"/>
        </w:rPr>
      </w:pPr>
      <w:r>
        <w:rPr>
          <w:rFonts w:ascii="Times New Roman" w:hAnsi="Times New Roman" w:cs="Times New Roman"/>
          <w:sz w:val="24"/>
          <w:szCs w:val="24"/>
        </w:rPr>
        <w:t xml:space="preserve">Wykonawca zobowiązany jest przedłożyć Zamawiającemu, w terminie 3 dni od daty zawarcia niniejszej umowy, kopie (-ę) polis (-y) ubezpieczeniowych (-ej), a w przypadku gdy okres ubezpieczenia upływa wcześniej niż termin zakończenia prac, zobowiązany jest również </w:t>
      </w:r>
    </w:p>
    <w:p w14:paraId="4242DB17" w14:textId="77777777" w:rsidR="009D6611" w:rsidRDefault="00005831">
      <w:pPr>
        <w:pStyle w:val="Teksttreci0"/>
        <w:shd w:val="clear" w:color="auto" w:fill="auto"/>
        <w:tabs>
          <w:tab w:val="left" w:pos="363"/>
        </w:tabs>
        <w:ind w:left="360"/>
        <w:jc w:val="left"/>
        <w:rPr>
          <w:rFonts w:ascii="Times New Roman" w:hAnsi="Times New Roman" w:cs="Times New Roman"/>
          <w:sz w:val="24"/>
          <w:szCs w:val="24"/>
        </w:rPr>
      </w:pPr>
      <w:r>
        <w:rPr>
          <w:rFonts w:ascii="Times New Roman" w:hAnsi="Times New Roman" w:cs="Times New Roman"/>
          <w:sz w:val="24"/>
          <w:szCs w:val="24"/>
        </w:rPr>
        <w:t>przedłożyć Zamawiającemu, nie później niż ostatniego dnia obowiązywania ubezpieczenia, kopię dowodu jego przedłużenia - pod rygorem zawarcia umowy ubezpieczenia lub przedłużenia ubezpieczenia przez Zamawiającego na koszt Wykonawcy.</w:t>
      </w:r>
    </w:p>
    <w:p w14:paraId="19DBDFB1" w14:textId="77777777" w:rsidR="009D6611" w:rsidRDefault="00005831">
      <w:pPr>
        <w:pStyle w:val="Teksttreci0"/>
        <w:numPr>
          <w:ilvl w:val="0"/>
          <w:numId w:val="22"/>
        </w:numPr>
        <w:shd w:val="clear" w:color="auto" w:fill="auto"/>
        <w:tabs>
          <w:tab w:val="left" w:pos="363"/>
        </w:tabs>
        <w:spacing w:after="300"/>
        <w:ind w:left="360" w:hanging="360"/>
        <w:rPr>
          <w:rFonts w:ascii="Times New Roman" w:hAnsi="Times New Roman" w:cs="Times New Roman"/>
          <w:sz w:val="24"/>
          <w:szCs w:val="24"/>
        </w:rPr>
      </w:pPr>
      <w:r>
        <w:rPr>
          <w:rFonts w:ascii="Times New Roman" w:hAnsi="Times New Roman" w:cs="Times New Roman"/>
          <w:sz w:val="24"/>
          <w:szCs w:val="24"/>
        </w:rPr>
        <w:t>Zamawiającemu przysługuje prawo potrącenia poniesionych kosztów z tytułu ubezpieczenia z wynagrodzenia Wykonawcy, na co Wykonawca wyraża zgodę.</w:t>
      </w:r>
    </w:p>
    <w:p w14:paraId="23215714" w14:textId="77777777" w:rsidR="009D6611" w:rsidRDefault="00005831">
      <w:pPr>
        <w:pStyle w:val="Teksttreci0"/>
        <w:numPr>
          <w:ilvl w:val="0"/>
          <w:numId w:val="22"/>
        </w:numPr>
        <w:shd w:val="clear" w:color="auto" w:fill="auto"/>
        <w:tabs>
          <w:tab w:val="left" w:pos="360"/>
        </w:tabs>
        <w:spacing w:after="380"/>
        <w:ind w:left="360" w:hanging="360"/>
        <w:jc w:val="left"/>
        <w:rPr>
          <w:rFonts w:ascii="Times New Roman" w:hAnsi="Times New Roman" w:cs="Times New Roman"/>
          <w:sz w:val="24"/>
          <w:szCs w:val="24"/>
        </w:rPr>
      </w:pPr>
      <w:r>
        <w:rPr>
          <w:rFonts w:ascii="Times New Roman" w:hAnsi="Times New Roman" w:cs="Times New Roman"/>
          <w:sz w:val="24"/>
          <w:szCs w:val="24"/>
        </w:rPr>
        <w:t>W przypadku nieprzedłożenia przez Wykonawcę kopii polis (-y) ubezpieczeniowych (-ej) w terminie, o którym mowa w ust. 3, Zamawiającemu przysługuje prawo odstąpienia od umowy.</w:t>
      </w:r>
    </w:p>
    <w:p w14:paraId="7BDC2DA1" w14:textId="77777777" w:rsidR="00EF51B1" w:rsidRDefault="00EF51B1" w:rsidP="00EF51B1">
      <w:pPr>
        <w:pStyle w:val="Teksttreci0"/>
        <w:shd w:val="clear" w:color="auto" w:fill="auto"/>
        <w:tabs>
          <w:tab w:val="left" w:pos="360"/>
        </w:tabs>
        <w:spacing w:after="380"/>
        <w:jc w:val="left"/>
        <w:rPr>
          <w:rFonts w:ascii="Times New Roman" w:hAnsi="Times New Roman" w:cs="Times New Roman"/>
          <w:sz w:val="24"/>
          <w:szCs w:val="24"/>
        </w:rPr>
      </w:pPr>
    </w:p>
    <w:p w14:paraId="5A962BCF" w14:textId="77777777" w:rsidR="00EF51B1" w:rsidRDefault="00EF51B1" w:rsidP="00EF51B1">
      <w:pPr>
        <w:pStyle w:val="Teksttreci0"/>
        <w:shd w:val="clear" w:color="auto" w:fill="auto"/>
        <w:tabs>
          <w:tab w:val="left" w:pos="360"/>
        </w:tabs>
        <w:spacing w:after="380"/>
        <w:jc w:val="left"/>
        <w:rPr>
          <w:rFonts w:ascii="Times New Roman" w:hAnsi="Times New Roman" w:cs="Times New Roman"/>
          <w:sz w:val="24"/>
          <w:szCs w:val="24"/>
        </w:rPr>
      </w:pPr>
    </w:p>
    <w:p w14:paraId="55B3F406" w14:textId="77777777" w:rsidR="00EF51B1" w:rsidRDefault="00EF51B1" w:rsidP="00EF51B1">
      <w:pPr>
        <w:pStyle w:val="Teksttreci0"/>
        <w:shd w:val="clear" w:color="auto" w:fill="auto"/>
        <w:tabs>
          <w:tab w:val="left" w:pos="360"/>
        </w:tabs>
        <w:spacing w:after="380"/>
        <w:jc w:val="left"/>
        <w:rPr>
          <w:rFonts w:ascii="Times New Roman" w:hAnsi="Times New Roman" w:cs="Times New Roman"/>
          <w:sz w:val="24"/>
          <w:szCs w:val="24"/>
        </w:rPr>
      </w:pPr>
    </w:p>
    <w:p w14:paraId="51166292" w14:textId="77777777" w:rsidR="009D6611" w:rsidRDefault="00005831">
      <w:pPr>
        <w:pStyle w:val="Nagwek1Znak1"/>
        <w:keepNext/>
        <w:keepLines/>
        <w:shd w:val="clear" w:color="auto" w:fill="auto"/>
        <w:spacing w:after="240"/>
        <w:rPr>
          <w:rFonts w:ascii="Times New Roman" w:hAnsi="Times New Roman" w:cs="Times New Roman"/>
          <w:sz w:val="24"/>
          <w:szCs w:val="24"/>
        </w:rPr>
      </w:pPr>
      <w:bookmarkStart w:id="17" w:name="bookmark22"/>
      <w:r>
        <w:rPr>
          <w:rFonts w:ascii="Times New Roman" w:hAnsi="Times New Roman" w:cs="Times New Roman"/>
          <w:sz w:val="24"/>
          <w:szCs w:val="24"/>
        </w:rPr>
        <w:t>§ 16. SPOSÓB REALIZACJI ZAMÓWIENIA</w:t>
      </w:r>
      <w:bookmarkEnd w:id="17"/>
    </w:p>
    <w:p w14:paraId="62D05FBE" w14:textId="77777777" w:rsidR="009D6611" w:rsidRDefault="00005831">
      <w:pPr>
        <w:pStyle w:val="Teksttreci0"/>
        <w:numPr>
          <w:ilvl w:val="0"/>
          <w:numId w:val="24"/>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Stosownie do treści art. 95 ust. 1 ustawy Prawo zamówień publicznych Zamawiający wymaga zatrudnienia przez Wykonawcę lub Podwykonawcę na podstawie umowy o pracę, osób wykonujących czynności w zakresie realizacji przedmiotu zamówienia określonego w § 1 ust. 2 niniejszej umowy i obejmujące min.:</w:t>
      </w:r>
    </w:p>
    <w:p w14:paraId="6EF5DAA8" w14:textId="77777777" w:rsidR="009D6611" w:rsidRDefault="00005831">
      <w:pPr>
        <w:pStyle w:val="Teksttreci0"/>
        <w:ind w:left="360"/>
        <w:rPr>
          <w:rFonts w:ascii="Times New Roman" w:hAnsi="Times New Roman" w:cs="Times New Roman"/>
          <w:sz w:val="24"/>
          <w:szCs w:val="24"/>
        </w:rPr>
      </w:pPr>
      <w:r>
        <w:rPr>
          <w:rFonts w:ascii="Times New Roman" w:hAnsi="Times New Roman" w:cs="Times New Roman"/>
          <w:sz w:val="24"/>
          <w:szCs w:val="24"/>
        </w:rPr>
        <w:t>-  robót ogólno-budowlanych i wykończeniowych</w:t>
      </w:r>
    </w:p>
    <w:p w14:paraId="68D248AE" w14:textId="77777777" w:rsidR="009D6611" w:rsidRDefault="00005831">
      <w:pPr>
        <w:pStyle w:val="Teksttreci0"/>
        <w:ind w:left="360"/>
        <w:rPr>
          <w:rFonts w:ascii="Times New Roman" w:hAnsi="Times New Roman" w:cs="Times New Roman"/>
          <w:sz w:val="24"/>
          <w:szCs w:val="24"/>
        </w:rPr>
      </w:pPr>
      <w:r>
        <w:rPr>
          <w:rFonts w:ascii="Times New Roman" w:hAnsi="Times New Roman" w:cs="Times New Roman"/>
          <w:sz w:val="24"/>
          <w:szCs w:val="24"/>
        </w:rPr>
        <w:t xml:space="preserve">- prowadzenie robót ziemnych </w:t>
      </w:r>
    </w:p>
    <w:p w14:paraId="044FDDA4" w14:textId="0C7E5B70" w:rsidR="009D6611" w:rsidRDefault="00E31984" w:rsidP="00E31984">
      <w:pPr>
        <w:pStyle w:val="Teksttreci0"/>
        <w:shd w:val="clear" w:color="auto" w:fill="auto"/>
        <w:ind w:left="360" w:hanging="360"/>
        <w:rPr>
          <w:rFonts w:ascii="Times New Roman" w:hAnsi="Times New Roman" w:cs="Times New Roman"/>
          <w:sz w:val="24"/>
          <w:szCs w:val="24"/>
        </w:rPr>
      </w:pPr>
      <w:r>
        <w:rPr>
          <w:rFonts w:ascii="Times New Roman" w:hAnsi="Times New Roman" w:cs="Times New Roman"/>
          <w:sz w:val="24"/>
          <w:szCs w:val="24"/>
        </w:rPr>
        <w:t>2</w:t>
      </w:r>
      <w:r w:rsidR="00005831">
        <w:rPr>
          <w:rFonts w:ascii="Times New Roman" w:hAnsi="Times New Roman" w:cs="Times New Roman"/>
          <w:sz w:val="24"/>
          <w:szCs w:val="24"/>
        </w:rPr>
        <w:t xml:space="preserve">.Wymóg zatrudnienia określony w ust.1 nie dotyczy czynności wykonywanych przez osoby kierujące budową: kierownika budowy, kierownika robót oraz innych osób pełniących samodzielnie funkcje techniczne w budownictwie, osób wykonujących usługę geodezyjną, dostawców materiałów budowlanych. </w:t>
      </w:r>
    </w:p>
    <w:p w14:paraId="7951AC6C" w14:textId="4E4722F6" w:rsidR="009D6611" w:rsidRDefault="00E31984" w:rsidP="00EF51B1">
      <w:pPr>
        <w:pStyle w:val="Teksttreci0"/>
        <w:shd w:val="clear" w:color="auto" w:fill="auto"/>
        <w:ind w:left="284" w:hanging="284"/>
        <w:rPr>
          <w:rFonts w:ascii="Times New Roman" w:hAnsi="Times New Roman" w:cs="Times New Roman"/>
          <w:sz w:val="24"/>
          <w:szCs w:val="24"/>
        </w:rPr>
      </w:pPr>
      <w:r>
        <w:rPr>
          <w:rFonts w:ascii="Times New Roman" w:hAnsi="Times New Roman" w:cs="Times New Roman"/>
          <w:sz w:val="24"/>
          <w:szCs w:val="24"/>
        </w:rPr>
        <w:t>3</w:t>
      </w:r>
      <w:r w:rsidR="00005831">
        <w:rPr>
          <w:rFonts w:ascii="Times New Roman" w:hAnsi="Times New Roman" w:cs="Times New Roman"/>
          <w:sz w:val="24"/>
          <w:szCs w:val="24"/>
        </w:rPr>
        <w:t>. Wymóg zatrudnienia, o którym mowa w ust. 1 nie dotyczy również osób posiadających   uprawnienia    wydane na podstawie innych przepisów, które upoważniają do samodzielnego wykonywania prac bez nadzoru. 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14:paraId="4D50AFC8" w14:textId="77777777" w:rsidR="009D6611" w:rsidRDefault="00005831">
      <w:pPr>
        <w:pStyle w:val="Teksttreci0"/>
        <w:numPr>
          <w:ilvl w:val="0"/>
          <w:numId w:val="12"/>
        </w:numPr>
        <w:shd w:val="clear" w:color="auto" w:fill="auto"/>
        <w:tabs>
          <w:tab w:val="left" w:pos="360"/>
        </w:tabs>
        <w:spacing w:line="391" w:lineRule="auto"/>
        <w:ind w:left="360" w:hanging="360"/>
        <w:rPr>
          <w:rFonts w:ascii="Times New Roman" w:hAnsi="Times New Roman" w:cs="Times New Roman"/>
          <w:sz w:val="24"/>
          <w:szCs w:val="24"/>
        </w:rPr>
      </w:pPr>
      <w:r>
        <w:rPr>
          <w:rFonts w:ascii="Times New Roman" w:hAnsi="Times New Roman" w:cs="Times New Roman"/>
          <w:sz w:val="24"/>
          <w:szCs w:val="24"/>
        </w:rPr>
        <w:t>Wykonawca zobowiązuje się, iż zarówno on jak i Podwykonawcy będą zatrudniać pracowników</w:t>
      </w:r>
    </w:p>
    <w:p w14:paraId="2B7471EF" w14:textId="424005BF" w:rsidR="009D6611" w:rsidRDefault="00005831">
      <w:pPr>
        <w:pStyle w:val="Teksttreci0"/>
        <w:shd w:val="clear" w:color="auto" w:fill="auto"/>
        <w:ind w:left="360" w:firstLine="20"/>
        <w:rPr>
          <w:rFonts w:ascii="Times New Roman" w:hAnsi="Times New Roman" w:cs="Times New Roman"/>
          <w:sz w:val="24"/>
          <w:szCs w:val="24"/>
        </w:rPr>
      </w:pPr>
      <w:r>
        <w:rPr>
          <w:rFonts w:ascii="Times New Roman" w:hAnsi="Times New Roman" w:cs="Times New Roman"/>
          <w:sz w:val="24"/>
          <w:szCs w:val="24"/>
        </w:rPr>
        <w:t>wykonujących czynności wskazane w ust. 1 w ramach umowy o pracę w rozumieniu przepisów ustawy z dnia 26 czerwca 1974 r. - Kodeks pracy (tj. Dz. U. z 2020 r., poz. 1320).</w:t>
      </w:r>
    </w:p>
    <w:p w14:paraId="2D43B558" w14:textId="77777777" w:rsidR="009D6611" w:rsidRDefault="00005831">
      <w:pPr>
        <w:pStyle w:val="Teksttreci0"/>
        <w:numPr>
          <w:ilvl w:val="0"/>
          <w:numId w:val="12"/>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365303A4"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3208BCE6"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0078A330"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704B1D72"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1990AA71" w14:textId="77777777" w:rsidR="009D6611" w:rsidRDefault="00005831">
      <w:pPr>
        <w:pStyle w:val="Teksttreci0"/>
        <w:numPr>
          <w:ilvl w:val="0"/>
          <w:numId w:val="12"/>
        </w:numPr>
        <w:shd w:val="clear" w:color="auto" w:fill="auto"/>
        <w:tabs>
          <w:tab w:val="left" w:pos="377"/>
        </w:tabs>
        <w:ind w:left="360" w:hanging="360"/>
        <w:rPr>
          <w:rFonts w:ascii="Times New Roman" w:hAnsi="Times New Roman" w:cs="Times New Roman"/>
          <w:sz w:val="24"/>
          <w:szCs w:val="24"/>
        </w:rPr>
      </w:pPr>
      <w:r>
        <w:rPr>
          <w:rFonts w:ascii="Times New Roman" w:hAnsi="Times New Roman" w:cs="Times New Roman"/>
          <w:sz w:val="24"/>
          <w:szCs w:val="24"/>
        </w:rPr>
        <w:t>Nieprzedłożenie przez Wykonawcę lub Podwykonawcę kopii umów zawartych przez Wykonawcę lub Podwykonawcę z pracownikami wykonującymi czynności, o których mowa powyżej w terminie wskazanym przez Zamawiającego zgodnie z ust. 4 będzie traktowane jako niewypełnienie obowiązku zatrudnienia pracowników na podstawie umowy o prace oraz będzie skutkować każdorazowo naliczeniem kar umownych w wysokości 100 zł. za każdą niezatrudnioną osobę.</w:t>
      </w:r>
    </w:p>
    <w:p w14:paraId="5DE770BD" w14:textId="77777777" w:rsidR="009D6611" w:rsidRDefault="00005831">
      <w:pPr>
        <w:pStyle w:val="Teksttreci0"/>
        <w:numPr>
          <w:ilvl w:val="0"/>
          <w:numId w:val="12"/>
        </w:numPr>
        <w:shd w:val="clear" w:color="auto" w:fill="auto"/>
        <w:tabs>
          <w:tab w:val="left" w:pos="377"/>
        </w:tabs>
        <w:ind w:left="284" w:hanging="284"/>
        <w:jc w:val="left"/>
        <w:rPr>
          <w:rFonts w:ascii="Times New Roman" w:hAnsi="Times New Roman" w:cs="Times New Roman"/>
          <w:sz w:val="24"/>
          <w:szCs w:val="24"/>
        </w:rPr>
      </w:pPr>
      <w:r>
        <w:rPr>
          <w:rFonts w:ascii="Times New Roman" w:hAnsi="Times New Roman" w:cs="Times New Roman"/>
          <w:sz w:val="24"/>
          <w:szCs w:val="24"/>
        </w:rPr>
        <w:t>Zamawiający ma prawo kontroli zatrudnienia w/w osób przez cały okres realizacji przedmiotu umowy, którym mowa w § 4 ust. 1 niniejszej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12DCEBA3" w14:textId="77777777" w:rsidR="009D6611" w:rsidRDefault="009D6611">
      <w:pPr>
        <w:pStyle w:val="Teksttreci0"/>
        <w:shd w:val="clear" w:color="auto" w:fill="auto"/>
        <w:tabs>
          <w:tab w:val="left" w:pos="377"/>
        </w:tabs>
        <w:ind w:left="360"/>
        <w:rPr>
          <w:rFonts w:ascii="Times New Roman" w:hAnsi="Times New Roman" w:cs="Times New Roman"/>
          <w:sz w:val="24"/>
          <w:szCs w:val="24"/>
        </w:rPr>
      </w:pPr>
    </w:p>
    <w:p w14:paraId="4048920C" w14:textId="77777777" w:rsidR="009D6611" w:rsidRDefault="00005831">
      <w:pPr>
        <w:pStyle w:val="Nagwek1Znak1"/>
        <w:keepNext/>
        <w:keepLines/>
        <w:shd w:val="clear" w:color="auto" w:fill="auto"/>
        <w:spacing w:after="240"/>
        <w:rPr>
          <w:rFonts w:ascii="Times New Roman" w:hAnsi="Times New Roman" w:cs="Times New Roman"/>
          <w:sz w:val="24"/>
          <w:szCs w:val="24"/>
        </w:rPr>
      </w:pPr>
      <w:bookmarkStart w:id="18" w:name="bookmark23"/>
      <w:r>
        <w:rPr>
          <w:rFonts w:ascii="Times New Roman" w:hAnsi="Times New Roman" w:cs="Times New Roman"/>
          <w:sz w:val="24"/>
          <w:szCs w:val="24"/>
        </w:rPr>
        <w:t>§ 17. KARY UMOWNE</w:t>
      </w:r>
      <w:bookmarkEnd w:id="18"/>
    </w:p>
    <w:p w14:paraId="3B17BB4A" w14:textId="77777777" w:rsidR="009D6611" w:rsidRDefault="00005831">
      <w:pPr>
        <w:pStyle w:val="Teksttreci0"/>
        <w:numPr>
          <w:ilvl w:val="0"/>
          <w:numId w:val="25"/>
        </w:numPr>
        <w:shd w:val="clear" w:color="auto" w:fill="auto"/>
        <w:tabs>
          <w:tab w:val="left" w:pos="377"/>
        </w:tabs>
        <w:ind w:left="420" w:hanging="420"/>
        <w:jc w:val="left"/>
        <w:rPr>
          <w:rFonts w:ascii="Times New Roman" w:hAnsi="Times New Roman" w:cs="Times New Roman"/>
          <w:sz w:val="24"/>
          <w:szCs w:val="24"/>
        </w:rPr>
      </w:pPr>
      <w:r>
        <w:rPr>
          <w:rFonts w:ascii="Times New Roman" w:hAnsi="Times New Roman" w:cs="Times New Roman"/>
          <w:sz w:val="24"/>
          <w:szCs w:val="24"/>
        </w:rPr>
        <w:t>Strony ustalają odpowiedzialność za niewykonanie lub nienależyte wykonanie zobowiązań umownych w formie kar umownych w następujących przypadkach i wysokościach:</w:t>
      </w:r>
    </w:p>
    <w:p w14:paraId="1878D310" w14:textId="77777777" w:rsidR="009D6611" w:rsidRDefault="00005831">
      <w:pPr>
        <w:pStyle w:val="Teksttreci0"/>
        <w:numPr>
          <w:ilvl w:val="0"/>
          <w:numId w:val="26"/>
        </w:numPr>
        <w:shd w:val="clear" w:color="auto" w:fill="auto"/>
        <w:tabs>
          <w:tab w:val="left" w:pos="877"/>
        </w:tabs>
        <w:ind w:left="420" w:firstLine="20"/>
        <w:jc w:val="left"/>
        <w:rPr>
          <w:rFonts w:ascii="Times New Roman" w:hAnsi="Times New Roman" w:cs="Times New Roman"/>
          <w:sz w:val="24"/>
          <w:szCs w:val="24"/>
        </w:rPr>
      </w:pPr>
      <w:r>
        <w:rPr>
          <w:rFonts w:ascii="Times New Roman" w:hAnsi="Times New Roman" w:cs="Times New Roman"/>
          <w:sz w:val="24"/>
          <w:szCs w:val="24"/>
        </w:rPr>
        <w:t>Wykonawca płaci Zamawiającemu kary umowne:</w:t>
      </w:r>
    </w:p>
    <w:p w14:paraId="6E45C3BC" w14:textId="38C1188E" w:rsidR="009D6611" w:rsidRDefault="00005831">
      <w:pPr>
        <w:pStyle w:val="Teksttreci0"/>
        <w:numPr>
          <w:ilvl w:val="0"/>
          <w:numId w:val="27"/>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 xml:space="preserve">za </w:t>
      </w:r>
      <w:r w:rsidR="00F40AFE">
        <w:rPr>
          <w:rFonts w:ascii="Times New Roman" w:hAnsi="Times New Roman" w:cs="Times New Roman"/>
          <w:sz w:val="24"/>
          <w:szCs w:val="24"/>
        </w:rPr>
        <w:t>zwłokę</w:t>
      </w:r>
      <w:r>
        <w:rPr>
          <w:rFonts w:ascii="Times New Roman" w:hAnsi="Times New Roman" w:cs="Times New Roman"/>
          <w:sz w:val="24"/>
          <w:szCs w:val="24"/>
        </w:rPr>
        <w:t xml:space="preserve"> w wykonaniu przedmiotu umowy - w wysokości 0,1% wynagrodzenia brutto, o którym mowa w § 4 ust. 1 umowy, za każdy rozpoczęty dzień zwłoki, nie więcej niż 15% wynagrodzenia brutto określonego w § 4 ust. 1 umowy. </w:t>
      </w:r>
    </w:p>
    <w:p w14:paraId="08783660" w14:textId="17B206F9" w:rsidR="009D6611" w:rsidRPr="00EF51B1" w:rsidRDefault="00005831" w:rsidP="00EF51B1">
      <w:pPr>
        <w:pStyle w:val="Teksttreci0"/>
        <w:numPr>
          <w:ilvl w:val="0"/>
          <w:numId w:val="27"/>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 xml:space="preserve">za </w:t>
      </w:r>
      <w:r w:rsidR="00F40AFE">
        <w:rPr>
          <w:rFonts w:ascii="Times New Roman" w:hAnsi="Times New Roman" w:cs="Times New Roman"/>
          <w:sz w:val="24"/>
          <w:szCs w:val="24"/>
        </w:rPr>
        <w:t>zwłokę</w:t>
      </w:r>
      <w:r>
        <w:rPr>
          <w:rFonts w:ascii="Times New Roman" w:hAnsi="Times New Roman" w:cs="Times New Roman"/>
          <w:sz w:val="24"/>
          <w:szCs w:val="24"/>
        </w:rPr>
        <w:t xml:space="preserve"> w usunięciu wad stwierdzonych przy odbiorze końcowym, w okresie rękojmi lub gwarancji, przy odbiorze pogwarancyjnym, w wysokości 0,1% wynagrodzenia brutto, o którym mowa w § 4 ust. 1 umowy za każdy rozpoczęty dzień zwłoki, liczony od dnia wyznaczonego na usunięcie wad, nie więcej niż 15% wynagrodzenia brutto określonego w § 4 ust. 1 umowy; </w:t>
      </w:r>
    </w:p>
    <w:p w14:paraId="06CAC417" w14:textId="77777777" w:rsidR="009D6611" w:rsidRDefault="00005831">
      <w:pPr>
        <w:pStyle w:val="Teksttreci0"/>
        <w:numPr>
          <w:ilvl w:val="0"/>
          <w:numId w:val="27"/>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za odstąpienie od umowy z przyczyn zależnych od Wykonawcy w wysokości 10% wynagrodzenia brutto, o którym mowa w § 4 ust. 1 umowy;</w:t>
      </w:r>
    </w:p>
    <w:p w14:paraId="2BD15736" w14:textId="77777777" w:rsidR="009D6611" w:rsidRDefault="00005831">
      <w:pPr>
        <w:pStyle w:val="Teksttreci0"/>
        <w:numPr>
          <w:ilvl w:val="0"/>
          <w:numId w:val="27"/>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w przypadku braku zapłaty lub nieterminowej zapłaty wynagrodzenia należnego podwykonawcom lub dalszym podwykonawcom w wysokości 100 zł za każdy rozpoczęty dzień zwłoki, licząc od terminu określonego w § 11 ust.9;</w:t>
      </w:r>
    </w:p>
    <w:p w14:paraId="190B7694" w14:textId="77777777" w:rsidR="009D6611" w:rsidRDefault="00005831">
      <w:pPr>
        <w:pStyle w:val="Teksttreci0"/>
        <w:numPr>
          <w:ilvl w:val="0"/>
          <w:numId w:val="27"/>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w razie nieprzedłożenia do zaakceptowania projektu umowy o podwykonawstwo, której przedmiotem są roboty budowlane, lub projektu jej zmian w wysokości 1000 zł za każdy przypadek;</w:t>
      </w:r>
    </w:p>
    <w:p w14:paraId="67D0DBF0" w14:textId="77777777" w:rsidR="009D6611" w:rsidRDefault="00005831">
      <w:pPr>
        <w:pStyle w:val="Teksttreci0"/>
        <w:numPr>
          <w:ilvl w:val="0"/>
          <w:numId w:val="27"/>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w razie nieprzedłożenia poświadczonej za zgodność z oryginałem kopii umowy</w:t>
      </w:r>
    </w:p>
    <w:p w14:paraId="52926DAA" w14:textId="77777777" w:rsidR="009D6611" w:rsidRDefault="00005831">
      <w:pPr>
        <w:pStyle w:val="Teksttreci0"/>
        <w:shd w:val="clear" w:color="auto" w:fill="auto"/>
        <w:spacing w:after="240"/>
        <w:jc w:val="center"/>
        <w:rPr>
          <w:rFonts w:ascii="Times New Roman" w:hAnsi="Times New Roman" w:cs="Times New Roman"/>
          <w:sz w:val="24"/>
          <w:szCs w:val="24"/>
        </w:rPr>
      </w:pPr>
      <w:r>
        <w:rPr>
          <w:rFonts w:ascii="Times New Roman" w:hAnsi="Times New Roman" w:cs="Times New Roman"/>
          <w:sz w:val="24"/>
          <w:szCs w:val="24"/>
        </w:rPr>
        <w:t>      o podwykonawstwo lub jej zmiany w wysokości 1000 zł za każdy przypadek z osobna;</w:t>
      </w:r>
    </w:p>
    <w:p w14:paraId="14F8AD9E" w14:textId="77777777" w:rsidR="00EF51B1" w:rsidRDefault="00EF51B1">
      <w:pPr>
        <w:pStyle w:val="Teksttreci0"/>
        <w:shd w:val="clear" w:color="auto" w:fill="auto"/>
        <w:spacing w:after="240"/>
        <w:jc w:val="center"/>
        <w:rPr>
          <w:rFonts w:ascii="Times New Roman" w:hAnsi="Times New Roman" w:cs="Times New Roman"/>
          <w:sz w:val="24"/>
          <w:szCs w:val="24"/>
        </w:rPr>
      </w:pPr>
    </w:p>
    <w:p w14:paraId="69EF6578" w14:textId="75531255" w:rsidR="009D6611" w:rsidRPr="00EF51B1" w:rsidRDefault="00005831" w:rsidP="00EF51B1">
      <w:pPr>
        <w:pStyle w:val="Teksttreci0"/>
        <w:numPr>
          <w:ilvl w:val="0"/>
          <w:numId w:val="27"/>
        </w:numPr>
        <w:shd w:val="clear" w:color="auto" w:fill="auto"/>
        <w:tabs>
          <w:tab w:val="left" w:pos="1082"/>
        </w:tabs>
        <w:ind w:left="1080" w:hanging="360"/>
        <w:rPr>
          <w:rFonts w:ascii="Times New Roman" w:hAnsi="Times New Roman" w:cs="Times New Roman"/>
          <w:sz w:val="24"/>
          <w:szCs w:val="24"/>
        </w:rPr>
      </w:pPr>
      <w:r>
        <w:rPr>
          <w:rFonts w:ascii="Times New Roman" w:hAnsi="Times New Roman" w:cs="Times New Roman"/>
          <w:sz w:val="24"/>
          <w:szCs w:val="24"/>
        </w:rPr>
        <w:t>w przypadku nieprzedłożenia poświadczonej za zgodność z oryginałem kopii dowodu zawarcia umowy ubezpieczenia lub dowodu zawarcia umowy ubezpieczenia na dalszy okres realizacji przedmiotu umowy - w wysokości 200 zł za każdy rozpoczęty dzień zwłoki, licząc od dnia upływu terminu.</w:t>
      </w:r>
    </w:p>
    <w:p w14:paraId="201498A5" w14:textId="77777777" w:rsidR="009D6611" w:rsidRDefault="00005831">
      <w:pPr>
        <w:pStyle w:val="Teksttreci0"/>
        <w:numPr>
          <w:ilvl w:val="0"/>
          <w:numId w:val="26"/>
        </w:numPr>
        <w:shd w:val="clear" w:color="auto" w:fill="auto"/>
        <w:tabs>
          <w:tab w:val="left" w:pos="740"/>
        </w:tabs>
        <w:ind w:left="360" w:firstLine="20"/>
        <w:rPr>
          <w:rFonts w:ascii="Times New Roman" w:hAnsi="Times New Roman" w:cs="Times New Roman"/>
          <w:sz w:val="24"/>
          <w:szCs w:val="24"/>
        </w:rPr>
      </w:pPr>
      <w:r>
        <w:rPr>
          <w:rFonts w:ascii="Times New Roman" w:hAnsi="Times New Roman" w:cs="Times New Roman"/>
          <w:sz w:val="24"/>
          <w:szCs w:val="24"/>
        </w:rPr>
        <w:t>Zamawiający zapłaci Wykonawcy kary umowne:</w:t>
      </w:r>
    </w:p>
    <w:p w14:paraId="5130A292" w14:textId="7B835429" w:rsidR="009D6611" w:rsidRDefault="00005831">
      <w:pPr>
        <w:pStyle w:val="Teksttreci0"/>
        <w:numPr>
          <w:ilvl w:val="0"/>
          <w:numId w:val="28"/>
        </w:numPr>
        <w:shd w:val="clear" w:color="auto" w:fill="auto"/>
        <w:tabs>
          <w:tab w:val="left" w:pos="1082"/>
        </w:tabs>
        <w:spacing w:after="40"/>
        <w:ind w:left="1080" w:hanging="360"/>
        <w:rPr>
          <w:rFonts w:ascii="Times New Roman" w:hAnsi="Times New Roman" w:cs="Times New Roman"/>
          <w:sz w:val="24"/>
          <w:szCs w:val="24"/>
        </w:rPr>
      </w:pPr>
      <w:r>
        <w:rPr>
          <w:rFonts w:ascii="Times New Roman" w:hAnsi="Times New Roman" w:cs="Times New Roman"/>
          <w:sz w:val="24"/>
          <w:szCs w:val="24"/>
        </w:rPr>
        <w:t xml:space="preserve">za </w:t>
      </w:r>
      <w:r w:rsidR="007D19F5">
        <w:rPr>
          <w:rFonts w:ascii="Times New Roman" w:hAnsi="Times New Roman" w:cs="Times New Roman"/>
          <w:sz w:val="24"/>
          <w:szCs w:val="24"/>
        </w:rPr>
        <w:t>zwłokę</w:t>
      </w:r>
      <w:r>
        <w:rPr>
          <w:rFonts w:ascii="Times New Roman" w:hAnsi="Times New Roman" w:cs="Times New Roman"/>
          <w:sz w:val="24"/>
          <w:szCs w:val="24"/>
        </w:rPr>
        <w:t xml:space="preserve"> w przystąpieniu do odbioru przedmiotu umowy w wysokości 0,1% wynagrodzenia brutto, o którym mowa w § 4 umowy, za każdy rozpoczęty dzień zwłoki, licząc od następnego dnia po terminie, w którym odbiór powinien się rozpocząć, </w:t>
      </w:r>
    </w:p>
    <w:p w14:paraId="51D99075" w14:textId="77777777" w:rsidR="009D6611" w:rsidRDefault="00005831">
      <w:pPr>
        <w:pStyle w:val="Teksttreci0"/>
        <w:numPr>
          <w:ilvl w:val="0"/>
          <w:numId w:val="28"/>
        </w:numPr>
        <w:shd w:val="clear" w:color="auto" w:fill="auto"/>
        <w:tabs>
          <w:tab w:val="left" w:pos="1082"/>
        </w:tabs>
        <w:spacing w:line="348" w:lineRule="auto"/>
        <w:ind w:left="1080" w:hanging="360"/>
        <w:rPr>
          <w:rFonts w:ascii="Times New Roman" w:hAnsi="Times New Roman" w:cs="Times New Roman"/>
          <w:sz w:val="24"/>
          <w:szCs w:val="24"/>
        </w:rPr>
      </w:pPr>
      <w:r>
        <w:rPr>
          <w:rFonts w:ascii="Times New Roman" w:hAnsi="Times New Roman" w:cs="Times New Roman"/>
          <w:sz w:val="24"/>
          <w:szCs w:val="24"/>
        </w:rPr>
        <w:t>z tytułu odstąpienia od umowy z przyczyn zależnych od Zamawiającego w wysokości 10% wynagrodzenia brutto, o którym mowa w § 4 ust. 1 umowy.</w:t>
      </w:r>
    </w:p>
    <w:p w14:paraId="2287B50B" w14:textId="77777777" w:rsidR="009D6611" w:rsidRDefault="00005831">
      <w:pPr>
        <w:pStyle w:val="Teksttreci0"/>
        <w:numPr>
          <w:ilvl w:val="0"/>
          <w:numId w:val="2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Kary umowne mogą podlegać sumowaniu, jeżeli podstawą ich naliczania jest to samo zdarzenia.</w:t>
      </w:r>
    </w:p>
    <w:p w14:paraId="4B3926FC" w14:textId="77777777" w:rsidR="009D6611" w:rsidRDefault="00005831">
      <w:pPr>
        <w:pStyle w:val="Teksttreci0"/>
        <w:numPr>
          <w:ilvl w:val="0"/>
          <w:numId w:val="2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Łączna maksymalna wysokość kar umownych, których mogą dochodzić Strony nie może przekroczyć 50% wynagrodzenia brutto, o którym mowa w § 4 ust. 1 .</w:t>
      </w:r>
    </w:p>
    <w:p w14:paraId="6A997007" w14:textId="77777777" w:rsidR="009D6611" w:rsidRDefault="00005831">
      <w:pPr>
        <w:pStyle w:val="Teksttreci0"/>
        <w:numPr>
          <w:ilvl w:val="0"/>
          <w:numId w:val="25"/>
        </w:numPr>
        <w:shd w:val="clear" w:color="auto" w:fill="auto"/>
        <w:tabs>
          <w:tab w:val="left" w:pos="360"/>
        </w:tabs>
        <w:spacing w:line="348" w:lineRule="auto"/>
        <w:ind w:left="360" w:hanging="360"/>
        <w:rPr>
          <w:rFonts w:ascii="Times New Roman" w:hAnsi="Times New Roman" w:cs="Times New Roman"/>
          <w:sz w:val="24"/>
          <w:szCs w:val="24"/>
        </w:rPr>
      </w:pPr>
      <w:r>
        <w:rPr>
          <w:rFonts w:ascii="Times New Roman" w:hAnsi="Times New Roman" w:cs="Times New Roman"/>
          <w:sz w:val="24"/>
          <w:szCs w:val="24"/>
        </w:rPr>
        <w:t>Kary umowne mogą być potrącone Wykonawcy z wynagrodzenia należnego na podstawie niniejszej umowy bez konieczności składania odpowiedniego oświadczenia woli w tym przedmiocie.</w:t>
      </w:r>
    </w:p>
    <w:p w14:paraId="629DF866" w14:textId="070AE3B5" w:rsidR="009D6611" w:rsidRPr="00EF51B1" w:rsidRDefault="00005831" w:rsidP="00EF51B1">
      <w:pPr>
        <w:pStyle w:val="Teksttreci0"/>
        <w:numPr>
          <w:ilvl w:val="0"/>
          <w:numId w:val="25"/>
        </w:numPr>
        <w:shd w:val="clear" w:color="auto" w:fill="auto"/>
        <w:tabs>
          <w:tab w:val="left" w:pos="360"/>
        </w:tabs>
        <w:spacing w:after="240" w:line="348" w:lineRule="auto"/>
        <w:ind w:left="360" w:hanging="360"/>
        <w:rPr>
          <w:rFonts w:ascii="Times New Roman" w:hAnsi="Times New Roman" w:cs="Times New Roman"/>
          <w:sz w:val="24"/>
          <w:szCs w:val="24"/>
        </w:rPr>
      </w:pPr>
      <w:r>
        <w:rPr>
          <w:rFonts w:ascii="Times New Roman" w:hAnsi="Times New Roman" w:cs="Times New Roman"/>
          <w:sz w:val="24"/>
          <w:szCs w:val="24"/>
        </w:rPr>
        <w:t>Jeżeli kara umowna nie pokryje poniesionej szkody, każda ze stron może dochodzić odszkodowania uzupełniającego na zasadach określonych przez Kodeks Cywilny.</w:t>
      </w:r>
    </w:p>
    <w:p w14:paraId="614F47DB" w14:textId="77777777" w:rsidR="009D6611" w:rsidRDefault="00005831">
      <w:pPr>
        <w:pStyle w:val="Nagwek1Znak1"/>
        <w:keepNext/>
        <w:keepLines/>
        <w:shd w:val="clear" w:color="auto" w:fill="auto"/>
        <w:spacing w:after="240"/>
        <w:rPr>
          <w:rFonts w:ascii="Times New Roman" w:hAnsi="Times New Roman" w:cs="Times New Roman"/>
          <w:sz w:val="24"/>
          <w:szCs w:val="24"/>
        </w:rPr>
      </w:pPr>
      <w:bookmarkStart w:id="19" w:name="bookmark24"/>
      <w:r>
        <w:rPr>
          <w:rFonts w:ascii="Times New Roman" w:hAnsi="Times New Roman" w:cs="Times New Roman"/>
          <w:sz w:val="24"/>
          <w:szCs w:val="24"/>
        </w:rPr>
        <w:t>§ 18. ODSTĄPIENIE OD UMOWY</w:t>
      </w:r>
      <w:bookmarkEnd w:id="19"/>
    </w:p>
    <w:p w14:paraId="39847E7E" w14:textId="77777777" w:rsidR="009D6611" w:rsidRDefault="00005831">
      <w:pPr>
        <w:pStyle w:val="Teksttreci0"/>
        <w:numPr>
          <w:ilvl w:val="0"/>
          <w:numId w:val="29"/>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p>
    <w:p w14:paraId="2AF56AC3" w14:textId="77777777" w:rsidR="009D6611" w:rsidRDefault="00005831">
      <w:pPr>
        <w:pStyle w:val="Teksttreci0"/>
        <w:numPr>
          <w:ilvl w:val="0"/>
          <w:numId w:val="29"/>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Poza przesłankami wskazanymi w ust.1, innych zapisach umownych oraz w Kodeksie cywilnym,</w:t>
      </w:r>
    </w:p>
    <w:p w14:paraId="240D7D27" w14:textId="77777777" w:rsidR="009D6611" w:rsidRDefault="00005831">
      <w:pPr>
        <w:pStyle w:val="Teksttreci0"/>
        <w:shd w:val="clear" w:color="auto" w:fill="auto"/>
        <w:ind w:left="720" w:hanging="360"/>
        <w:rPr>
          <w:rFonts w:ascii="Times New Roman" w:hAnsi="Times New Roman" w:cs="Times New Roman"/>
          <w:sz w:val="24"/>
          <w:szCs w:val="24"/>
        </w:rPr>
      </w:pPr>
      <w:r>
        <w:rPr>
          <w:rFonts w:ascii="Times New Roman" w:hAnsi="Times New Roman" w:cs="Times New Roman"/>
          <w:sz w:val="24"/>
          <w:szCs w:val="24"/>
        </w:rPr>
        <w:t>Zamawiający może odstąpić od umowy w całości lub części, jeżeli:</w:t>
      </w:r>
    </w:p>
    <w:p w14:paraId="3487117E" w14:textId="77777777" w:rsidR="009D6611" w:rsidRDefault="00005831">
      <w:pPr>
        <w:pStyle w:val="Teksttreci0"/>
        <w:numPr>
          <w:ilvl w:val="0"/>
          <w:numId w:val="30"/>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Wykonawca nie przedstawił Zamawiającemu umowy z Podwykonawcą zgodnie z umową, zawarł umowę z Podwykonawcą z naruszeniem ustaleń, o których mowa w § 11, powierzył wykonanie robót Podwykonawcom, na których Zamawiający nie wyraził zgody,</w:t>
      </w:r>
    </w:p>
    <w:p w14:paraId="3CB6DDD3" w14:textId="77777777" w:rsidR="009D6611" w:rsidRDefault="00005831">
      <w:pPr>
        <w:pStyle w:val="Teksttreci0"/>
        <w:numPr>
          <w:ilvl w:val="0"/>
          <w:numId w:val="30"/>
        </w:numPr>
        <w:shd w:val="clear" w:color="auto" w:fill="auto"/>
        <w:tabs>
          <w:tab w:val="left" w:pos="712"/>
        </w:tabs>
        <w:ind w:left="720" w:hanging="360"/>
        <w:rPr>
          <w:rFonts w:ascii="Times New Roman" w:hAnsi="Times New Roman" w:cs="Times New Roman"/>
          <w:sz w:val="24"/>
          <w:szCs w:val="24"/>
        </w:rPr>
      </w:pPr>
      <w:r>
        <w:rPr>
          <w:rFonts w:ascii="Times New Roman" w:hAnsi="Times New Roman" w:cs="Times New Roman"/>
          <w:sz w:val="24"/>
          <w:szCs w:val="24"/>
        </w:rPr>
        <w:t>Organ egzekucyjny zajął wierzytelności Wykonawcy z tytułu zawarcia i wykonania umowy.</w:t>
      </w:r>
    </w:p>
    <w:p w14:paraId="4E68B354" w14:textId="77777777" w:rsidR="009D6611" w:rsidRDefault="00005831">
      <w:pPr>
        <w:pStyle w:val="Teksttreci0"/>
        <w:numPr>
          <w:ilvl w:val="0"/>
          <w:numId w:val="30"/>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Wykonawca bez uzasadnionych przyczyn nie rozpoczął robót lub przerwał rozpoczęte już prace i nie kontynuuje ich przez 7 dni mimo dodatkowego wezwania Zamawiającego,</w:t>
      </w:r>
    </w:p>
    <w:p w14:paraId="52109370" w14:textId="77777777" w:rsidR="00EF51B1" w:rsidRDefault="00EF51B1" w:rsidP="00EF51B1">
      <w:pPr>
        <w:pStyle w:val="Teksttreci0"/>
        <w:shd w:val="clear" w:color="auto" w:fill="auto"/>
        <w:tabs>
          <w:tab w:val="left" w:pos="717"/>
        </w:tabs>
        <w:rPr>
          <w:rFonts w:ascii="Times New Roman" w:hAnsi="Times New Roman" w:cs="Times New Roman"/>
          <w:sz w:val="24"/>
          <w:szCs w:val="24"/>
        </w:rPr>
      </w:pPr>
    </w:p>
    <w:p w14:paraId="060DD582" w14:textId="77777777" w:rsidR="00EF51B1" w:rsidRDefault="00EF51B1" w:rsidP="00EF51B1">
      <w:pPr>
        <w:pStyle w:val="Teksttreci0"/>
        <w:shd w:val="clear" w:color="auto" w:fill="auto"/>
        <w:tabs>
          <w:tab w:val="left" w:pos="717"/>
        </w:tabs>
        <w:rPr>
          <w:rFonts w:ascii="Times New Roman" w:hAnsi="Times New Roman" w:cs="Times New Roman"/>
          <w:sz w:val="24"/>
          <w:szCs w:val="24"/>
        </w:rPr>
      </w:pPr>
    </w:p>
    <w:p w14:paraId="21B488E4" w14:textId="77777777" w:rsidR="009D6611" w:rsidRDefault="00005831">
      <w:pPr>
        <w:pStyle w:val="Teksttreci0"/>
        <w:numPr>
          <w:ilvl w:val="0"/>
          <w:numId w:val="30"/>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bieżąca kontrola postępu robót wykazuje, że nie dojdzie do wykonania robót w terminie umownym, a zwłoka Wykonawcy w realizacji robót przekracza 7 dni w stosunku do terminu określonego w umowie,</w:t>
      </w:r>
    </w:p>
    <w:p w14:paraId="25F45178" w14:textId="77777777" w:rsidR="009D6611" w:rsidRDefault="00005831">
      <w:pPr>
        <w:pStyle w:val="Teksttreci0"/>
        <w:numPr>
          <w:ilvl w:val="0"/>
          <w:numId w:val="30"/>
        </w:numPr>
        <w:shd w:val="clear" w:color="auto" w:fill="auto"/>
        <w:tabs>
          <w:tab w:val="left" w:pos="712"/>
        </w:tabs>
        <w:ind w:left="720" w:hanging="360"/>
        <w:rPr>
          <w:rFonts w:ascii="Times New Roman" w:hAnsi="Times New Roman" w:cs="Times New Roman"/>
          <w:sz w:val="24"/>
          <w:szCs w:val="24"/>
        </w:rPr>
      </w:pPr>
      <w:r>
        <w:rPr>
          <w:rFonts w:ascii="Times New Roman" w:hAnsi="Times New Roman" w:cs="Times New Roman"/>
          <w:sz w:val="24"/>
          <w:szCs w:val="24"/>
        </w:rPr>
        <w:t>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14:paraId="28E63CBD" w14:textId="77777777" w:rsidR="009D6611" w:rsidRDefault="00005831">
      <w:pPr>
        <w:pStyle w:val="Teksttreci0"/>
        <w:numPr>
          <w:ilvl w:val="0"/>
          <w:numId w:val="29"/>
        </w:numPr>
        <w:shd w:val="clear" w:color="auto" w:fill="auto"/>
        <w:tabs>
          <w:tab w:val="left" w:pos="360"/>
        </w:tabs>
        <w:spacing w:after="120"/>
        <w:ind w:left="360" w:hanging="360"/>
        <w:jc w:val="left"/>
        <w:rPr>
          <w:rFonts w:ascii="Times New Roman" w:hAnsi="Times New Roman" w:cs="Times New Roman"/>
          <w:sz w:val="24"/>
          <w:szCs w:val="24"/>
        </w:rPr>
      </w:pPr>
      <w:r>
        <w:rPr>
          <w:rFonts w:ascii="Times New Roman" w:hAnsi="Times New Roman" w:cs="Times New Roman"/>
          <w:sz w:val="24"/>
          <w:szCs w:val="24"/>
        </w:rPr>
        <w:t xml:space="preserve">Odstąpienie od umowy w przypadkach wskazanych w ust. 2 powinno nastąpić w formie pisemnej w terminie 30 dni od powzięcia wiadomości o zaistnieniu okoliczności o których mowa w ust. 2 </w:t>
      </w:r>
    </w:p>
    <w:p w14:paraId="23B4F7D4" w14:textId="77777777" w:rsidR="009D6611" w:rsidRDefault="00005831">
      <w:pPr>
        <w:pStyle w:val="Teksttreci0"/>
        <w:shd w:val="clear" w:color="auto" w:fill="auto"/>
        <w:tabs>
          <w:tab w:val="left" w:pos="360"/>
        </w:tabs>
        <w:spacing w:after="120"/>
        <w:jc w:val="left"/>
        <w:rPr>
          <w:rFonts w:ascii="Times New Roman" w:hAnsi="Times New Roman" w:cs="Times New Roman"/>
          <w:sz w:val="24"/>
          <w:szCs w:val="24"/>
        </w:rPr>
      </w:pPr>
      <w:r>
        <w:rPr>
          <w:rFonts w:ascii="Times New Roman" w:hAnsi="Times New Roman" w:cs="Times New Roman"/>
          <w:sz w:val="24"/>
          <w:szCs w:val="24"/>
        </w:rPr>
        <w:t xml:space="preserve">      pkt 1) - 5) z podaniem przyczyny odstąpienia.</w:t>
      </w:r>
    </w:p>
    <w:p w14:paraId="70943955" w14:textId="77777777" w:rsidR="009D6611" w:rsidRDefault="00005831">
      <w:pPr>
        <w:pStyle w:val="Teksttreci0"/>
        <w:numPr>
          <w:ilvl w:val="0"/>
          <w:numId w:val="29"/>
        </w:numPr>
        <w:shd w:val="clear" w:color="auto" w:fill="auto"/>
        <w:tabs>
          <w:tab w:val="left" w:pos="360"/>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Odstąpienie przez Zamawiającego od umowy z powodu przyczyn wymienionych w ust. 1 i 2 nie będzie traktowane jako odstąpienie z przyczyn zależnych od Zamawiającego.</w:t>
      </w:r>
    </w:p>
    <w:p w14:paraId="0168705D" w14:textId="77777777" w:rsidR="009D6611" w:rsidRDefault="00005831">
      <w:pPr>
        <w:pStyle w:val="Teksttreci0"/>
        <w:numPr>
          <w:ilvl w:val="0"/>
          <w:numId w:val="29"/>
        </w:numPr>
        <w:shd w:val="clear" w:color="auto" w:fill="auto"/>
        <w:tabs>
          <w:tab w:val="left" w:pos="360"/>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W przypadku odstąpienia od umowy przez Wykonawcę, Zamawiający jest zobowiązany do odbioru robót przerwanych.</w:t>
      </w:r>
    </w:p>
    <w:p w14:paraId="1EAB4447" w14:textId="77777777" w:rsidR="009D6611" w:rsidRDefault="00005831">
      <w:pPr>
        <w:pStyle w:val="Teksttreci0"/>
        <w:numPr>
          <w:ilvl w:val="0"/>
          <w:numId w:val="29"/>
        </w:numPr>
        <w:shd w:val="clear" w:color="auto" w:fill="auto"/>
        <w:tabs>
          <w:tab w:val="left" w:pos="360"/>
        </w:tabs>
        <w:spacing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W razie odstąpienia od umowy przez którąkolwiek ze Stron, Wykonawca jest zobowiązany do niezwłocznego:</w:t>
      </w:r>
    </w:p>
    <w:p w14:paraId="7AE5C780" w14:textId="4C9336F1" w:rsidR="009D6611" w:rsidRPr="00EF51B1" w:rsidRDefault="00005831" w:rsidP="00EF51B1">
      <w:pPr>
        <w:pStyle w:val="Teksttreci0"/>
        <w:numPr>
          <w:ilvl w:val="0"/>
          <w:numId w:val="34"/>
        </w:numPr>
        <w:shd w:val="clear" w:color="auto" w:fill="auto"/>
        <w:spacing w:line="348" w:lineRule="auto"/>
        <w:rPr>
          <w:rFonts w:ascii="Times New Roman" w:hAnsi="Times New Roman" w:cs="Times New Roman"/>
          <w:sz w:val="24"/>
          <w:szCs w:val="24"/>
        </w:rPr>
      </w:pPr>
      <w:r>
        <w:rPr>
          <w:rFonts w:ascii="Times New Roman" w:hAnsi="Times New Roman" w:cs="Times New Roman"/>
          <w:sz w:val="24"/>
          <w:szCs w:val="24"/>
        </w:rPr>
        <w:t>wstrzymania wykonywania robót poza mającymi na celu ochronę życia i własności i zabezpieczenia przerwanych robót,</w:t>
      </w:r>
    </w:p>
    <w:p w14:paraId="5C2379D0" w14:textId="77777777" w:rsidR="009D6611" w:rsidRDefault="00005831">
      <w:pPr>
        <w:pStyle w:val="Teksttreci0"/>
        <w:shd w:val="clear" w:color="auto" w:fill="auto"/>
        <w:spacing w:line="348" w:lineRule="auto"/>
        <w:ind w:left="720" w:hanging="360"/>
        <w:rPr>
          <w:rFonts w:ascii="Times New Roman" w:hAnsi="Times New Roman" w:cs="Times New Roman"/>
          <w:sz w:val="24"/>
          <w:szCs w:val="24"/>
        </w:rPr>
      </w:pPr>
      <w:r>
        <w:rPr>
          <w:rFonts w:ascii="Times New Roman" w:hAnsi="Times New Roman" w:cs="Times New Roman"/>
          <w:sz w:val="24"/>
          <w:szCs w:val="24"/>
        </w:rPr>
        <w:t>b. przekazania terenu budowy wraz z wykonanymi robotami w terminie 7 dni od odstąpienia od umowy. Z przekazania, o którym mowa w zdaniu poprzedzającym Strony sporządzą protokół, w którym oznaczą stan przedmiotu umowy i terenu budowy.</w:t>
      </w:r>
    </w:p>
    <w:p w14:paraId="58050FFB" w14:textId="77777777" w:rsidR="009D6611" w:rsidRDefault="00005831">
      <w:pPr>
        <w:pStyle w:val="Teksttreci0"/>
        <w:numPr>
          <w:ilvl w:val="0"/>
          <w:numId w:val="29"/>
        </w:numPr>
        <w:shd w:val="clear" w:color="auto" w:fill="auto"/>
        <w:tabs>
          <w:tab w:val="left" w:pos="360"/>
        </w:tabs>
        <w:spacing w:after="540" w:line="348" w:lineRule="auto"/>
        <w:ind w:left="360" w:hanging="360"/>
        <w:jc w:val="left"/>
        <w:rPr>
          <w:rFonts w:ascii="Times New Roman" w:hAnsi="Times New Roman" w:cs="Times New Roman"/>
          <w:sz w:val="24"/>
          <w:szCs w:val="24"/>
        </w:rPr>
      </w:pPr>
      <w:r>
        <w:rPr>
          <w:rFonts w:ascii="Times New Roman" w:hAnsi="Times New Roman" w:cs="Times New Roman"/>
          <w:sz w:val="24"/>
          <w:szCs w:val="24"/>
        </w:rPr>
        <w:t>Koszty poniesione na zabezpieczenie robót oraz wszelkie inne uzasadnione koszty związane z odstąpieniem od umowy ponosi Strona, która jest winna odstąpienia od umowy.</w:t>
      </w:r>
    </w:p>
    <w:p w14:paraId="5542EDD8" w14:textId="77777777" w:rsidR="009D6611" w:rsidRDefault="00005831">
      <w:pPr>
        <w:pStyle w:val="Nagwek1Znak1"/>
        <w:keepNext/>
        <w:keepLines/>
        <w:shd w:val="clear" w:color="auto" w:fill="auto"/>
        <w:ind w:right="320"/>
        <w:rPr>
          <w:rFonts w:ascii="Times New Roman" w:hAnsi="Times New Roman" w:cs="Times New Roman"/>
          <w:sz w:val="24"/>
          <w:szCs w:val="24"/>
        </w:rPr>
      </w:pPr>
      <w:bookmarkStart w:id="20" w:name="bookmark25"/>
      <w:r>
        <w:rPr>
          <w:rFonts w:ascii="Times New Roman" w:hAnsi="Times New Roman" w:cs="Times New Roman"/>
          <w:sz w:val="24"/>
          <w:szCs w:val="24"/>
        </w:rPr>
        <w:t>§ 19. ZMIANA UMOWY</w:t>
      </w:r>
      <w:bookmarkEnd w:id="20"/>
    </w:p>
    <w:p w14:paraId="03AB5343" w14:textId="77777777" w:rsidR="009D6611" w:rsidRDefault="00005831">
      <w:pPr>
        <w:pStyle w:val="Teksttreci0"/>
        <w:numPr>
          <w:ilvl w:val="0"/>
          <w:numId w:val="31"/>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Zamawiający dopuszcza zmianę terminu realizacji przedmiotu umowy w przypadku:</w:t>
      </w:r>
    </w:p>
    <w:p w14:paraId="5EA5D202" w14:textId="77777777" w:rsidR="009D6611" w:rsidRDefault="00005831">
      <w:pPr>
        <w:pStyle w:val="Teksttreci0"/>
        <w:shd w:val="clear" w:color="auto" w:fill="auto"/>
        <w:ind w:left="700" w:hanging="340"/>
        <w:jc w:val="left"/>
        <w:rPr>
          <w:rFonts w:ascii="Times New Roman" w:hAnsi="Times New Roman" w:cs="Times New Roman"/>
          <w:sz w:val="24"/>
          <w:szCs w:val="24"/>
        </w:rPr>
      </w:pPr>
      <w:r>
        <w:rPr>
          <w:rFonts w:ascii="Times New Roman" w:hAnsi="Times New Roman" w:cs="Times New Roman"/>
          <w:sz w:val="24"/>
          <w:szCs w:val="24"/>
        </w:rPr>
        <w:t xml:space="preserve">1) zawieszenia robót przez Zamawiającego z powodu wystąpienia następujących okoliczności: </w:t>
      </w:r>
    </w:p>
    <w:p w14:paraId="1A767810" w14:textId="77777777" w:rsidR="009D6611" w:rsidRDefault="00005831">
      <w:pPr>
        <w:pStyle w:val="Teksttreci0"/>
        <w:shd w:val="clear" w:color="auto" w:fill="auto"/>
        <w:ind w:left="700" w:hanging="340"/>
        <w:jc w:val="left"/>
        <w:rPr>
          <w:rFonts w:ascii="Times New Roman" w:hAnsi="Times New Roman" w:cs="Times New Roman"/>
          <w:sz w:val="24"/>
          <w:szCs w:val="24"/>
        </w:rPr>
      </w:pPr>
      <w:r>
        <w:rPr>
          <w:rFonts w:ascii="Times New Roman" w:hAnsi="Times New Roman" w:cs="Times New Roman"/>
          <w:sz w:val="24"/>
          <w:szCs w:val="24"/>
        </w:rPr>
        <w:t xml:space="preserve">        a) niesprzyjające warunki atmosferyczne, archeologiczne, geologiczne, hydrologiczne, kolizje</w:t>
      </w:r>
    </w:p>
    <w:p w14:paraId="4DE8AF6A" w14:textId="77777777" w:rsidR="009D6611" w:rsidRDefault="00005831">
      <w:pPr>
        <w:pStyle w:val="Teksttreci0"/>
        <w:shd w:val="clear" w:color="auto" w:fill="auto"/>
        <w:ind w:left="1080"/>
        <w:rPr>
          <w:rFonts w:ascii="Times New Roman" w:hAnsi="Times New Roman" w:cs="Times New Roman"/>
          <w:sz w:val="24"/>
          <w:szCs w:val="24"/>
        </w:rPr>
      </w:pPr>
      <w:r>
        <w:rPr>
          <w:rFonts w:ascii="Times New Roman" w:hAnsi="Times New Roman" w:cs="Times New Roman"/>
          <w:sz w:val="24"/>
          <w:szCs w:val="24"/>
        </w:rPr>
        <w:t>z sieciami infrastruktury, niewypały, niewybuchy uniemożliwiające wykonywanie robót budowlanych,</w:t>
      </w:r>
    </w:p>
    <w:p w14:paraId="729E58C9" w14:textId="77777777" w:rsidR="009D6611" w:rsidRDefault="00005831">
      <w:pPr>
        <w:pStyle w:val="Teksttreci0"/>
        <w:shd w:val="clear" w:color="auto" w:fill="auto"/>
        <w:tabs>
          <w:tab w:val="left" w:pos="1088"/>
        </w:tabs>
        <w:rPr>
          <w:rFonts w:ascii="Times New Roman" w:hAnsi="Times New Roman" w:cs="Times New Roman"/>
          <w:sz w:val="24"/>
          <w:szCs w:val="24"/>
        </w:rPr>
      </w:pPr>
      <w:r>
        <w:rPr>
          <w:rFonts w:ascii="Times New Roman" w:hAnsi="Times New Roman" w:cs="Times New Roman"/>
          <w:sz w:val="24"/>
          <w:szCs w:val="24"/>
        </w:rPr>
        <w:t xml:space="preserve">              b) przekroczenie zakreślonych przez prawo terminów wydawania decyzji, zezwoleń itp.</w:t>
      </w:r>
    </w:p>
    <w:p w14:paraId="3FC10AB6" w14:textId="77777777" w:rsidR="009D6611" w:rsidRDefault="00005831">
      <w:pPr>
        <w:pStyle w:val="Teksttreci0"/>
        <w:numPr>
          <w:ilvl w:val="0"/>
          <w:numId w:val="32"/>
        </w:numPr>
        <w:shd w:val="clear" w:color="auto" w:fill="auto"/>
        <w:tabs>
          <w:tab w:val="left" w:pos="721"/>
        </w:tabs>
        <w:ind w:left="700" w:hanging="340"/>
        <w:rPr>
          <w:rFonts w:ascii="Times New Roman" w:hAnsi="Times New Roman" w:cs="Times New Roman"/>
          <w:sz w:val="24"/>
          <w:szCs w:val="24"/>
        </w:rPr>
      </w:pPr>
      <w:r>
        <w:rPr>
          <w:rFonts w:ascii="Times New Roman" w:hAnsi="Times New Roman" w:cs="Times New Roman"/>
          <w:sz w:val="24"/>
          <w:szCs w:val="24"/>
        </w:rPr>
        <w:t>zmian będących następstwem działania organów administracji lub osób indywidualnych:</w:t>
      </w:r>
    </w:p>
    <w:p w14:paraId="5895B3EA" w14:textId="77777777" w:rsidR="00EF51B1" w:rsidRDefault="00EF51B1" w:rsidP="00EF51B1">
      <w:pPr>
        <w:pStyle w:val="Teksttreci0"/>
        <w:shd w:val="clear" w:color="auto" w:fill="auto"/>
        <w:tabs>
          <w:tab w:val="left" w:pos="721"/>
        </w:tabs>
        <w:rPr>
          <w:rFonts w:ascii="Times New Roman" w:hAnsi="Times New Roman" w:cs="Times New Roman"/>
          <w:sz w:val="24"/>
          <w:szCs w:val="24"/>
        </w:rPr>
      </w:pPr>
    </w:p>
    <w:p w14:paraId="38695ED9" w14:textId="77777777" w:rsidR="00EF51B1" w:rsidRDefault="00EF51B1" w:rsidP="00EF51B1">
      <w:pPr>
        <w:pStyle w:val="Teksttreci0"/>
        <w:shd w:val="clear" w:color="auto" w:fill="auto"/>
        <w:tabs>
          <w:tab w:val="left" w:pos="721"/>
        </w:tabs>
        <w:rPr>
          <w:rFonts w:ascii="Times New Roman" w:hAnsi="Times New Roman" w:cs="Times New Roman"/>
          <w:sz w:val="24"/>
          <w:szCs w:val="24"/>
        </w:rPr>
      </w:pPr>
    </w:p>
    <w:p w14:paraId="6BC4ACF9" w14:textId="77777777" w:rsidR="009D6611" w:rsidRDefault="00005831">
      <w:pPr>
        <w:pStyle w:val="Teksttreci0"/>
        <w:shd w:val="clear" w:color="auto" w:fill="auto"/>
        <w:ind w:left="1080" w:hanging="360"/>
        <w:rPr>
          <w:rFonts w:ascii="Times New Roman" w:hAnsi="Times New Roman" w:cs="Times New Roman"/>
          <w:sz w:val="24"/>
          <w:szCs w:val="24"/>
        </w:rPr>
      </w:pPr>
      <w:r>
        <w:rPr>
          <w:rFonts w:ascii="Times New Roman" w:hAnsi="Times New Roman" w:cs="Times New Roman"/>
          <w:sz w:val="24"/>
          <w:szCs w:val="24"/>
        </w:rPr>
        <w:t>a) 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14:paraId="732CC9E2" w14:textId="77777777" w:rsidR="009D6611" w:rsidRDefault="00005831">
      <w:pPr>
        <w:pStyle w:val="Teksttreci0"/>
        <w:numPr>
          <w:ilvl w:val="0"/>
          <w:numId w:val="33"/>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odmowa wydania przez organy administracji wymaganych decyzji, zezwoleń, uzgodnień dotyczących usuwania błędów w dokumentacji projektowej, z przyczyn niezawinionych przez Wykonawcę,</w:t>
      </w:r>
    </w:p>
    <w:p w14:paraId="1849E601" w14:textId="77777777" w:rsidR="009D6611" w:rsidRDefault="00005831">
      <w:pPr>
        <w:pStyle w:val="Teksttreci0"/>
        <w:numPr>
          <w:ilvl w:val="0"/>
          <w:numId w:val="33"/>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gdy nastąpi konieczność pozyskiwania stosownych uzgodnień z gestorami sieci, z innymi podmiotami lub osobami, których opinia lub zgoda będzie wymagana przepisami prawa - tylko w zakresie przedłużenia terminu realizacji zamówienia o czas niezbędny do ich uzyskania,</w:t>
      </w:r>
    </w:p>
    <w:p w14:paraId="6609746D" w14:textId="77777777" w:rsidR="009D6611" w:rsidRDefault="00005831">
      <w:pPr>
        <w:pStyle w:val="Teksttreci0"/>
        <w:numPr>
          <w:ilvl w:val="0"/>
          <w:numId w:val="33"/>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w przypadku wystąpienia kolizji z planowanymi lub równolegle prowadzonymi przez inne podmioty inwestycjami w zakresie niezbędnym do uniknięcia lub usunięcia tych kolizji,</w:t>
      </w:r>
    </w:p>
    <w:p w14:paraId="6A90E354" w14:textId="29A86681" w:rsidR="009D6611" w:rsidRPr="00EF51B1" w:rsidRDefault="00005831" w:rsidP="00EF51B1">
      <w:pPr>
        <w:pStyle w:val="Teksttreci0"/>
        <w:numPr>
          <w:ilvl w:val="0"/>
          <w:numId w:val="33"/>
        </w:numPr>
        <w:shd w:val="clear" w:color="auto" w:fill="auto"/>
        <w:tabs>
          <w:tab w:val="left" w:pos="1088"/>
        </w:tabs>
        <w:spacing w:after="120"/>
        <w:ind w:left="1080" w:hanging="360"/>
        <w:rPr>
          <w:rFonts w:ascii="Times New Roman" w:hAnsi="Times New Roman" w:cs="Times New Roman"/>
          <w:sz w:val="24"/>
          <w:szCs w:val="24"/>
        </w:rPr>
      </w:pPr>
      <w:r>
        <w:rPr>
          <w:rFonts w:ascii="Times New Roman" w:hAnsi="Times New Roman" w:cs="Times New Roman"/>
          <w:sz w:val="24"/>
          <w:szCs w:val="24"/>
        </w:rPr>
        <w:t>odmowa udostępnienia przez właścicieli nieruchomości do celów realizacji inwestycji.</w:t>
      </w:r>
    </w:p>
    <w:p w14:paraId="536E0D31" w14:textId="77777777" w:rsidR="009D6611" w:rsidRDefault="00005831">
      <w:pPr>
        <w:pStyle w:val="Teksttreci0"/>
        <w:numPr>
          <w:ilvl w:val="0"/>
          <w:numId w:val="32"/>
        </w:numPr>
        <w:shd w:val="clear" w:color="auto" w:fill="auto"/>
        <w:tabs>
          <w:tab w:val="left" w:pos="721"/>
        </w:tabs>
        <w:ind w:left="700" w:hanging="340"/>
        <w:rPr>
          <w:rFonts w:ascii="Times New Roman" w:hAnsi="Times New Roman" w:cs="Times New Roman"/>
          <w:sz w:val="24"/>
          <w:szCs w:val="24"/>
        </w:rPr>
      </w:pPr>
      <w:r>
        <w:rPr>
          <w:rFonts w:ascii="Times New Roman" w:hAnsi="Times New Roman" w:cs="Times New Roman"/>
          <w:sz w:val="24"/>
          <w:szCs w:val="24"/>
        </w:rPr>
        <w:t>siły wyższej, to znaczy niezależnego od Stron losowego zdarzenia zewnętrznego,</w:t>
      </w:r>
    </w:p>
    <w:p w14:paraId="3FFCFE6C" w14:textId="77777777" w:rsidR="009D6611" w:rsidRDefault="00005831">
      <w:pPr>
        <w:pStyle w:val="Teksttreci0"/>
        <w:shd w:val="clear" w:color="auto" w:fill="auto"/>
        <w:spacing w:after="60"/>
        <w:ind w:left="1080" w:hanging="360"/>
        <w:rPr>
          <w:rFonts w:ascii="Times New Roman" w:hAnsi="Times New Roman" w:cs="Times New Roman"/>
          <w:sz w:val="24"/>
          <w:szCs w:val="24"/>
        </w:rPr>
      </w:pPr>
      <w:r>
        <w:rPr>
          <w:rFonts w:ascii="Times New Roman" w:hAnsi="Times New Roman" w:cs="Times New Roman"/>
          <w:sz w:val="24"/>
          <w:szCs w:val="24"/>
        </w:rPr>
        <w:t>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atmosferycznych, nagłe przerwy w dostawie energii elektrycznej, promieniowanie lub skażenia,</w:t>
      </w:r>
    </w:p>
    <w:p w14:paraId="67B9451B" w14:textId="77777777" w:rsidR="009D6611" w:rsidRDefault="00005831">
      <w:pPr>
        <w:pStyle w:val="Teksttreci0"/>
        <w:numPr>
          <w:ilvl w:val="0"/>
          <w:numId w:val="32"/>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szczególnie uzasadnionych trudności w pozyskiwaniu materiałów budowlanych i innych materiałów niezbędnych dla prawidłowego wykonania umowy,</w:t>
      </w:r>
    </w:p>
    <w:p w14:paraId="499D0EC6" w14:textId="77777777" w:rsidR="009D6611" w:rsidRDefault="00005831">
      <w:pPr>
        <w:pStyle w:val="Teksttreci0"/>
        <w:numPr>
          <w:ilvl w:val="0"/>
          <w:numId w:val="32"/>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w przypadku, gdy wykonywanie robót nie będzie możliwe ze względu na obowiązek skoordynowania robót z Wykonawcą innych robót wykonywanych na terenie budowy,</w:t>
      </w:r>
    </w:p>
    <w:p w14:paraId="294CA656" w14:textId="77777777" w:rsidR="009D6611" w:rsidRDefault="00005831">
      <w:pPr>
        <w:pStyle w:val="Teksttreci0"/>
        <w:shd w:val="clear" w:color="auto" w:fill="auto"/>
        <w:ind w:left="720"/>
        <w:rPr>
          <w:rFonts w:ascii="Times New Roman" w:hAnsi="Times New Roman" w:cs="Times New Roman"/>
          <w:sz w:val="24"/>
          <w:szCs w:val="24"/>
        </w:rPr>
      </w:pPr>
      <w:r>
        <w:rPr>
          <w:rFonts w:ascii="Times New Roman" w:hAnsi="Times New Roman" w:cs="Times New Roman"/>
          <w:sz w:val="24"/>
          <w:szCs w:val="24"/>
        </w:rPr>
        <w:t>- okoliczności wskazane wyżej mogą stanowić podstawę zmiany terminu wykonania zamówienia tylko w przypadku, gdy uniemożliwiają terminowe wykonanie umowy.</w:t>
      </w:r>
    </w:p>
    <w:p w14:paraId="7C95F400" w14:textId="77777777" w:rsidR="009D6611" w:rsidRDefault="009D6611">
      <w:pPr>
        <w:pStyle w:val="Teksttreci0"/>
        <w:shd w:val="clear" w:color="auto" w:fill="auto"/>
        <w:rPr>
          <w:rFonts w:ascii="Times New Roman" w:hAnsi="Times New Roman" w:cs="Times New Roman"/>
          <w:sz w:val="24"/>
          <w:szCs w:val="24"/>
        </w:rPr>
      </w:pPr>
    </w:p>
    <w:p w14:paraId="1FBE9E23" w14:textId="77777777" w:rsidR="009D6611" w:rsidRDefault="0000583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Zamawiający dopuszcza możliwość zmiany postanowień umowy w zakresie dotyczącym przedmiotu umowy określonego w Specyfikacji Warunków Zamówienia (SWZ).</w:t>
      </w:r>
    </w:p>
    <w:p w14:paraId="5B6702C6"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196A2695" w14:textId="77777777" w:rsidR="00EF51B1" w:rsidRDefault="00EF51B1" w:rsidP="00EF51B1">
      <w:pPr>
        <w:pStyle w:val="Teksttreci0"/>
        <w:shd w:val="clear" w:color="auto" w:fill="auto"/>
        <w:tabs>
          <w:tab w:val="left" w:pos="360"/>
        </w:tabs>
        <w:rPr>
          <w:rFonts w:ascii="Times New Roman" w:hAnsi="Times New Roman" w:cs="Times New Roman"/>
          <w:sz w:val="24"/>
          <w:szCs w:val="24"/>
        </w:rPr>
      </w:pPr>
    </w:p>
    <w:p w14:paraId="6EC55B2F" w14:textId="77777777" w:rsidR="009D6611" w:rsidRDefault="00005831">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1) konieczności zrealizowania jakiejkolwiek części przedmiotu umowy przy zastosowaniu innych rozwiązań niż wskazane w Specyfikacji Warunków Zamówienia (SWZ), a wynikających ze stwierdzonych wad lub zmiany stanu prawnego w oparciu, o który je przygotowano,</w:t>
      </w:r>
    </w:p>
    <w:p w14:paraId="24481C4D" w14:textId="77777777" w:rsidR="009D6611" w:rsidRDefault="00005831">
      <w:pPr>
        <w:pStyle w:val="Teksttreci0"/>
        <w:shd w:val="clear" w:color="auto" w:fill="auto"/>
        <w:ind w:left="720" w:hanging="360"/>
        <w:rPr>
          <w:rFonts w:ascii="Times New Roman" w:hAnsi="Times New Roman" w:cs="Times New Roman"/>
          <w:sz w:val="24"/>
          <w:szCs w:val="24"/>
        </w:rPr>
      </w:pPr>
      <w:r>
        <w:rPr>
          <w:rFonts w:ascii="Times New Roman" w:hAnsi="Times New Roman" w:cs="Times New Roman"/>
          <w:sz w:val="24"/>
          <w:szCs w:val="24"/>
        </w:rPr>
        <w:t>2) możliwości wykonania przedmiotu umowy przy zastosowaniu innych rozwiązań w stosunku do określonych w Specyfikacji Warunków Zamówienia (SWZ), przy zachowaniu jakości i funkcjonalności określonych w SWZ, dokumentacji projektowej jeżeli umożliwiają uzyskanie lepszej jakości lub funkcjonalności lub zmniejszenie kosztów eksploatacji lub kosztów wykonania przedmiotu umowy,</w:t>
      </w:r>
    </w:p>
    <w:p w14:paraId="7D72841F" w14:textId="77777777" w:rsidR="009D6611" w:rsidRDefault="00005831">
      <w:pPr>
        <w:pStyle w:val="Teksttreci0"/>
        <w:numPr>
          <w:ilvl w:val="0"/>
          <w:numId w:val="26"/>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wystąpienia niebezpieczeństwa kolizji z planowanymi lub równolegle prowadzonymi przez inne podmioty inwestycjami w zakresie niezbędnym do uniknięcia lub usunięcia tych kolizji,</w:t>
      </w:r>
    </w:p>
    <w:p w14:paraId="2D438469" w14:textId="77777777" w:rsidR="009D6611" w:rsidRDefault="00005831">
      <w:pPr>
        <w:pStyle w:val="Teksttreci0"/>
        <w:numPr>
          <w:ilvl w:val="0"/>
          <w:numId w:val="26"/>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wystąpienia siły wyższej uniemożliwiającej wykonanie przedmiotu umowy zgodnie z postanowieniami umownymi,</w:t>
      </w:r>
    </w:p>
    <w:p w14:paraId="123B8065" w14:textId="77777777" w:rsidR="009D6611" w:rsidRDefault="0000583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Zmiany, o których mowa w ust. 1 i 2 muszą zostać udokumentowane. Pismo (wniosek) dotyczące ww. zmian, wraz z uzasadnieniem, winna złożyć Strona inicjująca zmianę.</w:t>
      </w:r>
    </w:p>
    <w:p w14:paraId="19AFB392" w14:textId="4BFBDFE1" w:rsidR="009D6611" w:rsidRPr="00EF51B1" w:rsidRDefault="00005831" w:rsidP="00EF51B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 przedłużenie terminu realizacji zamówienia Wykonawcy nie przysługuje dodatkowe wynagrodzenie.</w:t>
      </w:r>
    </w:p>
    <w:p w14:paraId="0488AA34" w14:textId="77777777" w:rsidR="009D6611" w:rsidRDefault="0000583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Zamawiający nie dopuszcza zmiany terminu wykonania zamówienia w przypadkach zawinionych przez Wykonawcę.</w:t>
      </w:r>
    </w:p>
    <w:p w14:paraId="09F64F48" w14:textId="77777777" w:rsidR="009D6611" w:rsidRDefault="00005831">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 przypadku wystąpienia którejkolwiek z okoliczności wymienionych w ust. 1 termin wykonania umowy może ulec odpowiedniemu przedłużeniu o czas niezbędny do zakończenia wykonania jej przedmiotu w sposób należyty.</w:t>
      </w:r>
    </w:p>
    <w:p w14:paraId="494C2E16" w14:textId="77777777" w:rsidR="009D6611" w:rsidRDefault="00005831">
      <w:pPr>
        <w:pStyle w:val="Teksttreci0"/>
        <w:numPr>
          <w:ilvl w:val="0"/>
          <w:numId w:val="31"/>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Wprowadzenie zmiany postanowień umowy wymaga aneksu sporządzonego w formie pisemnej pod rygorem nieważności.</w:t>
      </w:r>
    </w:p>
    <w:p w14:paraId="0A90CCED" w14:textId="77777777" w:rsidR="009D6611" w:rsidRDefault="00005831">
      <w:pPr>
        <w:pStyle w:val="Teksttreci0"/>
        <w:numPr>
          <w:ilvl w:val="0"/>
          <w:numId w:val="31"/>
        </w:numPr>
        <w:shd w:val="clear" w:color="auto" w:fill="auto"/>
        <w:tabs>
          <w:tab w:val="left" w:pos="368"/>
        </w:tabs>
        <w:ind w:left="360" w:hanging="360"/>
        <w:jc w:val="left"/>
        <w:rPr>
          <w:rFonts w:ascii="Times New Roman" w:hAnsi="Times New Roman" w:cs="Times New Roman"/>
          <w:sz w:val="24"/>
          <w:szCs w:val="24"/>
        </w:rPr>
      </w:pPr>
      <w:r>
        <w:rPr>
          <w:rFonts w:ascii="Times New Roman" w:hAnsi="Times New Roman" w:cs="Times New Roman"/>
          <w:sz w:val="24"/>
          <w:szCs w:val="24"/>
        </w:rPr>
        <w:t xml:space="preserve">Nie stanowi zmiany Umowy w rozumieniu art. 454 ustawy Prawo zamówień publicznych w szczególności: </w:t>
      </w:r>
    </w:p>
    <w:p w14:paraId="701245C9" w14:textId="77777777" w:rsidR="009D6611" w:rsidRDefault="00005831">
      <w:pPr>
        <w:pStyle w:val="Teksttreci0"/>
        <w:shd w:val="clear" w:color="auto" w:fill="auto"/>
        <w:tabs>
          <w:tab w:val="left" w:pos="368"/>
        </w:tabs>
        <w:ind w:left="360"/>
        <w:jc w:val="left"/>
        <w:rPr>
          <w:rFonts w:ascii="Times New Roman" w:hAnsi="Times New Roman" w:cs="Times New Roman"/>
          <w:sz w:val="24"/>
          <w:szCs w:val="24"/>
        </w:rPr>
      </w:pPr>
      <w:r>
        <w:rPr>
          <w:rFonts w:ascii="Times New Roman" w:hAnsi="Times New Roman" w:cs="Times New Roman"/>
          <w:sz w:val="24"/>
          <w:szCs w:val="24"/>
        </w:rPr>
        <w:t>1) zmiana danych związanych z obsługą administracyjno-organizacyjną Umowy (np. zmiana nr rachunku bankowego),</w:t>
      </w:r>
    </w:p>
    <w:p w14:paraId="2FED0639" w14:textId="3BE8B051" w:rsidR="004963AB" w:rsidRDefault="00005831" w:rsidP="004963AB">
      <w:pPr>
        <w:pStyle w:val="Teksttreci0"/>
        <w:shd w:val="clear" w:color="auto" w:fill="auto"/>
        <w:spacing w:after="240"/>
        <w:ind w:left="360"/>
        <w:jc w:val="left"/>
        <w:rPr>
          <w:rFonts w:ascii="Times New Roman" w:hAnsi="Times New Roman" w:cs="Times New Roman"/>
          <w:sz w:val="24"/>
          <w:szCs w:val="24"/>
        </w:rPr>
      </w:pPr>
      <w:r>
        <w:rPr>
          <w:rFonts w:ascii="Times New Roman" w:hAnsi="Times New Roman" w:cs="Times New Roman"/>
          <w:sz w:val="24"/>
          <w:szCs w:val="24"/>
        </w:rPr>
        <w:t>2) zmiany danych teleadresowych, zmiany osób wskazanych do kontaktów między Stronami.</w:t>
      </w:r>
    </w:p>
    <w:p w14:paraId="77C96BD7" w14:textId="18C88897" w:rsidR="004963AB" w:rsidRPr="00EF51B1" w:rsidRDefault="004963AB" w:rsidP="004963AB">
      <w:pPr>
        <w:pStyle w:val="Teksttreci0"/>
        <w:shd w:val="clear" w:color="auto" w:fill="auto"/>
        <w:tabs>
          <w:tab w:val="left" w:pos="368"/>
        </w:tabs>
        <w:ind w:left="360"/>
        <w:jc w:val="center"/>
        <w:rPr>
          <w:rFonts w:ascii="Times New Roman" w:eastAsiaTheme="minorHAnsi" w:hAnsi="Times New Roman" w:cs="Times New Roman"/>
          <w:b/>
          <w:color w:val="auto"/>
          <w:sz w:val="24"/>
          <w:szCs w:val="24"/>
          <w:lang w:eastAsia="en-US" w:bidi="ar-SA"/>
        </w:rPr>
      </w:pPr>
      <w:r w:rsidRPr="004963AB">
        <w:rPr>
          <w:rFonts w:ascii="Times New Roman" w:hAnsi="Times New Roman" w:cs="Times New Roman"/>
          <w:b/>
          <w:bCs/>
          <w:sz w:val="24"/>
          <w:szCs w:val="24"/>
        </w:rPr>
        <w:t>§ 2</w:t>
      </w:r>
      <w:r>
        <w:rPr>
          <w:rFonts w:ascii="Times New Roman" w:hAnsi="Times New Roman" w:cs="Times New Roman"/>
          <w:b/>
          <w:bCs/>
          <w:sz w:val="24"/>
          <w:szCs w:val="24"/>
        </w:rPr>
        <w:t>0</w:t>
      </w:r>
      <w:r w:rsidRPr="004963AB">
        <w:rPr>
          <w:rFonts w:ascii="Times New Roman" w:hAnsi="Times New Roman" w:cs="Times New Roman"/>
          <w:b/>
          <w:bCs/>
          <w:sz w:val="24"/>
          <w:szCs w:val="24"/>
        </w:rPr>
        <w:t>.</w:t>
      </w:r>
      <w:r w:rsidRPr="004963AB">
        <w:rPr>
          <w:rFonts w:ascii="Times New Roman" w:hAnsi="Times New Roman" w:cs="Times New Roman"/>
          <w:sz w:val="24"/>
          <w:szCs w:val="24"/>
        </w:rPr>
        <w:t xml:space="preserve"> </w:t>
      </w:r>
      <w:r w:rsidRPr="004963AB">
        <w:rPr>
          <w:rFonts w:ascii="Times New Roman" w:eastAsiaTheme="minorHAnsi" w:hAnsi="Times New Roman" w:cs="Times New Roman"/>
          <w:color w:val="auto"/>
          <w:sz w:val="24"/>
          <w:szCs w:val="24"/>
          <w:lang w:eastAsia="en-US" w:bidi="ar-SA"/>
        </w:rPr>
        <w:t xml:space="preserve"> </w:t>
      </w:r>
      <w:r w:rsidRPr="004963AB">
        <w:rPr>
          <w:rFonts w:ascii="Times New Roman" w:eastAsiaTheme="minorHAnsi" w:hAnsi="Times New Roman" w:cs="Times New Roman"/>
          <w:b/>
          <w:color w:val="auto"/>
          <w:sz w:val="24"/>
          <w:szCs w:val="24"/>
          <w:lang w:eastAsia="en-US" w:bidi="ar-SA"/>
        </w:rPr>
        <w:t>K</w:t>
      </w:r>
      <w:r>
        <w:rPr>
          <w:rFonts w:ascii="Times New Roman" w:eastAsiaTheme="minorHAnsi" w:hAnsi="Times New Roman" w:cs="Times New Roman"/>
          <w:b/>
          <w:color w:val="auto"/>
          <w:sz w:val="24"/>
          <w:szCs w:val="24"/>
          <w:lang w:eastAsia="en-US" w:bidi="ar-SA"/>
        </w:rPr>
        <w:t>LAUZULA WALORYZACYJNA</w:t>
      </w:r>
      <w:r w:rsidRPr="004963AB">
        <w:rPr>
          <w:rFonts w:ascii="Times New Roman" w:eastAsiaTheme="minorHAnsi" w:hAnsi="Times New Roman" w:cs="Times New Roman"/>
          <w:b/>
          <w:color w:val="auto"/>
          <w:sz w:val="24"/>
          <w:szCs w:val="24"/>
          <w:lang w:eastAsia="en-US" w:bidi="ar-SA"/>
        </w:rPr>
        <w:t>.</w:t>
      </w:r>
    </w:p>
    <w:p w14:paraId="758E9C96" w14:textId="152448E5" w:rsidR="004963AB" w:rsidRDefault="004963AB" w:rsidP="004963AB">
      <w:pPr>
        <w:pStyle w:val="Teksttreci0"/>
        <w:shd w:val="clear" w:color="auto" w:fill="auto"/>
        <w:tabs>
          <w:tab w:val="left" w:pos="142"/>
        </w:tabs>
        <w:ind w:left="360" w:hanging="360"/>
        <w:rPr>
          <w:rFonts w:ascii="Times New Roman" w:hAnsi="Times New Roman" w:cs="Times New Roman"/>
          <w:sz w:val="24"/>
          <w:szCs w:val="24"/>
        </w:rPr>
      </w:pPr>
      <w:r w:rsidRPr="004963AB">
        <w:rPr>
          <w:rFonts w:ascii="Times New Roman" w:hAnsi="Times New Roman" w:cs="Times New Roman"/>
          <w:sz w:val="24"/>
          <w:szCs w:val="24"/>
        </w:rPr>
        <w:t>1</w:t>
      </w:r>
      <w:r w:rsidRPr="004963AB">
        <w:rPr>
          <w:rFonts w:ascii="Times New Roman" w:hAnsi="Times New Roman" w:cs="Times New Roman"/>
          <w:b/>
          <w:bCs/>
          <w:sz w:val="24"/>
          <w:szCs w:val="24"/>
        </w:rPr>
        <w:t>.</w:t>
      </w:r>
      <w:r w:rsidRPr="004963AB">
        <w:rPr>
          <w:rFonts w:ascii="Times New Roman" w:eastAsiaTheme="minorHAnsi" w:hAnsi="Times New Roman" w:cs="Times New Roman"/>
          <w:color w:val="auto"/>
          <w:sz w:val="24"/>
          <w:szCs w:val="24"/>
          <w:lang w:eastAsia="en-US" w:bidi="ar-SA"/>
        </w:rPr>
        <w:t xml:space="preserve">   </w:t>
      </w:r>
      <w:r w:rsidRPr="004963AB">
        <w:rPr>
          <w:rFonts w:ascii="Times New Roman" w:hAnsi="Times New Roman" w:cs="Times New Roman"/>
          <w:sz w:val="24"/>
          <w:szCs w:val="24"/>
        </w:rPr>
        <w:t>Każda ze Stron może wnioskować o zmianę wysokości wynagrodzenia Wykonawcy, gdy wskaźnik cen produkcji budowlano-montażowej robót budowlanych specjalistycznych ogłaszany w komunikacie Prezesa Głównego Urzędu Statystycznego za ostatni miesiąc poprzedzający wniosek o waloryzację wzrośnie/spadnie o co najmniej 7% w stosunku do wysokości tego wskaźnika w miesiącu zawarcia Umowy</w:t>
      </w:r>
      <w:r w:rsidR="0024187D">
        <w:rPr>
          <w:rFonts w:ascii="Times New Roman" w:hAnsi="Times New Roman" w:cs="Times New Roman"/>
          <w:sz w:val="24"/>
          <w:szCs w:val="24"/>
        </w:rPr>
        <w:t>.</w:t>
      </w:r>
    </w:p>
    <w:p w14:paraId="336C4A92" w14:textId="77777777" w:rsidR="00EF51B1" w:rsidRDefault="00EF51B1" w:rsidP="004963AB">
      <w:pPr>
        <w:pStyle w:val="Teksttreci0"/>
        <w:shd w:val="clear" w:color="auto" w:fill="auto"/>
        <w:tabs>
          <w:tab w:val="left" w:pos="142"/>
        </w:tabs>
        <w:ind w:left="360" w:hanging="360"/>
        <w:rPr>
          <w:rFonts w:ascii="Times New Roman" w:hAnsi="Times New Roman" w:cs="Times New Roman"/>
          <w:sz w:val="24"/>
          <w:szCs w:val="24"/>
        </w:rPr>
      </w:pPr>
    </w:p>
    <w:p w14:paraId="6F9C9D4D" w14:textId="77777777" w:rsidR="00EF51B1" w:rsidRPr="004963AB" w:rsidRDefault="00EF51B1" w:rsidP="004963AB">
      <w:pPr>
        <w:pStyle w:val="Teksttreci0"/>
        <w:shd w:val="clear" w:color="auto" w:fill="auto"/>
        <w:tabs>
          <w:tab w:val="left" w:pos="142"/>
        </w:tabs>
        <w:ind w:left="360" w:hanging="360"/>
        <w:rPr>
          <w:rFonts w:ascii="Times New Roman" w:hAnsi="Times New Roman" w:cs="Times New Roman"/>
          <w:sz w:val="24"/>
          <w:szCs w:val="24"/>
        </w:rPr>
      </w:pPr>
    </w:p>
    <w:p w14:paraId="7B1A2CAF" w14:textId="693CCA44" w:rsidR="004963AB" w:rsidRPr="004963AB" w:rsidRDefault="004963AB" w:rsidP="004963AB">
      <w:pPr>
        <w:pStyle w:val="Teksttreci0"/>
        <w:tabs>
          <w:tab w:val="left" w:pos="710"/>
        </w:tabs>
        <w:ind w:left="284" w:hanging="284"/>
        <w:jc w:val="left"/>
        <w:rPr>
          <w:sz w:val="24"/>
          <w:szCs w:val="24"/>
        </w:rPr>
      </w:pPr>
      <w:r w:rsidRPr="004963AB">
        <w:rPr>
          <w:rFonts w:ascii="Times New Roman" w:hAnsi="Times New Roman" w:cs="Times New Roman"/>
          <w:iCs/>
          <w:sz w:val="24"/>
          <w:szCs w:val="24"/>
        </w:rPr>
        <w:t xml:space="preserve">2.W sytuacji wskazanej w ust. 1 strona zainteresowana waloryzacją składa drugiej stronie pisemny wniosek o zmianę Umowy w zakresie płatności wynikających z faktur wystawionych po zmianie. Wniosek powinien zawierać wyczerpujące uzasadnienie faktyczne i wskazanie podstaw prawnych oraz dokładne wyliczenie kwoty wynagrodzenia Wykonawcy po zmianie umowy. </w:t>
      </w:r>
    </w:p>
    <w:p w14:paraId="5EC3670F" w14:textId="3475CA48" w:rsidR="004963AB" w:rsidRPr="004963AB" w:rsidRDefault="004963AB" w:rsidP="004963AB">
      <w:pPr>
        <w:pStyle w:val="Teksttreci0"/>
        <w:tabs>
          <w:tab w:val="left" w:pos="710"/>
        </w:tabs>
        <w:ind w:left="142" w:hanging="142"/>
        <w:jc w:val="left"/>
        <w:rPr>
          <w:rFonts w:ascii="Times New Roman" w:hAnsi="Times New Roman" w:cs="Times New Roman"/>
          <w:iCs/>
          <w:sz w:val="24"/>
          <w:szCs w:val="24"/>
        </w:rPr>
      </w:pPr>
      <w:r w:rsidRPr="004963AB">
        <w:rPr>
          <w:rFonts w:ascii="Times New Roman" w:hAnsi="Times New Roman" w:cs="Times New Roman"/>
          <w:iCs/>
          <w:sz w:val="24"/>
          <w:szCs w:val="24"/>
        </w:rPr>
        <w:t xml:space="preserve"> 3.Maksymalna wartość poszczególnej zmiany wynagrodzenia, jaką dopuszcza Zamawiający w efekcie zastosowania postanowień o zasadach wprowadzania zmian wysokości wynagrodzenia, o których mowa w ust. 1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1% wynagrodzenia, o którym mowa w § 4 Umowy. </w:t>
      </w:r>
    </w:p>
    <w:p w14:paraId="4DB0E11C" w14:textId="664B85B0" w:rsidR="00AA3D12" w:rsidRPr="004963AB" w:rsidRDefault="004963AB" w:rsidP="004963AB">
      <w:pPr>
        <w:pStyle w:val="Teksttreci0"/>
        <w:tabs>
          <w:tab w:val="left" w:pos="710"/>
        </w:tabs>
        <w:ind w:left="142" w:hanging="142"/>
        <w:jc w:val="left"/>
        <w:rPr>
          <w:rFonts w:ascii="Times New Roman" w:hAnsi="Times New Roman" w:cs="Times New Roman"/>
          <w:iCs/>
          <w:sz w:val="24"/>
          <w:szCs w:val="24"/>
        </w:rPr>
      </w:pPr>
      <w:r w:rsidRPr="004963AB">
        <w:rPr>
          <w:rFonts w:ascii="Times New Roman" w:hAnsi="Times New Roman" w:cs="Times New Roman"/>
          <w:iCs/>
          <w:sz w:val="24"/>
          <w:szCs w:val="24"/>
        </w:rPr>
        <w:t>4.Waloryzacja nie dotyczy wynagrodzenia za roboty, dostawy i usługi wykonane przed datą złożenia wniosku lub które zgodnie z umową miały być wykonane w ciągu 7 miesięcy od zawarcia Umowy, chyba, że opóźnienie wynika z przyczyn leżących po stronie Zamawiającego.</w:t>
      </w:r>
    </w:p>
    <w:p w14:paraId="7373754C" w14:textId="77777777" w:rsidR="006A0464" w:rsidRDefault="004963AB" w:rsidP="004963AB">
      <w:pPr>
        <w:pStyle w:val="Teksttreci0"/>
        <w:tabs>
          <w:tab w:val="left" w:pos="710"/>
        </w:tabs>
        <w:ind w:left="142" w:hanging="142"/>
        <w:jc w:val="left"/>
        <w:rPr>
          <w:rFonts w:ascii="Times New Roman" w:hAnsi="Times New Roman" w:cs="Times New Roman"/>
          <w:iCs/>
          <w:sz w:val="24"/>
          <w:szCs w:val="24"/>
        </w:rPr>
      </w:pPr>
      <w:r w:rsidRPr="004963AB">
        <w:rPr>
          <w:rFonts w:ascii="Times New Roman" w:hAnsi="Times New Roman" w:cs="Times New Roman"/>
          <w:iCs/>
          <w:sz w:val="24"/>
          <w:szCs w:val="24"/>
        </w:rPr>
        <w:t xml:space="preserve">5.Waloryzacja wynagrodzenia jest dopuszczalna tylko raz nie wcześniej niż po upływie 7 miesięcy od </w:t>
      </w:r>
    </w:p>
    <w:p w14:paraId="31DA8FE2" w14:textId="2F67D17B" w:rsidR="004963AB" w:rsidRPr="004963AB" w:rsidRDefault="004963AB" w:rsidP="006A0464">
      <w:pPr>
        <w:pStyle w:val="Teksttreci0"/>
        <w:tabs>
          <w:tab w:val="left" w:pos="710"/>
        </w:tabs>
        <w:ind w:left="142" w:firstLine="142"/>
        <w:jc w:val="left"/>
        <w:rPr>
          <w:rFonts w:ascii="Times New Roman" w:hAnsi="Times New Roman" w:cs="Times New Roman"/>
          <w:iCs/>
          <w:sz w:val="24"/>
          <w:szCs w:val="24"/>
        </w:rPr>
      </w:pPr>
      <w:r w:rsidRPr="004963AB">
        <w:rPr>
          <w:rFonts w:ascii="Times New Roman" w:hAnsi="Times New Roman" w:cs="Times New Roman"/>
          <w:iCs/>
          <w:sz w:val="24"/>
          <w:szCs w:val="24"/>
        </w:rPr>
        <w:t xml:space="preserve">daty zawarcia umowy. </w:t>
      </w:r>
    </w:p>
    <w:p w14:paraId="28CE9643" w14:textId="32101A8C" w:rsidR="004963AB" w:rsidRPr="004963AB" w:rsidRDefault="004963AB" w:rsidP="004963AB">
      <w:pPr>
        <w:pStyle w:val="Teksttreci0"/>
        <w:tabs>
          <w:tab w:val="left" w:pos="710"/>
        </w:tabs>
        <w:ind w:left="142" w:hanging="142"/>
        <w:jc w:val="left"/>
        <w:rPr>
          <w:rFonts w:ascii="Times New Roman" w:hAnsi="Times New Roman" w:cs="Times New Roman"/>
          <w:iCs/>
          <w:sz w:val="24"/>
          <w:szCs w:val="24"/>
        </w:rPr>
      </w:pPr>
      <w:r w:rsidRPr="004963AB">
        <w:rPr>
          <w:rFonts w:ascii="Times New Roman" w:hAnsi="Times New Roman" w:cs="Times New Roman"/>
          <w:iCs/>
          <w:sz w:val="24"/>
          <w:szCs w:val="24"/>
        </w:rPr>
        <w:t xml:space="preserve">6.Wykonawca, którego wynagrodzenie zostało zmienione zgodnie z ust. 1 zobowiązany jest do zmiany wynagrodzenia przysługującego podwykonawcy, z którym zawarł umowę, w zakresie odpowiadającym zmianom wynagrodzenia Wykonawcy. </w:t>
      </w:r>
    </w:p>
    <w:p w14:paraId="7195ED98" w14:textId="77777777" w:rsidR="009D6611" w:rsidRPr="004963AB" w:rsidRDefault="009D6611">
      <w:pPr>
        <w:pStyle w:val="Teksttreci0"/>
        <w:shd w:val="clear" w:color="auto" w:fill="auto"/>
        <w:tabs>
          <w:tab w:val="left" w:pos="368"/>
        </w:tabs>
        <w:rPr>
          <w:rFonts w:ascii="Times New Roman" w:hAnsi="Times New Roman" w:cs="Times New Roman"/>
          <w:sz w:val="24"/>
          <w:szCs w:val="24"/>
        </w:rPr>
      </w:pPr>
    </w:p>
    <w:p w14:paraId="053B1091" w14:textId="618BA142" w:rsidR="004963AB" w:rsidRPr="004963AB" w:rsidRDefault="004963AB" w:rsidP="004963AB">
      <w:pPr>
        <w:pStyle w:val="Nagwek1Znak1"/>
        <w:keepNext/>
        <w:keepLines/>
        <w:shd w:val="clear" w:color="auto" w:fill="auto"/>
        <w:spacing w:after="400"/>
        <w:rPr>
          <w:rFonts w:ascii="Times New Roman" w:hAnsi="Times New Roman" w:cs="Times New Roman"/>
          <w:sz w:val="24"/>
          <w:szCs w:val="24"/>
        </w:rPr>
      </w:pPr>
      <w:bookmarkStart w:id="21" w:name="bookmark26"/>
      <w:r w:rsidRPr="004963AB">
        <w:rPr>
          <w:rFonts w:ascii="Times New Roman" w:hAnsi="Times New Roman" w:cs="Times New Roman"/>
          <w:sz w:val="24"/>
          <w:szCs w:val="24"/>
        </w:rPr>
        <w:t>§ 21. POSTANOWIENIA KOŃCOWE</w:t>
      </w:r>
      <w:bookmarkEnd w:id="21"/>
    </w:p>
    <w:p w14:paraId="45F74F16" w14:textId="77777777" w:rsidR="004963AB" w:rsidRPr="004963AB" w:rsidRDefault="004963AB" w:rsidP="004963AB">
      <w:pPr>
        <w:pStyle w:val="Teksttreci0"/>
        <w:shd w:val="clear" w:color="auto" w:fill="auto"/>
        <w:ind w:left="360" w:hanging="360"/>
        <w:rPr>
          <w:rFonts w:ascii="Times New Roman" w:hAnsi="Times New Roman" w:cs="Times New Roman"/>
          <w:sz w:val="24"/>
          <w:szCs w:val="24"/>
        </w:rPr>
      </w:pPr>
      <w:r w:rsidRPr="004963AB">
        <w:rPr>
          <w:rFonts w:ascii="Times New Roman" w:hAnsi="Times New Roman" w:cs="Times New Roman"/>
          <w:sz w:val="24"/>
          <w:szCs w:val="24"/>
        </w:rPr>
        <w:t>1. 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3BA1D29D" w14:textId="77777777" w:rsidR="004963AB" w:rsidRPr="004963AB" w:rsidRDefault="004963AB" w:rsidP="004963AB">
      <w:pPr>
        <w:pStyle w:val="Teksttreci0"/>
        <w:shd w:val="clear" w:color="auto" w:fill="auto"/>
        <w:ind w:left="360" w:hanging="360"/>
        <w:jc w:val="left"/>
        <w:rPr>
          <w:rFonts w:ascii="Times New Roman" w:hAnsi="Times New Roman" w:cs="Times New Roman"/>
          <w:sz w:val="24"/>
          <w:szCs w:val="24"/>
        </w:rPr>
      </w:pPr>
      <w:r w:rsidRPr="004963AB">
        <w:rPr>
          <w:rFonts w:ascii="Times New Roman" w:hAnsi="Times New Roman" w:cs="Times New Roman"/>
          <w:sz w:val="24"/>
          <w:szCs w:val="24"/>
        </w:rPr>
        <w:t xml:space="preserve">1.2. 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w:t>
      </w:r>
    </w:p>
    <w:p w14:paraId="4A199FC9" w14:textId="77777777" w:rsidR="004963AB" w:rsidRDefault="004963AB" w:rsidP="004963AB">
      <w:pPr>
        <w:pStyle w:val="Teksttreci0"/>
        <w:shd w:val="clear" w:color="auto" w:fill="auto"/>
        <w:ind w:left="360" w:hanging="360"/>
        <w:jc w:val="left"/>
        <w:rPr>
          <w:rFonts w:ascii="Times New Roman" w:hAnsi="Times New Roman" w:cs="Times New Roman"/>
          <w:sz w:val="24"/>
          <w:szCs w:val="24"/>
        </w:rPr>
      </w:pPr>
      <w:r w:rsidRPr="004963AB">
        <w:rPr>
          <w:rFonts w:ascii="Times New Roman" w:hAnsi="Times New Roman" w:cs="Times New Roman"/>
          <w:sz w:val="24"/>
          <w:szCs w:val="24"/>
        </w:rPr>
        <w:t>      powyższych informacji oraz uznania za doręczoną korespondencję kierowaną przez Zamawiającego na adresy podane przez Wykonawcę.</w:t>
      </w:r>
    </w:p>
    <w:p w14:paraId="18E6BFC3" w14:textId="77777777" w:rsidR="00EF51B1" w:rsidRDefault="00EF51B1" w:rsidP="004963AB">
      <w:pPr>
        <w:pStyle w:val="Teksttreci0"/>
        <w:shd w:val="clear" w:color="auto" w:fill="auto"/>
        <w:ind w:left="360" w:hanging="360"/>
        <w:jc w:val="left"/>
        <w:rPr>
          <w:rFonts w:ascii="Times New Roman" w:hAnsi="Times New Roman" w:cs="Times New Roman"/>
          <w:sz w:val="24"/>
          <w:szCs w:val="24"/>
        </w:rPr>
      </w:pPr>
    </w:p>
    <w:p w14:paraId="1A9932F7" w14:textId="77777777" w:rsidR="00EF51B1" w:rsidRPr="004963AB" w:rsidRDefault="00EF51B1" w:rsidP="004963AB">
      <w:pPr>
        <w:pStyle w:val="Teksttreci0"/>
        <w:shd w:val="clear" w:color="auto" w:fill="auto"/>
        <w:ind w:left="360" w:hanging="360"/>
        <w:jc w:val="left"/>
        <w:rPr>
          <w:rFonts w:ascii="Times New Roman" w:hAnsi="Times New Roman" w:cs="Times New Roman"/>
          <w:sz w:val="24"/>
          <w:szCs w:val="24"/>
        </w:rPr>
      </w:pPr>
    </w:p>
    <w:p w14:paraId="5413B830" w14:textId="77777777" w:rsidR="004963AB" w:rsidRPr="004963AB" w:rsidRDefault="004963AB" w:rsidP="004963AB">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W sprawach nieuregulowanych w umowie stosuje się obowiązujące przepisy w szczególności Prawa zamówień publicznych, Kodeksu Cywilnego oraz Prawa budowlanego i rozporządzeń wykonawczych.</w:t>
      </w:r>
    </w:p>
    <w:p w14:paraId="138DDEEF" w14:textId="77777777" w:rsidR="004963AB" w:rsidRPr="004963AB" w:rsidRDefault="004963AB" w:rsidP="004963AB">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Wszelkie spory, których stronom nie udało się rozstrzygnąć polubownie będą poddane rozstrzygnięciu przez Sąd właściwy dla siedziby Zamawiającego.</w:t>
      </w:r>
    </w:p>
    <w:p w14:paraId="44AE33F7" w14:textId="77777777" w:rsidR="004963AB" w:rsidRPr="004963AB" w:rsidRDefault="004963AB" w:rsidP="004963AB">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Wykonawca nie może przenieść swoich obowiązków na osobę trzecią.</w:t>
      </w:r>
    </w:p>
    <w:p w14:paraId="591BC100" w14:textId="045FECF2" w:rsidR="00AA3D12" w:rsidRPr="00EF51B1" w:rsidRDefault="004963AB" w:rsidP="00AA3D12">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Umowę sporządzono w trzech egzemplarzach, z których jeden egzemplarz otrzymuje Wykonawca, a dwa egzemplarze Zamawiający.</w:t>
      </w:r>
    </w:p>
    <w:p w14:paraId="7A24D841" w14:textId="77777777" w:rsidR="009D6611" w:rsidRPr="004963AB" w:rsidRDefault="00005831">
      <w:pPr>
        <w:pStyle w:val="Teksttreci0"/>
        <w:numPr>
          <w:ilvl w:val="0"/>
          <w:numId w:val="4"/>
        </w:numPr>
        <w:shd w:val="clear" w:color="auto" w:fill="auto"/>
        <w:tabs>
          <w:tab w:val="left" w:pos="368"/>
        </w:tabs>
        <w:ind w:left="360" w:hanging="360"/>
        <w:rPr>
          <w:rFonts w:ascii="Times New Roman" w:hAnsi="Times New Roman" w:cs="Times New Roman"/>
          <w:sz w:val="24"/>
          <w:szCs w:val="24"/>
        </w:rPr>
      </w:pPr>
      <w:r w:rsidRPr="004963AB">
        <w:rPr>
          <w:rFonts w:ascii="Times New Roman" w:hAnsi="Times New Roman" w:cs="Times New Roman"/>
          <w:sz w:val="24"/>
          <w:szCs w:val="24"/>
        </w:rPr>
        <w:t>Integralną część umowy stanowią następujące załączniki:</w:t>
      </w:r>
    </w:p>
    <w:p w14:paraId="72893D4E" w14:textId="77777777" w:rsidR="009D6611" w:rsidRPr="004963AB" w:rsidRDefault="00005831">
      <w:pPr>
        <w:pStyle w:val="Teksttreci0"/>
        <w:shd w:val="clear" w:color="auto" w:fill="auto"/>
        <w:ind w:left="360"/>
        <w:jc w:val="left"/>
        <w:rPr>
          <w:rFonts w:ascii="Times New Roman" w:hAnsi="Times New Roman" w:cs="Times New Roman"/>
          <w:sz w:val="24"/>
          <w:szCs w:val="24"/>
        </w:rPr>
      </w:pPr>
      <w:r w:rsidRPr="004963AB">
        <w:rPr>
          <w:rFonts w:ascii="Times New Roman" w:hAnsi="Times New Roman" w:cs="Times New Roman"/>
          <w:sz w:val="24"/>
          <w:szCs w:val="24"/>
        </w:rPr>
        <w:t>1) Oferta Wykonawcy.</w:t>
      </w:r>
    </w:p>
    <w:p w14:paraId="1601D7BE" w14:textId="77777777" w:rsidR="009D6611" w:rsidRPr="004963AB" w:rsidRDefault="00005831">
      <w:pPr>
        <w:pStyle w:val="Teksttreci0"/>
        <w:shd w:val="clear" w:color="auto" w:fill="auto"/>
        <w:ind w:left="360"/>
        <w:jc w:val="left"/>
        <w:rPr>
          <w:rFonts w:ascii="Times New Roman" w:hAnsi="Times New Roman" w:cs="Times New Roman"/>
          <w:sz w:val="24"/>
          <w:szCs w:val="24"/>
        </w:rPr>
      </w:pPr>
      <w:r w:rsidRPr="004963AB">
        <w:rPr>
          <w:rFonts w:ascii="Times New Roman" w:hAnsi="Times New Roman" w:cs="Times New Roman"/>
          <w:sz w:val="24"/>
          <w:szCs w:val="24"/>
        </w:rPr>
        <w:t>2) Kosztorys ofertowy Wykonawcy.</w:t>
      </w:r>
    </w:p>
    <w:p w14:paraId="5FBE57FB" w14:textId="77777777" w:rsidR="009D6611" w:rsidRPr="004963AB" w:rsidRDefault="00005831">
      <w:pPr>
        <w:pStyle w:val="Teksttreci0"/>
        <w:shd w:val="clear" w:color="auto" w:fill="auto"/>
        <w:ind w:left="360"/>
        <w:jc w:val="left"/>
        <w:rPr>
          <w:rFonts w:ascii="Times New Roman" w:hAnsi="Times New Roman" w:cs="Times New Roman"/>
          <w:sz w:val="24"/>
          <w:szCs w:val="24"/>
        </w:rPr>
      </w:pPr>
      <w:r w:rsidRPr="004963AB">
        <w:rPr>
          <w:rFonts w:ascii="Times New Roman" w:hAnsi="Times New Roman" w:cs="Times New Roman"/>
          <w:sz w:val="24"/>
          <w:szCs w:val="24"/>
        </w:rPr>
        <w:t>3) Polisa ubezpieczeniowa wykonawcy.</w:t>
      </w:r>
    </w:p>
    <w:p w14:paraId="24422EB9" w14:textId="77777777" w:rsidR="009D6611" w:rsidRDefault="00005831">
      <w:pPr>
        <w:pStyle w:val="Teksttreci0"/>
        <w:shd w:val="clear" w:color="auto" w:fill="auto"/>
        <w:spacing w:after="400" w:line="240" w:lineRule="auto"/>
        <w:jc w:val="left"/>
        <w:rPr>
          <w:rFonts w:ascii="Times New Roman" w:hAnsi="Times New Roman" w:cs="Times New Roman"/>
          <w:sz w:val="24"/>
          <w:szCs w:val="24"/>
        </w:rPr>
      </w:pPr>
      <w:r>
        <w:rPr>
          <w:rFonts w:ascii="Times New Roman" w:hAnsi="Times New Roman" w:cs="Times New Roman"/>
          <w:sz w:val="24"/>
          <w:szCs w:val="24"/>
        </w:rPr>
        <w:t xml:space="preserve">             </w:t>
      </w:r>
    </w:p>
    <w:p w14:paraId="1A073053" w14:textId="77425628" w:rsidR="009D6611" w:rsidRDefault="00005831">
      <w:pPr>
        <w:pStyle w:val="Teksttreci0"/>
        <w:shd w:val="clear" w:color="auto" w:fill="auto"/>
        <w:spacing w:after="400" w:line="240" w:lineRule="auto"/>
        <w:jc w:val="left"/>
        <w:rPr>
          <w:rFonts w:ascii="Times New Roman" w:hAnsi="Times New Roman" w:cs="Times New Roman"/>
          <w:sz w:val="24"/>
          <w:szCs w:val="24"/>
        </w:rPr>
        <w:sectPr w:rsidR="009D6611">
          <w:footerReference w:type="default" r:id="rId10"/>
          <w:pgSz w:w="11906" w:h="16838"/>
          <w:pgMar w:top="559" w:right="941" w:bottom="1571" w:left="1032" w:header="0" w:footer="3" w:gutter="0"/>
          <w:cols w:space="708"/>
          <w:formProt w:val="0"/>
          <w:docGrid w:linePitch="100"/>
        </w:sectPr>
      </w:pPr>
      <w:r>
        <w:rPr>
          <w:rFonts w:ascii="Times New Roman" w:hAnsi="Times New Roman" w:cs="Times New Roman"/>
          <w:sz w:val="24"/>
          <w:szCs w:val="24"/>
        </w:rPr>
        <w:t xml:space="preserve">                Zamawiający                                                                                 Wykonawc</w:t>
      </w:r>
      <w:r w:rsidR="0024187D">
        <w:rPr>
          <w:rFonts w:ascii="Times New Roman" w:hAnsi="Times New Roman" w:cs="Times New Roman"/>
          <w:sz w:val="24"/>
          <w:szCs w:val="24"/>
        </w:rPr>
        <w:t>a</w:t>
      </w:r>
    </w:p>
    <w:p w14:paraId="20D58DB6" w14:textId="5987516F" w:rsidR="009D6611" w:rsidRDefault="009D6611">
      <w:pPr>
        <w:pStyle w:val="Teksttreci0"/>
        <w:shd w:val="clear" w:color="auto" w:fill="auto"/>
        <w:tabs>
          <w:tab w:val="left" w:pos="363"/>
        </w:tabs>
        <w:spacing w:before="460" w:after="380"/>
      </w:pPr>
    </w:p>
    <w:sectPr w:rsidR="009D6611">
      <w:footerReference w:type="default" r:id="rId11"/>
      <w:pgSz w:w="11906" w:h="16838"/>
      <w:pgMar w:top="745" w:right="948" w:bottom="1216" w:left="1030" w:header="0" w:footer="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D2FC3" w14:textId="77777777" w:rsidR="00D93D05" w:rsidRDefault="00D93D05">
      <w:r>
        <w:separator/>
      </w:r>
    </w:p>
  </w:endnote>
  <w:endnote w:type="continuationSeparator" w:id="0">
    <w:p w14:paraId="1B7C0301" w14:textId="77777777" w:rsidR="00D93D05" w:rsidRDefault="00D93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Humnst777EU">
    <w:altName w:val="Times New Roman"/>
    <w:charset w:val="EE"/>
    <w:family w:val="roman"/>
    <w:pitch w:val="variable"/>
  </w:font>
  <w:font w:name="Humnst777LtEU">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mmercialPi">
    <w:charset w:val="EE"/>
    <w:family w:val="roman"/>
    <w:pitch w:val="variable"/>
  </w:font>
  <w:font w:name="Linotype Univers 420 Condensed">
    <w:charset w:val="EE"/>
    <w:family w:val="roman"/>
    <w:pitch w:val="variable"/>
  </w:font>
  <w:font w:name="Optima">
    <w:panose1 w:val="020B05020505080203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59C62" w14:textId="77777777" w:rsidR="009D6611" w:rsidRDefault="009D6611">
    <w:pPr>
      <w:spacing w:line="14"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4337E" w14:textId="77777777" w:rsidR="009D6611" w:rsidRDefault="009D6611">
    <w:pPr>
      <w:spacing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D3B97" w14:textId="77777777" w:rsidR="00D93D05" w:rsidRDefault="00D93D05">
      <w:r>
        <w:separator/>
      </w:r>
    </w:p>
  </w:footnote>
  <w:footnote w:type="continuationSeparator" w:id="0">
    <w:p w14:paraId="13B99551" w14:textId="77777777" w:rsidR="00D93D05" w:rsidRDefault="00D93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AB9"/>
    <w:multiLevelType w:val="multilevel"/>
    <w:tmpl w:val="71C870A2"/>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E30A9E"/>
    <w:multiLevelType w:val="multilevel"/>
    <w:tmpl w:val="18AE1DB2"/>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505535"/>
    <w:multiLevelType w:val="multilevel"/>
    <w:tmpl w:val="38FEEB30"/>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48A4C4A"/>
    <w:multiLevelType w:val="multilevel"/>
    <w:tmpl w:val="E500DD86"/>
    <w:lvl w:ilvl="0">
      <w:start w:val="1"/>
      <w:numFmt w:val="decimal"/>
      <w:lvlText w:val="%1)"/>
      <w:lvlJc w:val="left"/>
      <w:pPr>
        <w:tabs>
          <w:tab w:val="num" w:pos="0"/>
        </w:tabs>
        <w:ind w:left="0" w:firstLine="0"/>
      </w:pPr>
      <w:rPr>
        <w:rFonts w:ascii="Times New Roman" w:eastAsia="Tahoma" w:hAnsi="Times New Roman" w:cs="Tahoma"/>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99E1921"/>
    <w:multiLevelType w:val="multilevel"/>
    <w:tmpl w:val="59F69052"/>
    <w:lvl w:ilvl="0">
      <w:start w:val="1"/>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0E67954"/>
    <w:multiLevelType w:val="multilevel"/>
    <w:tmpl w:val="CDFE13B6"/>
    <w:lvl w:ilvl="0">
      <w:start w:val="2"/>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21B3F8B"/>
    <w:multiLevelType w:val="multilevel"/>
    <w:tmpl w:val="D3642A5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D283191"/>
    <w:multiLevelType w:val="multilevel"/>
    <w:tmpl w:val="8E7EF4F6"/>
    <w:lvl w:ilvl="0">
      <w:start w:val="1"/>
      <w:numFmt w:val="decimal"/>
      <w:lvlText w:val="%1)"/>
      <w:lvlJc w:val="left"/>
      <w:pPr>
        <w:tabs>
          <w:tab w:val="num" w:pos="0"/>
        </w:tabs>
        <w:ind w:left="0" w:firstLine="0"/>
      </w:pPr>
      <w:rPr>
        <w:rFonts w:ascii="Times New Roman" w:eastAsia="Tahoma" w:hAnsi="Times New Roman" w:cs="Tahoma"/>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1D976F83"/>
    <w:multiLevelType w:val="multilevel"/>
    <w:tmpl w:val="A1C82822"/>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4FD29AD"/>
    <w:multiLevelType w:val="multilevel"/>
    <w:tmpl w:val="10FC09E4"/>
    <w:lvl w:ilvl="0">
      <w:start w:val="1"/>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5783837"/>
    <w:multiLevelType w:val="multilevel"/>
    <w:tmpl w:val="92509398"/>
    <w:lvl w:ilvl="0">
      <w:start w:val="2"/>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6CF10DE"/>
    <w:multiLevelType w:val="multilevel"/>
    <w:tmpl w:val="AB987C76"/>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99E571B"/>
    <w:multiLevelType w:val="multilevel"/>
    <w:tmpl w:val="F0DCDC1A"/>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29AA1727"/>
    <w:multiLevelType w:val="multilevel"/>
    <w:tmpl w:val="B21EC482"/>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29EA3C33"/>
    <w:multiLevelType w:val="multilevel"/>
    <w:tmpl w:val="4E849546"/>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0DA5920"/>
    <w:multiLevelType w:val="multilevel"/>
    <w:tmpl w:val="B6AC931C"/>
    <w:lvl w:ilvl="0">
      <w:start w:val="1"/>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329243E6"/>
    <w:multiLevelType w:val="multilevel"/>
    <w:tmpl w:val="2A6A9A58"/>
    <w:lvl w:ilvl="0">
      <w:start w:val="2"/>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34A67BC5"/>
    <w:multiLevelType w:val="multilevel"/>
    <w:tmpl w:val="0AE2E07E"/>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51A5DF2"/>
    <w:multiLevelType w:val="multilevel"/>
    <w:tmpl w:val="A7C823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749392C"/>
    <w:multiLevelType w:val="multilevel"/>
    <w:tmpl w:val="07046A8C"/>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3B2D70EC"/>
    <w:multiLevelType w:val="multilevel"/>
    <w:tmpl w:val="B5E48240"/>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4CA22643"/>
    <w:multiLevelType w:val="multilevel"/>
    <w:tmpl w:val="0DE4669A"/>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517A74FE"/>
    <w:multiLevelType w:val="multilevel"/>
    <w:tmpl w:val="25CC7BAE"/>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52D16702"/>
    <w:multiLevelType w:val="multilevel"/>
    <w:tmpl w:val="E7BE0654"/>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5BC84715"/>
    <w:multiLevelType w:val="multilevel"/>
    <w:tmpl w:val="7E70F0F2"/>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E1C1CB8"/>
    <w:multiLevelType w:val="multilevel"/>
    <w:tmpl w:val="C5249D46"/>
    <w:lvl w:ilvl="0">
      <w:start w:val="1"/>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60CC3FD8"/>
    <w:multiLevelType w:val="multilevel"/>
    <w:tmpl w:val="2A9AC708"/>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675163D2"/>
    <w:multiLevelType w:val="multilevel"/>
    <w:tmpl w:val="81B224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69442B88"/>
    <w:multiLevelType w:val="multilevel"/>
    <w:tmpl w:val="66F8C2FC"/>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70717C42"/>
    <w:multiLevelType w:val="multilevel"/>
    <w:tmpl w:val="7AFA2628"/>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75D4100E"/>
    <w:multiLevelType w:val="multilevel"/>
    <w:tmpl w:val="55529164"/>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8B502FD"/>
    <w:multiLevelType w:val="multilevel"/>
    <w:tmpl w:val="C230587C"/>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78B74529"/>
    <w:multiLevelType w:val="multilevel"/>
    <w:tmpl w:val="D89ED7B4"/>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8E655E0"/>
    <w:multiLevelType w:val="multilevel"/>
    <w:tmpl w:val="80E69E3A"/>
    <w:lvl w:ilvl="0">
      <w:start w:val="3"/>
      <w:numFmt w:val="decimal"/>
      <w:lvlText w:val="%1."/>
      <w:lvlJc w:val="left"/>
      <w:pPr>
        <w:tabs>
          <w:tab w:val="num" w:pos="0"/>
        </w:tabs>
        <w:ind w:left="0" w:firstLine="0"/>
      </w:pPr>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9A33594"/>
    <w:multiLevelType w:val="multilevel"/>
    <w:tmpl w:val="6C101EE8"/>
    <w:lvl w:ilvl="0">
      <w:start w:val="1"/>
      <w:numFmt w:val="decimal"/>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E16648F"/>
    <w:multiLevelType w:val="multilevel"/>
    <w:tmpl w:val="27CC3A06"/>
    <w:lvl w:ilvl="0">
      <w:start w:val="1"/>
      <w:numFmt w:val="lowerLetter"/>
      <w:lvlText w:val="%1)"/>
      <w:lvlJc w:val="left"/>
      <w:pPr>
        <w:tabs>
          <w:tab w:val="num" w:pos="0"/>
        </w:tabs>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7EFD7B26"/>
    <w:multiLevelType w:val="multilevel"/>
    <w:tmpl w:val="6DF0F26C"/>
    <w:lvl w:ilvl="0">
      <w:start w:val="1"/>
      <w:numFmt w:val="decimal"/>
      <w:lvlText w:val="%1)"/>
      <w:lvlJc w:val="left"/>
      <w:pPr>
        <w:tabs>
          <w:tab w:val="num" w:pos="0"/>
        </w:tabs>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7F1769C6"/>
    <w:multiLevelType w:val="multilevel"/>
    <w:tmpl w:val="3EFCD25E"/>
    <w:lvl w:ilvl="0">
      <w:start w:val="1"/>
      <w:numFmt w:val="decimal"/>
      <w:lvlText w:val="%1."/>
      <w:lvlJc w:val="left"/>
      <w:pPr>
        <w:tabs>
          <w:tab w:val="num" w:pos="0"/>
        </w:tabs>
        <w:ind w:left="0" w:firstLine="0"/>
      </w:pPr>
      <w:rPr>
        <w:rFonts w:ascii="Times New Roman" w:eastAsia="Calibri" w:hAnsi="Times New Roman" w:cs="Calibri"/>
        <w:b/>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66729707">
    <w:abstractNumId w:val="37"/>
  </w:num>
  <w:num w:numId="2" w16cid:durableId="278530357">
    <w:abstractNumId w:val="4"/>
  </w:num>
  <w:num w:numId="3" w16cid:durableId="1722436026">
    <w:abstractNumId w:val="14"/>
  </w:num>
  <w:num w:numId="4" w16cid:durableId="1448700909">
    <w:abstractNumId w:val="10"/>
  </w:num>
  <w:num w:numId="5" w16cid:durableId="1668171755">
    <w:abstractNumId w:val="13"/>
  </w:num>
  <w:num w:numId="6" w16cid:durableId="549923278">
    <w:abstractNumId w:val="23"/>
  </w:num>
  <w:num w:numId="7" w16cid:durableId="412094492">
    <w:abstractNumId w:val="22"/>
  </w:num>
  <w:num w:numId="8" w16cid:durableId="574050741">
    <w:abstractNumId w:val="2"/>
  </w:num>
  <w:num w:numId="9" w16cid:durableId="711344999">
    <w:abstractNumId w:val="34"/>
  </w:num>
  <w:num w:numId="10" w16cid:durableId="1025523616">
    <w:abstractNumId w:val="29"/>
  </w:num>
  <w:num w:numId="11" w16cid:durableId="96027905">
    <w:abstractNumId w:val="26"/>
  </w:num>
  <w:num w:numId="12" w16cid:durableId="2124881257">
    <w:abstractNumId w:val="30"/>
  </w:num>
  <w:num w:numId="13" w16cid:durableId="64957142">
    <w:abstractNumId w:val="8"/>
  </w:num>
  <w:num w:numId="14" w16cid:durableId="720253059">
    <w:abstractNumId w:val="7"/>
  </w:num>
  <w:num w:numId="15" w16cid:durableId="296882849">
    <w:abstractNumId w:val="3"/>
  </w:num>
  <w:num w:numId="16" w16cid:durableId="402725114">
    <w:abstractNumId w:val="12"/>
  </w:num>
  <w:num w:numId="17" w16cid:durableId="2046252450">
    <w:abstractNumId w:val="9"/>
  </w:num>
  <w:num w:numId="18" w16cid:durableId="253325927">
    <w:abstractNumId w:val="21"/>
  </w:num>
  <w:num w:numId="19" w16cid:durableId="908029658">
    <w:abstractNumId w:val="25"/>
  </w:num>
  <w:num w:numId="20" w16cid:durableId="84420497">
    <w:abstractNumId w:val="1"/>
  </w:num>
  <w:num w:numId="21" w16cid:durableId="701900815">
    <w:abstractNumId w:val="11"/>
  </w:num>
  <w:num w:numId="22" w16cid:durableId="2023511762">
    <w:abstractNumId w:val="19"/>
  </w:num>
  <w:num w:numId="23" w16cid:durableId="551042906">
    <w:abstractNumId w:val="31"/>
  </w:num>
  <w:num w:numId="24" w16cid:durableId="2123257153">
    <w:abstractNumId w:val="0"/>
  </w:num>
  <w:num w:numId="25" w16cid:durableId="1450515308">
    <w:abstractNumId w:val="20"/>
  </w:num>
  <w:num w:numId="26" w16cid:durableId="338965916">
    <w:abstractNumId w:val="36"/>
  </w:num>
  <w:num w:numId="27" w16cid:durableId="115637807">
    <w:abstractNumId w:val="15"/>
  </w:num>
  <w:num w:numId="28" w16cid:durableId="883103604">
    <w:abstractNumId w:val="35"/>
  </w:num>
  <w:num w:numId="29" w16cid:durableId="1030692591">
    <w:abstractNumId w:val="28"/>
  </w:num>
  <w:num w:numId="30" w16cid:durableId="1611425601">
    <w:abstractNumId w:val="32"/>
  </w:num>
  <w:num w:numId="31" w16cid:durableId="638651849">
    <w:abstractNumId w:val="17"/>
  </w:num>
  <w:num w:numId="32" w16cid:durableId="43608287">
    <w:abstractNumId w:val="16"/>
  </w:num>
  <w:num w:numId="33" w16cid:durableId="318467065">
    <w:abstractNumId w:val="5"/>
  </w:num>
  <w:num w:numId="34" w16cid:durableId="798842300">
    <w:abstractNumId w:val="6"/>
  </w:num>
  <w:num w:numId="35" w16cid:durableId="950667078">
    <w:abstractNumId w:val="24"/>
  </w:num>
  <w:num w:numId="36" w16cid:durableId="356003272">
    <w:abstractNumId w:val="18"/>
  </w:num>
  <w:num w:numId="37" w16cid:durableId="1917401096">
    <w:abstractNumId w:val="33"/>
  </w:num>
  <w:num w:numId="38" w16cid:durableId="5256060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9D6611"/>
    <w:rsid w:val="00005831"/>
    <w:rsid w:val="00043174"/>
    <w:rsid w:val="000656C2"/>
    <w:rsid w:val="000C5B7C"/>
    <w:rsid w:val="000F03F8"/>
    <w:rsid w:val="00140A33"/>
    <w:rsid w:val="0024187D"/>
    <w:rsid w:val="002B37CC"/>
    <w:rsid w:val="003321CD"/>
    <w:rsid w:val="00334D5C"/>
    <w:rsid w:val="00353024"/>
    <w:rsid w:val="00396FD9"/>
    <w:rsid w:val="003F496B"/>
    <w:rsid w:val="00410211"/>
    <w:rsid w:val="00473615"/>
    <w:rsid w:val="004963AB"/>
    <w:rsid w:val="0059367D"/>
    <w:rsid w:val="005C5DEB"/>
    <w:rsid w:val="005E5E18"/>
    <w:rsid w:val="006A0464"/>
    <w:rsid w:val="007023BB"/>
    <w:rsid w:val="00715263"/>
    <w:rsid w:val="007D19F5"/>
    <w:rsid w:val="00813D06"/>
    <w:rsid w:val="0090374A"/>
    <w:rsid w:val="0098231E"/>
    <w:rsid w:val="009D6611"/>
    <w:rsid w:val="00A059F9"/>
    <w:rsid w:val="00A76B87"/>
    <w:rsid w:val="00AA3D12"/>
    <w:rsid w:val="00B30FCE"/>
    <w:rsid w:val="00BF72DD"/>
    <w:rsid w:val="00C61B48"/>
    <w:rsid w:val="00C62A4B"/>
    <w:rsid w:val="00D4542B"/>
    <w:rsid w:val="00D93D05"/>
    <w:rsid w:val="00DE47AF"/>
    <w:rsid w:val="00E0398C"/>
    <w:rsid w:val="00E31984"/>
    <w:rsid w:val="00EF51B1"/>
    <w:rsid w:val="00F40AFE"/>
    <w:rsid w:val="00F67AE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A9438"/>
  <w15:docId w15:val="{5A0EDDC3-DCCF-4DFE-992C-D78151993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40FC"/>
    <w:pPr>
      <w:widowControl w:val="0"/>
    </w:pPr>
    <w:rPr>
      <w:color w:val="000000"/>
    </w:rPr>
  </w:style>
  <w:style w:type="paragraph" w:styleId="Nagwek1">
    <w:name w:val="heading 1"/>
    <w:basedOn w:val="Nagwek"/>
    <w:qFormat/>
    <w:pPr>
      <w:outlineLvl w:val="0"/>
    </w:pPr>
  </w:style>
  <w:style w:type="paragraph" w:styleId="Nagwek9">
    <w:name w:val="heading 9"/>
    <w:basedOn w:val="Nagwek"/>
    <w:qFormat/>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qFormat/>
    <w:rsid w:val="003E40FC"/>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Teksttreci">
    <w:name w:val="Tekst treści_"/>
    <w:basedOn w:val="Domylnaczcionkaakapitu"/>
    <w:link w:val="Teksttreci0"/>
    <w:qFormat/>
    <w:rsid w:val="003E40FC"/>
    <w:rPr>
      <w:rFonts w:ascii="Calibri" w:eastAsia="Calibri" w:hAnsi="Calibri" w:cs="Calibri"/>
      <w:b w:val="0"/>
      <w:bCs w:val="0"/>
      <w:i w:val="0"/>
      <w:iCs w:val="0"/>
      <w:caps w:val="0"/>
      <w:smallCaps w:val="0"/>
      <w:strike w:val="0"/>
      <w:dstrike w:val="0"/>
      <w:sz w:val="22"/>
      <w:szCs w:val="22"/>
      <w:u w:val="none"/>
    </w:rPr>
  </w:style>
  <w:style w:type="character" w:customStyle="1" w:styleId="Nagwek10">
    <w:name w:val="Nagłówek #1_"/>
    <w:basedOn w:val="Domylnaczcionkaakapitu"/>
    <w:qFormat/>
    <w:rsid w:val="003E40FC"/>
    <w:rPr>
      <w:rFonts w:ascii="Calibri" w:eastAsia="Calibri" w:hAnsi="Calibri" w:cs="Calibri"/>
      <w:b/>
      <w:bCs/>
      <w:i w:val="0"/>
      <w:iCs w:val="0"/>
      <w:caps w:val="0"/>
      <w:smallCaps w:val="0"/>
      <w:strike w:val="0"/>
      <w:dstrike w:val="0"/>
      <w:sz w:val="22"/>
      <w:szCs w:val="22"/>
      <w:u w:val="none"/>
    </w:rPr>
  </w:style>
  <w:style w:type="character" w:customStyle="1" w:styleId="NagwekZnak">
    <w:name w:val="Nagłówek Znak"/>
    <w:basedOn w:val="Domylnaczcionkaakapitu"/>
    <w:link w:val="Nagwek"/>
    <w:uiPriority w:val="99"/>
    <w:qFormat/>
    <w:rsid w:val="004C6DB7"/>
    <w:rPr>
      <w:color w:val="000000"/>
    </w:rPr>
  </w:style>
  <w:style w:type="character" w:customStyle="1" w:styleId="StopkaZnak">
    <w:name w:val="Stopka Znak"/>
    <w:basedOn w:val="Domylnaczcionkaakapitu"/>
    <w:link w:val="Stopka"/>
    <w:uiPriority w:val="99"/>
    <w:qFormat/>
    <w:rsid w:val="004C6DB7"/>
    <w:rPr>
      <w:color w:val="000000"/>
    </w:rPr>
  </w:style>
  <w:style w:type="character" w:styleId="Odwoaniedokomentarza">
    <w:name w:val="annotation reference"/>
    <w:basedOn w:val="Domylnaczcionkaakapitu"/>
    <w:uiPriority w:val="99"/>
    <w:semiHidden/>
    <w:unhideWhenUsed/>
    <w:qFormat/>
    <w:rsid w:val="001E14AC"/>
    <w:rPr>
      <w:sz w:val="16"/>
      <w:szCs w:val="16"/>
    </w:rPr>
  </w:style>
  <w:style w:type="character" w:customStyle="1" w:styleId="TekstkomentarzaZnak">
    <w:name w:val="Tekst komentarza Znak"/>
    <w:basedOn w:val="Domylnaczcionkaakapitu"/>
    <w:link w:val="Tekstkomentarza"/>
    <w:uiPriority w:val="99"/>
    <w:semiHidden/>
    <w:qFormat/>
    <w:rsid w:val="001E14AC"/>
    <w:rPr>
      <w:color w:val="000000"/>
      <w:sz w:val="20"/>
      <w:szCs w:val="20"/>
    </w:rPr>
  </w:style>
  <w:style w:type="character" w:customStyle="1" w:styleId="TematkomentarzaZnak">
    <w:name w:val="Temat komentarza Znak"/>
    <w:basedOn w:val="TekstkomentarzaZnak"/>
    <w:link w:val="Tematkomentarza"/>
    <w:uiPriority w:val="99"/>
    <w:semiHidden/>
    <w:qFormat/>
    <w:rsid w:val="001E14AC"/>
    <w:rPr>
      <w:b/>
      <w:bCs/>
      <w:color w:val="000000"/>
      <w:sz w:val="20"/>
      <w:szCs w:val="20"/>
    </w:rPr>
  </w:style>
  <w:style w:type="character" w:customStyle="1" w:styleId="czeinternetowe">
    <w:name w:val="Łącze internetowe"/>
    <w:basedOn w:val="Domylnaczcionkaakapitu"/>
    <w:uiPriority w:val="99"/>
    <w:unhideWhenUsed/>
    <w:rsid w:val="00AC5FCB"/>
    <w:rPr>
      <w:color w:val="0563C1" w:themeColor="hyperlink"/>
      <w:u w:val="single"/>
    </w:rPr>
  </w:style>
  <w:style w:type="character" w:customStyle="1" w:styleId="Nierozpoznanawzmianka1">
    <w:name w:val="Nierozpoznana wzmianka1"/>
    <w:basedOn w:val="Domylnaczcionkaakapitu"/>
    <w:uiPriority w:val="99"/>
    <w:semiHidden/>
    <w:unhideWhenUsed/>
    <w:qFormat/>
    <w:rsid w:val="00AC5FCB"/>
    <w:rPr>
      <w:color w:val="605E5C"/>
      <w:shd w:val="clear" w:color="auto" w:fill="E1DFDD"/>
    </w:rPr>
  </w:style>
  <w:style w:type="character" w:customStyle="1" w:styleId="TekstdymkaZnak">
    <w:name w:val="Tekst dymka Znak"/>
    <w:basedOn w:val="Domylnaczcionkaakapitu"/>
    <w:link w:val="Tekstdymka"/>
    <w:uiPriority w:val="99"/>
    <w:semiHidden/>
    <w:qFormat/>
    <w:rsid w:val="007A2826"/>
    <w:rPr>
      <w:rFonts w:ascii="Segoe UI" w:hAnsi="Segoe UI" w:cs="Segoe UI"/>
      <w:color w:val="000000"/>
      <w:sz w:val="18"/>
      <w:szCs w:val="18"/>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pktZnak">
    <w:name w:val="pkt Znak"/>
    <w:qFormat/>
    <w:rPr>
      <w:rFonts w:ascii="Times New Roman" w:eastAsia="Times New Roman" w:hAnsi="Times New Roman" w:cs="Times New Roman"/>
      <w:sz w:val="24"/>
    </w:rPr>
  </w:style>
  <w:style w:type="character" w:customStyle="1" w:styleId="fn-ref">
    <w:name w:val="fn-ref"/>
    <w:qFormat/>
  </w:style>
  <w:style w:type="character" w:customStyle="1" w:styleId="alb">
    <w:name w:val="a_lb"/>
    <w:qFormat/>
  </w:style>
  <w:style w:type="character" w:customStyle="1" w:styleId="CharStyle19">
    <w:name w:val="CharStyle19"/>
    <w:qFormat/>
    <w:rPr>
      <w:rFonts w:ascii="Verdana" w:eastAsia="Verdana" w:hAnsi="Verdana" w:cs="Verdana"/>
      <w:b/>
      <w:bCs/>
      <w:i w:val="0"/>
      <w:iCs w:val="0"/>
      <w:caps w:val="0"/>
      <w:smallCaps w:val="0"/>
      <w:sz w:val="12"/>
      <w:szCs w:val="12"/>
    </w:rPr>
  </w:style>
  <w:style w:type="character" w:customStyle="1" w:styleId="WW-Znakiprzypiswdolnych">
    <w:name w:val="WW-Znaki przypisów dolnych"/>
    <w:qFormat/>
  </w:style>
  <w:style w:type="character" w:customStyle="1" w:styleId="AkapitzlistZnak">
    <w:name w:val="Akapit z listą Znak"/>
    <w:qFormat/>
    <w:rPr>
      <w:rFonts w:ascii="Times New Roman" w:eastAsia="Times New Roman" w:hAnsi="Times New Roman" w:cs="Times New Roman"/>
      <w:sz w:val="24"/>
      <w:szCs w:val="24"/>
    </w:rPr>
  </w:style>
  <w:style w:type="character" w:customStyle="1" w:styleId="CharStyle28">
    <w:name w:val="CharStyle28"/>
    <w:qFormat/>
    <w:rPr>
      <w:rFonts w:ascii="Verdana" w:eastAsia="Verdana" w:hAnsi="Verdana" w:cs="Verdana"/>
      <w:b/>
      <w:bCs/>
      <w:i w:val="0"/>
      <w:iCs w:val="0"/>
      <w:caps w:val="0"/>
      <w:smallCaps w:val="0"/>
      <w:sz w:val="18"/>
      <w:szCs w:val="18"/>
    </w:rPr>
  </w:style>
  <w:style w:type="character" w:customStyle="1" w:styleId="CharStyle23">
    <w:name w:val="CharStyle23"/>
    <w:qFormat/>
    <w:rPr>
      <w:rFonts w:ascii="Verdana" w:eastAsia="Verdana" w:hAnsi="Verdana" w:cs="Verdana"/>
      <w:b w:val="0"/>
      <w:bCs w:val="0"/>
      <w:i w:val="0"/>
      <w:iCs w:val="0"/>
      <w:caps w:val="0"/>
      <w:smallCaps w:val="0"/>
      <w:sz w:val="18"/>
      <w:szCs w:val="18"/>
    </w:rPr>
  </w:style>
  <w:style w:type="character" w:customStyle="1" w:styleId="text2">
    <w:name w:val="text2"/>
    <w:qFormat/>
  </w:style>
  <w:style w:type="character" w:customStyle="1" w:styleId="txt-new">
    <w:name w:val="txt-new"/>
    <w:qFormat/>
  </w:style>
  <w:style w:type="character" w:customStyle="1" w:styleId="A3">
    <w:name w:val="A3"/>
    <w:qFormat/>
    <w:rPr>
      <w:rFonts w:cs="Humnst777EU"/>
      <w:b/>
      <w:bCs/>
      <w:color w:val="000000"/>
      <w:sz w:val="14"/>
      <w:szCs w:val="14"/>
    </w:rPr>
  </w:style>
  <w:style w:type="character" w:customStyle="1" w:styleId="A4">
    <w:name w:val="A4"/>
    <w:qFormat/>
    <w:rPr>
      <w:rFonts w:cs="Humnst777EU"/>
      <w:b/>
      <w:bCs/>
      <w:color w:val="000000"/>
      <w:sz w:val="18"/>
      <w:szCs w:val="18"/>
    </w:rPr>
  </w:style>
  <w:style w:type="character" w:customStyle="1" w:styleId="A5">
    <w:name w:val="A5"/>
    <w:qFormat/>
    <w:rPr>
      <w:rFonts w:cs="Humnst777LtEU"/>
      <w:color w:val="000000"/>
    </w:rPr>
  </w:style>
  <w:style w:type="character" w:customStyle="1" w:styleId="naglowekmaly1">
    <w:name w:val="naglowek_maly1"/>
    <w:qFormat/>
    <w:rPr>
      <w:rFonts w:ascii="Verdana" w:hAnsi="Verdana" w:cs="Verdana"/>
      <w:b/>
      <w:bCs/>
    </w:rPr>
  </w:style>
  <w:style w:type="character" w:customStyle="1" w:styleId="naglowekduzy1">
    <w:name w:val="naglowek_duzy1"/>
    <w:qFormat/>
    <w:rPr>
      <w:rFonts w:ascii="Verdana" w:hAnsi="Verdana" w:cs="Verdana"/>
      <w:b/>
      <w:bCs/>
      <w:caps/>
    </w:rPr>
  </w:style>
  <w:style w:type="character" w:customStyle="1" w:styleId="tabulatory">
    <w:name w:val="tabulatory"/>
    <w:qFormat/>
  </w:style>
  <w:style w:type="character" w:customStyle="1" w:styleId="Odwoaniedokomentarza1">
    <w:name w:val="Odwołanie do komentarza1"/>
    <w:qFormat/>
    <w:rPr>
      <w:sz w:val="16"/>
      <w:szCs w:val="16"/>
    </w:rPr>
  </w:style>
  <w:style w:type="character" w:customStyle="1" w:styleId="TekstprzypisukocowegoZnak">
    <w:name w:val="Tekst przypisu końcowego Znak"/>
    <w:qFormat/>
    <w:rPr>
      <w:rFonts w:ascii="Times New Roman" w:eastAsia="Times New Roman" w:hAnsi="Times New Roman" w:cs="Times New Roman"/>
      <w:sz w:val="20"/>
      <w:szCs w:val="20"/>
    </w:rPr>
  </w:style>
  <w:style w:type="character" w:customStyle="1" w:styleId="TematkomentarzaZnak1">
    <w:name w:val="Temat komentarza Znak1"/>
    <w:qFormat/>
    <w:rPr>
      <w:rFonts w:ascii="Times New Roman" w:eastAsia="Times New Roman" w:hAnsi="Times New Roman" w:cs="Times New Roman"/>
      <w:b/>
      <w:bCs/>
      <w:sz w:val="20"/>
      <w:szCs w:val="20"/>
      <w:lang w:val="pl-PL"/>
    </w:rPr>
  </w:style>
  <w:style w:type="character" w:customStyle="1" w:styleId="PlandokumentuZnak">
    <w:name w:val="Plan dokumentu Znak"/>
    <w:qFormat/>
    <w:rPr>
      <w:rFonts w:ascii="Tahoma" w:hAnsi="Tahoma" w:cs="Tahoma"/>
      <w:sz w:val="16"/>
      <w:szCs w:val="16"/>
    </w:rPr>
  </w:style>
  <w:style w:type="character" w:customStyle="1" w:styleId="PlandokumentuZnak1">
    <w:name w:val="Plan dokumentu Znak1"/>
    <w:qFormat/>
    <w:rPr>
      <w:rFonts w:ascii="Tahoma" w:eastAsia="Times New Roman" w:hAnsi="Tahoma" w:cs="Times New Roman"/>
      <w:sz w:val="24"/>
      <w:szCs w:val="24"/>
      <w:shd w:val="clear" w:color="auto" w:fill="000080"/>
      <w:lang w:val="pl-PL"/>
    </w:rPr>
  </w:style>
  <w:style w:type="character" w:customStyle="1" w:styleId="TytuZnak">
    <w:name w:val="Tytuł Znak"/>
    <w:qFormat/>
    <w:rPr>
      <w:rFonts w:ascii="Tahoma" w:eastAsia="Times New Roman" w:hAnsi="Tahoma" w:cs="Tahoma"/>
      <w:b/>
      <w:smallCaps/>
      <w:sz w:val="28"/>
      <w:szCs w:val="28"/>
    </w:rPr>
  </w:style>
  <w:style w:type="character" w:customStyle="1" w:styleId="Nagwek2Znak1">
    <w:name w:val="Nagłówek 2 Znak1"/>
    <w:qFormat/>
    <w:rPr>
      <w:rFonts w:ascii="Cambria" w:eastAsia="Times New Roman" w:hAnsi="Cambria" w:cs="Times New Roman"/>
      <w:b/>
      <w:bCs/>
      <w:color w:val="4F81BD"/>
      <w:sz w:val="26"/>
      <w:szCs w:val="26"/>
    </w:rPr>
  </w:style>
  <w:style w:type="character" w:customStyle="1" w:styleId="Nagwek1Znak2">
    <w:name w:val="Nagłówek 1 Znak2"/>
    <w:qFormat/>
    <w:rPr>
      <w:rFonts w:ascii="Cambria" w:eastAsia="Times New Roman" w:hAnsi="Cambria" w:cs="Times New Roman"/>
      <w:b/>
      <w:bCs/>
      <w:color w:val="365F91"/>
      <w:sz w:val="28"/>
      <w:szCs w:val="28"/>
    </w:rPr>
  </w:style>
  <w:style w:type="character" w:customStyle="1" w:styleId="FontStyle50">
    <w:name w:val="Font Style50"/>
    <w:qFormat/>
    <w:rPr>
      <w:rFonts w:ascii="Times New Roman" w:hAnsi="Times New Roman" w:cs="Times New Roman"/>
      <w:b/>
      <w:bCs/>
      <w:sz w:val="22"/>
      <w:szCs w:val="22"/>
    </w:rPr>
  </w:style>
  <w:style w:type="character" w:customStyle="1" w:styleId="FontStyle48">
    <w:name w:val="Font Style48"/>
    <w:qFormat/>
    <w:rPr>
      <w:rFonts w:ascii="Times New Roman" w:hAnsi="Times New Roman" w:cs="Times New Roman"/>
      <w:sz w:val="22"/>
      <w:szCs w:val="22"/>
    </w:rPr>
  </w:style>
  <w:style w:type="character" w:customStyle="1" w:styleId="FontStyle44">
    <w:name w:val="Font Style44"/>
    <w:qFormat/>
    <w:rPr>
      <w:rFonts w:ascii="Times New Roman" w:hAnsi="Times New Roman" w:cs="Times New Roman"/>
      <w:b/>
      <w:bCs/>
      <w:sz w:val="30"/>
      <w:szCs w:val="30"/>
    </w:rPr>
  </w:style>
  <w:style w:type="character" w:customStyle="1" w:styleId="TekstprzypisudolnegoZnak1">
    <w:name w:val="Tekst przypisu dolnego Znak1"/>
    <w:qFormat/>
    <w:rPr>
      <w:rFonts w:ascii="Times New Roman" w:eastAsia="Times New Roman" w:hAnsi="Times New Roman" w:cs="Times New Roman"/>
      <w:sz w:val="20"/>
      <w:szCs w:val="20"/>
      <w:lang w:val="pl-PL"/>
    </w:rPr>
  </w:style>
  <w:style w:type="character" w:customStyle="1" w:styleId="TekstprzypisudolnegoZnak">
    <w:name w:val="Tekst przypisu dolnego Znak"/>
    <w:qFormat/>
    <w:rPr>
      <w:sz w:val="20"/>
      <w:szCs w:val="20"/>
    </w:rPr>
  </w:style>
  <w:style w:type="character" w:customStyle="1" w:styleId="TekstpodstawowywcityZnak">
    <w:name w:val="Tekst podstawowy wcięty Znak"/>
    <w:qFormat/>
    <w:rPr>
      <w:rFonts w:ascii="Arial" w:eastAsia="Times New Roman" w:hAnsi="Arial" w:cs="Times New Roman"/>
      <w:sz w:val="24"/>
      <w:szCs w:val="20"/>
    </w:rPr>
  </w:style>
  <w:style w:type="character" w:customStyle="1" w:styleId="TekstpodstawowyZnak">
    <w:name w:val="Tekst podstawowy Znak"/>
    <w:qFormat/>
    <w:rPr>
      <w:rFonts w:ascii="Arial" w:eastAsia="Times New Roman" w:hAnsi="Arial" w:cs="Times New Roman"/>
      <w:sz w:val="24"/>
      <w:szCs w:val="20"/>
    </w:rPr>
  </w:style>
  <w:style w:type="character" w:customStyle="1" w:styleId="Tekstpodstawowy3Znak">
    <w:name w:val="Tekst podstawowy 3 Znak"/>
    <w:qFormat/>
    <w:rPr>
      <w:rFonts w:ascii="Bookman Old Style" w:eastAsia="Times New Roman" w:hAnsi="Bookman Old Style" w:cs="Times New Roman"/>
      <w:b/>
      <w:sz w:val="24"/>
      <w:szCs w:val="20"/>
    </w:rPr>
  </w:style>
  <w:style w:type="character" w:customStyle="1" w:styleId="Tekstpodstawowywcity3Znak">
    <w:name w:val="Tekst podstawowy wcięty 3 Znak"/>
    <w:qFormat/>
    <w:rPr>
      <w:rFonts w:ascii="Arial" w:eastAsia="Times New Roman" w:hAnsi="Arial" w:cs="Times New Roman"/>
      <w:sz w:val="20"/>
      <w:szCs w:val="20"/>
    </w:rPr>
  </w:style>
  <w:style w:type="character" w:customStyle="1" w:styleId="Tekstpodstawowywcity2Znak">
    <w:name w:val="Tekst podstawowy wcięty 2 Znak"/>
    <w:qFormat/>
    <w:rPr>
      <w:rFonts w:ascii="Arial" w:eastAsia="Times New Roman" w:hAnsi="Arial" w:cs="Times New Roman"/>
      <w:i/>
      <w:sz w:val="20"/>
      <w:szCs w:val="20"/>
    </w:rPr>
  </w:style>
  <w:style w:type="character" w:customStyle="1" w:styleId="Tekstpodstawowy2Znak">
    <w:name w:val="Tekst podstawowy 2 Znak"/>
    <w:qFormat/>
    <w:rPr>
      <w:rFonts w:ascii="Arial" w:eastAsia="Times New Roman" w:hAnsi="Arial" w:cs="Times New Roman"/>
      <w:sz w:val="24"/>
      <w:szCs w:val="20"/>
    </w:rPr>
  </w:style>
  <w:style w:type="character" w:customStyle="1" w:styleId="Nagwek5Znak1">
    <w:name w:val="Nagłówek 5 Znak1"/>
    <w:qFormat/>
    <w:rPr>
      <w:rFonts w:ascii="Times New Roman" w:eastAsia="Times New Roman" w:hAnsi="Times New Roman" w:cs="Times New Roman"/>
      <w:b/>
      <w:sz w:val="32"/>
      <w:szCs w:val="20"/>
    </w:rPr>
  </w:style>
  <w:style w:type="character" w:customStyle="1" w:styleId="Nagwek9Znak">
    <w:name w:val="Nagłówek 9 Znak"/>
    <w:qFormat/>
    <w:rPr>
      <w:rFonts w:ascii="Times New Roman" w:eastAsia="Times New Roman" w:hAnsi="Times New Roman" w:cs="Times New Roman"/>
      <w:b/>
      <w:smallCaps/>
      <w:sz w:val="32"/>
      <w:szCs w:val="20"/>
    </w:rPr>
  </w:style>
  <w:style w:type="character" w:customStyle="1" w:styleId="Nagwek7Znak">
    <w:name w:val="Nagłówek 7 Znak"/>
    <w:qFormat/>
    <w:rPr>
      <w:rFonts w:ascii="Times New Roman" w:eastAsia="Times New Roman" w:hAnsi="Times New Roman" w:cs="Times New Roman"/>
      <w:b/>
      <w:i/>
      <w:smallCaps/>
      <w:sz w:val="32"/>
      <w:szCs w:val="20"/>
    </w:rPr>
  </w:style>
  <w:style w:type="character" w:customStyle="1" w:styleId="Nagwek6Znak">
    <w:name w:val="Nagłówek 6 Znak"/>
    <w:qFormat/>
    <w:rPr>
      <w:rFonts w:ascii="Arial" w:eastAsia="Times New Roman" w:hAnsi="Arial" w:cs="Times New Roman"/>
      <w:b/>
      <w:sz w:val="20"/>
      <w:szCs w:val="20"/>
    </w:rPr>
  </w:style>
  <w:style w:type="character" w:customStyle="1" w:styleId="Nagwek5Znak">
    <w:name w:val="Nagłówek 5 Znak"/>
    <w:qFormat/>
    <w:rPr>
      <w:rFonts w:ascii="Calibri Light" w:eastAsia="Times New Roman" w:hAnsi="Calibri Light" w:cs="Times New Roman"/>
      <w:color w:val="2E74B5"/>
    </w:rPr>
  </w:style>
  <w:style w:type="character" w:customStyle="1" w:styleId="Nagwek4Znak">
    <w:name w:val="Nagłówek 4 Znak"/>
    <w:qFormat/>
    <w:rPr>
      <w:rFonts w:ascii="Tahoma" w:eastAsia="Times New Roman" w:hAnsi="Tahoma" w:cs="Tahoma"/>
      <w:b/>
      <w:sz w:val="20"/>
      <w:szCs w:val="20"/>
    </w:rPr>
  </w:style>
  <w:style w:type="character" w:customStyle="1" w:styleId="Nagwek3Znak">
    <w:name w:val="Nagłówek 3 Znak"/>
    <w:qFormat/>
    <w:rPr>
      <w:rFonts w:ascii="Times New Roman" w:eastAsia="Times New Roman" w:hAnsi="Times New Roman" w:cs="Times New Roman"/>
      <w:sz w:val="24"/>
      <w:szCs w:val="20"/>
    </w:rPr>
  </w:style>
  <w:style w:type="character" w:customStyle="1" w:styleId="Nagwek2Znak">
    <w:name w:val="Nagłówek 2 Znak"/>
    <w:qFormat/>
    <w:rPr>
      <w:rFonts w:ascii="Tahoma" w:eastAsia="Times New Roman" w:hAnsi="Tahoma" w:cs="Tahoma"/>
      <w:b/>
      <w:sz w:val="20"/>
      <w:szCs w:val="20"/>
    </w:rPr>
  </w:style>
  <w:style w:type="character" w:customStyle="1" w:styleId="Nagwek1Znak">
    <w:name w:val="Nagłówek 1 Znak"/>
    <w:qFormat/>
    <w:rPr>
      <w:b/>
      <w:caps/>
      <w:sz w:val="22"/>
      <w:szCs w:val="22"/>
      <w:lang w:val="pl-PL"/>
    </w:rPr>
  </w:style>
  <w:style w:type="character" w:customStyle="1" w:styleId="Domylnaczcionkaakapitu1">
    <w:name w:val="Domyślna czcionka akapitu1"/>
    <w:qFormat/>
  </w:style>
  <w:style w:type="character" w:customStyle="1" w:styleId="WW8Num106z8">
    <w:name w:val="WW8Num106z8"/>
    <w:qFormat/>
  </w:style>
  <w:style w:type="character" w:customStyle="1" w:styleId="WW8Num106z7">
    <w:name w:val="WW8Num106z7"/>
    <w:qFormat/>
  </w:style>
  <w:style w:type="character" w:customStyle="1" w:styleId="WW8Num106z6">
    <w:name w:val="WW8Num106z6"/>
    <w:qFormat/>
  </w:style>
  <w:style w:type="character" w:customStyle="1" w:styleId="WW8Num106z5">
    <w:name w:val="WW8Num106z5"/>
    <w:qFormat/>
  </w:style>
  <w:style w:type="character" w:customStyle="1" w:styleId="WW8Num106z4">
    <w:name w:val="WW8Num106z4"/>
    <w:qFormat/>
  </w:style>
  <w:style w:type="character" w:customStyle="1" w:styleId="WW8Num106z3">
    <w:name w:val="WW8Num106z3"/>
    <w:qFormat/>
    <w:rPr>
      <w:b w:val="0"/>
    </w:rPr>
  </w:style>
  <w:style w:type="character" w:customStyle="1" w:styleId="WW8Num106z2">
    <w:name w:val="WW8Num106z2"/>
    <w:qFormat/>
  </w:style>
  <w:style w:type="character" w:customStyle="1" w:styleId="WW8Num106z1">
    <w:name w:val="WW8Num106z1"/>
    <w:qFormat/>
  </w:style>
  <w:style w:type="character" w:customStyle="1" w:styleId="WW8Num106z0">
    <w:name w:val="WW8Num106z0"/>
    <w:qFormat/>
    <w:rPr>
      <w:rFonts w:ascii="Tahoma" w:hAnsi="Tahoma" w:cs="Tahoma"/>
      <w:sz w:val="22"/>
      <w:szCs w:val="22"/>
    </w:rPr>
  </w:style>
  <w:style w:type="character" w:customStyle="1" w:styleId="WW8Num105z3">
    <w:name w:val="WW8Num105z3"/>
    <w:qFormat/>
  </w:style>
  <w:style w:type="character" w:customStyle="1" w:styleId="WW8Num105z2">
    <w:name w:val="WW8Num105z2"/>
    <w:qFormat/>
    <w:rPr>
      <w:b w:val="0"/>
      <w:sz w:val="20"/>
    </w:rPr>
  </w:style>
  <w:style w:type="character" w:customStyle="1" w:styleId="WW8Num105z1">
    <w:name w:val="WW8Num105z1"/>
    <w:qFormat/>
    <w:rPr>
      <w:b w:val="0"/>
      <w:i w:val="0"/>
      <w:sz w:val="22"/>
    </w:rPr>
  </w:style>
  <w:style w:type="character" w:customStyle="1" w:styleId="WW8Num105z0">
    <w:name w:val="WW8Num105z0"/>
    <w:qFormat/>
    <w:rPr>
      <w:b w:val="0"/>
    </w:rPr>
  </w:style>
  <w:style w:type="character" w:customStyle="1" w:styleId="WW8Num104z1">
    <w:name w:val="WW8Num104z1"/>
    <w:qFormat/>
    <w:rPr>
      <w:rFonts w:cs="Times New Roman"/>
    </w:rPr>
  </w:style>
  <w:style w:type="character" w:customStyle="1" w:styleId="WW8Num104z0">
    <w:name w:val="WW8Num104z0"/>
    <w:qFormat/>
    <w:rPr>
      <w:rFonts w:cs="Times New Roman"/>
      <w:b w:val="0"/>
    </w:rPr>
  </w:style>
  <w:style w:type="character" w:customStyle="1" w:styleId="WW8Num103z8">
    <w:name w:val="WW8Num103z8"/>
    <w:qFormat/>
  </w:style>
  <w:style w:type="character" w:customStyle="1" w:styleId="WW8Num103z7">
    <w:name w:val="WW8Num103z7"/>
    <w:qFormat/>
  </w:style>
  <w:style w:type="character" w:customStyle="1" w:styleId="WW8Num103z6">
    <w:name w:val="WW8Num103z6"/>
    <w:qFormat/>
  </w:style>
  <w:style w:type="character" w:customStyle="1" w:styleId="WW8Num103z5">
    <w:name w:val="WW8Num103z5"/>
    <w:qFormat/>
  </w:style>
  <w:style w:type="character" w:customStyle="1" w:styleId="WW8Num103z4">
    <w:name w:val="WW8Num103z4"/>
    <w:qFormat/>
  </w:style>
  <w:style w:type="character" w:customStyle="1" w:styleId="WW8Num103z3">
    <w:name w:val="WW8Num103z3"/>
    <w:qFormat/>
  </w:style>
  <w:style w:type="character" w:customStyle="1" w:styleId="WW8Num103z2">
    <w:name w:val="WW8Num103z2"/>
    <w:qFormat/>
  </w:style>
  <w:style w:type="character" w:customStyle="1" w:styleId="WW8Num103z1">
    <w:name w:val="WW8Num103z1"/>
    <w:qFormat/>
  </w:style>
  <w:style w:type="character" w:customStyle="1" w:styleId="WW8Num103z0">
    <w:name w:val="WW8Num103z0"/>
    <w:qFormat/>
  </w:style>
  <w:style w:type="character" w:customStyle="1" w:styleId="WW8Num102z8">
    <w:name w:val="WW8Num102z8"/>
    <w:qFormat/>
  </w:style>
  <w:style w:type="character" w:customStyle="1" w:styleId="WW8Num102z7">
    <w:name w:val="WW8Num102z7"/>
    <w:qFormat/>
  </w:style>
  <w:style w:type="character" w:customStyle="1" w:styleId="WW8Num102z6">
    <w:name w:val="WW8Num102z6"/>
    <w:qFormat/>
  </w:style>
  <w:style w:type="character" w:customStyle="1" w:styleId="WW8Num102z5">
    <w:name w:val="WW8Num102z5"/>
    <w:qFormat/>
  </w:style>
  <w:style w:type="character" w:customStyle="1" w:styleId="WW8Num102z4">
    <w:name w:val="WW8Num102z4"/>
    <w:qFormat/>
  </w:style>
  <w:style w:type="character" w:customStyle="1" w:styleId="WW8Num102z3">
    <w:name w:val="WW8Num102z3"/>
    <w:qFormat/>
  </w:style>
  <w:style w:type="character" w:customStyle="1" w:styleId="WW8Num102z2">
    <w:name w:val="WW8Num102z2"/>
    <w:qFormat/>
  </w:style>
  <w:style w:type="character" w:customStyle="1" w:styleId="WW8Num102z1">
    <w:name w:val="WW8Num102z1"/>
    <w:qFormat/>
    <w:rPr>
      <w:b w:val="0"/>
    </w:rPr>
  </w:style>
  <w:style w:type="character" w:customStyle="1" w:styleId="WW8Num102z0">
    <w:name w:val="WW8Num102z0"/>
    <w:qFormat/>
  </w:style>
  <w:style w:type="character" w:customStyle="1" w:styleId="WW8Num101z8">
    <w:name w:val="WW8Num101z8"/>
    <w:qFormat/>
  </w:style>
  <w:style w:type="character" w:customStyle="1" w:styleId="WW8Num101z7">
    <w:name w:val="WW8Num101z7"/>
    <w:qFormat/>
  </w:style>
  <w:style w:type="character" w:customStyle="1" w:styleId="WW8Num101z6">
    <w:name w:val="WW8Num101z6"/>
    <w:qFormat/>
  </w:style>
  <w:style w:type="character" w:customStyle="1" w:styleId="WW8Num101z5">
    <w:name w:val="WW8Num101z5"/>
    <w:qFormat/>
  </w:style>
  <w:style w:type="character" w:customStyle="1" w:styleId="WW8Num101z4">
    <w:name w:val="WW8Num101z4"/>
    <w:qFormat/>
  </w:style>
  <w:style w:type="character" w:customStyle="1" w:styleId="WW8Num101z3">
    <w:name w:val="WW8Num101z3"/>
    <w:qFormat/>
  </w:style>
  <w:style w:type="character" w:customStyle="1" w:styleId="WW8Num101z2">
    <w:name w:val="WW8Num101z2"/>
    <w:qFormat/>
  </w:style>
  <w:style w:type="character" w:customStyle="1" w:styleId="WW8Num101z1">
    <w:name w:val="WW8Num101z1"/>
    <w:qFormat/>
  </w:style>
  <w:style w:type="character" w:customStyle="1" w:styleId="WW8Num101z0">
    <w:name w:val="WW8Num101z0"/>
    <w:qFormat/>
  </w:style>
  <w:style w:type="character" w:customStyle="1" w:styleId="WW8Num100z8">
    <w:name w:val="WW8Num100z8"/>
    <w:qFormat/>
  </w:style>
  <w:style w:type="character" w:customStyle="1" w:styleId="WW8Num100z7">
    <w:name w:val="WW8Num100z7"/>
    <w:qFormat/>
  </w:style>
  <w:style w:type="character" w:customStyle="1" w:styleId="WW8Num100z6">
    <w:name w:val="WW8Num100z6"/>
    <w:qFormat/>
  </w:style>
  <w:style w:type="character" w:customStyle="1" w:styleId="WW8Num100z5">
    <w:name w:val="WW8Num100z5"/>
    <w:qFormat/>
  </w:style>
  <w:style w:type="character" w:customStyle="1" w:styleId="WW8Num100z4">
    <w:name w:val="WW8Num100z4"/>
    <w:qFormat/>
  </w:style>
  <w:style w:type="character" w:customStyle="1" w:styleId="WW8Num100z3">
    <w:name w:val="WW8Num100z3"/>
    <w:qFormat/>
  </w:style>
  <w:style w:type="character" w:customStyle="1" w:styleId="WW8Num100z2">
    <w:name w:val="WW8Num100z2"/>
    <w:qFormat/>
  </w:style>
  <w:style w:type="character" w:customStyle="1" w:styleId="WW8Num100z1">
    <w:name w:val="WW8Num100z1"/>
    <w:qFormat/>
  </w:style>
  <w:style w:type="character" w:customStyle="1" w:styleId="WW8Num100z0">
    <w:name w:val="WW8Num100z0"/>
    <w:qFormat/>
  </w:style>
  <w:style w:type="character" w:customStyle="1" w:styleId="WW8Num99z8">
    <w:name w:val="WW8Num99z8"/>
    <w:qFormat/>
  </w:style>
  <w:style w:type="character" w:customStyle="1" w:styleId="WW8Num99z7">
    <w:name w:val="WW8Num99z7"/>
    <w:qFormat/>
  </w:style>
  <w:style w:type="character" w:customStyle="1" w:styleId="WW8Num99z6">
    <w:name w:val="WW8Num99z6"/>
    <w:qFormat/>
  </w:style>
  <w:style w:type="character" w:customStyle="1" w:styleId="WW8Num99z5">
    <w:name w:val="WW8Num99z5"/>
    <w:qFormat/>
  </w:style>
  <w:style w:type="character" w:customStyle="1" w:styleId="WW8Num99z3">
    <w:name w:val="WW8Num99z3"/>
    <w:qFormat/>
  </w:style>
  <w:style w:type="character" w:customStyle="1" w:styleId="WW8Num99z2">
    <w:name w:val="WW8Num99z2"/>
    <w:qFormat/>
  </w:style>
  <w:style w:type="character" w:customStyle="1" w:styleId="WW8Num99z1">
    <w:name w:val="WW8Num99z1"/>
    <w:qFormat/>
    <w:rPr>
      <w:b w:val="0"/>
    </w:rPr>
  </w:style>
  <w:style w:type="character" w:customStyle="1" w:styleId="WW8Num99z0">
    <w:name w:val="WW8Num99z0"/>
    <w:qFormat/>
    <w:rPr>
      <w:sz w:val="20"/>
      <w:szCs w:val="20"/>
    </w:rPr>
  </w:style>
  <w:style w:type="character" w:customStyle="1" w:styleId="WW8Num98z8">
    <w:name w:val="WW8Num98z8"/>
    <w:qFormat/>
  </w:style>
  <w:style w:type="character" w:customStyle="1" w:styleId="WW8Num98z7">
    <w:name w:val="WW8Num98z7"/>
    <w:qFormat/>
  </w:style>
  <w:style w:type="character" w:customStyle="1" w:styleId="WW8Num98z6">
    <w:name w:val="WW8Num98z6"/>
    <w:qFormat/>
  </w:style>
  <w:style w:type="character" w:customStyle="1" w:styleId="WW8Num98z5">
    <w:name w:val="WW8Num98z5"/>
    <w:qFormat/>
  </w:style>
  <w:style w:type="character" w:customStyle="1" w:styleId="WW8Num98z4">
    <w:name w:val="WW8Num98z4"/>
    <w:qFormat/>
  </w:style>
  <w:style w:type="character" w:customStyle="1" w:styleId="WW8Num98z3">
    <w:name w:val="WW8Num98z3"/>
    <w:qFormat/>
  </w:style>
  <w:style w:type="character" w:customStyle="1" w:styleId="WW8Num98z2">
    <w:name w:val="WW8Num98z2"/>
    <w:qFormat/>
  </w:style>
  <w:style w:type="character" w:customStyle="1" w:styleId="WW8Num98z1">
    <w:name w:val="WW8Num98z1"/>
    <w:qFormat/>
  </w:style>
  <w:style w:type="character" w:customStyle="1" w:styleId="WW8Num98z0">
    <w:name w:val="WW8Num98z0"/>
    <w:qFormat/>
  </w:style>
  <w:style w:type="character" w:customStyle="1" w:styleId="WW8Num97z8">
    <w:name w:val="WW8Num97z8"/>
    <w:qFormat/>
  </w:style>
  <w:style w:type="character" w:customStyle="1" w:styleId="WW8Num97z7">
    <w:name w:val="WW8Num97z7"/>
    <w:qFormat/>
  </w:style>
  <w:style w:type="character" w:customStyle="1" w:styleId="WW8Num97z6">
    <w:name w:val="WW8Num97z6"/>
    <w:qFormat/>
  </w:style>
  <w:style w:type="character" w:customStyle="1" w:styleId="WW8Num97z5">
    <w:name w:val="WW8Num97z5"/>
    <w:qFormat/>
  </w:style>
  <w:style w:type="character" w:customStyle="1" w:styleId="WW8Num97z4">
    <w:name w:val="WW8Num97z4"/>
    <w:qFormat/>
  </w:style>
  <w:style w:type="character" w:customStyle="1" w:styleId="WW8Num97z3">
    <w:name w:val="WW8Num97z3"/>
    <w:qFormat/>
  </w:style>
  <w:style w:type="character" w:customStyle="1" w:styleId="WW8Num97z2">
    <w:name w:val="WW8Num97z2"/>
    <w:qFormat/>
  </w:style>
  <w:style w:type="character" w:customStyle="1" w:styleId="WW8Num97z1">
    <w:name w:val="WW8Num97z1"/>
    <w:qFormat/>
  </w:style>
  <w:style w:type="character" w:customStyle="1" w:styleId="WW8Num97z0">
    <w:name w:val="WW8Num97z0"/>
    <w:qFormat/>
  </w:style>
  <w:style w:type="character" w:customStyle="1" w:styleId="WW8Num96z8">
    <w:name w:val="WW8Num96z8"/>
    <w:qFormat/>
  </w:style>
  <w:style w:type="character" w:customStyle="1" w:styleId="WW8Num96z7">
    <w:name w:val="WW8Num96z7"/>
    <w:qFormat/>
  </w:style>
  <w:style w:type="character" w:customStyle="1" w:styleId="WW8Num96z6">
    <w:name w:val="WW8Num96z6"/>
    <w:qFormat/>
  </w:style>
  <w:style w:type="character" w:customStyle="1" w:styleId="WW8Num96z5">
    <w:name w:val="WW8Num96z5"/>
    <w:qFormat/>
  </w:style>
  <w:style w:type="character" w:customStyle="1" w:styleId="WW8Num96z4">
    <w:name w:val="WW8Num96z4"/>
    <w:qFormat/>
  </w:style>
  <w:style w:type="character" w:customStyle="1" w:styleId="WW8Num96z3">
    <w:name w:val="WW8Num96z3"/>
    <w:qFormat/>
  </w:style>
  <w:style w:type="character" w:customStyle="1" w:styleId="WW8Num96z2">
    <w:name w:val="WW8Num96z2"/>
    <w:qFormat/>
  </w:style>
  <w:style w:type="character" w:customStyle="1" w:styleId="WW8Num96z1">
    <w:name w:val="WW8Num96z1"/>
    <w:qFormat/>
  </w:style>
  <w:style w:type="character" w:customStyle="1" w:styleId="WW8Num96z0">
    <w:name w:val="WW8Num96z0"/>
    <w:qFormat/>
  </w:style>
  <w:style w:type="character" w:customStyle="1" w:styleId="WW8Num95z8">
    <w:name w:val="WW8Num95z8"/>
    <w:qFormat/>
  </w:style>
  <w:style w:type="character" w:customStyle="1" w:styleId="WW8Num95z7">
    <w:name w:val="WW8Num95z7"/>
    <w:qFormat/>
  </w:style>
  <w:style w:type="character" w:customStyle="1" w:styleId="WW8Num95z6">
    <w:name w:val="WW8Num95z6"/>
    <w:qFormat/>
  </w:style>
  <w:style w:type="character" w:customStyle="1" w:styleId="WW8Num95z5">
    <w:name w:val="WW8Num95z5"/>
    <w:qFormat/>
    <w:rPr>
      <w:b w:val="0"/>
      <w:color w:val="000000"/>
    </w:rPr>
  </w:style>
  <w:style w:type="character" w:customStyle="1" w:styleId="WW8Num95z3">
    <w:name w:val="WW8Num95z3"/>
    <w:qFormat/>
  </w:style>
  <w:style w:type="character" w:customStyle="1" w:styleId="WW8Num95z2">
    <w:name w:val="WW8Num95z2"/>
    <w:qFormat/>
  </w:style>
  <w:style w:type="character" w:customStyle="1" w:styleId="WW8Num95z0">
    <w:name w:val="WW8Num95z0"/>
    <w:qFormat/>
    <w:rPr>
      <w:b w:val="0"/>
    </w:rPr>
  </w:style>
  <w:style w:type="character" w:customStyle="1" w:styleId="WW8Num94z8">
    <w:name w:val="WW8Num94z8"/>
    <w:qFormat/>
  </w:style>
  <w:style w:type="character" w:customStyle="1" w:styleId="WW8Num94z7">
    <w:name w:val="WW8Num94z7"/>
    <w:qFormat/>
  </w:style>
  <w:style w:type="character" w:customStyle="1" w:styleId="WW8Num94z6">
    <w:name w:val="WW8Num94z6"/>
    <w:qFormat/>
  </w:style>
  <w:style w:type="character" w:customStyle="1" w:styleId="WW8Num94z5">
    <w:name w:val="WW8Num94z5"/>
    <w:qFormat/>
  </w:style>
  <w:style w:type="character" w:customStyle="1" w:styleId="WW8Num94z4">
    <w:name w:val="WW8Num94z4"/>
    <w:qFormat/>
  </w:style>
  <w:style w:type="character" w:customStyle="1" w:styleId="WW8Num94z3">
    <w:name w:val="WW8Num94z3"/>
    <w:qFormat/>
  </w:style>
  <w:style w:type="character" w:customStyle="1" w:styleId="WW8Num94z2">
    <w:name w:val="WW8Num94z2"/>
    <w:qFormat/>
  </w:style>
  <w:style w:type="character" w:customStyle="1" w:styleId="WW8Num94z1">
    <w:name w:val="WW8Num94z1"/>
    <w:qFormat/>
  </w:style>
  <w:style w:type="character" w:customStyle="1" w:styleId="WW8Num94z0">
    <w:name w:val="WW8Num94z0"/>
    <w:qFormat/>
  </w:style>
  <w:style w:type="character" w:customStyle="1" w:styleId="WW8Num93z3">
    <w:name w:val="WW8Num93z3"/>
    <w:qFormat/>
  </w:style>
  <w:style w:type="character" w:customStyle="1" w:styleId="WW8Num93z1">
    <w:name w:val="WW8Num93z1"/>
    <w:qFormat/>
    <w:rPr>
      <w:b/>
    </w:rPr>
  </w:style>
  <w:style w:type="character" w:customStyle="1" w:styleId="WW8Num93z0">
    <w:name w:val="WW8Num93z0"/>
    <w:qFormat/>
    <w:rPr>
      <w:b w:val="0"/>
    </w:rPr>
  </w:style>
  <w:style w:type="character" w:customStyle="1" w:styleId="WW8Num92z8">
    <w:name w:val="WW8Num92z8"/>
    <w:qFormat/>
  </w:style>
  <w:style w:type="character" w:customStyle="1" w:styleId="WW8Num92z7">
    <w:name w:val="WW8Num92z7"/>
    <w:qFormat/>
  </w:style>
  <w:style w:type="character" w:customStyle="1" w:styleId="WW8Num92z6">
    <w:name w:val="WW8Num92z6"/>
    <w:qFormat/>
  </w:style>
  <w:style w:type="character" w:customStyle="1" w:styleId="WW8Num92z5">
    <w:name w:val="WW8Num92z5"/>
    <w:qFormat/>
  </w:style>
  <w:style w:type="character" w:customStyle="1" w:styleId="WW8Num92z4">
    <w:name w:val="WW8Num92z4"/>
    <w:qFormat/>
  </w:style>
  <w:style w:type="character" w:customStyle="1" w:styleId="WW8Num92z3">
    <w:name w:val="WW8Num92z3"/>
    <w:qFormat/>
  </w:style>
  <w:style w:type="character" w:customStyle="1" w:styleId="WW8Num92z2">
    <w:name w:val="WW8Num92z2"/>
    <w:qFormat/>
  </w:style>
  <w:style w:type="character" w:customStyle="1" w:styleId="WW8Num92z1">
    <w:name w:val="WW8Num92z1"/>
    <w:qFormat/>
  </w:style>
  <w:style w:type="character" w:customStyle="1" w:styleId="WW8Num92z0">
    <w:name w:val="WW8Num92z0"/>
    <w:qFormat/>
  </w:style>
  <w:style w:type="character" w:customStyle="1" w:styleId="WW8Num91z8">
    <w:name w:val="WW8Num91z8"/>
    <w:qFormat/>
  </w:style>
  <w:style w:type="character" w:customStyle="1" w:styleId="WW8Num91z7">
    <w:name w:val="WW8Num91z7"/>
    <w:qFormat/>
  </w:style>
  <w:style w:type="character" w:customStyle="1" w:styleId="WW8Num91z6">
    <w:name w:val="WW8Num91z6"/>
    <w:qFormat/>
  </w:style>
  <w:style w:type="character" w:customStyle="1" w:styleId="WW8Num91z5">
    <w:name w:val="WW8Num91z5"/>
    <w:qFormat/>
  </w:style>
  <w:style w:type="character" w:customStyle="1" w:styleId="WW8Num91z4">
    <w:name w:val="WW8Num91z4"/>
    <w:qFormat/>
  </w:style>
  <w:style w:type="character" w:customStyle="1" w:styleId="WW8Num91z3">
    <w:name w:val="WW8Num91z3"/>
    <w:qFormat/>
  </w:style>
  <w:style w:type="character" w:customStyle="1" w:styleId="WW8Num91z2">
    <w:name w:val="WW8Num91z2"/>
    <w:qFormat/>
  </w:style>
  <w:style w:type="character" w:customStyle="1" w:styleId="WW8Num91z1">
    <w:name w:val="WW8Num91z1"/>
    <w:qFormat/>
  </w:style>
  <w:style w:type="character" w:customStyle="1" w:styleId="WW8Num91z0">
    <w:name w:val="WW8Num91z0"/>
    <w:qFormat/>
  </w:style>
  <w:style w:type="character" w:customStyle="1" w:styleId="WW8Num90z8">
    <w:name w:val="WW8Num90z8"/>
    <w:qFormat/>
  </w:style>
  <w:style w:type="character" w:customStyle="1" w:styleId="WW8Num90z7">
    <w:name w:val="WW8Num90z7"/>
    <w:qFormat/>
  </w:style>
  <w:style w:type="character" w:customStyle="1" w:styleId="WW8Num90z6">
    <w:name w:val="WW8Num90z6"/>
    <w:qFormat/>
  </w:style>
  <w:style w:type="character" w:customStyle="1" w:styleId="WW8Num90z5">
    <w:name w:val="WW8Num90z5"/>
    <w:qFormat/>
  </w:style>
  <w:style w:type="character" w:customStyle="1" w:styleId="WW8Num90z4">
    <w:name w:val="WW8Num90z4"/>
    <w:qFormat/>
  </w:style>
  <w:style w:type="character" w:customStyle="1" w:styleId="WW8Num90z3">
    <w:name w:val="WW8Num90z3"/>
    <w:qFormat/>
  </w:style>
  <w:style w:type="character" w:customStyle="1" w:styleId="WW8Num90z2">
    <w:name w:val="WW8Num90z2"/>
    <w:qFormat/>
  </w:style>
  <w:style w:type="character" w:customStyle="1" w:styleId="WW8Num90z1">
    <w:name w:val="WW8Num90z1"/>
    <w:qFormat/>
  </w:style>
  <w:style w:type="character" w:customStyle="1" w:styleId="WW8Num90z0">
    <w:name w:val="WW8Num90z0"/>
    <w:qFormat/>
    <w:rPr>
      <w:b w:val="0"/>
      <w:sz w:val="22"/>
      <w:szCs w:val="22"/>
    </w:rPr>
  </w:style>
  <w:style w:type="character" w:customStyle="1" w:styleId="WW8Num89z0">
    <w:name w:val="WW8Num89z0"/>
    <w:qFormat/>
    <w:rPr>
      <w:rFonts w:cs="Times New Roman"/>
    </w:rPr>
  </w:style>
  <w:style w:type="character" w:customStyle="1" w:styleId="WW8Num88z1">
    <w:name w:val="WW8Num88z1"/>
    <w:qFormat/>
  </w:style>
  <w:style w:type="character" w:customStyle="1" w:styleId="WW8Num88z0">
    <w:name w:val="WW8Num88z0"/>
    <w:qFormat/>
    <w:rPr>
      <w:rFonts w:ascii="Times New Roman" w:eastAsia="Times New Roman" w:hAnsi="Times New Roman" w:cs="Times New Roman"/>
      <w:b w:val="0"/>
    </w:rPr>
  </w:style>
  <w:style w:type="character" w:customStyle="1" w:styleId="WW8Num87z8">
    <w:name w:val="WW8Num87z8"/>
    <w:qFormat/>
  </w:style>
  <w:style w:type="character" w:customStyle="1" w:styleId="WW8Num87z7">
    <w:name w:val="WW8Num87z7"/>
    <w:qFormat/>
  </w:style>
  <w:style w:type="character" w:customStyle="1" w:styleId="WW8Num87z6">
    <w:name w:val="WW8Num87z6"/>
    <w:qFormat/>
  </w:style>
  <w:style w:type="character" w:customStyle="1" w:styleId="WW8Num87z5">
    <w:name w:val="WW8Num87z5"/>
    <w:qFormat/>
  </w:style>
  <w:style w:type="character" w:customStyle="1" w:styleId="WW8Num87z4">
    <w:name w:val="WW8Num87z4"/>
    <w:qFormat/>
  </w:style>
  <w:style w:type="character" w:customStyle="1" w:styleId="WW8Num87z3">
    <w:name w:val="WW8Num87z3"/>
    <w:qFormat/>
  </w:style>
  <w:style w:type="character" w:customStyle="1" w:styleId="WW8Num87z2">
    <w:name w:val="WW8Num87z2"/>
    <w:qFormat/>
  </w:style>
  <w:style w:type="character" w:customStyle="1" w:styleId="WW8Num87z1">
    <w:name w:val="WW8Num87z1"/>
    <w:qFormat/>
  </w:style>
  <w:style w:type="character" w:customStyle="1" w:styleId="WW8Num87z0">
    <w:name w:val="WW8Num87z0"/>
    <w:qFormat/>
    <w:rPr>
      <w:b w:val="0"/>
    </w:rPr>
  </w:style>
  <w:style w:type="character" w:customStyle="1" w:styleId="WW8Num86z0">
    <w:name w:val="WW8Num86z0"/>
    <w:qFormat/>
  </w:style>
  <w:style w:type="character" w:customStyle="1" w:styleId="WW8Num85z8">
    <w:name w:val="WW8Num85z8"/>
    <w:qFormat/>
  </w:style>
  <w:style w:type="character" w:customStyle="1" w:styleId="WW8Num85z7">
    <w:name w:val="WW8Num85z7"/>
    <w:qFormat/>
  </w:style>
  <w:style w:type="character" w:customStyle="1" w:styleId="WW8Num85z6">
    <w:name w:val="WW8Num85z6"/>
    <w:qFormat/>
  </w:style>
  <w:style w:type="character" w:customStyle="1" w:styleId="WW8Num85z5">
    <w:name w:val="WW8Num85z5"/>
    <w:qFormat/>
  </w:style>
  <w:style w:type="character" w:customStyle="1" w:styleId="WW8Num85z4">
    <w:name w:val="WW8Num85z4"/>
    <w:qFormat/>
  </w:style>
  <w:style w:type="character" w:customStyle="1" w:styleId="WW8Num85z3">
    <w:name w:val="WW8Num85z3"/>
    <w:qFormat/>
  </w:style>
  <w:style w:type="character" w:customStyle="1" w:styleId="WW8Num85z2">
    <w:name w:val="WW8Num85z2"/>
    <w:qFormat/>
  </w:style>
  <w:style w:type="character" w:customStyle="1" w:styleId="WW8Num85z1">
    <w:name w:val="WW8Num85z1"/>
    <w:qFormat/>
  </w:style>
  <w:style w:type="character" w:customStyle="1" w:styleId="WW8Num85z0">
    <w:name w:val="WW8Num85z0"/>
    <w:qFormat/>
  </w:style>
  <w:style w:type="character" w:customStyle="1" w:styleId="WW8Num84z1">
    <w:name w:val="WW8Num84z1"/>
    <w:qFormat/>
    <w:rPr>
      <w:rFonts w:ascii="Courier New" w:hAnsi="Courier New" w:cs="Courier New"/>
    </w:rPr>
  </w:style>
  <w:style w:type="character" w:customStyle="1" w:styleId="WW8Num83z8">
    <w:name w:val="WW8Num83z8"/>
    <w:qFormat/>
  </w:style>
  <w:style w:type="character" w:customStyle="1" w:styleId="WW8Num83z7">
    <w:name w:val="WW8Num83z7"/>
    <w:qFormat/>
  </w:style>
  <w:style w:type="character" w:customStyle="1" w:styleId="WW8Num83z6">
    <w:name w:val="WW8Num83z6"/>
    <w:qFormat/>
  </w:style>
  <w:style w:type="character" w:customStyle="1" w:styleId="WW8Num83z5">
    <w:name w:val="WW8Num83z5"/>
    <w:qFormat/>
  </w:style>
  <w:style w:type="character" w:customStyle="1" w:styleId="WW8Num83z4">
    <w:name w:val="WW8Num83z4"/>
    <w:qFormat/>
  </w:style>
  <w:style w:type="character" w:customStyle="1" w:styleId="WW8Num83z3">
    <w:name w:val="WW8Num83z3"/>
    <w:qFormat/>
  </w:style>
  <w:style w:type="character" w:customStyle="1" w:styleId="WW8Num83z2">
    <w:name w:val="WW8Num83z2"/>
    <w:qFormat/>
  </w:style>
  <w:style w:type="character" w:customStyle="1" w:styleId="WW8Num83z1">
    <w:name w:val="WW8Num83z1"/>
    <w:qFormat/>
    <w:rPr>
      <w:b w:val="0"/>
    </w:rPr>
  </w:style>
  <w:style w:type="character" w:customStyle="1" w:styleId="WW8Num83z0">
    <w:name w:val="WW8Num83z0"/>
    <w:qFormat/>
  </w:style>
  <w:style w:type="character" w:customStyle="1" w:styleId="WW8Num82z8">
    <w:name w:val="WW8Num82z8"/>
    <w:qFormat/>
  </w:style>
  <w:style w:type="character" w:customStyle="1" w:styleId="WW8Num82z7">
    <w:name w:val="WW8Num82z7"/>
    <w:qFormat/>
  </w:style>
  <w:style w:type="character" w:customStyle="1" w:styleId="WW8Num82z6">
    <w:name w:val="WW8Num82z6"/>
    <w:qFormat/>
  </w:style>
  <w:style w:type="character" w:customStyle="1" w:styleId="WW8Num82z5">
    <w:name w:val="WW8Num82z5"/>
    <w:qFormat/>
  </w:style>
  <w:style w:type="character" w:customStyle="1" w:styleId="WW8Num82z4">
    <w:name w:val="WW8Num82z4"/>
    <w:qFormat/>
  </w:style>
  <w:style w:type="character" w:customStyle="1" w:styleId="WW8Num82z3">
    <w:name w:val="WW8Num82z3"/>
    <w:qFormat/>
  </w:style>
  <w:style w:type="character" w:customStyle="1" w:styleId="WW8Num82z2">
    <w:name w:val="WW8Num82z2"/>
    <w:qFormat/>
  </w:style>
  <w:style w:type="character" w:customStyle="1" w:styleId="WW8Num82z1">
    <w:name w:val="WW8Num82z1"/>
    <w:qFormat/>
  </w:style>
  <w:style w:type="character" w:customStyle="1" w:styleId="WW8Num82z0">
    <w:name w:val="WW8Num82z0"/>
    <w:qFormat/>
  </w:style>
  <w:style w:type="character" w:customStyle="1" w:styleId="WW8Num81z8">
    <w:name w:val="WW8Num81z8"/>
    <w:qFormat/>
  </w:style>
  <w:style w:type="character" w:customStyle="1" w:styleId="WW8Num81z7">
    <w:name w:val="WW8Num81z7"/>
    <w:qFormat/>
  </w:style>
  <w:style w:type="character" w:customStyle="1" w:styleId="WW8Num81z6">
    <w:name w:val="WW8Num81z6"/>
    <w:qFormat/>
  </w:style>
  <w:style w:type="character" w:customStyle="1" w:styleId="WW8Num81z5">
    <w:name w:val="WW8Num81z5"/>
    <w:qFormat/>
  </w:style>
  <w:style w:type="character" w:customStyle="1" w:styleId="WW8Num81z4">
    <w:name w:val="WW8Num81z4"/>
    <w:qFormat/>
  </w:style>
  <w:style w:type="character" w:customStyle="1" w:styleId="WW8Num81z3">
    <w:name w:val="WW8Num81z3"/>
    <w:qFormat/>
  </w:style>
  <w:style w:type="character" w:customStyle="1" w:styleId="WW8Num81z2">
    <w:name w:val="WW8Num81z2"/>
    <w:qFormat/>
  </w:style>
  <w:style w:type="character" w:customStyle="1" w:styleId="WW8Num81z1">
    <w:name w:val="WW8Num81z1"/>
    <w:qFormat/>
  </w:style>
  <w:style w:type="character" w:customStyle="1" w:styleId="WW8Num81z0">
    <w:name w:val="WW8Num81z0"/>
    <w:qFormat/>
    <w:rPr>
      <w:b w:val="0"/>
    </w:rPr>
  </w:style>
  <w:style w:type="character" w:customStyle="1" w:styleId="WW8Num80z8">
    <w:name w:val="WW8Num80z8"/>
    <w:qFormat/>
  </w:style>
  <w:style w:type="character" w:customStyle="1" w:styleId="WW8Num80z7">
    <w:name w:val="WW8Num80z7"/>
    <w:qFormat/>
  </w:style>
  <w:style w:type="character" w:customStyle="1" w:styleId="WW8Num80z6">
    <w:name w:val="WW8Num80z6"/>
    <w:qFormat/>
  </w:style>
  <w:style w:type="character" w:customStyle="1" w:styleId="WW8Num80z5">
    <w:name w:val="WW8Num80z5"/>
    <w:qFormat/>
  </w:style>
  <w:style w:type="character" w:customStyle="1" w:styleId="WW8Num80z4">
    <w:name w:val="WW8Num80z4"/>
    <w:qFormat/>
  </w:style>
  <w:style w:type="character" w:customStyle="1" w:styleId="WW8Num80z3">
    <w:name w:val="WW8Num80z3"/>
    <w:qFormat/>
  </w:style>
  <w:style w:type="character" w:customStyle="1" w:styleId="WW8Num80z2">
    <w:name w:val="WW8Num80z2"/>
    <w:qFormat/>
  </w:style>
  <w:style w:type="character" w:customStyle="1" w:styleId="WW8Num80z1">
    <w:name w:val="WW8Num80z1"/>
    <w:qFormat/>
  </w:style>
  <w:style w:type="character" w:customStyle="1" w:styleId="WW8Num80z0">
    <w:name w:val="WW8Num80z0"/>
    <w:qFormat/>
    <w:rPr>
      <w:b w:val="0"/>
      <w:sz w:val="22"/>
    </w:rPr>
  </w:style>
  <w:style w:type="character" w:customStyle="1" w:styleId="WW8Num79z8">
    <w:name w:val="WW8Num79z8"/>
    <w:qFormat/>
  </w:style>
  <w:style w:type="character" w:customStyle="1" w:styleId="WW8Num79z7">
    <w:name w:val="WW8Num79z7"/>
    <w:qFormat/>
  </w:style>
  <w:style w:type="character" w:customStyle="1" w:styleId="WW8Num79z6">
    <w:name w:val="WW8Num79z6"/>
    <w:qFormat/>
  </w:style>
  <w:style w:type="character" w:customStyle="1" w:styleId="WW8Num79z5">
    <w:name w:val="WW8Num79z5"/>
    <w:qFormat/>
  </w:style>
  <w:style w:type="character" w:customStyle="1" w:styleId="WW8Num79z4">
    <w:name w:val="WW8Num79z4"/>
    <w:qFormat/>
  </w:style>
  <w:style w:type="character" w:customStyle="1" w:styleId="WW8Num79z3">
    <w:name w:val="WW8Num79z3"/>
    <w:qFormat/>
  </w:style>
  <w:style w:type="character" w:customStyle="1" w:styleId="WW8Num79z2">
    <w:name w:val="WW8Num79z2"/>
    <w:qFormat/>
  </w:style>
  <w:style w:type="character" w:customStyle="1" w:styleId="WW8Num79z1">
    <w:name w:val="WW8Num79z1"/>
    <w:qFormat/>
    <w:rPr>
      <w:i w:val="0"/>
    </w:rPr>
  </w:style>
  <w:style w:type="character" w:customStyle="1" w:styleId="WW8Num79z0">
    <w:name w:val="WW8Num79z0"/>
    <w:qFormat/>
  </w:style>
  <w:style w:type="character" w:customStyle="1" w:styleId="WW8Num78z1">
    <w:name w:val="WW8Num78z1"/>
    <w:qFormat/>
    <w:rPr>
      <w:rFonts w:ascii="Courier New" w:hAnsi="Courier New" w:cs="Courier New"/>
    </w:rPr>
  </w:style>
  <w:style w:type="character" w:customStyle="1" w:styleId="WW8Num77z8">
    <w:name w:val="WW8Num77z8"/>
    <w:qFormat/>
  </w:style>
  <w:style w:type="character" w:customStyle="1" w:styleId="WW8Num77z7">
    <w:name w:val="WW8Num77z7"/>
    <w:qFormat/>
  </w:style>
  <w:style w:type="character" w:customStyle="1" w:styleId="WW8Num77z6">
    <w:name w:val="WW8Num77z6"/>
    <w:qFormat/>
  </w:style>
  <w:style w:type="character" w:customStyle="1" w:styleId="WW8Num77z5">
    <w:name w:val="WW8Num77z5"/>
    <w:qFormat/>
  </w:style>
  <w:style w:type="character" w:customStyle="1" w:styleId="WW8Num77z4">
    <w:name w:val="WW8Num77z4"/>
    <w:qFormat/>
  </w:style>
  <w:style w:type="character" w:customStyle="1" w:styleId="WW8Num77z3">
    <w:name w:val="WW8Num77z3"/>
    <w:qFormat/>
  </w:style>
  <w:style w:type="character" w:customStyle="1" w:styleId="WW8Num77z2">
    <w:name w:val="WW8Num77z2"/>
    <w:qFormat/>
  </w:style>
  <w:style w:type="character" w:customStyle="1" w:styleId="WW8Num77z1">
    <w:name w:val="WW8Num77z1"/>
    <w:qFormat/>
  </w:style>
  <w:style w:type="character" w:customStyle="1" w:styleId="WW8Num77z0">
    <w:name w:val="WW8Num77z0"/>
    <w:qFormat/>
  </w:style>
  <w:style w:type="character" w:customStyle="1" w:styleId="WW8Num76z5">
    <w:name w:val="WW8Num76z5"/>
    <w:qFormat/>
    <w:rPr>
      <w:rFonts w:cs="Times New Roman"/>
    </w:rPr>
  </w:style>
  <w:style w:type="character" w:customStyle="1" w:styleId="WW8Num76z4">
    <w:name w:val="WW8Num76z4"/>
    <w:qFormat/>
  </w:style>
  <w:style w:type="character" w:customStyle="1" w:styleId="WW8Num76z3">
    <w:name w:val="WW8Num76z3"/>
    <w:qFormat/>
    <w:rPr>
      <w:rFonts w:cs="Times New Roman"/>
      <w:b w:val="0"/>
      <w:i w:val="0"/>
      <w:sz w:val="20"/>
      <w:szCs w:val="20"/>
      <w:u w:val="none"/>
    </w:rPr>
  </w:style>
  <w:style w:type="character" w:customStyle="1" w:styleId="WW8Num76z2">
    <w:name w:val="WW8Num76z2"/>
    <w:qFormat/>
    <w:rPr>
      <w:rFonts w:cs="Times New Roman"/>
    </w:rPr>
  </w:style>
  <w:style w:type="character" w:customStyle="1" w:styleId="WW8Num76z1">
    <w:name w:val="WW8Num76z1"/>
    <w:qFormat/>
    <w:rPr>
      <w:rFonts w:cs="Times New Roman"/>
      <w:b w:val="0"/>
      <w:i w:val="0"/>
      <w:iCs/>
      <w:color w:val="000000"/>
      <w:sz w:val="22"/>
      <w:szCs w:val="22"/>
    </w:rPr>
  </w:style>
  <w:style w:type="character" w:customStyle="1" w:styleId="WW8Num76z0">
    <w:name w:val="WW8Num76z0"/>
    <w:qFormat/>
    <w:rPr>
      <w:b/>
      <w:i w:val="0"/>
      <w:sz w:val="20"/>
      <w:szCs w:val="20"/>
      <w:u w:val="none"/>
    </w:rPr>
  </w:style>
  <w:style w:type="character" w:customStyle="1" w:styleId="WW8Num75z8">
    <w:name w:val="WW8Num75z8"/>
    <w:qFormat/>
  </w:style>
  <w:style w:type="character" w:customStyle="1" w:styleId="WW8Num75z7">
    <w:name w:val="WW8Num75z7"/>
    <w:qFormat/>
  </w:style>
  <w:style w:type="character" w:customStyle="1" w:styleId="WW8Num75z6">
    <w:name w:val="WW8Num75z6"/>
    <w:qFormat/>
  </w:style>
  <w:style w:type="character" w:customStyle="1" w:styleId="WW8Num75z5">
    <w:name w:val="WW8Num75z5"/>
    <w:qFormat/>
  </w:style>
  <w:style w:type="character" w:customStyle="1" w:styleId="WW8Num75z4">
    <w:name w:val="WW8Num75z4"/>
    <w:qFormat/>
  </w:style>
  <w:style w:type="character" w:customStyle="1" w:styleId="WW8Num75z3">
    <w:name w:val="WW8Num75z3"/>
    <w:qFormat/>
  </w:style>
  <w:style w:type="character" w:customStyle="1" w:styleId="WW8Num75z2">
    <w:name w:val="WW8Num75z2"/>
    <w:qFormat/>
  </w:style>
  <w:style w:type="character" w:customStyle="1" w:styleId="WW8Num75z1">
    <w:name w:val="WW8Num75z1"/>
    <w:qFormat/>
  </w:style>
  <w:style w:type="character" w:customStyle="1" w:styleId="WW8Num75z0">
    <w:name w:val="WW8Num75z0"/>
    <w:qFormat/>
  </w:style>
  <w:style w:type="character" w:customStyle="1" w:styleId="WW8Num74z8">
    <w:name w:val="WW8Num74z8"/>
    <w:qFormat/>
  </w:style>
  <w:style w:type="character" w:customStyle="1" w:styleId="WW8Num74z7">
    <w:name w:val="WW8Num74z7"/>
    <w:qFormat/>
  </w:style>
  <w:style w:type="character" w:customStyle="1" w:styleId="WW8Num74z6">
    <w:name w:val="WW8Num74z6"/>
    <w:qFormat/>
  </w:style>
  <w:style w:type="character" w:customStyle="1" w:styleId="WW8Num74z5">
    <w:name w:val="WW8Num74z5"/>
    <w:qFormat/>
  </w:style>
  <w:style w:type="character" w:customStyle="1" w:styleId="WW8Num74z4">
    <w:name w:val="WW8Num74z4"/>
    <w:qFormat/>
  </w:style>
  <w:style w:type="character" w:customStyle="1" w:styleId="WW8Num74z3">
    <w:name w:val="WW8Num74z3"/>
    <w:qFormat/>
  </w:style>
  <w:style w:type="character" w:customStyle="1" w:styleId="WW8Num74z2">
    <w:name w:val="WW8Num74z2"/>
    <w:qFormat/>
  </w:style>
  <w:style w:type="character" w:customStyle="1" w:styleId="WW8Num74z1">
    <w:name w:val="WW8Num74z1"/>
    <w:qFormat/>
  </w:style>
  <w:style w:type="character" w:customStyle="1" w:styleId="WW8Num74z0">
    <w:name w:val="WW8Num74z0"/>
    <w:qFormat/>
    <w:rPr>
      <w:rFonts w:ascii="Tahoma" w:hAnsi="Tahoma" w:cs="Tahoma"/>
      <w:sz w:val="20"/>
      <w:szCs w:val="20"/>
    </w:rPr>
  </w:style>
  <w:style w:type="character" w:customStyle="1" w:styleId="WW8Num73z8">
    <w:name w:val="WW8Num73z8"/>
    <w:qFormat/>
  </w:style>
  <w:style w:type="character" w:customStyle="1" w:styleId="WW8Num73z7">
    <w:name w:val="WW8Num73z7"/>
    <w:qFormat/>
  </w:style>
  <w:style w:type="character" w:customStyle="1" w:styleId="WW8Num73z6">
    <w:name w:val="WW8Num73z6"/>
    <w:qFormat/>
  </w:style>
  <w:style w:type="character" w:customStyle="1" w:styleId="WW8Num73z5">
    <w:name w:val="WW8Num73z5"/>
    <w:qFormat/>
  </w:style>
  <w:style w:type="character" w:customStyle="1" w:styleId="WW8Num73z4">
    <w:name w:val="WW8Num73z4"/>
    <w:qFormat/>
  </w:style>
  <w:style w:type="character" w:customStyle="1" w:styleId="WW8Num73z3">
    <w:name w:val="WW8Num73z3"/>
    <w:qFormat/>
  </w:style>
  <w:style w:type="character" w:customStyle="1" w:styleId="WW8Num73z2">
    <w:name w:val="WW8Num73z2"/>
    <w:qFormat/>
  </w:style>
  <w:style w:type="character" w:customStyle="1" w:styleId="WW8Num73z1">
    <w:name w:val="WW8Num73z1"/>
    <w:qFormat/>
  </w:style>
  <w:style w:type="character" w:customStyle="1" w:styleId="WW8Num73z0">
    <w:name w:val="WW8Num73z0"/>
    <w:qFormat/>
  </w:style>
  <w:style w:type="character" w:customStyle="1" w:styleId="WW8Num72z8">
    <w:name w:val="WW8Num72z8"/>
    <w:qFormat/>
  </w:style>
  <w:style w:type="character" w:customStyle="1" w:styleId="WW8Num72z7">
    <w:name w:val="WW8Num72z7"/>
    <w:qFormat/>
  </w:style>
  <w:style w:type="character" w:customStyle="1" w:styleId="WW8Num72z6">
    <w:name w:val="WW8Num72z6"/>
    <w:qFormat/>
  </w:style>
  <w:style w:type="character" w:customStyle="1" w:styleId="WW8Num72z5">
    <w:name w:val="WW8Num72z5"/>
    <w:qFormat/>
  </w:style>
  <w:style w:type="character" w:customStyle="1" w:styleId="WW8Num72z4">
    <w:name w:val="WW8Num72z4"/>
    <w:qFormat/>
  </w:style>
  <w:style w:type="character" w:customStyle="1" w:styleId="WW8Num72z3">
    <w:name w:val="WW8Num72z3"/>
    <w:qFormat/>
  </w:style>
  <w:style w:type="character" w:customStyle="1" w:styleId="WW8Num72z2">
    <w:name w:val="WW8Num72z2"/>
    <w:qFormat/>
  </w:style>
  <w:style w:type="character" w:customStyle="1" w:styleId="WW8Num72z1">
    <w:name w:val="WW8Num72z1"/>
    <w:qFormat/>
  </w:style>
  <w:style w:type="character" w:customStyle="1" w:styleId="WW8Num72z0">
    <w:name w:val="WW8Num72z0"/>
    <w:qFormat/>
    <w:rPr>
      <w:sz w:val="20"/>
    </w:rPr>
  </w:style>
  <w:style w:type="character" w:customStyle="1" w:styleId="WW8Num71z3">
    <w:name w:val="WW8Num71z3"/>
    <w:qFormat/>
  </w:style>
  <w:style w:type="character" w:customStyle="1" w:styleId="WW8Num71z1">
    <w:name w:val="WW8Num71z1"/>
    <w:qFormat/>
    <w:rPr>
      <w:b w:val="0"/>
    </w:rPr>
  </w:style>
  <w:style w:type="character" w:customStyle="1" w:styleId="WW8Num71z0">
    <w:name w:val="WW8Num71z0"/>
    <w:qFormat/>
    <w:rPr>
      <w:b w:val="0"/>
      <w:color w:val="000000"/>
      <w:sz w:val="22"/>
      <w:szCs w:val="22"/>
    </w:rPr>
  </w:style>
  <w:style w:type="character" w:customStyle="1" w:styleId="WW8Num70z1">
    <w:name w:val="WW8Num70z1"/>
    <w:qFormat/>
    <w:rPr>
      <w:rFonts w:ascii="Courier New" w:hAnsi="Courier New" w:cs="Courier New"/>
    </w:rPr>
  </w:style>
  <w:style w:type="character" w:customStyle="1" w:styleId="WW8Num69z8">
    <w:name w:val="WW8Num69z8"/>
    <w:qFormat/>
  </w:style>
  <w:style w:type="character" w:customStyle="1" w:styleId="WW8Num69z7">
    <w:name w:val="WW8Num69z7"/>
    <w:qFormat/>
  </w:style>
  <w:style w:type="character" w:customStyle="1" w:styleId="WW8Num69z6">
    <w:name w:val="WW8Num69z6"/>
    <w:qFormat/>
  </w:style>
  <w:style w:type="character" w:customStyle="1" w:styleId="WW8Num69z5">
    <w:name w:val="WW8Num69z5"/>
    <w:qFormat/>
  </w:style>
  <w:style w:type="character" w:customStyle="1" w:styleId="WW8Num69z4">
    <w:name w:val="WW8Num69z4"/>
    <w:qFormat/>
  </w:style>
  <w:style w:type="character" w:customStyle="1" w:styleId="WW8Num69z3">
    <w:name w:val="WW8Num69z3"/>
    <w:qFormat/>
  </w:style>
  <w:style w:type="character" w:customStyle="1" w:styleId="WW8Num69z2">
    <w:name w:val="WW8Num69z2"/>
    <w:qFormat/>
  </w:style>
  <w:style w:type="character" w:customStyle="1" w:styleId="WW8Num69z1">
    <w:name w:val="WW8Num69z1"/>
    <w:qFormat/>
  </w:style>
  <w:style w:type="character" w:customStyle="1" w:styleId="WW8Num69z0">
    <w:name w:val="WW8Num69z0"/>
    <w:qFormat/>
    <w:rPr>
      <w:b w:val="0"/>
    </w:rPr>
  </w:style>
  <w:style w:type="character" w:customStyle="1" w:styleId="WW8Num68z1">
    <w:name w:val="WW8Num68z1"/>
    <w:qFormat/>
    <w:rPr>
      <w:rFonts w:ascii="Courier New" w:hAnsi="Courier New" w:cs="Courier New"/>
    </w:rPr>
  </w:style>
  <w:style w:type="character" w:customStyle="1" w:styleId="WW8Num67z8">
    <w:name w:val="WW8Num67z8"/>
    <w:qFormat/>
  </w:style>
  <w:style w:type="character" w:customStyle="1" w:styleId="WW8Num67z7">
    <w:name w:val="WW8Num67z7"/>
    <w:qFormat/>
  </w:style>
  <w:style w:type="character" w:customStyle="1" w:styleId="WW8Num67z6">
    <w:name w:val="WW8Num67z6"/>
    <w:qFormat/>
  </w:style>
  <w:style w:type="character" w:customStyle="1" w:styleId="WW8Num67z5">
    <w:name w:val="WW8Num67z5"/>
    <w:qFormat/>
  </w:style>
  <w:style w:type="character" w:customStyle="1" w:styleId="WW8Num67z4">
    <w:name w:val="WW8Num67z4"/>
    <w:qFormat/>
  </w:style>
  <w:style w:type="character" w:customStyle="1" w:styleId="WW8Num67z3">
    <w:name w:val="WW8Num67z3"/>
    <w:qFormat/>
  </w:style>
  <w:style w:type="character" w:customStyle="1" w:styleId="WW8Num67z2">
    <w:name w:val="WW8Num67z2"/>
    <w:qFormat/>
  </w:style>
  <w:style w:type="character" w:customStyle="1" w:styleId="WW8Num67z1">
    <w:name w:val="WW8Num67z1"/>
    <w:qFormat/>
  </w:style>
  <w:style w:type="character" w:customStyle="1" w:styleId="WW8Num67z0">
    <w:name w:val="WW8Num67z0"/>
    <w:qFormat/>
  </w:style>
  <w:style w:type="character" w:customStyle="1" w:styleId="WW8Num66z0">
    <w:name w:val="WW8Num66z0"/>
    <w:qFormat/>
  </w:style>
  <w:style w:type="character" w:customStyle="1" w:styleId="WW8Num65z3">
    <w:name w:val="WW8Num65z3"/>
    <w:qFormat/>
  </w:style>
  <w:style w:type="character" w:customStyle="1" w:styleId="WW8Num65z1">
    <w:name w:val="WW8Num65z1"/>
    <w:qFormat/>
    <w:rPr>
      <w:b w:val="0"/>
    </w:rPr>
  </w:style>
  <w:style w:type="character" w:customStyle="1" w:styleId="WW8Num65z0">
    <w:name w:val="WW8Num65z0"/>
    <w:qFormat/>
    <w:rPr>
      <w:b w:val="0"/>
      <w:color w:val="000000"/>
      <w:sz w:val="22"/>
      <w:szCs w:val="22"/>
    </w:rPr>
  </w:style>
  <w:style w:type="character" w:customStyle="1" w:styleId="WW8Num64z8">
    <w:name w:val="WW8Num64z8"/>
    <w:qFormat/>
  </w:style>
  <w:style w:type="character" w:customStyle="1" w:styleId="WW8Num64z7">
    <w:name w:val="WW8Num64z7"/>
    <w:qFormat/>
  </w:style>
  <w:style w:type="character" w:customStyle="1" w:styleId="WW8Num64z6">
    <w:name w:val="WW8Num64z6"/>
    <w:qFormat/>
  </w:style>
  <w:style w:type="character" w:customStyle="1" w:styleId="WW8Num64z5">
    <w:name w:val="WW8Num64z5"/>
    <w:qFormat/>
  </w:style>
  <w:style w:type="character" w:customStyle="1" w:styleId="WW8Num64z4">
    <w:name w:val="WW8Num64z4"/>
    <w:qFormat/>
  </w:style>
  <w:style w:type="character" w:customStyle="1" w:styleId="WW8Num64z3">
    <w:name w:val="WW8Num64z3"/>
    <w:qFormat/>
  </w:style>
  <w:style w:type="character" w:customStyle="1" w:styleId="WW8Num64z2">
    <w:name w:val="WW8Num64z2"/>
    <w:qFormat/>
  </w:style>
  <w:style w:type="character" w:customStyle="1" w:styleId="WW8Num64z1">
    <w:name w:val="WW8Num64z1"/>
    <w:qFormat/>
  </w:style>
  <w:style w:type="character" w:customStyle="1" w:styleId="WW8Num64z0">
    <w:name w:val="WW8Num64z0"/>
    <w:qFormat/>
  </w:style>
  <w:style w:type="character" w:customStyle="1" w:styleId="WW8Num63z8">
    <w:name w:val="WW8Num63z8"/>
    <w:qFormat/>
  </w:style>
  <w:style w:type="character" w:customStyle="1" w:styleId="WW8Num63z7">
    <w:name w:val="WW8Num63z7"/>
    <w:qFormat/>
  </w:style>
  <w:style w:type="character" w:customStyle="1" w:styleId="WW8Num63z6">
    <w:name w:val="WW8Num63z6"/>
    <w:qFormat/>
  </w:style>
  <w:style w:type="character" w:customStyle="1" w:styleId="WW8Num63z5">
    <w:name w:val="WW8Num63z5"/>
    <w:qFormat/>
  </w:style>
  <w:style w:type="character" w:customStyle="1" w:styleId="WW8Num63z4">
    <w:name w:val="WW8Num63z4"/>
    <w:qFormat/>
  </w:style>
  <w:style w:type="character" w:customStyle="1" w:styleId="WW8Num63z3">
    <w:name w:val="WW8Num63z3"/>
    <w:qFormat/>
  </w:style>
  <w:style w:type="character" w:customStyle="1" w:styleId="WW8Num63z2">
    <w:name w:val="WW8Num63z2"/>
    <w:qFormat/>
  </w:style>
  <w:style w:type="character" w:customStyle="1" w:styleId="WW8Num63z1">
    <w:name w:val="WW8Num63z1"/>
    <w:qFormat/>
  </w:style>
  <w:style w:type="character" w:customStyle="1" w:styleId="WW8Num63z0">
    <w:name w:val="WW8Num63z0"/>
    <w:qFormat/>
  </w:style>
  <w:style w:type="character" w:customStyle="1" w:styleId="WW8Num62z1">
    <w:name w:val="WW8Num62z1"/>
    <w:qFormat/>
  </w:style>
  <w:style w:type="character" w:customStyle="1" w:styleId="WW8Num62z0">
    <w:name w:val="WW8Num62z0"/>
    <w:qFormat/>
    <w:rPr>
      <w:rFonts w:ascii="Times New Roman" w:eastAsia="Times New Roman" w:hAnsi="Times New Roman" w:cs="Times New Roman"/>
      <w:b w:val="0"/>
    </w:rPr>
  </w:style>
  <w:style w:type="character" w:customStyle="1" w:styleId="WW8Num61z8">
    <w:name w:val="WW8Num61z8"/>
    <w:qFormat/>
  </w:style>
  <w:style w:type="character" w:customStyle="1" w:styleId="WW8Num61z7">
    <w:name w:val="WW8Num61z7"/>
    <w:qFormat/>
  </w:style>
  <w:style w:type="character" w:customStyle="1" w:styleId="WW8Num61z6">
    <w:name w:val="WW8Num61z6"/>
    <w:qFormat/>
  </w:style>
  <w:style w:type="character" w:customStyle="1" w:styleId="WW8Num61z5">
    <w:name w:val="WW8Num61z5"/>
    <w:qFormat/>
  </w:style>
  <w:style w:type="character" w:customStyle="1" w:styleId="WW8Num61z4">
    <w:name w:val="WW8Num61z4"/>
    <w:qFormat/>
  </w:style>
  <w:style w:type="character" w:customStyle="1" w:styleId="WW8Num61z3">
    <w:name w:val="WW8Num61z3"/>
    <w:qFormat/>
  </w:style>
  <w:style w:type="character" w:customStyle="1" w:styleId="WW8Num61z2">
    <w:name w:val="WW8Num61z2"/>
    <w:qFormat/>
  </w:style>
  <w:style w:type="character" w:customStyle="1" w:styleId="WW8Num61z1">
    <w:name w:val="WW8Num61z1"/>
    <w:qFormat/>
  </w:style>
  <w:style w:type="character" w:customStyle="1" w:styleId="WW8Num61z0">
    <w:name w:val="WW8Num61z0"/>
    <w:qFormat/>
  </w:style>
  <w:style w:type="character" w:customStyle="1" w:styleId="WW8Num60z8">
    <w:name w:val="WW8Num60z8"/>
    <w:qFormat/>
  </w:style>
  <w:style w:type="character" w:customStyle="1" w:styleId="WW8Num60z7">
    <w:name w:val="WW8Num60z7"/>
    <w:qFormat/>
  </w:style>
  <w:style w:type="character" w:customStyle="1" w:styleId="WW8Num60z6">
    <w:name w:val="WW8Num60z6"/>
    <w:qFormat/>
  </w:style>
  <w:style w:type="character" w:customStyle="1" w:styleId="WW8Num60z5">
    <w:name w:val="WW8Num60z5"/>
    <w:qFormat/>
  </w:style>
  <w:style w:type="character" w:customStyle="1" w:styleId="WW8Num60z4">
    <w:name w:val="WW8Num60z4"/>
    <w:qFormat/>
  </w:style>
  <w:style w:type="character" w:customStyle="1" w:styleId="WW8Num60z3">
    <w:name w:val="WW8Num60z3"/>
    <w:qFormat/>
  </w:style>
  <w:style w:type="character" w:customStyle="1" w:styleId="WW8Num60z2">
    <w:name w:val="WW8Num60z2"/>
    <w:qFormat/>
  </w:style>
  <w:style w:type="character" w:customStyle="1" w:styleId="WW8Num60z1">
    <w:name w:val="WW8Num60z1"/>
    <w:qFormat/>
  </w:style>
  <w:style w:type="character" w:customStyle="1" w:styleId="WW8Num60z0">
    <w:name w:val="WW8Num60z0"/>
    <w:qFormat/>
  </w:style>
  <w:style w:type="character" w:customStyle="1" w:styleId="WW8Num59z2">
    <w:name w:val="WW8Num59z2"/>
    <w:qFormat/>
  </w:style>
  <w:style w:type="character" w:customStyle="1" w:styleId="WW8Num59z1">
    <w:name w:val="WW8Num59z1"/>
    <w:qFormat/>
    <w:rPr>
      <w:b w:val="0"/>
    </w:rPr>
  </w:style>
  <w:style w:type="character" w:customStyle="1" w:styleId="WW8Num59z0">
    <w:name w:val="WW8Num59z0"/>
    <w:qFormat/>
    <w:rPr>
      <w:b w:val="0"/>
      <w:sz w:val="22"/>
      <w:szCs w:val="22"/>
    </w:rPr>
  </w:style>
  <w:style w:type="character" w:customStyle="1" w:styleId="WW8Num58z8">
    <w:name w:val="WW8Num58z8"/>
    <w:qFormat/>
  </w:style>
  <w:style w:type="character" w:customStyle="1" w:styleId="WW8Num58z7">
    <w:name w:val="WW8Num58z7"/>
    <w:qFormat/>
  </w:style>
  <w:style w:type="character" w:customStyle="1" w:styleId="WW8Num58z6">
    <w:name w:val="WW8Num58z6"/>
    <w:qFormat/>
  </w:style>
  <w:style w:type="character" w:customStyle="1" w:styleId="WW8Num58z5">
    <w:name w:val="WW8Num58z5"/>
    <w:qFormat/>
  </w:style>
  <w:style w:type="character" w:customStyle="1" w:styleId="WW8Num58z4">
    <w:name w:val="WW8Num58z4"/>
    <w:qFormat/>
  </w:style>
  <w:style w:type="character" w:customStyle="1" w:styleId="WW8Num58z3">
    <w:name w:val="WW8Num58z3"/>
    <w:qFormat/>
  </w:style>
  <w:style w:type="character" w:customStyle="1" w:styleId="WW8Num58z2">
    <w:name w:val="WW8Num58z2"/>
    <w:qFormat/>
  </w:style>
  <w:style w:type="character" w:customStyle="1" w:styleId="WW8Num58z1">
    <w:name w:val="WW8Num58z1"/>
    <w:qFormat/>
  </w:style>
  <w:style w:type="character" w:customStyle="1" w:styleId="WW8Num58z0">
    <w:name w:val="WW8Num58z0"/>
    <w:qFormat/>
  </w:style>
  <w:style w:type="character" w:customStyle="1" w:styleId="WW8Num57z8">
    <w:name w:val="WW8Num57z8"/>
    <w:qFormat/>
  </w:style>
  <w:style w:type="character" w:customStyle="1" w:styleId="WW8Num57z7">
    <w:name w:val="WW8Num57z7"/>
    <w:qFormat/>
  </w:style>
  <w:style w:type="character" w:customStyle="1" w:styleId="WW8Num57z6">
    <w:name w:val="WW8Num57z6"/>
    <w:qFormat/>
  </w:style>
  <w:style w:type="character" w:customStyle="1" w:styleId="WW8Num57z5">
    <w:name w:val="WW8Num57z5"/>
    <w:qFormat/>
  </w:style>
  <w:style w:type="character" w:customStyle="1" w:styleId="WW8Num57z4">
    <w:name w:val="WW8Num57z4"/>
    <w:qFormat/>
  </w:style>
  <w:style w:type="character" w:customStyle="1" w:styleId="WW8Num57z3">
    <w:name w:val="WW8Num57z3"/>
    <w:qFormat/>
  </w:style>
  <w:style w:type="character" w:customStyle="1" w:styleId="WW8Num57z2">
    <w:name w:val="WW8Num57z2"/>
    <w:qFormat/>
  </w:style>
  <w:style w:type="character" w:customStyle="1" w:styleId="WW8Num57z1">
    <w:name w:val="WW8Num57z1"/>
    <w:qFormat/>
  </w:style>
  <w:style w:type="character" w:customStyle="1" w:styleId="WW8Num57z0">
    <w:name w:val="WW8Num57z0"/>
    <w:qFormat/>
  </w:style>
  <w:style w:type="character" w:customStyle="1" w:styleId="WW8Num56z8">
    <w:name w:val="WW8Num56z8"/>
    <w:qFormat/>
  </w:style>
  <w:style w:type="character" w:customStyle="1" w:styleId="WW8Num56z7">
    <w:name w:val="WW8Num56z7"/>
    <w:qFormat/>
  </w:style>
  <w:style w:type="character" w:customStyle="1" w:styleId="WW8Num56z6">
    <w:name w:val="WW8Num56z6"/>
    <w:qFormat/>
  </w:style>
  <w:style w:type="character" w:customStyle="1" w:styleId="WW8Num56z5">
    <w:name w:val="WW8Num56z5"/>
    <w:qFormat/>
  </w:style>
  <w:style w:type="character" w:customStyle="1" w:styleId="WW8Num56z4">
    <w:name w:val="WW8Num56z4"/>
    <w:qFormat/>
  </w:style>
  <w:style w:type="character" w:customStyle="1" w:styleId="WW8Num56z3">
    <w:name w:val="WW8Num56z3"/>
    <w:qFormat/>
  </w:style>
  <w:style w:type="character" w:customStyle="1" w:styleId="WW8Num56z2">
    <w:name w:val="WW8Num56z2"/>
    <w:qFormat/>
  </w:style>
  <w:style w:type="character" w:customStyle="1" w:styleId="WW8Num56z1">
    <w:name w:val="WW8Num56z1"/>
    <w:qFormat/>
  </w:style>
  <w:style w:type="character" w:customStyle="1" w:styleId="WW8Num55z8">
    <w:name w:val="WW8Num55z8"/>
    <w:qFormat/>
  </w:style>
  <w:style w:type="character" w:customStyle="1" w:styleId="WW8Num55z7">
    <w:name w:val="WW8Num55z7"/>
    <w:qFormat/>
  </w:style>
  <w:style w:type="character" w:customStyle="1" w:styleId="WW8Num55z6">
    <w:name w:val="WW8Num55z6"/>
    <w:qFormat/>
  </w:style>
  <w:style w:type="character" w:customStyle="1" w:styleId="WW8Num55z5">
    <w:name w:val="WW8Num55z5"/>
    <w:qFormat/>
  </w:style>
  <w:style w:type="character" w:customStyle="1" w:styleId="WW8Num55z4">
    <w:name w:val="WW8Num55z4"/>
    <w:qFormat/>
  </w:style>
  <w:style w:type="character" w:customStyle="1" w:styleId="WW8Num55z3">
    <w:name w:val="WW8Num55z3"/>
    <w:qFormat/>
  </w:style>
  <w:style w:type="character" w:customStyle="1" w:styleId="WW8Num55z2">
    <w:name w:val="WW8Num55z2"/>
    <w:qFormat/>
  </w:style>
  <w:style w:type="character" w:customStyle="1" w:styleId="WW8Num55z1">
    <w:name w:val="WW8Num55z1"/>
    <w:qFormat/>
  </w:style>
  <w:style w:type="character" w:customStyle="1" w:styleId="WW8Num55z0">
    <w:name w:val="WW8Num55z0"/>
    <w:qFormat/>
  </w:style>
  <w:style w:type="character" w:customStyle="1" w:styleId="WW8Num54z3">
    <w:name w:val="WW8Num54z3"/>
    <w:qFormat/>
  </w:style>
  <w:style w:type="character" w:customStyle="1" w:styleId="WW8Num54z2">
    <w:name w:val="WW8Num54z2"/>
    <w:qFormat/>
    <w:rPr>
      <w:b w:val="0"/>
      <w:sz w:val="22"/>
    </w:rPr>
  </w:style>
  <w:style w:type="character" w:customStyle="1" w:styleId="WW8Num54z1">
    <w:name w:val="WW8Num54z1"/>
    <w:qFormat/>
    <w:rPr>
      <w:b w:val="0"/>
      <w:i w:val="0"/>
      <w:sz w:val="22"/>
    </w:rPr>
  </w:style>
  <w:style w:type="character" w:customStyle="1" w:styleId="WW8Num54z0">
    <w:name w:val="WW8Num54z0"/>
    <w:qFormat/>
    <w:rPr>
      <w:b w:val="0"/>
    </w:rPr>
  </w:style>
  <w:style w:type="character" w:customStyle="1" w:styleId="WW8Num53z8">
    <w:name w:val="WW8Num53z8"/>
    <w:qFormat/>
  </w:style>
  <w:style w:type="character" w:customStyle="1" w:styleId="WW8Num53z7">
    <w:name w:val="WW8Num53z7"/>
    <w:qFormat/>
  </w:style>
  <w:style w:type="character" w:customStyle="1" w:styleId="WW8Num53z6">
    <w:name w:val="WW8Num53z6"/>
    <w:qFormat/>
  </w:style>
  <w:style w:type="character" w:customStyle="1" w:styleId="WW8Num53z5">
    <w:name w:val="WW8Num53z5"/>
    <w:qFormat/>
  </w:style>
  <w:style w:type="character" w:customStyle="1" w:styleId="WW8Num53z4">
    <w:name w:val="WW8Num53z4"/>
    <w:qFormat/>
    <w:rPr>
      <w:b/>
    </w:rPr>
  </w:style>
  <w:style w:type="character" w:customStyle="1" w:styleId="WW8Num53z3">
    <w:name w:val="WW8Num53z3"/>
    <w:qFormat/>
  </w:style>
  <w:style w:type="character" w:customStyle="1" w:styleId="WW8Num53z1">
    <w:name w:val="WW8Num53z1"/>
    <w:qFormat/>
    <w:rPr>
      <w:b w:val="0"/>
    </w:rPr>
  </w:style>
  <w:style w:type="character" w:customStyle="1" w:styleId="WW8Num53z0">
    <w:name w:val="WW8Num53z0"/>
    <w:qFormat/>
  </w:style>
  <w:style w:type="character" w:customStyle="1" w:styleId="WW8Num52z8">
    <w:name w:val="WW8Num52z8"/>
    <w:qFormat/>
  </w:style>
  <w:style w:type="character" w:customStyle="1" w:styleId="WW8Num52z7">
    <w:name w:val="WW8Num52z7"/>
    <w:qFormat/>
  </w:style>
  <w:style w:type="character" w:customStyle="1" w:styleId="WW8Num52z6">
    <w:name w:val="WW8Num52z6"/>
    <w:qFormat/>
  </w:style>
  <w:style w:type="character" w:customStyle="1" w:styleId="WW8Num52z5">
    <w:name w:val="WW8Num52z5"/>
    <w:qFormat/>
  </w:style>
  <w:style w:type="character" w:customStyle="1" w:styleId="WW8Num52z4">
    <w:name w:val="WW8Num52z4"/>
    <w:qFormat/>
  </w:style>
  <w:style w:type="character" w:customStyle="1" w:styleId="WW8Num52z3">
    <w:name w:val="WW8Num52z3"/>
    <w:qFormat/>
  </w:style>
  <w:style w:type="character" w:customStyle="1" w:styleId="WW8Num52z2">
    <w:name w:val="WW8Num52z2"/>
    <w:qFormat/>
  </w:style>
  <w:style w:type="character" w:customStyle="1" w:styleId="WW8Num52z1">
    <w:name w:val="WW8Num52z1"/>
    <w:qFormat/>
  </w:style>
  <w:style w:type="character" w:customStyle="1" w:styleId="WW8Num52z0">
    <w:name w:val="WW8Num52z0"/>
    <w:qFormat/>
  </w:style>
  <w:style w:type="character" w:customStyle="1" w:styleId="WW8Num51z8">
    <w:name w:val="WW8Num51z8"/>
    <w:qFormat/>
  </w:style>
  <w:style w:type="character" w:customStyle="1" w:styleId="WW8Num51z7">
    <w:name w:val="WW8Num51z7"/>
    <w:qFormat/>
  </w:style>
  <w:style w:type="character" w:customStyle="1" w:styleId="WW8Num51z6">
    <w:name w:val="WW8Num51z6"/>
    <w:qFormat/>
  </w:style>
  <w:style w:type="character" w:customStyle="1" w:styleId="WW8Num51z5">
    <w:name w:val="WW8Num51z5"/>
    <w:qFormat/>
  </w:style>
  <w:style w:type="character" w:customStyle="1" w:styleId="WW8Num51z4">
    <w:name w:val="WW8Num51z4"/>
    <w:qFormat/>
  </w:style>
  <w:style w:type="character" w:customStyle="1" w:styleId="WW8Num51z3">
    <w:name w:val="WW8Num51z3"/>
    <w:qFormat/>
  </w:style>
  <w:style w:type="character" w:customStyle="1" w:styleId="WW8Num51z2">
    <w:name w:val="WW8Num51z2"/>
    <w:qFormat/>
  </w:style>
  <w:style w:type="character" w:customStyle="1" w:styleId="WW8Num51z1">
    <w:name w:val="WW8Num51z1"/>
    <w:qFormat/>
  </w:style>
  <w:style w:type="character" w:customStyle="1" w:styleId="WW8Num51z0">
    <w:name w:val="WW8Num51z0"/>
    <w:qFormat/>
  </w:style>
  <w:style w:type="character" w:customStyle="1" w:styleId="WW8Num50z1">
    <w:name w:val="WW8Num50z1"/>
    <w:qFormat/>
    <w:rPr>
      <w:rFonts w:ascii="Courier New" w:hAnsi="Courier New" w:cs="Courier New"/>
    </w:rPr>
  </w:style>
  <w:style w:type="character" w:customStyle="1" w:styleId="WW8Num50z0">
    <w:name w:val="WW8Num50z0"/>
    <w:qFormat/>
    <w:rPr>
      <w:rFonts w:ascii="Times New Roman" w:hAnsi="Times New Roman" w:cs="Times New Roman"/>
      <w:color w:val="000000"/>
    </w:rPr>
  </w:style>
  <w:style w:type="character" w:customStyle="1" w:styleId="WW8Num49z8">
    <w:name w:val="WW8Num49z8"/>
    <w:qFormat/>
  </w:style>
  <w:style w:type="character" w:customStyle="1" w:styleId="WW8Num49z7">
    <w:name w:val="WW8Num49z7"/>
    <w:qFormat/>
  </w:style>
  <w:style w:type="character" w:customStyle="1" w:styleId="WW8Num49z6">
    <w:name w:val="WW8Num49z6"/>
    <w:qFormat/>
  </w:style>
  <w:style w:type="character" w:customStyle="1" w:styleId="WW8Num49z5">
    <w:name w:val="WW8Num49z5"/>
    <w:qFormat/>
  </w:style>
  <w:style w:type="character" w:customStyle="1" w:styleId="WW8Num49z4">
    <w:name w:val="WW8Num49z4"/>
    <w:qFormat/>
  </w:style>
  <w:style w:type="character" w:customStyle="1" w:styleId="WW8Num49z3">
    <w:name w:val="WW8Num49z3"/>
    <w:qFormat/>
  </w:style>
  <w:style w:type="character" w:customStyle="1" w:styleId="WW8Num49z2">
    <w:name w:val="WW8Num49z2"/>
    <w:qFormat/>
  </w:style>
  <w:style w:type="character" w:customStyle="1" w:styleId="WW8Num49z1">
    <w:name w:val="WW8Num49z1"/>
    <w:qFormat/>
  </w:style>
  <w:style w:type="character" w:customStyle="1" w:styleId="WW8Num49z0">
    <w:name w:val="WW8Num49z0"/>
    <w:qFormat/>
  </w:style>
  <w:style w:type="character" w:customStyle="1" w:styleId="WW8Num48z8">
    <w:name w:val="WW8Num48z8"/>
    <w:qFormat/>
  </w:style>
  <w:style w:type="character" w:customStyle="1" w:styleId="WW8Num48z7">
    <w:name w:val="WW8Num48z7"/>
    <w:qFormat/>
  </w:style>
  <w:style w:type="character" w:customStyle="1" w:styleId="WW8Num48z6">
    <w:name w:val="WW8Num48z6"/>
    <w:qFormat/>
  </w:style>
  <w:style w:type="character" w:customStyle="1" w:styleId="WW8Num48z5">
    <w:name w:val="WW8Num48z5"/>
    <w:qFormat/>
  </w:style>
  <w:style w:type="character" w:customStyle="1" w:styleId="WW8Num48z4">
    <w:name w:val="WW8Num48z4"/>
    <w:qFormat/>
  </w:style>
  <w:style w:type="character" w:customStyle="1" w:styleId="WW8Num48z3">
    <w:name w:val="WW8Num48z3"/>
    <w:qFormat/>
  </w:style>
  <w:style w:type="character" w:customStyle="1" w:styleId="WW8Num48z2">
    <w:name w:val="WW8Num48z2"/>
    <w:qFormat/>
  </w:style>
  <w:style w:type="character" w:customStyle="1" w:styleId="WW8Num48z1">
    <w:name w:val="WW8Num48z1"/>
    <w:qFormat/>
  </w:style>
  <w:style w:type="character" w:customStyle="1" w:styleId="WW8Num48z0">
    <w:name w:val="WW8Num48z0"/>
    <w:qFormat/>
    <w:rPr>
      <w:b w:val="0"/>
    </w:rPr>
  </w:style>
  <w:style w:type="character" w:customStyle="1" w:styleId="WW8Num47z1">
    <w:name w:val="WW8Num47z1"/>
    <w:qFormat/>
    <w:rPr>
      <w:rFonts w:ascii="Courier New" w:hAnsi="Courier New" w:cs="Courier New"/>
    </w:rPr>
  </w:style>
  <w:style w:type="character" w:customStyle="1" w:styleId="WW8Num46z1">
    <w:name w:val="WW8Num46z1"/>
    <w:qFormat/>
    <w:rPr>
      <w:rFonts w:ascii="Courier New" w:hAnsi="Courier New" w:cs="Courier New"/>
    </w:rPr>
  </w:style>
  <w:style w:type="character" w:customStyle="1" w:styleId="WW8Num45z1">
    <w:name w:val="WW8Num45z1"/>
    <w:qFormat/>
  </w:style>
  <w:style w:type="character" w:customStyle="1" w:styleId="WW8Num45z0">
    <w:name w:val="WW8Num45z0"/>
    <w:qFormat/>
    <w:rPr>
      <w:rFonts w:ascii="Times New Roman" w:hAnsi="Times New Roman" w:cs="Times New Roman"/>
      <w:b w:val="0"/>
    </w:rPr>
  </w:style>
  <w:style w:type="character" w:customStyle="1" w:styleId="WW8Num44z8">
    <w:name w:val="WW8Num44z8"/>
    <w:qFormat/>
  </w:style>
  <w:style w:type="character" w:customStyle="1" w:styleId="WW8Num44z7">
    <w:name w:val="WW8Num44z7"/>
    <w:qFormat/>
  </w:style>
  <w:style w:type="character" w:customStyle="1" w:styleId="WW8Num44z6">
    <w:name w:val="WW8Num44z6"/>
    <w:qFormat/>
  </w:style>
  <w:style w:type="character" w:customStyle="1" w:styleId="WW8Num44z5">
    <w:name w:val="WW8Num44z5"/>
    <w:qFormat/>
  </w:style>
  <w:style w:type="character" w:customStyle="1" w:styleId="WW8Num44z4">
    <w:name w:val="WW8Num44z4"/>
    <w:qFormat/>
  </w:style>
  <w:style w:type="character" w:customStyle="1" w:styleId="WW8Num44z3">
    <w:name w:val="WW8Num44z3"/>
    <w:qFormat/>
  </w:style>
  <w:style w:type="character" w:customStyle="1" w:styleId="WW8Num44z2">
    <w:name w:val="WW8Num44z2"/>
    <w:qFormat/>
  </w:style>
  <w:style w:type="character" w:customStyle="1" w:styleId="WW8Num44z1">
    <w:name w:val="WW8Num44z1"/>
    <w:qFormat/>
  </w:style>
  <w:style w:type="character" w:customStyle="1" w:styleId="WW8Num44z0">
    <w:name w:val="WW8Num44z0"/>
    <w:qFormat/>
    <w:rPr>
      <w:rFonts w:ascii="Calibri" w:hAnsi="Calibri" w:cs="Calibri"/>
      <w:b w:val="0"/>
      <w:sz w:val="22"/>
      <w:szCs w:val="22"/>
    </w:rPr>
  </w:style>
  <w:style w:type="character" w:customStyle="1" w:styleId="WW8Num43z1">
    <w:name w:val="WW8Num43z1"/>
    <w:qFormat/>
    <w:rPr>
      <w:rFonts w:cs="Times New Roman"/>
    </w:rPr>
  </w:style>
  <w:style w:type="character" w:customStyle="1" w:styleId="WW8Num43z0">
    <w:name w:val="WW8Num43z0"/>
    <w:qFormat/>
    <w:rPr>
      <w:rFonts w:cs="Times New Roman"/>
    </w:rPr>
  </w:style>
  <w:style w:type="character" w:customStyle="1" w:styleId="WW8Num42z8">
    <w:name w:val="WW8Num42z8"/>
    <w:qFormat/>
  </w:style>
  <w:style w:type="character" w:customStyle="1" w:styleId="WW8Num42z7">
    <w:name w:val="WW8Num42z7"/>
    <w:qFormat/>
  </w:style>
  <w:style w:type="character" w:customStyle="1" w:styleId="WW8Num42z6">
    <w:name w:val="WW8Num42z6"/>
    <w:qFormat/>
  </w:style>
  <w:style w:type="character" w:customStyle="1" w:styleId="WW8Num42z5">
    <w:name w:val="WW8Num42z5"/>
    <w:qFormat/>
  </w:style>
  <w:style w:type="character" w:customStyle="1" w:styleId="WW8Num42z4">
    <w:name w:val="WW8Num42z4"/>
    <w:qFormat/>
  </w:style>
  <w:style w:type="character" w:customStyle="1" w:styleId="WW8Num42z3">
    <w:name w:val="WW8Num42z3"/>
    <w:qFormat/>
  </w:style>
  <w:style w:type="character" w:customStyle="1" w:styleId="WW8Num42z2">
    <w:name w:val="WW8Num42z2"/>
    <w:qFormat/>
  </w:style>
  <w:style w:type="character" w:customStyle="1" w:styleId="WW8Num42z1">
    <w:name w:val="WW8Num42z1"/>
    <w:qFormat/>
  </w:style>
  <w:style w:type="character" w:customStyle="1" w:styleId="WW8Num42z0">
    <w:name w:val="WW8Num42z0"/>
    <w:qFormat/>
  </w:style>
  <w:style w:type="character" w:customStyle="1" w:styleId="WW8Num41z8">
    <w:name w:val="WW8Num41z8"/>
    <w:qFormat/>
  </w:style>
  <w:style w:type="character" w:customStyle="1" w:styleId="WW8Num41z7">
    <w:name w:val="WW8Num41z7"/>
    <w:qFormat/>
  </w:style>
  <w:style w:type="character" w:customStyle="1" w:styleId="WW8Num41z6">
    <w:name w:val="WW8Num41z6"/>
    <w:qFormat/>
  </w:style>
  <w:style w:type="character" w:customStyle="1" w:styleId="WW8Num41z5">
    <w:name w:val="WW8Num41z5"/>
    <w:qFormat/>
  </w:style>
  <w:style w:type="character" w:customStyle="1" w:styleId="WW8Num41z4">
    <w:name w:val="WW8Num41z4"/>
    <w:qFormat/>
  </w:style>
  <w:style w:type="character" w:customStyle="1" w:styleId="WW8Num41z3">
    <w:name w:val="WW8Num41z3"/>
    <w:qFormat/>
  </w:style>
  <w:style w:type="character" w:customStyle="1" w:styleId="WW8Num41z2">
    <w:name w:val="WW8Num41z2"/>
    <w:qFormat/>
  </w:style>
  <w:style w:type="character" w:customStyle="1" w:styleId="WW8Num41z1">
    <w:name w:val="WW8Num41z1"/>
    <w:qFormat/>
  </w:style>
  <w:style w:type="character" w:customStyle="1" w:styleId="WW8Num41z0">
    <w:name w:val="WW8Num41z0"/>
    <w:qFormat/>
  </w:style>
  <w:style w:type="character" w:customStyle="1" w:styleId="WW8Num40z8">
    <w:name w:val="WW8Num40z8"/>
    <w:qFormat/>
  </w:style>
  <w:style w:type="character" w:customStyle="1" w:styleId="WW8Num40z7">
    <w:name w:val="WW8Num40z7"/>
    <w:qFormat/>
  </w:style>
  <w:style w:type="character" w:customStyle="1" w:styleId="WW8Num40z6">
    <w:name w:val="WW8Num40z6"/>
    <w:qFormat/>
  </w:style>
  <w:style w:type="character" w:customStyle="1" w:styleId="WW8Num40z5">
    <w:name w:val="WW8Num40z5"/>
    <w:qFormat/>
  </w:style>
  <w:style w:type="character" w:customStyle="1" w:styleId="WW8Num40z4">
    <w:name w:val="WW8Num40z4"/>
    <w:qFormat/>
  </w:style>
  <w:style w:type="character" w:customStyle="1" w:styleId="WW8Num40z3">
    <w:name w:val="WW8Num40z3"/>
    <w:qFormat/>
  </w:style>
  <w:style w:type="character" w:customStyle="1" w:styleId="WW8Num40z2">
    <w:name w:val="WW8Num40z2"/>
    <w:qFormat/>
  </w:style>
  <w:style w:type="character" w:customStyle="1" w:styleId="WW8Num40z1">
    <w:name w:val="WW8Num40z1"/>
    <w:qFormat/>
  </w:style>
  <w:style w:type="character" w:customStyle="1" w:styleId="WW8Num40z0">
    <w:name w:val="WW8Num40z0"/>
    <w:qFormat/>
  </w:style>
  <w:style w:type="character" w:customStyle="1" w:styleId="WW8Num39z8">
    <w:name w:val="WW8Num39z8"/>
    <w:qFormat/>
  </w:style>
  <w:style w:type="character" w:customStyle="1" w:styleId="WW8Num39z7">
    <w:name w:val="WW8Num39z7"/>
    <w:qFormat/>
  </w:style>
  <w:style w:type="character" w:customStyle="1" w:styleId="WW8Num39z6">
    <w:name w:val="WW8Num39z6"/>
    <w:qFormat/>
  </w:style>
  <w:style w:type="character" w:customStyle="1" w:styleId="WW8Num39z5">
    <w:name w:val="WW8Num39z5"/>
    <w:qFormat/>
  </w:style>
  <w:style w:type="character" w:customStyle="1" w:styleId="WW8Num39z4">
    <w:name w:val="WW8Num39z4"/>
    <w:qFormat/>
  </w:style>
  <w:style w:type="character" w:customStyle="1" w:styleId="WW8Num39z3">
    <w:name w:val="WW8Num39z3"/>
    <w:qFormat/>
  </w:style>
  <w:style w:type="character" w:customStyle="1" w:styleId="WW8Num39z2">
    <w:name w:val="WW8Num39z2"/>
    <w:qFormat/>
  </w:style>
  <w:style w:type="character" w:customStyle="1" w:styleId="WW8Num39z1">
    <w:name w:val="WW8Num39z1"/>
    <w:qFormat/>
  </w:style>
  <w:style w:type="character" w:customStyle="1" w:styleId="WW8Num39z0">
    <w:name w:val="WW8Num39z0"/>
    <w:qFormat/>
  </w:style>
  <w:style w:type="character" w:customStyle="1" w:styleId="WW8Num38z1">
    <w:name w:val="WW8Num38z1"/>
    <w:qFormat/>
    <w:rPr>
      <w:rFonts w:ascii="Courier New" w:hAnsi="Courier New" w:cs="Courier New"/>
    </w:rPr>
  </w:style>
  <w:style w:type="character" w:customStyle="1" w:styleId="WW8Num37z8">
    <w:name w:val="WW8Num37z8"/>
    <w:qFormat/>
  </w:style>
  <w:style w:type="character" w:customStyle="1" w:styleId="WW8Num37z7">
    <w:name w:val="WW8Num37z7"/>
    <w:qFormat/>
  </w:style>
  <w:style w:type="character" w:customStyle="1" w:styleId="WW8Num37z6">
    <w:name w:val="WW8Num37z6"/>
    <w:qFormat/>
  </w:style>
  <w:style w:type="character" w:customStyle="1" w:styleId="WW8Num37z5">
    <w:name w:val="WW8Num37z5"/>
    <w:qFormat/>
  </w:style>
  <w:style w:type="character" w:customStyle="1" w:styleId="WW8Num37z4">
    <w:name w:val="WW8Num37z4"/>
    <w:qFormat/>
  </w:style>
  <w:style w:type="character" w:customStyle="1" w:styleId="WW8Num37z3">
    <w:name w:val="WW8Num37z3"/>
    <w:qFormat/>
  </w:style>
  <w:style w:type="character" w:customStyle="1" w:styleId="WW8Num37z2">
    <w:name w:val="WW8Num37z2"/>
    <w:qFormat/>
  </w:style>
  <w:style w:type="character" w:customStyle="1" w:styleId="WW8Num37z1">
    <w:name w:val="WW8Num37z1"/>
    <w:qFormat/>
  </w:style>
  <w:style w:type="character" w:customStyle="1" w:styleId="WW8Num37z0">
    <w:name w:val="WW8Num37z0"/>
    <w:qFormat/>
    <w:rPr>
      <w:i w:val="0"/>
      <w:color w:val="000000"/>
    </w:rPr>
  </w:style>
  <w:style w:type="character" w:customStyle="1" w:styleId="WW8Num36z8">
    <w:name w:val="WW8Num36z8"/>
    <w:qFormat/>
  </w:style>
  <w:style w:type="character" w:customStyle="1" w:styleId="WW8Num36z7">
    <w:name w:val="WW8Num36z7"/>
    <w:qFormat/>
  </w:style>
  <w:style w:type="character" w:customStyle="1" w:styleId="WW8Num36z6">
    <w:name w:val="WW8Num36z6"/>
    <w:qFormat/>
  </w:style>
  <w:style w:type="character" w:customStyle="1" w:styleId="WW8Num36z5">
    <w:name w:val="WW8Num36z5"/>
    <w:qFormat/>
  </w:style>
  <w:style w:type="character" w:customStyle="1" w:styleId="WW8Num36z4">
    <w:name w:val="WW8Num36z4"/>
    <w:qFormat/>
  </w:style>
  <w:style w:type="character" w:customStyle="1" w:styleId="WW8Num36z3">
    <w:name w:val="WW8Num36z3"/>
    <w:qFormat/>
  </w:style>
  <w:style w:type="character" w:customStyle="1" w:styleId="WW8Num36z2">
    <w:name w:val="WW8Num36z2"/>
    <w:qFormat/>
  </w:style>
  <w:style w:type="character" w:customStyle="1" w:styleId="WW8Num36z1">
    <w:name w:val="WW8Num36z1"/>
    <w:qFormat/>
  </w:style>
  <w:style w:type="character" w:customStyle="1" w:styleId="WW8Num36z0">
    <w:name w:val="WW8Num36z0"/>
    <w:qFormat/>
    <w:rPr>
      <w:sz w:val="20"/>
      <w:szCs w:val="20"/>
    </w:rPr>
  </w:style>
  <w:style w:type="character" w:customStyle="1" w:styleId="WW8Num35z8">
    <w:name w:val="WW8Num35z8"/>
    <w:qFormat/>
  </w:style>
  <w:style w:type="character" w:customStyle="1" w:styleId="WW8Num35z7">
    <w:name w:val="WW8Num35z7"/>
    <w:qFormat/>
  </w:style>
  <w:style w:type="character" w:customStyle="1" w:styleId="WW8Num35z6">
    <w:name w:val="WW8Num35z6"/>
    <w:qFormat/>
  </w:style>
  <w:style w:type="character" w:customStyle="1" w:styleId="WW8Num35z5">
    <w:name w:val="WW8Num35z5"/>
    <w:qFormat/>
  </w:style>
  <w:style w:type="character" w:customStyle="1" w:styleId="WW8Num35z4">
    <w:name w:val="WW8Num35z4"/>
    <w:qFormat/>
  </w:style>
  <w:style w:type="character" w:customStyle="1" w:styleId="WW8Num35z3">
    <w:name w:val="WW8Num35z3"/>
    <w:qFormat/>
  </w:style>
  <w:style w:type="character" w:customStyle="1" w:styleId="WW8Num35z2">
    <w:name w:val="WW8Num35z2"/>
    <w:qFormat/>
  </w:style>
  <w:style w:type="character" w:customStyle="1" w:styleId="WW8Num35z1">
    <w:name w:val="WW8Num35z1"/>
    <w:qFormat/>
  </w:style>
  <w:style w:type="character" w:customStyle="1" w:styleId="WW8Num35z0">
    <w:name w:val="WW8Num35z0"/>
    <w:qFormat/>
  </w:style>
  <w:style w:type="character" w:customStyle="1" w:styleId="WW8Num34z2">
    <w:name w:val="WW8Num34z2"/>
    <w:qFormat/>
  </w:style>
  <w:style w:type="character" w:customStyle="1" w:styleId="WW8Num34z1">
    <w:name w:val="WW8Num34z1"/>
    <w:qFormat/>
    <w:rPr>
      <w:b w:val="0"/>
    </w:rPr>
  </w:style>
  <w:style w:type="character" w:customStyle="1" w:styleId="WW8Num34z0">
    <w:name w:val="WW8Num34z0"/>
    <w:qFormat/>
    <w:rPr>
      <w:b w:val="0"/>
      <w:sz w:val="22"/>
      <w:szCs w:val="22"/>
    </w:rPr>
  </w:style>
  <w:style w:type="character" w:customStyle="1" w:styleId="WW8Num33z8">
    <w:name w:val="WW8Num33z8"/>
    <w:qFormat/>
  </w:style>
  <w:style w:type="character" w:customStyle="1" w:styleId="WW8Num33z7">
    <w:name w:val="WW8Num33z7"/>
    <w:qFormat/>
  </w:style>
  <w:style w:type="character" w:customStyle="1" w:styleId="WW8Num33z6">
    <w:name w:val="WW8Num33z6"/>
    <w:qFormat/>
  </w:style>
  <w:style w:type="character" w:customStyle="1" w:styleId="WW8Num33z5">
    <w:name w:val="WW8Num33z5"/>
    <w:qFormat/>
  </w:style>
  <w:style w:type="character" w:customStyle="1" w:styleId="WW8Num33z4">
    <w:name w:val="WW8Num33z4"/>
    <w:qFormat/>
  </w:style>
  <w:style w:type="character" w:customStyle="1" w:styleId="WW8Num33z3">
    <w:name w:val="WW8Num33z3"/>
    <w:qFormat/>
  </w:style>
  <w:style w:type="character" w:customStyle="1" w:styleId="WW8Num33z2">
    <w:name w:val="WW8Num33z2"/>
    <w:qFormat/>
  </w:style>
  <w:style w:type="character" w:customStyle="1" w:styleId="WW8Num33z1">
    <w:name w:val="WW8Num33z1"/>
    <w:qFormat/>
  </w:style>
  <w:style w:type="character" w:customStyle="1" w:styleId="WW8Num33z0">
    <w:name w:val="WW8Num33z0"/>
    <w:qFormat/>
  </w:style>
  <w:style w:type="character" w:customStyle="1" w:styleId="WW8Num32z8">
    <w:name w:val="WW8Num32z8"/>
    <w:qFormat/>
  </w:style>
  <w:style w:type="character" w:customStyle="1" w:styleId="WW8Num32z7">
    <w:name w:val="WW8Num32z7"/>
    <w:qFormat/>
  </w:style>
  <w:style w:type="character" w:customStyle="1" w:styleId="WW8Num32z6">
    <w:name w:val="WW8Num32z6"/>
    <w:qFormat/>
  </w:style>
  <w:style w:type="character" w:customStyle="1" w:styleId="WW8Num32z5">
    <w:name w:val="WW8Num32z5"/>
    <w:qFormat/>
  </w:style>
  <w:style w:type="character" w:customStyle="1" w:styleId="WW8Num32z4">
    <w:name w:val="WW8Num32z4"/>
    <w:qFormat/>
  </w:style>
  <w:style w:type="character" w:customStyle="1" w:styleId="WW8Num32z3">
    <w:name w:val="WW8Num32z3"/>
    <w:qFormat/>
  </w:style>
  <w:style w:type="character" w:customStyle="1" w:styleId="WW8Num32z2">
    <w:name w:val="WW8Num32z2"/>
    <w:qFormat/>
  </w:style>
  <w:style w:type="character" w:customStyle="1" w:styleId="WW8Num32z1">
    <w:name w:val="WW8Num32z1"/>
    <w:qFormat/>
  </w:style>
  <w:style w:type="character" w:customStyle="1" w:styleId="WW8Num32z0">
    <w:name w:val="WW8Num32z0"/>
    <w:qFormat/>
    <w:rPr>
      <w:b w:val="0"/>
      <w:sz w:val="22"/>
      <w:szCs w:val="22"/>
    </w:rPr>
  </w:style>
  <w:style w:type="character" w:customStyle="1" w:styleId="WW8Num31z1">
    <w:name w:val="WW8Num31z1"/>
    <w:qFormat/>
    <w:rPr>
      <w:rFonts w:ascii="Courier New" w:hAnsi="Courier New" w:cs="Courier New"/>
    </w:rPr>
  </w:style>
  <w:style w:type="character" w:customStyle="1" w:styleId="WW8Num31z0">
    <w:name w:val="WW8Num31z0"/>
    <w:qFormat/>
    <w:rPr>
      <w:rFonts w:ascii="Times New Roman" w:hAnsi="Times New Roman" w:cs="Times New Roman"/>
      <w:color w:val="000000"/>
    </w:rPr>
  </w:style>
  <w:style w:type="character" w:customStyle="1" w:styleId="WW8Num30z8">
    <w:name w:val="WW8Num30z8"/>
    <w:qFormat/>
  </w:style>
  <w:style w:type="character" w:customStyle="1" w:styleId="WW8Num30z7">
    <w:name w:val="WW8Num30z7"/>
    <w:qFormat/>
  </w:style>
  <w:style w:type="character" w:customStyle="1" w:styleId="WW8Num30z6">
    <w:name w:val="WW8Num30z6"/>
    <w:qFormat/>
  </w:style>
  <w:style w:type="character" w:customStyle="1" w:styleId="WW8Num30z5">
    <w:name w:val="WW8Num30z5"/>
    <w:qFormat/>
  </w:style>
  <w:style w:type="character" w:customStyle="1" w:styleId="WW8Num30z4">
    <w:name w:val="WW8Num30z4"/>
    <w:qFormat/>
  </w:style>
  <w:style w:type="character" w:customStyle="1" w:styleId="WW8Num30z3">
    <w:name w:val="WW8Num30z3"/>
    <w:qFormat/>
  </w:style>
  <w:style w:type="character" w:customStyle="1" w:styleId="WW8Num30z2">
    <w:name w:val="WW8Num30z2"/>
    <w:qFormat/>
  </w:style>
  <w:style w:type="character" w:customStyle="1" w:styleId="WW8Num30z1">
    <w:name w:val="WW8Num30z1"/>
    <w:qFormat/>
  </w:style>
  <w:style w:type="character" w:customStyle="1" w:styleId="WW8Num30z0">
    <w:name w:val="WW8Num30z0"/>
    <w:qFormat/>
  </w:style>
  <w:style w:type="character" w:customStyle="1" w:styleId="WW8Num29z8">
    <w:name w:val="WW8Num29z8"/>
    <w:qFormat/>
  </w:style>
  <w:style w:type="character" w:customStyle="1" w:styleId="WW8Num29z7">
    <w:name w:val="WW8Num29z7"/>
    <w:qFormat/>
  </w:style>
  <w:style w:type="character" w:customStyle="1" w:styleId="WW8Num29z6">
    <w:name w:val="WW8Num29z6"/>
    <w:qFormat/>
  </w:style>
  <w:style w:type="character" w:customStyle="1" w:styleId="WW8Num29z5">
    <w:name w:val="WW8Num29z5"/>
    <w:qFormat/>
  </w:style>
  <w:style w:type="character" w:customStyle="1" w:styleId="WW8Num29z4">
    <w:name w:val="WW8Num29z4"/>
    <w:qFormat/>
  </w:style>
  <w:style w:type="character" w:customStyle="1" w:styleId="WW8Num29z3">
    <w:name w:val="WW8Num29z3"/>
    <w:qFormat/>
  </w:style>
  <w:style w:type="character" w:customStyle="1" w:styleId="WW8Num29z2">
    <w:name w:val="WW8Num29z2"/>
    <w:qFormat/>
  </w:style>
  <w:style w:type="character" w:customStyle="1" w:styleId="WW8Num29z1">
    <w:name w:val="WW8Num29z1"/>
    <w:qFormat/>
  </w:style>
  <w:style w:type="character" w:customStyle="1" w:styleId="WW8Num29z0">
    <w:name w:val="WW8Num29z0"/>
    <w:qFormat/>
  </w:style>
  <w:style w:type="character" w:customStyle="1" w:styleId="WW8Num28z8">
    <w:name w:val="WW8Num28z8"/>
    <w:qFormat/>
  </w:style>
  <w:style w:type="character" w:customStyle="1" w:styleId="WW8Num28z7">
    <w:name w:val="WW8Num28z7"/>
    <w:qFormat/>
  </w:style>
  <w:style w:type="character" w:customStyle="1" w:styleId="WW8Num28z6">
    <w:name w:val="WW8Num28z6"/>
    <w:qFormat/>
  </w:style>
  <w:style w:type="character" w:customStyle="1" w:styleId="WW8Num28z5">
    <w:name w:val="WW8Num28z5"/>
    <w:qFormat/>
  </w:style>
  <w:style w:type="character" w:customStyle="1" w:styleId="WW8Num28z4">
    <w:name w:val="WW8Num28z4"/>
    <w:qFormat/>
  </w:style>
  <w:style w:type="character" w:customStyle="1" w:styleId="WW8Num28z3">
    <w:name w:val="WW8Num28z3"/>
    <w:qFormat/>
  </w:style>
  <w:style w:type="character" w:customStyle="1" w:styleId="WW8Num28z2">
    <w:name w:val="WW8Num28z2"/>
    <w:qFormat/>
  </w:style>
  <w:style w:type="character" w:customStyle="1" w:styleId="WW8Num28z1">
    <w:name w:val="WW8Num28z1"/>
    <w:qFormat/>
  </w:style>
  <w:style w:type="character" w:customStyle="1" w:styleId="WW8Num28z0">
    <w:name w:val="WW8Num28z0"/>
    <w:qFormat/>
    <w:rPr>
      <w:rFonts w:ascii="Calibri" w:hAnsi="Calibri" w:cs="Calibri"/>
      <w:sz w:val="22"/>
      <w:szCs w:val="22"/>
    </w:rPr>
  </w:style>
  <w:style w:type="character" w:customStyle="1" w:styleId="WW8Num27z1">
    <w:name w:val="WW8Num27z1"/>
    <w:qFormat/>
    <w:rPr>
      <w:rFonts w:ascii="Courier New" w:hAnsi="Courier New" w:cs="Courier New"/>
    </w:rPr>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6z1">
    <w:name w:val="WW8Num26z1"/>
    <w:qFormat/>
  </w:style>
  <w:style w:type="character" w:customStyle="1" w:styleId="WW8Num26z0">
    <w:name w:val="WW8Num26z0"/>
    <w:qFormat/>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5z2">
    <w:name w:val="WW8Num25z2"/>
    <w:qFormat/>
  </w:style>
  <w:style w:type="character" w:customStyle="1" w:styleId="WW8Num25z1">
    <w:name w:val="WW8Num25z1"/>
    <w:qFormat/>
  </w:style>
  <w:style w:type="character" w:customStyle="1" w:styleId="WW8Num25z0">
    <w:name w:val="WW8Num25z0"/>
    <w:qFormat/>
  </w:style>
  <w:style w:type="character" w:customStyle="1" w:styleId="WW8Num24z8">
    <w:name w:val="WW8Num24z8"/>
    <w:qFormat/>
  </w:style>
  <w:style w:type="character" w:customStyle="1" w:styleId="WW8Num24z7">
    <w:name w:val="WW8Num24z7"/>
    <w:qFormat/>
  </w:style>
  <w:style w:type="character" w:customStyle="1" w:styleId="WW8Num24z6">
    <w:name w:val="WW8Num24z6"/>
    <w:qFormat/>
  </w:style>
  <w:style w:type="character" w:customStyle="1" w:styleId="WW8Num24z5">
    <w:name w:val="WW8Num24z5"/>
    <w:qFormat/>
  </w:style>
  <w:style w:type="character" w:customStyle="1" w:styleId="WW8Num24z4">
    <w:name w:val="WW8Num24z4"/>
    <w:qFormat/>
  </w:style>
  <w:style w:type="character" w:customStyle="1" w:styleId="WW8Num24z3">
    <w:name w:val="WW8Num24z3"/>
    <w:qFormat/>
  </w:style>
  <w:style w:type="character" w:customStyle="1" w:styleId="WW8Num24z2">
    <w:name w:val="WW8Num24z2"/>
    <w:qFormat/>
    <w:rPr>
      <w:rFonts w:ascii="Tahoma" w:eastAsia="Calibri" w:hAnsi="Tahoma" w:cs="Tahoma"/>
    </w:rPr>
  </w:style>
  <w:style w:type="character" w:customStyle="1" w:styleId="WW8Num24z1">
    <w:name w:val="WW8Num24z1"/>
    <w:qFormat/>
  </w:style>
  <w:style w:type="character" w:customStyle="1" w:styleId="WW8Num24z0">
    <w:name w:val="WW8Num24z0"/>
    <w:qFormat/>
  </w:style>
  <w:style w:type="character" w:customStyle="1" w:styleId="WW8Num23z2">
    <w:name w:val="WW8Num23z2"/>
    <w:qFormat/>
  </w:style>
  <w:style w:type="character" w:customStyle="1" w:styleId="WW8Num23z1">
    <w:name w:val="WW8Num23z1"/>
    <w:qFormat/>
    <w:rPr>
      <w:b w:val="0"/>
    </w:rPr>
  </w:style>
  <w:style w:type="character" w:customStyle="1" w:styleId="WW8Num23z0">
    <w:name w:val="WW8Num23z0"/>
    <w:qFormat/>
    <w:rPr>
      <w:b w:val="0"/>
      <w:sz w:val="22"/>
      <w:szCs w:val="22"/>
    </w:rPr>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22z2">
    <w:name w:val="WW8Num22z2"/>
    <w:qFormat/>
  </w:style>
  <w:style w:type="character" w:customStyle="1" w:styleId="WW8Num22z0">
    <w:name w:val="WW8Num22z0"/>
    <w:qFormat/>
    <w:rPr>
      <w:sz w:val="22"/>
      <w:szCs w:val="22"/>
    </w:rPr>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21z1">
    <w:name w:val="WW8Num21z1"/>
    <w:qFormat/>
  </w:style>
  <w:style w:type="character" w:customStyle="1" w:styleId="WW8Num21z0">
    <w:name w:val="WW8Num21z0"/>
    <w:qFormat/>
    <w:rPr>
      <w:rFonts w:ascii="Tahoma" w:hAnsi="Tahoma" w:cs="Tahoma"/>
      <w:sz w:val="20"/>
      <w:szCs w:val="20"/>
    </w:rPr>
  </w:style>
  <w:style w:type="character" w:customStyle="1" w:styleId="WW8Num20z8">
    <w:name w:val="WW8Num20z8"/>
    <w:qFormat/>
  </w:style>
  <w:style w:type="character" w:customStyle="1" w:styleId="WW8Num20z7">
    <w:name w:val="WW8Num20z7"/>
    <w:qFormat/>
  </w:style>
  <w:style w:type="character" w:customStyle="1" w:styleId="WW8Num20z6">
    <w:name w:val="WW8Num20z6"/>
    <w:qFormat/>
  </w:style>
  <w:style w:type="character" w:customStyle="1" w:styleId="WW8Num20z5">
    <w:name w:val="WW8Num20z5"/>
    <w:qFormat/>
  </w:style>
  <w:style w:type="character" w:customStyle="1" w:styleId="WW8Num20z4">
    <w:name w:val="WW8Num20z4"/>
    <w:qFormat/>
  </w:style>
  <w:style w:type="character" w:customStyle="1" w:styleId="WW8Num20z3">
    <w:name w:val="WW8Num20z3"/>
    <w:qFormat/>
  </w:style>
  <w:style w:type="character" w:customStyle="1" w:styleId="WW8Num20z2">
    <w:name w:val="WW8Num20z2"/>
    <w:qFormat/>
  </w:style>
  <w:style w:type="character" w:customStyle="1" w:styleId="WW8Num20z1">
    <w:name w:val="WW8Num20z1"/>
    <w:qFormat/>
  </w:style>
  <w:style w:type="character" w:customStyle="1" w:styleId="WW8Num20z0">
    <w:name w:val="WW8Num20z0"/>
    <w:qFormat/>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rPr>
      <w:rFonts w:ascii="Calibri" w:hAnsi="Calibri" w:cs="Calibri"/>
      <w:sz w:val="22"/>
      <w:szCs w:val="22"/>
    </w:rPr>
  </w:style>
  <w:style w:type="character" w:customStyle="1" w:styleId="WW8Num18z1">
    <w:name w:val="WW8Num18z1"/>
    <w:qFormat/>
    <w:rPr>
      <w:rFonts w:ascii="Courier New" w:hAnsi="Courier New" w:cs="Courier New"/>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3">
    <w:name w:val="WW8Num16z3"/>
    <w:qFormat/>
  </w:style>
  <w:style w:type="character" w:customStyle="1" w:styleId="WW8Num16z1">
    <w:name w:val="WW8Num16z1"/>
    <w:qFormat/>
    <w:rPr>
      <w:b w:val="0"/>
    </w:rPr>
  </w:style>
  <w:style w:type="character" w:customStyle="1" w:styleId="WW8Num16z0">
    <w:name w:val="WW8Num16z0"/>
    <w:qFormat/>
    <w:rPr>
      <w:b w:val="0"/>
      <w:color w:val="000000"/>
      <w:sz w:val="22"/>
      <w:szCs w:val="22"/>
    </w:rPr>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3">
    <w:name w:val="WW8Num14z3"/>
    <w:qFormat/>
    <w:rPr>
      <w:rFonts w:cs="Times New Roman"/>
      <w:b w:val="0"/>
      <w:bCs w:val="0"/>
    </w:rPr>
  </w:style>
  <w:style w:type="character" w:customStyle="1" w:styleId="WW8Num14z2">
    <w:name w:val="WW8Num14z2"/>
    <w:qFormat/>
    <w:rPr>
      <w:rFonts w:cs="Times New Roman"/>
    </w:rPr>
  </w:style>
  <w:style w:type="character" w:customStyle="1" w:styleId="WW8Num14z0">
    <w:name w:val="WW8Num14z0"/>
    <w:qFormat/>
    <w:rPr>
      <w:rFonts w:cs="Times New Roman"/>
    </w:rPr>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3z0">
    <w:name w:val="WW8Num13z0"/>
    <w:qFormat/>
    <w:rPr>
      <w:rFonts w:ascii="Tahoma" w:hAnsi="Tahoma" w:cs="Tahoma"/>
      <w:sz w:val="20"/>
      <w:szCs w:val="20"/>
    </w:rPr>
  </w:style>
  <w:style w:type="character" w:customStyle="1" w:styleId="WW8Num12z0">
    <w:name w:val="WW8Num12z0"/>
    <w:qFormat/>
    <w:rPr>
      <w:rFonts w:ascii="Tahoma" w:eastAsia="Times New Roman" w:hAnsi="Tahoma" w:cs="Tahoma"/>
      <w:b w:val="0"/>
      <w:i w:val="0"/>
      <w:sz w:val="20"/>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rFonts w:ascii="Calibri" w:hAnsi="Calibri" w:cs="Calibri"/>
      <w:sz w:val="22"/>
      <w:szCs w:val="22"/>
    </w:rPr>
  </w:style>
  <w:style w:type="character" w:customStyle="1" w:styleId="WW8Num10z1">
    <w:name w:val="WW8Num10z1"/>
    <w:qFormat/>
  </w:style>
  <w:style w:type="character" w:customStyle="1" w:styleId="WW8Num10z0">
    <w:name w:val="WW8Num10z0"/>
    <w:qFormat/>
    <w:rPr>
      <w:rFonts w:ascii="Times New Roman" w:eastAsia="Times New Roman" w:hAnsi="Times New Roman" w:cs="Times New Roman"/>
      <w:b w:val="0"/>
      <w:bCs/>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rPr>
      <w:rFonts w:ascii="Tahoma" w:eastAsia="Calibri" w:hAnsi="Tahoma" w:cs="Tahoma"/>
    </w:rPr>
  </w:style>
  <w:style w:type="character" w:customStyle="1" w:styleId="WW8Num9z1">
    <w:name w:val="WW8Num9z1"/>
    <w:qFormat/>
  </w:style>
  <w:style w:type="character" w:customStyle="1" w:styleId="WW8Num9z0">
    <w:name w:val="WW8Num9z0"/>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val="0"/>
    </w:rPr>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rPr>
      <w:b w:val="0"/>
    </w:rPr>
  </w:style>
  <w:style w:type="character" w:customStyle="1" w:styleId="WW8Num3z2">
    <w:name w:val="WW8Num3z2"/>
    <w:qFormat/>
    <w:rPr>
      <w:rFonts w:ascii="Times New Roman" w:hAnsi="Times New Roman" w:cs="Times New Roman"/>
    </w:rPr>
  </w:style>
  <w:style w:type="character" w:customStyle="1" w:styleId="WW8Num5z1">
    <w:name w:val="WW8Num5z1"/>
    <w:qFormat/>
  </w:style>
  <w:style w:type="character" w:customStyle="1" w:styleId="WW8Num5z0">
    <w:name w:val="WW8Num5z0"/>
    <w:qFormat/>
    <w:rPr>
      <w:rFonts w:ascii="Times New Roman" w:eastAsia="Times New Roman" w:hAnsi="Times New Roman" w:cs="Times New Roman"/>
      <w:b w:val="0"/>
      <w:lang w:eastAsia="pl-PL"/>
    </w:rPr>
  </w:style>
  <w:style w:type="character" w:customStyle="1" w:styleId="WW8Num4z1">
    <w:name w:val="WW8Num4z1"/>
    <w:qFormat/>
  </w:style>
  <w:style w:type="character" w:customStyle="1" w:styleId="WW8Num4z0">
    <w:name w:val="WW8Num4z0"/>
    <w:qFormat/>
    <w:rPr>
      <w:rFonts w:ascii="Times New Roman" w:eastAsia="Times New Roman" w:hAnsi="Times New Roman" w:cs="Times New Roman"/>
      <w:b w:val="0"/>
      <w:lang w:eastAsia="pl-PL"/>
    </w:rPr>
  </w:style>
  <w:style w:type="character" w:customStyle="1" w:styleId="WW8Num3z1">
    <w:name w:val="WW8Num3z1"/>
    <w:qFormat/>
  </w:style>
  <w:style w:type="character" w:customStyle="1" w:styleId="WW8Num3z0">
    <w:name w:val="WW8Num3z0"/>
    <w:qFormat/>
    <w:rPr>
      <w:rFonts w:ascii="Times New Roman" w:hAnsi="Times New Roman" w:cs="Times New Roman"/>
      <w:b w:val="0"/>
    </w:rPr>
  </w:style>
  <w:style w:type="character" w:customStyle="1" w:styleId="WW8Num2z1">
    <w:name w:val="WW8Num2z1"/>
    <w:qFormat/>
  </w:style>
  <w:style w:type="character" w:customStyle="1" w:styleId="WW8Num2z0">
    <w:name w:val="WW8Num2z0"/>
    <w:qFormat/>
    <w:rPr>
      <w:rFonts w:ascii="Times New Roman" w:eastAsia="Times New Roman" w:hAnsi="Times New Roman" w:cs="Times New Roman"/>
      <w:b w:val="0"/>
      <w:bCs/>
      <w:lang w:eastAsia="pl-PL"/>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rPr>
      <w:sz w:val="22"/>
      <w:szCs w:val="22"/>
    </w:rPr>
  </w:style>
  <w:style w:type="paragraph" w:styleId="Nagwek">
    <w:name w:val="header"/>
    <w:basedOn w:val="Normalny"/>
    <w:next w:val="Tekstpodstawowy"/>
    <w:link w:val="NagwekZnak"/>
    <w:uiPriority w:val="99"/>
    <w:unhideWhenUsed/>
    <w:rsid w:val="004C6DB7"/>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pacing w:before="120" w:after="120"/>
    </w:pPr>
    <w:rPr>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Nagweklubstopka20">
    <w:name w:val="Nagłówek lub stopka (2)"/>
    <w:basedOn w:val="Normalny"/>
    <w:link w:val="Nagweklubstopka2"/>
    <w:qFormat/>
    <w:rsid w:val="003E40FC"/>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qFormat/>
    <w:rsid w:val="003E40FC"/>
    <w:pPr>
      <w:shd w:val="clear" w:color="auto" w:fill="FFFFFF"/>
      <w:spacing w:line="360" w:lineRule="auto"/>
      <w:jc w:val="both"/>
    </w:pPr>
    <w:rPr>
      <w:rFonts w:ascii="Calibri" w:eastAsia="Calibri" w:hAnsi="Calibri" w:cs="Calibri"/>
      <w:sz w:val="22"/>
      <w:szCs w:val="22"/>
    </w:rPr>
  </w:style>
  <w:style w:type="paragraph" w:customStyle="1" w:styleId="Nagwek1Znak1">
    <w:name w:val="Nagłówek 1 Znak1"/>
    <w:basedOn w:val="Normalny"/>
    <w:qFormat/>
    <w:rsid w:val="003E40FC"/>
    <w:pPr>
      <w:shd w:val="clear" w:color="auto" w:fill="FFFFFF"/>
      <w:spacing w:after="220" w:line="360" w:lineRule="auto"/>
      <w:jc w:val="center"/>
      <w:outlineLvl w:val="0"/>
    </w:pPr>
    <w:rPr>
      <w:rFonts w:ascii="Calibri" w:eastAsia="Calibri" w:hAnsi="Calibri" w:cs="Calibri"/>
      <w:b/>
      <w:bCs/>
      <w:sz w:val="22"/>
      <w:szCs w:val="22"/>
    </w:rPr>
  </w:style>
  <w:style w:type="paragraph" w:styleId="Stopka">
    <w:name w:val="footer"/>
    <w:basedOn w:val="Normalny"/>
    <w:link w:val="StopkaZnak"/>
    <w:uiPriority w:val="99"/>
    <w:unhideWhenUsed/>
    <w:rsid w:val="004C6DB7"/>
    <w:pPr>
      <w:tabs>
        <w:tab w:val="center" w:pos="4536"/>
        <w:tab w:val="right" w:pos="9072"/>
      </w:tabs>
    </w:pPr>
  </w:style>
  <w:style w:type="paragraph" w:styleId="Tekstkomentarza">
    <w:name w:val="annotation text"/>
    <w:basedOn w:val="Normalny"/>
    <w:link w:val="TekstkomentarzaZnak"/>
    <w:uiPriority w:val="99"/>
    <w:semiHidden/>
    <w:unhideWhenUsed/>
    <w:qFormat/>
    <w:rsid w:val="001E14AC"/>
    <w:rPr>
      <w:sz w:val="20"/>
      <w:szCs w:val="20"/>
    </w:rPr>
  </w:style>
  <w:style w:type="paragraph" w:styleId="Tematkomentarza">
    <w:name w:val="annotation subject"/>
    <w:link w:val="TematkomentarzaZnak"/>
    <w:qFormat/>
    <w:pPr>
      <w:spacing w:line="240" w:lineRule="exact"/>
    </w:pPr>
    <w:rPr>
      <w:rFonts w:ascii="Times New Roman" w:eastAsia="Times New Roman" w:hAnsi="Times New Roman" w:cs="Times New Roman"/>
      <w:b/>
      <w:bCs/>
      <w:sz w:val="20"/>
      <w:szCs w:val="20"/>
    </w:rPr>
  </w:style>
  <w:style w:type="paragraph" w:styleId="Tekstdymka">
    <w:name w:val="Balloon Text"/>
    <w:basedOn w:val="Normalny"/>
    <w:link w:val="TekstdymkaZnak"/>
    <w:qFormat/>
    <w:pPr>
      <w:spacing w:line="240" w:lineRule="exact"/>
    </w:pPr>
    <w:rPr>
      <w:rFonts w:ascii="Tahoma" w:eastAsia="Times New Roman" w:hAnsi="Tahoma" w:cs="Tahoma"/>
      <w:sz w:val="16"/>
      <w:szCs w:val="16"/>
    </w:rPr>
  </w:style>
  <w:style w:type="paragraph" w:customStyle="1" w:styleId="pkt">
    <w:name w:val="pkt"/>
    <w:basedOn w:val="Normalny"/>
    <w:qFormat/>
    <w:pPr>
      <w:spacing w:before="60" w:after="60" w:line="240" w:lineRule="exact"/>
      <w:ind w:left="851" w:hanging="295"/>
      <w:jc w:val="both"/>
    </w:pPr>
    <w:rPr>
      <w:rFonts w:ascii="Times New Roman" w:eastAsia="Times New Roman" w:hAnsi="Times New Roman" w:cs="Times New Roman"/>
      <w:szCs w:val="20"/>
    </w:rPr>
  </w:style>
  <w:style w:type="paragraph" w:customStyle="1" w:styleId="Legenda1">
    <w:name w:val="Legenda1"/>
    <w:basedOn w:val="Normalny"/>
    <w:qFormat/>
    <w:rPr>
      <w:b/>
      <w:bCs/>
      <w:sz w:val="20"/>
      <w:szCs w:val="20"/>
    </w:rPr>
  </w:style>
  <w:style w:type="paragraph" w:customStyle="1" w:styleId="Plandokumentu1">
    <w:name w:val="Plan dokumentu1"/>
    <w:basedOn w:val="Normalny"/>
    <w:qFormat/>
    <w:pPr>
      <w:shd w:val="clear" w:color="auto" w:fill="000080"/>
      <w:spacing w:line="240" w:lineRule="exact"/>
    </w:pPr>
    <w:rPr>
      <w:rFonts w:ascii="Tahoma" w:eastAsia="Times New Roman" w:hAnsi="Tahoma" w:cs="Tahoma"/>
    </w:rPr>
  </w:style>
  <w:style w:type="paragraph" w:styleId="Nagwekwykazurde">
    <w:name w:val="toa heading"/>
    <w:basedOn w:val="Nagwek1"/>
    <w:qFormat/>
    <w:pPr>
      <w:keepNext/>
      <w:keepLines/>
      <w:spacing w:before="480" w:line="276" w:lineRule="exact"/>
      <w:outlineLvl w:val="9"/>
    </w:pPr>
    <w:rPr>
      <w:rFonts w:ascii="Cambria" w:eastAsia="Times New Roman" w:hAnsi="Cambria" w:cs="Times New Roman"/>
      <w:b/>
      <w:bCs/>
      <w:color w:val="365F91"/>
      <w:sz w:val="28"/>
      <w:szCs w:val="28"/>
    </w:rPr>
  </w:style>
  <w:style w:type="paragraph" w:customStyle="1" w:styleId="text-justify">
    <w:name w:val="text-justify"/>
    <w:basedOn w:val="Normalny"/>
    <w:qFormat/>
    <w:pPr>
      <w:spacing w:before="280" w:after="280" w:line="240" w:lineRule="exact"/>
    </w:pPr>
    <w:rPr>
      <w:rFonts w:ascii="Times New Roman" w:eastAsia="Times New Roman" w:hAnsi="Times New Roman" w:cs="Times New Roman"/>
    </w:rPr>
  </w:style>
  <w:style w:type="paragraph" w:customStyle="1" w:styleId="Style48">
    <w:name w:val="Style48"/>
    <w:basedOn w:val="Normalny"/>
    <w:qFormat/>
    <w:pPr>
      <w:spacing w:line="241" w:lineRule="exact"/>
      <w:ind w:hanging="418"/>
      <w:jc w:val="both"/>
    </w:pPr>
    <w:rPr>
      <w:rFonts w:ascii="Verdana" w:eastAsia="Verdana" w:hAnsi="Verdana" w:cs="Verdana"/>
      <w:sz w:val="20"/>
      <w:szCs w:val="20"/>
    </w:rPr>
  </w:style>
  <w:style w:type="paragraph" w:customStyle="1" w:styleId="Style24">
    <w:name w:val="Style24"/>
    <w:basedOn w:val="Normalny"/>
    <w:qFormat/>
    <w:pPr>
      <w:spacing w:line="259" w:lineRule="exact"/>
      <w:ind w:hanging="274"/>
      <w:jc w:val="both"/>
    </w:pPr>
    <w:rPr>
      <w:rFonts w:ascii="Verdana" w:eastAsia="Verdana" w:hAnsi="Verdana" w:cs="Verdana"/>
      <w:sz w:val="20"/>
      <w:szCs w:val="20"/>
    </w:rPr>
  </w:style>
  <w:style w:type="paragraph" w:customStyle="1" w:styleId="Nagwek2">
    <w:name w:val="Nagłówek2"/>
    <w:basedOn w:val="Normalny"/>
    <w:qFormat/>
    <w:pPr>
      <w:keepNext/>
      <w:spacing w:before="240" w:after="120" w:line="240" w:lineRule="exact"/>
    </w:pPr>
    <w:rPr>
      <w:rFonts w:ascii="Arial" w:eastAsia="Lucida Sans Unicode" w:hAnsi="Arial" w:cs="Tahoma"/>
      <w:sz w:val="28"/>
      <w:szCs w:val="28"/>
    </w:rPr>
  </w:style>
  <w:style w:type="paragraph" w:customStyle="1" w:styleId="SIWZTektresc">
    <w:name w:val="SIWZ Tek tresc"/>
    <w:basedOn w:val="Normalny"/>
    <w:qFormat/>
    <w:pPr>
      <w:spacing w:before="60" w:after="120" w:line="240" w:lineRule="exact"/>
      <w:jc w:val="both"/>
    </w:pPr>
    <w:rPr>
      <w:rFonts w:ascii="Arial" w:eastAsia="Times New Roman" w:hAnsi="Arial" w:cs="Times New Roman"/>
      <w:szCs w:val="20"/>
    </w:rPr>
  </w:style>
  <w:style w:type="paragraph" w:customStyle="1" w:styleId="Pa6">
    <w:name w:val="Pa6"/>
    <w:qFormat/>
    <w:pPr>
      <w:spacing w:line="241" w:lineRule="atLeast"/>
    </w:pPr>
    <w:rPr>
      <w:rFonts w:ascii="Humnst777EU" w:eastAsia="Times New Roman" w:hAnsi="Humnst777EU" w:cs="Humnst777EU"/>
      <w:color w:val="000000"/>
    </w:rPr>
  </w:style>
  <w:style w:type="paragraph" w:customStyle="1" w:styleId="Pa1">
    <w:name w:val="Pa1"/>
    <w:qFormat/>
    <w:pPr>
      <w:spacing w:line="241" w:lineRule="atLeast"/>
    </w:pPr>
    <w:rPr>
      <w:rFonts w:ascii="Humnst777EU" w:eastAsia="Times New Roman" w:hAnsi="Humnst777EU" w:cs="Humnst777EU"/>
      <w:color w:val="000000"/>
    </w:rPr>
  </w:style>
  <w:style w:type="paragraph" w:customStyle="1" w:styleId="Pa5">
    <w:name w:val="Pa5"/>
    <w:qFormat/>
    <w:pPr>
      <w:spacing w:line="141" w:lineRule="atLeast"/>
    </w:pPr>
    <w:rPr>
      <w:rFonts w:ascii="CommercialPi" w:eastAsia="Times New Roman" w:hAnsi="CommercialPi" w:cs="CommercialPi"/>
      <w:color w:val="000000"/>
    </w:rPr>
  </w:style>
  <w:style w:type="paragraph" w:customStyle="1" w:styleId="Pa3">
    <w:name w:val="Pa3"/>
    <w:qFormat/>
    <w:pPr>
      <w:spacing w:line="141" w:lineRule="atLeast"/>
    </w:pPr>
    <w:rPr>
      <w:rFonts w:ascii="Humnst777LtEU" w:eastAsia="Times New Roman" w:hAnsi="Humnst777LtEU" w:cs="Humnst777LtEU"/>
      <w:color w:val="000000"/>
    </w:rPr>
  </w:style>
  <w:style w:type="paragraph" w:customStyle="1" w:styleId="Pa2">
    <w:name w:val="Pa2"/>
    <w:qFormat/>
    <w:pPr>
      <w:spacing w:line="181" w:lineRule="atLeast"/>
    </w:pPr>
    <w:rPr>
      <w:rFonts w:ascii="Linotype Univers 420 Condensed" w:eastAsia="Times New Roman" w:hAnsi="Linotype Univers 420 Condensed" w:cs="Linotype Univers 420 Condensed"/>
      <w:color w:val="000000"/>
    </w:rPr>
  </w:style>
  <w:style w:type="paragraph" w:styleId="NormalnyWeb">
    <w:name w:val="Normal (Web)"/>
    <w:basedOn w:val="Normalny"/>
    <w:qFormat/>
    <w:pPr>
      <w:spacing w:before="280" w:after="280" w:line="240" w:lineRule="exact"/>
    </w:pPr>
    <w:rPr>
      <w:rFonts w:ascii="Times New Roman" w:eastAsia="Times New Roman" w:hAnsi="Times New Roman" w:cs="Times New Roman"/>
    </w:rPr>
  </w:style>
  <w:style w:type="paragraph" w:customStyle="1" w:styleId="Tekstblokowy2">
    <w:name w:val="Tekst blokowy2"/>
    <w:basedOn w:val="Normalny"/>
    <w:qFormat/>
    <w:pPr>
      <w:spacing w:before="120" w:after="120" w:line="240" w:lineRule="exact"/>
      <w:ind w:left="1134" w:right="3401"/>
      <w:jc w:val="both"/>
    </w:pPr>
    <w:rPr>
      <w:rFonts w:ascii="Verdana" w:eastAsia="Times New Roman" w:hAnsi="Verdana" w:cs="Times New Roman"/>
      <w:b/>
      <w:szCs w:val="20"/>
    </w:rPr>
  </w:style>
  <w:style w:type="paragraph" w:customStyle="1" w:styleId="Akapitzlist1">
    <w:name w:val="Akapit z listą1"/>
    <w:basedOn w:val="Normalny"/>
    <w:qFormat/>
    <w:pPr>
      <w:spacing w:before="120" w:after="120" w:line="240" w:lineRule="exact"/>
      <w:ind w:left="720"/>
      <w:jc w:val="both"/>
    </w:pPr>
    <w:rPr>
      <w:rFonts w:ascii="Calibri" w:eastAsia="Times New Roman" w:hAnsi="Calibri" w:cs="Times New Roman"/>
    </w:rPr>
  </w:style>
  <w:style w:type="paragraph" w:customStyle="1" w:styleId="Angebot">
    <w:name w:val="Angebot"/>
    <w:basedOn w:val="Normalny"/>
    <w:qFormat/>
    <w:pPr>
      <w:spacing w:line="240" w:lineRule="exact"/>
    </w:pPr>
    <w:rPr>
      <w:rFonts w:ascii="Arial" w:eastAsia="Times New Roman" w:hAnsi="Arial" w:cs="Times New Roman"/>
      <w:szCs w:val="20"/>
      <w:lang w:val="de-DE"/>
    </w:rPr>
  </w:style>
  <w:style w:type="paragraph" w:customStyle="1" w:styleId="standardpodnag2">
    <w:name w:val="standard_pod_nag2"/>
    <w:basedOn w:val="Normalny"/>
    <w:qFormat/>
    <w:pPr>
      <w:spacing w:after="280" w:line="240" w:lineRule="exact"/>
      <w:ind w:left="737" w:right="23"/>
      <w:jc w:val="both"/>
    </w:pPr>
    <w:rPr>
      <w:rFonts w:ascii="Arial" w:eastAsia="Times New Roman" w:hAnsi="Arial"/>
    </w:rPr>
  </w:style>
  <w:style w:type="paragraph" w:customStyle="1" w:styleId="Standardowy11">
    <w:name w:val="Standardowy11"/>
    <w:basedOn w:val="Normalny"/>
    <w:qFormat/>
    <w:pPr>
      <w:spacing w:before="120" w:line="240" w:lineRule="exact"/>
      <w:ind w:left="1622" w:right="34"/>
      <w:jc w:val="both"/>
    </w:pPr>
    <w:rPr>
      <w:rFonts w:ascii="Arial" w:eastAsia="Times New Roman" w:hAnsi="Arial" w:cs="Times New Roman"/>
      <w:szCs w:val="20"/>
    </w:rPr>
  </w:style>
  <w:style w:type="paragraph" w:customStyle="1" w:styleId="BodyText22">
    <w:name w:val="Body Text 22"/>
    <w:basedOn w:val="Normalny"/>
    <w:qFormat/>
    <w:pPr>
      <w:spacing w:before="120" w:after="120" w:line="240" w:lineRule="exact"/>
      <w:ind w:left="1440"/>
      <w:jc w:val="both"/>
    </w:pPr>
    <w:rPr>
      <w:rFonts w:ascii="Arial" w:eastAsia="Times New Roman" w:hAnsi="Arial"/>
    </w:rPr>
  </w:style>
  <w:style w:type="paragraph" w:customStyle="1" w:styleId="Standardowy2">
    <w:name w:val="Standardowy 2"/>
    <w:basedOn w:val="Normalny"/>
    <w:qFormat/>
    <w:pPr>
      <w:spacing w:before="120" w:line="240" w:lineRule="exact"/>
      <w:ind w:left="1620" w:right="32" w:hanging="1080"/>
      <w:jc w:val="both"/>
    </w:pPr>
    <w:rPr>
      <w:rFonts w:ascii="Arial" w:eastAsia="Times New Roman" w:hAnsi="Arial" w:cs="Times New Roman"/>
      <w:szCs w:val="20"/>
    </w:rPr>
  </w:style>
  <w:style w:type="paragraph" w:customStyle="1" w:styleId="pntext">
    <w:name w:val="pntext"/>
    <w:basedOn w:val="Normalny"/>
    <w:qFormat/>
    <w:pPr>
      <w:spacing w:before="280" w:after="280" w:line="240" w:lineRule="exact"/>
    </w:pPr>
    <w:rPr>
      <w:rFonts w:ascii="Times New Roman" w:eastAsia="Times New Roman" w:hAnsi="Times New Roman" w:cs="Times New Roman"/>
    </w:rPr>
  </w:style>
  <w:style w:type="paragraph" w:customStyle="1" w:styleId="normaltableau">
    <w:name w:val="normal_tableau"/>
    <w:basedOn w:val="Normalny"/>
    <w:qFormat/>
    <w:pPr>
      <w:spacing w:before="120" w:after="120" w:line="240" w:lineRule="exact"/>
      <w:jc w:val="both"/>
    </w:pPr>
    <w:rPr>
      <w:rFonts w:ascii="Optima" w:eastAsia="Times New Roman" w:hAnsi="Optima" w:cs="Times New Roman"/>
      <w:szCs w:val="20"/>
      <w:lang w:val="en-GB"/>
    </w:rPr>
  </w:style>
  <w:style w:type="paragraph" w:customStyle="1" w:styleId="tabulka">
    <w:name w:val="tabulka"/>
    <w:basedOn w:val="Normalny"/>
    <w:qFormat/>
    <w:pPr>
      <w:spacing w:before="120" w:line="240" w:lineRule="exact"/>
      <w:jc w:val="center"/>
    </w:pPr>
    <w:rPr>
      <w:rFonts w:ascii="Arial" w:eastAsia="Times New Roman" w:hAnsi="Arial" w:cs="Times New Roman"/>
      <w:sz w:val="20"/>
      <w:szCs w:val="20"/>
      <w:lang w:val="cs-CZ"/>
    </w:rPr>
  </w:style>
  <w:style w:type="paragraph" w:customStyle="1" w:styleId="Blockquote">
    <w:name w:val="Blockquote"/>
    <w:basedOn w:val="Normalny"/>
    <w:qFormat/>
    <w:pPr>
      <w:spacing w:before="100" w:after="100" w:line="240" w:lineRule="exact"/>
      <w:ind w:left="360" w:right="360"/>
    </w:pPr>
    <w:rPr>
      <w:rFonts w:ascii="Times New Roman" w:eastAsia="Times New Roman" w:hAnsi="Times New Roman" w:cs="Times New Roman"/>
      <w:lang w:val="en-US"/>
    </w:rPr>
  </w:style>
  <w:style w:type="paragraph" w:customStyle="1" w:styleId="oddl-nadpis">
    <w:name w:val="oddíl-nadpis"/>
    <w:basedOn w:val="Normalny"/>
    <w:qFormat/>
    <w:pPr>
      <w:keepNext/>
      <w:spacing w:before="240" w:line="240" w:lineRule="exact"/>
    </w:pPr>
    <w:rPr>
      <w:rFonts w:ascii="Arial" w:eastAsia="Times New Roman" w:hAnsi="Arial" w:cs="Times New Roman"/>
      <w:b/>
      <w:lang w:val="cs-CZ"/>
    </w:rPr>
  </w:style>
  <w:style w:type="paragraph" w:customStyle="1" w:styleId="B">
    <w:name w:val="B"/>
    <w:qFormat/>
    <w:pPr>
      <w:spacing w:before="240" w:line="240" w:lineRule="exact"/>
      <w:ind w:left="720"/>
      <w:jc w:val="both"/>
    </w:pPr>
    <w:rPr>
      <w:rFonts w:ascii="Times New Roman" w:eastAsia="Times New Roman" w:hAnsi="Times New Roman" w:cs="Times New Roman"/>
      <w:kern w:val="2"/>
      <w:szCs w:val="20"/>
      <w:lang w:val="en-GB" w:eastAsia="zh-CN" w:bidi="ar-SA"/>
    </w:rPr>
  </w:style>
  <w:style w:type="paragraph" w:customStyle="1" w:styleId="A">
    <w:name w:val="A"/>
    <w:qFormat/>
    <w:pPr>
      <w:keepNext/>
      <w:spacing w:before="240" w:line="240" w:lineRule="exact"/>
      <w:ind w:left="720" w:hanging="720"/>
      <w:jc w:val="both"/>
    </w:pPr>
    <w:rPr>
      <w:rFonts w:ascii="Times New Roman" w:eastAsia="Times New Roman" w:hAnsi="Times New Roman" w:cs="Times New Roman"/>
      <w:kern w:val="2"/>
      <w:szCs w:val="20"/>
      <w:lang w:val="en-GB" w:eastAsia="zh-CN" w:bidi="ar-SA"/>
    </w:rPr>
  </w:style>
  <w:style w:type="paragraph" w:customStyle="1" w:styleId="Zwyky">
    <w:name w:val="Zwykły"/>
    <w:basedOn w:val="Normalny"/>
    <w:qFormat/>
    <w:pPr>
      <w:spacing w:line="320" w:lineRule="atLeast"/>
    </w:pPr>
    <w:rPr>
      <w:rFonts w:ascii="Times New Roman" w:eastAsia="Times New Roman" w:hAnsi="Times New Roman" w:cs="Times New Roman"/>
    </w:rPr>
  </w:style>
  <w:style w:type="paragraph" w:customStyle="1" w:styleId="Standard">
    <w:name w:val="Standard"/>
    <w:qFormat/>
    <w:pPr>
      <w:widowControl w:val="0"/>
    </w:pPr>
    <w:rPr>
      <w:rFonts w:ascii="Times New Roman" w:eastAsia="Times New Roman" w:hAnsi="Times New Roman" w:cs="Times New Roman"/>
      <w:kern w:val="2"/>
      <w:lang w:eastAsia="zh-CN" w:bidi="ar-SA"/>
    </w:rPr>
  </w:style>
  <w:style w:type="paragraph" w:customStyle="1" w:styleId="BodyText31">
    <w:name w:val="Body Text 31"/>
    <w:basedOn w:val="Normalny"/>
    <w:qFormat/>
    <w:pPr>
      <w:spacing w:line="240" w:lineRule="exact"/>
      <w:jc w:val="both"/>
    </w:pPr>
    <w:rPr>
      <w:rFonts w:ascii="Times New Roman" w:eastAsia="Times New Roman" w:hAnsi="Times New Roman" w:cs="Times New Roman"/>
      <w:szCs w:val="20"/>
    </w:rPr>
  </w:style>
  <w:style w:type="paragraph" w:customStyle="1" w:styleId="BodyText21">
    <w:name w:val="Body Text 21"/>
    <w:basedOn w:val="Normalny"/>
    <w:qFormat/>
    <w:pPr>
      <w:spacing w:line="240" w:lineRule="exact"/>
      <w:ind w:left="1080"/>
      <w:jc w:val="both"/>
    </w:pPr>
    <w:rPr>
      <w:rFonts w:ascii="Times New Roman" w:eastAsia="Times New Roman" w:hAnsi="Times New Roman" w:cs="Times New Roman"/>
      <w:szCs w:val="20"/>
    </w:rPr>
  </w:style>
  <w:style w:type="paragraph" w:customStyle="1" w:styleId="Plandokumentu">
    <w:name w:val="Plan dokumentu"/>
    <w:basedOn w:val="Normalny"/>
    <w:qFormat/>
    <w:pPr>
      <w:shd w:val="clear" w:color="auto" w:fill="000080"/>
      <w:spacing w:line="240" w:lineRule="exact"/>
    </w:pPr>
    <w:rPr>
      <w:rFonts w:ascii="Tahoma" w:eastAsia="Times New Roman" w:hAnsi="Tahoma" w:cs="Tahoma"/>
    </w:rPr>
  </w:style>
  <w:style w:type="paragraph" w:customStyle="1" w:styleId="Listapunktowana21">
    <w:name w:val="Lista punktowana 21"/>
    <w:basedOn w:val="Normalny"/>
    <w:qFormat/>
    <w:pPr>
      <w:spacing w:line="240" w:lineRule="exact"/>
    </w:pPr>
    <w:rPr>
      <w:rFonts w:ascii="Times New Roman" w:eastAsia="Times New Roman" w:hAnsi="Times New Roman" w:cs="Times New Roman"/>
    </w:rPr>
  </w:style>
  <w:style w:type="paragraph" w:customStyle="1" w:styleId="Tekstkomentarza1">
    <w:name w:val="Tekst komentarza1"/>
    <w:basedOn w:val="Normalny"/>
    <w:qFormat/>
    <w:pPr>
      <w:spacing w:line="240" w:lineRule="exact"/>
    </w:pPr>
    <w:rPr>
      <w:rFonts w:ascii="Times New Roman" w:eastAsia="Times New Roman" w:hAnsi="Times New Roman" w:cs="Times New Roman"/>
      <w:sz w:val="20"/>
      <w:szCs w:val="20"/>
    </w:rPr>
  </w:style>
  <w:style w:type="paragraph" w:customStyle="1" w:styleId="Wcicienormalne1">
    <w:name w:val="Wcięcie normalne1"/>
    <w:basedOn w:val="Normalny"/>
    <w:qFormat/>
    <w:pPr>
      <w:spacing w:line="240" w:lineRule="exact"/>
      <w:ind w:left="708"/>
    </w:pPr>
    <w:rPr>
      <w:rFonts w:ascii="Arial" w:eastAsia="Times New Roman" w:hAnsi="Arial" w:cs="Times New Roman"/>
      <w:sz w:val="20"/>
      <w:szCs w:val="20"/>
      <w:lang w:val="en-GB"/>
    </w:rPr>
  </w:style>
  <w:style w:type="paragraph" w:customStyle="1" w:styleId="BodyTextIndent21">
    <w:name w:val="Body Text Indent 21"/>
    <w:basedOn w:val="Normalny"/>
    <w:qFormat/>
    <w:pPr>
      <w:spacing w:line="360" w:lineRule="exact"/>
      <w:ind w:left="567"/>
    </w:pPr>
    <w:rPr>
      <w:rFonts w:ascii="Times New Roman" w:eastAsia="Times New Roman" w:hAnsi="Times New Roman" w:cs="Times New Roman"/>
    </w:rPr>
  </w:style>
  <w:style w:type="paragraph" w:styleId="Akapitzlist">
    <w:name w:val="List Paragraph"/>
    <w:basedOn w:val="Normalny"/>
    <w:qFormat/>
    <w:pPr>
      <w:spacing w:line="240" w:lineRule="exact"/>
      <w:ind w:left="708"/>
    </w:pPr>
    <w:rPr>
      <w:rFonts w:ascii="Times New Roman" w:eastAsia="Times New Roman" w:hAnsi="Times New Roman" w:cs="Times New Roman"/>
    </w:rPr>
  </w:style>
  <w:style w:type="paragraph" w:styleId="Bezodstpw">
    <w:name w:val="No Spacing"/>
    <w:qFormat/>
    <w:rPr>
      <w:rFonts w:ascii="Calibri" w:eastAsia="Calibri" w:hAnsi="Calibri" w:cs="Calibri"/>
      <w:kern w:val="2"/>
      <w:sz w:val="22"/>
      <w:szCs w:val="22"/>
      <w:lang w:eastAsia="zh-CN" w:bidi="ar-SA"/>
    </w:rPr>
  </w:style>
  <w:style w:type="paragraph" w:customStyle="1" w:styleId="Style39">
    <w:name w:val="Style39"/>
    <w:basedOn w:val="Normalny"/>
    <w:qFormat/>
    <w:pPr>
      <w:spacing w:line="318" w:lineRule="exact"/>
      <w:ind w:firstLine="720"/>
      <w:jc w:val="both"/>
    </w:pPr>
    <w:rPr>
      <w:rFonts w:ascii="Times New Roman" w:eastAsia="Times New Roman" w:hAnsi="Times New Roman" w:cs="Times New Roman"/>
    </w:rPr>
  </w:style>
  <w:style w:type="paragraph" w:customStyle="1" w:styleId="Style20">
    <w:name w:val="Style20"/>
    <w:basedOn w:val="Normalny"/>
    <w:qFormat/>
    <w:pPr>
      <w:spacing w:line="240" w:lineRule="exact"/>
      <w:jc w:val="both"/>
    </w:pPr>
    <w:rPr>
      <w:rFonts w:ascii="Times New Roman" w:eastAsia="Times New Roman" w:hAnsi="Times New Roman" w:cs="Times New Roman"/>
    </w:rPr>
  </w:style>
  <w:style w:type="paragraph" w:customStyle="1" w:styleId="Style12">
    <w:name w:val="Style12"/>
    <w:basedOn w:val="Normalny"/>
    <w:qFormat/>
    <w:pPr>
      <w:spacing w:line="540" w:lineRule="exact"/>
    </w:pPr>
    <w:rPr>
      <w:rFonts w:ascii="Times New Roman" w:eastAsia="Times New Roman" w:hAnsi="Times New Roman" w:cs="Times New Roman"/>
    </w:rPr>
  </w:style>
  <w:style w:type="paragraph" w:customStyle="1" w:styleId="Style25">
    <w:name w:val="Style25"/>
    <w:basedOn w:val="Normalny"/>
    <w:qFormat/>
    <w:pPr>
      <w:spacing w:line="277" w:lineRule="exact"/>
    </w:pPr>
    <w:rPr>
      <w:rFonts w:ascii="Times New Roman" w:eastAsia="Times New Roman" w:hAnsi="Times New Roman" w:cs="Times New Roman"/>
    </w:rPr>
  </w:style>
  <w:style w:type="paragraph" w:customStyle="1" w:styleId="Style23">
    <w:name w:val="Style23"/>
    <w:basedOn w:val="Normalny"/>
    <w:qFormat/>
    <w:pPr>
      <w:spacing w:line="240" w:lineRule="exact"/>
    </w:pPr>
    <w:rPr>
      <w:rFonts w:ascii="Times New Roman" w:eastAsia="Times New Roman" w:hAnsi="Times New Roman" w:cs="Times New Roman"/>
    </w:rPr>
  </w:style>
  <w:style w:type="paragraph" w:customStyle="1" w:styleId="Style22">
    <w:name w:val="Style22"/>
    <w:basedOn w:val="Normalny"/>
    <w:qFormat/>
    <w:pPr>
      <w:spacing w:line="240" w:lineRule="exact"/>
    </w:pPr>
    <w:rPr>
      <w:rFonts w:ascii="Times New Roman" w:eastAsia="Times New Roman" w:hAnsi="Times New Roman" w:cs="Times New Roman"/>
    </w:rPr>
  </w:style>
  <w:style w:type="paragraph" w:customStyle="1" w:styleId="Style4">
    <w:name w:val="Style4"/>
    <w:basedOn w:val="Normalny"/>
    <w:qFormat/>
    <w:pPr>
      <w:spacing w:line="240" w:lineRule="exact"/>
    </w:pPr>
    <w:rPr>
      <w:rFonts w:ascii="Times New Roman" w:eastAsia="Times New Roman" w:hAnsi="Times New Roman" w:cs="Times New Roman"/>
    </w:rPr>
  </w:style>
  <w:style w:type="paragraph" w:customStyle="1" w:styleId="ZnakZnakZnakZnakZnakZnak">
    <w:name w:val="Znak Znak Znak Znak Znak Znak"/>
    <w:basedOn w:val="Normalny"/>
    <w:qFormat/>
    <w:pPr>
      <w:spacing w:line="240" w:lineRule="exact"/>
    </w:pPr>
    <w:rPr>
      <w:rFonts w:ascii="Times New Roman" w:eastAsia="Times New Roman" w:hAnsi="Times New Roman" w:cs="Times New Roman"/>
    </w:rPr>
  </w:style>
  <w:style w:type="paragraph" w:customStyle="1" w:styleId="Default">
    <w:name w:val="Default"/>
    <w:qFormat/>
    <w:rPr>
      <w:rFonts w:ascii="Times New Roman" w:eastAsia="Times New Roman" w:hAnsi="Times New Roman" w:cs="Times New Roman"/>
      <w:color w:val="000000"/>
      <w:kern w:val="2"/>
      <w:lang w:eastAsia="zh-CN" w:bidi="ar-SA"/>
    </w:rPr>
  </w:style>
  <w:style w:type="paragraph" w:customStyle="1" w:styleId="ZnakZnak1">
    <w:name w:val="Znak Znak1"/>
    <w:basedOn w:val="Normalny"/>
    <w:qFormat/>
    <w:pPr>
      <w:spacing w:line="240" w:lineRule="exact"/>
    </w:pPr>
    <w:rPr>
      <w:rFonts w:ascii="Arial" w:eastAsia="Times New Roman" w:hAnsi="Arial"/>
    </w:rPr>
  </w:style>
  <w:style w:type="paragraph" w:customStyle="1" w:styleId="Tekstpodstawowywcity21">
    <w:name w:val="Tekst podstawowy wcięty 21"/>
    <w:basedOn w:val="Normalny"/>
    <w:qFormat/>
    <w:pPr>
      <w:spacing w:line="360" w:lineRule="exact"/>
      <w:ind w:left="567"/>
    </w:pPr>
    <w:rPr>
      <w:rFonts w:ascii="Times New Roman" w:eastAsia="Times New Roman" w:hAnsi="Times New Roman" w:cs="Times New Roman"/>
      <w:szCs w:val="20"/>
    </w:rPr>
  </w:style>
  <w:style w:type="paragraph" w:customStyle="1" w:styleId="Standardowy0">
    <w:name w:val="Standardowy.+"/>
    <w:qFormat/>
    <w:rPr>
      <w:rFonts w:ascii="Arial" w:eastAsia="Times New Roman" w:hAnsi="Arial" w:cs="Arial"/>
      <w:kern w:val="2"/>
      <w:sz w:val="20"/>
      <w:lang w:eastAsia="zh-CN" w:bidi="ar-SA"/>
    </w:rPr>
  </w:style>
  <w:style w:type="paragraph" w:customStyle="1" w:styleId="WW-Tekstpodstawowy2">
    <w:name w:val="WW-Tekst podstawowy 2"/>
    <w:basedOn w:val="Normalny"/>
    <w:qFormat/>
    <w:pPr>
      <w:spacing w:line="360" w:lineRule="exact"/>
      <w:jc w:val="both"/>
    </w:pPr>
    <w:rPr>
      <w:rFonts w:ascii="Times New Roman" w:eastAsia="Times New Roman" w:hAnsi="Times New Roman" w:cs="Times New Roman"/>
    </w:rPr>
  </w:style>
  <w:style w:type="paragraph" w:customStyle="1" w:styleId="WW-Tekstpodstawowywcity3">
    <w:name w:val="WW-Tekst podstawowy wcięty 3"/>
    <w:basedOn w:val="Normalny"/>
    <w:qFormat/>
    <w:pPr>
      <w:spacing w:before="120" w:line="240" w:lineRule="exact"/>
      <w:ind w:left="708"/>
      <w:jc w:val="both"/>
    </w:pPr>
    <w:rPr>
      <w:rFonts w:ascii="Times New Roman" w:eastAsia="Times New Roman" w:hAnsi="Times New Roman" w:cs="Times New Roman"/>
    </w:rPr>
  </w:style>
  <w:style w:type="paragraph" w:customStyle="1" w:styleId="Document1">
    <w:name w:val="Document 1"/>
    <w:qFormat/>
    <w:pPr>
      <w:keepNext/>
      <w:keepLines/>
    </w:pPr>
    <w:rPr>
      <w:rFonts w:ascii="Times New Roman" w:eastAsia="Times New Roman" w:hAnsi="Times New Roman" w:cs="Times New Roman"/>
      <w:kern w:val="2"/>
      <w:sz w:val="20"/>
      <w:szCs w:val="20"/>
      <w:lang w:val="en-US" w:eastAsia="zh-CN" w:bidi="ar-SA"/>
    </w:rPr>
  </w:style>
  <w:style w:type="paragraph" w:customStyle="1" w:styleId="WW-Nagwekwykazurde">
    <w:name w:val="WW-Nagłówek wykazu źródeł"/>
    <w:basedOn w:val="Normalny"/>
    <w:qFormat/>
    <w:pPr>
      <w:spacing w:line="240" w:lineRule="exact"/>
      <w:jc w:val="both"/>
    </w:pPr>
    <w:rPr>
      <w:rFonts w:ascii="Times New Roman" w:eastAsia="Times New Roman" w:hAnsi="Times New Roman" w:cs="Times New Roman"/>
      <w:szCs w:val="20"/>
      <w:lang w:val="en-US"/>
    </w:rPr>
  </w:style>
  <w:style w:type="paragraph" w:customStyle="1" w:styleId="Standardowy1">
    <w:name w:val="Standardowy1"/>
    <w:qFormat/>
    <w:pPr>
      <w:textAlignment w:val="baseline"/>
    </w:pPr>
    <w:rPr>
      <w:rFonts w:ascii="Times New Roman" w:eastAsia="Times New Roman" w:hAnsi="Times New Roman" w:cs="Times New Roman"/>
      <w:kern w:val="2"/>
      <w:sz w:val="20"/>
      <w:szCs w:val="20"/>
      <w:lang w:eastAsia="zh-CN" w:bidi="ar-SA"/>
    </w:rPr>
  </w:style>
  <w:style w:type="paragraph" w:customStyle="1" w:styleId="ust">
    <w:name w:val="ust"/>
    <w:qFormat/>
    <w:pPr>
      <w:spacing w:before="60" w:after="60"/>
      <w:ind w:left="426" w:hanging="284"/>
      <w:jc w:val="both"/>
    </w:pPr>
    <w:rPr>
      <w:rFonts w:ascii="Times New Roman" w:eastAsia="Times New Roman" w:hAnsi="Times New Roman" w:cs="Times New Roman"/>
      <w:kern w:val="2"/>
      <w:szCs w:val="20"/>
      <w:lang w:eastAsia="zh-CN" w:bidi="ar-SA"/>
    </w:rPr>
  </w:style>
  <w:style w:type="paragraph" w:customStyle="1" w:styleId="Tekstpodstawowy31">
    <w:name w:val="Tekst podstawowy 31"/>
    <w:basedOn w:val="Normalny"/>
    <w:qFormat/>
    <w:pPr>
      <w:spacing w:line="240" w:lineRule="exact"/>
    </w:pPr>
    <w:rPr>
      <w:rFonts w:ascii="Times New Roman" w:eastAsia="Lucida Sans Unicode" w:hAnsi="Times New Roman" w:cs="Times New Roman"/>
    </w:rPr>
  </w:style>
  <w:style w:type="paragraph" w:customStyle="1" w:styleId="Tekstpodstawowy32">
    <w:name w:val="Tekst podstawowy 32"/>
    <w:basedOn w:val="Normalny"/>
    <w:qFormat/>
    <w:pPr>
      <w:spacing w:line="240" w:lineRule="exact"/>
    </w:pPr>
    <w:rPr>
      <w:rFonts w:ascii="Bookman Old Style" w:eastAsia="Times New Roman" w:hAnsi="Bookman Old Style" w:cs="Bookman Old Style"/>
      <w:b/>
      <w:szCs w:val="20"/>
    </w:rPr>
  </w:style>
  <w:style w:type="paragraph" w:customStyle="1" w:styleId="Tekstpodstawowywcity31">
    <w:name w:val="Tekst podstawowy wcięty 31"/>
    <w:basedOn w:val="Normalny"/>
    <w:qFormat/>
    <w:pPr>
      <w:spacing w:line="240" w:lineRule="exact"/>
      <w:ind w:left="284"/>
      <w:jc w:val="both"/>
    </w:pPr>
    <w:rPr>
      <w:rFonts w:ascii="Arial" w:eastAsia="Times New Roman" w:hAnsi="Arial"/>
      <w:sz w:val="20"/>
      <w:szCs w:val="20"/>
    </w:rPr>
  </w:style>
  <w:style w:type="paragraph" w:customStyle="1" w:styleId="Tekstpodstawowywcity22">
    <w:name w:val="Tekst podstawowy wcięty 22"/>
    <w:basedOn w:val="Normalny"/>
    <w:qFormat/>
    <w:pPr>
      <w:spacing w:line="240" w:lineRule="exact"/>
      <w:ind w:left="284"/>
      <w:jc w:val="both"/>
    </w:pPr>
    <w:rPr>
      <w:rFonts w:ascii="Arial" w:eastAsia="Times New Roman" w:hAnsi="Arial"/>
      <w:i/>
      <w:sz w:val="20"/>
      <w:szCs w:val="20"/>
    </w:rPr>
  </w:style>
  <w:style w:type="paragraph" w:customStyle="1" w:styleId="Tekstpodstawowy21">
    <w:name w:val="Tekst podstawowy 21"/>
    <w:basedOn w:val="Normalny"/>
    <w:qFormat/>
    <w:pPr>
      <w:spacing w:line="240" w:lineRule="exact"/>
      <w:jc w:val="both"/>
    </w:pPr>
    <w:rPr>
      <w:rFonts w:ascii="Arial" w:eastAsia="Times New Roman" w:hAnsi="Arial"/>
      <w:szCs w:val="20"/>
    </w:rPr>
  </w:style>
  <w:style w:type="paragraph" w:customStyle="1" w:styleId="Nagwek11">
    <w:name w:val="Nagłówek1"/>
    <w:basedOn w:val="Nagwek9"/>
    <w:qFormat/>
    <w:pPr>
      <w:spacing w:before="720" w:after="720" w:line="360" w:lineRule="exact"/>
      <w:jc w:val="center"/>
      <w:outlineLvl w:val="9"/>
    </w:pPr>
    <w:rPr>
      <w:rFonts w:ascii="Tahoma" w:eastAsia="Times New Roman" w:hAnsi="Tahoma" w:cs="Tahoma"/>
      <w:b/>
      <w:small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mina@kozlow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F793B-1E31-490B-80E3-8254EFCA2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27</Pages>
  <Words>8298</Words>
  <Characters>49791</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Rgt_01</cp:lastModifiedBy>
  <cp:revision>75</cp:revision>
  <dcterms:created xsi:type="dcterms:W3CDTF">2022-01-05T08:31:00Z</dcterms:created>
  <dcterms:modified xsi:type="dcterms:W3CDTF">2023-11-24T10:21:00Z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