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642F" w:rsidRPr="00201209" w:rsidRDefault="0071642F" w:rsidP="0071642F">
      <w:pPr>
        <w:suppressAutoHyphens/>
        <w:spacing w:after="0" w:line="360" w:lineRule="auto"/>
        <w:jc w:val="right"/>
        <w:rPr>
          <w:rFonts w:ascii="Arial" w:eastAsia="Times New Roman" w:hAnsi="Arial" w:cs="Arial"/>
          <w:bCs/>
          <w:sz w:val="20"/>
          <w:szCs w:val="20"/>
          <w:lang w:eastAsia="ar-SA"/>
        </w:rPr>
      </w:pPr>
      <w:r w:rsidRPr="00201209">
        <w:rPr>
          <w:rFonts w:ascii="Arial" w:eastAsia="Times New Roman" w:hAnsi="Arial" w:cs="Arial"/>
          <w:b/>
          <w:bCs/>
          <w:color w:val="FF0000"/>
          <w:sz w:val="20"/>
          <w:szCs w:val="20"/>
          <w:lang w:eastAsia="ar-SA"/>
        </w:rPr>
        <w:t xml:space="preserve">    </w:t>
      </w:r>
      <w:r w:rsidRPr="00201209">
        <w:rPr>
          <w:rFonts w:ascii="Arial" w:eastAsia="Times New Roman" w:hAnsi="Arial" w:cs="Arial"/>
          <w:bCs/>
          <w:sz w:val="20"/>
          <w:szCs w:val="20"/>
          <w:lang w:eastAsia="ar-SA"/>
        </w:rPr>
        <w:t xml:space="preserve">Załącznik nr 2 do </w:t>
      </w:r>
      <w:r w:rsidR="009A1F2A" w:rsidRPr="00201209">
        <w:rPr>
          <w:rFonts w:ascii="Arial" w:eastAsia="Times New Roman" w:hAnsi="Arial" w:cs="Arial"/>
          <w:bCs/>
          <w:sz w:val="20"/>
          <w:szCs w:val="20"/>
          <w:lang w:eastAsia="ar-SA"/>
        </w:rPr>
        <w:t>zaproszenia</w:t>
      </w:r>
    </w:p>
    <w:p w:rsidR="0071642F" w:rsidRPr="00201209" w:rsidRDefault="0071642F" w:rsidP="0071642F">
      <w:pPr>
        <w:suppressAutoHyphens/>
        <w:spacing w:after="0" w:line="360" w:lineRule="auto"/>
        <w:jc w:val="right"/>
        <w:rPr>
          <w:rFonts w:ascii="Arial" w:eastAsia="Times New Roman" w:hAnsi="Arial" w:cs="Arial"/>
          <w:bCs/>
          <w:sz w:val="20"/>
          <w:szCs w:val="20"/>
          <w:lang w:eastAsia="ar-SA"/>
        </w:rPr>
      </w:pPr>
    </w:p>
    <w:p w:rsidR="0071642F" w:rsidRPr="00201209" w:rsidRDefault="0071642F" w:rsidP="0071642F">
      <w:pPr>
        <w:suppressAutoHyphens/>
        <w:spacing w:after="0" w:line="360" w:lineRule="auto"/>
        <w:jc w:val="center"/>
        <w:rPr>
          <w:rFonts w:ascii="Arial" w:eastAsia="Times New Roman" w:hAnsi="Arial" w:cs="Arial"/>
          <w:b/>
          <w:bCs/>
          <w:sz w:val="20"/>
          <w:szCs w:val="20"/>
          <w:lang w:eastAsia="ar-SA"/>
        </w:rPr>
      </w:pPr>
      <w:r w:rsidRPr="00201209">
        <w:rPr>
          <w:rFonts w:ascii="Arial" w:eastAsia="Times New Roman" w:hAnsi="Arial" w:cs="Arial"/>
          <w:b/>
          <w:bCs/>
          <w:sz w:val="20"/>
          <w:szCs w:val="20"/>
          <w:lang w:eastAsia="ar-SA"/>
        </w:rPr>
        <w:t>ISTOTNE POSTANOWIENIA UMOWY</w:t>
      </w:r>
    </w:p>
    <w:p w:rsidR="0071642F" w:rsidRPr="00201209" w:rsidRDefault="0071642F" w:rsidP="0071642F">
      <w:pPr>
        <w:suppressAutoHyphens/>
        <w:spacing w:after="0" w:line="360" w:lineRule="auto"/>
        <w:jc w:val="center"/>
        <w:rPr>
          <w:rFonts w:ascii="Arial" w:eastAsia="Times New Roman" w:hAnsi="Arial" w:cs="Arial"/>
          <w:b/>
          <w:bCs/>
          <w:sz w:val="20"/>
          <w:szCs w:val="20"/>
          <w:lang w:eastAsia="ar-SA"/>
        </w:rPr>
      </w:pPr>
    </w:p>
    <w:p w:rsidR="0071642F" w:rsidRPr="00201209" w:rsidRDefault="0071642F" w:rsidP="00744EB6">
      <w:pPr>
        <w:suppressAutoHyphens/>
        <w:spacing w:after="0"/>
        <w:jc w:val="center"/>
        <w:rPr>
          <w:rFonts w:ascii="Arial" w:eastAsia="Times New Roman" w:hAnsi="Arial" w:cs="Arial"/>
          <w:b/>
          <w:bCs/>
          <w:sz w:val="20"/>
          <w:szCs w:val="20"/>
          <w:lang w:eastAsia="ar-SA"/>
        </w:rPr>
      </w:pPr>
      <w:r w:rsidRPr="00201209">
        <w:rPr>
          <w:rFonts w:ascii="Arial" w:eastAsia="Times New Roman" w:hAnsi="Arial" w:cs="Arial"/>
          <w:b/>
          <w:bCs/>
          <w:sz w:val="20"/>
          <w:szCs w:val="20"/>
          <w:lang w:eastAsia="ar-SA"/>
        </w:rPr>
        <w:t>§ 1</w:t>
      </w:r>
    </w:p>
    <w:p w:rsidR="00C160AD" w:rsidRDefault="00744EB6" w:rsidP="00D25C0E">
      <w:pPr>
        <w:spacing w:after="0"/>
        <w:jc w:val="both"/>
        <w:rPr>
          <w:rFonts w:ascii="Arial" w:hAnsi="Arial" w:cs="Arial"/>
          <w:sz w:val="20"/>
          <w:szCs w:val="20"/>
        </w:rPr>
      </w:pPr>
      <w:r>
        <w:rPr>
          <w:rFonts w:ascii="Arial" w:eastAsia="Calibri" w:hAnsi="Arial" w:cs="Arial"/>
          <w:b/>
          <w:sz w:val="20"/>
          <w:szCs w:val="20"/>
        </w:rPr>
        <w:t xml:space="preserve">1. </w:t>
      </w:r>
      <w:r w:rsidR="00227C74" w:rsidRPr="00C54910">
        <w:rPr>
          <w:rFonts w:ascii="Arial" w:hAnsi="Arial" w:cs="Arial"/>
          <w:sz w:val="20"/>
          <w:szCs w:val="20"/>
        </w:rPr>
        <w:t xml:space="preserve">Zgodnie z wynikiem postępowania o udzielenie zamówienia publicznego nr: </w:t>
      </w:r>
      <w:r w:rsidR="006355D9">
        <w:rPr>
          <w:rFonts w:ascii="Arial" w:hAnsi="Arial" w:cs="Arial"/>
          <w:b/>
          <w:sz w:val="20"/>
          <w:szCs w:val="20"/>
        </w:rPr>
        <w:t>4</w:t>
      </w:r>
      <w:r w:rsidR="00232AB7">
        <w:rPr>
          <w:rFonts w:ascii="Arial" w:hAnsi="Arial" w:cs="Arial"/>
          <w:b/>
          <w:sz w:val="20"/>
          <w:szCs w:val="20"/>
        </w:rPr>
        <w:t>/P/SŁ.ZDR/202</w:t>
      </w:r>
      <w:r w:rsidR="00C160AD">
        <w:rPr>
          <w:rFonts w:ascii="Arial" w:hAnsi="Arial" w:cs="Arial"/>
          <w:b/>
          <w:sz w:val="20"/>
          <w:szCs w:val="20"/>
        </w:rPr>
        <w:t>5</w:t>
      </w:r>
      <w:r w:rsidR="00227C74" w:rsidRPr="00C54910">
        <w:rPr>
          <w:rFonts w:ascii="Arial" w:hAnsi="Arial" w:cs="Arial"/>
          <w:sz w:val="20"/>
          <w:szCs w:val="20"/>
        </w:rPr>
        <w:t xml:space="preserve">, prowadzonego na podstawie „Regulaminu udzielania zamówień publicznych w Komendzie Portu Wojennego Gdynia” w związku </w:t>
      </w:r>
      <w:r w:rsidR="00227C74" w:rsidRPr="00C54910">
        <w:rPr>
          <w:rFonts w:ascii="Arial" w:eastAsia="Calibri" w:hAnsi="Arial" w:cs="Arial"/>
          <w:sz w:val="20"/>
          <w:szCs w:val="20"/>
        </w:rPr>
        <w:t xml:space="preserve">z art. 2 ust 1 pkt. 1) ustawy z dnia 11 września  2019 r. Prawo Zamówień Publicznych (Dz. U. z </w:t>
      </w:r>
      <w:r w:rsidR="00F10D81">
        <w:rPr>
          <w:rFonts w:ascii="Arial" w:eastAsia="Calibri" w:hAnsi="Arial" w:cs="Arial"/>
          <w:sz w:val="20"/>
          <w:szCs w:val="20"/>
        </w:rPr>
        <w:t>202</w:t>
      </w:r>
      <w:r w:rsidR="00C160AD">
        <w:rPr>
          <w:rFonts w:ascii="Arial" w:eastAsia="Calibri" w:hAnsi="Arial" w:cs="Arial"/>
          <w:sz w:val="20"/>
          <w:szCs w:val="20"/>
        </w:rPr>
        <w:t>4</w:t>
      </w:r>
      <w:r w:rsidR="00227C74" w:rsidRPr="00C54910">
        <w:rPr>
          <w:rFonts w:ascii="Arial" w:eastAsia="Calibri" w:hAnsi="Arial" w:cs="Arial"/>
          <w:sz w:val="20"/>
          <w:szCs w:val="20"/>
        </w:rPr>
        <w:t xml:space="preserve">r., poz. </w:t>
      </w:r>
      <w:r w:rsidR="006355D9">
        <w:rPr>
          <w:rFonts w:ascii="Arial" w:eastAsia="Calibri" w:hAnsi="Arial" w:cs="Arial"/>
          <w:sz w:val="20"/>
          <w:szCs w:val="20"/>
        </w:rPr>
        <w:t>1</w:t>
      </w:r>
      <w:r w:rsidR="00C160AD">
        <w:rPr>
          <w:rFonts w:ascii="Arial" w:eastAsia="Calibri" w:hAnsi="Arial" w:cs="Arial"/>
          <w:sz w:val="20"/>
          <w:szCs w:val="20"/>
        </w:rPr>
        <w:t>320 tj</w:t>
      </w:r>
      <w:r w:rsidR="00227C74" w:rsidRPr="00C54910">
        <w:rPr>
          <w:rFonts w:ascii="Arial" w:eastAsia="Calibri" w:hAnsi="Arial" w:cs="Arial"/>
          <w:sz w:val="20"/>
          <w:szCs w:val="20"/>
        </w:rPr>
        <w:t>.), którego wartość nie przekracza 130 000 zł</w:t>
      </w:r>
      <w:r w:rsidR="00227C74" w:rsidRPr="00C54910">
        <w:rPr>
          <w:rFonts w:ascii="Arial" w:hAnsi="Arial" w:cs="Arial"/>
          <w:sz w:val="20"/>
          <w:szCs w:val="20"/>
        </w:rPr>
        <w:t>, zamawiający zleca, a wykonawca zobowiązuje się wykonać</w:t>
      </w:r>
      <w:r w:rsidR="00227C74">
        <w:rPr>
          <w:rFonts w:ascii="Arial" w:hAnsi="Arial" w:cs="Arial"/>
          <w:sz w:val="20"/>
          <w:szCs w:val="20"/>
        </w:rPr>
        <w:t>:</w:t>
      </w:r>
      <w:r w:rsidR="00EE1D8E">
        <w:rPr>
          <w:rFonts w:ascii="Arial" w:eastAsia="Calibri" w:hAnsi="Arial" w:cs="Arial"/>
          <w:b/>
          <w:sz w:val="20"/>
          <w:szCs w:val="20"/>
        </w:rPr>
        <w:t xml:space="preserve"> </w:t>
      </w:r>
      <w:r w:rsidR="00C160AD" w:rsidRPr="00CA727A">
        <w:rPr>
          <w:rFonts w:ascii="Arial" w:hAnsi="Arial" w:cs="Arial"/>
          <w:b/>
          <w:sz w:val="20"/>
          <w:szCs w:val="20"/>
        </w:rPr>
        <w:t>Napełnianie butli tlenem medycznym wraz z legalizacją</w:t>
      </w:r>
      <w:r w:rsidR="00C160AD">
        <w:rPr>
          <w:rFonts w:ascii="Arial" w:hAnsi="Arial" w:cs="Arial"/>
          <w:b/>
          <w:sz w:val="20"/>
          <w:szCs w:val="20"/>
        </w:rPr>
        <w:t xml:space="preserve"> butli</w:t>
      </w:r>
      <w:r w:rsidR="00C160AD" w:rsidRPr="00CA727A">
        <w:rPr>
          <w:rFonts w:ascii="Arial" w:hAnsi="Arial" w:cs="Arial"/>
          <w:b/>
          <w:sz w:val="20"/>
          <w:szCs w:val="20"/>
        </w:rPr>
        <w:t xml:space="preserve"> dla KPW</w:t>
      </w:r>
      <w:r w:rsidR="00C160AD">
        <w:rPr>
          <w:rFonts w:ascii="Arial" w:hAnsi="Arial" w:cs="Arial"/>
          <w:b/>
          <w:sz w:val="20"/>
          <w:szCs w:val="20"/>
        </w:rPr>
        <w:t xml:space="preserve"> </w:t>
      </w:r>
      <w:r w:rsidR="00C160AD" w:rsidRPr="00CA727A">
        <w:rPr>
          <w:rFonts w:ascii="Arial" w:hAnsi="Arial" w:cs="Arial"/>
          <w:b/>
          <w:sz w:val="20"/>
          <w:szCs w:val="20"/>
        </w:rPr>
        <w:t xml:space="preserve"> i jednostek będących na zaopatrzeniu KPW GDYNIA</w:t>
      </w:r>
      <w:r w:rsidR="00C160AD">
        <w:rPr>
          <w:rFonts w:ascii="Arial" w:hAnsi="Arial" w:cs="Arial"/>
          <w:sz w:val="20"/>
          <w:szCs w:val="20"/>
        </w:rPr>
        <w:t xml:space="preserve">  </w:t>
      </w:r>
    </w:p>
    <w:p w:rsidR="0029457D" w:rsidRPr="00201209" w:rsidRDefault="0071642F" w:rsidP="00D25C0E">
      <w:pPr>
        <w:suppressAutoHyphens/>
        <w:spacing w:after="0"/>
        <w:jc w:val="both"/>
        <w:rPr>
          <w:rFonts w:ascii="Arial" w:eastAsia="Times New Roman" w:hAnsi="Arial" w:cs="Arial"/>
          <w:sz w:val="20"/>
          <w:szCs w:val="20"/>
          <w:lang w:eastAsia="ar-SA"/>
        </w:rPr>
      </w:pPr>
      <w:r w:rsidRPr="00201209">
        <w:rPr>
          <w:rFonts w:ascii="Arial" w:eastAsia="Times New Roman" w:hAnsi="Arial" w:cs="Arial"/>
          <w:color w:val="000000"/>
          <w:sz w:val="20"/>
          <w:szCs w:val="20"/>
          <w:lang w:eastAsia="pl-PL"/>
        </w:rPr>
        <w:t xml:space="preserve">2. </w:t>
      </w:r>
      <w:r w:rsidR="0029457D" w:rsidRPr="00201209">
        <w:rPr>
          <w:rFonts w:ascii="Arial" w:eastAsia="Times New Roman" w:hAnsi="Arial" w:cs="Arial"/>
          <w:sz w:val="20"/>
          <w:szCs w:val="20"/>
          <w:lang w:eastAsia="ar-SA"/>
        </w:rPr>
        <w:t xml:space="preserve">Szczegółowy opis przedmiotu zamówienia zawiera tabela w </w:t>
      </w:r>
      <w:r w:rsidR="0029457D" w:rsidRPr="00201209">
        <w:rPr>
          <w:rFonts w:ascii="Arial" w:eastAsia="Times New Roman" w:hAnsi="Arial" w:cs="Arial"/>
          <w:b/>
          <w:sz w:val="20"/>
          <w:szCs w:val="20"/>
          <w:lang w:eastAsia="ar-SA"/>
        </w:rPr>
        <w:t xml:space="preserve">§ </w:t>
      </w:r>
      <w:r w:rsidR="00EE1D8E">
        <w:rPr>
          <w:rFonts w:ascii="Arial" w:eastAsia="Times New Roman" w:hAnsi="Arial" w:cs="Arial"/>
          <w:b/>
          <w:sz w:val="20"/>
          <w:szCs w:val="20"/>
          <w:lang w:eastAsia="ar-SA"/>
        </w:rPr>
        <w:t xml:space="preserve">2 </w:t>
      </w:r>
      <w:r w:rsidR="0029457D" w:rsidRPr="00201209">
        <w:rPr>
          <w:rFonts w:ascii="Arial" w:eastAsia="Times New Roman" w:hAnsi="Arial" w:cs="Arial"/>
          <w:b/>
          <w:sz w:val="20"/>
          <w:szCs w:val="20"/>
          <w:lang w:eastAsia="ar-SA"/>
        </w:rPr>
        <w:t xml:space="preserve">pkt </w:t>
      </w:r>
      <w:r w:rsidR="00EE1D8E">
        <w:rPr>
          <w:rFonts w:ascii="Arial" w:eastAsia="Times New Roman" w:hAnsi="Arial" w:cs="Arial"/>
          <w:b/>
          <w:sz w:val="20"/>
          <w:szCs w:val="20"/>
          <w:lang w:eastAsia="ar-SA"/>
        </w:rPr>
        <w:t>3</w:t>
      </w:r>
      <w:r w:rsidR="0029457D" w:rsidRPr="00201209">
        <w:rPr>
          <w:rFonts w:ascii="Arial" w:eastAsia="Times New Roman" w:hAnsi="Arial" w:cs="Arial"/>
          <w:b/>
          <w:sz w:val="20"/>
          <w:szCs w:val="20"/>
          <w:lang w:eastAsia="ar-SA"/>
        </w:rPr>
        <w:t xml:space="preserve"> </w:t>
      </w:r>
      <w:r w:rsidR="0029457D" w:rsidRPr="00201209">
        <w:rPr>
          <w:rFonts w:ascii="Arial" w:eastAsia="Times New Roman" w:hAnsi="Arial" w:cs="Arial"/>
          <w:sz w:val="20"/>
          <w:szCs w:val="20"/>
          <w:lang w:eastAsia="ar-SA"/>
        </w:rPr>
        <w:t>zgodna z załącznikiem nr 1 do zaproszenia (kalkulacja ceny ofert</w:t>
      </w:r>
      <w:r w:rsidR="00232AB7">
        <w:rPr>
          <w:rFonts w:ascii="Arial" w:eastAsia="Times New Roman" w:hAnsi="Arial" w:cs="Arial"/>
          <w:sz w:val="20"/>
          <w:szCs w:val="20"/>
          <w:lang w:eastAsia="ar-SA"/>
        </w:rPr>
        <w:t>y</w:t>
      </w:r>
      <w:r w:rsidR="0029457D" w:rsidRPr="00201209">
        <w:rPr>
          <w:rFonts w:ascii="Arial" w:eastAsia="Times New Roman" w:hAnsi="Arial" w:cs="Arial"/>
          <w:sz w:val="20"/>
          <w:szCs w:val="20"/>
          <w:lang w:eastAsia="ar-SA"/>
        </w:rPr>
        <w:t>).</w:t>
      </w:r>
    </w:p>
    <w:p w:rsidR="00345EF6" w:rsidRPr="00201209" w:rsidRDefault="00345EF6" w:rsidP="00D25C0E">
      <w:pPr>
        <w:spacing w:after="0"/>
        <w:jc w:val="both"/>
        <w:rPr>
          <w:rFonts w:ascii="Arial" w:eastAsia="Times New Roman" w:hAnsi="Arial" w:cs="Arial"/>
          <w:sz w:val="20"/>
          <w:szCs w:val="20"/>
          <w:lang w:eastAsia="ar-SA"/>
        </w:rPr>
      </w:pPr>
      <w:r w:rsidRPr="00201209">
        <w:rPr>
          <w:rFonts w:ascii="Arial" w:eastAsia="Times New Roman" w:hAnsi="Arial" w:cs="Arial"/>
          <w:sz w:val="20"/>
          <w:szCs w:val="20"/>
          <w:lang w:eastAsia="ar-SA"/>
        </w:rPr>
        <w:t xml:space="preserve">3.  </w:t>
      </w:r>
      <w:r w:rsidR="00EE7B51">
        <w:rPr>
          <w:rFonts w:ascii="Arial" w:eastAsia="Times New Roman" w:hAnsi="Arial" w:cs="Arial"/>
          <w:sz w:val="20"/>
          <w:szCs w:val="20"/>
          <w:lang w:eastAsia="ar-SA"/>
        </w:rPr>
        <w:t>Przedstawiciel</w:t>
      </w:r>
      <w:r w:rsidRPr="00201209">
        <w:rPr>
          <w:rFonts w:ascii="Arial" w:eastAsia="Times New Roman" w:hAnsi="Arial" w:cs="Arial"/>
          <w:sz w:val="20"/>
          <w:szCs w:val="20"/>
          <w:lang w:eastAsia="ar-SA"/>
        </w:rPr>
        <w:t>ami stron w</w:t>
      </w:r>
      <w:r w:rsidR="00EE7B51">
        <w:rPr>
          <w:rFonts w:ascii="Arial" w:eastAsia="Times New Roman" w:hAnsi="Arial" w:cs="Arial"/>
          <w:sz w:val="20"/>
          <w:szCs w:val="20"/>
          <w:lang w:eastAsia="ar-SA"/>
        </w:rPr>
        <w:t xml:space="preserve"> zakresie realizacji umowy </w:t>
      </w:r>
      <w:r w:rsidRPr="00201209">
        <w:rPr>
          <w:rFonts w:ascii="Arial" w:eastAsia="Times New Roman" w:hAnsi="Arial" w:cs="Arial"/>
          <w:sz w:val="20"/>
          <w:szCs w:val="20"/>
          <w:lang w:eastAsia="ar-SA"/>
        </w:rPr>
        <w:t>są:</w:t>
      </w:r>
    </w:p>
    <w:p w:rsidR="00345EF6" w:rsidRPr="00201209" w:rsidRDefault="00345EF6" w:rsidP="00D25C0E">
      <w:pPr>
        <w:suppressAutoHyphens/>
        <w:spacing w:after="0"/>
        <w:ind w:left="142"/>
        <w:jc w:val="both"/>
        <w:rPr>
          <w:rFonts w:ascii="Arial" w:eastAsia="Times New Roman" w:hAnsi="Arial" w:cs="Arial"/>
          <w:sz w:val="20"/>
          <w:szCs w:val="20"/>
          <w:lang w:eastAsia="pl-PL"/>
        </w:rPr>
      </w:pPr>
      <w:r w:rsidRPr="00201209">
        <w:rPr>
          <w:rFonts w:ascii="Arial" w:eastAsia="Times New Roman" w:hAnsi="Arial" w:cs="Arial"/>
          <w:sz w:val="20"/>
          <w:szCs w:val="20"/>
          <w:lang w:eastAsia="ar-SA"/>
        </w:rPr>
        <w:t xml:space="preserve">3.1. ze strony Zamawiającego: </w:t>
      </w:r>
      <w:r w:rsidRPr="00201209">
        <w:rPr>
          <w:rFonts w:ascii="Arial" w:eastAsia="Times New Roman" w:hAnsi="Arial" w:cs="Arial"/>
          <w:sz w:val="20"/>
          <w:szCs w:val="20"/>
          <w:lang w:eastAsia="pl-PL"/>
        </w:rPr>
        <w:t>Szef Sekcji Medycznej ……..……………………...</w:t>
      </w:r>
    </w:p>
    <w:p w:rsidR="00345EF6" w:rsidRPr="00201209" w:rsidRDefault="00345EF6" w:rsidP="00D25C0E">
      <w:pPr>
        <w:spacing w:after="0"/>
        <w:ind w:left="142"/>
        <w:jc w:val="both"/>
        <w:rPr>
          <w:rFonts w:ascii="Arial" w:eastAsia="Times New Roman" w:hAnsi="Arial" w:cs="Arial"/>
          <w:color w:val="000000"/>
          <w:sz w:val="20"/>
          <w:szCs w:val="20"/>
          <w:lang w:eastAsia="ar-SA"/>
        </w:rPr>
      </w:pPr>
      <w:r w:rsidRPr="00201209">
        <w:rPr>
          <w:rFonts w:ascii="Arial" w:eastAsia="Times New Roman" w:hAnsi="Arial" w:cs="Arial"/>
          <w:sz w:val="20"/>
          <w:szCs w:val="20"/>
          <w:lang w:eastAsia="ar-SA"/>
        </w:rPr>
        <w:t xml:space="preserve">3.2. ze strony Wykonawcy: …………………………………. – tel. </w:t>
      </w:r>
    </w:p>
    <w:p w:rsidR="0029457D" w:rsidRPr="00201209" w:rsidRDefault="0029457D" w:rsidP="00744EB6">
      <w:pPr>
        <w:suppressAutoHyphens/>
        <w:spacing w:after="0"/>
        <w:jc w:val="center"/>
        <w:rPr>
          <w:rFonts w:ascii="Arial" w:eastAsia="Times New Roman" w:hAnsi="Arial" w:cs="Arial"/>
          <w:b/>
          <w:color w:val="000000"/>
          <w:sz w:val="20"/>
          <w:szCs w:val="20"/>
          <w:lang w:eastAsia="ar-SA"/>
        </w:rPr>
      </w:pPr>
    </w:p>
    <w:p w:rsidR="00045FD1" w:rsidRDefault="00045FD1" w:rsidP="00744EB6">
      <w:pPr>
        <w:tabs>
          <w:tab w:val="left" w:pos="0"/>
        </w:tabs>
        <w:spacing w:after="0"/>
        <w:jc w:val="center"/>
        <w:rPr>
          <w:rFonts w:ascii="Arial" w:hAnsi="Arial" w:cs="Arial"/>
          <w:b/>
          <w:bCs/>
          <w:sz w:val="20"/>
          <w:szCs w:val="20"/>
        </w:rPr>
      </w:pPr>
      <w:r>
        <w:rPr>
          <w:rFonts w:ascii="Arial" w:hAnsi="Arial" w:cs="Arial"/>
          <w:b/>
          <w:bCs/>
          <w:sz w:val="20"/>
          <w:szCs w:val="20"/>
        </w:rPr>
        <w:t>§ 2</w:t>
      </w:r>
    </w:p>
    <w:p w:rsidR="00045FD1" w:rsidRPr="00696D5A" w:rsidRDefault="00045FD1" w:rsidP="00744EB6">
      <w:pPr>
        <w:tabs>
          <w:tab w:val="left" w:pos="284"/>
        </w:tabs>
        <w:spacing w:after="0"/>
        <w:jc w:val="both"/>
        <w:rPr>
          <w:rFonts w:ascii="Arial" w:hAnsi="Arial" w:cs="Arial"/>
          <w:sz w:val="20"/>
          <w:szCs w:val="20"/>
        </w:rPr>
      </w:pPr>
      <w:r w:rsidRPr="00696D5A">
        <w:rPr>
          <w:rFonts w:ascii="Arial" w:hAnsi="Arial" w:cs="Arial"/>
          <w:sz w:val="20"/>
          <w:szCs w:val="20"/>
        </w:rPr>
        <w:t xml:space="preserve">1. Za wykonanie </w:t>
      </w:r>
      <w:r w:rsidRPr="00696D5A">
        <w:rPr>
          <w:rFonts w:ascii="Arial" w:hAnsi="Arial" w:cs="Arial"/>
          <w:b/>
          <w:sz w:val="20"/>
          <w:szCs w:val="20"/>
        </w:rPr>
        <w:t>zamówienia podstawowego</w:t>
      </w:r>
      <w:r w:rsidRPr="00696D5A">
        <w:rPr>
          <w:rFonts w:ascii="Arial" w:hAnsi="Arial" w:cs="Arial"/>
          <w:sz w:val="20"/>
          <w:szCs w:val="20"/>
        </w:rPr>
        <w:t xml:space="preserve"> Strony ustalają wynagrodzenie w kwocie .....</w:t>
      </w:r>
      <w:r w:rsidR="00AB12C7">
        <w:rPr>
          <w:rFonts w:ascii="Arial" w:hAnsi="Arial" w:cs="Arial"/>
          <w:sz w:val="20"/>
          <w:szCs w:val="20"/>
        </w:rPr>
        <w:t>.......</w:t>
      </w:r>
      <w:r w:rsidRPr="00696D5A">
        <w:rPr>
          <w:rFonts w:ascii="Arial" w:hAnsi="Arial" w:cs="Arial"/>
          <w:sz w:val="20"/>
          <w:szCs w:val="20"/>
        </w:rPr>
        <w:t>...... zł brutto (słownie: ………</w:t>
      </w:r>
      <w:r w:rsidR="00AB12C7">
        <w:rPr>
          <w:rFonts w:ascii="Arial" w:hAnsi="Arial" w:cs="Arial"/>
          <w:sz w:val="20"/>
          <w:szCs w:val="20"/>
        </w:rPr>
        <w:t>………………………</w:t>
      </w:r>
      <w:r w:rsidRPr="00696D5A">
        <w:rPr>
          <w:rFonts w:ascii="Arial" w:hAnsi="Arial" w:cs="Arial"/>
          <w:sz w:val="20"/>
          <w:szCs w:val="20"/>
        </w:rPr>
        <w:t xml:space="preserve">…..    zł </w:t>
      </w:r>
      <w:r w:rsidR="00FB4F1E">
        <w:rPr>
          <w:rFonts w:ascii="Arial" w:hAnsi="Arial" w:cs="Arial"/>
          <w:sz w:val="20"/>
          <w:szCs w:val="20"/>
        </w:rPr>
        <w:t>…/100</w:t>
      </w:r>
      <w:r w:rsidRPr="00696D5A">
        <w:rPr>
          <w:rFonts w:ascii="Arial" w:hAnsi="Arial" w:cs="Arial"/>
          <w:sz w:val="20"/>
          <w:szCs w:val="20"/>
        </w:rPr>
        <w:t xml:space="preserve"> ) uzgodnione na podstawie złożonej oferty.</w:t>
      </w:r>
    </w:p>
    <w:p w:rsidR="00045FD1" w:rsidRPr="00696D5A" w:rsidRDefault="00045FD1" w:rsidP="00744EB6">
      <w:pPr>
        <w:spacing w:after="0"/>
        <w:jc w:val="both"/>
        <w:rPr>
          <w:rFonts w:ascii="Arial" w:hAnsi="Arial" w:cs="Arial"/>
          <w:sz w:val="20"/>
          <w:szCs w:val="20"/>
        </w:rPr>
      </w:pPr>
      <w:r w:rsidRPr="00696D5A">
        <w:rPr>
          <w:rFonts w:ascii="Arial" w:hAnsi="Arial" w:cs="Arial"/>
          <w:sz w:val="20"/>
          <w:szCs w:val="20"/>
        </w:rPr>
        <w:t xml:space="preserve">2. Za wykonanie przedmiotu umowy stanowiącego zwiększenie dostaw przedmiotu </w:t>
      </w:r>
      <w:r w:rsidRPr="00696D5A">
        <w:rPr>
          <w:rFonts w:ascii="Arial" w:hAnsi="Arial" w:cs="Arial"/>
          <w:b/>
          <w:sz w:val="20"/>
          <w:szCs w:val="20"/>
        </w:rPr>
        <w:t xml:space="preserve">zamówienia  </w:t>
      </w:r>
      <w:r w:rsidR="00AB12C7">
        <w:rPr>
          <w:rFonts w:ascii="Arial" w:hAnsi="Arial" w:cs="Arial"/>
          <w:b/>
          <w:sz w:val="20"/>
          <w:szCs w:val="20"/>
        </w:rPr>
        <w:t xml:space="preserve">       </w:t>
      </w:r>
      <w:r w:rsidRPr="00696D5A">
        <w:rPr>
          <w:rFonts w:ascii="Arial" w:hAnsi="Arial" w:cs="Arial"/>
          <w:b/>
          <w:sz w:val="20"/>
          <w:szCs w:val="20"/>
        </w:rPr>
        <w:t>w ramach prawa opcji</w:t>
      </w:r>
      <w:r w:rsidRPr="00696D5A">
        <w:rPr>
          <w:rFonts w:ascii="Arial" w:hAnsi="Arial" w:cs="Arial"/>
          <w:sz w:val="20"/>
          <w:szCs w:val="20"/>
        </w:rPr>
        <w:t>, Strony ustalają wynagrodzenie w kwocie .............</w:t>
      </w:r>
      <w:r w:rsidR="00AB12C7">
        <w:rPr>
          <w:rFonts w:ascii="Arial" w:hAnsi="Arial" w:cs="Arial"/>
          <w:sz w:val="20"/>
          <w:szCs w:val="20"/>
        </w:rPr>
        <w:t>...............</w:t>
      </w:r>
      <w:r w:rsidRPr="00696D5A">
        <w:rPr>
          <w:rFonts w:ascii="Arial" w:hAnsi="Arial" w:cs="Arial"/>
          <w:sz w:val="20"/>
          <w:szCs w:val="20"/>
        </w:rPr>
        <w:t>...... zł brutto (słownie: .................................) uzgodnione na podstawie złożonej oferty.</w:t>
      </w:r>
    </w:p>
    <w:p w:rsidR="00045FD1" w:rsidRPr="00696D5A" w:rsidRDefault="00045FD1" w:rsidP="00744EB6">
      <w:pPr>
        <w:spacing w:after="0"/>
        <w:jc w:val="both"/>
        <w:rPr>
          <w:rFonts w:ascii="Arial" w:hAnsi="Arial" w:cs="Arial"/>
          <w:color w:val="000000"/>
          <w:sz w:val="20"/>
          <w:szCs w:val="20"/>
          <w:lang w:eastAsia="pl-PL"/>
        </w:rPr>
      </w:pPr>
      <w:r w:rsidRPr="00696D5A">
        <w:rPr>
          <w:rFonts w:ascii="Arial" w:hAnsi="Arial" w:cs="Arial"/>
          <w:color w:val="000000"/>
          <w:sz w:val="20"/>
          <w:szCs w:val="20"/>
          <w:lang w:eastAsia="pl-PL"/>
        </w:rPr>
        <w:t xml:space="preserve">3. </w:t>
      </w:r>
      <w:r w:rsidRPr="00696D5A">
        <w:rPr>
          <w:rFonts w:ascii="Arial" w:hAnsi="Arial" w:cs="Arial"/>
          <w:sz w:val="20"/>
          <w:szCs w:val="20"/>
        </w:rPr>
        <w:t>Ceny jednostkowe oraz opis przedmiotu zawarte są w poniższej tabeli</w:t>
      </w:r>
      <w:r w:rsidRPr="00696D5A">
        <w:rPr>
          <w:rFonts w:ascii="Arial" w:hAnsi="Arial" w:cs="Arial"/>
          <w:color w:val="000000"/>
          <w:sz w:val="20"/>
          <w:szCs w:val="20"/>
          <w:lang w:eastAsia="pl-PL"/>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0"/>
        <w:gridCol w:w="2605"/>
        <w:gridCol w:w="646"/>
        <w:gridCol w:w="700"/>
        <w:gridCol w:w="1106"/>
        <w:gridCol w:w="1195"/>
        <w:gridCol w:w="709"/>
        <w:gridCol w:w="1559"/>
      </w:tblGrid>
      <w:tr w:rsidR="00045FD1" w:rsidRPr="00744EB6" w:rsidTr="00744EB6">
        <w:tc>
          <w:tcPr>
            <w:tcW w:w="660" w:type="dxa"/>
            <w:shd w:val="clear" w:color="auto" w:fill="auto"/>
          </w:tcPr>
          <w:p w:rsidR="00045FD1" w:rsidRPr="00744EB6" w:rsidRDefault="00045FD1" w:rsidP="00744EB6">
            <w:pPr>
              <w:spacing w:after="0"/>
              <w:jc w:val="center"/>
              <w:rPr>
                <w:rFonts w:ascii="Arial" w:hAnsi="Arial" w:cs="Arial"/>
                <w:sz w:val="16"/>
                <w:szCs w:val="16"/>
              </w:rPr>
            </w:pPr>
            <w:r w:rsidRPr="00744EB6">
              <w:rPr>
                <w:rFonts w:ascii="Arial" w:hAnsi="Arial" w:cs="Arial"/>
                <w:sz w:val="16"/>
                <w:szCs w:val="16"/>
              </w:rPr>
              <w:t>L.p.</w:t>
            </w:r>
          </w:p>
        </w:tc>
        <w:tc>
          <w:tcPr>
            <w:tcW w:w="2605" w:type="dxa"/>
            <w:shd w:val="clear" w:color="auto" w:fill="auto"/>
          </w:tcPr>
          <w:p w:rsidR="00045FD1" w:rsidRPr="00744EB6" w:rsidRDefault="00A2783E" w:rsidP="00744EB6">
            <w:pPr>
              <w:spacing w:after="0"/>
              <w:jc w:val="center"/>
              <w:rPr>
                <w:rFonts w:ascii="Arial" w:hAnsi="Arial" w:cs="Arial"/>
                <w:sz w:val="16"/>
                <w:szCs w:val="16"/>
              </w:rPr>
            </w:pPr>
            <w:r w:rsidRPr="00744EB6">
              <w:rPr>
                <w:rFonts w:ascii="Arial" w:hAnsi="Arial" w:cs="Arial"/>
                <w:sz w:val="16"/>
                <w:szCs w:val="16"/>
              </w:rPr>
              <w:t>Szczegółowy opis przedmiotu zamówienia/wyszczególnienie asortymentu</w:t>
            </w:r>
          </w:p>
        </w:tc>
        <w:tc>
          <w:tcPr>
            <w:tcW w:w="646" w:type="dxa"/>
            <w:shd w:val="clear" w:color="auto" w:fill="auto"/>
          </w:tcPr>
          <w:p w:rsidR="00045FD1" w:rsidRPr="00744EB6" w:rsidRDefault="00045FD1" w:rsidP="00744EB6">
            <w:pPr>
              <w:spacing w:after="0"/>
              <w:jc w:val="center"/>
              <w:rPr>
                <w:rFonts w:ascii="Arial" w:hAnsi="Arial" w:cs="Arial"/>
                <w:sz w:val="16"/>
                <w:szCs w:val="16"/>
              </w:rPr>
            </w:pPr>
            <w:r w:rsidRPr="00744EB6">
              <w:rPr>
                <w:rFonts w:ascii="Arial" w:hAnsi="Arial" w:cs="Arial"/>
                <w:sz w:val="16"/>
                <w:szCs w:val="16"/>
              </w:rPr>
              <w:t>Jed. miary</w:t>
            </w:r>
          </w:p>
        </w:tc>
        <w:tc>
          <w:tcPr>
            <w:tcW w:w="700" w:type="dxa"/>
            <w:shd w:val="clear" w:color="auto" w:fill="auto"/>
          </w:tcPr>
          <w:p w:rsidR="00045FD1" w:rsidRPr="00744EB6" w:rsidRDefault="00045FD1" w:rsidP="00744EB6">
            <w:pPr>
              <w:spacing w:after="0"/>
              <w:jc w:val="center"/>
              <w:rPr>
                <w:rFonts w:ascii="Arial" w:hAnsi="Arial" w:cs="Arial"/>
                <w:sz w:val="16"/>
                <w:szCs w:val="16"/>
              </w:rPr>
            </w:pPr>
            <w:r w:rsidRPr="00744EB6">
              <w:rPr>
                <w:rFonts w:ascii="Arial" w:hAnsi="Arial" w:cs="Arial"/>
                <w:sz w:val="16"/>
                <w:szCs w:val="16"/>
              </w:rPr>
              <w:t>Ilość</w:t>
            </w:r>
          </w:p>
        </w:tc>
        <w:tc>
          <w:tcPr>
            <w:tcW w:w="1106" w:type="dxa"/>
            <w:shd w:val="clear" w:color="auto" w:fill="auto"/>
          </w:tcPr>
          <w:p w:rsidR="00045FD1" w:rsidRPr="00744EB6" w:rsidRDefault="00045FD1" w:rsidP="00744EB6">
            <w:pPr>
              <w:spacing w:after="0"/>
              <w:jc w:val="center"/>
              <w:rPr>
                <w:rFonts w:ascii="Arial" w:hAnsi="Arial" w:cs="Arial"/>
                <w:sz w:val="16"/>
                <w:szCs w:val="16"/>
              </w:rPr>
            </w:pPr>
            <w:r w:rsidRPr="00744EB6">
              <w:rPr>
                <w:rFonts w:ascii="Arial" w:hAnsi="Arial" w:cs="Arial"/>
                <w:sz w:val="16"/>
                <w:szCs w:val="16"/>
              </w:rPr>
              <w:t>Cena jednostkowa brutto</w:t>
            </w:r>
          </w:p>
        </w:tc>
        <w:tc>
          <w:tcPr>
            <w:tcW w:w="1195" w:type="dxa"/>
            <w:shd w:val="clear" w:color="auto" w:fill="auto"/>
          </w:tcPr>
          <w:p w:rsidR="00045FD1" w:rsidRPr="00744EB6" w:rsidRDefault="00045FD1" w:rsidP="00744EB6">
            <w:pPr>
              <w:spacing w:after="0"/>
              <w:jc w:val="center"/>
              <w:rPr>
                <w:rFonts w:ascii="Arial" w:hAnsi="Arial" w:cs="Arial"/>
                <w:sz w:val="16"/>
                <w:szCs w:val="16"/>
              </w:rPr>
            </w:pPr>
            <w:r w:rsidRPr="00744EB6">
              <w:rPr>
                <w:rFonts w:ascii="Arial" w:hAnsi="Arial" w:cs="Arial"/>
                <w:sz w:val="16"/>
                <w:szCs w:val="16"/>
              </w:rPr>
              <w:t>Wartość brutto (kol.4xkol.5)</w:t>
            </w:r>
          </w:p>
        </w:tc>
        <w:tc>
          <w:tcPr>
            <w:tcW w:w="709" w:type="dxa"/>
            <w:shd w:val="clear" w:color="auto" w:fill="auto"/>
          </w:tcPr>
          <w:p w:rsidR="00045FD1" w:rsidRPr="00744EB6" w:rsidRDefault="00045FD1" w:rsidP="00744EB6">
            <w:pPr>
              <w:spacing w:after="0"/>
              <w:jc w:val="center"/>
              <w:rPr>
                <w:rFonts w:ascii="Arial" w:hAnsi="Arial" w:cs="Arial"/>
                <w:sz w:val="16"/>
                <w:szCs w:val="16"/>
              </w:rPr>
            </w:pPr>
            <w:r w:rsidRPr="00744EB6">
              <w:rPr>
                <w:rFonts w:ascii="Arial" w:hAnsi="Arial" w:cs="Arial"/>
                <w:sz w:val="16"/>
                <w:szCs w:val="16"/>
              </w:rPr>
              <w:t>Ilość z prawa opcji</w:t>
            </w:r>
          </w:p>
        </w:tc>
        <w:tc>
          <w:tcPr>
            <w:tcW w:w="1559" w:type="dxa"/>
            <w:shd w:val="clear" w:color="auto" w:fill="auto"/>
          </w:tcPr>
          <w:p w:rsidR="00045FD1" w:rsidRPr="00744EB6" w:rsidRDefault="00045FD1" w:rsidP="00744EB6">
            <w:pPr>
              <w:spacing w:after="0"/>
              <w:jc w:val="center"/>
              <w:rPr>
                <w:rFonts w:ascii="Arial" w:hAnsi="Arial" w:cs="Arial"/>
                <w:sz w:val="16"/>
                <w:szCs w:val="16"/>
              </w:rPr>
            </w:pPr>
            <w:r w:rsidRPr="00744EB6">
              <w:rPr>
                <w:rFonts w:ascii="Arial" w:hAnsi="Arial" w:cs="Arial"/>
                <w:sz w:val="16"/>
                <w:szCs w:val="16"/>
              </w:rPr>
              <w:t>Wartość brutto z prawem opcji (kol.5xkol.7)</w:t>
            </w:r>
          </w:p>
        </w:tc>
      </w:tr>
      <w:tr w:rsidR="00045FD1" w:rsidRPr="00744EB6" w:rsidTr="00744EB6">
        <w:tc>
          <w:tcPr>
            <w:tcW w:w="660" w:type="dxa"/>
            <w:shd w:val="clear" w:color="auto" w:fill="auto"/>
          </w:tcPr>
          <w:p w:rsidR="00045FD1" w:rsidRPr="00744EB6" w:rsidRDefault="00045FD1" w:rsidP="00744EB6">
            <w:pPr>
              <w:spacing w:after="0"/>
              <w:jc w:val="center"/>
              <w:rPr>
                <w:rFonts w:ascii="Arial" w:hAnsi="Arial" w:cs="Arial"/>
                <w:sz w:val="16"/>
                <w:szCs w:val="16"/>
              </w:rPr>
            </w:pPr>
            <w:r w:rsidRPr="00744EB6">
              <w:rPr>
                <w:rFonts w:ascii="Arial" w:hAnsi="Arial" w:cs="Arial"/>
                <w:sz w:val="16"/>
                <w:szCs w:val="16"/>
              </w:rPr>
              <w:t>1</w:t>
            </w:r>
          </w:p>
        </w:tc>
        <w:tc>
          <w:tcPr>
            <w:tcW w:w="2605" w:type="dxa"/>
            <w:shd w:val="clear" w:color="auto" w:fill="auto"/>
          </w:tcPr>
          <w:p w:rsidR="00045FD1" w:rsidRPr="00744EB6" w:rsidRDefault="00045FD1" w:rsidP="00744EB6">
            <w:pPr>
              <w:spacing w:after="0"/>
              <w:jc w:val="center"/>
              <w:rPr>
                <w:rFonts w:ascii="Arial" w:hAnsi="Arial" w:cs="Arial"/>
                <w:sz w:val="16"/>
                <w:szCs w:val="16"/>
              </w:rPr>
            </w:pPr>
            <w:r w:rsidRPr="00744EB6">
              <w:rPr>
                <w:rFonts w:ascii="Arial" w:hAnsi="Arial" w:cs="Arial"/>
                <w:sz w:val="16"/>
                <w:szCs w:val="16"/>
              </w:rPr>
              <w:t>2</w:t>
            </w:r>
          </w:p>
        </w:tc>
        <w:tc>
          <w:tcPr>
            <w:tcW w:w="646" w:type="dxa"/>
            <w:shd w:val="clear" w:color="auto" w:fill="auto"/>
          </w:tcPr>
          <w:p w:rsidR="00045FD1" w:rsidRPr="00744EB6" w:rsidRDefault="00045FD1" w:rsidP="00744EB6">
            <w:pPr>
              <w:spacing w:after="0"/>
              <w:jc w:val="center"/>
              <w:rPr>
                <w:rFonts w:ascii="Arial" w:hAnsi="Arial" w:cs="Arial"/>
                <w:sz w:val="16"/>
                <w:szCs w:val="16"/>
              </w:rPr>
            </w:pPr>
            <w:r w:rsidRPr="00744EB6">
              <w:rPr>
                <w:rFonts w:ascii="Arial" w:hAnsi="Arial" w:cs="Arial"/>
                <w:sz w:val="16"/>
                <w:szCs w:val="16"/>
              </w:rPr>
              <w:t>3</w:t>
            </w:r>
          </w:p>
        </w:tc>
        <w:tc>
          <w:tcPr>
            <w:tcW w:w="700" w:type="dxa"/>
            <w:shd w:val="clear" w:color="auto" w:fill="auto"/>
          </w:tcPr>
          <w:p w:rsidR="00045FD1" w:rsidRPr="00744EB6" w:rsidRDefault="00045FD1" w:rsidP="00744EB6">
            <w:pPr>
              <w:spacing w:after="0"/>
              <w:jc w:val="center"/>
              <w:rPr>
                <w:rFonts w:ascii="Arial" w:hAnsi="Arial" w:cs="Arial"/>
                <w:sz w:val="16"/>
                <w:szCs w:val="16"/>
              </w:rPr>
            </w:pPr>
            <w:r w:rsidRPr="00744EB6">
              <w:rPr>
                <w:rFonts w:ascii="Arial" w:hAnsi="Arial" w:cs="Arial"/>
                <w:sz w:val="16"/>
                <w:szCs w:val="16"/>
              </w:rPr>
              <w:t>4</w:t>
            </w:r>
          </w:p>
        </w:tc>
        <w:tc>
          <w:tcPr>
            <w:tcW w:w="1106" w:type="dxa"/>
            <w:shd w:val="clear" w:color="auto" w:fill="auto"/>
          </w:tcPr>
          <w:p w:rsidR="00045FD1" w:rsidRPr="00744EB6" w:rsidRDefault="00045FD1" w:rsidP="00744EB6">
            <w:pPr>
              <w:spacing w:after="0"/>
              <w:jc w:val="center"/>
              <w:rPr>
                <w:rFonts w:ascii="Arial" w:hAnsi="Arial" w:cs="Arial"/>
                <w:sz w:val="16"/>
                <w:szCs w:val="16"/>
              </w:rPr>
            </w:pPr>
            <w:r w:rsidRPr="00744EB6">
              <w:rPr>
                <w:rFonts w:ascii="Arial" w:hAnsi="Arial" w:cs="Arial"/>
                <w:sz w:val="16"/>
                <w:szCs w:val="16"/>
              </w:rPr>
              <w:t>5</w:t>
            </w:r>
          </w:p>
        </w:tc>
        <w:tc>
          <w:tcPr>
            <w:tcW w:w="1195" w:type="dxa"/>
            <w:shd w:val="clear" w:color="auto" w:fill="auto"/>
          </w:tcPr>
          <w:p w:rsidR="00045FD1" w:rsidRPr="00744EB6" w:rsidRDefault="00045FD1" w:rsidP="00744EB6">
            <w:pPr>
              <w:spacing w:after="0"/>
              <w:jc w:val="center"/>
              <w:rPr>
                <w:rFonts w:ascii="Arial" w:hAnsi="Arial" w:cs="Arial"/>
                <w:sz w:val="16"/>
                <w:szCs w:val="16"/>
              </w:rPr>
            </w:pPr>
            <w:r w:rsidRPr="00744EB6">
              <w:rPr>
                <w:rFonts w:ascii="Arial" w:hAnsi="Arial" w:cs="Arial"/>
                <w:sz w:val="16"/>
                <w:szCs w:val="16"/>
              </w:rPr>
              <w:t>6</w:t>
            </w:r>
          </w:p>
        </w:tc>
        <w:tc>
          <w:tcPr>
            <w:tcW w:w="709" w:type="dxa"/>
            <w:shd w:val="clear" w:color="auto" w:fill="auto"/>
          </w:tcPr>
          <w:p w:rsidR="00045FD1" w:rsidRPr="00744EB6" w:rsidRDefault="00045FD1" w:rsidP="00744EB6">
            <w:pPr>
              <w:spacing w:after="0"/>
              <w:jc w:val="center"/>
              <w:rPr>
                <w:rFonts w:ascii="Arial" w:hAnsi="Arial" w:cs="Arial"/>
                <w:sz w:val="16"/>
                <w:szCs w:val="16"/>
              </w:rPr>
            </w:pPr>
            <w:r w:rsidRPr="00744EB6">
              <w:rPr>
                <w:rFonts w:ascii="Arial" w:hAnsi="Arial" w:cs="Arial"/>
                <w:sz w:val="16"/>
                <w:szCs w:val="16"/>
              </w:rPr>
              <w:t>7</w:t>
            </w:r>
          </w:p>
        </w:tc>
        <w:tc>
          <w:tcPr>
            <w:tcW w:w="1559" w:type="dxa"/>
            <w:shd w:val="clear" w:color="auto" w:fill="auto"/>
          </w:tcPr>
          <w:p w:rsidR="00045FD1" w:rsidRPr="00744EB6" w:rsidRDefault="00045FD1" w:rsidP="00744EB6">
            <w:pPr>
              <w:spacing w:after="0"/>
              <w:jc w:val="center"/>
              <w:rPr>
                <w:rFonts w:ascii="Arial" w:hAnsi="Arial" w:cs="Arial"/>
                <w:sz w:val="16"/>
                <w:szCs w:val="16"/>
              </w:rPr>
            </w:pPr>
            <w:r w:rsidRPr="00744EB6">
              <w:rPr>
                <w:rFonts w:ascii="Arial" w:hAnsi="Arial" w:cs="Arial"/>
                <w:sz w:val="16"/>
                <w:szCs w:val="16"/>
              </w:rPr>
              <w:t>8</w:t>
            </w:r>
          </w:p>
        </w:tc>
      </w:tr>
      <w:tr w:rsidR="006A6154" w:rsidRPr="00744EB6" w:rsidTr="00744EB6">
        <w:trPr>
          <w:trHeight w:val="232"/>
        </w:trPr>
        <w:tc>
          <w:tcPr>
            <w:tcW w:w="660" w:type="dxa"/>
            <w:shd w:val="clear" w:color="auto" w:fill="auto"/>
          </w:tcPr>
          <w:p w:rsidR="006A6154" w:rsidRPr="00744EB6" w:rsidRDefault="006A6154" w:rsidP="00744EB6">
            <w:pPr>
              <w:spacing w:after="0"/>
              <w:rPr>
                <w:rFonts w:ascii="Arial" w:hAnsi="Arial" w:cs="Arial"/>
                <w:sz w:val="16"/>
                <w:szCs w:val="16"/>
              </w:rPr>
            </w:pPr>
            <w:r w:rsidRPr="00744EB6">
              <w:rPr>
                <w:rFonts w:ascii="Arial" w:hAnsi="Arial" w:cs="Arial"/>
                <w:sz w:val="16"/>
                <w:szCs w:val="16"/>
              </w:rPr>
              <w:t>1</w:t>
            </w:r>
          </w:p>
        </w:tc>
        <w:tc>
          <w:tcPr>
            <w:tcW w:w="8520" w:type="dxa"/>
            <w:gridSpan w:val="7"/>
            <w:shd w:val="clear" w:color="auto" w:fill="auto"/>
          </w:tcPr>
          <w:p w:rsidR="006A6154" w:rsidRPr="00744EB6" w:rsidRDefault="006A6154" w:rsidP="00744EB6">
            <w:pPr>
              <w:spacing w:after="0"/>
              <w:rPr>
                <w:rFonts w:ascii="Arial" w:hAnsi="Arial" w:cs="Arial"/>
                <w:sz w:val="16"/>
                <w:szCs w:val="16"/>
              </w:rPr>
            </w:pPr>
            <w:r w:rsidRPr="00744EB6">
              <w:rPr>
                <w:rFonts w:ascii="Arial" w:hAnsi="Arial" w:cs="Arial"/>
                <w:sz w:val="16"/>
                <w:szCs w:val="16"/>
                <w:lang w:eastAsia="pl-PL"/>
              </w:rPr>
              <w:t>(…)</w:t>
            </w:r>
          </w:p>
        </w:tc>
      </w:tr>
      <w:tr w:rsidR="00045FD1" w:rsidRPr="00744EB6" w:rsidTr="00744EB6">
        <w:trPr>
          <w:trHeight w:val="271"/>
        </w:trPr>
        <w:tc>
          <w:tcPr>
            <w:tcW w:w="660" w:type="dxa"/>
            <w:shd w:val="clear" w:color="auto" w:fill="auto"/>
          </w:tcPr>
          <w:p w:rsidR="00045FD1" w:rsidRPr="00744EB6" w:rsidRDefault="00045FD1" w:rsidP="00744EB6">
            <w:pPr>
              <w:spacing w:after="0"/>
              <w:rPr>
                <w:rFonts w:ascii="Arial" w:hAnsi="Arial" w:cs="Arial"/>
                <w:sz w:val="16"/>
                <w:szCs w:val="16"/>
              </w:rPr>
            </w:pPr>
          </w:p>
        </w:tc>
        <w:tc>
          <w:tcPr>
            <w:tcW w:w="2605" w:type="dxa"/>
            <w:shd w:val="clear" w:color="auto" w:fill="auto"/>
          </w:tcPr>
          <w:p w:rsidR="00045FD1" w:rsidRPr="00744EB6" w:rsidRDefault="00045FD1" w:rsidP="00744EB6">
            <w:pPr>
              <w:spacing w:after="0"/>
              <w:rPr>
                <w:rFonts w:ascii="Arial" w:hAnsi="Arial" w:cs="Arial"/>
                <w:sz w:val="16"/>
                <w:szCs w:val="16"/>
                <w:lang w:eastAsia="pl-PL"/>
              </w:rPr>
            </w:pPr>
          </w:p>
        </w:tc>
        <w:tc>
          <w:tcPr>
            <w:tcW w:w="646" w:type="dxa"/>
            <w:shd w:val="clear" w:color="auto" w:fill="auto"/>
            <w:vAlign w:val="center"/>
          </w:tcPr>
          <w:p w:rsidR="00045FD1" w:rsidRPr="00744EB6" w:rsidRDefault="00045FD1" w:rsidP="00744EB6">
            <w:pPr>
              <w:spacing w:after="0"/>
              <w:jc w:val="center"/>
              <w:rPr>
                <w:rFonts w:ascii="Arial" w:hAnsi="Arial" w:cs="Arial"/>
                <w:sz w:val="16"/>
                <w:szCs w:val="16"/>
              </w:rPr>
            </w:pPr>
          </w:p>
        </w:tc>
        <w:tc>
          <w:tcPr>
            <w:tcW w:w="700" w:type="dxa"/>
            <w:shd w:val="clear" w:color="auto" w:fill="auto"/>
            <w:vAlign w:val="center"/>
          </w:tcPr>
          <w:p w:rsidR="00045FD1" w:rsidRPr="00744EB6" w:rsidRDefault="00045FD1" w:rsidP="00744EB6">
            <w:pPr>
              <w:spacing w:after="0"/>
              <w:jc w:val="center"/>
              <w:rPr>
                <w:rFonts w:ascii="Arial" w:hAnsi="Arial" w:cs="Arial"/>
                <w:sz w:val="16"/>
                <w:szCs w:val="16"/>
              </w:rPr>
            </w:pPr>
          </w:p>
        </w:tc>
        <w:tc>
          <w:tcPr>
            <w:tcW w:w="1106" w:type="dxa"/>
            <w:shd w:val="clear" w:color="auto" w:fill="auto"/>
            <w:vAlign w:val="center"/>
          </w:tcPr>
          <w:p w:rsidR="00045FD1" w:rsidRPr="00744EB6" w:rsidRDefault="00045FD1" w:rsidP="00744EB6">
            <w:pPr>
              <w:spacing w:after="0"/>
              <w:jc w:val="center"/>
              <w:rPr>
                <w:rFonts w:ascii="Arial" w:hAnsi="Arial" w:cs="Arial"/>
                <w:sz w:val="16"/>
                <w:szCs w:val="16"/>
              </w:rPr>
            </w:pPr>
          </w:p>
        </w:tc>
        <w:tc>
          <w:tcPr>
            <w:tcW w:w="1195" w:type="dxa"/>
            <w:shd w:val="clear" w:color="auto" w:fill="auto"/>
            <w:vAlign w:val="center"/>
          </w:tcPr>
          <w:p w:rsidR="00045FD1" w:rsidRPr="00744EB6" w:rsidRDefault="00045FD1" w:rsidP="00744EB6">
            <w:pPr>
              <w:spacing w:after="0"/>
              <w:jc w:val="center"/>
              <w:rPr>
                <w:rFonts w:ascii="Arial" w:hAnsi="Arial" w:cs="Arial"/>
                <w:sz w:val="16"/>
                <w:szCs w:val="16"/>
              </w:rPr>
            </w:pPr>
          </w:p>
        </w:tc>
        <w:tc>
          <w:tcPr>
            <w:tcW w:w="709" w:type="dxa"/>
            <w:shd w:val="clear" w:color="auto" w:fill="auto"/>
            <w:vAlign w:val="center"/>
          </w:tcPr>
          <w:p w:rsidR="00045FD1" w:rsidRPr="00744EB6" w:rsidRDefault="00045FD1" w:rsidP="00744EB6">
            <w:pPr>
              <w:spacing w:after="0"/>
              <w:jc w:val="center"/>
              <w:rPr>
                <w:rFonts w:ascii="Arial" w:hAnsi="Arial" w:cs="Arial"/>
                <w:sz w:val="16"/>
                <w:szCs w:val="16"/>
              </w:rPr>
            </w:pPr>
          </w:p>
        </w:tc>
        <w:tc>
          <w:tcPr>
            <w:tcW w:w="1559" w:type="dxa"/>
            <w:shd w:val="clear" w:color="auto" w:fill="auto"/>
            <w:vAlign w:val="center"/>
          </w:tcPr>
          <w:p w:rsidR="00045FD1" w:rsidRPr="00744EB6" w:rsidRDefault="00045FD1" w:rsidP="00744EB6">
            <w:pPr>
              <w:spacing w:after="0"/>
              <w:jc w:val="center"/>
              <w:rPr>
                <w:rFonts w:ascii="Arial" w:hAnsi="Arial" w:cs="Arial"/>
                <w:sz w:val="16"/>
                <w:szCs w:val="16"/>
              </w:rPr>
            </w:pPr>
          </w:p>
        </w:tc>
      </w:tr>
    </w:tbl>
    <w:p w:rsidR="00045FD1" w:rsidRPr="00696D5A" w:rsidRDefault="00045FD1" w:rsidP="00744EB6">
      <w:pPr>
        <w:spacing w:after="0"/>
        <w:jc w:val="both"/>
        <w:rPr>
          <w:rFonts w:ascii="Arial" w:hAnsi="Arial" w:cs="Arial"/>
          <w:color w:val="000000"/>
          <w:sz w:val="20"/>
          <w:szCs w:val="20"/>
          <w:lang w:eastAsia="pl-PL"/>
        </w:rPr>
      </w:pPr>
      <w:r w:rsidRPr="00696D5A">
        <w:rPr>
          <w:rFonts w:ascii="Arial" w:hAnsi="Arial" w:cs="Arial"/>
          <w:sz w:val="20"/>
          <w:szCs w:val="20"/>
        </w:rPr>
        <w:t>4. Ustalona należność obejmuje należny podatek VAT rozliczany wg obowiązujących w tym zakresie przepisów</w:t>
      </w:r>
      <w:r>
        <w:rPr>
          <w:rFonts w:ascii="Arial" w:hAnsi="Arial" w:cs="Arial"/>
          <w:sz w:val="20"/>
          <w:szCs w:val="20"/>
        </w:rPr>
        <w:t>.</w:t>
      </w:r>
    </w:p>
    <w:p w:rsidR="00045FD1" w:rsidRDefault="00045FD1" w:rsidP="00744EB6">
      <w:pPr>
        <w:spacing w:after="0"/>
        <w:jc w:val="both"/>
        <w:rPr>
          <w:rFonts w:ascii="Arial" w:hAnsi="Arial" w:cs="Arial"/>
          <w:sz w:val="20"/>
          <w:szCs w:val="20"/>
          <w:lang w:eastAsia="pl-PL"/>
        </w:rPr>
      </w:pPr>
      <w:r w:rsidRPr="00696D5A">
        <w:rPr>
          <w:rFonts w:ascii="Arial" w:hAnsi="Arial" w:cs="Arial"/>
          <w:sz w:val="20"/>
          <w:szCs w:val="20"/>
          <w:lang w:eastAsia="pl-PL"/>
        </w:rPr>
        <w:t>5. Zaoferowana cena jest stała i obowiązuję przez cały okres trwania umowy oraz zawiera wszystkie    koszty</w:t>
      </w:r>
      <w:r w:rsidR="00B436FC">
        <w:rPr>
          <w:rFonts w:ascii="Arial" w:hAnsi="Arial" w:cs="Arial"/>
          <w:sz w:val="20"/>
          <w:szCs w:val="20"/>
          <w:lang w:eastAsia="pl-PL"/>
        </w:rPr>
        <w:t xml:space="preserve"> związane z realizacją przedmiotu zamówienia (w tym przejazdy ADR)</w:t>
      </w:r>
      <w:r w:rsidRPr="00696D5A">
        <w:rPr>
          <w:rFonts w:ascii="Arial" w:hAnsi="Arial" w:cs="Arial"/>
          <w:sz w:val="20"/>
          <w:szCs w:val="20"/>
          <w:lang w:eastAsia="pl-PL"/>
        </w:rPr>
        <w:t>.</w:t>
      </w:r>
    </w:p>
    <w:p w:rsidR="00FC0264" w:rsidRPr="00696D5A" w:rsidRDefault="006A6154" w:rsidP="00744EB6">
      <w:pPr>
        <w:spacing w:after="0"/>
        <w:jc w:val="both"/>
        <w:rPr>
          <w:rFonts w:ascii="Arial" w:hAnsi="Arial" w:cs="Arial"/>
          <w:sz w:val="20"/>
          <w:szCs w:val="20"/>
          <w:lang w:eastAsia="pl-PL"/>
        </w:rPr>
      </w:pPr>
      <w:r>
        <w:rPr>
          <w:rFonts w:ascii="Arial" w:hAnsi="Arial" w:cs="Arial"/>
          <w:sz w:val="20"/>
          <w:szCs w:val="20"/>
          <w:lang w:eastAsia="pl-PL"/>
        </w:rPr>
        <w:t>6.</w:t>
      </w:r>
      <w:r w:rsidR="006E506C">
        <w:rPr>
          <w:rFonts w:ascii="Arial" w:hAnsi="Arial" w:cs="Arial"/>
          <w:sz w:val="20"/>
          <w:szCs w:val="20"/>
          <w:lang w:eastAsia="pl-PL"/>
        </w:rPr>
        <w:t xml:space="preserve"> </w:t>
      </w:r>
      <w:r w:rsidR="00FC0264" w:rsidRPr="006E506C">
        <w:rPr>
          <w:rFonts w:ascii="Arial" w:hAnsi="Arial" w:cs="Arial"/>
          <w:sz w:val="20"/>
        </w:rPr>
        <w:t xml:space="preserve">Zamawiający zastrzega sobie prawo zmniejszenia ilości </w:t>
      </w:r>
      <w:r w:rsidR="005C2485" w:rsidRPr="006E506C">
        <w:rPr>
          <w:rFonts w:ascii="Arial" w:hAnsi="Arial" w:cs="Arial"/>
          <w:sz w:val="20"/>
        </w:rPr>
        <w:t>wskazanych</w:t>
      </w:r>
      <w:r w:rsidR="00FC0264" w:rsidRPr="006E506C">
        <w:rPr>
          <w:rFonts w:ascii="Arial" w:hAnsi="Arial" w:cs="Arial"/>
          <w:sz w:val="20"/>
        </w:rPr>
        <w:t xml:space="preserve"> </w:t>
      </w:r>
      <w:r w:rsidR="005C2485" w:rsidRPr="006E506C">
        <w:rPr>
          <w:rFonts w:ascii="Arial" w:hAnsi="Arial" w:cs="Arial"/>
          <w:sz w:val="20"/>
          <w:szCs w:val="20"/>
          <w:lang w:eastAsia="pl-PL"/>
        </w:rPr>
        <w:t xml:space="preserve">w kolumnie 4 tabeli w  § 2 pkt. 3 </w:t>
      </w:r>
      <w:r w:rsidR="00FC0264" w:rsidRPr="006E506C">
        <w:rPr>
          <w:rFonts w:ascii="Arial" w:hAnsi="Arial" w:cs="Arial"/>
          <w:sz w:val="20"/>
        </w:rPr>
        <w:t>w czasie realizacji umowy i niezrealizowania (niewykorzystania) pełnej kwoty określonej w § 2 ust. 1. Wykonawca nie będzie rościł  z tego tytułu żadnych pretensji wobec Zamawiającego</w:t>
      </w:r>
      <w:r w:rsidR="006E506C">
        <w:rPr>
          <w:rFonts w:ascii="Arial" w:hAnsi="Arial" w:cs="Arial"/>
          <w:sz w:val="20"/>
        </w:rPr>
        <w:t>.</w:t>
      </w:r>
    </w:p>
    <w:p w:rsidR="00045FD1" w:rsidRPr="00696D5A" w:rsidRDefault="00A0310A" w:rsidP="00744EB6">
      <w:pPr>
        <w:spacing w:after="0"/>
        <w:jc w:val="both"/>
        <w:rPr>
          <w:rFonts w:ascii="Arial" w:hAnsi="Arial" w:cs="Arial"/>
          <w:sz w:val="20"/>
          <w:szCs w:val="20"/>
          <w:lang w:eastAsia="pl-PL"/>
        </w:rPr>
      </w:pPr>
      <w:r>
        <w:rPr>
          <w:rFonts w:ascii="Arial" w:hAnsi="Arial" w:cs="Arial"/>
          <w:sz w:val="20"/>
          <w:szCs w:val="20"/>
          <w:lang w:eastAsia="pl-PL"/>
        </w:rPr>
        <w:t>7</w:t>
      </w:r>
      <w:r w:rsidR="00045FD1" w:rsidRPr="00696D5A">
        <w:rPr>
          <w:rFonts w:ascii="Arial" w:hAnsi="Arial" w:cs="Arial"/>
          <w:sz w:val="20"/>
          <w:szCs w:val="20"/>
          <w:lang w:eastAsia="pl-PL"/>
        </w:rPr>
        <w:t>. Zamawiający przewiduje możliwość zwiększenia dostaw z zastosowaniem prawa opcji.</w:t>
      </w:r>
    </w:p>
    <w:p w:rsidR="00045FD1" w:rsidRPr="00696D5A" w:rsidRDefault="00A0310A" w:rsidP="00744EB6">
      <w:pPr>
        <w:spacing w:after="0"/>
        <w:jc w:val="both"/>
        <w:rPr>
          <w:rFonts w:ascii="Arial" w:hAnsi="Arial" w:cs="Arial"/>
          <w:sz w:val="20"/>
          <w:szCs w:val="20"/>
          <w:lang w:eastAsia="pl-PL"/>
        </w:rPr>
      </w:pPr>
      <w:r>
        <w:rPr>
          <w:rFonts w:ascii="Arial" w:hAnsi="Arial" w:cs="Arial"/>
          <w:sz w:val="20"/>
          <w:szCs w:val="20"/>
          <w:lang w:eastAsia="pl-PL"/>
        </w:rPr>
        <w:t>8</w:t>
      </w:r>
      <w:r w:rsidR="00045FD1" w:rsidRPr="00696D5A">
        <w:rPr>
          <w:rFonts w:ascii="Arial" w:hAnsi="Arial" w:cs="Arial"/>
          <w:sz w:val="20"/>
          <w:szCs w:val="20"/>
          <w:lang w:eastAsia="pl-PL"/>
        </w:rPr>
        <w:t>.</w:t>
      </w:r>
      <w:r w:rsidR="00045FD1" w:rsidRPr="00696D5A">
        <w:rPr>
          <w:rFonts w:ascii="Arial" w:hAnsi="Arial" w:cs="Arial"/>
          <w:b/>
          <w:sz w:val="20"/>
          <w:szCs w:val="20"/>
          <w:lang w:eastAsia="pl-PL"/>
        </w:rPr>
        <w:t xml:space="preserve"> </w:t>
      </w:r>
      <w:r w:rsidR="00045FD1" w:rsidRPr="00696D5A">
        <w:rPr>
          <w:rFonts w:ascii="Arial" w:hAnsi="Arial" w:cs="Arial"/>
          <w:b/>
          <w:sz w:val="20"/>
          <w:szCs w:val="20"/>
          <w:u w:val="single"/>
          <w:lang w:eastAsia="pl-PL"/>
        </w:rPr>
        <w:t>Prawem opcji</w:t>
      </w:r>
      <w:r w:rsidR="00045FD1" w:rsidRPr="00696D5A">
        <w:rPr>
          <w:rFonts w:ascii="Arial" w:hAnsi="Arial" w:cs="Arial"/>
          <w:sz w:val="20"/>
          <w:szCs w:val="20"/>
          <w:lang w:eastAsia="pl-PL"/>
        </w:rPr>
        <w:t xml:space="preserve">  jest możliwość uzupełniającego zwiększenia dostaw na warunkach </w:t>
      </w:r>
      <w:r w:rsidR="00045FD1" w:rsidRPr="00696D5A">
        <w:rPr>
          <w:rFonts w:ascii="Arial" w:hAnsi="Arial" w:cs="Arial"/>
          <w:b/>
          <w:sz w:val="20"/>
          <w:szCs w:val="20"/>
          <w:lang w:eastAsia="pl-PL"/>
        </w:rPr>
        <w:t>zawartej umowy</w:t>
      </w:r>
      <w:r w:rsidR="00045FD1" w:rsidRPr="00696D5A">
        <w:rPr>
          <w:rFonts w:ascii="Arial" w:hAnsi="Arial" w:cs="Arial"/>
          <w:sz w:val="20"/>
          <w:szCs w:val="20"/>
          <w:lang w:eastAsia="pl-PL"/>
        </w:rPr>
        <w:t xml:space="preserve">, do wielkości maksymalnych, wskazanych w kolumnie 7 tabeli w  § </w:t>
      </w:r>
      <w:r w:rsidR="00045FD1">
        <w:rPr>
          <w:rFonts w:ascii="Arial" w:hAnsi="Arial" w:cs="Arial"/>
          <w:sz w:val="20"/>
          <w:szCs w:val="20"/>
          <w:lang w:eastAsia="pl-PL"/>
        </w:rPr>
        <w:t>2</w:t>
      </w:r>
      <w:r w:rsidR="00045FD1" w:rsidRPr="00696D5A">
        <w:rPr>
          <w:rFonts w:ascii="Arial" w:hAnsi="Arial" w:cs="Arial"/>
          <w:sz w:val="20"/>
          <w:szCs w:val="20"/>
          <w:lang w:eastAsia="pl-PL"/>
        </w:rPr>
        <w:t xml:space="preserve"> pkt. 3.</w:t>
      </w:r>
    </w:p>
    <w:p w:rsidR="00045FD1" w:rsidRPr="00696D5A" w:rsidRDefault="00A0310A" w:rsidP="00744EB6">
      <w:pPr>
        <w:spacing w:after="0"/>
        <w:jc w:val="both"/>
        <w:rPr>
          <w:rFonts w:ascii="Arial" w:hAnsi="Arial" w:cs="Arial"/>
          <w:sz w:val="20"/>
          <w:szCs w:val="20"/>
          <w:lang w:eastAsia="pl-PL"/>
        </w:rPr>
      </w:pPr>
      <w:r>
        <w:rPr>
          <w:rFonts w:ascii="Arial" w:hAnsi="Arial" w:cs="Arial"/>
          <w:sz w:val="20"/>
          <w:szCs w:val="20"/>
          <w:lang w:eastAsia="pl-PL"/>
        </w:rPr>
        <w:t>9</w:t>
      </w:r>
      <w:r w:rsidR="00045FD1" w:rsidRPr="00696D5A">
        <w:rPr>
          <w:rFonts w:ascii="Arial" w:hAnsi="Arial" w:cs="Arial"/>
          <w:sz w:val="20"/>
          <w:szCs w:val="20"/>
          <w:lang w:eastAsia="pl-PL"/>
        </w:rPr>
        <w:t xml:space="preserve">. Zamawiający uzależnia możliwość skorzystania z prawa opcji tj. od </w:t>
      </w:r>
      <w:r w:rsidR="00045FD1" w:rsidRPr="00696D5A">
        <w:rPr>
          <w:rFonts w:ascii="Arial" w:hAnsi="Arial" w:cs="Arial"/>
          <w:sz w:val="20"/>
          <w:szCs w:val="20"/>
          <w:u w:val="single"/>
          <w:lang w:eastAsia="pl-PL"/>
        </w:rPr>
        <w:t>zwiększenia potrzeb</w:t>
      </w:r>
      <w:r w:rsidR="00045FD1" w:rsidRPr="00696D5A">
        <w:rPr>
          <w:rFonts w:ascii="Arial" w:hAnsi="Arial" w:cs="Arial"/>
          <w:sz w:val="20"/>
          <w:szCs w:val="20"/>
          <w:lang w:eastAsia="pl-PL"/>
        </w:rPr>
        <w:t xml:space="preserve"> Zamawiającego lub podległych gospodarczo Zamawiającemu jednostek wojskowych, a w związku tym od otrzymania/ wydzielenia  </w:t>
      </w:r>
      <w:r w:rsidR="00045FD1" w:rsidRPr="00696D5A">
        <w:rPr>
          <w:rFonts w:ascii="Arial" w:hAnsi="Arial" w:cs="Arial"/>
          <w:sz w:val="20"/>
          <w:szCs w:val="20"/>
          <w:u w:val="single"/>
          <w:lang w:eastAsia="pl-PL"/>
        </w:rPr>
        <w:t>dodatkowych środków finansowych</w:t>
      </w:r>
      <w:r w:rsidR="00045FD1" w:rsidRPr="00696D5A">
        <w:rPr>
          <w:rFonts w:ascii="Arial" w:hAnsi="Arial" w:cs="Arial"/>
          <w:sz w:val="20"/>
          <w:szCs w:val="20"/>
          <w:lang w:eastAsia="pl-PL"/>
        </w:rPr>
        <w:t>.</w:t>
      </w:r>
    </w:p>
    <w:p w:rsidR="00045FD1" w:rsidRPr="00696D5A" w:rsidRDefault="00A0310A" w:rsidP="00744EB6">
      <w:pPr>
        <w:spacing w:after="0"/>
        <w:jc w:val="both"/>
        <w:rPr>
          <w:rFonts w:ascii="Arial" w:hAnsi="Arial" w:cs="Arial"/>
          <w:sz w:val="20"/>
          <w:szCs w:val="20"/>
          <w:lang w:eastAsia="pl-PL"/>
        </w:rPr>
      </w:pPr>
      <w:r>
        <w:rPr>
          <w:rFonts w:ascii="Arial" w:hAnsi="Arial" w:cs="Arial"/>
          <w:sz w:val="20"/>
          <w:szCs w:val="20"/>
          <w:lang w:eastAsia="pl-PL"/>
        </w:rPr>
        <w:t>10</w:t>
      </w:r>
      <w:r w:rsidR="00045FD1" w:rsidRPr="00696D5A">
        <w:rPr>
          <w:rFonts w:ascii="Arial" w:hAnsi="Arial" w:cs="Arial"/>
          <w:sz w:val="20"/>
          <w:szCs w:val="20"/>
          <w:lang w:eastAsia="pl-PL"/>
        </w:rPr>
        <w:t xml:space="preserve">. Prawo opcji jest </w:t>
      </w:r>
      <w:r w:rsidR="00045FD1" w:rsidRPr="00696D5A">
        <w:rPr>
          <w:rFonts w:ascii="Arial" w:hAnsi="Arial" w:cs="Arial"/>
          <w:b/>
          <w:sz w:val="20"/>
          <w:szCs w:val="20"/>
          <w:lang w:eastAsia="pl-PL"/>
        </w:rPr>
        <w:t>uprawnieniem</w:t>
      </w:r>
      <w:r w:rsidR="00045FD1" w:rsidRPr="00696D5A">
        <w:rPr>
          <w:rFonts w:ascii="Arial" w:hAnsi="Arial" w:cs="Arial"/>
          <w:sz w:val="20"/>
          <w:szCs w:val="20"/>
          <w:lang w:eastAsia="pl-PL"/>
        </w:rPr>
        <w:t xml:space="preserve"> Zamawiającego, z którego może, ale </w:t>
      </w:r>
      <w:r w:rsidR="00045FD1" w:rsidRPr="00696D5A">
        <w:rPr>
          <w:rFonts w:ascii="Arial" w:hAnsi="Arial" w:cs="Arial"/>
          <w:b/>
          <w:sz w:val="20"/>
          <w:szCs w:val="20"/>
          <w:lang w:eastAsia="pl-PL"/>
        </w:rPr>
        <w:t>nie musi</w:t>
      </w:r>
      <w:r w:rsidR="00045FD1" w:rsidRPr="00696D5A">
        <w:rPr>
          <w:rFonts w:ascii="Arial" w:hAnsi="Arial" w:cs="Arial"/>
          <w:sz w:val="20"/>
          <w:szCs w:val="20"/>
          <w:lang w:eastAsia="pl-PL"/>
        </w:rPr>
        <w:t xml:space="preserve"> skorzystać w ramach realizacji zawartej  umowy. W przypadku nie skorzystania przez Zamawiającego z prawa opcji bądź skorzystania częściowego, wykonawcy </w:t>
      </w:r>
      <w:r w:rsidR="00045FD1" w:rsidRPr="00696D5A">
        <w:rPr>
          <w:rFonts w:ascii="Arial" w:hAnsi="Arial" w:cs="Arial"/>
          <w:b/>
          <w:sz w:val="20"/>
          <w:szCs w:val="20"/>
          <w:lang w:eastAsia="pl-PL"/>
        </w:rPr>
        <w:t>nie przysługują</w:t>
      </w:r>
      <w:r w:rsidR="00045FD1" w:rsidRPr="00696D5A">
        <w:rPr>
          <w:rFonts w:ascii="Arial" w:hAnsi="Arial" w:cs="Arial"/>
          <w:sz w:val="20"/>
          <w:szCs w:val="20"/>
          <w:lang w:eastAsia="pl-PL"/>
        </w:rPr>
        <w:t xml:space="preserve"> żadne roszczenia z tego tytułu. </w:t>
      </w:r>
    </w:p>
    <w:p w:rsidR="00045FD1" w:rsidRPr="00477FCF" w:rsidRDefault="00045FD1" w:rsidP="00744EB6">
      <w:pPr>
        <w:spacing w:after="0"/>
        <w:jc w:val="both"/>
        <w:rPr>
          <w:rFonts w:ascii="Arial" w:hAnsi="Arial" w:cs="Arial"/>
          <w:sz w:val="20"/>
          <w:szCs w:val="20"/>
          <w:lang w:eastAsia="pl-PL"/>
        </w:rPr>
      </w:pPr>
      <w:r w:rsidRPr="00696D5A">
        <w:rPr>
          <w:rFonts w:ascii="Arial" w:hAnsi="Arial" w:cs="Arial"/>
          <w:sz w:val="20"/>
          <w:szCs w:val="20"/>
          <w:lang w:eastAsia="pl-PL"/>
        </w:rPr>
        <w:t>1</w:t>
      </w:r>
      <w:r w:rsidR="00A0310A">
        <w:rPr>
          <w:rFonts w:ascii="Arial" w:hAnsi="Arial" w:cs="Arial"/>
          <w:sz w:val="20"/>
          <w:szCs w:val="20"/>
          <w:lang w:eastAsia="pl-PL"/>
        </w:rPr>
        <w:t>1</w:t>
      </w:r>
      <w:r w:rsidRPr="00696D5A">
        <w:rPr>
          <w:rFonts w:ascii="Arial" w:hAnsi="Arial" w:cs="Arial"/>
          <w:sz w:val="20"/>
          <w:szCs w:val="20"/>
          <w:lang w:eastAsia="pl-PL"/>
        </w:rPr>
        <w:t>. Uruchomienie prawa opcji nastąpi po wyczerpaniu ilości asortymentu w zamówieniu podstawowym</w:t>
      </w:r>
      <w:r w:rsidR="005C2485">
        <w:rPr>
          <w:rFonts w:ascii="Arial" w:hAnsi="Arial" w:cs="Arial"/>
          <w:sz w:val="20"/>
          <w:szCs w:val="20"/>
          <w:lang w:eastAsia="pl-PL"/>
        </w:rPr>
        <w:t xml:space="preserve"> lub po zakończeniu terminu realizacji zamówienia podstawowego</w:t>
      </w:r>
      <w:r w:rsidRPr="00696D5A">
        <w:rPr>
          <w:rFonts w:ascii="Arial" w:hAnsi="Arial" w:cs="Arial"/>
          <w:sz w:val="20"/>
          <w:szCs w:val="20"/>
          <w:lang w:eastAsia="pl-PL"/>
        </w:rPr>
        <w:t>, poprzez zamówienia składane na zasadach przewidzianych w umowie.</w:t>
      </w:r>
    </w:p>
    <w:p w:rsidR="00EE1D8E" w:rsidRDefault="00EE1D8E" w:rsidP="00744EB6">
      <w:pPr>
        <w:suppressAutoHyphens/>
        <w:spacing w:after="0"/>
        <w:jc w:val="center"/>
        <w:rPr>
          <w:rFonts w:ascii="Arial" w:eastAsia="Times New Roman" w:hAnsi="Arial" w:cs="Arial"/>
          <w:b/>
          <w:bCs/>
          <w:sz w:val="20"/>
          <w:szCs w:val="20"/>
          <w:lang w:eastAsia="ar-SA"/>
        </w:rPr>
      </w:pPr>
      <w:r w:rsidRPr="00EE1D8E">
        <w:rPr>
          <w:rFonts w:ascii="Arial" w:eastAsia="Times New Roman" w:hAnsi="Arial" w:cs="Arial"/>
          <w:b/>
          <w:bCs/>
          <w:sz w:val="20"/>
          <w:szCs w:val="20"/>
          <w:lang w:eastAsia="ar-SA"/>
        </w:rPr>
        <w:t>§ 3</w:t>
      </w:r>
    </w:p>
    <w:p w:rsidR="00D767EE" w:rsidRPr="00350E12" w:rsidRDefault="00D767EE" w:rsidP="00744EB6">
      <w:pPr>
        <w:suppressAutoHyphens/>
        <w:spacing w:after="0"/>
        <w:jc w:val="both"/>
        <w:rPr>
          <w:rFonts w:ascii="Arial" w:hAnsi="Arial" w:cs="Arial"/>
          <w:b/>
          <w:sz w:val="20"/>
          <w:szCs w:val="20"/>
        </w:rPr>
      </w:pPr>
      <w:r w:rsidRPr="00350E12">
        <w:rPr>
          <w:rFonts w:ascii="Arial" w:eastAsia="Times New Roman" w:hAnsi="Arial" w:cs="Arial"/>
          <w:sz w:val="20"/>
          <w:szCs w:val="20"/>
          <w:lang w:eastAsia="ar-SA"/>
        </w:rPr>
        <w:t xml:space="preserve">1. Termin realizacji przedmiotu umowy: </w:t>
      </w:r>
      <w:r w:rsidRPr="00350E12">
        <w:rPr>
          <w:rFonts w:ascii="Arial" w:hAnsi="Arial" w:cs="Arial"/>
          <w:b/>
          <w:sz w:val="20"/>
          <w:szCs w:val="20"/>
        </w:rPr>
        <w:t xml:space="preserve">dla zamówienia podstawowego </w:t>
      </w:r>
      <w:r w:rsidR="00C160AD">
        <w:rPr>
          <w:rFonts w:ascii="Arial" w:hAnsi="Arial" w:cs="Arial"/>
          <w:b/>
          <w:sz w:val="20"/>
          <w:szCs w:val="20"/>
        </w:rPr>
        <w:t>od daty podpisania umowy do 3</w:t>
      </w:r>
      <w:r w:rsidR="006355D9">
        <w:rPr>
          <w:rFonts w:ascii="Arial" w:hAnsi="Arial" w:cs="Arial"/>
          <w:b/>
          <w:sz w:val="20"/>
          <w:szCs w:val="20"/>
        </w:rPr>
        <w:t>1</w:t>
      </w:r>
      <w:r w:rsidR="006604DB">
        <w:rPr>
          <w:rFonts w:ascii="Arial" w:hAnsi="Arial" w:cs="Arial"/>
          <w:b/>
          <w:sz w:val="20"/>
          <w:szCs w:val="20"/>
        </w:rPr>
        <w:t>.10.202</w:t>
      </w:r>
      <w:r w:rsidR="00C160AD">
        <w:rPr>
          <w:rFonts w:ascii="Arial" w:hAnsi="Arial" w:cs="Arial"/>
          <w:b/>
          <w:sz w:val="20"/>
          <w:szCs w:val="20"/>
        </w:rPr>
        <w:t>5</w:t>
      </w:r>
      <w:r w:rsidRPr="00350E12">
        <w:rPr>
          <w:rFonts w:ascii="Arial" w:hAnsi="Arial" w:cs="Arial"/>
          <w:b/>
          <w:sz w:val="20"/>
          <w:szCs w:val="20"/>
        </w:rPr>
        <w:t>r.</w:t>
      </w:r>
    </w:p>
    <w:p w:rsidR="00EC7EA7" w:rsidRDefault="00D767EE" w:rsidP="00744EB6">
      <w:pPr>
        <w:spacing w:after="0"/>
        <w:jc w:val="both"/>
        <w:rPr>
          <w:rFonts w:ascii="Arial" w:eastAsia="Times New Roman" w:hAnsi="Arial" w:cs="Times New Roman"/>
          <w:sz w:val="20"/>
          <w:szCs w:val="20"/>
          <w:lang w:eastAsia="ar-SA"/>
        </w:rPr>
      </w:pPr>
      <w:r w:rsidRPr="00D767EE">
        <w:rPr>
          <w:rFonts w:ascii="Arial" w:hAnsi="Arial" w:cs="Arial"/>
          <w:sz w:val="20"/>
          <w:szCs w:val="20"/>
        </w:rPr>
        <w:t>2.</w:t>
      </w:r>
      <w:r>
        <w:rPr>
          <w:b/>
          <w:szCs w:val="20"/>
        </w:rPr>
        <w:t xml:space="preserve"> </w:t>
      </w:r>
      <w:r>
        <w:rPr>
          <w:rFonts w:ascii="Arial" w:eastAsia="Times New Roman" w:hAnsi="Arial" w:cs="Times New Roman"/>
          <w:sz w:val="20"/>
          <w:szCs w:val="20"/>
          <w:lang w:eastAsia="ar-SA"/>
        </w:rPr>
        <w:t xml:space="preserve">Butle odbierane będą </w:t>
      </w:r>
      <w:r w:rsidR="00E41824">
        <w:rPr>
          <w:rFonts w:ascii="Arial" w:eastAsia="Times New Roman" w:hAnsi="Arial" w:cs="Times New Roman"/>
          <w:sz w:val="20"/>
          <w:szCs w:val="20"/>
          <w:lang w:eastAsia="ar-SA"/>
        </w:rPr>
        <w:t xml:space="preserve">przez Wykonawcę </w:t>
      </w:r>
      <w:r>
        <w:rPr>
          <w:rFonts w:ascii="Arial" w:eastAsia="Times New Roman" w:hAnsi="Arial" w:cs="Times New Roman"/>
          <w:sz w:val="20"/>
          <w:szCs w:val="20"/>
          <w:lang w:eastAsia="ar-SA"/>
        </w:rPr>
        <w:t xml:space="preserve">w </w:t>
      </w:r>
      <w:r w:rsidR="002C753B" w:rsidRPr="009136D6">
        <w:rPr>
          <w:rFonts w:ascii="Arial" w:eastAsia="Times New Roman" w:hAnsi="Arial" w:cs="Times New Roman"/>
          <w:color w:val="000000" w:themeColor="text1"/>
          <w:sz w:val="20"/>
          <w:szCs w:val="20"/>
          <w:lang w:eastAsia="ar-SA"/>
        </w:rPr>
        <w:t xml:space="preserve">maksymalnie </w:t>
      </w:r>
      <w:r w:rsidR="00D25C0E">
        <w:rPr>
          <w:rFonts w:ascii="Arial" w:eastAsia="Times New Roman" w:hAnsi="Arial" w:cs="Times New Roman"/>
          <w:color w:val="000000" w:themeColor="text1"/>
          <w:sz w:val="20"/>
          <w:szCs w:val="20"/>
          <w:lang w:eastAsia="ar-SA"/>
        </w:rPr>
        <w:t xml:space="preserve">sześciu </w:t>
      </w:r>
      <w:r w:rsidRPr="009136D6">
        <w:rPr>
          <w:rFonts w:ascii="Arial" w:eastAsia="Times New Roman" w:hAnsi="Arial" w:cs="Times New Roman"/>
          <w:color w:val="000000" w:themeColor="text1"/>
          <w:sz w:val="20"/>
          <w:szCs w:val="20"/>
          <w:lang w:eastAsia="ar-SA"/>
        </w:rPr>
        <w:t xml:space="preserve">partiach </w:t>
      </w:r>
      <w:r w:rsidRPr="00EE1D8E">
        <w:rPr>
          <w:rFonts w:ascii="Arial" w:eastAsia="Times New Roman" w:hAnsi="Arial" w:cs="Times New Roman"/>
          <w:sz w:val="20"/>
          <w:szCs w:val="20"/>
          <w:lang w:eastAsia="ar-SA"/>
        </w:rPr>
        <w:t>z siedziby Zamawiającego</w:t>
      </w:r>
      <w:r w:rsidR="00E41824">
        <w:rPr>
          <w:rFonts w:ascii="Arial" w:eastAsia="Times New Roman" w:hAnsi="Arial" w:cs="Times New Roman"/>
          <w:sz w:val="20"/>
          <w:szCs w:val="20"/>
          <w:lang w:eastAsia="ar-SA"/>
        </w:rPr>
        <w:t>,</w:t>
      </w:r>
      <w:r w:rsidR="00350E12">
        <w:rPr>
          <w:rFonts w:ascii="Arial" w:eastAsia="Times New Roman" w:hAnsi="Arial" w:cs="Times New Roman"/>
          <w:sz w:val="20"/>
          <w:szCs w:val="20"/>
          <w:lang w:eastAsia="ar-SA"/>
        </w:rPr>
        <w:t xml:space="preserve"> po</w:t>
      </w:r>
      <w:r w:rsidR="00E41824">
        <w:rPr>
          <w:rFonts w:ascii="Arial" w:eastAsia="Times New Roman" w:hAnsi="Arial" w:cs="Times New Roman"/>
          <w:sz w:val="20"/>
          <w:szCs w:val="20"/>
          <w:lang w:eastAsia="ar-SA"/>
        </w:rPr>
        <w:t xml:space="preserve"> wcześniejszym</w:t>
      </w:r>
      <w:r w:rsidR="00350E12">
        <w:rPr>
          <w:rFonts w:ascii="Arial" w:eastAsia="Times New Roman" w:hAnsi="Arial" w:cs="Times New Roman"/>
          <w:sz w:val="20"/>
          <w:szCs w:val="20"/>
          <w:lang w:eastAsia="ar-SA"/>
        </w:rPr>
        <w:t xml:space="preserve"> przesłaniu pisemnego zamówienia przez Zamawiającego do Wykonawcy (dotyczy zamówienia podstawowego)</w:t>
      </w:r>
      <w:r w:rsidRPr="00EE1D8E">
        <w:rPr>
          <w:rFonts w:ascii="Arial" w:eastAsia="Times New Roman" w:hAnsi="Arial" w:cs="Times New Roman"/>
          <w:sz w:val="20"/>
          <w:szCs w:val="20"/>
          <w:lang w:eastAsia="ar-SA"/>
        </w:rPr>
        <w:t xml:space="preserve">. </w:t>
      </w:r>
    </w:p>
    <w:p w:rsidR="002C753B" w:rsidRDefault="00EC7EA7" w:rsidP="00744EB6">
      <w:pPr>
        <w:spacing w:after="0"/>
        <w:jc w:val="both"/>
        <w:rPr>
          <w:rFonts w:ascii="Arial" w:eastAsia="Times New Roman" w:hAnsi="Arial" w:cs="Arial"/>
          <w:sz w:val="20"/>
          <w:szCs w:val="20"/>
          <w:lang w:eastAsia="pl-PL"/>
        </w:rPr>
      </w:pPr>
      <w:r>
        <w:rPr>
          <w:rFonts w:ascii="Arial" w:eastAsia="Times New Roman" w:hAnsi="Arial" w:cs="Arial"/>
          <w:sz w:val="20"/>
          <w:szCs w:val="20"/>
          <w:lang w:eastAsia="pl-PL"/>
        </w:rPr>
        <w:t>3</w:t>
      </w:r>
      <w:r w:rsidRPr="00D767EE">
        <w:rPr>
          <w:rFonts w:ascii="Arial" w:eastAsia="Times New Roman" w:hAnsi="Arial" w:cs="Arial"/>
          <w:sz w:val="20"/>
          <w:szCs w:val="20"/>
          <w:lang w:eastAsia="pl-PL"/>
        </w:rPr>
        <w:t xml:space="preserve">. Termin realizacji umowy dla zamówienia z zastosowaniem prawa opcji </w:t>
      </w:r>
      <w:r w:rsidR="00070E9A">
        <w:rPr>
          <w:rFonts w:ascii="Arial" w:eastAsia="Times New Roman" w:hAnsi="Arial" w:cs="Arial"/>
          <w:b/>
          <w:sz w:val="20"/>
          <w:szCs w:val="20"/>
          <w:lang w:eastAsia="pl-PL"/>
        </w:rPr>
        <w:t xml:space="preserve">do </w:t>
      </w:r>
      <w:r w:rsidR="00C83A02">
        <w:rPr>
          <w:rFonts w:ascii="Arial" w:eastAsia="Times New Roman" w:hAnsi="Arial" w:cs="Arial"/>
          <w:b/>
          <w:sz w:val="20"/>
          <w:szCs w:val="20"/>
          <w:lang w:eastAsia="pl-PL"/>
        </w:rPr>
        <w:t>3</w:t>
      </w:r>
      <w:r w:rsidR="00C160AD">
        <w:rPr>
          <w:rFonts w:ascii="Arial" w:eastAsia="Times New Roman" w:hAnsi="Arial" w:cs="Arial"/>
          <w:b/>
          <w:sz w:val="20"/>
          <w:szCs w:val="20"/>
          <w:lang w:eastAsia="pl-PL"/>
        </w:rPr>
        <w:t>1</w:t>
      </w:r>
      <w:r w:rsidR="00C83A02">
        <w:rPr>
          <w:rFonts w:ascii="Arial" w:eastAsia="Times New Roman" w:hAnsi="Arial" w:cs="Arial"/>
          <w:b/>
          <w:sz w:val="20"/>
          <w:szCs w:val="20"/>
          <w:lang w:eastAsia="pl-PL"/>
        </w:rPr>
        <w:t>.0</w:t>
      </w:r>
      <w:r w:rsidR="00C160AD">
        <w:rPr>
          <w:rFonts w:ascii="Arial" w:eastAsia="Times New Roman" w:hAnsi="Arial" w:cs="Arial"/>
          <w:b/>
          <w:sz w:val="20"/>
          <w:szCs w:val="20"/>
          <w:lang w:eastAsia="pl-PL"/>
        </w:rPr>
        <w:t>3</w:t>
      </w:r>
      <w:r w:rsidR="006604DB">
        <w:rPr>
          <w:rFonts w:ascii="Arial" w:eastAsia="Times New Roman" w:hAnsi="Arial" w:cs="Arial"/>
          <w:b/>
          <w:sz w:val="20"/>
          <w:szCs w:val="20"/>
          <w:lang w:eastAsia="pl-PL"/>
        </w:rPr>
        <w:t>.202</w:t>
      </w:r>
      <w:r w:rsidR="00C160AD">
        <w:rPr>
          <w:rFonts w:ascii="Arial" w:eastAsia="Times New Roman" w:hAnsi="Arial" w:cs="Arial"/>
          <w:b/>
          <w:sz w:val="20"/>
          <w:szCs w:val="20"/>
          <w:lang w:eastAsia="pl-PL"/>
        </w:rPr>
        <w:t>6</w:t>
      </w:r>
      <w:r w:rsidRPr="0049214F">
        <w:rPr>
          <w:rFonts w:ascii="Arial" w:eastAsia="Times New Roman" w:hAnsi="Arial" w:cs="Arial"/>
          <w:b/>
          <w:sz w:val="20"/>
          <w:szCs w:val="20"/>
          <w:lang w:eastAsia="pl-PL"/>
        </w:rPr>
        <w:t>r</w:t>
      </w:r>
      <w:r w:rsidRPr="00D767EE">
        <w:rPr>
          <w:rFonts w:ascii="Arial" w:eastAsia="Times New Roman" w:hAnsi="Arial" w:cs="Arial"/>
          <w:sz w:val="20"/>
          <w:szCs w:val="20"/>
          <w:lang w:eastAsia="pl-PL"/>
        </w:rPr>
        <w:t xml:space="preserve">. </w:t>
      </w:r>
    </w:p>
    <w:p w:rsidR="00EC7EA7" w:rsidRPr="00D767EE" w:rsidRDefault="00EC29E0" w:rsidP="00744EB6">
      <w:pPr>
        <w:spacing w:after="0"/>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4. </w:t>
      </w:r>
      <w:r w:rsidR="00EC7EA7" w:rsidRPr="00D767EE">
        <w:rPr>
          <w:rFonts w:ascii="Arial" w:hAnsi="Arial" w:cs="Arial"/>
          <w:sz w:val="20"/>
          <w:szCs w:val="20"/>
          <w:lang w:eastAsia="pl-PL"/>
        </w:rPr>
        <w:t xml:space="preserve">W ramach realizacji zamówienia </w:t>
      </w:r>
      <w:r w:rsidR="00EC7EA7" w:rsidRPr="00D767EE">
        <w:rPr>
          <w:rFonts w:ascii="Arial" w:hAnsi="Arial" w:cs="Arial"/>
          <w:b/>
          <w:sz w:val="20"/>
          <w:szCs w:val="20"/>
          <w:u w:val="single"/>
          <w:lang w:eastAsia="pl-PL"/>
        </w:rPr>
        <w:t>(dotyczy</w:t>
      </w:r>
      <w:r w:rsidR="0049214F" w:rsidRPr="0049214F">
        <w:rPr>
          <w:rFonts w:ascii="Arial" w:hAnsi="Arial" w:cs="Arial"/>
          <w:b/>
          <w:sz w:val="20"/>
          <w:szCs w:val="20"/>
          <w:u w:val="single"/>
          <w:lang w:eastAsia="pl-PL"/>
        </w:rPr>
        <w:t xml:space="preserve"> </w:t>
      </w:r>
      <w:r w:rsidR="0049214F">
        <w:rPr>
          <w:rFonts w:ascii="Arial" w:hAnsi="Arial" w:cs="Arial"/>
          <w:b/>
          <w:sz w:val="20"/>
          <w:szCs w:val="20"/>
          <w:u w:val="single"/>
          <w:lang w:eastAsia="pl-PL"/>
        </w:rPr>
        <w:t xml:space="preserve">zam. </w:t>
      </w:r>
      <w:r w:rsidR="00995E97">
        <w:rPr>
          <w:rFonts w:ascii="Arial" w:hAnsi="Arial" w:cs="Arial"/>
          <w:b/>
          <w:sz w:val="20"/>
          <w:szCs w:val="20"/>
          <w:u w:val="single"/>
          <w:lang w:eastAsia="pl-PL"/>
        </w:rPr>
        <w:t>p</w:t>
      </w:r>
      <w:r w:rsidR="0049214F">
        <w:rPr>
          <w:rFonts w:ascii="Arial" w:hAnsi="Arial" w:cs="Arial"/>
          <w:b/>
          <w:sz w:val="20"/>
          <w:szCs w:val="20"/>
          <w:u w:val="single"/>
          <w:lang w:eastAsia="pl-PL"/>
        </w:rPr>
        <w:t>odstawowego i</w:t>
      </w:r>
      <w:r w:rsidR="00EC7EA7" w:rsidRPr="00D767EE">
        <w:rPr>
          <w:rFonts w:ascii="Arial" w:hAnsi="Arial" w:cs="Arial"/>
          <w:b/>
          <w:sz w:val="20"/>
          <w:szCs w:val="20"/>
          <w:u w:val="single"/>
          <w:lang w:eastAsia="pl-PL"/>
        </w:rPr>
        <w:t xml:space="preserve"> prawa opcji</w:t>
      </w:r>
      <w:r w:rsidR="00EC7EA7" w:rsidRPr="00D767EE">
        <w:rPr>
          <w:rFonts w:ascii="Arial" w:hAnsi="Arial" w:cs="Arial"/>
          <w:b/>
          <w:sz w:val="20"/>
          <w:szCs w:val="20"/>
          <w:u w:val="single"/>
        </w:rPr>
        <w:t>)</w:t>
      </w:r>
      <w:r w:rsidR="00EC7EA7" w:rsidRPr="00D767EE">
        <w:rPr>
          <w:rFonts w:ascii="Arial" w:hAnsi="Arial" w:cs="Arial"/>
          <w:sz w:val="20"/>
          <w:szCs w:val="20"/>
          <w:lang w:eastAsia="pl-PL"/>
        </w:rPr>
        <w:t>, dostawy będą realizow</w:t>
      </w:r>
      <w:r w:rsidR="00AB12C7">
        <w:rPr>
          <w:rFonts w:ascii="Arial" w:hAnsi="Arial" w:cs="Arial"/>
          <w:sz w:val="20"/>
          <w:szCs w:val="20"/>
          <w:lang w:eastAsia="pl-PL"/>
        </w:rPr>
        <w:t>ane w oparciu o przesłane</w:t>
      </w:r>
      <w:r w:rsidR="00EC7EA7" w:rsidRPr="00D767EE">
        <w:rPr>
          <w:rFonts w:ascii="Arial" w:hAnsi="Arial" w:cs="Arial"/>
          <w:sz w:val="20"/>
          <w:szCs w:val="20"/>
        </w:rPr>
        <w:t xml:space="preserve"> e-mailem na adres ……</w:t>
      </w:r>
      <w:r w:rsidR="00AB12C7">
        <w:rPr>
          <w:rFonts w:ascii="Arial" w:hAnsi="Arial" w:cs="Arial"/>
          <w:sz w:val="20"/>
          <w:szCs w:val="20"/>
        </w:rPr>
        <w:t>………………….</w:t>
      </w:r>
      <w:r w:rsidR="00EC7EA7" w:rsidRPr="00D767EE">
        <w:rPr>
          <w:rFonts w:ascii="Arial" w:hAnsi="Arial" w:cs="Arial"/>
          <w:sz w:val="20"/>
          <w:szCs w:val="20"/>
        </w:rPr>
        <w:t>………. do Wykonawcy</w:t>
      </w:r>
      <w:r w:rsidR="00EC7EA7" w:rsidRPr="00D767EE">
        <w:rPr>
          <w:rFonts w:ascii="Arial" w:hAnsi="Arial" w:cs="Arial"/>
          <w:sz w:val="20"/>
          <w:szCs w:val="20"/>
          <w:lang w:eastAsia="pl-PL"/>
        </w:rPr>
        <w:t xml:space="preserve"> </w:t>
      </w:r>
      <w:r w:rsidR="00EC7EA7" w:rsidRPr="00D767EE">
        <w:rPr>
          <w:rFonts w:ascii="Arial" w:hAnsi="Arial" w:cs="Arial"/>
          <w:sz w:val="20"/>
          <w:szCs w:val="20"/>
          <w:lang w:eastAsia="pl-PL"/>
        </w:rPr>
        <w:lastRenderedPageBreak/>
        <w:t xml:space="preserve">pisemne zamówienie ze strony przedstawiciela </w:t>
      </w:r>
      <w:r w:rsidR="00EC7EA7">
        <w:rPr>
          <w:rFonts w:ascii="Arial" w:hAnsi="Arial" w:cs="Arial"/>
          <w:sz w:val="20"/>
          <w:szCs w:val="20"/>
          <w:lang w:eastAsia="pl-PL"/>
        </w:rPr>
        <w:t>Sekcji Medycznej</w:t>
      </w:r>
      <w:r w:rsidR="00E41824">
        <w:rPr>
          <w:rFonts w:ascii="Arial" w:hAnsi="Arial" w:cs="Arial"/>
          <w:sz w:val="20"/>
          <w:szCs w:val="20"/>
          <w:lang w:eastAsia="pl-PL"/>
        </w:rPr>
        <w:t xml:space="preserve"> KPW Gdynia (zawierające pozycje</w:t>
      </w:r>
      <w:r w:rsidR="00070E9A">
        <w:rPr>
          <w:rFonts w:ascii="Arial" w:hAnsi="Arial" w:cs="Arial"/>
          <w:sz w:val="20"/>
          <w:szCs w:val="20"/>
          <w:lang w:eastAsia="pl-PL"/>
        </w:rPr>
        <w:t xml:space="preserve"> z</w:t>
      </w:r>
      <w:r w:rsidR="00EC7EA7" w:rsidRPr="00D767EE">
        <w:rPr>
          <w:rFonts w:ascii="Arial" w:hAnsi="Arial" w:cs="Arial"/>
          <w:sz w:val="20"/>
          <w:szCs w:val="20"/>
          <w:lang w:eastAsia="pl-PL"/>
        </w:rPr>
        <w:t xml:space="preserve"> </w:t>
      </w:r>
      <w:r w:rsidR="00070E9A" w:rsidRPr="006E506C">
        <w:rPr>
          <w:rFonts w:ascii="Arial" w:hAnsi="Arial" w:cs="Arial"/>
          <w:sz w:val="20"/>
          <w:szCs w:val="20"/>
          <w:lang w:eastAsia="pl-PL"/>
        </w:rPr>
        <w:t>tabeli w  § 2 pkt. 3</w:t>
      </w:r>
      <w:r w:rsidR="00EC7EA7" w:rsidRPr="00D767EE">
        <w:rPr>
          <w:rFonts w:ascii="Arial" w:hAnsi="Arial" w:cs="Arial"/>
          <w:sz w:val="20"/>
          <w:szCs w:val="20"/>
          <w:lang w:eastAsia="pl-PL"/>
        </w:rPr>
        <w:t>)</w:t>
      </w:r>
      <w:r w:rsidR="00EC7EA7">
        <w:rPr>
          <w:rFonts w:ascii="Arial" w:eastAsia="Times New Roman" w:hAnsi="Arial" w:cs="Arial"/>
          <w:sz w:val="20"/>
          <w:szCs w:val="20"/>
          <w:lang w:eastAsia="pl-PL"/>
        </w:rPr>
        <w:t>.</w:t>
      </w:r>
      <w:r w:rsidR="00EC7EA7" w:rsidRPr="00D767EE">
        <w:rPr>
          <w:rFonts w:ascii="Arial" w:hAnsi="Arial" w:cs="Arial"/>
          <w:sz w:val="20"/>
          <w:szCs w:val="20"/>
          <w:lang w:eastAsia="pl-PL"/>
        </w:rPr>
        <w:t xml:space="preserve"> </w:t>
      </w:r>
      <w:r w:rsidR="00EC7EA7" w:rsidRPr="00350E12">
        <w:rPr>
          <w:rFonts w:ascii="Arial" w:hAnsi="Arial" w:cs="Arial"/>
          <w:sz w:val="20"/>
          <w:szCs w:val="20"/>
        </w:rPr>
        <w:t>Wyk</w:t>
      </w:r>
      <w:r w:rsidR="00EC7EA7" w:rsidRPr="00D767EE">
        <w:rPr>
          <w:rFonts w:ascii="Arial" w:hAnsi="Arial" w:cs="Arial"/>
          <w:sz w:val="20"/>
          <w:szCs w:val="20"/>
        </w:rPr>
        <w:t xml:space="preserve">onawca </w:t>
      </w:r>
      <w:r w:rsidR="00EC7EA7">
        <w:rPr>
          <w:rFonts w:ascii="Arial" w:hAnsi="Arial" w:cs="Arial"/>
          <w:sz w:val="20"/>
          <w:szCs w:val="20"/>
        </w:rPr>
        <w:t xml:space="preserve">po otrzymaniu zamówienia </w:t>
      </w:r>
      <w:r w:rsidR="00EC7EA7" w:rsidRPr="00D767EE">
        <w:rPr>
          <w:rFonts w:ascii="Arial" w:hAnsi="Arial" w:cs="Arial"/>
          <w:sz w:val="20"/>
          <w:szCs w:val="20"/>
        </w:rPr>
        <w:t xml:space="preserve">zobowiązuje się </w:t>
      </w:r>
      <w:r>
        <w:rPr>
          <w:rFonts w:ascii="Arial" w:hAnsi="Arial" w:cs="Arial"/>
          <w:sz w:val="20"/>
          <w:szCs w:val="20"/>
        </w:rPr>
        <w:t xml:space="preserve">wykonać przedmiot zamówienia  </w:t>
      </w:r>
      <w:r w:rsidRPr="00851EAB">
        <w:rPr>
          <w:rFonts w:ascii="Arial" w:hAnsi="Arial" w:cs="Arial"/>
          <w:b/>
          <w:color w:val="FF0000"/>
          <w:sz w:val="20"/>
          <w:szCs w:val="20"/>
        </w:rPr>
        <w:t>w</w:t>
      </w:r>
      <w:r w:rsidR="00EC7EA7" w:rsidRPr="00851EAB">
        <w:rPr>
          <w:rFonts w:ascii="Arial" w:hAnsi="Arial" w:cs="Arial"/>
          <w:b/>
          <w:color w:val="FF0000"/>
          <w:sz w:val="20"/>
          <w:szCs w:val="20"/>
        </w:rPr>
        <w:t xml:space="preserve"> ciągu </w:t>
      </w:r>
      <w:r w:rsidR="00C83A02">
        <w:rPr>
          <w:rFonts w:ascii="Arial" w:hAnsi="Arial" w:cs="Arial"/>
          <w:b/>
          <w:color w:val="FF0000"/>
          <w:sz w:val="20"/>
          <w:szCs w:val="20"/>
        </w:rPr>
        <w:t>14</w:t>
      </w:r>
      <w:r w:rsidRPr="00851EAB">
        <w:rPr>
          <w:rFonts w:ascii="Arial" w:hAnsi="Arial" w:cs="Arial"/>
          <w:b/>
          <w:color w:val="FF0000"/>
          <w:sz w:val="20"/>
          <w:szCs w:val="20"/>
        </w:rPr>
        <w:t xml:space="preserve"> dni </w:t>
      </w:r>
      <w:r w:rsidR="00C83A02">
        <w:rPr>
          <w:rFonts w:ascii="Arial" w:hAnsi="Arial" w:cs="Arial"/>
          <w:b/>
          <w:color w:val="FF0000"/>
          <w:sz w:val="20"/>
          <w:szCs w:val="20"/>
        </w:rPr>
        <w:t>roboczych</w:t>
      </w:r>
      <w:r w:rsidRPr="00851EAB">
        <w:rPr>
          <w:rFonts w:ascii="Arial" w:hAnsi="Arial" w:cs="Arial"/>
          <w:color w:val="FF0000"/>
          <w:sz w:val="20"/>
          <w:szCs w:val="20"/>
        </w:rPr>
        <w:t xml:space="preserve"> </w:t>
      </w:r>
      <w:r>
        <w:rPr>
          <w:rFonts w:ascii="Arial" w:hAnsi="Arial" w:cs="Arial"/>
          <w:sz w:val="20"/>
          <w:szCs w:val="20"/>
        </w:rPr>
        <w:t>liczonych od daty przesłania pisemnego zamówienia</w:t>
      </w:r>
      <w:r w:rsidR="00070E9A">
        <w:rPr>
          <w:rFonts w:ascii="Arial" w:hAnsi="Arial" w:cs="Arial"/>
          <w:sz w:val="20"/>
          <w:szCs w:val="20"/>
        </w:rPr>
        <w:t xml:space="preserve"> (odbiór i dostawa butli)</w:t>
      </w:r>
      <w:r>
        <w:rPr>
          <w:rFonts w:ascii="Arial" w:hAnsi="Arial" w:cs="Arial"/>
          <w:sz w:val="20"/>
          <w:szCs w:val="20"/>
        </w:rPr>
        <w:t>.</w:t>
      </w:r>
    </w:p>
    <w:p w:rsidR="00D767EE" w:rsidRPr="00EE1D8E" w:rsidRDefault="00366AB9" w:rsidP="00744EB6">
      <w:pPr>
        <w:spacing w:after="0"/>
        <w:jc w:val="both"/>
        <w:rPr>
          <w:rFonts w:ascii="Arial" w:eastAsia="Times New Roman" w:hAnsi="Arial" w:cs="Arial"/>
          <w:sz w:val="20"/>
          <w:szCs w:val="20"/>
          <w:lang w:eastAsia="pl-PL"/>
        </w:rPr>
      </w:pPr>
      <w:r>
        <w:rPr>
          <w:rFonts w:ascii="Arial" w:eastAsia="Times New Roman" w:hAnsi="Arial" w:cs="Arial"/>
          <w:sz w:val="20"/>
          <w:szCs w:val="20"/>
          <w:lang w:eastAsia="ar-SA"/>
        </w:rPr>
        <w:t>5</w:t>
      </w:r>
      <w:r w:rsidR="00EC7EA7">
        <w:rPr>
          <w:rFonts w:ascii="Arial" w:eastAsia="Times New Roman" w:hAnsi="Arial" w:cs="Arial"/>
          <w:sz w:val="20"/>
          <w:szCs w:val="20"/>
          <w:lang w:eastAsia="ar-SA"/>
        </w:rPr>
        <w:t xml:space="preserve">. </w:t>
      </w:r>
      <w:r w:rsidR="00D767EE" w:rsidRPr="00EE1D8E">
        <w:rPr>
          <w:rFonts w:ascii="Arial" w:eastAsia="Times New Roman" w:hAnsi="Arial" w:cs="Arial"/>
          <w:sz w:val="20"/>
          <w:szCs w:val="20"/>
          <w:lang w:eastAsia="ar-SA"/>
        </w:rPr>
        <w:t xml:space="preserve">Wykonawca na własny koszt i własnym transportem odbierze butle z </w:t>
      </w:r>
      <w:r w:rsidR="00D767EE" w:rsidRPr="00EE1D8E">
        <w:rPr>
          <w:rFonts w:ascii="Arial" w:eastAsia="Times New Roman" w:hAnsi="Arial" w:cs="Times New Roman"/>
          <w:sz w:val="20"/>
          <w:szCs w:val="20"/>
          <w:lang w:eastAsia="ar-SA"/>
        </w:rPr>
        <w:t>Ambulatorium Komendy Portu Wojennego Gdynia ul. Rondo Bitwy pod Oliwą 1 81-103 Gdynia</w:t>
      </w:r>
      <w:r w:rsidR="00792E3A">
        <w:rPr>
          <w:rFonts w:ascii="Arial" w:eastAsia="Times New Roman" w:hAnsi="Arial" w:cs="Times New Roman"/>
          <w:sz w:val="20"/>
          <w:szCs w:val="20"/>
          <w:lang w:eastAsia="ar-SA"/>
        </w:rPr>
        <w:t xml:space="preserve"> i 7 Szpital MW</w:t>
      </w:r>
      <w:r w:rsidR="00D767EE" w:rsidRPr="00EE1D8E">
        <w:rPr>
          <w:rFonts w:ascii="Arial" w:eastAsia="Times New Roman" w:hAnsi="Arial" w:cs="Times New Roman"/>
          <w:sz w:val="20"/>
          <w:szCs w:val="20"/>
          <w:lang w:eastAsia="ar-SA"/>
        </w:rPr>
        <w:t>, a po zrealizowaniu przedmiotu zamówienia (legalizacji i napełnieniu)</w:t>
      </w:r>
      <w:r w:rsidR="00D767EE" w:rsidRPr="00EE1D8E">
        <w:rPr>
          <w:rFonts w:ascii="Arial" w:eastAsia="Times New Roman" w:hAnsi="Arial" w:cs="Arial"/>
          <w:sz w:val="20"/>
          <w:szCs w:val="20"/>
          <w:lang w:eastAsia="ar-SA"/>
        </w:rPr>
        <w:t xml:space="preserve"> </w:t>
      </w:r>
      <w:r w:rsidR="00792E3A">
        <w:rPr>
          <w:rFonts w:ascii="Arial" w:eastAsia="Times New Roman" w:hAnsi="Arial" w:cs="Arial"/>
          <w:sz w:val="20"/>
          <w:szCs w:val="20"/>
          <w:lang w:eastAsia="pl-PL"/>
        </w:rPr>
        <w:t>dostarczy je z powrotem do ww.</w:t>
      </w:r>
      <w:r w:rsidR="00477FCF">
        <w:rPr>
          <w:rFonts w:ascii="Arial" w:eastAsia="Times New Roman" w:hAnsi="Arial" w:cs="Arial"/>
          <w:sz w:val="20"/>
          <w:szCs w:val="20"/>
          <w:lang w:eastAsia="pl-PL"/>
        </w:rPr>
        <w:t xml:space="preserve"> </w:t>
      </w:r>
      <w:r w:rsidR="00D767EE" w:rsidRPr="00EE1D8E">
        <w:rPr>
          <w:rFonts w:ascii="Arial" w:eastAsia="Times New Roman" w:hAnsi="Arial" w:cs="Arial"/>
          <w:sz w:val="20"/>
          <w:szCs w:val="20"/>
          <w:lang w:eastAsia="pl-PL"/>
        </w:rPr>
        <w:t>ambulatorium</w:t>
      </w:r>
      <w:r w:rsidR="00F1281A">
        <w:rPr>
          <w:rFonts w:ascii="Arial" w:eastAsia="Times New Roman" w:hAnsi="Arial" w:cs="Arial"/>
          <w:sz w:val="20"/>
          <w:szCs w:val="20"/>
          <w:lang w:eastAsia="pl-PL"/>
        </w:rPr>
        <w:t xml:space="preserve"> i 7 Szpitala MW</w:t>
      </w:r>
      <w:r w:rsidR="00D767EE" w:rsidRPr="00EE1D8E">
        <w:rPr>
          <w:rFonts w:ascii="Arial" w:eastAsia="Times New Roman" w:hAnsi="Arial" w:cs="Arial"/>
          <w:sz w:val="20"/>
          <w:szCs w:val="20"/>
          <w:lang w:eastAsia="pl-PL"/>
        </w:rPr>
        <w:t xml:space="preserve"> wraz z wniesieniem we wskazane przez Użytkownika miejsce (od poniedziałku do </w:t>
      </w:r>
      <w:r w:rsidR="00D767EE">
        <w:rPr>
          <w:rFonts w:ascii="Arial" w:eastAsia="Times New Roman" w:hAnsi="Arial" w:cs="Arial"/>
          <w:sz w:val="20"/>
          <w:szCs w:val="20"/>
          <w:lang w:eastAsia="pl-PL"/>
        </w:rPr>
        <w:t>czwartku</w:t>
      </w:r>
      <w:r w:rsidR="00D767EE" w:rsidRPr="00EE1D8E">
        <w:rPr>
          <w:rFonts w:ascii="Arial" w:eastAsia="Times New Roman" w:hAnsi="Arial" w:cs="Arial"/>
          <w:sz w:val="20"/>
          <w:szCs w:val="20"/>
          <w:lang w:eastAsia="pl-PL"/>
        </w:rPr>
        <w:t xml:space="preserve"> w godzinach 8:00 – 14:00)</w:t>
      </w:r>
    </w:p>
    <w:p w:rsidR="00D767EE" w:rsidRDefault="00366AB9" w:rsidP="00744EB6">
      <w:pPr>
        <w:spacing w:after="0"/>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00D767EE" w:rsidRPr="00EE1D8E">
        <w:rPr>
          <w:rFonts w:ascii="Arial" w:eastAsia="Times New Roman" w:hAnsi="Arial" w:cs="Arial"/>
          <w:sz w:val="20"/>
          <w:szCs w:val="20"/>
          <w:lang w:eastAsia="pl-PL"/>
        </w:rPr>
        <w:t xml:space="preserve">. Wykonawca zobowiązany jest do powiadomienia telefonicznie </w:t>
      </w:r>
      <w:r w:rsidR="00D767EE">
        <w:rPr>
          <w:rFonts w:ascii="Arial" w:eastAsia="Times New Roman" w:hAnsi="Arial" w:cs="Arial"/>
          <w:sz w:val="20"/>
          <w:szCs w:val="20"/>
          <w:lang w:eastAsia="pl-PL"/>
        </w:rPr>
        <w:t xml:space="preserve">(nr tel. ……………….) </w:t>
      </w:r>
      <w:r w:rsidR="00D767EE" w:rsidRPr="00EE1D8E">
        <w:rPr>
          <w:rFonts w:ascii="Arial" w:eastAsia="Times New Roman" w:hAnsi="Arial" w:cs="Arial"/>
          <w:sz w:val="20"/>
          <w:szCs w:val="20"/>
          <w:lang w:eastAsia="pl-PL"/>
        </w:rPr>
        <w:t xml:space="preserve">Użytkownika na co najmniej 1 dzień przed planowanym </w:t>
      </w:r>
      <w:r w:rsidR="00EC29E0">
        <w:rPr>
          <w:rFonts w:ascii="Arial" w:eastAsia="Times New Roman" w:hAnsi="Arial" w:cs="Arial"/>
          <w:sz w:val="20"/>
          <w:szCs w:val="20"/>
          <w:lang w:eastAsia="pl-PL"/>
        </w:rPr>
        <w:t>terminem odbioru/dostawy butli od</w:t>
      </w:r>
      <w:r w:rsidR="00D767EE" w:rsidRPr="00EE1D8E">
        <w:rPr>
          <w:rFonts w:ascii="Arial" w:eastAsia="Times New Roman" w:hAnsi="Arial" w:cs="Arial"/>
          <w:sz w:val="20"/>
          <w:szCs w:val="20"/>
          <w:lang w:eastAsia="pl-PL"/>
        </w:rPr>
        <w:t>/do Zamawiającego</w:t>
      </w:r>
      <w:r w:rsidR="00D767EE">
        <w:rPr>
          <w:rFonts w:ascii="Arial" w:eastAsia="Times New Roman" w:hAnsi="Arial" w:cs="Arial"/>
          <w:sz w:val="20"/>
          <w:szCs w:val="20"/>
          <w:lang w:eastAsia="pl-PL"/>
        </w:rPr>
        <w:t>.</w:t>
      </w:r>
    </w:p>
    <w:p w:rsidR="00EE1D8E" w:rsidRPr="00EE1D8E" w:rsidRDefault="00366AB9" w:rsidP="00744EB6">
      <w:pPr>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7</w:t>
      </w:r>
      <w:r w:rsidR="00EE1D8E" w:rsidRPr="00EE1D8E">
        <w:rPr>
          <w:rFonts w:ascii="Arial" w:eastAsia="Times New Roman" w:hAnsi="Arial" w:cs="Arial"/>
          <w:sz w:val="20"/>
          <w:szCs w:val="20"/>
          <w:lang w:eastAsia="pl-PL"/>
        </w:rPr>
        <w:t>. Zamawiający nie dopuszcza realizacji dostawy za pośrednictwem firmy świadczącej usługi przesyłek kurierskich, ze względu na konieczność sprawdzenia i udokumentowania przedmiotu dostawy pod względem spełniania wymogów techniczno- jakościowych. Zamawiający wymaga, aby w dostawie uczestniczył upoważniony przedstawiciel Wykonawcy.</w:t>
      </w:r>
    </w:p>
    <w:p w:rsidR="00070E9A" w:rsidRDefault="00366AB9" w:rsidP="00744EB6">
      <w:pPr>
        <w:spacing w:after="0"/>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8</w:t>
      </w:r>
      <w:r w:rsidR="00EE1D8E" w:rsidRPr="00EE1D8E">
        <w:rPr>
          <w:rFonts w:ascii="Arial" w:eastAsia="Times New Roman" w:hAnsi="Arial" w:cs="Arial"/>
          <w:sz w:val="20"/>
          <w:szCs w:val="20"/>
          <w:lang w:eastAsia="pl-PL"/>
        </w:rPr>
        <w:t>. Odbiór przedmiotu zamówienia zostanie potwierdzony protokołem odbioru sporządzonym przez Wykonawcę i podpisanym przez przedstawiciela Wykonawcy i Użytkownika.</w:t>
      </w:r>
      <w:r w:rsidR="00F94660">
        <w:rPr>
          <w:rFonts w:ascii="Arial" w:eastAsia="Times New Roman" w:hAnsi="Arial" w:cs="Arial"/>
          <w:sz w:val="20"/>
          <w:szCs w:val="20"/>
          <w:lang w:eastAsia="pl-PL"/>
        </w:rPr>
        <w:t xml:space="preserve"> </w:t>
      </w:r>
    </w:p>
    <w:p w:rsidR="00F34DE9" w:rsidRPr="0022263F" w:rsidRDefault="00F34DE9" w:rsidP="00744EB6">
      <w:pPr>
        <w:spacing w:after="0"/>
        <w:contextualSpacing/>
        <w:jc w:val="both"/>
        <w:rPr>
          <w:rFonts w:ascii="Arial" w:eastAsia="Times New Roman" w:hAnsi="Arial" w:cs="Arial"/>
          <w:sz w:val="20"/>
          <w:szCs w:val="20"/>
          <w:lang w:eastAsia="pl-PL"/>
        </w:rPr>
      </w:pPr>
      <w:r w:rsidRPr="0022263F">
        <w:rPr>
          <w:rFonts w:ascii="Arial" w:hAnsi="Arial" w:cs="Arial"/>
          <w:color w:val="000000"/>
          <w:sz w:val="20"/>
          <w:szCs w:val="20"/>
        </w:rPr>
        <w:t>9. Legalizację butli należy przeprowadzić zgodnie z zapisami ustawy o Dozorze Technicznym z dnia 21.12.2000r (Dz. U. 2021, poz. 272</w:t>
      </w:r>
      <w:r w:rsidR="00070E9A">
        <w:rPr>
          <w:rFonts w:ascii="Arial" w:hAnsi="Arial" w:cs="Arial"/>
          <w:color w:val="000000"/>
          <w:sz w:val="20"/>
          <w:szCs w:val="20"/>
        </w:rPr>
        <w:t xml:space="preserve"> z póź. zm.)</w:t>
      </w:r>
      <w:r w:rsidRPr="0022263F">
        <w:rPr>
          <w:rFonts w:ascii="Arial" w:hAnsi="Arial" w:cs="Arial"/>
          <w:color w:val="000000"/>
          <w:sz w:val="20"/>
          <w:szCs w:val="20"/>
        </w:rPr>
        <w:t>.</w:t>
      </w:r>
    </w:p>
    <w:p w:rsidR="00F34DE9" w:rsidRPr="0022263F" w:rsidRDefault="00F34DE9" w:rsidP="00744EB6">
      <w:pPr>
        <w:pStyle w:val="xmsonormal"/>
        <w:shd w:val="clear" w:color="auto" w:fill="FFFFFF"/>
        <w:spacing w:before="0" w:beforeAutospacing="0" w:after="0" w:afterAutospacing="0" w:line="276" w:lineRule="auto"/>
        <w:jc w:val="both"/>
        <w:rPr>
          <w:color w:val="212121"/>
          <w:sz w:val="20"/>
          <w:szCs w:val="20"/>
        </w:rPr>
      </w:pPr>
      <w:r w:rsidRPr="0022263F">
        <w:rPr>
          <w:rFonts w:ascii="Arial" w:hAnsi="Arial" w:cs="Arial"/>
          <w:color w:val="000000"/>
          <w:sz w:val="20"/>
          <w:szCs w:val="20"/>
        </w:rPr>
        <w:t>Odbiór butli po legalizacji nastąpi po wystawieniu przez Urząd Dozoru Technicznego lub Wojskowy Dozór Techniczny Delegatura w Gdyni (ul. M.C. Skłodowskiej 2, 81-209 Gdynia, tel. 261</w:t>
      </w:r>
      <w:r w:rsidR="00070E9A">
        <w:rPr>
          <w:rFonts w:ascii="Arial" w:hAnsi="Arial" w:cs="Arial"/>
          <w:color w:val="000000"/>
          <w:sz w:val="20"/>
          <w:szCs w:val="20"/>
        </w:rPr>
        <w:t xml:space="preserve"> </w:t>
      </w:r>
      <w:r w:rsidRPr="0022263F">
        <w:rPr>
          <w:rFonts w:ascii="Arial" w:hAnsi="Arial" w:cs="Arial"/>
          <w:color w:val="000000"/>
          <w:sz w:val="20"/>
          <w:szCs w:val="20"/>
        </w:rPr>
        <w:t>26</w:t>
      </w:r>
      <w:r w:rsidR="00070E9A">
        <w:rPr>
          <w:rFonts w:ascii="Arial" w:hAnsi="Arial" w:cs="Arial"/>
          <w:color w:val="000000"/>
          <w:sz w:val="20"/>
          <w:szCs w:val="20"/>
        </w:rPr>
        <w:t xml:space="preserve"> </w:t>
      </w:r>
      <w:r w:rsidRPr="0022263F">
        <w:rPr>
          <w:rFonts w:ascii="Arial" w:hAnsi="Arial" w:cs="Arial"/>
          <w:color w:val="000000"/>
          <w:sz w:val="20"/>
          <w:szCs w:val="20"/>
        </w:rPr>
        <w:t>53</w:t>
      </w:r>
      <w:r w:rsidR="00070E9A">
        <w:rPr>
          <w:rFonts w:ascii="Arial" w:hAnsi="Arial" w:cs="Arial"/>
          <w:color w:val="000000"/>
          <w:sz w:val="20"/>
          <w:szCs w:val="20"/>
        </w:rPr>
        <w:t xml:space="preserve"> </w:t>
      </w:r>
      <w:r w:rsidRPr="0022263F">
        <w:rPr>
          <w:rFonts w:ascii="Arial" w:hAnsi="Arial" w:cs="Arial"/>
          <w:color w:val="000000"/>
          <w:sz w:val="20"/>
          <w:szCs w:val="20"/>
        </w:rPr>
        <w:t>18) </w:t>
      </w:r>
      <w:r w:rsidR="00070E9A" w:rsidRPr="0022263F">
        <w:rPr>
          <w:rFonts w:ascii="Arial" w:hAnsi="Arial" w:cs="Arial"/>
          <w:bCs/>
          <w:color w:val="000000"/>
          <w:sz w:val="20"/>
          <w:szCs w:val="20"/>
        </w:rPr>
        <w:t>decyzji</w:t>
      </w:r>
      <w:r w:rsidRPr="0022263F">
        <w:rPr>
          <w:rFonts w:ascii="Arial" w:hAnsi="Arial" w:cs="Arial"/>
          <w:color w:val="000000"/>
          <w:sz w:val="20"/>
          <w:szCs w:val="20"/>
        </w:rPr>
        <w:t> zezwalającej na jego eksploatację.</w:t>
      </w:r>
    </w:p>
    <w:p w:rsidR="00F34DE9" w:rsidRPr="0022263F" w:rsidRDefault="00F34DE9" w:rsidP="00744EB6">
      <w:pPr>
        <w:pStyle w:val="xmsonormal"/>
        <w:shd w:val="clear" w:color="auto" w:fill="FFFFFF"/>
        <w:spacing w:before="0" w:beforeAutospacing="0" w:after="0" w:afterAutospacing="0" w:line="276" w:lineRule="auto"/>
        <w:ind w:firstLine="360"/>
        <w:jc w:val="both"/>
        <w:rPr>
          <w:color w:val="000000" w:themeColor="text1"/>
          <w:sz w:val="20"/>
          <w:szCs w:val="20"/>
        </w:rPr>
      </w:pPr>
      <w:r w:rsidRPr="0022263F">
        <w:rPr>
          <w:rFonts w:ascii="Arial" w:hAnsi="Arial" w:cs="Arial"/>
          <w:color w:val="000000" w:themeColor="text1"/>
          <w:sz w:val="20"/>
          <w:szCs w:val="20"/>
        </w:rPr>
        <w:t>W przypadku gdy wykonawca będzie realizować zapisy ustawy przez WDT, </w:t>
      </w:r>
      <w:r w:rsidR="0022263F">
        <w:rPr>
          <w:rFonts w:ascii="Arial" w:hAnsi="Arial" w:cs="Arial"/>
          <w:color w:val="000000" w:themeColor="text1"/>
          <w:sz w:val="20"/>
          <w:szCs w:val="20"/>
        </w:rPr>
        <w:t>zleceniodawca wystawi</w:t>
      </w:r>
      <w:r w:rsidR="00070E9A">
        <w:rPr>
          <w:rFonts w:ascii="Arial" w:hAnsi="Arial" w:cs="Arial"/>
          <w:color w:val="000000" w:themeColor="text1"/>
          <w:sz w:val="20"/>
          <w:szCs w:val="20"/>
        </w:rPr>
        <w:t xml:space="preserve"> </w:t>
      </w:r>
      <w:r w:rsidRPr="0022263F">
        <w:rPr>
          <w:rFonts w:ascii="Arial" w:hAnsi="Arial" w:cs="Arial"/>
          <w:color w:val="000000" w:themeColor="text1"/>
          <w:sz w:val="20"/>
          <w:szCs w:val="20"/>
        </w:rPr>
        <w:t>wykonawc</w:t>
      </w:r>
      <w:r w:rsidR="00070E9A">
        <w:rPr>
          <w:rFonts w:ascii="Arial" w:hAnsi="Arial" w:cs="Arial"/>
          <w:color w:val="000000" w:themeColor="text1"/>
          <w:sz w:val="20"/>
          <w:szCs w:val="20"/>
        </w:rPr>
        <w:t>y</w:t>
      </w:r>
      <w:r w:rsidRPr="0022263F">
        <w:rPr>
          <w:rFonts w:ascii="Arial" w:hAnsi="Arial" w:cs="Arial"/>
          <w:color w:val="000000" w:themeColor="text1"/>
          <w:sz w:val="20"/>
          <w:szCs w:val="20"/>
        </w:rPr>
        <w:t> upoważnienie</w:t>
      </w:r>
      <w:r w:rsidR="00070E9A">
        <w:rPr>
          <w:rFonts w:ascii="Arial" w:hAnsi="Arial" w:cs="Arial"/>
          <w:color w:val="000000" w:themeColor="text1"/>
          <w:sz w:val="20"/>
          <w:szCs w:val="20"/>
        </w:rPr>
        <w:t xml:space="preserve"> </w:t>
      </w:r>
      <w:r w:rsidRPr="0022263F">
        <w:rPr>
          <w:rFonts w:ascii="Arial" w:hAnsi="Arial" w:cs="Arial"/>
          <w:color w:val="000000" w:themeColor="text1"/>
          <w:sz w:val="20"/>
          <w:szCs w:val="20"/>
        </w:rPr>
        <w:t>do</w:t>
      </w:r>
      <w:r w:rsidR="00070E9A">
        <w:rPr>
          <w:rFonts w:ascii="Arial" w:hAnsi="Arial" w:cs="Arial"/>
          <w:color w:val="000000" w:themeColor="text1"/>
          <w:sz w:val="20"/>
          <w:szCs w:val="20"/>
        </w:rPr>
        <w:t xml:space="preserve"> </w:t>
      </w:r>
      <w:r w:rsidRPr="0022263F">
        <w:rPr>
          <w:rFonts w:ascii="Arial" w:hAnsi="Arial" w:cs="Arial"/>
          <w:color w:val="000000" w:themeColor="text1"/>
          <w:sz w:val="20"/>
          <w:szCs w:val="20"/>
        </w:rPr>
        <w:t>reprezentowania go w</w:t>
      </w:r>
      <w:r w:rsidR="00070E9A">
        <w:rPr>
          <w:rFonts w:ascii="Arial" w:hAnsi="Arial" w:cs="Arial"/>
          <w:color w:val="000000" w:themeColor="text1"/>
          <w:sz w:val="20"/>
          <w:szCs w:val="20"/>
        </w:rPr>
        <w:t xml:space="preserve"> </w:t>
      </w:r>
      <w:r w:rsidRPr="0022263F">
        <w:rPr>
          <w:rFonts w:ascii="Arial" w:hAnsi="Arial" w:cs="Arial"/>
          <w:color w:val="000000" w:themeColor="text1"/>
          <w:sz w:val="20"/>
          <w:szCs w:val="20"/>
        </w:rPr>
        <w:t>kontaktach</w:t>
      </w:r>
      <w:r w:rsidR="00070E9A">
        <w:rPr>
          <w:rFonts w:ascii="Arial" w:hAnsi="Arial" w:cs="Arial"/>
          <w:color w:val="000000" w:themeColor="text1"/>
          <w:sz w:val="20"/>
          <w:szCs w:val="20"/>
        </w:rPr>
        <w:t xml:space="preserve"> </w:t>
      </w:r>
      <w:r w:rsidRPr="0022263F">
        <w:rPr>
          <w:rFonts w:ascii="Arial" w:hAnsi="Arial" w:cs="Arial"/>
          <w:color w:val="000000" w:themeColor="text1"/>
          <w:sz w:val="20"/>
          <w:szCs w:val="20"/>
        </w:rPr>
        <w:t>z</w:t>
      </w:r>
      <w:r w:rsidR="00070E9A">
        <w:rPr>
          <w:rFonts w:ascii="Arial" w:hAnsi="Arial" w:cs="Arial"/>
          <w:color w:val="000000" w:themeColor="text1"/>
          <w:sz w:val="20"/>
          <w:szCs w:val="20"/>
        </w:rPr>
        <w:t xml:space="preserve"> Wojskowym Dozorem Technicznym </w:t>
      </w:r>
      <w:r w:rsidRPr="0022263F">
        <w:rPr>
          <w:rFonts w:ascii="Arial" w:hAnsi="Arial" w:cs="Arial"/>
          <w:color w:val="000000" w:themeColor="text1"/>
          <w:sz w:val="20"/>
          <w:szCs w:val="20"/>
        </w:rPr>
        <w:t>w zakresie uzgodnień technicznych oraz przeprowadzenia badania odbiorczego i wystawienia decyzji dopuszczającej do eksploatacji.</w:t>
      </w:r>
    </w:p>
    <w:p w:rsidR="00A16162" w:rsidRPr="00EE1D8E" w:rsidRDefault="00CC2C82" w:rsidP="00744EB6">
      <w:pPr>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10</w:t>
      </w:r>
      <w:r w:rsidR="00A16162" w:rsidRPr="00FA4017">
        <w:rPr>
          <w:rFonts w:ascii="Arial" w:eastAsia="Times New Roman" w:hAnsi="Arial" w:cs="Arial"/>
          <w:sz w:val="20"/>
          <w:szCs w:val="20"/>
          <w:lang w:eastAsia="pl-PL"/>
        </w:rPr>
        <w:t xml:space="preserve">. Wykonawca ponosi odpowiedzialność za </w:t>
      </w:r>
      <w:r w:rsidR="00633774" w:rsidRPr="00FA4017">
        <w:rPr>
          <w:rFonts w:ascii="Arial" w:eastAsia="Times New Roman" w:hAnsi="Arial" w:cs="Arial"/>
          <w:sz w:val="20"/>
          <w:szCs w:val="20"/>
          <w:lang w:eastAsia="pl-PL"/>
        </w:rPr>
        <w:t>butle</w:t>
      </w:r>
      <w:r w:rsidR="001E1BEF">
        <w:rPr>
          <w:rFonts w:ascii="Arial" w:eastAsia="Times New Roman" w:hAnsi="Arial" w:cs="Arial"/>
          <w:sz w:val="20"/>
          <w:szCs w:val="20"/>
          <w:lang w:eastAsia="pl-PL"/>
        </w:rPr>
        <w:t xml:space="preserve"> (podczas transportu i napełniania)</w:t>
      </w:r>
      <w:r w:rsidR="00633774" w:rsidRPr="00FA4017">
        <w:rPr>
          <w:rFonts w:ascii="Arial" w:eastAsia="Times New Roman" w:hAnsi="Arial" w:cs="Arial"/>
          <w:sz w:val="20"/>
          <w:szCs w:val="20"/>
          <w:lang w:eastAsia="pl-PL"/>
        </w:rPr>
        <w:t xml:space="preserve"> </w:t>
      </w:r>
      <w:r w:rsidR="00A16162" w:rsidRPr="00FA4017">
        <w:rPr>
          <w:rFonts w:ascii="Arial" w:eastAsia="Times New Roman" w:hAnsi="Arial" w:cs="Arial"/>
          <w:sz w:val="20"/>
          <w:szCs w:val="20"/>
          <w:lang w:eastAsia="pl-PL"/>
        </w:rPr>
        <w:t xml:space="preserve">od dnia podpisania Protokołu przyjęcia-przekazania </w:t>
      </w:r>
      <w:r w:rsidR="00FA4017" w:rsidRPr="00FA4017">
        <w:rPr>
          <w:rFonts w:ascii="Arial" w:eastAsia="Times New Roman" w:hAnsi="Arial" w:cs="Arial"/>
          <w:sz w:val="20"/>
          <w:szCs w:val="20"/>
          <w:lang w:eastAsia="pl-PL"/>
        </w:rPr>
        <w:t xml:space="preserve">przez strony </w:t>
      </w:r>
      <w:r w:rsidR="00A16162" w:rsidRPr="00FA4017">
        <w:rPr>
          <w:rFonts w:ascii="Arial" w:eastAsia="Times New Roman" w:hAnsi="Arial" w:cs="Arial"/>
          <w:sz w:val="20"/>
          <w:szCs w:val="20"/>
          <w:lang w:eastAsia="pl-PL"/>
        </w:rPr>
        <w:t xml:space="preserve">do czasu formalnego przyjęcia </w:t>
      </w:r>
      <w:r w:rsidR="003B3CAD" w:rsidRPr="00FA4017">
        <w:rPr>
          <w:rFonts w:ascii="Arial" w:eastAsia="Times New Roman" w:hAnsi="Arial" w:cs="Arial"/>
          <w:sz w:val="20"/>
          <w:szCs w:val="20"/>
          <w:lang w:eastAsia="pl-PL"/>
        </w:rPr>
        <w:t xml:space="preserve">butli przez Zamawiającego tj. </w:t>
      </w:r>
      <w:r w:rsidR="00FB4F1E">
        <w:rPr>
          <w:rFonts w:ascii="Arial" w:eastAsia="Times New Roman" w:hAnsi="Arial" w:cs="Arial"/>
          <w:sz w:val="20"/>
          <w:szCs w:val="20"/>
          <w:lang w:eastAsia="pl-PL"/>
        </w:rPr>
        <w:t>do</w:t>
      </w:r>
      <w:r w:rsidR="003B3CAD" w:rsidRPr="00FA4017">
        <w:rPr>
          <w:rFonts w:ascii="Arial" w:eastAsia="Times New Roman" w:hAnsi="Arial" w:cs="Arial"/>
          <w:sz w:val="20"/>
          <w:szCs w:val="20"/>
          <w:lang w:eastAsia="pl-PL"/>
        </w:rPr>
        <w:t xml:space="preserve"> dnia podpisania przez strony Protokołu zdawczo odbiorczego.</w:t>
      </w:r>
    </w:p>
    <w:p w:rsidR="00EE1D8E" w:rsidRPr="00EE1D8E" w:rsidRDefault="00CC2C82" w:rsidP="00744EB6">
      <w:pPr>
        <w:suppressAutoHyphens/>
        <w:spacing w:after="0"/>
        <w:jc w:val="both"/>
        <w:rPr>
          <w:rFonts w:ascii="Arial" w:eastAsia="Times New Roman" w:hAnsi="Arial" w:cs="Arial"/>
          <w:color w:val="000000"/>
          <w:sz w:val="20"/>
          <w:szCs w:val="20"/>
          <w:lang w:eastAsia="ar-SA"/>
        </w:rPr>
      </w:pPr>
      <w:r>
        <w:rPr>
          <w:rFonts w:ascii="Arial" w:eastAsia="Times New Roman" w:hAnsi="Arial" w:cs="Arial"/>
          <w:color w:val="000000"/>
          <w:sz w:val="20"/>
          <w:szCs w:val="20"/>
          <w:lang w:eastAsia="ar-SA"/>
        </w:rPr>
        <w:t>11</w:t>
      </w:r>
      <w:r w:rsidR="00EE1D8E" w:rsidRPr="00EE1D8E">
        <w:rPr>
          <w:rFonts w:ascii="Arial" w:eastAsia="Times New Roman" w:hAnsi="Arial" w:cs="Arial"/>
          <w:color w:val="000000"/>
          <w:sz w:val="20"/>
          <w:szCs w:val="20"/>
          <w:lang w:eastAsia="ar-SA"/>
        </w:rPr>
        <w:t>. Strony wyznaczają swoich przedstawicieli przy realizacji przedmiotu umowy:</w:t>
      </w:r>
    </w:p>
    <w:p w:rsidR="00EE1D8E" w:rsidRPr="00EE1D8E" w:rsidRDefault="00EE1D8E" w:rsidP="00744EB6">
      <w:pPr>
        <w:suppressAutoHyphens/>
        <w:spacing w:after="0"/>
        <w:jc w:val="both"/>
        <w:rPr>
          <w:rFonts w:ascii="Arial" w:eastAsia="Times New Roman" w:hAnsi="Arial" w:cs="Arial"/>
          <w:color w:val="000000"/>
          <w:sz w:val="20"/>
          <w:szCs w:val="20"/>
          <w:lang w:eastAsia="ar-SA"/>
        </w:rPr>
      </w:pPr>
      <w:r w:rsidRPr="00EE1D8E">
        <w:rPr>
          <w:rFonts w:ascii="Arial" w:eastAsia="Times New Roman" w:hAnsi="Arial" w:cs="Arial"/>
          <w:color w:val="000000"/>
          <w:sz w:val="20"/>
          <w:szCs w:val="20"/>
          <w:lang w:eastAsia="ar-SA"/>
        </w:rPr>
        <w:t>- ze strony Zamawiającego ………………………………………………………………………..</w:t>
      </w:r>
    </w:p>
    <w:p w:rsidR="00EE1D8E" w:rsidRPr="00EE1D8E" w:rsidRDefault="00EE1D8E" w:rsidP="00744EB6">
      <w:pPr>
        <w:suppressAutoHyphens/>
        <w:spacing w:after="0"/>
        <w:jc w:val="both"/>
        <w:rPr>
          <w:rFonts w:ascii="Arial" w:eastAsia="Times New Roman" w:hAnsi="Arial" w:cs="Arial"/>
          <w:color w:val="000000"/>
          <w:sz w:val="20"/>
          <w:szCs w:val="20"/>
          <w:lang w:eastAsia="ar-SA"/>
        </w:rPr>
      </w:pPr>
      <w:r w:rsidRPr="00EE1D8E">
        <w:rPr>
          <w:rFonts w:ascii="Arial" w:eastAsia="Times New Roman" w:hAnsi="Arial" w:cs="Arial"/>
          <w:color w:val="000000"/>
          <w:sz w:val="20"/>
          <w:szCs w:val="20"/>
          <w:lang w:eastAsia="ar-SA"/>
        </w:rPr>
        <w:t>- ze strony Wykonawcy: …………………………………………………….………………………</w:t>
      </w:r>
    </w:p>
    <w:p w:rsidR="00EE1D8E" w:rsidRPr="00EE1D8E" w:rsidRDefault="00EE1D8E" w:rsidP="00744EB6">
      <w:pPr>
        <w:suppressAutoHyphens/>
        <w:spacing w:after="0"/>
        <w:rPr>
          <w:rFonts w:ascii="Arial" w:eastAsia="Times New Roman" w:hAnsi="Arial" w:cs="Arial"/>
          <w:b/>
          <w:bCs/>
          <w:sz w:val="20"/>
          <w:szCs w:val="20"/>
          <w:lang w:eastAsia="ar-SA"/>
        </w:rPr>
      </w:pPr>
    </w:p>
    <w:p w:rsidR="00EE1D8E" w:rsidRPr="00EE1D8E" w:rsidRDefault="00EE1D8E" w:rsidP="00744EB6">
      <w:pPr>
        <w:suppressAutoHyphens/>
        <w:spacing w:after="0"/>
        <w:jc w:val="center"/>
        <w:rPr>
          <w:rFonts w:ascii="Arial" w:eastAsia="Times New Roman" w:hAnsi="Arial" w:cs="Arial"/>
          <w:b/>
          <w:bCs/>
          <w:sz w:val="20"/>
          <w:szCs w:val="20"/>
          <w:lang w:eastAsia="ar-SA"/>
        </w:rPr>
      </w:pPr>
      <w:r w:rsidRPr="00EE1D8E">
        <w:rPr>
          <w:rFonts w:ascii="Arial" w:eastAsia="Times New Roman" w:hAnsi="Arial" w:cs="Arial"/>
          <w:b/>
          <w:bCs/>
          <w:sz w:val="20"/>
          <w:szCs w:val="20"/>
          <w:lang w:eastAsia="ar-SA"/>
        </w:rPr>
        <w:t>§ 4</w:t>
      </w:r>
    </w:p>
    <w:p w:rsidR="00EE1D8E" w:rsidRPr="00EE1D8E" w:rsidRDefault="00EE1D8E" w:rsidP="00744EB6">
      <w:pPr>
        <w:suppressAutoHyphens/>
        <w:spacing w:after="0"/>
        <w:jc w:val="both"/>
        <w:rPr>
          <w:rFonts w:ascii="Arial" w:eastAsia="Times New Roman" w:hAnsi="Arial" w:cs="Times New Roman"/>
          <w:sz w:val="20"/>
          <w:szCs w:val="20"/>
          <w:lang w:eastAsia="ar-SA"/>
        </w:rPr>
      </w:pPr>
      <w:r w:rsidRPr="00EE1D8E">
        <w:rPr>
          <w:rFonts w:ascii="Arial" w:eastAsia="Times New Roman" w:hAnsi="Arial" w:cs="Times New Roman"/>
          <w:sz w:val="20"/>
          <w:szCs w:val="20"/>
          <w:lang w:eastAsia="ar-SA"/>
        </w:rPr>
        <w:t>1. Butle maja być napełnione tlenem medycznym wg normy PN-C84910/97.</w:t>
      </w:r>
      <w:r w:rsidR="007B1BAD" w:rsidRPr="007B1BAD">
        <w:rPr>
          <w:rFonts w:ascii="Arial" w:hAnsi="Arial" w:cs="Arial"/>
          <w:sz w:val="24"/>
          <w:szCs w:val="24"/>
        </w:rPr>
        <w:t xml:space="preserve"> </w:t>
      </w:r>
    </w:p>
    <w:p w:rsidR="00EE1D8E" w:rsidRPr="00EE1D8E" w:rsidRDefault="00EE1D8E" w:rsidP="00744EB6">
      <w:pPr>
        <w:suppressAutoHyphens/>
        <w:spacing w:after="0"/>
        <w:jc w:val="both"/>
        <w:rPr>
          <w:rFonts w:ascii="Arial" w:eastAsia="Times New Roman" w:hAnsi="Arial" w:cs="Times New Roman"/>
          <w:sz w:val="20"/>
          <w:szCs w:val="20"/>
          <w:lang w:eastAsia="ar-SA"/>
        </w:rPr>
      </w:pPr>
      <w:r w:rsidRPr="00EE1D8E">
        <w:rPr>
          <w:rFonts w:ascii="Arial" w:eastAsia="Times New Roman" w:hAnsi="Arial" w:cs="Times New Roman"/>
          <w:sz w:val="20"/>
          <w:szCs w:val="20"/>
          <w:lang w:eastAsia="ar-SA"/>
        </w:rPr>
        <w:t xml:space="preserve">2. Termin ważności tlenu nie może być krótszy niż </w:t>
      </w:r>
      <w:r w:rsidR="00E77863">
        <w:rPr>
          <w:rFonts w:ascii="Arial" w:eastAsia="Times New Roman" w:hAnsi="Arial" w:cs="Times New Roman"/>
          <w:sz w:val="20"/>
          <w:szCs w:val="20"/>
          <w:lang w:eastAsia="ar-SA"/>
        </w:rPr>
        <w:t xml:space="preserve">30 m-cy od daty podpisania protokołu odbioru. </w:t>
      </w:r>
    </w:p>
    <w:p w:rsidR="00BC4BB3" w:rsidRDefault="00EE1D8E" w:rsidP="00744EB6">
      <w:pPr>
        <w:spacing w:after="0"/>
        <w:jc w:val="both"/>
        <w:rPr>
          <w:rFonts w:ascii="Arial" w:hAnsi="Arial" w:cs="Arial"/>
          <w:sz w:val="20"/>
          <w:szCs w:val="20"/>
        </w:rPr>
      </w:pPr>
      <w:r w:rsidRPr="00A363C6">
        <w:rPr>
          <w:rFonts w:ascii="Arial" w:eastAsia="Times New Roman" w:hAnsi="Arial" w:cs="Times New Roman"/>
          <w:sz w:val="20"/>
          <w:szCs w:val="20"/>
          <w:lang w:eastAsia="ar-SA"/>
        </w:rPr>
        <w:t xml:space="preserve">3. </w:t>
      </w:r>
      <w:r w:rsidR="00A363C6" w:rsidRPr="00A363C6">
        <w:rPr>
          <w:rFonts w:ascii="Arial" w:hAnsi="Arial" w:cs="Arial"/>
          <w:sz w:val="20"/>
          <w:szCs w:val="20"/>
        </w:rPr>
        <w:t>Napełnienie butli do maksymalnego ciśnienia na ile przewidziana jest butla (150 – 200 bar)</w:t>
      </w:r>
      <w:r w:rsidR="003D587E">
        <w:rPr>
          <w:rFonts w:ascii="Arial" w:hAnsi="Arial" w:cs="Arial"/>
          <w:sz w:val="20"/>
          <w:szCs w:val="20"/>
        </w:rPr>
        <w:t>.</w:t>
      </w:r>
    </w:p>
    <w:p w:rsidR="00EE1D8E" w:rsidRPr="00BC4BB3" w:rsidRDefault="00EE1D8E" w:rsidP="00744EB6">
      <w:pPr>
        <w:spacing w:after="0"/>
        <w:jc w:val="both"/>
        <w:rPr>
          <w:rFonts w:ascii="Arial" w:hAnsi="Arial" w:cs="Arial"/>
          <w:sz w:val="20"/>
          <w:szCs w:val="20"/>
        </w:rPr>
      </w:pPr>
      <w:r w:rsidRPr="00EE1D8E">
        <w:rPr>
          <w:rFonts w:ascii="Arial" w:eastAsia="Times New Roman" w:hAnsi="Arial" w:cs="Times New Roman"/>
          <w:sz w:val="20"/>
          <w:szCs w:val="20"/>
          <w:lang w:eastAsia="ar-SA"/>
        </w:rPr>
        <w:t>4. Na każde żądanie Zamawiającego Wykonawca przedłoży kartę c</w:t>
      </w:r>
      <w:r w:rsidR="00113CF0">
        <w:rPr>
          <w:rFonts w:ascii="Arial" w:eastAsia="Times New Roman" w:hAnsi="Arial" w:cs="Times New Roman"/>
          <w:sz w:val="20"/>
          <w:szCs w:val="20"/>
          <w:lang w:eastAsia="ar-SA"/>
        </w:rPr>
        <w:t>harakterystyki produktu (tlenu</w:t>
      </w:r>
      <w:r w:rsidR="00F10D81">
        <w:rPr>
          <w:rFonts w:ascii="Arial" w:eastAsia="Times New Roman" w:hAnsi="Arial" w:cs="Times New Roman"/>
          <w:sz w:val="20"/>
          <w:szCs w:val="20"/>
          <w:lang w:eastAsia="ar-SA"/>
        </w:rPr>
        <w:t xml:space="preserve"> medycznego</w:t>
      </w:r>
      <w:r w:rsidR="00113CF0">
        <w:rPr>
          <w:rFonts w:ascii="Arial" w:eastAsia="Times New Roman" w:hAnsi="Arial" w:cs="Times New Roman"/>
          <w:sz w:val="20"/>
          <w:szCs w:val="20"/>
          <w:lang w:eastAsia="ar-SA"/>
        </w:rPr>
        <w:t xml:space="preserve">) </w:t>
      </w:r>
    </w:p>
    <w:p w:rsidR="00EE1D8E" w:rsidRDefault="00E066FA" w:rsidP="00744EB6">
      <w:pPr>
        <w:suppressAutoHyphens/>
        <w:spacing w:after="0"/>
        <w:jc w:val="both"/>
        <w:rPr>
          <w:rFonts w:ascii="Arial" w:eastAsia="Times New Roman" w:hAnsi="Arial" w:cs="Times New Roman"/>
          <w:sz w:val="20"/>
          <w:szCs w:val="20"/>
          <w:lang w:eastAsia="ar-SA"/>
        </w:rPr>
      </w:pPr>
      <w:r>
        <w:rPr>
          <w:rFonts w:ascii="Arial" w:eastAsia="Times New Roman" w:hAnsi="Arial" w:cs="Times New Roman"/>
          <w:sz w:val="20"/>
          <w:szCs w:val="20"/>
          <w:lang w:eastAsia="ar-SA"/>
        </w:rPr>
        <w:t xml:space="preserve">5. </w:t>
      </w:r>
      <w:r w:rsidR="001E1BEF">
        <w:rPr>
          <w:rFonts w:ascii="Arial" w:eastAsia="Times New Roman" w:hAnsi="Arial" w:cs="Times New Roman"/>
          <w:sz w:val="20"/>
          <w:szCs w:val="20"/>
          <w:lang w:eastAsia="ar-SA"/>
        </w:rPr>
        <w:t xml:space="preserve">Wykonawca do każdej napełnionej butli dołączy dokument informujący o dacie przydatności </w:t>
      </w:r>
      <w:r w:rsidR="00A0310A">
        <w:rPr>
          <w:rFonts w:ascii="Arial" w:eastAsia="Times New Roman" w:hAnsi="Arial" w:cs="Times New Roman"/>
          <w:sz w:val="20"/>
          <w:szCs w:val="20"/>
          <w:lang w:eastAsia="ar-SA"/>
        </w:rPr>
        <w:t xml:space="preserve">tlenu </w:t>
      </w:r>
      <w:r w:rsidR="00F10D81">
        <w:rPr>
          <w:rFonts w:ascii="Arial" w:eastAsia="Times New Roman" w:hAnsi="Arial" w:cs="Times New Roman"/>
          <w:sz w:val="20"/>
          <w:szCs w:val="20"/>
          <w:lang w:eastAsia="ar-SA"/>
        </w:rPr>
        <w:t xml:space="preserve">medycznego </w:t>
      </w:r>
      <w:r w:rsidR="001E1BEF">
        <w:rPr>
          <w:rFonts w:ascii="Arial" w:eastAsia="Times New Roman" w:hAnsi="Arial" w:cs="Times New Roman"/>
          <w:sz w:val="20"/>
          <w:szCs w:val="20"/>
          <w:lang w:eastAsia="ar-SA"/>
        </w:rPr>
        <w:t>do użycia.</w:t>
      </w:r>
    </w:p>
    <w:p w:rsidR="00A363C6" w:rsidRPr="00AB12C7" w:rsidRDefault="00A363C6" w:rsidP="00744EB6">
      <w:pPr>
        <w:suppressAutoHyphens/>
        <w:spacing w:after="0"/>
        <w:jc w:val="both"/>
        <w:rPr>
          <w:rFonts w:ascii="Arial" w:eastAsia="Times New Roman" w:hAnsi="Arial" w:cs="Times New Roman"/>
          <w:sz w:val="20"/>
          <w:szCs w:val="20"/>
          <w:lang w:eastAsia="ar-SA"/>
        </w:rPr>
      </w:pPr>
    </w:p>
    <w:p w:rsidR="00EE1D8E" w:rsidRPr="00EE1D8E" w:rsidRDefault="00113CF0" w:rsidP="00744EB6">
      <w:pPr>
        <w:suppressAutoHyphens/>
        <w:autoSpaceDN w:val="0"/>
        <w:spacing w:after="0"/>
        <w:jc w:val="center"/>
        <w:rPr>
          <w:rFonts w:ascii="Arial" w:eastAsia="Times New Roman" w:hAnsi="Arial" w:cs="Arial"/>
          <w:b/>
          <w:bCs/>
          <w:sz w:val="20"/>
          <w:szCs w:val="20"/>
          <w:lang w:eastAsia="ar-SA"/>
        </w:rPr>
      </w:pPr>
      <w:r>
        <w:rPr>
          <w:rFonts w:ascii="Arial" w:eastAsia="Times New Roman" w:hAnsi="Arial" w:cs="Arial"/>
          <w:b/>
          <w:bCs/>
          <w:sz w:val="20"/>
          <w:szCs w:val="20"/>
          <w:lang w:eastAsia="ar-SA"/>
        </w:rPr>
        <w:t>§</w:t>
      </w:r>
      <w:r w:rsidR="00D03F91">
        <w:rPr>
          <w:rFonts w:ascii="Arial" w:eastAsia="Times New Roman" w:hAnsi="Arial" w:cs="Arial"/>
          <w:b/>
          <w:bCs/>
          <w:sz w:val="20"/>
          <w:szCs w:val="20"/>
          <w:lang w:eastAsia="ar-SA"/>
        </w:rPr>
        <w:t>5</w:t>
      </w:r>
      <w:r>
        <w:rPr>
          <w:rFonts w:ascii="Arial" w:eastAsia="Times New Roman" w:hAnsi="Arial" w:cs="Arial"/>
          <w:b/>
          <w:bCs/>
          <w:sz w:val="20"/>
          <w:szCs w:val="20"/>
          <w:lang w:eastAsia="ar-SA"/>
        </w:rPr>
        <w:t xml:space="preserve">  </w:t>
      </w:r>
    </w:p>
    <w:p w:rsidR="00EE1D8E" w:rsidRPr="00EE1D8E" w:rsidRDefault="00EE1D8E" w:rsidP="00744EB6">
      <w:pPr>
        <w:numPr>
          <w:ilvl w:val="0"/>
          <w:numId w:val="23"/>
        </w:numPr>
        <w:suppressAutoHyphens/>
        <w:spacing w:after="0"/>
        <w:jc w:val="both"/>
        <w:rPr>
          <w:rFonts w:ascii="Arial" w:eastAsia="Times New Roman" w:hAnsi="Arial" w:cs="Arial"/>
          <w:sz w:val="20"/>
          <w:szCs w:val="20"/>
          <w:lang w:eastAsia="ar-SA"/>
        </w:rPr>
      </w:pPr>
      <w:r w:rsidRPr="00EE1D8E">
        <w:rPr>
          <w:rFonts w:ascii="Arial" w:eastAsia="Times New Roman" w:hAnsi="Arial" w:cs="Arial"/>
          <w:sz w:val="20"/>
          <w:szCs w:val="20"/>
          <w:lang w:eastAsia="ar-SA"/>
        </w:rPr>
        <w:t xml:space="preserve"> W  każdym przypadku zakwestionowania jakości towaru przez zamawiającego w czasie dostawy </w:t>
      </w:r>
      <w:r w:rsidRPr="00EE1D8E">
        <w:rPr>
          <w:rFonts w:ascii="Arial" w:eastAsia="Times New Roman" w:hAnsi="Arial" w:cs="Arial"/>
          <w:b/>
          <w:bCs/>
          <w:sz w:val="20"/>
          <w:szCs w:val="20"/>
          <w:lang w:eastAsia="ar-SA"/>
        </w:rPr>
        <w:t>(przy jego odbiorze</w:t>
      </w:r>
      <w:r w:rsidRPr="00EE1D8E">
        <w:rPr>
          <w:rFonts w:ascii="Arial" w:eastAsia="Times New Roman" w:hAnsi="Arial" w:cs="Arial"/>
          <w:b/>
          <w:sz w:val="20"/>
          <w:szCs w:val="20"/>
          <w:lang w:eastAsia="ar-SA"/>
        </w:rPr>
        <w:t>),</w:t>
      </w:r>
      <w:r w:rsidRPr="00EE1D8E">
        <w:rPr>
          <w:rFonts w:ascii="Arial" w:eastAsia="Times New Roman" w:hAnsi="Arial" w:cs="Arial"/>
          <w:sz w:val="20"/>
          <w:szCs w:val="20"/>
          <w:lang w:eastAsia="ar-SA"/>
        </w:rPr>
        <w:t xml:space="preserve"> wykonawca zobowiązuje się niezwłocznie zamienić go na towar dobrej </w:t>
      </w:r>
      <w:r w:rsidRPr="00EE1D8E">
        <w:rPr>
          <w:rFonts w:ascii="Arial" w:eastAsia="Times New Roman" w:hAnsi="Arial" w:cs="Arial"/>
          <w:b/>
          <w:bCs/>
          <w:sz w:val="20"/>
          <w:szCs w:val="20"/>
          <w:lang w:eastAsia="ar-SA"/>
        </w:rPr>
        <w:t>(właściwej, odpowiedniej)</w:t>
      </w:r>
      <w:r w:rsidRPr="00EE1D8E">
        <w:rPr>
          <w:rFonts w:ascii="Arial" w:eastAsia="Times New Roman" w:hAnsi="Arial" w:cs="Arial"/>
          <w:sz w:val="20"/>
          <w:szCs w:val="20"/>
          <w:lang w:eastAsia="ar-SA"/>
        </w:rPr>
        <w:t xml:space="preserve"> jakości.</w:t>
      </w:r>
    </w:p>
    <w:p w:rsidR="00EE1D8E" w:rsidRPr="00EE1D8E" w:rsidRDefault="00EE1D8E" w:rsidP="00744EB6">
      <w:pPr>
        <w:numPr>
          <w:ilvl w:val="0"/>
          <w:numId w:val="23"/>
        </w:numPr>
        <w:tabs>
          <w:tab w:val="num" w:pos="0"/>
        </w:tabs>
        <w:suppressAutoHyphens/>
        <w:spacing w:after="0"/>
        <w:jc w:val="both"/>
        <w:rPr>
          <w:rFonts w:ascii="Arial" w:eastAsia="Times New Roman" w:hAnsi="Arial" w:cs="Arial"/>
          <w:sz w:val="20"/>
          <w:szCs w:val="20"/>
          <w:lang w:eastAsia="ar-SA"/>
        </w:rPr>
      </w:pPr>
      <w:r w:rsidRPr="00EE1D8E">
        <w:rPr>
          <w:rFonts w:ascii="Arial" w:eastAsia="Times New Roman" w:hAnsi="Arial" w:cs="Arial"/>
          <w:sz w:val="20"/>
          <w:szCs w:val="20"/>
          <w:lang w:eastAsia="ar-SA"/>
        </w:rPr>
        <w:t>Zamawiający, po stwierdzeniu ukrytych wad jakościowych, w okresie terminu gwarancyjnego określonego dla dostarczonego asortymentu pozostawi towar do dyspozycji wykonawcy, powiadamiając go niezwłocznie (telefonicznie) o wadach.</w:t>
      </w:r>
    </w:p>
    <w:p w:rsidR="00EE1D8E" w:rsidRPr="00EE1D8E" w:rsidRDefault="00EE1D8E" w:rsidP="00744EB6">
      <w:pPr>
        <w:numPr>
          <w:ilvl w:val="0"/>
          <w:numId w:val="23"/>
        </w:numPr>
        <w:suppressAutoHyphens/>
        <w:autoSpaceDN w:val="0"/>
        <w:spacing w:after="0"/>
        <w:jc w:val="both"/>
        <w:rPr>
          <w:rFonts w:ascii="Arial" w:eastAsia="Times New Roman" w:hAnsi="Arial" w:cs="Arial"/>
          <w:sz w:val="20"/>
          <w:szCs w:val="20"/>
          <w:lang w:eastAsia="ar-SA"/>
        </w:rPr>
      </w:pPr>
      <w:r w:rsidRPr="00EE1D8E">
        <w:rPr>
          <w:rFonts w:ascii="Arial" w:eastAsia="Times New Roman" w:hAnsi="Arial" w:cs="Arial"/>
          <w:sz w:val="20"/>
          <w:szCs w:val="20"/>
          <w:lang w:eastAsia="ar-SA"/>
        </w:rPr>
        <w:t>Wykonawca z chwilą otrzymania zawiadom</w:t>
      </w:r>
      <w:r w:rsidR="00AB12C7">
        <w:rPr>
          <w:rFonts w:ascii="Arial" w:eastAsia="Times New Roman" w:hAnsi="Arial" w:cs="Arial"/>
          <w:sz w:val="20"/>
          <w:szCs w:val="20"/>
          <w:lang w:eastAsia="ar-SA"/>
        </w:rPr>
        <w:t>ienia o stwierdzeniu wady asortymentu</w:t>
      </w:r>
      <w:r w:rsidRPr="00EE1D8E">
        <w:rPr>
          <w:rFonts w:ascii="Arial" w:eastAsia="Times New Roman" w:hAnsi="Arial" w:cs="Arial"/>
          <w:sz w:val="20"/>
          <w:szCs w:val="20"/>
          <w:lang w:eastAsia="ar-SA"/>
        </w:rPr>
        <w:t>, w ciągu 24 godzin wydeleguje swojego przedstawiciela, w celu ustalenia warunków reklamacji.</w:t>
      </w:r>
    </w:p>
    <w:p w:rsidR="00EE1D8E" w:rsidRPr="00EE1D8E" w:rsidRDefault="00EE1D8E" w:rsidP="00744EB6">
      <w:pPr>
        <w:numPr>
          <w:ilvl w:val="0"/>
          <w:numId w:val="23"/>
        </w:numPr>
        <w:suppressAutoHyphens/>
        <w:spacing w:after="0"/>
        <w:jc w:val="both"/>
        <w:rPr>
          <w:rFonts w:ascii="Arial" w:eastAsia="Times New Roman" w:hAnsi="Arial" w:cs="Arial"/>
          <w:color w:val="000000"/>
          <w:sz w:val="20"/>
          <w:szCs w:val="20"/>
          <w:lang w:eastAsia="ar-SA"/>
        </w:rPr>
      </w:pPr>
      <w:r w:rsidRPr="00EE1D8E">
        <w:rPr>
          <w:rFonts w:ascii="Arial" w:eastAsia="Times New Roman" w:hAnsi="Arial" w:cs="Arial"/>
          <w:sz w:val="20"/>
          <w:szCs w:val="20"/>
          <w:lang w:eastAsia="ar-SA"/>
        </w:rPr>
        <w:t xml:space="preserve">Wykonawca wymieni go na nowy, wolny od wad, w okresie nie dłuższym niż 7 dni roboczych od </w:t>
      </w:r>
      <w:r w:rsidR="00744EB6">
        <w:rPr>
          <w:rFonts w:ascii="Arial" w:eastAsia="Times New Roman" w:hAnsi="Arial" w:cs="Arial"/>
          <w:sz w:val="20"/>
          <w:szCs w:val="20"/>
          <w:lang w:eastAsia="ar-SA"/>
        </w:rPr>
        <w:t>daty</w:t>
      </w:r>
      <w:r w:rsidRPr="00EE1D8E">
        <w:rPr>
          <w:rFonts w:ascii="Arial" w:eastAsia="Times New Roman" w:hAnsi="Arial" w:cs="Arial"/>
          <w:sz w:val="20"/>
          <w:szCs w:val="20"/>
          <w:lang w:eastAsia="ar-SA"/>
        </w:rPr>
        <w:t xml:space="preserve"> </w:t>
      </w:r>
      <w:r w:rsidR="00744EB6">
        <w:rPr>
          <w:rFonts w:ascii="Arial" w:eastAsia="Times New Roman" w:hAnsi="Arial" w:cs="Arial"/>
          <w:sz w:val="20"/>
          <w:szCs w:val="20"/>
          <w:lang w:eastAsia="ar-SA"/>
        </w:rPr>
        <w:t xml:space="preserve">otrzymania </w:t>
      </w:r>
      <w:r w:rsidRPr="00EE1D8E">
        <w:rPr>
          <w:rFonts w:ascii="Arial" w:eastAsia="Times New Roman" w:hAnsi="Arial" w:cs="Arial"/>
          <w:sz w:val="20"/>
          <w:szCs w:val="20"/>
          <w:lang w:eastAsia="ar-SA"/>
        </w:rPr>
        <w:t xml:space="preserve">zgłoszenia (reklamacji). Wymiany przedmiotu umowy Wykonawca dokona na swój koszt, </w:t>
      </w:r>
      <w:r w:rsidRPr="00EE1D8E">
        <w:rPr>
          <w:rFonts w:ascii="Arial" w:eastAsia="Times New Roman" w:hAnsi="Arial" w:cs="Arial"/>
          <w:color w:val="000000"/>
          <w:sz w:val="20"/>
          <w:szCs w:val="20"/>
          <w:lang w:eastAsia="ar-SA"/>
        </w:rPr>
        <w:t>bez żadnej dopłaty, nawet gdyby ceny uległy zmianie.</w:t>
      </w:r>
    </w:p>
    <w:p w:rsidR="00EE1D8E" w:rsidRDefault="00EE1D8E" w:rsidP="00744EB6">
      <w:pPr>
        <w:suppressAutoHyphens/>
        <w:autoSpaceDN w:val="0"/>
        <w:spacing w:after="0"/>
        <w:ind w:left="426"/>
        <w:jc w:val="both"/>
        <w:rPr>
          <w:rFonts w:ascii="Arial" w:eastAsia="Times New Roman" w:hAnsi="Arial" w:cs="Arial"/>
          <w:color w:val="000000"/>
          <w:sz w:val="20"/>
          <w:szCs w:val="20"/>
          <w:lang w:eastAsia="ar-SA"/>
        </w:rPr>
      </w:pPr>
    </w:p>
    <w:p w:rsidR="00C72198" w:rsidRPr="00C72198" w:rsidRDefault="00C72198" w:rsidP="00744EB6">
      <w:pPr>
        <w:spacing w:after="0"/>
        <w:jc w:val="center"/>
        <w:rPr>
          <w:rFonts w:ascii="Arial" w:eastAsia="Times New Roman" w:hAnsi="Arial" w:cs="Arial"/>
          <w:b/>
          <w:sz w:val="20"/>
          <w:szCs w:val="20"/>
          <w:lang w:eastAsia="pl-PL"/>
        </w:rPr>
      </w:pPr>
      <w:r w:rsidRPr="00C72198">
        <w:rPr>
          <w:rFonts w:ascii="Arial" w:eastAsia="Times New Roman" w:hAnsi="Arial" w:cs="Arial"/>
          <w:b/>
          <w:sz w:val="20"/>
          <w:szCs w:val="20"/>
          <w:lang w:eastAsia="pl-PL"/>
        </w:rPr>
        <w:t>§ 6</w:t>
      </w:r>
    </w:p>
    <w:p w:rsidR="00C72198" w:rsidRPr="00C72198" w:rsidRDefault="00C72198" w:rsidP="00744EB6">
      <w:pPr>
        <w:suppressAutoHyphens/>
        <w:spacing w:after="0"/>
        <w:ind w:left="284" w:hanging="284"/>
        <w:jc w:val="both"/>
        <w:rPr>
          <w:rFonts w:ascii="Arial" w:eastAsia="Times New Roman" w:hAnsi="Arial" w:cs="Arial"/>
          <w:sz w:val="20"/>
          <w:szCs w:val="20"/>
          <w:lang w:eastAsia="pl-PL"/>
        </w:rPr>
      </w:pPr>
      <w:r w:rsidRPr="00C72198">
        <w:rPr>
          <w:rFonts w:ascii="Arial" w:eastAsia="Times New Roman" w:hAnsi="Arial" w:cs="Arial"/>
          <w:sz w:val="20"/>
          <w:szCs w:val="20"/>
          <w:lang w:eastAsia="pl-PL"/>
        </w:rPr>
        <w:t>1. Z tytułu niewykonania lub nienależytego wykonania przedmiotu umowy Wykonawca zapłaci Zamawiającemu kary umowne w następujących wypadkach i wysokościach:</w:t>
      </w:r>
    </w:p>
    <w:p w:rsidR="00C72198" w:rsidRPr="00C72198" w:rsidRDefault="00C72198" w:rsidP="00744EB6">
      <w:pPr>
        <w:suppressAutoHyphens/>
        <w:spacing w:after="0"/>
        <w:ind w:left="284"/>
        <w:jc w:val="both"/>
        <w:rPr>
          <w:rFonts w:ascii="Arial" w:eastAsia="Times New Roman" w:hAnsi="Arial" w:cs="Arial"/>
          <w:sz w:val="20"/>
          <w:szCs w:val="20"/>
          <w:lang w:eastAsia="pl-PL"/>
        </w:rPr>
      </w:pPr>
      <w:r w:rsidRPr="00C72198">
        <w:rPr>
          <w:rFonts w:ascii="Arial" w:eastAsia="Times New Roman" w:hAnsi="Arial" w:cs="Arial"/>
          <w:sz w:val="20"/>
          <w:szCs w:val="20"/>
          <w:lang w:eastAsia="pl-PL"/>
        </w:rPr>
        <w:lastRenderedPageBreak/>
        <w:t xml:space="preserve">a) za odstąpienie od Umowy przez Zamawiającego z przyczyn zależnych od Wykonawcy w wysokości 10  % wynagrodzenia, o którym </w:t>
      </w:r>
      <w:r w:rsidR="00E41824">
        <w:rPr>
          <w:rFonts w:ascii="Arial" w:eastAsia="Times New Roman" w:hAnsi="Arial" w:cs="Arial"/>
          <w:sz w:val="20"/>
          <w:szCs w:val="20"/>
          <w:lang w:eastAsia="pl-PL"/>
        </w:rPr>
        <w:t>mowa w § 2</w:t>
      </w:r>
      <w:r w:rsidRPr="00C72198">
        <w:rPr>
          <w:rFonts w:ascii="Arial" w:eastAsia="Times New Roman" w:hAnsi="Arial" w:cs="Arial"/>
          <w:sz w:val="20"/>
          <w:szCs w:val="20"/>
          <w:lang w:eastAsia="pl-PL"/>
        </w:rPr>
        <w:t xml:space="preserve"> ust. 1;</w:t>
      </w:r>
    </w:p>
    <w:p w:rsidR="00C72198" w:rsidRPr="00C72198" w:rsidRDefault="00C72198" w:rsidP="00744EB6">
      <w:pPr>
        <w:suppressAutoHyphens/>
        <w:spacing w:after="0"/>
        <w:ind w:left="284"/>
        <w:jc w:val="both"/>
        <w:rPr>
          <w:rFonts w:ascii="Arial" w:eastAsia="Times New Roman" w:hAnsi="Arial" w:cs="Arial"/>
          <w:sz w:val="20"/>
          <w:szCs w:val="20"/>
          <w:lang w:eastAsia="pl-PL"/>
        </w:rPr>
      </w:pPr>
      <w:r w:rsidRPr="00C72198">
        <w:rPr>
          <w:rFonts w:ascii="Arial" w:eastAsia="Times New Roman" w:hAnsi="Arial" w:cs="Arial"/>
          <w:sz w:val="20"/>
          <w:szCs w:val="20"/>
          <w:lang w:eastAsia="pl-PL"/>
        </w:rPr>
        <w:t>b) za odstąpienie od Umowy przez Wykonawcę w wysokości 10 % wynagr</w:t>
      </w:r>
      <w:r w:rsidR="00E41824">
        <w:rPr>
          <w:rFonts w:ascii="Arial" w:eastAsia="Times New Roman" w:hAnsi="Arial" w:cs="Arial"/>
          <w:sz w:val="20"/>
          <w:szCs w:val="20"/>
          <w:lang w:eastAsia="pl-PL"/>
        </w:rPr>
        <w:t>odzenia brutto określonego w § 2</w:t>
      </w:r>
      <w:r w:rsidRPr="00C72198">
        <w:rPr>
          <w:rFonts w:ascii="Arial" w:eastAsia="Times New Roman" w:hAnsi="Arial" w:cs="Arial"/>
          <w:sz w:val="20"/>
          <w:szCs w:val="20"/>
          <w:lang w:eastAsia="pl-PL"/>
        </w:rPr>
        <w:t xml:space="preserve"> ust. 1;</w:t>
      </w:r>
    </w:p>
    <w:p w:rsidR="00C72198" w:rsidRPr="00C72198" w:rsidRDefault="00C72198" w:rsidP="00744EB6">
      <w:pPr>
        <w:suppressAutoHyphens/>
        <w:spacing w:after="0"/>
        <w:ind w:left="284"/>
        <w:jc w:val="both"/>
        <w:rPr>
          <w:rFonts w:ascii="Arial" w:eastAsia="Times New Roman" w:hAnsi="Arial" w:cs="Arial"/>
          <w:sz w:val="20"/>
          <w:szCs w:val="20"/>
          <w:lang w:eastAsia="pl-PL"/>
        </w:rPr>
      </w:pPr>
      <w:r w:rsidRPr="00C72198">
        <w:rPr>
          <w:rFonts w:ascii="Arial" w:eastAsia="Times New Roman" w:hAnsi="Arial" w:cs="Arial"/>
          <w:sz w:val="20"/>
          <w:szCs w:val="20"/>
          <w:lang w:eastAsia="pl-PL"/>
        </w:rPr>
        <w:t xml:space="preserve">c) za zwłokę w realizacji dostawy w umownym terminie, w wysokości 1 % wartości brutto niedostarczonego przedmiotu umowy (jednak nie mniej niż 50,00 zł brutto), za każdy dzień </w:t>
      </w:r>
      <w:r w:rsidR="00744EB6">
        <w:rPr>
          <w:rFonts w:ascii="Arial" w:eastAsia="Times New Roman" w:hAnsi="Arial" w:cs="Arial"/>
          <w:sz w:val="20"/>
          <w:szCs w:val="20"/>
          <w:lang w:eastAsia="pl-PL"/>
        </w:rPr>
        <w:t>zwłoki</w:t>
      </w:r>
      <w:r w:rsidRPr="00C72198">
        <w:rPr>
          <w:rFonts w:ascii="Arial" w:eastAsia="Times New Roman" w:hAnsi="Arial" w:cs="Arial"/>
          <w:sz w:val="20"/>
          <w:szCs w:val="20"/>
          <w:lang w:eastAsia="pl-PL"/>
        </w:rPr>
        <w:t>, licząc od upł</w:t>
      </w:r>
      <w:r w:rsidR="00E41824">
        <w:rPr>
          <w:rFonts w:ascii="Arial" w:eastAsia="Times New Roman" w:hAnsi="Arial" w:cs="Arial"/>
          <w:sz w:val="20"/>
          <w:szCs w:val="20"/>
          <w:lang w:eastAsia="pl-PL"/>
        </w:rPr>
        <w:t>ywu terminu, o którym mowa w § 3 ust.</w:t>
      </w:r>
      <w:r w:rsidR="003D587E">
        <w:rPr>
          <w:rFonts w:ascii="Arial" w:eastAsia="Times New Roman" w:hAnsi="Arial" w:cs="Arial"/>
          <w:sz w:val="20"/>
          <w:szCs w:val="20"/>
          <w:lang w:eastAsia="pl-PL"/>
        </w:rPr>
        <w:t xml:space="preserve"> </w:t>
      </w:r>
      <w:r w:rsidR="00E41824">
        <w:rPr>
          <w:rFonts w:ascii="Arial" w:eastAsia="Times New Roman" w:hAnsi="Arial" w:cs="Arial"/>
          <w:sz w:val="20"/>
          <w:szCs w:val="20"/>
          <w:lang w:eastAsia="pl-PL"/>
        </w:rPr>
        <w:t>4</w:t>
      </w:r>
      <w:r w:rsidRPr="00C72198">
        <w:rPr>
          <w:rFonts w:ascii="Arial" w:eastAsia="Times New Roman" w:hAnsi="Arial" w:cs="Arial"/>
          <w:b/>
          <w:sz w:val="20"/>
          <w:szCs w:val="20"/>
          <w:lang w:eastAsia="pl-PL"/>
        </w:rPr>
        <w:t xml:space="preserve"> </w:t>
      </w:r>
      <w:r w:rsidRPr="00C72198">
        <w:rPr>
          <w:rFonts w:ascii="Arial" w:eastAsia="Times New Roman" w:hAnsi="Arial" w:cs="Arial"/>
          <w:sz w:val="20"/>
          <w:szCs w:val="20"/>
          <w:lang w:eastAsia="pl-PL"/>
        </w:rPr>
        <w:t xml:space="preserve">umowy, </w:t>
      </w:r>
    </w:p>
    <w:p w:rsidR="00C72198" w:rsidRPr="00C72198" w:rsidRDefault="00C72198" w:rsidP="00744EB6">
      <w:pPr>
        <w:suppressAutoHyphens/>
        <w:spacing w:after="0"/>
        <w:ind w:left="284"/>
        <w:jc w:val="both"/>
        <w:rPr>
          <w:rFonts w:ascii="Arial" w:eastAsia="Times New Roman" w:hAnsi="Arial" w:cs="Arial"/>
          <w:sz w:val="20"/>
          <w:szCs w:val="20"/>
          <w:lang w:eastAsia="pl-PL"/>
        </w:rPr>
      </w:pPr>
      <w:r w:rsidRPr="00C72198">
        <w:rPr>
          <w:rFonts w:ascii="Arial" w:eastAsia="Times New Roman" w:hAnsi="Arial" w:cs="Arial"/>
          <w:sz w:val="20"/>
          <w:szCs w:val="20"/>
          <w:lang w:eastAsia="pl-PL"/>
        </w:rPr>
        <w:t xml:space="preserve">d) za zwłokę w usunięciu wad stwierdzonych w okresie gwarancji i/lub rękojmi w wysokości 1 % wartości brutto danego przedmiotu zamówienia (jednak nie mniej niż 50,00 zł), za każdy dzień </w:t>
      </w:r>
      <w:r w:rsidR="00744EB6">
        <w:rPr>
          <w:rFonts w:ascii="Arial" w:eastAsia="Times New Roman" w:hAnsi="Arial" w:cs="Arial"/>
          <w:sz w:val="20"/>
          <w:szCs w:val="20"/>
          <w:lang w:eastAsia="pl-PL"/>
        </w:rPr>
        <w:t>zwłoki</w:t>
      </w:r>
      <w:r w:rsidRPr="00C72198">
        <w:rPr>
          <w:rFonts w:ascii="Arial" w:eastAsia="Times New Roman" w:hAnsi="Arial" w:cs="Arial"/>
          <w:sz w:val="20"/>
          <w:szCs w:val="20"/>
          <w:lang w:eastAsia="pl-PL"/>
        </w:rPr>
        <w:t xml:space="preserve">, licząc od upływu terminu na </w:t>
      </w:r>
      <w:r w:rsidR="00366AB9">
        <w:rPr>
          <w:rFonts w:ascii="Arial" w:eastAsia="Times New Roman" w:hAnsi="Arial" w:cs="Arial"/>
          <w:sz w:val="20"/>
          <w:szCs w:val="20"/>
          <w:lang w:eastAsia="pl-PL"/>
        </w:rPr>
        <w:t>ich usunięcie, określonego w § 5 ust. 4</w:t>
      </w:r>
      <w:r w:rsidRPr="00C72198">
        <w:rPr>
          <w:rFonts w:ascii="Arial" w:eastAsia="Times New Roman" w:hAnsi="Arial" w:cs="Arial"/>
          <w:sz w:val="20"/>
          <w:szCs w:val="20"/>
          <w:lang w:eastAsia="pl-PL"/>
        </w:rPr>
        <w:t>.</w:t>
      </w:r>
    </w:p>
    <w:p w:rsidR="00C72198" w:rsidRPr="00C72198" w:rsidRDefault="00C72198" w:rsidP="00744EB6">
      <w:pPr>
        <w:suppressAutoHyphens/>
        <w:spacing w:after="0"/>
        <w:jc w:val="both"/>
        <w:rPr>
          <w:rFonts w:ascii="Arial" w:eastAsia="Times New Roman" w:hAnsi="Arial" w:cs="Arial"/>
          <w:sz w:val="20"/>
          <w:szCs w:val="20"/>
          <w:lang w:eastAsia="pl-PL"/>
        </w:rPr>
      </w:pPr>
      <w:r w:rsidRPr="00C72198">
        <w:rPr>
          <w:rFonts w:ascii="Arial" w:eastAsia="Times New Roman" w:hAnsi="Arial" w:cs="Arial"/>
          <w:sz w:val="20"/>
          <w:szCs w:val="20"/>
          <w:lang w:eastAsia="pl-PL"/>
        </w:rPr>
        <w:t>2. W razie zwłoki w wykonaniu przedmiotu umowy trwającego dłużej niż 10 dni, Zamawiający  może odstąpić od umowy (lub jej nierealizowanej części) bez konieczności wyznaczania dodatkowego  terminu i uprawniony jest do żądania kary umownej w wysokości 10 % wy</w:t>
      </w:r>
      <w:r w:rsidR="00366AB9">
        <w:rPr>
          <w:rFonts w:ascii="Arial" w:eastAsia="Times New Roman" w:hAnsi="Arial" w:cs="Arial"/>
          <w:sz w:val="20"/>
          <w:szCs w:val="20"/>
          <w:lang w:eastAsia="pl-PL"/>
        </w:rPr>
        <w:t>nagrodzenia, o którym mowa w § 2</w:t>
      </w:r>
      <w:r w:rsidRPr="00C72198">
        <w:rPr>
          <w:rFonts w:ascii="Arial" w:eastAsia="Times New Roman" w:hAnsi="Arial" w:cs="Arial"/>
          <w:sz w:val="20"/>
          <w:szCs w:val="20"/>
          <w:lang w:eastAsia="pl-PL"/>
        </w:rPr>
        <w:t xml:space="preserve"> ust. 1.</w:t>
      </w:r>
    </w:p>
    <w:p w:rsidR="00C72198" w:rsidRPr="00C72198" w:rsidRDefault="00C72198" w:rsidP="00744EB6">
      <w:pPr>
        <w:tabs>
          <w:tab w:val="left" w:pos="284"/>
        </w:tabs>
        <w:suppressAutoHyphens/>
        <w:spacing w:after="0"/>
        <w:jc w:val="both"/>
        <w:rPr>
          <w:rFonts w:ascii="Arial" w:eastAsia="Times New Roman" w:hAnsi="Arial" w:cs="Arial"/>
          <w:sz w:val="20"/>
          <w:szCs w:val="20"/>
          <w:lang w:eastAsia="pl-PL"/>
        </w:rPr>
      </w:pPr>
      <w:r w:rsidRPr="00C72198">
        <w:rPr>
          <w:rFonts w:ascii="Arial" w:eastAsia="Calibri" w:hAnsi="Arial" w:cs="Arial"/>
          <w:sz w:val="20"/>
          <w:szCs w:val="20"/>
          <w:lang w:eastAsia="pl-PL"/>
        </w:rPr>
        <w:t xml:space="preserve">3. </w:t>
      </w:r>
      <w:r w:rsidRPr="00C72198">
        <w:rPr>
          <w:rFonts w:ascii="Arial" w:eastAsia="Times New Roman" w:hAnsi="Arial" w:cs="Arial"/>
          <w:sz w:val="20"/>
          <w:szCs w:val="20"/>
          <w:lang w:eastAsia="pl-PL"/>
        </w:rPr>
        <w:t xml:space="preserve">W przypadku zbiegu podstaw do naliczenia kar umownych Zamawiający jest uprawniony do naliczenia kar umownych ze wszystkich tytułów. </w:t>
      </w:r>
      <w:r w:rsidRPr="00C72198">
        <w:rPr>
          <w:rFonts w:ascii="Arial" w:eastAsia="Calibri" w:hAnsi="Arial" w:cs="Arial"/>
          <w:color w:val="000000"/>
          <w:sz w:val="20"/>
          <w:szCs w:val="20"/>
        </w:rPr>
        <w:t xml:space="preserve">Maksymalna łączna kwota kar umownych, z przyczyn innych niż odstąpienie od umowy, może wynieść maksymalnie  30 % kwoty określonej </w:t>
      </w:r>
      <w:r w:rsidR="00366AB9">
        <w:rPr>
          <w:rFonts w:ascii="Arial" w:eastAsia="Calibri" w:hAnsi="Arial" w:cs="Arial"/>
          <w:sz w:val="20"/>
          <w:szCs w:val="20"/>
        </w:rPr>
        <w:t>w § 2</w:t>
      </w:r>
      <w:r w:rsidRPr="00C72198">
        <w:rPr>
          <w:rFonts w:ascii="Arial" w:eastAsia="Calibri" w:hAnsi="Arial" w:cs="Arial"/>
          <w:sz w:val="20"/>
          <w:szCs w:val="20"/>
        </w:rPr>
        <w:t xml:space="preserve"> ust. 1</w:t>
      </w:r>
      <w:r w:rsidRPr="00C72198">
        <w:rPr>
          <w:rFonts w:ascii="Arial" w:eastAsia="Calibri" w:hAnsi="Arial" w:cs="Arial"/>
          <w:sz w:val="20"/>
          <w:szCs w:val="20"/>
          <w:lang w:eastAsia="pl-PL"/>
        </w:rPr>
        <w:t>.</w:t>
      </w:r>
    </w:p>
    <w:p w:rsidR="00C72198" w:rsidRPr="00C72198" w:rsidRDefault="00C72198" w:rsidP="00744EB6">
      <w:pPr>
        <w:tabs>
          <w:tab w:val="left" w:pos="0"/>
        </w:tabs>
        <w:suppressAutoHyphens/>
        <w:spacing w:after="0"/>
        <w:jc w:val="both"/>
        <w:rPr>
          <w:rFonts w:ascii="Arial" w:eastAsia="Times New Roman" w:hAnsi="Arial" w:cs="Arial"/>
          <w:sz w:val="20"/>
          <w:szCs w:val="20"/>
          <w:lang w:eastAsia="pl-PL"/>
        </w:rPr>
      </w:pPr>
      <w:r w:rsidRPr="00C72198">
        <w:rPr>
          <w:rFonts w:ascii="Arial" w:eastAsia="Times New Roman" w:hAnsi="Arial" w:cs="Arial"/>
          <w:sz w:val="20"/>
          <w:szCs w:val="20"/>
          <w:lang w:eastAsia="pl-PL"/>
        </w:rPr>
        <w:t>4. Postanowienia ust. 1 nie wyłączają prawa Zamawiającego do dochodzenia od Wykonawcy odszkodowania uzupełniającego na zasadach ogólnych, jeżeli wartość powstałej szkody przekroczy wysokość kar umownych.</w:t>
      </w:r>
    </w:p>
    <w:p w:rsidR="00EE1D8E" w:rsidRDefault="00C72198" w:rsidP="00744EB6">
      <w:pPr>
        <w:tabs>
          <w:tab w:val="left" w:pos="0"/>
        </w:tabs>
        <w:suppressAutoHyphens/>
        <w:spacing w:after="0"/>
        <w:jc w:val="both"/>
        <w:rPr>
          <w:rFonts w:ascii="Arial" w:eastAsia="Times New Roman" w:hAnsi="Arial" w:cs="Arial"/>
          <w:sz w:val="20"/>
          <w:szCs w:val="20"/>
          <w:lang w:eastAsia="pl-PL"/>
        </w:rPr>
      </w:pPr>
      <w:r w:rsidRPr="00C72198">
        <w:rPr>
          <w:rFonts w:ascii="Arial" w:eastAsia="Times New Roman" w:hAnsi="Arial" w:cs="Arial"/>
          <w:sz w:val="20"/>
          <w:szCs w:val="20"/>
          <w:lang w:eastAsia="pl-PL"/>
        </w:rPr>
        <w:t>5.Wykonawca wyraża zgodę na potracenie kar umownych z wystawionej faktury.</w:t>
      </w:r>
    </w:p>
    <w:p w:rsidR="00FE7A54" w:rsidRDefault="00FE7A54" w:rsidP="00744EB6">
      <w:pPr>
        <w:suppressAutoHyphens/>
        <w:spacing w:after="0"/>
        <w:rPr>
          <w:rFonts w:ascii="Arial" w:eastAsia="Times New Roman" w:hAnsi="Arial" w:cs="Arial"/>
          <w:b/>
          <w:color w:val="000000"/>
          <w:sz w:val="20"/>
          <w:szCs w:val="20"/>
          <w:lang w:eastAsia="ar-SA"/>
        </w:rPr>
      </w:pPr>
    </w:p>
    <w:p w:rsidR="00EE1D8E" w:rsidRPr="00EE1D8E" w:rsidRDefault="00EE1D8E" w:rsidP="00744EB6">
      <w:pPr>
        <w:suppressAutoHyphens/>
        <w:spacing w:after="0"/>
        <w:jc w:val="center"/>
        <w:rPr>
          <w:rFonts w:ascii="Arial" w:eastAsia="Times New Roman" w:hAnsi="Arial" w:cs="Arial"/>
          <w:b/>
          <w:color w:val="000000"/>
          <w:sz w:val="20"/>
          <w:szCs w:val="20"/>
          <w:lang w:eastAsia="ar-SA"/>
        </w:rPr>
      </w:pPr>
      <w:r w:rsidRPr="00EE1D8E">
        <w:rPr>
          <w:rFonts w:ascii="Arial" w:eastAsia="Times New Roman" w:hAnsi="Arial" w:cs="Arial"/>
          <w:b/>
          <w:color w:val="000000"/>
          <w:sz w:val="20"/>
          <w:szCs w:val="20"/>
          <w:lang w:eastAsia="ar-SA"/>
        </w:rPr>
        <w:t>§ 7</w:t>
      </w:r>
    </w:p>
    <w:p w:rsidR="00EE1D8E" w:rsidRPr="00EE1D8E" w:rsidRDefault="00EE1D8E" w:rsidP="00744EB6">
      <w:pPr>
        <w:numPr>
          <w:ilvl w:val="0"/>
          <w:numId w:val="26"/>
        </w:numPr>
        <w:tabs>
          <w:tab w:val="num" w:pos="284"/>
        </w:tabs>
        <w:suppressAutoHyphens/>
        <w:autoSpaceDN w:val="0"/>
        <w:spacing w:after="0"/>
        <w:ind w:left="284" w:hanging="284"/>
        <w:jc w:val="both"/>
        <w:rPr>
          <w:rFonts w:ascii="Arial" w:eastAsia="Times New Roman" w:hAnsi="Arial" w:cs="Arial"/>
          <w:sz w:val="20"/>
          <w:szCs w:val="20"/>
          <w:lang w:eastAsia="ar-SA"/>
        </w:rPr>
      </w:pPr>
      <w:r w:rsidRPr="00EE1D8E">
        <w:rPr>
          <w:rFonts w:ascii="Arial" w:eastAsia="Times New Roman" w:hAnsi="Arial" w:cs="Arial"/>
          <w:sz w:val="20"/>
          <w:szCs w:val="20"/>
          <w:lang w:eastAsia="ar-SA"/>
        </w:rPr>
        <w:t>Strony ustalają, że rozliczenie przedmiotu zamówienia nastąpi fakturami, a podstawą do ich wystawienia będzie protokół odbioru podpisany przez upoważnionych przedstawicieli stron.</w:t>
      </w:r>
    </w:p>
    <w:p w:rsidR="00EE1D8E" w:rsidRPr="00EE1D8E" w:rsidRDefault="00EE1D8E" w:rsidP="00744EB6">
      <w:pPr>
        <w:numPr>
          <w:ilvl w:val="0"/>
          <w:numId w:val="26"/>
        </w:numPr>
        <w:tabs>
          <w:tab w:val="num" w:pos="284"/>
        </w:tabs>
        <w:suppressAutoHyphens/>
        <w:autoSpaceDN w:val="0"/>
        <w:spacing w:after="0"/>
        <w:ind w:left="284" w:hanging="284"/>
        <w:jc w:val="both"/>
        <w:rPr>
          <w:rFonts w:ascii="Arial" w:eastAsia="Times New Roman" w:hAnsi="Arial" w:cs="Arial"/>
          <w:sz w:val="20"/>
          <w:szCs w:val="20"/>
          <w:lang w:eastAsia="ar-SA"/>
        </w:rPr>
      </w:pPr>
      <w:r w:rsidRPr="00EE1D8E">
        <w:rPr>
          <w:rFonts w:ascii="Arial" w:eastAsia="Times New Roman" w:hAnsi="Arial" w:cs="Arial"/>
          <w:sz w:val="20"/>
          <w:szCs w:val="20"/>
          <w:lang w:eastAsia="ar-SA"/>
        </w:rPr>
        <w:t xml:space="preserve">Zamawiający zobowiązuje się do zapłaty </w:t>
      </w:r>
      <w:r w:rsidR="00AB12C7" w:rsidRPr="00EE1D8E">
        <w:rPr>
          <w:rFonts w:ascii="Arial" w:eastAsia="Times New Roman" w:hAnsi="Arial" w:cs="Arial"/>
          <w:sz w:val="20"/>
          <w:szCs w:val="20"/>
          <w:lang w:eastAsia="ar-SA"/>
        </w:rPr>
        <w:t xml:space="preserve">prawidłowo wystawionej faktury </w:t>
      </w:r>
      <w:r w:rsidR="00AB12C7">
        <w:rPr>
          <w:rFonts w:ascii="Arial" w:eastAsia="Times New Roman" w:hAnsi="Arial" w:cs="Arial"/>
          <w:sz w:val="20"/>
          <w:szCs w:val="20"/>
          <w:lang w:eastAsia="ar-SA"/>
        </w:rPr>
        <w:t>w terminie 21 dni</w:t>
      </w:r>
      <w:r w:rsidRPr="00EE1D8E">
        <w:rPr>
          <w:rFonts w:ascii="Arial" w:eastAsia="Times New Roman" w:hAnsi="Arial" w:cs="Arial"/>
          <w:sz w:val="20"/>
          <w:szCs w:val="20"/>
          <w:lang w:eastAsia="ar-SA"/>
        </w:rPr>
        <w:t>.</w:t>
      </w:r>
    </w:p>
    <w:p w:rsidR="00EE1D8E" w:rsidRPr="00EE1D8E" w:rsidRDefault="00EE1D8E" w:rsidP="00744EB6">
      <w:pPr>
        <w:suppressAutoHyphens/>
        <w:spacing w:after="0"/>
        <w:rPr>
          <w:rFonts w:ascii="Arial" w:eastAsia="Times New Roman" w:hAnsi="Arial" w:cs="Arial"/>
          <w:b/>
          <w:sz w:val="20"/>
          <w:szCs w:val="20"/>
          <w:lang w:eastAsia="ar-SA"/>
        </w:rPr>
      </w:pPr>
      <w:r w:rsidRPr="00EE1D8E">
        <w:rPr>
          <w:rFonts w:ascii="Arial" w:eastAsia="Times New Roman" w:hAnsi="Arial" w:cs="Arial"/>
          <w:sz w:val="20"/>
          <w:szCs w:val="20"/>
          <w:lang w:eastAsia="ar-SA"/>
        </w:rPr>
        <w:t xml:space="preserve">3.  Zamawiający oświadcza, że jest uprawniony do otrzymywania faktur VAT i upoważnia Wykonawcę    </w:t>
      </w:r>
      <w:r w:rsidRPr="00EE1D8E">
        <w:rPr>
          <w:rFonts w:ascii="Arial" w:eastAsia="Times New Roman" w:hAnsi="Arial" w:cs="Arial"/>
          <w:sz w:val="20"/>
          <w:szCs w:val="20"/>
          <w:lang w:eastAsia="ar-SA"/>
        </w:rPr>
        <w:br/>
        <w:t xml:space="preserve">    do wystawiania faktur VAT bez żądania podpisu Zamawiającego. </w:t>
      </w:r>
      <w:r w:rsidRPr="00EE1D8E">
        <w:rPr>
          <w:rFonts w:ascii="Arial" w:eastAsia="Times New Roman" w:hAnsi="Arial" w:cs="Arial"/>
          <w:sz w:val="20"/>
          <w:szCs w:val="20"/>
          <w:lang w:eastAsia="ar-SA"/>
        </w:rPr>
        <w:br/>
        <w:t xml:space="preserve">    Nr NIP Zamawiającego: </w:t>
      </w:r>
      <w:r w:rsidRPr="00EE1D8E">
        <w:rPr>
          <w:rFonts w:ascii="Arial" w:eastAsia="Times New Roman" w:hAnsi="Arial" w:cs="Arial"/>
          <w:b/>
          <w:sz w:val="20"/>
          <w:szCs w:val="20"/>
          <w:lang w:eastAsia="ar-SA"/>
        </w:rPr>
        <w:t>586-010-45-52.</w:t>
      </w:r>
    </w:p>
    <w:p w:rsidR="00EE1D8E" w:rsidRPr="00EE1D8E" w:rsidRDefault="00EE1D8E" w:rsidP="00744EB6">
      <w:pPr>
        <w:tabs>
          <w:tab w:val="num" w:pos="284"/>
        </w:tabs>
        <w:suppressAutoHyphens/>
        <w:spacing w:after="0"/>
        <w:ind w:left="284" w:hanging="284"/>
        <w:jc w:val="both"/>
        <w:rPr>
          <w:rFonts w:ascii="Arial" w:eastAsia="Times New Roman" w:hAnsi="Arial" w:cs="Arial"/>
          <w:b/>
          <w:sz w:val="20"/>
          <w:szCs w:val="20"/>
          <w:lang w:eastAsia="ar-SA"/>
        </w:rPr>
      </w:pPr>
      <w:r w:rsidRPr="00EE1D8E">
        <w:rPr>
          <w:rFonts w:ascii="Arial" w:eastAsia="Times New Roman" w:hAnsi="Arial" w:cs="Arial"/>
          <w:sz w:val="20"/>
          <w:szCs w:val="20"/>
          <w:lang w:eastAsia="ar-SA"/>
        </w:rPr>
        <w:t xml:space="preserve">    Nr NIP Wykonawcy: </w:t>
      </w:r>
      <w:r w:rsidRPr="00EE1D8E">
        <w:rPr>
          <w:rFonts w:ascii="Arial" w:eastAsia="Times New Roman" w:hAnsi="Arial" w:cs="Arial"/>
          <w:b/>
          <w:sz w:val="20"/>
          <w:szCs w:val="20"/>
          <w:lang w:eastAsia="ar-SA"/>
        </w:rPr>
        <w:t>………………………….</w:t>
      </w:r>
    </w:p>
    <w:p w:rsidR="003D587E" w:rsidRPr="00EE1D8E" w:rsidRDefault="00EE1D8E" w:rsidP="00744EB6">
      <w:pPr>
        <w:suppressAutoHyphens/>
        <w:spacing w:after="0"/>
        <w:ind w:hanging="142"/>
        <w:rPr>
          <w:rFonts w:ascii="Arial" w:eastAsia="Times New Roman" w:hAnsi="Arial" w:cs="Arial"/>
          <w:sz w:val="20"/>
          <w:szCs w:val="20"/>
          <w:lang w:eastAsia="ar-SA"/>
        </w:rPr>
      </w:pPr>
      <w:r w:rsidRPr="00EE1D8E">
        <w:rPr>
          <w:rFonts w:ascii="Arial" w:eastAsia="Times New Roman" w:hAnsi="Arial" w:cs="Arial"/>
          <w:sz w:val="20"/>
          <w:szCs w:val="20"/>
          <w:lang w:eastAsia="ar-SA"/>
        </w:rPr>
        <w:t xml:space="preserve"> </w:t>
      </w:r>
      <w:r w:rsidR="00840730">
        <w:rPr>
          <w:rFonts w:ascii="Arial" w:eastAsia="Times New Roman" w:hAnsi="Arial" w:cs="Arial"/>
          <w:sz w:val="20"/>
          <w:szCs w:val="20"/>
          <w:lang w:eastAsia="ar-SA"/>
        </w:rPr>
        <w:t xml:space="preserve"> </w:t>
      </w:r>
      <w:r w:rsidRPr="00EE1D8E">
        <w:rPr>
          <w:rFonts w:ascii="Arial" w:eastAsia="Times New Roman" w:hAnsi="Arial" w:cs="Arial"/>
          <w:sz w:val="20"/>
          <w:szCs w:val="20"/>
          <w:lang w:eastAsia="ar-SA"/>
        </w:rPr>
        <w:t>4. Zapłata nastąpi przelewem z konta bankowego Zamawiającego na konto bankowe Wykonawcy.</w:t>
      </w:r>
    </w:p>
    <w:p w:rsidR="00C72198" w:rsidRPr="00C72198" w:rsidRDefault="00C72198" w:rsidP="00744EB6">
      <w:pPr>
        <w:suppressAutoHyphens/>
        <w:spacing w:after="0"/>
        <w:jc w:val="both"/>
        <w:rPr>
          <w:rFonts w:ascii="Arial" w:eastAsia="Times New Roman" w:hAnsi="Arial" w:cs="Arial"/>
          <w:sz w:val="20"/>
          <w:szCs w:val="20"/>
          <w:lang w:eastAsia="ar-SA"/>
        </w:rPr>
      </w:pPr>
      <w:r w:rsidRPr="00C72198">
        <w:rPr>
          <w:rFonts w:ascii="Arial" w:eastAsia="Times New Roman" w:hAnsi="Arial" w:cs="Arial"/>
          <w:sz w:val="20"/>
          <w:szCs w:val="20"/>
          <w:lang w:eastAsia="ar-SA"/>
        </w:rPr>
        <w:t>5. Wykonawca – zarejestrowany podatnik VAT – zobowiązany jest do wskazania na fakturze rachunku bankowego ujawnionego w rejestrze prowadzonym przez Szefa Krajowej Administracji Skarbowej na podstawie art. 96b ustawy o podatku od towarów i usług.</w:t>
      </w:r>
    </w:p>
    <w:p w:rsidR="00C72198" w:rsidRPr="00C72198" w:rsidRDefault="00C72198" w:rsidP="00744EB6">
      <w:pPr>
        <w:suppressAutoHyphens/>
        <w:spacing w:after="0"/>
        <w:jc w:val="both"/>
        <w:rPr>
          <w:rFonts w:ascii="Arial" w:eastAsia="Times New Roman" w:hAnsi="Arial" w:cs="Arial"/>
          <w:sz w:val="20"/>
          <w:szCs w:val="20"/>
          <w:lang w:eastAsia="ar-SA"/>
        </w:rPr>
      </w:pPr>
      <w:r w:rsidRPr="00C72198">
        <w:rPr>
          <w:rFonts w:ascii="Arial" w:eastAsia="Times New Roman" w:hAnsi="Arial" w:cs="Arial"/>
          <w:sz w:val="20"/>
          <w:szCs w:val="20"/>
          <w:lang w:eastAsia="ar-SA"/>
        </w:rPr>
        <w:t>6. W przypadku, gdy Zamawiający stwierdzi, iż wskazany przez Wykonawcę rachunek bankowy nie znajduje się w r</w:t>
      </w:r>
      <w:r w:rsidR="00AB12C7">
        <w:rPr>
          <w:rFonts w:ascii="Arial" w:eastAsia="Times New Roman" w:hAnsi="Arial" w:cs="Arial"/>
          <w:sz w:val="20"/>
          <w:szCs w:val="20"/>
          <w:lang w:eastAsia="ar-SA"/>
        </w:rPr>
        <w:t>ejestrze, o którym mowa w ust. 5</w:t>
      </w:r>
      <w:r w:rsidRPr="00C72198">
        <w:rPr>
          <w:rFonts w:ascii="Arial" w:eastAsia="Times New Roman" w:hAnsi="Arial" w:cs="Arial"/>
          <w:sz w:val="20"/>
          <w:szCs w:val="20"/>
          <w:lang w:eastAsia="ar-SA"/>
        </w:rPr>
        <w:t>, Zamawiający zastrzega sobie prawo do dokonania płatności na dowolnie wybrany z tego rejestru rachunek bankowy Wykonawcy.</w:t>
      </w:r>
    </w:p>
    <w:p w:rsidR="00836EF0" w:rsidRDefault="00836EF0" w:rsidP="00744EB6">
      <w:pPr>
        <w:suppressAutoHyphens/>
        <w:spacing w:after="0"/>
        <w:rPr>
          <w:rFonts w:ascii="Arial" w:eastAsia="Times New Roman" w:hAnsi="Arial" w:cs="Arial"/>
          <w:b/>
          <w:bCs/>
          <w:sz w:val="20"/>
          <w:szCs w:val="20"/>
          <w:lang w:eastAsia="ar-SA"/>
        </w:rPr>
      </w:pPr>
    </w:p>
    <w:p w:rsidR="00EE1D8E" w:rsidRDefault="00EE1D8E" w:rsidP="00744EB6">
      <w:pPr>
        <w:suppressAutoHyphens/>
        <w:spacing w:after="0"/>
        <w:jc w:val="center"/>
        <w:rPr>
          <w:rFonts w:ascii="Arial" w:eastAsia="Times New Roman" w:hAnsi="Arial" w:cs="Arial"/>
          <w:b/>
          <w:bCs/>
          <w:sz w:val="20"/>
          <w:szCs w:val="20"/>
          <w:lang w:eastAsia="ar-SA"/>
        </w:rPr>
      </w:pPr>
      <w:r w:rsidRPr="00EE1D8E">
        <w:rPr>
          <w:rFonts w:ascii="Arial" w:eastAsia="Times New Roman" w:hAnsi="Arial" w:cs="Arial"/>
          <w:b/>
          <w:bCs/>
          <w:sz w:val="20"/>
          <w:szCs w:val="20"/>
          <w:lang w:eastAsia="ar-SA"/>
        </w:rPr>
        <w:t>§ 8</w:t>
      </w:r>
    </w:p>
    <w:p w:rsidR="005D662F" w:rsidRPr="0018485E" w:rsidRDefault="005D662F" w:rsidP="00744EB6">
      <w:pPr>
        <w:numPr>
          <w:ilvl w:val="0"/>
          <w:numId w:val="5"/>
        </w:numPr>
        <w:tabs>
          <w:tab w:val="num" w:pos="284"/>
        </w:tabs>
        <w:suppressAutoHyphens/>
        <w:spacing w:after="0"/>
        <w:ind w:left="284" w:hanging="284"/>
        <w:jc w:val="both"/>
        <w:rPr>
          <w:rFonts w:ascii="Arial" w:hAnsi="Arial" w:cs="Arial"/>
          <w:sz w:val="20"/>
          <w:szCs w:val="20"/>
        </w:rPr>
      </w:pPr>
      <w:r w:rsidRPr="0018485E">
        <w:rPr>
          <w:rFonts w:ascii="Arial" w:hAnsi="Arial" w:cs="Arial"/>
          <w:bCs/>
          <w:sz w:val="20"/>
          <w:szCs w:val="20"/>
        </w:rPr>
        <w:t>Zamawiający</w:t>
      </w:r>
      <w:r w:rsidRPr="0018485E">
        <w:rPr>
          <w:rFonts w:ascii="Arial" w:hAnsi="Arial" w:cs="Arial"/>
          <w:sz w:val="20"/>
          <w:szCs w:val="20"/>
        </w:rPr>
        <w:t xml:space="preserve"> może odstąpić od umowy w trybie natychmiastowym, </w:t>
      </w:r>
      <w:r>
        <w:rPr>
          <w:rFonts w:ascii="Arial" w:hAnsi="Arial" w:cs="Arial"/>
          <w:sz w:val="20"/>
          <w:szCs w:val="20"/>
        </w:rPr>
        <w:t>w przypadku gdy</w:t>
      </w:r>
      <w:r w:rsidRPr="0018485E">
        <w:rPr>
          <w:rFonts w:ascii="Arial" w:hAnsi="Arial" w:cs="Arial"/>
          <w:sz w:val="20"/>
          <w:szCs w:val="20"/>
        </w:rPr>
        <w:t>:</w:t>
      </w:r>
    </w:p>
    <w:p w:rsidR="005D662F" w:rsidRDefault="005D662F" w:rsidP="00744EB6">
      <w:pPr>
        <w:numPr>
          <w:ilvl w:val="0"/>
          <w:numId w:val="49"/>
        </w:numPr>
        <w:tabs>
          <w:tab w:val="left" w:pos="709"/>
        </w:tabs>
        <w:suppressAutoHyphens/>
        <w:overflowPunct w:val="0"/>
        <w:autoSpaceDE w:val="0"/>
        <w:autoSpaceDN w:val="0"/>
        <w:adjustRightInd w:val="0"/>
        <w:spacing w:after="0"/>
        <w:ind w:left="709" w:hanging="283"/>
        <w:jc w:val="both"/>
        <w:textAlignment w:val="baseline"/>
        <w:rPr>
          <w:rFonts w:ascii="Arial" w:hAnsi="Arial" w:cs="Arial"/>
          <w:sz w:val="20"/>
          <w:szCs w:val="20"/>
        </w:rPr>
      </w:pPr>
      <w:r>
        <w:rPr>
          <w:rFonts w:ascii="Arial" w:hAnsi="Arial" w:cs="Arial"/>
          <w:sz w:val="20"/>
          <w:szCs w:val="20"/>
        </w:rPr>
        <w:t xml:space="preserve">zostanie </w:t>
      </w:r>
      <w:r w:rsidRPr="003F32D4">
        <w:rPr>
          <w:rFonts w:ascii="Arial" w:hAnsi="Arial" w:cs="Arial"/>
          <w:sz w:val="20"/>
          <w:szCs w:val="20"/>
        </w:rPr>
        <w:t>otwarta likwidacja wykonawcy;</w:t>
      </w:r>
    </w:p>
    <w:p w:rsidR="005D662F" w:rsidRPr="003F32D4" w:rsidRDefault="005D662F" w:rsidP="00744EB6">
      <w:pPr>
        <w:numPr>
          <w:ilvl w:val="0"/>
          <w:numId w:val="49"/>
        </w:numPr>
        <w:tabs>
          <w:tab w:val="left" w:pos="709"/>
        </w:tabs>
        <w:suppressAutoHyphens/>
        <w:overflowPunct w:val="0"/>
        <w:autoSpaceDE w:val="0"/>
        <w:autoSpaceDN w:val="0"/>
        <w:adjustRightInd w:val="0"/>
        <w:spacing w:after="0"/>
        <w:ind w:left="709" w:hanging="283"/>
        <w:jc w:val="both"/>
        <w:textAlignment w:val="baseline"/>
        <w:rPr>
          <w:rFonts w:ascii="Arial" w:hAnsi="Arial" w:cs="Arial"/>
          <w:sz w:val="20"/>
          <w:szCs w:val="20"/>
        </w:rPr>
      </w:pPr>
      <w:r w:rsidRPr="003F32D4">
        <w:rPr>
          <w:rFonts w:ascii="Arial" w:hAnsi="Arial" w:cs="Arial"/>
          <w:sz w:val="20"/>
          <w:szCs w:val="20"/>
        </w:rPr>
        <w:t xml:space="preserve">zostanie wydany nakaz zajęcia majątku wykonawcy w wysokości przekraczającej 20% kapitału zakładowego, co może zagrażać wykonaniu przedmiotu umowy; </w:t>
      </w:r>
    </w:p>
    <w:p w:rsidR="005D662F" w:rsidRPr="006476CA" w:rsidRDefault="005D662F" w:rsidP="00744EB6">
      <w:pPr>
        <w:numPr>
          <w:ilvl w:val="0"/>
          <w:numId w:val="3"/>
        </w:numPr>
        <w:tabs>
          <w:tab w:val="left" w:pos="709"/>
        </w:tabs>
        <w:suppressAutoHyphens/>
        <w:overflowPunct w:val="0"/>
        <w:autoSpaceDE w:val="0"/>
        <w:autoSpaceDN w:val="0"/>
        <w:adjustRightInd w:val="0"/>
        <w:spacing w:after="0"/>
        <w:ind w:left="709" w:hanging="283"/>
        <w:jc w:val="both"/>
        <w:textAlignment w:val="baseline"/>
        <w:rPr>
          <w:rFonts w:ascii="Arial" w:hAnsi="Arial" w:cs="Arial"/>
          <w:b/>
          <w:sz w:val="20"/>
          <w:szCs w:val="20"/>
        </w:rPr>
      </w:pPr>
      <w:r>
        <w:rPr>
          <w:rFonts w:ascii="Arial" w:hAnsi="Arial" w:cs="Arial"/>
          <w:sz w:val="20"/>
          <w:szCs w:val="20"/>
          <w:lang w:eastAsia="ar-SA"/>
        </w:rPr>
        <w:t xml:space="preserve"> </w:t>
      </w:r>
      <w:r w:rsidRPr="003F32D4">
        <w:rPr>
          <w:rFonts w:ascii="Arial" w:hAnsi="Arial" w:cs="Arial"/>
          <w:sz w:val="20"/>
          <w:szCs w:val="20"/>
        </w:rPr>
        <w:t xml:space="preserve">wykonawca nie będzie wykonywał przedmiotu umowy z wymaganą starannością oraz realizował ją niewłaściwie i niezgodnie z umową, po uprzednim wezwaniu ze wskazaniem obszarów, które w ocenie Zamawiającego są nienależycie wykonywane i wyznaczeniu dodatkowego odpowiedniego terminu na zmianę sposobu wykonywania umowy przez wykonawcę; </w:t>
      </w:r>
    </w:p>
    <w:p w:rsidR="005D662F" w:rsidRDefault="005D662F" w:rsidP="00744EB6">
      <w:pPr>
        <w:numPr>
          <w:ilvl w:val="0"/>
          <w:numId w:val="49"/>
        </w:numPr>
        <w:tabs>
          <w:tab w:val="left" w:pos="709"/>
        </w:tabs>
        <w:suppressAutoHyphens/>
        <w:overflowPunct w:val="0"/>
        <w:autoSpaceDE w:val="0"/>
        <w:autoSpaceDN w:val="0"/>
        <w:adjustRightInd w:val="0"/>
        <w:spacing w:after="0"/>
        <w:ind w:left="709" w:hanging="283"/>
        <w:jc w:val="both"/>
        <w:textAlignment w:val="baseline"/>
        <w:rPr>
          <w:rFonts w:ascii="Arial" w:hAnsi="Arial" w:cs="Arial"/>
          <w:b/>
          <w:sz w:val="20"/>
          <w:szCs w:val="20"/>
          <w:lang w:eastAsia="ar-SA"/>
        </w:rPr>
      </w:pPr>
      <w:r>
        <w:rPr>
          <w:rFonts w:ascii="Arial" w:hAnsi="Arial" w:cs="Arial"/>
          <w:sz w:val="20"/>
          <w:szCs w:val="20"/>
          <w:lang w:eastAsia="ar-SA"/>
        </w:rPr>
        <w:t>w  razie wystąpienia istotnej zmiany okoliczności powodującej, że wykonanie umowy nie leży w interesie publicznym, a Wykonawca może żądać od Zamawiającego zapłaty wynagrodzenia odpowiadającego zakresowi zrealizowanej części umowy.</w:t>
      </w:r>
    </w:p>
    <w:p w:rsidR="005D662F" w:rsidRPr="0018485E" w:rsidRDefault="005D662F" w:rsidP="00744EB6">
      <w:pPr>
        <w:numPr>
          <w:ilvl w:val="0"/>
          <w:numId w:val="5"/>
        </w:numPr>
        <w:tabs>
          <w:tab w:val="num" w:pos="284"/>
        </w:tabs>
        <w:suppressAutoHyphens/>
        <w:spacing w:after="0"/>
        <w:ind w:left="284" w:hanging="284"/>
        <w:contextualSpacing/>
        <w:jc w:val="both"/>
        <w:rPr>
          <w:rFonts w:ascii="Arial" w:hAnsi="Arial" w:cs="Arial"/>
          <w:sz w:val="20"/>
          <w:szCs w:val="20"/>
          <w:lang w:eastAsia="ar-SA"/>
        </w:rPr>
      </w:pPr>
      <w:r w:rsidRPr="0018485E">
        <w:rPr>
          <w:rFonts w:ascii="Arial" w:hAnsi="Arial" w:cs="Arial"/>
          <w:sz w:val="20"/>
          <w:lang w:eastAsia="ar-SA"/>
        </w:rPr>
        <w:t>Wykonawca nie może przenosić praw i obowiązków wynikających z niniejszej umowy na osoby trzecie bez pisemnej  zgody Zamawiającego</w:t>
      </w:r>
      <w:r w:rsidRPr="0018485E">
        <w:rPr>
          <w:lang w:eastAsia="ar-SA"/>
        </w:rPr>
        <w:t xml:space="preserve">. </w:t>
      </w:r>
    </w:p>
    <w:p w:rsidR="005D662F" w:rsidRPr="008C1FD4" w:rsidRDefault="005D662F" w:rsidP="00744EB6">
      <w:pPr>
        <w:numPr>
          <w:ilvl w:val="0"/>
          <w:numId w:val="5"/>
        </w:numPr>
        <w:tabs>
          <w:tab w:val="num" w:pos="284"/>
        </w:tabs>
        <w:suppressAutoHyphens/>
        <w:spacing w:after="0"/>
        <w:ind w:left="284" w:hanging="284"/>
        <w:contextualSpacing/>
        <w:jc w:val="both"/>
        <w:rPr>
          <w:rFonts w:ascii="Arial" w:hAnsi="Arial" w:cs="Arial"/>
          <w:sz w:val="20"/>
          <w:szCs w:val="20"/>
          <w:lang w:eastAsia="ar-SA"/>
        </w:rPr>
      </w:pPr>
      <w:r w:rsidRPr="0018485E">
        <w:rPr>
          <w:rFonts w:ascii="Arial" w:hAnsi="Arial" w:cs="Arial"/>
          <w:snapToGrid w:val="0"/>
          <w:sz w:val="20"/>
          <w:szCs w:val="20"/>
          <w:lang w:eastAsia="ar-SA"/>
        </w:rPr>
        <w:t>W przypadku powierzenia wykonania części zamówienia osobom trzecim Wykonawca ponosi pełną odpowiedzialność za ich należyte wykonanie.</w:t>
      </w:r>
    </w:p>
    <w:p w:rsidR="005D662F" w:rsidRDefault="005D662F" w:rsidP="00744EB6">
      <w:pPr>
        <w:tabs>
          <w:tab w:val="left" w:pos="993"/>
        </w:tabs>
        <w:suppressAutoHyphens/>
        <w:overflowPunct w:val="0"/>
        <w:autoSpaceDE w:val="0"/>
        <w:autoSpaceDN w:val="0"/>
        <w:adjustRightInd w:val="0"/>
        <w:spacing w:after="0"/>
        <w:jc w:val="both"/>
        <w:textAlignment w:val="baseline"/>
        <w:rPr>
          <w:rFonts w:ascii="Arial" w:eastAsia="Times New Roman" w:hAnsi="Arial" w:cs="Arial"/>
          <w:b/>
          <w:sz w:val="20"/>
          <w:szCs w:val="20"/>
          <w:lang w:eastAsia="pl-PL"/>
        </w:rPr>
      </w:pPr>
    </w:p>
    <w:p w:rsidR="00AA39C8" w:rsidRDefault="00AA39C8" w:rsidP="00744EB6">
      <w:pPr>
        <w:suppressAutoHyphens/>
        <w:spacing w:after="0"/>
        <w:jc w:val="center"/>
        <w:rPr>
          <w:rFonts w:ascii="Arial" w:eastAsia="Times New Roman" w:hAnsi="Arial" w:cs="Times New Roman"/>
          <w:b/>
          <w:sz w:val="20"/>
          <w:szCs w:val="20"/>
          <w:lang w:eastAsia="ar-SA"/>
        </w:rPr>
      </w:pPr>
    </w:p>
    <w:p w:rsidR="00AA39C8" w:rsidRDefault="00AA39C8" w:rsidP="00744EB6">
      <w:pPr>
        <w:suppressAutoHyphens/>
        <w:spacing w:after="0"/>
        <w:jc w:val="center"/>
        <w:rPr>
          <w:rFonts w:ascii="Arial" w:eastAsia="Times New Roman" w:hAnsi="Arial" w:cs="Times New Roman"/>
          <w:b/>
          <w:sz w:val="20"/>
          <w:szCs w:val="20"/>
          <w:lang w:eastAsia="ar-SA"/>
        </w:rPr>
      </w:pPr>
    </w:p>
    <w:p w:rsidR="00EE1D8E" w:rsidRPr="00EE1D8E" w:rsidRDefault="00EE1D8E" w:rsidP="00744EB6">
      <w:pPr>
        <w:suppressAutoHyphens/>
        <w:spacing w:after="0"/>
        <w:jc w:val="center"/>
        <w:rPr>
          <w:rFonts w:ascii="Arial" w:eastAsia="Times New Roman" w:hAnsi="Arial" w:cs="Times New Roman"/>
          <w:b/>
          <w:sz w:val="20"/>
          <w:szCs w:val="20"/>
          <w:lang w:eastAsia="ar-SA"/>
        </w:rPr>
      </w:pPr>
      <w:r w:rsidRPr="00EE1D8E">
        <w:rPr>
          <w:rFonts w:ascii="Arial" w:eastAsia="Times New Roman" w:hAnsi="Arial" w:cs="Times New Roman"/>
          <w:b/>
          <w:sz w:val="20"/>
          <w:szCs w:val="20"/>
          <w:lang w:eastAsia="ar-SA"/>
        </w:rPr>
        <w:lastRenderedPageBreak/>
        <w:t xml:space="preserve">§ </w:t>
      </w:r>
      <w:r w:rsidR="005D662F">
        <w:rPr>
          <w:rFonts w:ascii="Arial" w:eastAsia="Times New Roman" w:hAnsi="Arial" w:cs="Times New Roman"/>
          <w:b/>
          <w:sz w:val="20"/>
          <w:szCs w:val="20"/>
          <w:lang w:eastAsia="ar-SA"/>
        </w:rPr>
        <w:t>9</w:t>
      </w:r>
    </w:p>
    <w:p w:rsidR="00D927E6" w:rsidRPr="00D927E6" w:rsidRDefault="00D927E6" w:rsidP="00744EB6">
      <w:pPr>
        <w:tabs>
          <w:tab w:val="num" w:pos="284"/>
        </w:tabs>
        <w:spacing w:after="0"/>
        <w:jc w:val="both"/>
        <w:rPr>
          <w:rFonts w:ascii="Arial" w:eastAsia="Times New Roman" w:hAnsi="Arial" w:cs="Times New Roman"/>
          <w:sz w:val="20"/>
          <w:szCs w:val="20"/>
          <w:lang w:val="x-none" w:eastAsia="ar-SA"/>
        </w:rPr>
      </w:pPr>
      <w:r w:rsidRPr="00D927E6">
        <w:rPr>
          <w:rFonts w:ascii="Arial" w:eastAsia="Times New Roman" w:hAnsi="Arial" w:cs="Times New Roman"/>
          <w:sz w:val="20"/>
          <w:szCs w:val="20"/>
          <w:lang w:val="x-none" w:eastAsia="ar-SA"/>
        </w:rPr>
        <w:t>Wykonawca zobowiązuje się do:</w:t>
      </w:r>
    </w:p>
    <w:p w:rsidR="00D927E6" w:rsidRPr="00D927E6" w:rsidRDefault="00D927E6" w:rsidP="00744EB6">
      <w:pPr>
        <w:tabs>
          <w:tab w:val="num" w:pos="284"/>
        </w:tabs>
        <w:spacing w:after="0"/>
        <w:jc w:val="both"/>
        <w:rPr>
          <w:rFonts w:ascii="Arial" w:eastAsia="Times New Roman" w:hAnsi="Arial" w:cs="Times New Roman"/>
          <w:sz w:val="20"/>
          <w:szCs w:val="20"/>
          <w:lang w:eastAsia="ar-SA"/>
        </w:rPr>
      </w:pPr>
      <w:r w:rsidRPr="00D927E6">
        <w:rPr>
          <w:rFonts w:ascii="Arial" w:eastAsia="Times New Roman" w:hAnsi="Arial" w:cs="Times New Roman"/>
          <w:sz w:val="20"/>
          <w:szCs w:val="20"/>
          <w:lang w:eastAsia="ar-SA"/>
        </w:rPr>
        <w:t>1) bezwzględnej realizacji „Zadań Wykonawcy w zakresie BHP i bezpieczeń</w:t>
      </w:r>
      <w:r w:rsidR="00366AB9">
        <w:rPr>
          <w:rFonts w:ascii="Arial" w:eastAsia="Times New Roman" w:hAnsi="Arial" w:cs="Times New Roman"/>
          <w:sz w:val="20"/>
          <w:szCs w:val="20"/>
          <w:lang w:eastAsia="ar-SA"/>
        </w:rPr>
        <w:t>stwa pożarowego” [załącznik nr 1</w:t>
      </w:r>
      <w:r w:rsidRPr="00D927E6">
        <w:rPr>
          <w:rFonts w:ascii="Arial" w:eastAsia="Times New Roman" w:hAnsi="Arial" w:cs="Times New Roman"/>
          <w:sz w:val="20"/>
          <w:szCs w:val="20"/>
          <w:lang w:eastAsia="ar-SA"/>
        </w:rPr>
        <w:t xml:space="preserve"> do umowy];  </w:t>
      </w:r>
    </w:p>
    <w:p w:rsidR="00D927E6" w:rsidRPr="00D927E6" w:rsidRDefault="00D927E6" w:rsidP="00744EB6">
      <w:pPr>
        <w:tabs>
          <w:tab w:val="num" w:pos="284"/>
        </w:tabs>
        <w:spacing w:after="0"/>
        <w:jc w:val="both"/>
        <w:rPr>
          <w:rFonts w:ascii="Arial" w:eastAsia="Times New Roman" w:hAnsi="Arial" w:cs="Times New Roman"/>
          <w:sz w:val="20"/>
          <w:szCs w:val="20"/>
          <w:lang w:val="x-none" w:eastAsia="ar-SA"/>
        </w:rPr>
      </w:pPr>
      <w:r w:rsidRPr="00D927E6">
        <w:rPr>
          <w:rFonts w:ascii="Arial" w:eastAsia="Times New Roman" w:hAnsi="Arial" w:cs="Times New Roman"/>
          <w:sz w:val="20"/>
          <w:szCs w:val="20"/>
          <w:lang w:val="x-none" w:eastAsia="ar-SA"/>
        </w:rPr>
        <w:t>2) wyznaczenia (ze swoich pracowników) Koordynatora sprawującego nadzór nad BHP i nad bezpieczeństwem pożarowym. oraz akceptacji i przestrzegania stosowneg</w:t>
      </w:r>
      <w:r w:rsidR="00366AB9">
        <w:rPr>
          <w:rFonts w:ascii="Arial" w:eastAsia="Times New Roman" w:hAnsi="Arial" w:cs="Times New Roman"/>
          <w:sz w:val="20"/>
          <w:szCs w:val="20"/>
          <w:lang w:val="x-none" w:eastAsia="ar-SA"/>
        </w:rPr>
        <w:t>o „Porozumienia” [załącznik nr 2</w:t>
      </w:r>
      <w:r w:rsidRPr="00D927E6">
        <w:rPr>
          <w:rFonts w:ascii="Arial" w:eastAsia="Times New Roman" w:hAnsi="Arial" w:cs="Times New Roman"/>
          <w:sz w:val="20"/>
          <w:szCs w:val="20"/>
          <w:lang w:val="x-none" w:eastAsia="ar-SA"/>
        </w:rPr>
        <w:t xml:space="preserve"> do umowy]. Koordynator winien posiadać doświadczenie zawodowe w zakresie rodzaju wykonywanych prac, niezbędne uprawnienia oraz aktualne szkolenie w dziedzinie bezpieczeństwa i higieny pracy, właściwe do jego stanowiska.</w:t>
      </w:r>
    </w:p>
    <w:p w:rsidR="00EE1D8E" w:rsidRDefault="00EE1D8E" w:rsidP="00744EB6">
      <w:pPr>
        <w:suppressAutoHyphens/>
        <w:spacing w:after="0"/>
        <w:rPr>
          <w:rFonts w:ascii="Arial" w:eastAsia="Times New Roman" w:hAnsi="Arial" w:cs="Times New Roman"/>
          <w:b/>
          <w:color w:val="000000"/>
          <w:sz w:val="20"/>
          <w:szCs w:val="20"/>
          <w:lang w:eastAsia="ar-SA"/>
        </w:rPr>
      </w:pPr>
    </w:p>
    <w:p w:rsidR="00DE6C38" w:rsidRDefault="00DE6C38" w:rsidP="00744EB6">
      <w:pPr>
        <w:suppressAutoHyphens/>
        <w:spacing w:after="0"/>
        <w:jc w:val="center"/>
        <w:rPr>
          <w:rFonts w:ascii="Arial" w:eastAsia="Times New Roman" w:hAnsi="Arial" w:cs="Times New Roman"/>
          <w:b/>
          <w:sz w:val="20"/>
          <w:szCs w:val="20"/>
          <w:lang w:eastAsia="ar-SA"/>
        </w:rPr>
      </w:pPr>
      <w:r w:rsidRPr="00DE6C38">
        <w:rPr>
          <w:rFonts w:ascii="Arial" w:eastAsia="Times New Roman" w:hAnsi="Arial" w:cs="Times New Roman"/>
          <w:b/>
          <w:sz w:val="20"/>
          <w:szCs w:val="20"/>
          <w:lang w:eastAsia="ar-SA"/>
        </w:rPr>
        <w:t>§ 1</w:t>
      </w:r>
      <w:r w:rsidR="005D662F">
        <w:rPr>
          <w:rFonts w:ascii="Arial" w:eastAsia="Times New Roman" w:hAnsi="Arial" w:cs="Times New Roman"/>
          <w:b/>
          <w:sz w:val="20"/>
          <w:szCs w:val="20"/>
          <w:lang w:eastAsia="ar-SA"/>
        </w:rPr>
        <w:t>0</w:t>
      </w:r>
    </w:p>
    <w:p w:rsidR="005F0CE5" w:rsidRDefault="005F0CE5" w:rsidP="00744EB6">
      <w:pPr>
        <w:suppressAutoHyphens/>
        <w:spacing w:after="0"/>
        <w:jc w:val="both"/>
        <w:rPr>
          <w:rFonts w:ascii="Arial" w:hAnsi="Arial" w:cs="Arial"/>
          <w:sz w:val="20"/>
          <w:szCs w:val="20"/>
        </w:rPr>
      </w:pPr>
      <w:r>
        <w:rPr>
          <w:rFonts w:ascii="Arial" w:hAnsi="Arial" w:cs="Arial"/>
          <w:sz w:val="20"/>
          <w:szCs w:val="20"/>
          <w:lang w:eastAsia="x-none"/>
        </w:rPr>
        <w:t xml:space="preserve">1. </w:t>
      </w:r>
      <w:r w:rsidR="00EE7B51" w:rsidRPr="00AE2BB1">
        <w:rPr>
          <w:rFonts w:ascii="Arial" w:hAnsi="Arial" w:cs="Arial"/>
          <w:sz w:val="20"/>
          <w:szCs w:val="20"/>
          <w:lang w:eastAsia="x-none"/>
        </w:rPr>
        <w:t xml:space="preserve">Organizacja </w:t>
      </w:r>
      <w:r w:rsidR="00EE7B51" w:rsidRPr="00AE2BB1">
        <w:rPr>
          <w:rFonts w:ascii="Arial" w:hAnsi="Arial" w:cs="Arial"/>
          <w:sz w:val="20"/>
          <w:szCs w:val="20"/>
        </w:rPr>
        <w:t>systemu przepust</w:t>
      </w:r>
      <w:r w:rsidR="00AB12C7">
        <w:rPr>
          <w:rFonts w:ascii="Arial" w:hAnsi="Arial" w:cs="Arial"/>
          <w:sz w:val="20"/>
          <w:szCs w:val="20"/>
        </w:rPr>
        <w:t>k</w:t>
      </w:r>
      <w:r w:rsidR="00EE7B51" w:rsidRPr="00AE2BB1">
        <w:rPr>
          <w:rFonts w:ascii="Arial" w:hAnsi="Arial" w:cs="Arial"/>
          <w:sz w:val="20"/>
          <w:szCs w:val="20"/>
        </w:rPr>
        <w:t xml:space="preserve">owego oraz inne regulacje dotyczące ochrony informacji niejawnych Komendy Portu Wojennego Gdynia zawarte są w załączniku </w:t>
      </w:r>
      <w:r w:rsidR="00FE7A54">
        <w:rPr>
          <w:rFonts w:ascii="Arial" w:hAnsi="Arial" w:cs="Arial"/>
          <w:sz w:val="20"/>
          <w:szCs w:val="20"/>
        </w:rPr>
        <w:t>nr 3</w:t>
      </w:r>
      <w:r w:rsidR="00EE7B51" w:rsidRPr="00B053A7">
        <w:rPr>
          <w:rFonts w:ascii="Arial" w:hAnsi="Arial" w:cs="Arial"/>
          <w:sz w:val="20"/>
          <w:szCs w:val="20"/>
        </w:rPr>
        <w:t xml:space="preserve"> do umowy</w:t>
      </w:r>
      <w:r>
        <w:rPr>
          <w:rFonts w:ascii="Arial" w:hAnsi="Arial" w:cs="Arial"/>
          <w:sz w:val="20"/>
          <w:szCs w:val="20"/>
        </w:rPr>
        <w:t>.</w:t>
      </w:r>
    </w:p>
    <w:p w:rsidR="00EE7B51" w:rsidRPr="00D37C4D" w:rsidRDefault="005F0CE5" w:rsidP="00744EB6">
      <w:pPr>
        <w:suppressAutoHyphens/>
        <w:jc w:val="both"/>
        <w:rPr>
          <w:rFonts w:ascii="Arial" w:hAnsi="Arial" w:cs="Arial"/>
          <w:b/>
          <w:color w:val="FF0000"/>
          <w:sz w:val="20"/>
          <w:szCs w:val="20"/>
          <w:lang w:eastAsia="ar-SA"/>
        </w:rPr>
      </w:pPr>
      <w:r>
        <w:rPr>
          <w:rFonts w:ascii="Arial" w:hAnsi="Arial" w:cs="Arial"/>
          <w:sz w:val="20"/>
          <w:szCs w:val="20"/>
        </w:rPr>
        <w:t xml:space="preserve">2. </w:t>
      </w:r>
      <w:r w:rsidR="00A55849">
        <w:rPr>
          <w:rFonts w:ascii="Arial" w:hAnsi="Arial" w:cs="Arial"/>
          <w:sz w:val="20"/>
          <w:szCs w:val="20"/>
        </w:rPr>
        <w:t xml:space="preserve">Klauzula informacyjna  RODO </w:t>
      </w:r>
      <w:r w:rsidR="005E044B">
        <w:rPr>
          <w:rFonts w:ascii="Arial" w:hAnsi="Arial" w:cs="Arial"/>
          <w:sz w:val="20"/>
          <w:szCs w:val="20"/>
        </w:rPr>
        <w:t xml:space="preserve">zawarta w </w:t>
      </w:r>
      <w:r w:rsidR="00A55849">
        <w:rPr>
          <w:rFonts w:ascii="Arial" w:hAnsi="Arial" w:cs="Arial"/>
          <w:sz w:val="20"/>
          <w:szCs w:val="20"/>
        </w:rPr>
        <w:t>zał</w:t>
      </w:r>
      <w:r>
        <w:rPr>
          <w:rFonts w:ascii="Arial" w:hAnsi="Arial" w:cs="Arial"/>
          <w:sz w:val="20"/>
          <w:szCs w:val="20"/>
        </w:rPr>
        <w:t>ącznik</w:t>
      </w:r>
      <w:r w:rsidR="005E044B">
        <w:rPr>
          <w:rFonts w:ascii="Arial" w:hAnsi="Arial" w:cs="Arial"/>
          <w:sz w:val="20"/>
          <w:szCs w:val="20"/>
        </w:rPr>
        <w:t>u</w:t>
      </w:r>
      <w:r w:rsidR="00A55849">
        <w:rPr>
          <w:rFonts w:ascii="Arial" w:hAnsi="Arial" w:cs="Arial"/>
          <w:sz w:val="20"/>
          <w:szCs w:val="20"/>
        </w:rPr>
        <w:t xml:space="preserve"> nr  4 </w:t>
      </w:r>
      <w:r w:rsidR="005E044B">
        <w:rPr>
          <w:rFonts w:ascii="Arial" w:hAnsi="Arial" w:cs="Arial"/>
          <w:sz w:val="20"/>
          <w:szCs w:val="20"/>
        </w:rPr>
        <w:t>do umowy</w:t>
      </w:r>
      <w:bookmarkStart w:id="0" w:name="_GoBack"/>
      <w:bookmarkEnd w:id="0"/>
      <w:r w:rsidR="00A55849">
        <w:rPr>
          <w:rFonts w:ascii="Arial" w:hAnsi="Arial" w:cs="Arial"/>
          <w:sz w:val="20"/>
          <w:szCs w:val="20"/>
        </w:rPr>
        <w:t xml:space="preserve">. </w:t>
      </w:r>
    </w:p>
    <w:p w:rsidR="00DE6C38" w:rsidRPr="00DE6C38" w:rsidRDefault="00DE6C38" w:rsidP="00744EB6">
      <w:pPr>
        <w:widowControl w:val="0"/>
        <w:suppressAutoHyphens/>
        <w:autoSpaceDE w:val="0"/>
        <w:autoSpaceDN w:val="0"/>
        <w:adjustRightInd w:val="0"/>
        <w:spacing w:after="0"/>
        <w:rPr>
          <w:rFonts w:ascii="Arial" w:eastAsia="Times New Roman" w:hAnsi="Arial" w:cs="Arial"/>
          <w:i/>
          <w:sz w:val="20"/>
          <w:szCs w:val="20"/>
          <w:lang w:eastAsia="ar-SA"/>
        </w:rPr>
      </w:pPr>
    </w:p>
    <w:p w:rsidR="00EE1D8E" w:rsidRPr="00EE1D8E" w:rsidRDefault="005D662F" w:rsidP="00744EB6">
      <w:pPr>
        <w:suppressAutoHyphens/>
        <w:spacing w:after="0"/>
        <w:jc w:val="center"/>
        <w:rPr>
          <w:rFonts w:ascii="Arial" w:eastAsia="Times New Roman" w:hAnsi="Arial" w:cs="Times New Roman"/>
          <w:b/>
          <w:color w:val="000000"/>
          <w:sz w:val="20"/>
          <w:szCs w:val="20"/>
          <w:lang w:eastAsia="ar-SA"/>
        </w:rPr>
      </w:pPr>
      <w:r>
        <w:rPr>
          <w:rFonts w:ascii="Arial" w:eastAsia="Times New Roman" w:hAnsi="Arial" w:cs="Times New Roman"/>
          <w:b/>
          <w:color w:val="000000"/>
          <w:sz w:val="20"/>
          <w:szCs w:val="20"/>
          <w:lang w:eastAsia="ar-SA"/>
        </w:rPr>
        <w:t>§ 11</w:t>
      </w:r>
    </w:p>
    <w:p w:rsidR="00EE1D8E" w:rsidRPr="00EE1D8E" w:rsidRDefault="005052B2" w:rsidP="00744EB6">
      <w:pPr>
        <w:suppressAutoHyphens/>
        <w:spacing w:after="0"/>
        <w:jc w:val="both"/>
        <w:rPr>
          <w:rFonts w:ascii="Arial" w:eastAsia="Times New Roman" w:hAnsi="Arial" w:cs="Arial"/>
          <w:color w:val="000000"/>
          <w:sz w:val="20"/>
          <w:szCs w:val="20"/>
          <w:lang w:eastAsia="ar-SA"/>
        </w:rPr>
      </w:pPr>
      <w:r>
        <w:rPr>
          <w:rFonts w:ascii="Arial" w:eastAsia="Times New Roman" w:hAnsi="Arial" w:cs="Arial"/>
          <w:sz w:val="20"/>
          <w:szCs w:val="20"/>
          <w:lang w:eastAsia="ar-SA"/>
        </w:rPr>
        <w:t xml:space="preserve">1. </w:t>
      </w:r>
      <w:r w:rsidR="00EE1D8E" w:rsidRPr="00EE1D8E">
        <w:rPr>
          <w:rFonts w:ascii="Arial" w:eastAsia="Times New Roman" w:hAnsi="Arial" w:cs="Arial"/>
          <w:sz w:val="20"/>
          <w:szCs w:val="20"/>
          <w:lang w:eastAsia="ar-SA"/>
        </w:rPr>
        <w:t>W kwestiach nie uregulowanych niniejszą umową zastosowanie mieć będą przepisy Kodeksu cywilnego.</w:t>
      </w:r>
    </w:p>
    <w:p w:rsidR="00EE1D8E" w:rsidRDefault="005052B2" w:rsidP="00744EB6">
      <w:pPr>
        <w:suppressAutoHyphens/>
        <w:spacing w:after="0"/>
        <w:jc w:val="both"/>
        <w:rPr>
          <w:rFonts w:ascii="Arial" w:eastAsia="Times New Roman" w:hAnsi="Arial" w:cs="Arial"/>
          <w:sz w:val="20"/>
          <w:szCs w:val="20"/>
          <w:lang w:eastAsia="ar-SA"/>
        </w:rPr>
      </w:pPr>
      <w:r>
        <w:rPr>
          <w:rFonts w:ascii="Arial" w:eastAsia="Times New Roman" w:hAnsi="Arial" w:cs="Arial"/>
          <w:sz w:val="20"/>
          <w:szCs w:val="20"/>
          <w:lang w:eastAsia="ar-SA"/>
        </w:rPr>
        <w:t xml:space="preserve">2. </w:t>
      </w:r>
      <w:r w:rsidR="00EE1D8E" w:rsidRPr="00EE1D8E">
        <w:rPr>
          <w:rFonts w:ascii="Arial" w:eastAsia="Times New Roman" w:hAnsi="Arial" w:cs="Arial"/>
          <w:sz w:val="20"/>
          <w:szCs w:val="20"/>
          <w:lang w:eastAsia="ar-SA"/>
        </w:rPr>
        <w:t>Spory wynikłe na tle realizacji niniejszej umowy będzie rozstrzygał Sąd właściwy dla miejsca siedziby zamawiającego.</w:t>
      </w:r>
    </w:p>
    <w:p w:rsidR="005D662F" w:rsidRPr="00EE1D8E" w:rsidRDefault="005D662F" w:rsidP="00744EB6">
      <w:pPr>
        <w:suppressAutoHyphens/>
        <w:spacing w:after="0"/>
        <w:jc w:val="both"/>
        <w:rPr>
          <w:rFonts w:ascii="Arial" w:eastAsia="Times New Roman" w:hAnsi="Arial" w:cs="Arial"/>
          <w:color w:val="000000"/>
          <w:sz w:val="20"/>
          <w:szCs w:val="20"/>
          <w:lang w:eastAsia="ar-SA"/>
        </w:rPr>
      </w:pPr>
      <w:r>
        <w:rPr>
          <w:rFonts w:ascii="Arial" w:eastAsia="Times New Roman" w:hAnsi="Arial" w:cs="Arial"/>
          <w:color w:val="000000"/>
          <w:sz w:val="20"/>
          <w:szCs w:val="20"/>
          <w:lang w:eastAsia="ar-SA"/>
        </w:rPr>
        <w:t xml:space="preserve">3. </w:t>
      </w:r>
      <w:r w:rsidRPr="00EE1D8E">
        <w:rPr>
          <w:rFonts w:ascii="Arial" w:eastAsia="Times New Roman" w:hAnsi="Arial" w:cs="Arial"/>
          <w:sz w:val="20"/>
          <w:szCs w:val="20"/>
          <w:lang w:eastAsia="ar-SA"/>
        </w:rPr>
        <w:t>Strony zawierają umowę w formie pisemnej pod rygorem nieważności, wszelkie zmiany umowy mogą być dokonywane jedynie za zgodą obu stron, w formie pisemnego aneksu do niniejszej umowy. Zmiany inne niż forma pisemna są nieważne</w:t>
      </w:r>
      <w:r>
        <w:rPr>
          <w:rFonts w:ascii="Arial" w:eastAsia="Times New Roman" w:hAnsi="Arial" w:cs="Arial"/>
          <w:sz w:val="20"/>
          <w:szCs w:val="20"/>
          <w:lang w:eastAsia="ar-SA"/>
        </w:rPr>
        <w:t>.</w:t>
      </w:r>
    </w:p>
    <w:p w:rsidR="00EE1D8E" w:rsidRPr="00EE1D8E" w:rsidRDefault="005D662F" w:rsidP="00744EB6">
      <w:pPr>
        <w:suppressAutoHyphens/>
        <w:autoSpaceDN w:val="0"/>
        <w:spacing w:after="0"/>
        <w:jc w:val="both"/>
        <w:rPr>
          <w:rFonts w:ascii="Arial" w:eastAsia="Times New Roman" w:hAnsi="Arial" w:cs="Arial"/>
          <w:sz w:val="20"/>
          <w:szCs w:val="20"/>
          <w:lang w:eastAsia="ar-SA"/>
        </w:rPr>
      </w:pPr>
      <w:r>
        <w:rPr>
          <w:rFonts w:ascii="Arial" w:eastAsia="Times New Roman" w:hAnsi="Arial" w:cs="Arial"/>
          <w:sz w:val="20"/>
          <w:szCs w:val="20"/>
          <w:lang w:eastAsia="ar-SA"/>
        </w:rPr>
        <w:t>4</w:t>
      </w:r>
      <w:r w:rsidR="00EE1D8E" w:rsidRPr="00EE1D8E">
        <w:rPr>
          <w:rFonts w:ascii="Arial" w:eastAsia="Times New Roman" w:hAnsi="Arial" w:cs="Arial"/>
          <w:sz w:val="20"/>
          <w:szCs w:val="20"/>
          <w:lang w:eastAsia="ar-SA"/>
        </w:rPr>
        <w:t xml:space="preserve">. Umowę sporządzono w 3 (trzech) jednobrzmiących egzemplarzach, 1 (jeden) egzemplarz dla Wykonawcy i 2 (dwa) dla Zamawiającego. </w:t>
      </w:r>
    </w:p>
    <w:p w:rsidR="00EE1D8E" w:rsidRPr="00EE1D8E" w:rsidRDefault="00EE1D8E" w:rsidP="00744EB6">
      <w:pPr>
        <w:keepNext/>
        <w:tabs>
          <w:tab w:val="left" w:pos="708"/>
        </w:tabs>
        <w:suppressAutoHyphens/>
        <w:spacing w:after="0"/>
        <w:outlineLvl w:val="0"/>
        <w:rPr>
          <w:rFonts w:ascii="Times New Roman" w:eastAsia="Times New Roman" w:hAnsi="Times New Roman" w:cs="Times New Roman"/>
          <w:b/>
          <w:i/>
          <w:iCs/>
          <w:sz w:val="24"/>
          <w:szCs w:val="24"/>
          <w:lang w:eastAsia="ar-SA"/>
        </w:rPr>
      </w:pPr>
    </w:p>
    <w:p w:rsidR="00EE1D8E" w:rsidRPr="00EE1D8E" w:rsidRDefault="00EE1D8E" w:rsidP="00744EB6">
      <w:pPr>
        <w:rPr>
          <w:rFonts w:ascii="Arial" w:hAnsi="Arial" w:cs="Arial"/>
          <w:sz w:val="20"/>
          <w:szCs w:val="20"/>
          <w:u w:val="single"/>
        </w:rPr>
      </w:pPr>
      <w:r w:rsidRPr="00EE1D8E">
        <w:rPr>
          <w:rFonts w:ascii="Arial" w:eastAsia="Times New Roman" w:hAnsi="Arial" w:cs="Arial"/>
          <w:sz w:val="20"/>
          <w:szCs w:val="20"/>
          <w:lang w:eastAsia="pl-PL"/>
        </w:rPr>
        <w:t xml:space="preserve">  </w:t>
      </w:r>
      <w:r w:rsidRPr="00EE1D8E">
        <w:rPr>
          <w:rFonts w:ascii="Arial" w:hAnsi="Arial" w:cs="Arial"/>
          <w:sz w:val="20"/>
          <w:szCs w:val="20"/>
          <w:u w:val="single"/>
        </w:rPr>
        <w:t>Załączniki:</w:t>
      </w:r>
    </w:p>
    <w:p w:rsidR="00DA1798" w:rsidRDefault="00DA1798" w:rsidP="00744EB6">
      <w:pPr>
        <w:pStyle w:val="Akapitzlist"/>
        <w:numPr>
          <w:ilvl w:val="0"/>
          <w:numId w:val="42"/>
        </w:numPr>
        <w:suppressAutoHyphens/>
        <w:spacing w:after="0"/>
        <w:jc w:val="both"/>
        <w:rPr>
          <w:rFonts w:ascii="Arial" w:eastAsia="Times New Roman" w:hAnsi="Arial" w:cs="Arial"/>
          <w:sz w:val="20"/>
          <w:szCs w:val="20"/>
          <w:lang w:eastAsia="x-none"/>
        </w:rPr>
      </w:pPr>
      <w:r>
        <w:rPr>
          <w:rFonts w:ascii="Arial" w:eastAsia="Times New Roman" w:hAnsi="Arial" w:cs="Arial"/>
          <w:sz w:val="20"/>
          <w:szCs w:val="20"/>
          <w:lang w:eastAsia="x-none"/>
        </w:rPr>
        <w:t xml:space="preserve">Zadania wykonawcy w zakresie BHP </w:t>
      </w:r>
    </w:p>
    <w:p w:rsidR="00EE1D8E" w:rsidRDefault="00DA1798" w:rsidP="00744EB6">
      <w:pPr>
        <w:pStyle w:val="Akapitzlist"/>
        <w:numPr>
          <w:ilvl w:val="0"/>
          <w:numId w:val="42"/>
        </w:numPr>
        <w:suppressAutoHyphens/>
        <w:spacing w:after="0"/>
        <w:jc w:val="both"/>
        <w:rPr>
          <w:rFonts w:ascii="Arial" w:eastAsia="Times New Roman" w:hAnsi="Arial" w:cs="Arial"/>
          <w:sz w:val="20"/>
          <w:szCs w:val="20"/>
          <w:lang w:eastAsia="x-none"/>
        </w:rPr>
      </w:pPr>
      <w:r w:rsidRPr="00281ED1">
        <w:rPr>
          <w:rFonts w:ascii="Arial" w:eastAsia="Times New Roman" w:hAnsi="Arial" w:cs="Arial"/>
          <w:sz w:val="20"/>
          <w:szCs w:val="20"/>
          <w:lang w:eastAsia="pl-PL"/>
        </w:rPr>
        <w:t xml:space="preserve"> </w:t>
      </w:r>
      <w:r w:rsidR="00281ED1" w:rsidRPr="00281ED1">
        <w:rPr>
          <w:rFonts w:ascii="Arial" w:eastAsia="Times New Roman" w:hAnsi="Arial" w:cs="Arial"/>
          <w:sz w:val="20"/>
          <w:szCs w:val="20"/>
          <w:lang w:eastAsia="pl-PL"/>
        </w:rPr>
        <w:t>„Porozumienie” w sprawie wyznaczenia Koordynatora sprawującego nadzór nad bezpieczeństwem  i higieną pracy</w:t>
      </w:r>
      <w:r w:rsidR="00281ED1">
        <w:rPr>
          <w:rFonts w:ascii="Arial" w:eastAsia="Times New Roman" w:hAnsi="Arial" w:cs="Arial"/>
          <w:sz w:val="20"/>
          <w:szCs w:val="20"/>
          <w:lang w:eastAsia="pl-PL"/>
        </w:rPr>
        <w:t>.</w:t>
      </w:r>
    </w:p>
    <w:p w:rsidR="00EE7B51" w:rsidRPr="00281ED1" w:rsidRDefault="009046AA" w:rsidP="00744EB6">
      <w:pPr>
        <w:pStyle w:val="Akapitzlist"/>
        <w:numPr>
          <w:ilvl w:val="0"/>
          <w:numId w:val="42"/>
        </w:numPr>
        <w:suppressAutoHyphens/>
        <w:spacing w:after="0"/>
        <w:jc w:val="both"/>
        <w:rPr>
          <w:rFonts w:ascii="Arial" w:eastAsia="Times New Roman" w:hAnsi="Arial" w:cs="Arial"/>
          <w:sz w:val="20"/>
          <w:szCs w:val="20"/>
          <w:lang w:eastAsia="x-none"/>
        </w:rPr>
      </w:pPr>
      <w:r w:rsidRPr="00281ED1">
        <w:rPr>
          <w:rFonts w:ascii="Arial" w:hAnsi="Arial" w:cs="Arial"/>
          <w:sz w:val="20"/>
          <w:szCs w:val="20"/>
        </w:rPr>
        <w:t>Orga</w:t>
      </w:r>
      <w:r w:rsidR="006574ED">
        <w:rPr>
          <w:rFonts w:ascii="Arial" w:hAnsi="Arial" w:cs="Arial"/>
          <w:sz w:val="20"/>
          <w:szCs w:val="20"/>
        </w:rPr>
        <w:t>nizac</w:t>
      </w:r>
      <w:r w:rsidRPr="00281ED1">
        <w:rPr>
          <w:rFonts w:ascii="Arial" w:hAnsi="Arial" w:cs="Arial"/>
          <w:sz w:val="20"/>
          <w:szCs w:val="20"/>
        </w:rPr>
        <w:t xml:space="preserve">ja systemu przepustkowego </w:t>
      </w:r>
    </w:p>
    <w:p w:rsidR="009B798C" w:rsidRPr="00281ED1" w:rsidRDefault="009B798C" w:rsidP="00744EB6">
      <w:pPr>
        <w:pStyle w:val="Akapitzlist"/>
        <w:numPr>
          <w:ilvl w:val="0"/>
          <w:numId w:val="42"/>
        </w:numPr>
        <w:suppressAutoHyphens/>
        <w:spacing w:after="0"/>
        <w:jc w:val="both"/>
        <w:rPr>
          <w:rFonts w:ascii="Arial" w:eastAsia="Times New Roman" w:hAnsi="Arial" w:cs="Arial"/>
          <w:sz w:val="20"/>
          <w:szCs w:val="20"/>
          <w:lang w:eastAsia="x-none"/>
        </w:rPr>
      </w:pPr>
      <w:r w:rsidRPr="00281ED1">
        <w:rPr>
          <w:rFonts w:ascii="Arial" w:hAnsi="Arial" w:cs="Arial"/>
          <w:sz w:val="20"/>
          <w:szCs w:val="20"/>
        </w:rPr>
        <w:t>Klauzula informacyjna RODO .</w:t>
      </w:r>
    </w:p>
    <w:p w:rsidR="009B798C" w:rsidRPr="00EE1D8E" w:rsidRDefault="009B798C" w:rsidP="00AB12C7">
      <w:pPr>
        <w:spacing w:after="0"/>
        <w:rPr>
          <w:rFonts w:ascii="Arial" w:hAnsi="Arial" w:cs="Arial"/>
          <w:sz w:val="20"/>
          <w:szCs w:val="20"/>
        </w:rPr>
      </w:pPr>
    </w:p>
    <w:p w:rsidR="008F399D" w:rsidRDefault="008F399D" w:rsidP="008F399D">
      <w:pPr>
        <w:spacing w:after="0"/>
        <w:ind w:left="5670"/>
        <w:jc w:val="center"/>
        <w:rPr>
          <w:rFonts w:ascii="Arial" w:hAnsi="Arial" w:cs="Arial"/>
          <w:i/>
        </w:rPr>
      </w:pPr>
    </w:p>
    <w:p w:rsidR="008F399D" w:rsidRDefault="008F399D" w:rsidP="008F399D">
      <w:pPr>
        <w:spacing w:after="0"/>
        <w:ind w:left="5670"/>
        <w:jc w:val="center"/>
        <w:rPr>
          <w:rFonts w:ascii="Arial" w:hAnsi="Arial" w:cs="Arial"/>
          <w:i/>
        </w:rPr>
      </w:pPr>
    </w:p>
    <w:p w:rsidR="005F0CE5" w:rsidRDefault="005F0CE5" w:rsidP="008F399D">
      <w:pPr>
        <w:spacing w:after="0"/>
        <w:ind w:left="5670"/>
        <w:jc w:val="center"/>
        <w:rPr>
          <w:rFonts w:ascii="Arial" w:hAnsi="Arial" w:cs="Arial"/>
          <w:i/>
        </w:rPr>
      </w:pPr>
    </w:p>
    <w:p w:rsidR="005F0CE5" w:rsidRDefault="005F0CE5" w:rsidP="008F399D">
      <w:pPr>
        <w:spacing w:after="0"/>
        <w:ind w:left="5670"/>
        <w:jc w:val="center"/>
        <w:rPr>
          <w:rFonts w:ascii="Arial" w:hAnsi="Arial" w:cs="Arial"/>
          <w:i/>
        </w:rPr>
      </w:pPr>
    </w:p>
    <w:p w:rsidR="005F0CE5" w:rsidRDefault="005F0CE5" w:rsidP="008F399D">
      <w:pPr>
        <w:spacing w:after="0"/>
        <w:ind w:left="5670"/>
        <w:jc w:val="center"/>
        <w:rPr>
          <w:rFonts w:ascii="Arial" w:hAnsi="Arial" w:cs="Arial"/>
          <w:i/>
        </w:rPr>
      </w:pPr>
    </w:p>
    <w:p w:rsidR="005F0CE5" w:rsidRDefault="005F0CE5" w:rsidP="008F399D">
      <w:pPr>
        <w:spacing w:after="0"/>
        <w:ind w:left="5670"/>
        <w:jc w:val="center"/>
        <w:rPr>
          <w:rFonts w:ascii="Arial" w:hAnsi="Arial" w:cs="Arial"/>
          <w:i/>
        </w:rPr>
      </w:pPr>
    </w:p>
    <w:p w:rsidR="005F0CE5" w:rsidRDefault="005F0CE5" w:rsidP="008F399D">
      <w:pPr>
        <w:spacing w:after="0"/>
        <w:ind w:left="5670"/>
        <w:jc w:val="center"/>
        <w:rPr>
          <w:rFonts w:ascii="Arial" w:hAnsi="Arial" w:cs="Arial"/>
          <w:i/>
        </w:rPr>
      </w:pPr>
    </w:p>
    <w:p w:rsidR="005F0CE5" w:rsidRDefault="005F0CE5" w:rsidP="008F399D">
      <w:pPr>
        <w:spacing w:after="0"/>
        <w:ind w:left="5670"/>
        <w:jc w:val="center"/>
        <w:rPr>
          <w:rFonts w:ascii="Arial" w:hAnsi="Arial" w:cs="Arial"/>
          <w:i/>
        </w:rPr>
      </w:pPr>
    </w:p>
    <w:p w:rsidR="005F0CE5" w:rsidRDefault="005F0CE5" w:rsidP="008F399D">
      <w:pPr>
        <w:spacing w:after="0"/>
        <w:ind w:left="5670"/>
        <w:jc w:val="center"/>
        <w:rPr>
          <w:rFonts w:ascii="Arial" w:hAnsi="Arial" w:cs="Arial"/>
          <w:i/>
        </w:rPr>
      </w:pPr>
    </w:p>
    <w:p w:rsidR="005F0CE5" w:rsidRDefault="005F0CE5" w:rsidP="008F399D">
      <w:pPr>
        <w:spacing w:after="0"/>
        <w:ind w:left="5670"/>
        <w:jc w:val="center"/>
        <w:rPr>
          <w:rFonts w:ascii="Arial" w:hAnsi="Arial" w:cs="Arial"/>
          <w:i/>
        </w:rPr>
      </w:pPr>
    </w:p>
    <w:p w:rsidR="005F0CE5" w:rsidRDefault="005F0CE5" w:rsidP="008F399D">
      <w:pPr>
        <w:spacing w:after="0"/>
        <w:ind w:left="5670"/>
        <w:jc w:val="center"/>
        <w:rPr>
          <w:rFonts w:ascii="Arial" w:hAnsi="Arial" w:cs="Arial"/>
          <w:i/>
        </w:rPr>
      </w:pPr>
    </w:p>
    <w:p w:rsidR="005F0CE5" w:rsidRDefault="005F0CE5" w:rsidP="008F399D">
      <w:pPr>
        <w:spacing w:after="0"/>
        <w:ind w:left="5670"/>
        <w:jc w:val="center"/>
        <w:rPr>
          <w:rFonts w:ascii="Arial" w:hAnsi="Arial" w:cs="Arial"/>
          <w:i/>
        </w:rPr>
      </w:pPr>
    </w:p>
    <w:p w:rsidR="005F0CE5" w:rsidRDefault="005F0CE5" w:rsidP="008F399D">
      <w:pPr>
        <w:spacing w:after="0"/>
        <w:ind w:left="5670"/>
        <w:jc w:val="center"/>
        <w:rPr>
          <w:rFonts w:ascii="Arial" w:hAnsi="Arial" w:cs="Arial"/>
          <w:i/>
        </w:rPr>
      </w:pPr>
    </w:p>
    <w:p w:rsidR="005F0CE5" w:rsidRDefault="005F0CE5" w:rsidP="008F399D">
      <w:pPr>
        <w:spacing w:after="0"/>
        <w:ind w:left="5670"/>
        <w:jc w:val="center"/>
        <w:rPr>
          <w:rFonts w:ascii="Arial" w:hAnsi="Arial" w:cs="Arial"/>
          <w:i/>
        </w:rPr>
      </w:pPr>
    </w:p>
    <w:p w:rsidR="005F0CE5" w:rsidRDefault="005F0CE5" w:rsidP="008F399D">
      <w:pPr>
        <w:spacing w:after="0"/>
        <w:ind w:left="5670"/>
        <w:jc w:val="center"/>
        <w:rPr>
          <w:rFonts w:ascii="Arial" w:hAnsi="Arial" w:cs="Arial"/>
          <w:i/>
        </w:rPr>
      </w:pPr>
    </w:p>
    <w:p w:rsidR="005F0CE5" w:rsidRDefault="005F0CE5" w:rsidP="008F399D">
      <w:pPr>
        <w:spacing w:after="0"/>
        <w:ind w:left="5670"/>
        <w:jc w:val="center"/>
        <w:rPr>
          <w:rFonts w:ascii="Arial" w:hAnsi="Arial" w:cs="Arial"/>
          <w:i/>
        </w:rPr>
      </w:pPr>
    </w:p>
    <w:p w:rsidR="005F0CE5" w:rsidRDefault="005F0CE5" w:rsidP="008F399D">
      <w:pPr>
        <w:spacing w:after="0"/>
        <w:ind w:left="5670"/>
        <w:jc w:val="center"/>
        <w:rPr>
          <w:rFonts w:ascii="Arial" w:hAnsi="Arial" w:cs="Arial"/>
          <w:i/>
        </w:rPr>
      </w:pPr>
    </w:p>
    <w:p w:rsidR="005F0CE5" w:rsidRDefault="005F0CE5" w:rsidP="008F399D">
      <w:pPr>
        <w:spacing w:after="0"/>
        <w:ind w:left="5670"/>
        <w:jc w:val="center"/>
        <w:rPr>
          <w:rFonts w:ascii="Arial" w:hAnsi="Arial" w:cs="Arial"/>
          <w:i/>
        </w:rPr>
      </w:pPr>
    </w:p>
    <w:p w:rsidR="005F0CE5" w:rsidRDefault="005F0CE5" w:rsidP="008F399D">
      <w:pPr>
        <w:spacing w:after="0"/>
        <w:ind w:left="5670"/>
        <w:jc w:val="center"/>
        <w:rPr>
          <w:rFonts w:ascii="Arial" w:hAnsi="Arial" w:cs="Arial"/>
          <w:i/>
        </w:rPr>
      </w:pPr>
    </w:p>
    <w:p w:rsidR="005F0CE5" w:rsidRDefault="005F0CE5" w:rsidP="008F399D">
      <w:pPr>
        <w:spacing w:after="0"/>
        <w:ind w:left="5670"/>
        <w:jc w:val="center"/>
        <w:rPr>
          <w:rFonts w:ascii="Arial" w:hAnsi="Arial" w:cs="Arial"/>
          <w:i/>
        </w:rPr>
      </w:pPr>
    </w:p>
    <w:p w:rsidR="005F0CE5" w:rsidRDefault="005F0CE5" w:rsidP="008F399D">
      <w:pPr>
        <w:spacing w:after="0"/>
        <w:ind w:left="5670"/>
        <w:jc w:val="center"/>
        <w:rPr>
          <w:rFonts w:ascii="Arial" w:hAnsi="Arial" w:cs="Arial"/>
          <w:i/>
        </w:rPr>
      </w:pPr>
    </w:p>
    <w:p w:rsidR="005F0CE5" w:rsidRDefault="005F0CE5" w:rsidP="008F399D">
      <w:pPr>
        <w:spacing w:after="0"/>
        <w:ind w:left="5670"/>
        <w:jc w:val="center"/>
        <w:rPr>
          <w:rFonts w:ascii="Arial" w:hAnsi="Arial" w:cs="Arial"/>
          <w:i/>
        </w:rPr>
      </w:pPr>
    </w:p>
    <w:p w:rsidR="005F0CE5" w:rsidRDefault="005F0CE5" w:rsidP="008F399D">
      <w:pPr>
        <w:spacing w:after="0"/>
        <w:ind w:left="5670"/>
        <w:jc w:val="center"/>
        <w:rPr>
          <w:rFonts w:ascii="Arial" w:hAnsi="Arial" w:cs="Arial"/>
          <w:i/>
        </w:rPr>
      </w:pPr>
    </w:p>
    <w:p w:rsidR="005F0CE5" w:rsidRPr="00497923" w:rsidRDefault="005F0CE5" w:rsidP="005F0CE5">
      <w:pPr>
        <w:widowControl w:val="0"/>
        <w:suppressAutoHyphens/>
        <w:autoSpaceDE w:val="0"/>
        <w:autoSpaceDN w:val="0"/>
        <w:adjustRightInd w:val="0"/>
        <w:jc w:val="right"/>
        <w:rPr>
          <w:rFonts w:ascii="Arial" w:hAnsi="Arial" w:cs="Arial"/>
          <w:i/>
          <w:sz w:val="20"/>
          <w:szCs w:val="20"/>
          <w:lang w:eastAsia="ar-SA"/>
        </w:rPr>
      </w:pPr>
      <w:r w:rsidRPr="00497923">
        <w:rPr>
          <w:rFonts w:ascii="Arial" w:hAnsi="Arial" w:cs="Arial"/>
          <w:i/>
          <w:sz w:val="20"/>
          <w:szCs w:val="20"/>
          <w:lang w:eastAsia="ar-SA"/>
        </w:rPr>
        <w:t xml:space="preserve">Załącznik nr </w:t>
      </w:r>
      <w:r>
        <w:rPr>
          <w:rFonts w:ascii="Arial" w:hAnsi="Arial" w:cs="Arial"/>
          <w:i/>
          <w:sz w:val="20"/>
          <w:szCs w:val="20"/>
          <w:lang w:eastAsia="ar-SA"/>
        </w:rPr>
        <w:t>1</w:t>
      </w:r>
      <w:r w:rsidRPr="00497923">
        <w:rPr>
          <w:rFonts w:ascii="Arial" w:hAnsi="Arial" w:cs="Arial"/>
          <w:i/>
          <w:sz w:val="20"/>
          <w:szCs w:val="20"/>
          <w:lang w:eastAsia="ar-SA"/>
        </w:rPr>
        <w:t xml:space="preserve"> do umowy</w:t>
      </w:r>
    </w:p>
    <w:p w:rsidR="005F0CE5" w:rsidRPr="00497923" w:rsidRDefault="005F0CE5" w:rsidP="005F0CE5">
      <w:pPr>
        <w:widowControl w:val="0"/>
        <w:suppressAutoHyphens/>
        <w:autoSpaceDE w:val="0"/>
        <w:autoSpaceDN w:val="0"/>
        <w:adjustRightInd w:val="0"/>
        <w:jc w:val="center"/>
        <w:rPr>
          <w:rFonts w:ascii="Arial" w:hAnsi="Arial" w:cs="Arial"/>
          <w:b/>
          <w:sz w:val="20"/>
          <w:szCs w:val="20"/>
          <w:lang w:eastAsia="ar-SA"/>
        </w:rPr>
      </w:pPr>
      <w:r w:rsidRPr="00497923">
        <w:rPr>
          <w:rFonts w:ascii="Arial" w:hAnsi="Arial" w:cs="Arial"/>
          <w:b/>
          <w:sz w:val="20"/>
          <w:szCs w:val="20"/>
          <w:lang w:eastAsia="ar-SA"/>
        </w:rPr>
        <w:t>ZADANIA WYKONAWCY</w:t>
      </w:r>
      <w:r w:rsidRPr="00497923">
        <w:rPr>
          <w:rFonts w:ascii="Arial" w:hAnsi="Arial" w:cs="Arial"/>
          <w:b/>
          <w:sz w:val="20"/>
          <w:szCs w:val="20"/>
          <w:lang w:eastAsia="ar-SA"/>
        </w:rPr>
        <w:br/>
        <w:t>W ZAKRESIE BHP I BEZPIECZEŃSTWA POŻAROWEGO</w:t>
      </w:r>
    </w:p>
    <w:p w:rsidR="005F0CE5" w:rsidRPr="00497923" w:rsidRDefault="005F0CE5" w:rsidP="005F0CE5">
      <w:pPr>
        <w:widowControl w:val="0"/>
        <w:suppressAutoHyphens/>
        <w:autoSpaceDE w:val="0"/>
        <w:autoSpaceDN w:val="0"/>
        <w:adjustRightInd w:val="0"/>
        <w:spacing w:line="360" w:lineRule="auto"/>
        <w:jc w:val="center"/>
        <w:rPr>
          <w:rFonts w:ascii="Arial" w:hAnsi="Arial" w:cs="Arial"/>
          <w:b/>
          <w:sz w:val="16"/>
          <w:szCs w:val="16"/>
          <w:lang w:eastAsia="ar-SA"/>
        </w:rPr>
      </w:pPr>
    </w:p>
    <w:p w:rsidR="005F0CE5" w:rsidRPr="00497923" w:rsidRDefault="005F0CE5" w:rsidP="005F0CE5">
      <w:pPr>
        <w:widowControl w:val="0"/>
        <w:numPr>
          <w:ilvl w:val="0"/>
          <w:numId w:val="45"/>
        </w:numPr>
        <w:suppressAutoHyphens/>
        <w:autoSpaceDE w:val="0"/>
        <w:autoSpaceDN w:val="0"/>
        <w:adjustRightInd w:val="0"/>
        <w:spacing w:after="0"/>
        <w:ind w:left="284" w:hanging="284"/>
        <w:contextualSpacing/>
        <w:jc w:val="both"/>
        <w:rPr>
          <w:rFonts w:ascii="Arial" w:hAnsi="Arial" w:cs="Arial"/>
          <w:sz w:val="20"/>
          <w:szCs w:val="20"/>
          <w:lang w:eastAsia="ar-SA"/>
        </w:rPr>
      </w:pPr>
      <w:r w:rsidRPr="00497923">
        <w:rPr>
          <w:rFonts w:ascii="Arial" w:hAnsi="Arial" w:cs="Arial"/>
          <w:sz w:val="20"/>
          <w:szCs w:val="20"/>
          <w:lang w:eastAsia="ar-SA"/>
        </w:rPr>
        <w:t>Wykonawca w trakcie realizacji umowy będzie przestrzegał  „Porozumienia” [załącznik nr 3]</w:t>
      </w:r>
      <w:r w:rsidRPr="00497923">
        <w:rPr>
          <w:rFonts w:ascii="Arial" w:hAnsi="Arial" w:cs="Arial"/>
          <w:sz w:val="20"/>
          <w:szCs w:val="20"/>
          <w:lang w:eastAsia="ar-SA"/>
        </w:rPr>
        <w:br/>
        <w:t>w sprawie powołania koordynatora (Wykonawca zapewnia i wyznacza Koordynatora) sprawującego nadzór nad bezpieczeństwem i higieną pracy oraz bezpieczeństwem pożarowym na terenie wykonywanych prac objętych niniejszą umową.</w:t>
      </w:r>
    </w:p>
    <w:p w:rsidR="005F0CE5" w:rsidRPr="00497923" w:rsidRDefault="005F0CE5" w:rsidP="005F0CE5">
      <w:pPr>
        <w:widowControl w:val="0"/>
        <w:numPr>
          <w:ilvl w:val="0"/>
          <w:numId w:val="45"/>
        </w:numPr>
        <w:suppressAutoHyphens/>
        <w:autoSpaceDE w:val="0"/>
        <w:autoSpaceDN w:val="0"/>
        <w:adjustRightInd w:val="0"/>
        <w:spacing w:after="0"/>
        <w:ind w:left="284" w:hanging="284"/>
        <w:contextualSpacing/>
        <w:jc w:val="both"/>
        <w:rPr>
          <w:rFonts w:ascii="Arial" w:hAnsi="Arial" w:cs="Arial"/>
          <w:sz w:val="20"/>
          <w:szCs w:val="20"/>
          <w:lang w:eastAsia="ar-SA"/>
        </w:rPr>
      </w:pPr>
      <w:r w:rsidRPr="00497923">
        <w:rPr>
          <w:rFonts w:ascii="Arial" w:hAnsi="Arial" w:cs="Arial"/>
          <w:sz w:val="20"/>
          <w:szCs w:val="20"/>
          <w:lang w:eastAsia="ar-SA"/>
        </w:rPr>
        <w:t>Koordynator z ramienia Wykonawcy zobowiązany jest do:</w:t>
      </w:r>
    </w:p>
    <w:p w:rsidR="005F0CE5" w:rsidRPr="00497923" w:rsidRDefault="005F0CE5" w:rsidP="005F0CE5">
      <w:pPr>
        <w:widowControl w:val="0"/>
        <w:numPr>
          <w:ilvl w:val="0"/>
          <w:numId w:val="46"/>
        </w:numPr>
        <w:suppressAutoHyphens/>
        <w:autoSpaceDE w:val="0"/>
        <w:autoSpaceDN w:val="0"/>
        <w:adjustRightInd w:val="0"/>
        <w:spacing w:after="0"/>
        <w:ind w:left="567" w:hanging="283"/>
        <w:contextualSpacing/>
        <w:jc w:val="both"/>
        <w:rPr>
          <w:rFonts w:ascii="Arial" w:hAnsi="Arial" w:cs="Arial"/>
          <w:sz w:val="20"/>
          <w:szCs w:val="20"/>
          <w:lang w:eastAsia="ar-SA"/>
        </w:rPr>
      </w:pPr>
      <w:r w:rsidRPr="00497923">
        <w:rPr>
          <w:rFonts w:ascii="Arial" w:hAnsi="Arial" w:cs="Arial"/>
          <w:sz w:val="20"/>
          <w:szCs w:val="20"/>
          <w:lang w:eastAsia="ar-SA"/>
        </w:rPr>
        <w:t>bezpośredniej współpracy ze służbą BHP oraz Inspektorem ochrony p.poż z jednostki wojskowej na rzecz której Wykonawca realizuje umowę (zamawiającego</w:t>
      </w:r>
      <w:r w:rsidRPr="00497923">
        <w:rPr>
          <w:rFonts w:ascii="Arial" w:hAnsi="Arial" w:cs="Arial"/>
          <w:sz w:val="20"/>
          <w:szCs w:val="20"/>
          <w:vertAlign w:val="superscript"/>
          <w:lang w:eastAsia="ar-SA"/>
        </w:rPr>
        <w:t>*</w:t>
      </w:r>
      <w:r w:rsidRPr="00497923">
        <w:rPr>
          <w:rFonts w:ascii="Arial" w:hAnsi="Arial" w:cs="Arial"/>
          <w:sz w:val="20"/>
          <w:szCs w:val="20"/>
          <w:lang w:eastAsia="ar-SA"/>
        </w:rPr>
        <w:t>);</w:t>
      </w:r>
    </w:p>
    <w:p w:rsidR="005F0CE5" w:rsidRPr="00497923" w:rsidRDefault="005F0CE5" w:rsidP="005F0CE5">
      <w:pPr>
        <w:widowControl w:val="0"/>
        <w:numPr>
          <w:ilvl w:val="0"/>
          <w:numId w:val="46"/>
        </w:numPr>
        <w:suppressAutoHyphens/>
        <w:autoSpaceDE w:val="0"/>
        <w:autoSpaceDN w:val="0"/>
        <w:adjustRightInd w:val="0"/>
        <w:spacing w:after="0"/>
        <w:ind w:left="567" w:hanging="283"/>
        <w:contextualSpacing/>
        <w:jc w:val="both"/>
        <w:rPr>
          <w:rFonts w:ascii="Arial" w:hAnsi="Arial" w:cs="Arial"/>
          <w:sz w:val="20"/>
          <w:szCs w:val="20"/>
          <w:lang w:eastAsia="ar-SA"/>
        </w:rPr>
      </w:pPr>
      <w:r w:rsidRPr="00497923">
        <w:rPr>
          <w:rFonts w:ascii="Arial" w:hAnsi="Arial" w:cs="Arial"/>
          <w:sz w:val="20"/>
          <w:szCs w:val="20"/>
          <w:lang w:eastAsia="ar-SA"/>
        </w:rPr>
        <w:t xml:space="preserve">sprawowania nadzoru nad przestrzeganiem obowiązujących przepisów i zasad BHP oraz przepisów i instrukcji o ochronie przeciwpożarowej; </w:t>
      </w:r>
    </w:p>
    <w:p w:rsidR="005F0CE5" w:rsidRPr="00497923" w:rsidRDefault="005F0CE5" w:rsidP="005F0CE5">
      <w:pPr>
        <w:widowControl w:val="0"/>
        <w:numPr>
          <w:ilvl w:val="0"/>
          <w:numId w:val="46"/>
        </w:numPr>
        <w:suppressAutoHyphens/>
        <w:autoSpaceDE w:val="0"/>
        <w:autoSpaceDN w:val="0"/>
        <w:adjustRightInd w:val="0"/>
        <w:spacing w:after="0"/>
        <w:ind w:left="567" w:hanging="283"/>
        <w:contextualSpacing/>
        <w:jc w:val="both"/>
        <w:rPr>
          <w:rFonts w:ascii="Arial" w:hAnsi="Arial" w:cs="Arial"/>
          <w:sz w:val="20"/>
          <w:szCs w:val="20"/>
          <w:lang w:eastAsia="ar-SA"/>
        </w:rPr>
      </w:pPr>
      <w:r w:rsidRPr="00497923">
        <w:rPr>
          <w:rFonts w:ascii="Arial" w:hAnsi="Arial" w:cs="Arial"/>
          <w:sz w:val="20"/>
          <w:szCs w:val="20"/>
          <w:lang w:eastAsia="ar-SA"/>
        </w:rPr>
        <w:t>w przypadku wykonywania prac niebezpiecznych pożarowo, w porozumieniu z zamawiającym</w:t>
      </w:r>
      <w:r w:rsidRPr="00497923">
        <w:rPr>
          <w:rFonts w:ascii="Arial" w:hAnsi="Arial" w:cs="Arial"/>
          <w:sz w:val="20"/>
          <w:szCs w:val="20"/>
          <w:vertAlign w:val="superscript"/>
          <w:lang w:eastAsia="ar-SA"/>
        </w:rPr>
        <w:t>*</w:t>
      </w:r>
      <w:r w:rsidRPr="00497923">
        <w:rPr>
          <w:rFonts w:ascii="Arial" w:hAnsi="Arial" w:cs="Arial"/>
          <w:sz w:val="20"/>
          <w:szCs w:val="20"/>
          <w:lang w:eastAsia="ar-SA"/>
        </w:rPr>
        <w:t xml:space="preserve">  do sporządzenia: </w:t>
      </w:r>
    </w:p>
    <w:p w:rsidR="005F0CE5" w:rsidRPr="00497923" w:rsidRDefault="005F0CE5" w:rsidP="005F0CE5">
      <w:pPr>
        <w:widowControl w:val="0"/>
        <w:numPr>
          <w:ilvl w:val="0"/>
          <w:numId w:val="39"/>
        </w:numPr>
        <w:suppressAutoHyphens/>
        <w:autoSpaceDE w:val="0"/>
        <w:autoSpaceDN w:val="0"/>
        <w:adjustRightInd w:val="0"/>
        <w:spacing w:after="0"/>
        <w:ind w:left="851" w:hanging="284"/>
        <w:contextualSpacing/>
        <w:jc w:val="both"/>
        <w:rPr>
          <w:rFonts w:ascii="Arial" w:hAnsi="Arial" w:cs="Arial"/>
          <w:sz w:val="20"/>
          <w:szCs w:val="20"/>
          <w:lang w:eastAsia="ar-SA"/>
        </w:rPr>
      </w:pPr>
      <w:r w:rsidRPr="00497923">
        <w:rPr>
          <w:rFonts w:ascii="Arial" w:hAnsi="Arial" w:cs="Arial"/>
          <w:sz w:val="20"/>
          <w:szCs w:val="20"/>
          <w:lang w:eastAsia="ar-SA"/>
        </w:rPr>
        <w:t xml:space="preserve">„Zezwolenia na prowadzenie prac niebezpiecznych pod względem pożarowym” </w:t>
      </w:r>
      <w:r w:rsidRPr="00497923">
        <w:rPr>
          <w:rFonts w:ascii="Arial" w:hAnsi="Arial" w:cs="Arial"/>
          <w:sz w:val="20"/>
          <w:szCs w:val="20"/>
          <w:lang w:eastAsia="ar-SA"/>
        </w:rPr>
        <w:br/>
        <w:t>– [wzór poniżej];</w:t>
      </w:r>
    </w:p>
    <w:p w:rsidR="005F0CE5" w:rsidRPr="00497923" w:rsidRDefault="005F0CE5" w:rsidP="005F0CE5">
      <w:pPr>
        <w:widowControl w:val="0"/>
        <w:numPr>
          <w:ilvl w:val="0"/>
          <w:numId w:val="39"/>
        </w:numPr>
        <w:suppressAutoHyphens/>
        <w:autoSpaceDE w:val="0"/>
        <w:autoSpaceDN w:val="0"/>
        <w:adjustRightInd w:val="0"/>
        <w:spacing w:after="0"/>
        <w:ind w:left="851" w:hanging="284"/>
        <w:contextualSpacing/>
        <w:jc w:val="both"/>
        <w:rPr>
          <w:rFonts w:ascii="Arial" w:hAnsi="Arial" w:cs="Arial"/>
          <w:sz w:val="20"/>
          <w:szCs w:val="20"/>
          <w:lang w:eastAsia="ar-SA"/>
        </w:rPr>
      </w:pPr>
      <w:r w:rsidRPr="00497923">
        <w:rPr>
          <w:rFonts w:ascii="Arial" w:hAnsi="Arial" w:cs="Arial"/>
          <w:sz w:val="20"/>
          <w:szCs w:val="20"/>
          <w:lang w:eastAsia="ar-SA"/>
        </w:rPr>
        <w:t xml:space="preserve">„Protokołu zabezpieczenia prac niebezpiecznych pod względem pożarowym” </w:t>
      </w:r>
      <w:r w:rsidRPr="00497923">
        <w:rPr>
          <w:rFonts w:ascii="Arial" w:hAnsi="Arial" w:cs="Arial"/>
          <w:sz w:val="20"/>
          <w:szCs w:val="20"/>
          <w:lang w:eastAsia="ar-SA"/>
        </w:rPr>
        <w:br/>
        <w:t>– [wzór poniżej];</w:t>
      </w:r>
    </w:p>
    <w:p w:rsidR="005F0CE5" w:rsidRPr="00497923" w:rsidRDefault="005F0CE5" w:rsidP="005F0CE5">
      <w:pPr>
        <w:widowControl w:val="0"/>
        <w:numPr>
          <w:ilvl w:val="0"/>
          <w:numId w:val="39"/>
        </w:numPr>
        <w:suppressAutoHyphens/>
        <w:autoSpaceDE w:val="0"/>
        <w:autoSpaceDN w:val="0"/>
        <w:adjustRightInd w:val="0"/>
        <w:spacing w:after="0"/>
        <w:ind w:left="851" w:hanging="284"/>
        <w:contextualSpacing/>
        <w:jc w:val="both"/>
        <w:rPr>
          <w:rFonts w:ascii="Arial" w:hAnsi="Arial" w:cs="Arial"/>
          <w:sz w:val="20"/>
          <w:szCs w:val="20"/>
          <w:lang w:eastAsia="ar-SA"/>
        </w:rPr>
      </w:pPr>
      <w:r w:rsidRPr="00497923">
        <w:rPr>
          <w:rFonts w:ascii="Arial" w:hAnsi="Arial" w:cs="Arial"/>
          <w:sz w:val="20"/>
          <w:szCs w:val="20"/>
          <w:lang w:eastAsia="ar-SA"/>
        </w:rPr>
        <w:t>„Świadectwo odgazowania” (jeśli jest wymagane);</w:t>
      </w:r>
    </w:p>
    <w:p w:rsidR="005F0CE5" w:rsidRPr="00497923" w:rsidRDefault="005F0CE5" w:rsidP="005F0CE5">
      <w:pPr>
        <w:widowControl w:val="0"/>
        <w:numPr>
          <w:ilvl w:val="0"/>
          <w:numId w:val="46"/>
        </w:numPr>
        <w:suppressAutoHyphens/>
        <w:autoSpaceDE w:val="0"/>
        <w:autoSpaceDN w:val="0"/>
        <w:adjustRightInd w:val="0"/>
        <w:spacing w:after="0"/>
        <w:ind w:left="567" w:hanging="283"/>
        <w:contextualSpacing/>
        <w:jc w:val="both"/>
        <w:rPr>
          <w:rFonts w:ascii="Arial" w:hAnsi="Arial" w:cs="Arial"/>
          <w:sz w:val="20"/>
          <w:szCs w:val="20"/>
          <w:lang w:eastAsia="ar-SA"/>
        </w:rPr>
      </w:pPr>
      <w:r w:rsidRPr="00497923">
        <w:rPr>
          <w:rFonts w:ascii="Arial" w:hAnsi="Arial" w:cs="Arial"/>
          <w:sz w:val="20"/>
          <w:szCs w:val="20"/>
          <w:lang w:eastAsia="ar-SA"/>
        </w:rPr>
        <w:t>niezwłocznego zgłaszania każdego zaistniałego wypadku (pożaru) na terenie wykonywania prac (zgodnie z umową) – służbie bhp (Inspektorowi ochrony p.poż.) zamawiającego*;</w:t>
      </w:r>
    </w:p>
    <w:p w:rsidR="005F0CE5" w:rsidRPr="00497923" w:rsidRDefault="005F0CE5" w:rsidP="005F0CE5">
      <w:pPr>
        <w:widowControl w:val="0"/>
        <w:numPr>
          <w:ilvl w:val="0"/>
          <w:numId w:val="46"/>
        </w:numPr>
        <w:suppressAutoHyphens/>
        <w:autoSpaceDE w:val="0"/>
        <w:autoSpaceDN w:val="0"/>
        <w:adjustRightInd w:val="0"/>
        <w:spacing w:after="0"/>
        <w:ind w:left="567" w:hanging="283"/>
        <w:contextualSpacing/>
        <w:jc w:val="both"/>
        <w:rPr>
          <w:rFonts w:ascii="Arial" w:hAnsi="Arial" w:cs="Arial"/>
          <w:sz w:val="20"/>
          <w:szCs w:val="20"/>
          <w:lang w:eastAsia="ar-SA"/>
        </w:rPr>
      </w:pPr>
      <w:r w:rsidRPr="00497923">
        <w:rPr>
          <w:rFonts w:ascii="Arial" w:hAnsi="Arial" w:cs="Arial"/>
          <w:sz w:val="20"/>
          <w:szCs w:val="20"/>
          <w:lang w:eastAsia="ar-SA"/>
        </w:rPr>
        <w:t>o sytuacjach awaryjnych, nagłych zdarzeniach oraz wystąpieniu zagrożeń dla zdrowia lub życia pracowników, należy poinformować oficera dyżurnego zamawiającego*</w:t>
      </w:r>
    </w:p>
    <w:p w:rsidR="005F0CE5" w:rsidRPr="00497923" w:rsidRDefault="005F0CE5" w:rsidP="005F0CE5">
      <w:pPr>
        <w:widowControl w:val="0"/>
        <w:suppressAutoHyphens/>
        <w:autoSpaceDE w:val="0"/>
        <w:autoSpaceDN w:val="0"/>
        <w:adjustRightInd w:val="0"/>
        <w:ind w:left="567"/>
        <w:contextualSpacing/>
        <w:jc w:val="both"/>
        <w:rPr>
          <w:rFonts w:ascii="Arial" w:hAnsi="Arial" w:cs="Arial"/>
          <w:sz w:val="20"/>
          <w:szCs w:val="20"/>
          <w:lang w:eastAsia="ar-SA"/>
        </w:rPr>
      </w:pPr>
      <w:r w:rsidRPr="00497923">
        <w:rPr>
          <w:rFonts w:ascii="Arial" w:hAnsi="Arial" w:cs="Arial"/>
          <w:sz w:val="20"/>
          <w:szCs w:val="20"/>
          <w:lang w:eastAsia="ar-SA"/>
        </w:rPr>
        <w:t>(</w:t>
      </w:r>
      <w:r w:rsidRPr="00497923">
        <w:rPr>
          <w:rFonts w:ascii="Arial" w:hAnsi="Arial" w:cs="Arial"/>
          <w:i/>
          <w:sz w:val="20"/>
          <w:szCs w:val="20"/>
          <w:lang w:eastAsia="ar-SA"/>
        </w:rPr>
        <w:t>„zamawiający” w rozumieniu JW/Instytucja, na terenie, której wykonywane są prace; która jest Użytkownikiem terenu, budynku, jednostki pływającej).</w:t>
      </w:r>
    </w:p>
    <w:p w:rsidR="005F0CE5" w:rsidRPr="00497923" w:rsidRDefault="005F0CE5" w:rsidP="005F0CE5">
      <w:pPr>
        <w:widowControl w:val="0"/>
        <w:numPr>
          <w:ilvl w:val="0"/>
          <w:numId w:val="45"/>
        </w:numPr>
        <w:suppressAutoHyphens/>
        <w:autoSpaceDE w:val="0"/>
        <w:autoSpaceDN w:val="0"/>
        <w:adjustRightInd w:val="0"/>
        <w:spacing w:after="0"/>
        <w:ind w:left="284" w:hanging="284"/>
        <w:contextualSpacing/>
        <w:jc w:val="both"/>
        <w:rPr>
          <w:rFonts w:ascii="Arial" w:hAnsi="Arial" w:cs="Arial"/>
          <w:sz w:val="20"/>
          <w:szCs w:val="20"/>
          <w:lang w:eastAsia="ar-SA"/>
        </w:rPr>
      </w:pPr>
      <w:r w:rsidRPr="00497923">
        <w:rPr>
          <w:rFonts w:ascii="Arial" w:hAnsi="Arial" w:cs="Arial"/>
          <w:sz w:val="20"/>
          <w:szCs w:val="20"/>
          <w:lang w:eastAsia="ar-SA"/>
        </w:rPr>
        <w:t>Pracownicy Wykonawcy są zobowiązani do:</w:t>
      </w:r>
    </w:p>
    <w:p w:rsidR="005F0CE5" w:rsidRPr="00497923" w:rsidRDefault="005F0CE5" w:rsidP="005F0CE5">
      <w:pPr>
        <w:widowControl w:val="0"/>
        <w:numPr>
          <w:ilvl w:val="0"/>
          <w:numId w:val="30"/>
        </w:numPr>
        <w:tabs>
          <w:tab w:val="left" w:pos="600"/>
        </w:tabs>
        <w:suppressAutoHyphens/>
        <w:autoSpaceDE w:val="0"/>
        <w:autoSpaceDN w:val="0"/>
        <w:adjustRightInd w:val="0"/>
        <w:spacing w:after="0"/>
        <w:ind w:left="567" w:hanging="283"/>
        <w:jc w:val="both"/>
        <w:rPr>
          <w:rFonts w:ascii="Arial" w:hAnsi="Arial" w:cs="Arial"/>
          <w:sz w:val="20"/>
          <w:szCs w:val="20"/>
          <w:lang w:eastAsia="ar-SA"/>
        </w:rPr>
      </w:pPr>
      <w:r w:rsidRPr="00497923">
        <w:rPr>
          <w:rFonts w:ascii="Arial" w:hAnsi="Arial" w:cs="Arial"/>
          <w:sz w:val="20"/>
          <w:szCs w:val="20"/>
          <w:lang w:eastAsia="ar-SA"/>
        </w:rPr>
        <w:t>przestrzegania obowiązujących na terenie wykonywania prac regulaminów i zarządzeń wewnętrznych;</w:t>
      </w:r>
    </w:p>
    <w:p w:rsidR="005F0CE5" w:rsidRPr="00497923" w:rsidRDefault="005F0CE5" w:rsidP="005F0CE5">
      <w:pPr>
        <w:widowControl w:val="0"/>
        <w:numPr>
          <w:ilvl w:val="0"/>
          <w:numId w:val="30"/>
        </w:numPr>
        <w:tabs>
          <w:tab w:val="left" w:pos="600"/>
        </w:tabs>
        <w:suppressAutoHyphens/>
        <w:autoSpaceDE w:val="0"/>
        <w:autoSpaceDN w:val="0"/>
        <w:adjustRightInd w:val="0"/>
        <w:spacing w:after="0"/>
        <w:ind w:left="567" w:hanging="283"/>
        <w:jc w:val="both"/>
        <w:rPr>
          <w:rFonts w:ascii="Arial" w:hAnsi="Arial" w:cs="Arial"/>
          <w:sz w:val="20"/>
          <w:szCs w:val="20"/>
          <w:lang w:eastAsia="ar-SA"/>
        </w:rPr>
      </w:pPr>
      <w:r w:rsidRPr="00497923">
        <w:rPr>
          <w:rFonts w:ascii="Arial" w:hAnsi="Arial" w:cs="Arial"/>
          <w:sz w:val="20"/>
          <w:szCs w:val="20"/>
          <w:lang w:eastAsia="ar-SA"/>
        </w:rPr>
        <w:t>przestrzegania przepisów i zasad BHP oraz przepisów z zakresu bezpieczeństwa pożarowego;</w:t>
      </w:r>
    </w:p>
    <w:p w:rsidR="005F0CE5" w:rsidRPr="00497923" w:rsidRDefault="005F0CE5" w:rsidP="005F0CE5">
      <w:pPr>
        <w:widowControl w:val="0"/>
        <w:numPr>
          <w:ilvl w:val="0"/>
          <w:numId w:val="30"/>
        </w:numPr>
        <w:tabs>
          <w:tab w:val="left" w:pos="600"/>
        </w:tabs>
        <w:suppressAutoHyphens/>
        <w:autoSpaceDE w:val="0"/>
        <w:autoSpaceDN w:val="0"/>
        <w:adjustRightInd w:val="0"/>
        <w:spacing w:after="0"/>
        <w:ind w:left="567" w:hanging="283"/>
        <w:jc w:val="both"/>
        <w:rPr>
          <w:rFonts w:ascii="Arial" w:hAnsi="Arial" w:cs="Arial"/>
          <w:sz w:val="20"/>
          <w:szCs w:val="20"/>
          <w:lang w:eastAsia="ar-SA"/>
        </w:rPr>
      </w:pPr>
      <w:r w:rsidRPr="00497923">
        <w:rPr>
          <w:rFonts w:ascii="Arial" w:hAnsi="Arial" w:cs="Arial"/>
          <w:sz w:val="20"/>
          <w:szCs w:val="20"/>
          <w:lang w:eastAsia="ar-SA"/>
        </w:rPr>
        <w:t>rozpoczęcie prac musi być poprzedzone instruktażem z zakresu bhp i bezpieczeństwa pożarowego prowadzonym przez pracownika służby bhp firmy zewnętrznej lub przez uprawnioną osobę kierującą pracownikami.</w:t>
      </w:r>
    </w:p>
    <w:p w:rsidR="005F0CE5" w:rsidRPr="00497923" w:rsidRDefault="005F0CE5" w:rsidP="005F0CE5">
      <w:pPr>
        <w:widowControl w:val="0"/>
        <w:numPr>
          <w:ilvl w:val="0"/>
          <w:numId w:val="45"/>
        </w:numPr>
        <w:suppressAutoHyphens/>
        <w:autoSpaceDE w:val="0"/>
        <w:autoSpaceDN w:val="0"/>
        <w:adjustRightInd w:val="0"/>
        <w:spacing w:after="0"/>
        <w:ind w:left="284" w:hanging="284"/>
        <w:contextualSpacing/>
        <w:jc w:val="both"/>
        <w:rPr>
          <w:rFonts w:ascii="Arial" w:hAnsi="Arial" w:cs="Arial"/>
          <w:sz w:val="20"/>
          <w:szCs w:val="20"/>
          <w:lang w:eastAsia="ar-SA"/>
        </w:rPr>
      </w:pPr>
      <w:r w:rsidRPr="00497923">
        <w:rPr>
          <w:rFonts w:ascii="Arial" w:hAnsi="Arial" w:cs="Arial"/>
          <w:sz w:val="20"/>
          <w:szCs w:val="20"/>
          <w:lang w:eastAsia="ar-SA"/>
        </w:rPr>
        <w:t>Pracownicy firmy zewnętrznej (tj. pracownicy Wykonawcy i podwykonawców):</w:t>
      </w:r>
    </w:p>
    <w:p w:rsidR="005F0CE5" w:rsidRPr="00497923" w:rsidRDefault="005F0CE5" w:rsidP="005F0CE5">
      <w:pPr>
        <w:widowControl w:val="0"/>
        <w:numPr>
          <w:ilvl w:val="0"/>
          <w:numId w:val="31"/>
        </w:numPr>
        <w:tabs>
          <w:tab w:val="left" w:pos="567"/>
        </w:tabs>
        <w:suppressAutoHyphens/>
        <w:autoSpaceDE w:val="0"/>
        <w:autoSpaceDN w:val="0"/>
        <w:adjustRightInd w:val="0"/>
        <w:spacing w:after="0"/>
        <w:ind w:hanging="496"/>
        <w:contextualSpacing/>
        <w:jc w:val="both"/>
        <w:rPr>
          <w:rFonts w:ascii="Arial" w:hAnsi="Arial" w:cs="Arial"/>
          <w:sz w:val="20"/>
          <w:szCs w:val="20"/>
          <w:lang w:eastAsia="ar-SA"/>
        </w:rPr>
      </w:pPr>
      <w:r w:rsidRPr="00497923">
        <w:rPr>
          <w:rFonts w:ascii="Arial" w:hAnsi="Arial" w:cs="Arial"/>
          <w:sz w:val="20"/>
          <w:szCs w:val="20"/>
          <w:lang w:eastAsia="ar-SA"/>
        </w:rPr>
        <w:t>muszą posiadać ukończone szkolenie w zakresie bezpieczeństwa i higieny pracy;</w:t>
      </w:r>
    </w:p>
    <w:p w:rsidR="005F0CE5" w:rsidRPr="00497923" w:rsidRDefault="005F0CE5" w:rsidP="005F0CE5">
      <w:pPr>
        <w:widowControl w:val="0"/>
        <w:numPr>
          <w:ilvl w:val="0"/>
          <w:numId w:val="31"/>
        </w:numPr>
        <w:tabs>
          <w:tab w:val="left" w:pos="567"/>
        </w:tabs>
        <w:suppressAutoHyphens/>
        <w:autoSpaceDE w:val="0"/>
        <w:autoSpaceDN w:val="0"/>
        <w:adjustRightInd w:val="0"/>
        <w:spacing w:after="0"/>
        <w:ind w:left="600" w:hanging="316"/>
        <w:contextualSpacing/>
        <w:jc w:val="both"/>
        <w:rPr>
          <w:rFonts w:ascii="Arial" w:hAnsi="Arial" w:cs="Arial"/>
          <w:sz w:val="20"/>
          <w:szCs w:val="20"/>
          <w:lang w:eastAsia="ar-SA"/>
        </w:rPr>
      </w:pPr>
      <w:r w:rsidRPr="00497923">
        <w:rPr>
          <w:rFonts w:ascii="Arial" w:hAnsi="Arial" w:cs="Arial"/>
          <w:sz w:val="20"/>
          <w:szCs w:val="20"/>
          <w:lang w:eastAsia="ar-SA"/>
        </w:rPr>
        <w:t>używać do wykonywania prac wyłącznie sprawnego technicznie sprzętu (zgodnego z wymogami UE) i zabezpieczonego przed możliwością wywołania pożaru;</w:t>
      </w:r>
    </w:p>
    <w:p w:rsidR="005F0CE5" w:rsidRPr="00497923" w:rsidRDefault="005F0CE5" w:rsidP="005F0CE5">
      <w:pPr>
        <w:widowControl w:val="0"/>
        <w:numPr>
          <w:ilvl w:val="0"/>
          <w:numId w:val="31"/>
        </w:numPr>
        <w:tabs>
          <w:tab w:val="left" w:pos="567"/>
        </w:tabs>
        <w:suppressAutoHyphens/>
        <w:autoSpaceDE w:val="0"/>
        <w:autoSpaceDN w:val="0"/>
        <w:adjustRightInd w:val="0"/>
        <w:spacing w:after="0"/>
        <w:ind w:left="600" w:hanging="316"/>
        <w:contextualSpacing/>
        <w:jc w:val="both"/>
        <w:rPr>
          <w:rFonts w:ascii="Arial" w:hAnsi="Arial" w:cs="Arial"/>
          <w:color w:val="FF0000"/>
          <w:sz w:val="20"/>
          <w:szCs w:val="20"/>
          <w:lang w:eastAsia="ar-SA"/>
        </w:rPr>
      </w:pPr>
      <w:r w:rsidRPr="00497923">
        <w:rPr>
          <w:rFonts w:ascii="Arial" w:hAnsi="Arial" w:cs="Arial"/>
          <w:sz w:val="20"/>
          <w:szCs w:val="20"/>
          <w:lang w:eastAsia="ar-SA"/>
        </w:rPr>
        <w:t>posiadać w miejscu wykonywania prac sprawny i zalegalizowany  sprzęt umożliwiający natychmiastową likwidację zagrożeń</w:t>
      </w:r>
      <w:r w:rsidRPr="00497923">
        <w:rPr>
          <w:rFonts w:ascii="Arial" w:hAnsi="Arial" w:cs="Arial"/>
          <w:color w:val="FF0000"/>
          <w:sz w:val="20"/>
          <w:szCs w:val="20"/>
          <w:lang w:eastAsia="ar-SA"/>
        </w:rPr>
        <w:t xml:space="preserve">. </w:t>
      </w:r>
    </w:p>
    <w:p w:rsidR="005F0CE5" w:rsidRPr="00497923" w:rsidRDefault="005F0CE5" w:rsidP="005F0CE5">
      <w:pPr>
        <w:suppressAutoHyphens/>
        <w:jc w:val="right"/>
        <w:rPr>
          <w:rFonts w:ascii="Arial" w:hAnsi="Arial" w:cs="Arial"/>
          <w:sz w:val="20"/>
          <w:szCs w:val="20"/>
          <w:lang w:eastAsia="ar-SA"/>
        </w:rPr>
      </w:pPr>
      <w:r w:rsidRPr="00497923">
        <w:rPr>
          <w:rFonts w:ascii="Arial" w:hAnsi="Arial" w:cs="Arial"/>
          <w:sz w:val="20"/>
          <w:szCs w:val="20"/>
          <w:lang w:eastAsia="ar-SA"/>
        </w:rPr>
        <w:br w:type="page"/>
      </w:r>
      <w:bookmarkStart w:id="1" w:name="_Toc398062992"/>
      <w:bookmarkStart w:id="2" w:name="_Toc398027182"/>
      <w:bookmarkStart w:id="3" w:name="_Toc398026374"/>
      <w:bookmarkStart w:id="4" w:name="_Toc397357091"/>
    </w:p>
    <w:p w:rsidR="005F0CE5" w:rsidRPr="00497923" w:rsidRDefault="005F0CE5" w:rsidP="005F0CE5">
      <w:pPr>
        <w:suppressAutoHyphens/>
        <w:rPr>
          <w:rFonts w:ascii="Arial" w:hAnsi="Arial" w:cs="Arial"/>
          <w:sz w:val="20"/>
          <w:szCs w:val="20"/>
          <w:lang w:eastAsia="ar-SA"/>
        </w:rPr>
      </w:pPr>
    </w:p>
    <w:p w:rsidR="005F0CE5" w:rsidRPr="00497923" w:rsidRDefault="005F0CE5" w:rsidP="005F0CE5">
      <w:pPr>
        <w:suppressAutoHyphens/>
        <w:ind w:left="709"/>
        <w:jc w:val="center"/>
        <w:rPr>
          <w:rFonts w:ascii="Arial" w:hAnsi="Arial" w:cs="Arial"/>
          <w:b/>
          <w:lang w:eastAsia="ar-SA"/>
        </w:rPr>
      </w:pPr>
      <w:r w:rsidRPr="00497923">
        <w:rPr>
          <w:rFonts w:ascii="Arial" w:hAnsi="Arial" w:cs="Arial"/>
          <w:b/>
          <w:lang w:eastAsia="ar-SA"/>
        </w:rPr>
        <w:t xml:space="preserve">ZEZWOLENIE Nr ……/…… </w:t>
      </w:r>
    </w:p>
    <w:p w:rsidR="005F0CE5" w:rsidRPr="00497923" w:rsidRDefault="005F0CE5" w:rsidP="005F0CE5">
      <w:pPr>
        <w:suppressAutoHyphens/>
        <w:ind w:left="709"/>
        <w:jc w:val="center"/>
        <w:rPr>
          <w:rFonts w:ascii="Arial" w:hAnsi="Arial" w:cs="Arial"/>
          <w:b/>
          <w:lang w:eastAsia="ar-SA"/>
        </w:rPr>
      </w:pPr>
      <w:r w:rsidRPr="00497923">
        <w:rPr>
          <w:rFonts w:ascii="Arial" w:hAnsi="Arial" w:cs="Arial"/>
          <w:b/>
          <w:lang w:eastAsia="ar-SA"/>
        </w:rPr>
        <w:t>NA PRZEPROWADZENIE PRAC NIEBEZPIECZNYCH POD WZGLĘDEM POŻAROWYM</w:t>
      </w:r>
    </w:p>
    <w:p w:rsidR="005F0CE5" w:rsidRPr="00497923" w:rsidRDefault="005F0CE5" w:rsidP="005F0CE5">
      <w:pPr>
        <w:suppressAutoHyphens/>
        <w:ind w:left="709"/>
        <w:jc w:val="center"/>
        <w:rPr>
          <w:rFonts w:ascii="Arial" w:hAnsi="Arial" w:cs="Arial"/>
          <w:lang w:eastAsia="ar-SA"/>
        </w:rPr>
      </w:pPr>
    </w:p>
    <w:p w:rsidR="005F0CE5" w:rsidRPr="00497923" w:rsidRDefault="005F0CE5" w:rsidP="005F0CE5">
      <w:pPr>
        <w:numPr>
          <w:ilvl w:val="0"/>
          <w:numId w:val="47"/>
        </w:numPr>
        <w:tabs>
          <w:tab w:val="num" w:pos="426"/>
        </w:tabs>
        <w:suppressAutoHyphens/>
        <w:spacing w:after="0" w:line="360" w:lineRule="auto"/>
        <w:ind w:hanging="540"/>
        <w:rPr>
          <w:rFonts w:ascii="Arial" w:hAnsi="Arial" w:cs="Arial"/>
          <w:lang w:eastAsia="ar-SA"/>
        </w:rPr>
      </w:pPr>
      <w:r w:rsidRPr="00497923">
        <w:rPr>
          <w:rFonts w:ascii="Arial" w:hAnsi="Arial" w:cs="Arial"/>
          <w:lang w:eastAsia="ar-SA"/>
        </w:rPr>
        <w:t>Miejsce pracy .................................................................................................</w:t>
      </w:r>
    </w:p>
    <w:p w:rsidR="005F0CE5" w:rsidRPr="00497923" w:rsidRDefault="005F0CE5" w:rsidP="005F0CE5">
      <w:pPr>
        <w:numPr>
          <w:ilvl w:val="0"/>
          <w:numId w:val="47"/>
        </w:numPr>
        <w:tabs>
          <w:tab w:val="num" w:pos="426"/>
        </w:tabs>
        <w:suppressAutoHyphens/>
        <w:spacing w:after="0" w:line="360" w:lineRule="auto"/>
        <w:ind w:hanging="540"/>
        <w:rPr>
          <w:rFonts w:ascii="Arial" w:hAnsi="Arial" w:cs="Arial"/>
          <w:lang w:eastAsia="ar-SA"/>
        </w:rPr>
      </w:pPr>
      <w:r w:rsidRPr="00497923">
        <w:rPr>
          <w:rFonts w:ascii="Arial" w:hAnsi="Arial" w:cs="Arial"/>
          <w:lang w:eastAsia="ar-SA"/>
        </w:rPr>
        <w:t>Rodzaj pracy ..................................................................................................</w:t>
      </w:r>
    </w:p>
    <w:p w:rsidR="005F0CE5" w:rsidRPr="00497923" w:rsidRDefault="005F0CE5" w:rsidP="005F0CE5">
      <w:pPr>
        <w:numPr>
          <w:ilvl w:val="0"/>
          <w:numId w:val="47"/>
        </w:numPr>
        <w:tabs>
          <w:tab w:val="num" w:pos="426"/>
        </w:tabs>
        <w:suppressAutoHyphens/>
        <w:spacing w:after="0" w:line="360" w:lineRule="auto"/>
        <w:ind w:hanging="540"/>
        <w:rPr>
          <w:rFonts w:ascii="Arial" w:hAnsi="Arial" w:cs="Arial"/>
          <w:lang w:eastAsia="ar-SA"/>
        </w:rPr>
      </w:pPr>
      <w:r w:rsidRPr="00497923">
        <w:rPr>
          <w:rFonts w:ascii="Arial" w:hAnsi="Arial" w:cs="Arial"/>
          <w:lang w:eastAsia="ar-SA"/>
        </w:rPr>
        <w:t>Czas pracy, dnia .............................od godz. ................do godz. ..................</w:t>
      </w:r>
    </w:p>
    <w:p w:rsidR="005F0CE5" w:rsidRPr="00497923" w:rsidRDefault="005F0CE5" w:rsidP="005F0CE5">
      <w:pPr>
        <w:numPr>
          <w:ilvl w:val="0"/>
          <w:numId w:val="47"/>
        </w:numPr>
        <w:tabs>
          <w:tab w:val="num" w:pos="426"/>
        </w:tabs>
        <w:suppressAutoHyphens/>
        <w:spacing w:after="0" w:line="360" w:lineRule="auto"/>
        <w:ind w:hanging="540"/>
        <w:rPr>
          <w:rFonts w:ascii="Arial" w:hAnsi="Arial" w:cs="Arial"/>
          <w:lang w:eastAsia="ar-SA"/>
        </w:rPr>
      </w:pPr>
      <w:r w:rsidRPr="00497923">
        <w:rPr>
          <w:rFonts w:ascii="Arial" w:hAnsi="Arial" w:cs="Arial"/>
          <w:lang w:eastAsia="ar-SA"/>
        </w:rPr>
        <w:t>Realizacja sposobów zabezpieczenia budynku, pomieszczenia, stanowiska, strefy itd., określonych w protokole zabezpieczenia prac niebezpiecznych pożarowo Nr ............. z dnia ...................</w:t>
      </w:r>
    </w:p>
    <w:p w:rsidR="005F0CE5" w:rsidRPr="00497923" w:rsidRDefault="005F0CE5" w:rsidP="005F0CE5">
      <w:pPr>
        <w:numPr>
          <w:ilvl w:val="0"/>
          <w:numId w:val="47"/>
        </w:numPr>
        <w:tabs>
          <w:tab w:val="num" w:pos="426"/>
        </w:tabs>
        <w:suppressAutoHyphens/>
        <w:spacing w:after="0" w:line="360" w:lineRule="auto"/>
        <w:ind w:hanging="540"/>
        <w:rPr>
          <w:rFonts w:ascii="Arial" w:hAnsi="Arial" w:cs="Arial"/>
          <w:lang w:eastAsia="ar-SA"/>
        </w:rPr>
      </w:pPr>
      <w:r w:rsidRPr="00497923">
        <w:rPr>
          <w:rFonts w:ascii="Arial" w:hAnsi="Arial" w:cs="Arial"/>
          <w:lang w:eastAsia="ar-SA"/>
        </w:rPr>
        <w:t>Dodatkowe środki zabezpieczające……….……………………………………..</w:t>
      </w:r>
    </w:p>
    <w:p w:rsidR="005F0CE5" w:rsidRPr="00497923" w:rsidRDefault="005F0CE5" w:rsidP="005F0CE5">
      <w:pPr>
        <w:suppressAutoHyphens/>
        <w:spacing w:line="360" w:lineRule="auto"/>
        <w:ind w:left="540"/>
        <w:rPr>
          <w:rFonts w:ascii="Arial" w:hAnsi="Arial" w:cs="Arial"/>
          <w:lang w:eastAsia="ar-SA"/>
        </w:rPr>
      </w:pPr>
      <w:r w:rsidRPr="00497923">
        <w:rPr>
          <w:rFonts w:ascii="Arial" w:hAnsi="Arial" w:cs="Arial"/>
          <w:lang w:eastAsia="ar-SA"/>
        </w:rPr>
        <w:t>……………………………………………..………………………………………..</w:t>
      </w:r>
    </w:p>
    <w:p w:rsidR="005F0CE5" w:rsidRPr="00497923" w:rsidRDefault="005F0CE5" w:rsidP="005F0CE5">
      <w:pPr>
        <w:numPr>
          <w:ilvl w:val="0"/>
          <w:numId w:val="47"/>
        </w:numPr>
        <w:tabs>
          <w:tab w:val="num" w:pos="426"/>
        </w:tabs>
        <w:suppressAutoHyphens/>
        <w:spacing w:after="0" w:line="360" w:lineRule="auto"/>
        <w:ind w:hanging="540"/>
        <w:rPr>
          <w:rFonts w:ascii="Arial" w:hAnsi="Arial" w:cs="Arial"/>
          <w:lang w:eastAsia="ar-SA"/>
        </w:rPr>
      </w:pPr>
      <w:r w:rsidRPr="00497923">
        <w:rPr>
          <w:rFonts w:ascii="Arial" w:hAnsi="Arial" w:cs="Arial"/>
          <w:lang w:eastAsia="ar-SA"/>
        </w:rPr>
        <w:t>Zezwalam na rozpoczęcie prac od dnia ........... do dnia ..........w godz. .........</w:t>
      </w:r>
    </w:p>
    <w:p w:rsidR="005F0CE5" w:rsidRPr="00497923" w:rsidRDefault="005F0CE5" w:rsidP="005F0CE5">
      <w:pPr>
        <w:suppressAutoHyphens/>
        <w:spacing w:line="360" w:lineRule="auto"/>
        <w:ind w:left="540"/>
        <w:rPr>
          <w:rFonts w:ascii="Arial" w:hAnsi="Arial" w:cs="Arial"/>
          <w:lang w:eastAsia="ar-SA"/>
        </w:rPr>
      </w:pPr>
      <w:r w:rsidRPr="00497923">
        <w:rPr>
          <w:rFonts w:ascii="Arial" w:hAnsi="Arial" w:cs="Arial"/>
          <w:lang w:eastAsia="ar-SA"/>
        </w:rPr>
        <w:t>................................................... tel. ........................ podpis..........................</w:t>
      </w:r>
    </w:p>
    <w:p w:rsidR="005F0CE5" w:rsidRPr="00497923" w:rsidRDefault="005F0CE5" w:rsidP="005F0CE5">
      <w:pPr>
        <w:numPr>
          <w:ilvl w:val="0"/>
          <w:numId w:val="47"/>
        </w:numPr>
        <w:tabs>
          <w:tab w:val="num" w:pos="426"/>
        </w:tabs>
        <w:suppressAutoHyphens/>
        <w:spacing w:after="0" w:line="360" w:lineRule="auto"/>
        <w:ind w:hanging="540"/>
        <w:rPr>
          <w:rFonts w:ascii="Arial" w:hAnsi="Arial" w:cs="Arial"/>
          <w:lang w:eastAsia="ar-SA"/>
        </w:rPr>
      </w:pPr>
      <w:r w:rsidRPr="00497923">
        <w:rPr>
          <w:rFonts w:ascii="Arial" w:hAnsi="Arial" w:cs="Arial"/>
          <w:lang w:eastAsia="ar-SA"/>
        </w:rPr>
        <w:t>Wydający zezwolenie jest uprawniony do wstrzymania prac niebezpiecznych pożarowo w przypadku stwierdzenia naruszenia zasad bezpieczeństwa pożarowego.</w:t>
      </w:r>
    </w:p>
    <w:p w:rsidR="005F0CE5" w:rsidRPr="00497923" w:rsidRDefault="005F0CE5" w:rsidP="005F0CE5">
      <w:pPr>
        <w:numPr>
          <w:ilvl w:val="0"/>
          <w:numId w:val="47"/>
        </w:numPr>
        <w:tabs>
          <w:tab w:val="num" w:pos="426"/>
        </w:tabs>
        <w:suppressAutoHyphens/>
        <w:spacing w:after="0" w:line="360" w:lineRule="auto"/>
        <w:ind w:hanging="540"/>
        <w:rPr>
          <w:rFonts w:ascii="Arial" w:hAnsi="Arial" w:cs="Arial"/>
          <w:lang w:eastAsia="ar-SA"/>
        </w:rPr>
      </w:pPr>
      <w:r w:rsidRPr="00497923">
        <w:rPr>
          <w:rFonts w:ascii="Arial" w:hAnsi="Arial" w:cs="Arial"/>
          <w:lang w:eastAsia="ar-SA"/>
        </w:rPr>
        <w:t xml:space="preserve">Zobowiązuję się do przestrzegania postanowień zawartych w protokole Nr ......./......... oraz wymagań określonych w zezwoleniu ………………….…… </w:t>
      </w:r>
      <w:r w:rsidRPr="00497923">
        <w:rPr>
          <w:rFonts w:ascii="Arial" w:hAnsi="Arial" w:cs="Arial"/>
          <w:lang w:eastAsia="ar-SA"/>
        </w:rPr>
        <w:br/>
        <w:t>tel. ………………………… podpis ……………...………………………………</w:t>
      </w:r>
    </w:p>
    <w:p w:rsidR="005F0CE5" w:rsidRPr="00497923" w:rsidRDefault="005F0CE5" w:rsidP="005F0CE5">
      <w:pPr>
        <w:numPr>
          <w:ilvl w:val="0"/>
          <w:numId w:val="47"/>
        </w:numPr>
        <w:tabs>
          <w:tab w:val="num" w:pos="426"/>
        </w:tabs>
        <w:suppressAutoHyphens/>
        <w:spacing w:after="0" w:line="360" w:lineRule="auto"/>
        <w:ind w:hanging="540"/>
        <w:rPr>
          <w:rFonts w:ascii="Arial" w:hAnsi="Arial" w:cs="Arial"/>
          <w:lang w:eastAsia="ar-SA"/>
        </w:rPr>
      </w:pPr>
      <w:r w:rsidRPr="00497923">
        <w:rPr>
          <w:rFonts w:ascii="Arial" w:hAnsi="Arial" w:cs="Arial"/>
          <w:lang w:eastAsia="ar-SA"/>
        </w:rPr>
        <w:t>Wstrzymuję wykonywanie prac niebezpiecznych pożarowo od dnia .........................godz. ............ w obiekcie, pomieszczeniu itp. .....................</w:t>
      </w:r>
    </w:p>
    <w:p w:rsidR="005F0CE5" w:rsidRPr="00497923" w:rsidRDefault="005F0CE5" w:rsidP="005F0CE5">
      <w:pPr>
        <w:suppressAutoHyphens/>
        <w:spacing w:line="360" w:lineRule="auto"/>
        <w:ind w:left="540"/>
        <w:rPr>
          <w:rFonts w:ascii="Arial" w:hAnsi="Arial" w:cs="Arial"/>
          <w:lang w:eastAsia="ar-SA"/>
        </w:rPr>
      </w:pPr>
      <w:r w:rsidRPr="00497923">
        <w:rPr>
          <w:rFonts w:ascii="Arial" w:hAnsi="Arial" w:cs="Arial"/>
          <w:lang w:eastAsia="ar-SA"/>
        </w:rPr>
        <w:t>…………………………………………………………………………..………….</w:t>
      </w:r>
    </w:p>
    <w:p w:rsidR="005F0CE5" w:rsidRPr="00497923" w:rsidRDefault="005F0CE5" w:rsidP="005F0CE5">
      <w:pPr>
        <w:suppressAutoHyphens/>
        <w:ind w:left="540"/>
        <w:rPr>
          <w:rFonts w:ascii="Arial" w:hAnsi="Arial" w:cs="Arial"/>
          <w:lang w:eastAsia="ar-SA"/>
        </w:rPr>
      </w:pPr>
    </w:p>
    <w:p w:rsidR="005F0CE5" w:rsidRPr="00497923" w:rsidRDefault="005F0CE5" w:rsidP="005F0CE5">
      <w:pPr>
        <w:suppressAutoHyphens/>
        <w:ind w:left="540"/>
        <w:rPr>
          <w:rFonts w:ascii="Arial" w:hAnsi="Arial" w:cs="Arial"/>
          <w:lang w:eastAsia="ar-SA"/>
        </w:rPr>
      </w:pPr>
    </w:p>
    <w:p w:rsidR="005F0CE5" w:rsidRPr="00497923" w:rsidRDefault="005F0CE5" w:rsidP="005F0CE5">
      <w:pPr>
        <w:suppressAutoHyphens/>
        <w:ind w:left="540"/>
        <w:rPr>
          <w:rFonts w:ascii="Arial" w:hAnsi="Arial" w:cs="Arial"/>
          <w:lang w:eastAsia="ar-SA"/>
        </w:rPr>
      </w:pPr>
      <w:r w:rsidRPr="00497923">
        <w:rPr>
          <w:rFonts w:ascii="Arial" w:hAnsi="Arial" w:cs="Arial"/>
          <w:lang w:eastAsia="ar-SA"/>
        </w:rPr>
        <w:t>wstrzymujący prace</w:t>
      </w:r>
      <w:r w:rsidRPr="00497923">
        <w:rPr>
          <w:szCs w:val="20"/>
        </w:rPr>
        <w:t xml:space="preserve"> </w:t>
      </w:r>
      <w:r w:rsidRPr="00497923">
        <w:rPr>
          <w:szCs w:val="20"/>
        </w:rPr>
        <w:tab/>
      </w:r>
      <w:r w:rsidRPr="00497923">
        <w:rPr>
          <w:szCs w:val="20"/>
        </w:rPr>
        <w:tab/>
      </w:r>
      <w:r w:rsidRPr="00497923">
        <w:rPr>
          <w:szCs w:val="20"/>
        </w:rPr>
        <w:tab/>
      </w:r>
      <w:r w:rsidRPr="00497923">
        <w:rPr>
          <w:szCs w:val="20"/>
        </w:rPr>
        <w:tab/>
      </w:r>
      <w:r w:rsidRPr="00497923">
        <w:rPr>
          <w:szCs w:val="20"/>
        </w:rPr>
        <w:tab/>
      </w:r>
      <w:r w:rsidRPr="00497923">
        <w:rPr>
          <w:rFonts w:ascii="Arial" w:hAnsi="Arial" w:cs="Arial"/>
          <w:lang w:eastAsia="ar-SA"/>
        </w:rPr>
        <w:t>wykonujący prace</w:t>
      </w:r>
    </w:p>
    <w:p w:rsidR="005F0CE5" w:rsidRPr="00497923" w:rsidRDefault="005F0CE5" w:rsidP="005F0CE5">
      <w:pPr>
        <w:suppressAutoHyphens/>
        <w:ind w:left="540"/>
        <w:rPr>
          <w:rFonts w:ascii="Arial" w:hAnsi="Arial" w:cs="Arial"/>
          <w:lang w:eastAsia="ar-SA"/>
        </w:rPr>
      </w:pPr>
    </w:p>
    <w:p w:rsidR="005F0CE5" w:rsidRPr="00497923" w:rsidRDefault="005F0CE5" w:rsidP="005F0CE5">
      <w:pPr>
        <w:suppressAutoHyphens/>
        <w:ind w:left="540"/>
        <w:rPr>
          <w:rFonts w:ascii="Arial" w:hAnsi="Arial" w:cs="Arial"/>
          <w:lang w:eastAsia="ar-SA"/>
        </w:rPr>
      </w:pPr>
      <w:r w:rsidRPr="00497923">
        <w:rPr>
          <w:rFonts w:ascii="Arial" w:hAnsi="Arial" w:cs="Arial"/>
          <w:lang w:eastAsia="ar-SA"/>
        </w:rPr>
        <w:t xml:space="preserve">……………………… </w:t>
      </w:r>
      <w:r w:rsidRPr="00497923">
        <w:rPr>
          <w:rFonts w:ascii="Arial" w:hAnsi="Arial" w:cs="Arial"/>
          <w:lang w:eastAsia="ar-SA"/>
        </w:rPr>
        <w:tab/>
      </w:r>
      <w:r w:rsidRPr="00497923">
        <w:rPr>
          <w:rFonts w:ascii="Arial" w:hAnsi="Arial" w:cs="Arial"/>
          <w:lang w:eastAsia="ar-SA"/>
        </w:rPr>
        <w:tab/>
      </w:r>
      <w:r w:rsidRPr="00497923">
        <w:rPr>
          <w:rFonts w:ascii="Arial" w:hAnsi="Arial" w:cs="Arial"/>
          <w:lang w:eastAsia="ar-SA"/>
        </w:rPr>
        <w:tab/>
      </w:r>
      <w:r w:rsidRPr="00497923">
        <w:rPr>
          <w:rFonts w:ascii="Arial" w:hAnsi="Arial" w:cs="Arial"/>
          <w:lang w:eastAsia="ar-SA"/>
        </w:rPr>
        <w:tab/>
      </w:r>
      <w:r w:rsidRPr="00497923">
        <w:rPr>
          <w:rFonts w:ascii="Arial" w:hAnsi="Arial" w:cs="Arial"/>
          <w:lang w:eastAsia="ar-SA"/>
        </w:rPr>
        <w:tab/>
      </w:r>
      <w:r w:rsidRPr="00497923">
        <w:rPr>
          <w:rFonts w:ascii="Arial" w:hAnsi="Arial" w:cs="Arial"/>
          <w:lang w:eastAsia="ar-SA"/>
        </w:rPr>
        <w:tab/>
      </w:r>
    </w:p>
    <w:p w:rsidR="005F0CE5" w:rsidRPr="00497923" w:rsidRDefault="005F0CE5" w:rsidP="005F0CE5">
      <w:pPr>
        <w:suppressAutoHyphens/>
        <w:ind w:left="540"/>
        <w:jc w:val="right"/>
        <w:rPr>
          <w:rFonts w:ascii="Arial" w:hAnsi="Arial" w:cs="Arial"/>
          <w:lang w:eastAsia="ar-SA"/>
        </w:rPr>
      </w:pPr>
      <w:r w:rsidRPr="00497923">
        <w:rPr>
          <w:rFonts w:ascii="Arial" w:hAnsi="Arial" w:cs="Arial"/>
          <w:lang w:eastAsia="ar-SA"/>
        </w:rPr>
        <w:t xml:space="preserve">                    </w:t>
      </w:r>
      <w:r w:rsidRPr="00497923">
        <w:rPr>
          <w:rFonts w:ascii="Arial" w:hAnsi="Arial" w:cs="Arial"/>
          <w:lang w:eastAsia="ar-SA"/>
        </w:rPr>
        <w:tab/>
        <w:t>…………………….</w:t>
      </w:r>
    </w:p>
    <w:p w:rsidR="005F0CE5" w:rsidRPr="00497923" w:rsidRDefault="005F0CE5" w:rsidP="005F0CE5">
      <w:pPr>
        <w:suppressAutoHyphens/>
        <w:ind w:left="1248"/>
        <w:rPr>
          <w:rFonts w:ascii="Arial" w:hAnsi="Arial" w:cs="Arial"/>
          <w:sz w:val="20"/>
          <w:szCs w:val="20"/>
          <w:lang w:eastAsia="ar-SA"/>
        </w:rPr>
      </w:pPr>
      <w:r w:rsidRPr="00497923">
        <w:rPr>
          <w:rFonts w:ascii="Arial" w:hAnsi="Arial" w:cs="Arial"/>
          <w:sz w:val="20"/>
          <w:szCs w:val="20"/>
          <w:lang w:eastAsia="ar-SA"/>
        </w:rPr>
        <w:t>podpis</w:t>
      </w:r>
      <w:r w:rsidRPr="00497923">
        <w:rPr>
          <w:rFonts w:ascii="Arial" w:hAnsi="Arial" w:cs="Arial"/>
          <w:sz w:val="20"/>
          <w:szCs w:val="20"/>
          <w:lang w:eastAsia="ar-SA"/>
        </w:rPr>
        <w:tab/>
      </w:r>
      <w:r w:rsidRPr="00497923">
        <w:rPr>
          <w:rFonts w:ascii="Arial" w:hAnsi="Arial" w:cs="Arial"/>
          <w:sz w:val="20"/>
          <w:szCs w:val="20"/>
          <w:lang w:eastAsia="ar-SA"/>
        </w:rPr>
        <w:tab/>
      </w:r>
      <w:r w:rsidRPr="00497923">
        <w:rPr>
          <w:rFonts w:ascii="Arial" w:hAnsi="Arial" w:cs="Arial"/>
          <w:sz w:val="20"/>
          <w:szCs w:val="20"/>
          <w:lang w:eastAsia="ar-SA"/>
        </w:rPr>
        <w:tab/>
      </w:r>
      <w:r w:rsidRPr="00497923">
        <w:rPr>
          <w:rFonts w:ascii="Arial" w:hAnsi="Arial" w:cs="Arial"/>
          <w:sz w:val="20"/>
          <w:szCs w:val="20"/>
          <w:lang w:eastAsia="ar-SA"/>
        </w:rPr>
        <w:tab/>
      </w:r>
      <w:r w:rsidRPr="00497923">
        <w:rPr>
          <w:rFonts w:ascii="Arial" w:hAnsi="Arial" w:cs="Arial"/>
          <w:sz w:val="20"/>
          <w:szCs w:val="20"/>
          <w:lang w:eastAsia="ar-SA"/>
        </w:rPr>
        <w:tab/>
      </w:r>
      <w:r w:rsidRPr="00497923">
        <w:rPr>
          <w:rFonts w:ascii="Arial" w:hAnsi="Arial" w:cs="Arial"/>
          <w:sz w:val="20"/>
          <w:szCs w:val="20"/>
          <w:lang w:eastAsia="ar-SA"/>
        </w:rPr>
        <w:tab/>
      </w:r>
      <w:r w:rsidRPr="00497923">
        <w:rPr>
          <w:rFonts w:ascii="Arial" w:hAnsi="Arial" w:cs="Arial"/>
          <w:sz w:val="20"/>
          <w:szCs w:val="20"/>
          <w:lang w:eastAsia="ar-SA"/>
        </w:rPr>
        <w:tab/>
      </w:r>
      <w:r w:rsidRPr="00497923">
        <w:rPr>
          <w:rFonts w:ascii="Arial" w:hAnsi="Arial" w:cs="Arial"/>
          <w:sz w:val="20"/>
          <w:szCs w:val="20"/>
          <w:lang w:eastAsia="ar-SA"/>
        </w:rPr>
        <w:tab/>
      </w:r>
      <w:r w:rsidRPr="00497923">
        <w:rPr>
          <w:rFonts w:ascii="Arial" w:hAnsi="Arial" w:cs="Arial"/>
          <w:sz w:val="20"/>
          <w:szCs w:val="20"/>
          <w:lang w:eastAsia="ar-SA"/>
        </w:rPr>
        <w:tab/>
        <w:t xml:space="preserve"> podpis</w:t>
      </w:r>
    </w:p>
    <w:p w:rsidR="005F0CE5" w:rsidRDefault="005F0CE5" w:rsidP="005F0CE5">
      <w:pPr>
        <w:suppressAutoHyphens/>
        <w:ind w:left="1248"/>
        <w:rPr>
          <w:rFonts w:ascii="Arial" w:hAnsi="Arial" w:cs="Arial"/>
          <w:lang w:eastAsia="ar-SA"/>
        </w:rPr>
      </w:pPr>
    </w:p>
    <w:p w:rsidR="005F0CE5" w:rsidRPr="00497923" w:rsidRDefault="005F0CE5" w:rsidP="005F0CE5">
      <w:pPr>
        <w:suppressAutoHyphens/>
        <w:ind w:left="1248"/>
        <w:rPr>
          <w:rFonts w:ascii="Arial" w:hAnsi="Arial" w:cs="Arial"/>
          <w:lang w:eastAsia="ar-SA"/>
        </w:rPr>
      </w:pPr>
    </w:p>
    <w:p w:rsidR="005F0CE5" w:rsidRDefault="005F0CE5" w:rsidP="005F0CE5">
      <w:pPr>
        <w:suppressAutoHyphens/>
        <w:rPr>
          <w:rFonts w:ascii="Arial" w:hAnsi="Arial" w:cs="Arial"/>
          <w:sz w:val="20"/>
          <w:szCs w:val="20"/>
          <w:lang w:eastAsia="ar-SA"/>
        </w:rPr>
      </w:pPr>
    </w:p>
    <w:p w:rsidR="00AA39C8" w:rsidRPr="00497923" w:rsidRDefault="00AA39C8" w:rsidP="005F0CE5">
      <w:pPr>
        <w:suppressAutoHyphens/>
        <w:rPr>
          <w:rFonts w:ascii="Arial" w:hAnsi="Arial" w:cs="Arial"/>
          <w:sz w:val="20"/>
          <w:szCs w:val="20"/>
          <w:lang w:eastAsia="ar-SA"/>
        </w:rPr>
      </w:pPr>
    </w:p>
    <w:p w:rsidR="005F0CE5" w:rsidRPr="00497923" w:rsidRDefault="005F0CE5" w:rsidP="005F0CE5">
      <w:pPr>
        <w:spacing w:after="160" w:line="259" w:lineRule="auto"/>
        <w:rPr>
          <w:rFonts w:ascii="Arial" w:hAnsi="Arial" w:cs="Arial"/>
          <w:b/>
          <w:sz w:val="20"/>
          <w:szCs w:val="20"/>
          <w:lang w:eastAsia="ar-SA"/>
        </w:rPr>
      </w:pPr>
    </w:p>
    <w:p w:rsidR="005F0CE5" w:rsidRPr="00497923" w:rsidRDefault="005F0CE5" w:rsidP="005F0CE5">
      <w:pPr>
        <w:suppressAutoHyphens/>
        <w:spacing w:line="360" w:lineRule="auto"/>
        <w:ind w:left="720"/>
        <w:jc w:val="center"/>
        <w:rPr>
          <w:rFonts w:ascii="Arial" w:hAnsi="Arial" w:cs="Arial"/>
          <w:b/>
          <w:sz w:val="20"/>
          <w:szCs w:val="20"/>
          <w:lang w:eastAsia="ar-SA"/>
        </w:rPr>
      </w:pPr>
      <w:r w:rsidRPr="00497923">
        <w:rPr>
          <w:rFonts w:ascii="Arial" w:hAnsi="Arial" w:cs="Arial"/>
          <w:b/>
          <w:sz w:val="20"/>
          <w:szCs w:val="20"/>
          <w:lang w:eastAsia="ar-SA"/>
        </w:rPr>
        <w:lastRenderedPageBreak/>
        <w:t>PROTOKÓŁ Nr………/……</w:t>
      </w:r>
    </w:p>
    <w:p w:rsidR="005F0CE5" w:rsidRPr="00497923" w:rsidRDefault="005F0CE5" w:rsidP="005F0CE5">
      <w:pPr>
        <w:suppressAutoHyphens/>
        <w:spacing w:line="360" w:lineRule="auto"/>
        <w:ind w:left="720" w:right="-286"/>
        <w:jc w:val="center"/>
        <w:rPr>
          <w:rFonts w:ascii="Arial" w:hAnsi="Arial" w:cs="Arial"/>
          <w:b/>
          <w:sz w:val="20"/>
          <w:szCs w:val="20"/>
          <w:lang w:eastAsia="ar-SA"/>
        </w:rPr>
      </w:pPr>
      <w:r w:rsidRPr="00497923">
        <w:rPr>
          <w:rFonts w:ascii="Arial" w:hAnsi="Arial" w:cs="Arial"/>
          <w:b/>
          <w:sz w:val="20"/>
          <w:szCs w:val="20"/>
          <w:lang w:eastAsia="ar-SA"/>
        </w:rPr>
        <w:t>ZABEZPIECZENIA PRAC NIEBEZPIECZNYCH POD WZGLĘDEM POŻAROWYM</w:t>
      </w:r>
    </w:p>
    <w:p w:rsidR="005F0CE5" w:rsidRPr="00497923" w:rsidRDefault="005F0CE5" w:rsidP="005F0CE5">
      <w:pPr>
        <w:numPr>
          <w:ilvl w:val="0"/>
          <w:numId w:val="48"/>
        </w:numPr>
        <w:suppressAutoHyphens/>
        <w:spacing w:line="360" w:lineRule="auto"/>
        <w:ind w:left="426" w:hanging="426"/>
        <w:rPr>
          <w:rFonts w:ascii="Arial" w:hAnsi="Arial" w:cs="Arial"/>
          <w:sz w:val="20"/>
          <w:szCs w:val="20"/>
          <w:lang w:eastAsia="ar-SA"/>
        </w:rPr>
      </w:pPr>
      <w:r w:rsidRPr="00497923">
        <w:rPr>
          <w:rFonts w:ascii="Arial" w:hAnsi="Arial" w:cs="Arial"/>
          <w:sz w:val="20"/>
          <w:szCs w:val="20"/>
          <w:lang w:eastAsia="ar-SA"/>
        </w:rPr>
        <w:t>Wykonawca prac pożarowo niebezpiecznych /nr uprawnień ……………………………...…………………………………………………………………………………………………………………………………………..….</w:t>
      </w:r>
    </w:p>
    <w:p w:rsidR="005F0CE5" w:rsidRPr="00497923" w:rsidRDefault="005F0CE5" w:rsidP="005F0CE5">
      <w:pPr>
        <w:numPr>
          <w:ilvl w:val="0"/>
          <w:numId w:val="48"/>
        </w:numPr>
        <w:suppressAutoHyphens/>
        <w:spacing w:after="0" w:line="360" w:lineRule="auto"/>
        <w:ind w:left="425" w:hanging="426"/>
        <w:rPr>
          <w:rFonts w:ascii="Arial" w:hAnsi="Arial" w:cs="Arial"/>
          <w:sz w:val="20"/>
          <w:szCs w:val="20"/>
          <w:lang w:eastAsia="ar-SA"/>
        </w:rPr>
      </w:pPr>
      <w:r w:rsidRPr="00497923">
        <w:rPr>
          <w:rFonts w:ascii="Arial" w:hAnsi="Arial" w:cs="Arial"/>
          <w:sz w:val="20"/>
          <w:szCs w:val="20"/>
          <w:lang w:eastAsia="ar-SA"/>
        </w:rPr>
        <w:t>Strefa zagrożenia wybuchem oraz właściwości pożarowe materiałów palnych występujących w budynku lub pomieszczeniu ………………………………………………………………………………………</w:t>
      </w:r>
    </w:p>
    <w:p w:rsidR="005F0CE5" w:rsidRPr="00497923" w:rsidRDefault="005F0CE5" w:rsidP="005F0CE5">
      <w:pPr>
        <w:suppressAutoHyphens/>
        <w:spacing w:line="360" w:lineRule="auto"/>
        <w:ind w:left="425"/>
        <w:rPr>
          <w:rFonts w:ascii="Arial" w:hAnsi="Arial" w:cs="Arial"/>
          <w:sz w:val="20"/>
          <w:szCs w:val="20"/>
          <w:lang w:eastAsia="ar-SA"/>
        </w:rPr>
      </w:pPr>
      <w:r w:rsidRPr="00497923">
        <w:rPr>
          <w:rFonts w:ascii="Arial" w:hAnsi="Arial" w:cs="Arial"/>
          <w:sz w:val="20"/>
          <w:szCs w:val="20"/>
          <w:lang w:eastAsia="ar-SA"/>
        </w:rPr>
        <w:t>………………………………………………………………………………………</w:t>
      </w:r>
    </w:p>
    <w:p w:rsidR="005F0CE5" w:rsidRPr="00497923" w:rsidRDefault="005F0CE5" w:rsidP="005F0CE5">
      <w:pPr>
        <w:numPr>
          <w:ilvl w:val="0"/>
          <w:numId w:val="48"/>
        </w:numPr>
        <w:suppressAutoHyphens/>
        <w:spacing w:after="0" w:line="360" w:lineRule="auto"/>
        <w:ind w:left="425" w:hanging="426"/>
        <w:rPr>
          <w:rFonts w:ascii="Arial" w:hAnsi="Arial" w:cs="Arial"/>
          <w:sz w:val="20"/>
          <w:szCs w:val="20"/>
          <w:lang w:eastAsia="ar-SA"/>
        </w:rPr>
      </w:pPr>
      <w:r w:rsidRPr="00497923">
        <w:rPr>
          <w:rFonts w:ascii="Arial" w:hAnsi="Arial" w:cs="Arial"/>
          <w:sz w:val="20"/>
          <w:szCs w:val="20"/>
          <w:lang w:eastAsia="ar-SA"/>
        </w:rPr>
        <w:t>Rodzaj elementów budowlanych występujących w danym budynku, pomieszczeniu lub rejonie przewidywanych prac niebezpiecznych pod względem pożarowym ……………………………………………………………</w:t>
      </w:r>
    </w:p>
    <w:p w:rsidR="005F0CE5" w:rsidRPr="00497923" w:rsidRDefault="005F0CE5" w:rsidP="005F0CE5">
      <w:pPr>
        <w:suppressAutoHyphens/>
        <w:spacing w:line="360" w:lineRule="auto"/>
        <w:ind w:left="425"/>
        <w:rPr>
          <w:rFonts w:ascii="Arial" w:hAnsi="Arial" w:cs="Arial"/>
          <w:sz w:val="20"/>
          <w:szCs w:val="20"/>
          <w:lang w:eastAsia="ar-SA"/>
        </w:rPr>
      </w:pPr>
      <w:r w:rsidRPr="00497923">
        <w:rPr>
          <w:rFonts w:ascii="Arial" w:hAnsi="Arial" w:cs="Arial"/>
          <w:sz w:val="20"/>
          <w:szCs w:val="20"/>
          <w:lang w:eastAsia="ar-SA"/>
        </w:rPr>
        <w:t>……………………………………………………………………………………….</w:t>
      </w:r>
    </w:p>
    <w:p w:rsidR="005F0CE5" w:rsidRPr="00497923" w:rsidRDefault="005F0CE5" w:rsidP="005F0CE5">
      <w:pPr>
        <w:numPr>
          <w:ilvl w:val="0"/>
          <w:numId w:val="48"/>
        </w:numPr>
        <w:suppressAutoHyphens/>
        <w:spacing w:line="360" w:lineRule="auto"/>
        <w:ind w:left="426" w:hanging="426"/>
        <w:rPr>
          <w:rFonts w:ascii="Arial" w:hAnsi="Arial" w:cs="Arial"/>
          <w:sz w:val="20"/>
          <w:szCs w:val="20"/>
          <w:lang w:eastAsia="ar-SA"/>
        </w:rPr>
      </w:pPr>
      <w:r w:rsidRPr="00497923">
        <w:rPr>
          <w:rFonts w:ascii="Arial" w:hAnsi="Arial" w:cs="Arial"/>
          <w:sz w:val="20"/>
          <w:szCs w:val="20"/>
          <w:lang w:eastAsia="ar-SA"/>
        </w:rPr>
        <w:t>Sposób zabezpieczenia przeciwpożarowego budynku, pomieszczenia, stanowiska, strefy, urządzenia itp. w czasie wykonywania prac pożarowo niebezpiecznych………………………………………………………………………………………………………………………………………………………….….</w:t>
      </w:r>
    </w:p>
    <w:p w:rsidR="005F0CE5" w:rsidRPr="00497923" w:rsidRDefault="005F0CE5" w:rsidP="005F0CE5">
      <w:pPr>
        <w:numPr>
          <w:ilvl w:val="0"/>
          <w:numId w:val="48"/>
        </w:numPr>
        <w:suppressAutoHyphens/>
        <w:spacing w:line="360" w:lineRule="auto"/>
        <w:ind w:left="426" w:hanging="426"/>
        <w:rPr>
          <w:rFonts w:ascii="Arial" w:hAnsi="Arial" w:cs="Arial"/>
          <w:sz w:val="20"/>
          <w:szCs w:val="20"/>
          <w:lang w:eastAsia="ar-SA"/>
        </w:rPr>
      </w:pPr>
      <w:r w:rsidRPr="00497923">
        <w:rPr>
          <w:rFonts w:ascii="Arial" w:hAnsi="Arial" w:cs="Arial"/>
          <w:sz w:val="20"/>
          <w:szCs w:val="20"/>
          <w:lang w:eastAsia="ar-SA"/>
        </w:rPr>
        <w:t>Sposób zabezpieczenia przeciwpożarowego pomieszczeń sąsiednich ……………………………………………………………………………………………………………………………………………………………………………….</w:t>
      </w:r>
    </w:p>
    <w:p w:rsidR="005F0CE5" w:rsidRPr="00497923" w:rsidRDefault="005F0CE5" w:rsidP="005F0CE5">
      <w:pPr>
        <w:numPr>
          <w:ilvl w:val="0"/>
          <w:numId w:val="48"/>
        </w:numPr>
        <w:suppressAutoHyphens/>
        <w:spacing w:line="360" w:lineRule="auto"/>
        <w:ind w:left="426" w:hanging="426"/>
        <w:rPr>
          <w:rFonts w:ascii="Arial" w:hAnsi="Arial" w:cs="Arial"/>
          <w:sz w:val="20"/>
          <w:szCs w:val="20"/>
          <w:lang w:eastAsia="ar-SA"/>
        </w:rPr>
      </w:pPr>
      <w:r w:rsidRPr="00497923">
        <w:rPr>
          <w:rFonts w:ascii="Arial" w:hAnsi="Arial" w:cs="Arial"/>
          <w:sz w:val="20"/>
          <w:szCs w:val="20"/>
          <w:lang w:eastAsia="ar-SA"/>
        </w:rPr>
        <w:t>Ilość i rodzaj sprzętu pożarniczego do zabezpieczenia prac …………………………….………………………………………………………………………………………………………………………………………………….</w:t>
      </w:r>
    </w:p>
    <w:p w:rsidR="005F0CE5" w:rsidRPr="00497923" w:rsidRDefault="005F0CE5" w:rsidP="005F0CE5">
      <w:pPr>
        <w:numPr>
          <w:ilvl w:val="0"/>
          <w:numId w:val="48"/>
        </w:numPr>
        <w:suppressAutoHyphens/>
        <w:spacing w:line="360" w:lineRule="auto"/>
        <w:ind w:left="426" w:hanging="426"/>
        <w:rPr>
          <w:rFonts w:ascii="Arial" w:hAnsi="Arial" w:cs="Arial"/>
          <w:sz w:val="20"/>
          <w:szCs w:val="20"/>
          <w:lang w:eastAsia="ar-SA"/>
        </w:rPr>
      </w:pPr>
      <w:r w:rsidRPr="00497923">
        <w:rPr>
          <w:rFonts w:ascii="Arial" w:hAnsi="Arial" w:cs="Arial"/>
          <w:sz w:val="20"/>
          <w:szCs w:val="20"/>
          <w:lang w:eastAsia="ar-SA"/>
        </w:rPr>
        <w:t>Środki alarmowania straży pożarnej oraz osób przebywających w budynku ……………………………………………………………………………………………………………………………………………………………………………….</w:t>
      </w:r>
    </w:p>
    <w:p w:rsidR="005F0CE5" w:rsidRPr="00497923" w:rsidRDefault="005F0CE5" w:rsidP="005F0CE5">
      <w:pPr>
        <w:numPr>
          <w:ilvl w:val="0"/>
          <w:numId w:val="48"/>
        </w:numPr>
        <w:suppressAutoHyphens/>
        <w:spacing w:line="360" w:lineRule="auto"/>
        <w:ind w:left="426" w:right="-286" w:hanging="426"/>
        <w:rPr>
          <w:rFonts w:ascii="Arial" w:hAnsi="Arial" w:cs="Arial"/>
          <w:sz w:val="20"/>
          <w:szCs w:val="20"/>
          <w:lang w:eastAsia="ar-SA"/>
        </w:rPr>
      </w:pPr>
      <w:r w:rsidRPr="00497923">
        <w:rPr>
          <w:rFonts w:ascii="Arial" w:hAnsi="Arial" w:cs="Arial"/>
          <w:sz w:val="20"/>
          <w:szCs w:val="20"/>
          <w:lang w:eastAsia="ar-SA"/>
        </w:rPr>
        <w:t>Osoby odpowiedzialne za realizację przedsięwzięć określonych w pkt 4. i 5.:</w:t>
      </w:r>
    </w:p>
    <w:p w:rsidR="005F0CE5" w:rsidRPr="00497923" w:rsidRDefault="005F0CE5" w:rsidP="005F0CE5">
      <w:pPr>
        <w:suppressAutoHyphens/>
        <w:spacing w:line="360" w:lineRule="auto"/>
        <w:ind w:left="426"/>
        <w:rPr>
          <w:rFonts w:ascii="Arial" w:hAnsi="Arial" w:cs="Arial"/>
          <w:sz w:val="20"/>
          <w:szCs w:val="20"/>
          <w:lang w:eastAsia="ar-SA"/>
        </w:rPr>
      </w:pPr>
      <w:r w:rsidRPr="00497923">
        <w:rPr>
          <w:rFonts w:ascii="Arial" w:hAnsi="Arial" w:cs="Arial"/>
          <w:sz w:val="20"/>
          <w:szCs w:val="20"/>
          <w:lang w:eastAsia="ar-SA"/>
        </w:rPr>
        <w:t>……………………</w:t>
      </w:r>
      <w:r w:rsidRPr="00497923">
        <w:rPr>
          <w:sz w:val="20"/>
          <w:szCs w:val="20"/>
        </w:rPr>
        <w:t xml:space="preserve"> </w:t>
      </w:r>
      <w:r w:rsidRPr="00497923">
        <w:rPr>
          <w:rFonts w:ascii="Arial" w:hAnsi="Arial" w:cs="Arial"/>
          <w:sz w:val="20"/>
          <w:szCs w:val="20"/>
          <w:lang w:eastAsia="ar-SA"/>
        </w:rPr>
        <w:t>tel. …………………………</w:t>
      </w:r>
      <w:r w:rsidRPr="00497923">
        <w:rPr>
          <w:sz w:val="20"/>
          <w:szCs w:val="20"/>
        </w:rPr>
        <w:t xml:space="preserve"> </w:t>
      </w:r>
      <w:r w:rsidRPr="00497923">
        <w:rPr>
          <w:rFonts w:ascii="Arial" w:hAnsi="Arial" w:cs="Arial"/>
          <w:sz w:val="20"/>
          <w:szCs w:val="20"/>
          <w:lang w:eastAsia="ar-SA"/>
        </w:rPr>
        <w:t>podpis ……………...…………</w:t>
      </w:r>
    </w:p>
    <w:p w:rsidR="005F0CE5" w:rsidRPr="00497923" w:rsidRDefault="005F0CE5" w:rsidP="005F0CE5">
      <w:pPr>
        <w:suppressAutoHyphens/>
        <w:spacing w:line="360" w:lineRule="auto"/>
        <w:ind w:left="426"/>
        <w:rPr>
          <w:rFonts w:ascii="Arial" w:hAnsi="Arial" w:cs="Arial"/>
          <w:sz w:val="20"/>
          <w:szCs w:val="20"/>
          <w:lang w:eastAsia="ar-SA"/>
        </w:rPr>
      </w:pPr>
      <w:r w:rsidRPr="00497923">
        <w:rPr>
          <w:rFonts w:ascii="Arial" w:hAnsi="Arial" w:cs="Arial"/>
          <w:sz w:val="20"/>
          <w:szCs w:val="20"/>
          <w:lang w:eastAsia="ar-SA"/>
        </w:rPr>
        <w:t>…………………… tel. ………………………… podpis ……………...…………</w:t>
      </w:r>
    </w:p>
    <w:p w:rsidR="005F0CE5" w:rsidRPr="00497923" w:rsidRDefault="005F0CE5" w:rsidP="005F0CE5">
      <w:pPr>
        <w:numPr>
          <w:ilvl w:val="0"/>
          <w:numId w:val="48"/>
        </w:numPr>
        <w:suppressAutoHyphens/>
        <w:spacing w:line="360" w:lineRule="auto"/>
        <w:ind w:left="426" w:hanging="426"/>
        <w:rPr>
          <w:rFonts w:ascii="Arial" w:hAnsi="Arial" w:cs="Arial"/>
          <w:sz w:val="20"/>
          <w:szCs w:val="20"/>
          <w:lang w:eastAsia="ar-SA"/>
        </w:rPr>
      </w:pPr>
      <w:r w:rsidRPr="00497923">
        <w:rPr>
          <w:rFonts w:ascii="Arial" w:hAnsi="Arial" w:cs="Arial"/>
          <w:sz w:val="20"/>
          <w:szCs w:val="20"/>
          <w:lang w:eastAsia="ar-SA"/>
        </w:rPr>
        <w:t>Osoba odpowiedzialna za nadzór nad stanem bezpieczeństwa pożarowego w toku wykonywania prac niebezpiecznych pożarowo</w:t>
      </w:r>
    </w:p>
    <w:p w:rsidR="005F0CE5" w:rsidRPr="00497923" w:rsidRDefault="005F0CE5" w:rsidP="005F0CE5">
      <w:pPr>
        <w:suppressAutoHyphens/>
        <w:spacing w:line="360" w:lineRule="auto"/>
        <w:ind w:left="426"/>
        <w:rPr>
          <w:rFonts w:ascii="Arial" w:hAnsi="Arial" w:cs="Arial"/>
          <w:sz w:val="20"/>
          <w:szCs w:val="20"/>
          <w:lang w:eastAsia="ar-SA"/>
        </w:rPr>
      </w:pPr>
      <w:r w:rsidRPr="00497923">
        <w:rPr>
          <w:rFonts w:ascii="Arial" w:hAnsi="Arial" w:cs="Arial"/>
          <w:sz w:val="20"/>
          <w:szCs w:val="20"/>
          <w:lang w:eastAsia="ar-SA"/>
        </w:rPr>
        <w:t>…………………… tel. ………………………… podpis ……………...…………</w:t>
      </w:r>
    </w:p>
    <w:p w:rsidR="005F0CE5" w:rsidRPr="00497923" w:rsidRDefault="005F0CE5" w:rsidP="005F0CE5">
      <w:pPr>
        <w:suppressAutoHyphens/>
        <w:spacing w:line="360" w:lineRule="auto"/>
        <w:ind w:left="426"/>
        <w:rPr>
          <w:rFonts w:ascii="Arial" w:hAnsi="Arial" w:cs="Arial"/>
          <w:sz w:val="20"/>
          <w:szCs w:val="20"/>
          <w:lang w:eastAsia="ar-SA"/>
        </w:rPr>
      </w:pPr>
      <w:r w:rsidRPr="00497923">
        <w:rPr>
          <w:rFonts w:ascii="Arial" w:hAnsi="Arial" w:cs="Arial"/>
          <w:sz w:val="20"/>
          <w:szCs w:val="20"/>
          <w:lang w:eastAsia="ar-SA"/>
        </w:rPr>
        <w:t xml:space="preserve">…………………… tel. ………………………… podpis ……………...…………  </w:t>
      </w:r>
    </w:p>
    <w:p w:rsidR="005F0CE5" w:rsidRPr="00497923" w:rsidRDefault="005F0CE5" w:rsidP="005F0CE5">
      <w:pPr>
        <w:numPr>
          <w:ilvl w:val="0"/>
          <w:numId w:val="48"/>
        </w:numPr>
        <w:suppressAutoHyphens/>
        <w:spacing w:line="360" w:lineRule="auto"/>
        <w:ind w:left="426" w:hanging="426"/>
        <w:rPr>
          <w:rFonts w:ascii="Arial" w:hAnsi="Arial" w:cs="Arial"/>
          <w:sz w:val="20"/>
          <w:szCs w:val="20"/>
          <w:lang w:eastAsia="ar-SA"/>
        </w:rPr>
      </w:pPr>
      <w:r w:rsidRPr="00497923">
        <w:rPr>
          <w:rFonts w:ascii="Arial" w:hAnsi="Arial" w:cs="Arial"/>
          <w:sz w:val="20"/>
          <w:szCs w:val="20"/>
          <w:lang w:eastAsia="ar-SA"/>
        </w:rPr>
        <w:t>Osoby odpowiedzialne za zabezpieczenie pomieszczeń sąsiednich:</w:t>
      </w:r>
    </w:p>
    <w:p w:rsidR="005F0CE5" w:rsidRPr="00497923" w:rsidRDefault="005F0CE5" w:rsidP="005F0CE5">
      <w:pPr>
        <w:suppressAutoHyphens/>
        <w:spacing w:line="360" w:lineRule="auto"/>
        <w:ind w:left="426"/>
        <w:rPr>
          <w:rFonts w:ascii="Arial" w:hAnsi="Arial" w:cs="Arial"/>
          <w:sz w:val="20"/>
          <w:szCs w:val="20"/>
          <w:lang w:eastAsia="ar-SA"/>
        </w:rPr>
      </w:pPr>
      <w:r w:rsidRPr="00497923">
        <w:rPr>
          <w:rFonts w:ascii="Arial" w:hAnsi="Arial" w:cs="Arial"/>
          <w:sz w:val="20"/>
          <w:szCs w:val="20"/>
          <w:lang w:eastAsia="ar-SA"/>
        </w:rPr>
        <w:t>…………………… tel. ………………………… podpis ……………...…………</w:t>
      </w:r>
    </w:p>
    <w:p w:rsidR="005F0CE5" w:rsidRPr="00497923" w:rsidRDefault="005F0CE5" w:rsidP="005F0CE5">
      <w:pPr>
        <w:numPr>
          <w:ilvl w:val="0"/>
          <w:numId w:val="48"/>
        </w:numPr>
        <w:suppressAutoHyphens/>
        <w:spacing w:line="360" w:lineRule="auto"/>
        <w:ind w:left="426" w:hanging="426"/>
        <w:rPr>
          <w:rFonts w:ascii="Arial" w:hAnsi="Arial" w:cs="Arial"/>
          <w:sz w:val="20"/>
          <w:szCs w:val="20"/>
          <w:lang w:eastAsia="ar-SA"/>
        </w:rPr>
      </w:pPr>
      <w:r w:rsidRPr="00497923">
        <w:rPr>
          <w:rFonts w:ascii="Arial" w:hAnsi="Arial" w:cs="Arial"/>
          <w:sz w:val="20"/>
          <w:szCs w:val="20"/>
          <w:lang w:eastAsia="ar-SA"/>
        </w:rPr>
        <w:lastRenderedPageBreak/>
        <w:t>Osoby odpowiedzialne za wyłączenie instalacji spod napięcia, odcięcie gazu, dokonanie analizy stężeń par cieczy, gazów i pyłów:</w:t>
      </w:r>
    </w:p>
    <w:p w:rsidR="005F0CE5" w:rsidRPr="00497923" w:rsidRDefault="005F0CE5" w:rsidP="005F0CE5">
      <w:pPr>
        <w:suppressAutoHyphens/>
        <w:spacing w:line="360" w:lineRule="auto"/>
        <w:ind w:left="426"/>
        <w:rPr>
          <w:rFonts w:ascii="Arial" w:hAnsi="Arial" w:cs="Arial"/>
          <w:sz w:val="20"/>
          <w:szCs w:val="20"/>
          <w:lang w:eastAsia="ar-SA"/>
        </w:rPr>
      </w:pPr>
      <w:r w:rsidRPr="00497923">
        <w:rPr>
          <w:rFonts w:ascii="Arial" w:hAnsi="Arial" w:cs="Arial"/>
          <w:sz w:val="20"/>
          <w:szCs w:val="20"/>
          <w:lang w:eastAsia="ar-SA"/>
        </w:rPr>
        <w:t>…………………… tel. ………………………… podpis ……………...…………</w:t>
      </w:r>
    </w:p>
    <w:p w:rsidR="005F0CE5" w:rsidRPr="00497923" w:rsidRDefault="005F0CE5" w:rsidP="005F0CE5">
      <w:pPr>
        <w:suppressAutoHyphens/>
        <w:spacing w:line="360" w:lineRule="auto"/>
        <w:ind w:left="426"/>
        <w:rPr>
          <w:rFonts w:ascii="Arial" w:hAnsi="Arial" w:cs="Arial"/>
          <w:sz w:val="20"/>
          <w:szCs w:val="20"/>
          <w:lang w:eastAsia="ar-SA"/>
        </w:rPr>
      </w:pPr>
      <w:r w:rsidRPr="00497923">
        <w:rPr>
          <w:rFonts w:ascii="Arial" w:hAnsi="Arial" w:cs="Arial"/>
          <w:sz w:val="20"/>
          <w:szCs w:val="20"/>
          <w:lang w:eastAsia="ar-SA"/>
        </w:rPr>
        <w:t>…………………… tel. ………………………… podpis ……………...…………</w:t>
      </w:r>
    </w:p>
    <w:p w:rsidR="005F0CE5" w:rsidRPr="00497923" w:rsidRDefault="005F0CE5" w:rsidP="005F0CE5">
      <w:pPr>
        <w:numPr>
          <w:ilvl w:val="0"/>
          <w:numId w:val="48"/>
        </w:numPr>
        <w:suppressAutoHyphens/>
        <w:spacing w:line="360" w:lineRule="auto"/>
        <w:ind w:left="426" w:hanging="426"/>
        <w:rPr>
          <w:rFonts w:ascii="Arial" w:hAnsi="Arial" w:cs="Arial"/>
          <w:sz w:val="20"/>
          <w:szCs w:val="20"/>
          <w:lang w:eastAsia="ar-SA"/>
        </w:rPr>
      </w:pPr>
      <w:r w:rsidRPr="00497923">
        <w:rPr>
          <w:rFonts w:ascii="Arial" w:hAnsi="Arial" w:cs="Arial"/>
          <w:sz w:val="20"/>
          <w:szCs w:val="20"/>
          <w:lang w:eastAsia="ar-SA"/>
        </w:rPr>
        <w:t>Osoba odpowiedzialna za udzielenie instruktażu w zakresie środków bezpieczeństwa:</w:t>
      </w:r>
    </w:p>
    <w:p w:rsidR="005F0CE5" w:rsidRPr="00497923" w:rsidRDefault="005F0CE5" w:rsidP="005F0CE5">
      <w:pPr>
        <w:suppressAutoHyphens/>
        <w:spacing w:line="360" w:lineRule="auto"/>
        <w:ind w:left="426"/>
        <w:rPr>
          <w:rFonts w:ascii="Arial" w:hAnsi="Arial" w:cs="Arial"/>
          <w:sz w:val="20"/>
          <w:szCs w:val="20"/>
          <w:lang w:eastAsia="ar-SA"/>
        </w:rPr>
      </w:pPr>
      <w:r w:rsidRPr="00497923">
        <w:rPr>
          <w:rFonts w:ascii="Arial" w:hAnsi="Arial" w:cs="Arial"/>
          <w:sz w:val="20"/>
          <w:szCs w:val="20"/>
          <w:lang w:eastAsia="ar-SA"/>
        </w:rPr>
        <w:t>…………………… tel. ………………………… podpis ……………...…………</w:t>
      </w:r>
    </w:p>
    <w:p w:rsidR="005F0CE5" w:rsidRPr="00497923" w:rsidRDefault="005F0CE5" w:rsidP="005F0CE5">
      <w:pPr>
        <w:numPr>
          <w:ilvl w:val="0"/>
          <w:numId w:val="48"/>
        </w:numPr>
        <w:suppressAutoHyphens/>
        <w:spacing w:line="360" w:lineRule="auto"/>
        <w:ind w:left="426" w:hanging="426"/>
        <w:rPr>
          <w:rFonts w:ascii="Arial" w:hAnsi="Arial" w:cs="Arial"/>
          <w:sz w:val="20"/>
          <w:szCs w:val="20"/>
          <w:lang w:eastAsia="ar-SA"/>
        </w:rPr>
      </w:pPr>
      <w:r w:rsidRPr="00497923">
        <w:rPr>
          <w:rFonts w:ascii="Arial" w:hAnsi="Arial" w:cs="Arial"/>
          <w:sz w:val="20"/>
          <w:szCs w:val="20"/>
          <w:lang w:eastAsia="ar-SA"/>
        </w:rPr>
        <w:t>Osoby odpowiedzialne za przeprowadzenie kontroli rejonu prac po ich zakończeniu:</w:t>
      </w:r>
    </w:p>
    <w:p w:rsidR="005F0CE5" w:rsidRPr="00497923" w:rsidRDefault="005F0CE5" w:rsidP="005F0CE5">
      <w:pPr>
        <w:suppressAutoHyphens/>
        <w:spacing w:line="360" w:lineRule="auto"/>
        <w:ind w:left="426"/>
        <w:rPr>
          <w:rFonts w:ascii="Arial" w:hAnsi="Arial" w:cs="Arial"/>
          <w:sz w:val="20"/>
          <w:szCs w:val="20"/>
          <w:lang w:eastAsia="ar-SA"/>
        </w:rPr>
      </w:pPr>
      <w:r w:rsidRPr="00497923">
        <w:rPr>
          <w:rFonts w:ascii="Arial" w:hAnsi="Arial" w:cs="Arial"/>
          <w:sz w:val="20"/>
          <w:szCs w:val="20"/>
          <w:lang w:eastAsia="ar-SA"/>
        </w:rPr>
        <w:t>po 15 min. …………….… tel. ………………… podpis ……………...…………</w:t>
      </w:r>
    </w:p>
    <w:p w:rsidR="005F0CE5" w:rsidRPr="00497923" w:rsidRDefault="005F0CE5" w:rsidP="005F0CE5">
      <w:pPr>
        <w:suppressAutoHyphens/>
        <w:spacing w:line="360" w:lineRule="auto"/>
        <w:ind w:left="426"/>
        <w:rPr>
          <w:rFonts w:ascii="Arial" w:hAnsi="Arial" w:cs="Arial"/>
          <w:sz w:val="20"/>
          <w:szCs w:val="20"/>
          <w:lang w:eastAsia="ar-SA"/>
        </w:rPr>
      </w:pPr>
      <w:r w:rsidRPr="00497923">
        <w:rPr>
          <w:rFonts w:ascii="Arial" w:hAnsi="Arial" w:cs="Arial"/>
          <w:sz w:val="20"/>
          <w:szCs w:val="20"/>
          <w:lang w:eastAsia="ar-SA"/>
        </w:rPr>
        <w:t>po 1 godz. …………….… tel. ………………… podpis ……………...…………</w:t>
      </w:r>
    </w:p>
    <w:p w:rsidR="005F0CE5" w:rsidRPr="00497923" w:rsidRDefault="005F0CE5" w:rsidP="005F0CE5">
      <w:pPr>
        <w:suppressAutoHyphens/>
        <w:spacing w:line="360" w:lineRule="auto"/>
        <w:ind w:left="426"/>
        <w:rPr>
          <w:rFonts w:ascii="Arial" w:hAnsi="Arial" w:cs="Arial"/>
          <w:sz w:val="20"/>
          <w:szCs w:val="20"/>
          <w:lang w:eastAsia="ar-SA"/>
        </w:rPr>
      </w:pPr>
      <w:r w:rsidRPr="00497923">
        <w:rPr>
          <w:rFonts w:ascii="Arial" w:hAnsi="Arial" w:cs="Arial"/>
          <w:sz w:val="20"/>
          <w:szCs w:val="20"/>
          <w:lang w:eastAsia="ar-SA"/>
        </w:rPr>
        <w:t>po 2 godz. ………….…… tel. ………………… podpis ……………...…………</w:t>
      </w:r>
    </w:p>
    <w:p w:rsidR="005F0CE5" w:rsidRPr="00497923" w:rsidRDefault="005F0CE5" w:rsidP="005F0CE5">
      <w:pPr>
        <w:suppressAutoHyphens/>
        <w:spacing w:line="360" w:lineRule="auto"/>
        <w:ind w:left="426"/>
        <w:rPr>
          <w:rFonts w:ascii="Arial" w:hAnsi="Arial" w:cs="Arial"/>
          <w:sz w:val="20"/>
          <w:szCs w:val="20"/>
          <w:lang w:eastAsia="ar-SA"/>
        </w:rPr>
      </w:pPr>
      <w:r w:rsidRPr="00497923">
        <w:rPr>
          <w:rFonts w:ascii="Arial" w:hAnsi="Arial" w:cs="Arial"/>
          <w:sz w:val="20"/>
          <w:szCs w:val="20"/>
          <w:lang w:eastAsia="ar-SA"/>
        </w:rPr>
        <w:t>po 4 godz. ……….……… tel. ………………… podpis ……………...…………</w:t>
      </w:r>
    </w:p>
    <w:p w:rsidR="005F0CE5" w:rsidRPr="00497923" w:rsidRDefault="005F0CE5" w:rsidP="005F0CE5">
      <w:pPr>
        <w:suppressAutoHyphens/>
        <w:spacing w:line="360" w:lineRule="auto"/>
        <w:ind w:left="426"/>
        <w:rPr>
          <w:rFonts w:ascii="Arial" w:hAnsi="Arial" w:cs="Arial"/>
          <w:sz w:val="20"/>
          <w:szCs w:val="20"/>
          <w:lang w:eastAsia="ar-SA"/>
        </w:rPr>
      </w:pPr>
      <w:r w:rsidRPr="00497923">
        <w:rPr>
          <w:rFonts w:ascii="Arial" w:hAnsi="Arial" w:cs="Arial"/>
          <w:sz w:val="20"/>
          <w:szCs w:val="20"/>
          <w:lang w:eastAsia="ar-SA"/>
        </w:rPr>
        <w:t>po 8 godz. ………….…… tel. ………………… podpis ……………...…………</w:t>
      </w:r>
    </w:p>
    <w:p w:rsidR="005F0CE5" w:rsidRPr="00497923" w:rsidRDefault="005F0CE5" w:rsidP="005F0CE5">
      <w:pPr>
        <w:numPr>
          <w:ilvl w:val="0"/>
          <w:numId w:val="48"/>
        </w:numPr>
        <w:suppressAutoHyphens/>
        <w:spacing w:line="360" w:lineRule="auto"/>
        <w:ind w:left="426" w:hanging="426"/>
        <w:rPr>
          <w:rFonts w:ascii="Arial" w:hAnsi="Arial" w:cs="Arial"/>
          <w:sz w:val="20"/>
          <w:szCs w:val="20"/>
          <w:lang w:eastAsia="ar-SA"/>
        </w:rPr>
      </w:pPr>
      <w:r w:rsidRPr="00497923">
        <w:rPr>
          <w:rFonts w:ascii="Arial" w:hAnsi="Arial" w:cs="Arial"/>
          <w:sz w:val="20"/>
          <w:szCs w:val="20"/>
          <w:lang w:eastAsia="ar-SA"/>
        </w:rPr>
        <w:t>Prace pożarowo niebezpieczne przeprowadzane będą w dniach ................................... od godz. ........................ do godz. ...........................</w:t>
      </w:r>
    </w:p>
    <w:p w:rsidR="005F0CE5" w:rsidRPr="00497923" w:rsidRDefault="005F0CE5" w:rsidP="005F0CE5">
      <w:pPr>
        <w:suppressAutoHyphens/>
        <w:spacing w:line="360" w:lineRule="auto"/>
        <w:ind w:left="426"/>
        <w:rPr>
          <w:rFonts w:ascii="Arial" w:hAnsi="Arial" w:cs="Arial"/>
          <w:sz w:val="20"/>
          <w:szCs w:val="20"/>
          <w:lang w:eastAsia="ar-SA"/>
        </w:rPr>
      </w:pPr>
    </w:p>
    <w:p w:rsidR="005F0CE5" w:rsidRPr="00497923" w:rsidRDefault="005F0CE5" w:rsidP="005F0CE5">
      <w:pPr>
        <w:suppressAutoHyphens/>
        <w:spacing w:line="360" w:lineRule="auto"/>
        <w:ind w:left="426" w:hanging="426"/>
        <w:jc w:val="right"/>
        <w:rPr>
          <w:rFonts w:ascii="Arial" w:hAnsi="Arial" w:cs="Arial"/>
          <w:sz w:val="20"/>
          <w:szCs w:val="20"/>
          <w:lang w:eastAsia="ar-SA"/>
        </w:rPr>
      </w:pPr>
      <w:r w:rsidRPr="00497923">
        <w:rPr>
          <w:rFonts w:ascii="Arial" w:hAnsi="Arial" w:cs="Arial"/>
          <w:sz w:val="20"/>
          <w:szCs w:val="20"/>
          <w:lang w:eastAsia="ar-SA"/>
        </w:rPr>
        <w:t>Podpisy członków komisji:</w:t>
      </w:r>
    </w:p>
    <w:p w:rsidR="005F0CE5" w:rsidRPr="00497923" w:rsidRDefault="005F0CE5" w:rsidP="005F0CE5">
      <w:pPr>
        <w:suppressAutoHyphens/>
        <w:spacing w:line="360" w:lineRule="auto"/>
        <w:ind w:left="426"/>
        <w:jc w:val="right"/>
        <w:rPr>
          <w:rFonts w:ascii="Arial" w:hAnsi="Arial" w:cs="Arial"/>
          <w:sz w:val="20"/>
          <w:szCs w:val="20"/>
          <w:lang w:eastAsia="ar-SA"/>
        </w:rPr>
      </w:pPr>
      <w:r w:rsidRPr="00497923">
        <w:rPr>
          <w:rFonts w:ascii="Arial" w:hAnsi="Arial" w:cs="Arial"/>
          <w:sz w:val="20"/>
          <w:szCs w:val="20"/>
          <w:lang w:eastAsia="ar-SA"/>
        </w:rPr>
        <w:t>Nazwisko imię………………………..podpis……………………………..</w:t>
      </w:r>
    </w:p>
    <w:p w:rsidR="005F0CE5" w:rsidRPr="00497923" w:rsidRDefault="005F0CE5" w:rsidP="005F0CE5">
      <w:pPr>
        <w:suppressAutoHyphens/>
        <w:spacing w:line="360" w:lineRule="auto"/>
        <w:ind w:left="708"/>
        <w:jc w:val="right"/>
        <w:rPr>
          <w:rFonts w:ascii="Arial" w:hAnsi="Arial" w:cs="Arial"/>
          <w:sz w:val="20"/>
          <w:szCs w:val="20"/>
          <w:lang w:eastAsia="ar-SA"/>
        </w:rPr>
      </w:pPr>
      <w:r w:rsidRPr="00497923">
        <w:rPr>
          <w:rFonts w:ascii="Arial" w:hAnsi="Arial" w:cs="Arial"/>
          <w:sz w:val="20"/>
          <w:szCs w:val="20"/>
          <w:lang w:eastAsia="ar-SA"/>
        </w:rPr>
        <w:t>Nazwisko imię………………………..podpis……………………………..</w:t>
      </w:r>
    </w:p>
    <w:p w:rsidR="005F0CE5" w:rsidRPr="00497923" w:rsidRDefault="005F0CE5" w:rsidP="005F0CE5">
      <w:pPr>
        <w:suppressAutoHyphens/>
        <w:spacing w:line="360" w:lineRule="auto"/>
        <w:ind w:left="708"/>
        <w:jc w:val="right"/>
        <w:rPr>
          <w:rFonts w:ascii="Arial" w:hAnsi="Arial" w:cs="Arial"/>
          <w:sz w:val="20"/>
          <w:szCs w:val="20"/>
          <w:lang w:eastAsia="ar-SA"/>
        </w:rPr>
      </w:pPr>
      <w:r w:rsidRPr="00497923">
        <w:rPr>
          <w:rFonts w:ascii="Arial" w:hAnsi="Arial" w:cs="Arial"/>
          <w:sz w:val="20"/>
          <w:szCs w:val="20"/>
          <w:lang w:eastAsia="ar-SA"/>
        </w:rPr>
        <w:t>Nazwisko imię………………………..podpis……………………………..</w:t>
      </w:r>
    </w:p>
    <w:p w:rsidR="005F0CE5" w:rsidRPr="00497923" w:rsidRDefault="005F0CE5" w:rsidP="005F0CE5">
      <w:pPr>
        <w:suppressAutoHyphens/>
        <w:spacing w:line="360" w:lineRule="auto"/>
        <w:ind w:left="708"/>
        <w:jc w:val="right"/>
        <w:rPr>
          <w:rFonts w:ascii="Arial" w:hAnsi="Arial" w:cs="Arial"/>
          <w:lang w:eastAsia="ar-SA"/>
        </w:rPr>
      </w:pPr>
    </w:p>
    <w:p w:rsidR="005F0CE5" w:rsidRPr="00497923" w:rsidRDefault="005F0CE5" w:rsidP="005F0CE5">
      <w:pPr>
        <w:suppressAutoHyphens/>
        <w:spacing w:line="360" w:lineRule="auto"/>
        <w:ind w:left="708"/>
        <w:jc w:val="right"/>
        <w:rPr>
          <w:rFonts w:ascii="Arial" w:hAnsi="Arial" w:cs="Arial"/>
          <w:lang w:eastAsia="ar-SA"/>
        </w:rPr>
      </w:pPr>
    </w:p>
    <w:p w:rsidR="005F0CE5" w:rsidRPr="00497923" w:rsidRDefault="005F0CE5" w:rsidP="005F0CE5">
      <w:pPr>
        <w:suppressAutoHyphens/>
        <w:spacing w:line="360" w:lineRule="auto"/>
        <w:ind w:left="708"/>
        <w:jc w:val="right"/>
        <w:rPr>
          <w:rFonts w:ascii="Arial" w:hAnsi="Arial" w:cs="Arial"/>
          <w:lang w:eastAsia="ar-SA"/>
        </w:rPr>
      </w:pPr>
    </w:p>
    <w:p w:rsidR="005F0CE5" w:rsidRPr="00497923" w:rsidRDefault="005F0CE5" w:rsidP="005F0CE5">
      <w:pPr>
        <w:suppressAutoHyphens/>
        <w:spacing w:line="360" w:lineRule="auto"/>
        <w:ind w:left="708"/>
        <w:jc w:val="right"/>
        <w:rPr>
          <w:rFonts w:ascii="Arial" w:hAnsi="Arial" w:cs="Arial"/>
          <w:lang w:eastAsia="ar-SA"/>
        </w:rPr>
      </w:pPr>
    </w:p>
    <w:p w:rsidR="005F0CE5" w:rsidRDefault="005F0CE5" w:rsidP="005F0CE5">
      <w:pPr>
        <w:suppressAutoHyphens/>
        <w:spacing w:line="360" w:lineRule="auto"/>
        <w:ind w:left="708"/>
        <w:jc w:val="right"/>
        <w:rPr>
          <w:rFonts w:ascii="Arial" w:hAnsi="Arial" w:cs="Arial"/>
          <w:lang w:eastAsia="ar-SA"/>
        </w:rPr>
      </w:pPr>
    </w:p>
    <w:p w:rsidR="005F0CE5" w:rsidRDefault="005F0CE5" w:rsidP="005F0CE5">
      <w:pPr>
        <w:suppressAutoHyphens/>
        <w:spacing w:line="360" w:lineRule="auto"/>
        <w:ind w:left="708"/>
        <w:jc w:val="right"/>
        <w:rPr>
          <w:rFonts w:ascii="Arial" w:hAnsi="Arial" w:cs="Arial"/>
          <w:lang w:eastAsia="ar-SA"/>
        </w:rPr>
      </w:pPr>
    </w:p>
    <w:p w:rsidR="005F0CE5" w:rsidRDefault="005F0CE5" w:rsidP="005F0CE5">
      <w:pPr>
        <w:suppressAutoHyphens/>
        <w:spacing w:line="360" w:lineRule="auto"/>
        <w:ind w:left="708"/>
        <w:jc w:val="right"/>
        <w:rPr>
          <w:rFonts w:ascii="Arial" w:hAnsi="Arial" w:cs="Arial"/>
          <w:lang w:eastAsia="ar-SA"/>
        </w:rPr>
      </w:pPr>
    </w:p>
    <w:p w:rsidR="005F0CE5" w:rsidRDefault="005F0CE5" w:rsidP="005F0CE5">
      <w:pPr>
        <w:suppressAutoHyphens/>
        <w:spacing w:line="360" w:lineRule="auto"/>
        <w:ind w:left="708"/>
        <w:jc w:val="right"/>
        <w:rPr>
          <w:rFonts w:ascii="Arial" w:hAnsi="Arial" w:cs="Arial"/>
          <w:lang w:eastAsia="ar-SA"/>
        </w:rPr>
      </w:pPr>
    </w:p>
    <w:p w:rsidR="005F0CE5" w:rsidRDefault="005F0CE5" w:rsidP="005F0CE5">
      <w:pPr>
        <w:suppressAutoHyphens/>
        <w:spacing w:line="360" w:lineRule="auto"/>
        <w:ind w:left="708"/>
        <w:jc w:val="right"/>
        <w:rPr>
          <w:rFonts w:ascii="Arial" w:hAnsi="Arial" w:cs="Arial"/>
          <w:lang w:eastAsia="ar-SA"/>
        </w:rPr>
      </w:pPr>
    </w:p>
    <w:p w:rsidR="005F0CE5" w:rsidRDefault="005F0CE5" w:rsidP="005F0CE5">
      <w:pPr>
        <w:suppressAutoHyphens/>
        <w:spacing w:line="360" w:lineRule="auto"/>
        <w:ind w:left="708"/>
        <w:jc w:val="right"/>
        <w:rPr>
          <w:rFonts w:ascii="Arial" w:hAnsi="Arial" w:cs="Arial"/>
          <w:lang w:eastAsia="ar-SA"/>
        </w:rPr>
      </w:pPr>
    </w:p>
    <w:bookmarkEnd w:id="1"/>
    <w:bookmarkEnd w:id="2"/>
    <w:bookmarkEnd w:id="3"/>
    <w:bookmarkEnd w:id="4"/>
    <w:p w:rsidR="005F0CE5" w:rsidRPr="00497923" w:rsidRDefault="005F0CE5" w:rsidP="005F0CE5">
      <w:pPr>
        <w:spacing w:after="160" w:line="256" w:lineRule="auto"/>
        <w:jc w:val="right"/>
        <w:rPr>
          <w:rFonts w:ascii="Arial" w:hAnsi="Arial" w:cs="Arial"/>
          <w:i/>
          <w:sz w:val="20"/>
          <w:szCs w:val="20"/>
        </w:rPr>
      </w:pPr>
      <w:r w:rsidRPr="00497923">
        <w:rPr>
          <w:rFonts w:ascii="Arial" w:hAnsi="Arial" w:cs="Arial"/>
          <w:i/>
          <w:sz w:val="20"/>
          <w:szCs w:val="20"/>
        </w:rPr>
        <w:lastRenderedPageBreak/>
        <w:t xml:space="preserve">Załącznik nr </w:t>
      </w:r>
      <w:r>
        <w:rPr>
          <w:rFonts w:ascii="Arial" w:hAnsi="Arial" w:cs="Arial"/>
          <w:i/>
          <w:sz w:val="20"/>
          <w:szCs w:val="20"/>
        </w:rPr>
        <w:t>2</w:t>
      </w:r>
    </w:p>
    <w:p w:rsidR="005F0CE5" w:rsidRPr="00497923" w:rsidRDefault="005F0CE5" w:rsidP="005F0CE5">
      <w:pPr>
        <w:suppressAutoHyphens/>
        <w:spacing w:after="120" w:line="480" w:lineRule="auto"/>
        <w:jc w:val="center"/>
        <w:rPr>
          <w:rFonts w:ascii="Arial" w:hAnsi="Arial" w:cs="Arial"/>
          <w:b/>
        </w:rPr>
      </w:pPr>
      <w:r w:rsidRPr="00497923">
        <w:rPr>
          <w:rFonts w:ascii="Arial" w:hAnsi="Arial" w:cs="Arial"/>
          <w:b/>
        </w:rPr>
        <w:t>POROZUMIENIE</w:t>
      </w:r>
    </w:p>
    <w:p w:rsidR="005F0CE5" w:rsidRPr="00497923" w:rsidRDefault="005F0CE5" w:rsidP="005F0CE5">
      <w:pPr>
        <w:suppressAutoHyphens/>
        <w:spacing w:after="120"/>
        <w:jc w:val="both"/>
        <w:rPr>
          <w:rFonts w:ascii="Arial" w:hAnsi="Arial" w:cs="Arial"/>
          <w:sz w:val="20"/>
          <w:szCs w:val="20"/>
        </w:rPr>
      </w:pPr>
      <w:r w:rsidRPr="00497923">
        <w:rPr>
          <w:rFonts w:ascii="Arial" w:hAnsi="Arial" w:cs="Arial"/>
          <w:sz w:val="20"/>
          <w:szCs w:val="20"/>
        </w:rPr>
        <w:t xml:space="preserve">Zawarte pomiędzy Zamawiającym, a Wykonawcą </w:t>
      </w:r>
      <w:r w:rsidRPr="00497923">
        <w:rPr>
          <w:rFonts w:ascii="Arial" w:hAnsi="Arial" w:cs="Arial"/>
          <w:b/>
          <w:sz w:val="20"/>
          <w:szCs w:val="20"/>
        </w:rPr>
        <w:t>w sprawie</w:t>
      </w:r>
      <w:r w:rsidRPr="00497923">
        <w:rPr>
          <w:rFonts w:ascii="Arial" w:hAnsi="Arial" w:cs="Arial"/>
          <w:sz w:val="20"/>
          <w:szCs w:val="20"/>
        </w:rPr>
        <w:t xml:space="preserve">  powołania koordynatora sprawującego nadzór nad bezpieczeństwem i higieną pracy na terenie </w:t>
      </w:r>
    </w:p>
    <w:p w:rsidR="005F0CE5" w:rsidRPr="00497923" w:rsidRDefault="005F0CE5" w:rsidP="005F0CE5">
      <w:pPr>
        <w:suppressAutoHyphens/>
        <w:spacing w:after="120"/>
        <w:rPr>
          <w:rFonts w:ascii="Arial" w:hAnsi="Arial" w:cs="Arial"/>
          <w:sz w:val="18"/>
          <w:szCs w:val="18"/>
        </w:rPr>
      </w:pPr>
      <w:r w:rsidRPr="00497923">
        <w:rPr>
          <w:rFonts w:ascii="Arial" w:hAnsi="Arial" w:cs="Arial"/>
          <w:sz w:val="20"/>
          <w:szCs w:val="20"/>
        </w:rPr>
        <w:t>……………………………….…...........................................................................................</w:t>
      </w:r>
      <w:r w:rsidRPr="00497923">
        <w:rPr>
          <w:rFonts w:ascii="Arial" w:hAnsi="Arial" w:cs="Arial"/>
          <w:sz w:val="20"/>
          <w:szCs w:val="20"/>
        </w:rPr>
        <w:br/>
      </w:r>
      <w:r w:rsidRPr="00497923">
        <w:rPr>
          <w:rFonts w:ascii="Arial" w:hAnsi="Arial" w:cs="Arial"/>
          <w:i/>
          <w:sz w:val="18"/>
          <w:szCs w:val="18"/>
        </w:rPr>
        <w:t xml:space="preserve">       /miejsce prowadzenia prac-podać nazwę obiektu, terenu, nr lub nazwę nabrzeża itp./</w:t>
      </w:r>
    </w:p>
    <w:p w:rsidR="005F0CE5" w:rsidRPr="00497923" w:rsidRDefault="005F0CE5" w:rsidP="005F0CE5">
      <w:pPr>
        <w:suppressAutoHyphens/>
        <w:ind w:left="357" w:hanging="357"/>
        <w:jc w:val="both"/>
        <w:rPr>
          <w:rFonts w:ascii="Arial" w:hAnsi="Arial" w:cs="Arial"/>
          <w:sz w:val="20"/>
          <w:szCs w:val="20"/>
        </w:rPr>
      </w:pPr>
      <w:r w:rsidRPr="00497923">
        <w:rPr>
          <w:rFonts w:ascii="Arial" w:hAnsi="Arial" w:cs="Arial"/>
          <w:sz w:val="20"/>
          <w:szCs w:val="20"/>
        </w:rPr>
        <w:t>§1.</w:t>
      </w:r>
      <w:r w:rsidRPr="00497923">
        <w:rPr>
          <w:rFonts w:ascii="Arial" w:hAnsi="Arial" w:cs="Arial"/>
          <w:sz w:val="20"/>
          <w:szCs w:val="20"/>
        </w:rPr>
        <w:tab/>
        <w:t>W celu ustalenia zasad współdziałania, uwzględniającego sposoby postępowania w przypadku wystąpienia zagrożeń dla zdrowia lub życia pracowników, wyznaczono na koordynatora:</w:t>
      </w:r>
      <w:r w:rsidRPr="00497923">
        <w:rPr>
          <w:rFonts w:ascii="Arial" w:hAnsi="Arial" w:cs="Arial"/>
          <w:sz w:val="20"/>
          <w:szCs w:val="20"/>
        </w:rPr>
        <w:br/>
        <w:t>………………………………………….……………………………………………………</w:t>
      </w:r>
    </w:p>
    <w:p w:rsidR="005F0CE5" w:rsidRPr="00497923" w:rsidRDefault="005F0CE5" w:rsidP="005F0CE5">
      <w:pPr>
        <w:suppressAutoHyphens/>
        <w:spacing w:after="120"/>
        <w:rPr>
          <w:rFonts w:ascii="Arial" w:hAnsi="Arial" w:cs="Arial"/>
          <w:i/>
          <w:sz w:val="18"/>
          <w:szCs w:val="18"/>
        </w:rPr>
      </w:pPr>
      <w:r w:rsidRPr="00497923">
        <w:rPr>
          <w:rFonts w:ascii="Arial" w:hAnsi="Arial" w:cs="Arial"/>
          <w:i/>
          <w:sz w:val="18"/>
          <w:szCs w:val="18"/>
        </w:rPr>
        <w:t xml:space="preserve">             /imię i nazwisko osoby spełniającej wymagania oraz telefon kontaktowy/</w:t>
      </w:r>
    </w:p>
    <w:p w:rsidR="005F0CE5" w:rsidRPr="00497923" w:rsidRDefault="005F0CE5" w:rsidP="005F0CE5">
      <w:pPr>
        <w:suppressAutoHyphens/>
        <w:spacing w:after="120"/>
        <w:ind w:left="357" w:hanging="357"/>
        <w:jc w:val="both"/>
        <w:rPr>
          <w:rFonts w:ascii="Arial" w:hAnsi="Arial" w:cs="Arial"/>
          <w:sz w:val="20"/>
          <w:szCs w:val="20"/>
        </w:rPr>
      </w:pPr>
      <w:r w:rsidRPr="00497923">
        <w:rPr>
          <w:rFonts w:ascii="Arial" w:hAnsi="Arial" w:cs="Arial"/>
          <w:sz w:val="20"/>
          <w:szCs w:val="20"/>
        </w:rPr>
        <w:t>§2.</w:t>
      </w:r>
      <w:r w:rsidRPr="00497923">
        <w:rPr>
          <w:rFonts w:ascii="Arial" w:hAnsi="Arial" w:cs="Arial"/>
          <w:sz w:val="20"/>
          <w:szCs w:val="20"/>
        </w:rPr>
        <w:tab/>
        <w:t>Koordynator będzie sprawował nadzór nad bezpieczeństwem pracy wszystkich pracowników zatrudnionych i wykonujących prace w tym samym miejscu, a podlegających jednemu lub drugiemu z pracodawców.</w:t>
      </w:r>
    </w:p>
    <w:p w:rsidR="005F0CE5" w:rsidRPr="00497923" w:rsidRDefault="005F0CE5" w:rsidP="005F0CE5">
      <w:pPr>
        <w:suppressAutoHyphens/>
        <w:jc w:val="both"/>
        <w:rPr>
          <w:rFonts w:ascii="Arial" w:hAnsi="Arial" w:cs="Arial"/>
          <w:sz w:val="20"/>
          <w:szCs w:val="20"/>
        </w:rPr>
      </w:pPr>
      <w:r w:rsidRPr="00497923">
        <w:rPr>
          <w:rFonts w:ascii="Arial" w:hAnsi="Arial" w:cs="Arial"/>
          <w:sz w:val="20"/>
          <w:szCs w:val="20"/>
        </w:rPr>
        <w:t>§3. Do obowiązków koordynatora należy:</w:t>
      </w:r>
    </w:p>
    <w:p w:rsidR="005F0CE5" w:rsidRPr="00497923" w:rsidRDefault="005F0CE5" w:rsidP="005F0CE5">
      <w:pPr>
        <w:numPr>
          <w:ilvl w:val="0"/>
          <w:numId w:val="32"/>
        </w:numPr>
        <w:tabs>
          <w:tab w:val="num" w:pos="567"/>
        </w:tabs>
        <w:suppressAutoHyphens/>
        <w:spacing w:after="0" w:line="240" w:lineRule="auto"/>
        <w:ind w:left="567" w:hanging="207"/>
        <w:jc w:val="both"/>
        <w:rPr>
          <w:rFonts w:ascii="Arial" w:hAnsi="Arial" w:cs="Arial"/>
          <w:sz w:val="20"/>
          <w:szCs w:val="20"/>
        </w:rPr>
      </w:pPr>
      <w:r w:rsidRPr="00497923">
        <w:rPr>
          <w:rFonts w:ascii="Arial" w:hAnsi="Arial" w:cs="Arial"/>
          <w:sz w:val="20"/>
          <w:szCs w:val="20"/>
        </w:rPr>
        <w:t>ustalenie z wykonawcami miejsca wykonywania prac,</w:t>
      </w:r>
    </w:p>
    <w:p w:rsidR="005F0CE5" w:rsidRPr="00497923" w:rsidRDefault="005F0CE5" w:rsidP="005F0CE5">
      <w:pPr>
        <w:numPr>
          <w:ilvl w:val="0"/>
          <w:numId w:val="32"/>
        </w:numPr>
        <w:tabs>
          <w:tab w:val="num" w:pos="567"/>
        </w:tabs>
        <w:suppressAutoHyphens/>
        <w:spacing w:after="0" w:line="240" w:lineRule="auto"/>
        <w:ind w:left="567" w:hanging="207"/>
        <w:jc w:val="both"/>
        <w:rPr>
          <w:rFonts w:ascii="Arial" w:hAnsi="Arial" w:cs="Arial"/>
          <w:sz w:val="20"/>
          <w:szCs w:val="20"/>
        </w:rPr>
      </w:pPr>
      <w:r w:rsidRPr="00497923">
        <w:rPr>
          <w:rFonts w:ascii="Arial" w:hAnsi="Arial" w:cs="Arial"/>
          <w:sz w:val="20"/>
          <w:szCs w:val="20"/>
        </w:rPr>
        <w:t>uzgadnianie zakresu robót, czasu ich trwania, terminu rozpoczęcia oraz zakończenia prac,</w:t>
      </w:r>
    </w:p>
    <w:p w:rsidR="005F0CE5" w:rsidRPr="00497923" w:rsidRDefault="005F0CE5" w:rsidP="005F0CE5">
      <w:pPr>
        <w:numPr>
          <w:ilvl w:val="0"/>
          <w:numId w:val="32"/>
        </w:numPr>
        <w:tabs>
          <w:tab w:val="num" w:pos="567"/>
        </w:tabs>
        <w:suppressAutoHyphens/>
        <w:spacing w:after="0" w:line="240" w:lineRule="auto"/>
        <w:ind w:left="567" w:hanging="207"/>
        <w:jc w:val="both"/>
        <w:rPr>
          <w:rFonts w:ascii="Arial" w:hAnsi="Arial" w:cs="Arial"/>
          <w:sz w:val="20"/>
          <w:szCs w:val="20"/>
        </w:rPr>
      </w:pPr>
      <w:r w:rsidRPr="00497923">
        <w:rPr>
          <w:rFonts w:ascii="Arial" w:hAnsi="Arial" w:cs="Arial"/>
          <w:sz w:val="20"/>
          <w:szCs w:val="20"/>
        </w:rPr>
        <w:t>ustalenie w związku z tym użycia stosowanego sprzętu ochrony osobistej,</w:t>
      </w:r>
    </w:p>
    <w:p w:rsidR="005F0CE5" w:rsidRPr="00497923" w:rsidRDefault="005F0CE5" w:rsidP="005F0CE5">
      <w:pPr>
        <w:numPr>
          <w:ilvl w:val="0"/>
          <w:numId w:val="32"/>
        </w:numPr>
        <w:tabs>
          <w:tab w:val="num" w:pos="567"/>
        </w:tabs>
        <w:suppressAutoHyphens/>
        <w:spacing w:after="0" w:line="240" w:lineRule="auto"/>
        <w:ind w:left="567" w:hanging="207"/>
        <w:jc w:val="both"/>
        <w:rPr>
          <w:rFonts w:ascii="Arial" w:hAnsi="Arial" w:cs="Arial"/>
          <w:sz w:val="20"/>
          <w:szCs w:val="20"/>
        </w:rPr>
      </w:pPr>
      <w:r w:rsidRPr="00497923">
        <w:rPr>
          <w:rFonts w:ascii="Arial" w:hAnsi="Arial" w:cs="Arial"/>
          <w:sz w:val="20"/>
          <w:szCs w:val="20"/>
        </w:rPr>
        <w:t>określenie ewentualnych zagrożeń dla zdrowia i życia zatrudnionych i ustalenie osób nadzoru poszczególnych firm wykonujących jednocześnie prace w tym samym miejscu,</w:t>
      </w:r>
    </w:p>
    <w:p w:rsidR="005F0CE5" w:rsidRPr="00497923" w:rsidRDefault="005F0CE5" w:rsidP="005F0CE5">
      <w:pPr>
        <w:numPr>
          <w:ilvl w:val="0"/>
          <w:numId w:val="32"/>
        </w:numPr>
        <w:tabs>
          <w:tab w:val="num" w:pos="567"/>
        </w:tabs>
        <w:suppressAutoHyphens/>
        <w:spacing w:after="0" w:line="240" w:lineRule="auto"/>
        <w:ind w:left="567" w:hanging="207"/>
        <w:jc w:val="both"/>
        <w:rPr>
          <w:rFonts w:ascii="Arial" w:hAnsi="Arial" w:cs="Arial"/>
          <w:sz w:val="20"/>
          <w:szCs w:val="20"/>
        </w:rPr>
      </w:pPr>
      <w:r w:rsidRPr="00497923">
        <w:rPr>
          <w:rFonts w:ascii="Arial" w:hAnsi="Arial" w:cs="Arial"/>
          <w:sz w:val="20"/>
          <w:szCs w:val="20"/>
        </w:rPr>
        <w:t xml:space="preserve"> zapoznanie się z wykazami osób posiadających aktualne zaświadczenia kwalifikacyjne (stosowne do wykonywanej funkcji),</w:t>
      </w:r>
    </w:p>
    <w:p w:rsidR="005F0CE5" w:rsidRPr="00497923" w:rsidRDefault="005F0CE5" w:rsidP="005F0CE5">
      <w:pPr>
        <w:numPr>
          <w:ilvl w:val="0"/>
          <w:numId w:val="32"/>
        </w:numPr>
        <w:tabs>
          <w:tab w:val="num" w:pos="567"/>
        </w:tabs>
        <w:suppressAutoHyphens/>
        <w:spacing w:after="0" w:line="240" w:lineRule="auto"/>
        <w:ind w:left="567" w:hanging="207"/>
        <w:jc w:val="both"/>
        <w:rPr>
          <w:rFonts w:ascii="Arial" w:hAnsi="Arial" w:cs="Arial"/>
          <w:sz w:val="20"/>
          <w:szCs w:val="20"/>
        </w:rPr>
      </w:pPr>
      <w:r w:rsidRPr="00497923">
        <w:rPr>
          <w:rFonts w:ascii="Arial" w:hAnsi="Arial" w:cs="Arial"/>
          <w:sz w:val="20"/>
          <w:szCs w:val="20"/>
        </w:rPr>
        <w:t>ustalenie z podwykonawcami rozmieszczenia na terenie wykonywanych prac znaków bezpieczeństwa, informacyjnych, ostrzegawczych itp.,</w:t>
      </w:r>
    </w:p>
    <w:p w:rsidR="005F0CE5" w:rsidRPr="00497923" w:rsidRDefault="005F0CE5" w:rsidP="005F0CE5">
      <w:pPr>
        <w:numPr>
          <w:ilvl w:val="0"/>
          <w:numId w:val="32"/>
        </w:numPr>
        <w:tabs>
          <w:tab w:val="num" w:pos="567"/>
        </w:tabs>
        <w:suppressAutoHyphens/>
        <w:spacing w:after="0" w:line="240" w:lineRule="auto"/>
        <w:ind w:left="567" w:hanging="207"/>
        <w:jc w:val="both"/>
        <w:rPr>
          <w:rFonts w:ascii="Arial" w:hAnsi="Arial" w:cs="Arial"/>
          <w:sz w:val="20"/>
          <w:szCs w:val="20"/>
        </w:rPr>
      </w:pPr>
      <w:r w:rsidRPr="00497923">
        <w:rPr>
          <w:rFonts w:ascii="Arial" w:hAnsi="Arial" w:cs="Arial"/>
          <w:sz w:val="20"/>
          <w:szCs w:val="20"/>
        </w:rPr>
        <w:t>zapoznanie się z wykazem prac wykonywanych w warunkach szczególnego zagrożenia dla życia i zdrowia ludzi,</w:t>
      </w:r>
    </w:p>
    <w:p w:rsidR="005F0CE5" w:rsidRPr="00497923" w:rsidRDefault="005F0CE5" w:rsidP="005F0CE5">
      <w:pPr>
        <w:numPr>
          <w:ilvl w:val="0"/>
          <w:numId w:val="32"/>
        </w:numPr>
        <w:tabs>
          <w:tab w:val="num" w:pos="567"/>
        </w:tabs>
        <w:suppressAutoHyphens/>
        <w:spacing w:after="120" w:line="240" w:lineRule="auto"/>
        <w:ind w:left="567" w:hanging="210"/>
        <w:jc w:val="both"/>
        <w:rPr>
          <w:rFonts w:ascii="Arial" w:hAnsi="Arial" w:cs="Arial"/>
          <w:sz w:val="20"/>
          <w:szCs w:val="20"/>
        </w:rPr>
      </w:pPr>
      <w:r w:rsidRPr="00497923">
        <w:rPr>
          <w:rFonts w:ascii="Arial" w:hAnsi="Arial" w:cs="Arial"/>
          <w:sz w:val="20"/>
          <w:szCs w:val="20"/>
        </w:rPr>
        <w:t>wykonanie innych prac zleconych przez pracodawcę, który go powołał.</w:t>
      </w:r>
    </w:p>
    <w:p w:rsidR="005F0CE5" w:rsidRPr="00497923" w:rsidRDefault="005F0CE5" w:rsidP="005F0CE5">
      <w:pPr>
        <w:suppressAutoHyphens/>
        <w:jc w:val="both"/>
        <w:rPr>
          <w:rFonts w:ascii="Arial" w:hAnsi="Arial" w:cs="Arial"/>
          <w:sz w:val="20"/>
          <w:szCs w:val="20"/>
        </w:rPr>
      </w:pPr>
      <w:r w:rsidRPr="00497923">
        <w:rPr>
          <w:rFonts w:ascii="Arial" w:hAnsi="Arial" w:cs="Arial"/>
          <w:sz w:val="20"/>
          <w:szCs w:val="20"/>
        </w:rPr>
        <w:t>§4. Do uprawnień koordynatora należy:</w:t>
      </w:r>
    </w:p>
    <w:p w:rsidR="005F0CE5" w:rsidRPr="00497923" w:rsidRDefault="005F0CE5" w:rsidP="005F0CE5">
      <w:pPr>
        <w:numPr>
          <w:ilvl w:val="0"/>
          <w:numId w:val="33"/>
        </w:numPr>
        <w:tabs>
          <w:tab w:val="num" w:pos="567"/>
        </w:tabs>
        <w:suppressAutoHyphens/>
        <w:spacing w:after="0" w:line="240" w:lineRule="auto"/>
        <w:ind w:left="567" w:hanging="207"/>
        <w:jc w:val="both"/>
        <w:rPr>
          <w:rFonts w:ascii="Arial" w:hAnsi="Arial" w:cs="Arial"/>
          <w:sz w:val="20"/>
          <w:szCs w:val="20"/>
        </w:rPr>
      </w:pPr>
      <w:r w:rsidRPr="00497923">
        <w:rPr>
          <w:rFonts w:ascii="Arial" w:hAnsi="Arial" w:cs="Arial"/>
          <w:sz w:val="20"/>
          <w:szCs w:val="20"/>
        </w:rPr>
        <w:t>przeprowadzanie kontroli w trakcie wykonywania wspólnych prac dotyczących przestrzegania ustaleń przyjętych przed rozpoczęciem pracy,</w:t>
      </w:r>
    </w:p>
    <w:p w:rsidR="005F0CE5" w:rsidRPr="00497923" w:rsidRDefault="005F0CE5" w:rsidP="005F0CE5">
      <w:pPr>
        <w:numPr>
          <w:ilvl w:val="0"/>
          <w:numId w:val="33"/>
        </w:numPr>
        <w:tabs>
          <w:tab w:val="num" w:pos="567"/>
        </w:tabs>
        <w:suppressAutoHyphens/>
        <w:spacing w:after="0" w:line="240" w:lineRule="auto"/>
        <w:ind w:left="567" w:hanging="207"/>
        <w:jc w:val="both"/>
        <w:rPr>
          <w:rFonts w:ascii="Arial" w:hAnsi="Arial" w:cs="Arial"/>
          <w:sz w:val="20"/>
          <w:szCs w:val="20"/>
        </w:rPr>
      </w:pPr>
      <w:r w:rsidRPr="00497923">
        <w:rPr>
          <w:rFonts w:ascii="Arial" w:hAnsi="Arial" w:cs="Arial"/>
          <w:sz w:val="20"/>
          <w:szCs w:val="20"/>
        </w:rPr>
        <w:t xml:space="preserve">wstrzymanie prac w przypadku niedotrzymania warunków bezpieczeństwa ustalonych uprzednio z wykonawcami lub gdy praca taka zagraża życiu lub zdrowiu pracowników. </w:t>
      </w:r>
    </w:p>
    <w:p w:rsidR="005F0CE5" w:rsidRPr="00497923" w:rsidRDefault="005F0CE5" w:rsidP="005F0CE5">
      <w:pPr>
        <w:numPr>
          <w:ilvl w:val="0"/>
          <w:numId w:val="33"/>
        </w:numPr>
        <w:tabs>
          <w:tab w:val="num" w:pos="567"/>
        </w:tabs>
        <w:suppressAutoHyphens/>
        <w:spacing w:after="240" w:line="240" w:lineRule="auto"/>
        <w:ind w:left="567" w:hanging="210"/>
        <w:jc w:val="both"/>
        <w:rPr>
          <w:rFonts w:ascii="Arial" w:hAnsi="Arial" w:cs="Arial"/>
          <w:sz w:val="20"/>
          <w:szCs w:val="20"/>
        </w:rPr>
      </w:pPr>
      <w:r w:rsidRPr="00497923">
        <w:rPr>
          <w:rFonts w:ascii="Arial" w:hAnsi="Arial" w:cs="Arial"/>
          <w:sz w:val="20"/>
          <w:szCs w:val="20"/>
        </w:rPr>
        <w:t>niezwłoczne powiadamianie obu stron porozumienia o fakcie wstrzymania prac.</w:t>
      </w:r>
    </w:p>
    <w:p w:rsidR="005F0CE5" w:rsidRPr="00497923" w:rsidRDefault="005F0CE5" w:rsidP="005F0CE5">
      <w:pPr>
        <w:suppressAutoHyphens/>
        <w:spacing w:after="120"/>
        <w:ind w:left="357" w:hanging="357"/>
        <w:jc w:val="both"/>
        <w:rPr>
          <w:rFonts w:ascii="Arial" w:hAnsi="Arial" w:cs="Arial"/>
          <w:sz w:val="20"/>
          <w:szCs w:val="20"/>
        </w:rPr>
      </w:pPr>
      <w:r w:rsidRPr="00497923">
        <w:rPr>
          <w:rFonts w:ascii="Arial" w:hAnsi="Arial" w:cs="Arial"/>
          <w:sz w:val="20"/>
          <w:szCs w:val="20"/>
        </w:rPr>
        <w:t>§5.</w:t>
      </w:r>
      <w:r w:rsidRPr="00497923">
        <w:rPr>
          <w:rFonts w:ascii="Arial" w:hAnsi="Arial" w:cs="Arial"/>
          <w:sz w:val="20"/>
          <w:szCs w:val="20"/>
        </w:rPr>
        <w:tab/>
        <w:t>W przypadku wystąpienia konieczności prowadzenia na terenie robót prac pożarowo-niebezpiecznych koordynator będzie dodatkowo informował o ich zakresie inspektora ppoż. KPW Gdynia (tel. 58 626-25-63) i komendanta WSP (tel. 58 626-69-13, 626-22-22).</w:t>
      </w:r>
    </w:p>
    <w:p w:rsidR="005F0CE5" w:rsidRPr="00497923" w:rsidRDefault="005F0CE5" w:rsidP="005F0CE5">
      <w:pPr>
        <w:suppressAutoHyphens/>
        <w:spacing w:after="120"/>
        <w:ind w:left="357" w:hanging="357"/>
        <w:jc w:val="both"/>
        <w:rPr>
          <w:rFonts w:ascii="Arial" w:hAnsi="Arial" w:cs="Arial"/>
          <w:sz w:val="20"/>
          <w:szCs w:val="20"/>
        </w:rPr>
      </w:pPr>
      <w:r w:rsidRPr="00497923">
        <w:rPr>
          <w:rFonts w:ascii="Arial" w:hAnsi="Arial" w:cs="Arial"/>
          <w:sz w:val="20"/>
          <w:szCs w:val="20"/>
        </w:rPr>
        <w:t>§6.</w:t>
      </w:r>
      <w:r w:rsidRPr="00497923">
        <w:rPr>
          <w:rFonts w:ascii="Arial" w:hAnsi="Arial" w:cs="Arial"/>
          <w:sz w:val="20"/>
          <w:szCs w:val="20"/>
        </w:rPr>
        <w:tab/>
        <w:t>W przypadkach uzasadnionych, w celu zapobieżenia zagrożeniom zawodowym występującym podczas wykonywania prac lub w sytuacjach nieuregulowanych, a także w wypadkach wystąpienia zdarzeń nagłych i doraźnych z zakresu bezpieczeństwa pracy, koordynator będzie dodatkowo informował o ich zakresie służbę bezpieczeństwa i higieny pracy KPW Gdynia (tel. 58 626-68-47, 626-68-35) i służbę dyżurną KPW (tel. 58 626-22-85).</w:t>
      </w:r>
    </w:p>
    <w:p w:rsidR="005F0CE5" w:rsidRPr="00497923" w:rsidRDefault="005F0CE5" w:rsidP="005F0CE5">
      <w:pPr>
        <w:suppressAutoHyphens/>
        <w:jc w:val="both"/>
        <w:rPr>
          <w:rFonts w:ascii="Arial" w:hAnsi="Arial" w:cs="Arial"/>
          <w:sz w:val="20"/>
          <w:szCs w:val="20"/>
        </w:rPr>
      </w:pPr>
      <w:r w:rsidRPr="00497923">
        <w:rPr>
          <w:rFonts w:ascii="Arial" w:hAnsi="Arial" w:cs="Arial"/>
          <w:sz w:val="20"/>
          <w:szCs w:val="20"/>
        </w:rPr>
        <w:t xml:space="preserve">§7. Porozumienie obowiązuje w okresie: </w:t>
      </w:r>
    </w:p>
    <w:p w:rsidR="005F0CE5" w:rsidRPr="00497923" w:rsidRDefault="005F0CE5" w:rsidP="005F0CE5">
      <w:pPr>
        <w:numPr>
          <w:ilvl w:val="0"/>
          <w:numId w:val="34"/>
        </w:numPr>
        <w:tabs>
          <w:tab w:val="num" w:pos="567"/>
        </w:tabs>
        <w:suppressAutoHyphens/>
        <w:spacing w:after="0" w:line="240" w:lineRule="auto"/>
        <w:ind w:left="567" w:hanging="207"/>
        <w:jc w:val="both"/>
        <w:rPr>
          <w:rFonts w:ascii="Arial" w:hAnsi="Arial" w:cs="Arial"/>
          <w:sz w:val="20"/>
          <w:szCs w:val="20"/>
        </w:rPr>
      </w:pPr>
      <w:r w:rsidRPr="00497923">
        <w:rPr>
          <w:rFonts w:ascii="Arial" w:hAnsi="Arial" w:cs="Arial"/>
          <w:sz w:val="20"/>
          <w:szCs w:val="20"/>
        </w:rPr>
        <w:t>od podpisania niniejszej umowy,</w:t>
      </w:r>
    </w:p>
    <w:p w:rsidR="005F0CE5" w:rsidRPr="00497923" w:rsidRDefault="005F0CE5" w:rsidP="005F0CE5">
      <w:pPr>
        <w:numPr>
          <w:ilvl w:val="0"/>
          <w:numId w:val="34"/>
        </w:numPr>
        <w:tabs>
          <w:tab w:val="num" w:pos="567"/>
        </w:tabs>
        <w:suppressAutoHyphens/>
        <w:spacing w:after="0" w:line="240" w:lineRule="auto"/>
        <w:ind w:left="567" w:hanging="207"/>
        <w:jc w:val="both"/>
        <w:rPr>
          <w:rFonts w:ascii="Arial" w:hAnsi="Arial" w:cs="Arial"/>
          <w:sz w:val="20"/>
          <w:szCs w:val="20"/>
        </w:rPr>
      </w:pPr>
      <w:r w:rsidRPr="00497923">
        <w:rPr>
          <w:rFonts w:ascii="Arial" w:hAnsi="Arial" w:cs="Arial"/>
          <w:sz w:val="20"/>
          <w:szCs w:val="20"/>
        </w:rPr>
        <w:t xml:space="preserve">do podpisania protokołu odbioru zleconych prac, zakończenia wykonywania usługi lub rozwiązania umowy.                                                      </w:t>
      </w:r>
    </w:p>
    <w:p w:rsidR="005F0CE5" w:rsidRPr="00497923" w:rsidRDefault="005F0CE5" w:rsidP="005F0CE5">
      <w:pPr>
        <w:suppressAutoHyphens/>
        <w:spacing w:after="120"/>
        <w:jc w:val="both"/>
        <w:rPr>
          <w:rFonts w:ascii="Arial" w:hAnsi="Arial" w:cs="Arial"/>
        </w:rPr>
      </w:pPr>
      <w:r w:rsidRPr="00497923">
        <w:rPr>
          <w:rFonts w:ascii="Arial" w:hAnsi="Arial" w:cs="Arial"/>
        </w:rPr>
        <w:t xml:space="preserve">                                                                           </w:t>
      </w:r>
    </w:p>
    <w:p w:rsidR="005F0CE5" w:rsidRPr="00497923" w:rsidRDefault="005F0CE5" w:rsidP="005F0CE5">
      <w:pPr>
        <w:suppressAutoHyphens/>
        <w:jc w:val="right"/>
        <w:rPr>
          <w:rFonts w:ascii="Arial" w:hAnsi="Arial" w:cs="Arial"/>
          <w:sz w:val="20"/>
          <w:szCs w:val="20"/>
          <w:lang w:eastAsia="ar-SA"/>
        </w:rPr>
      </w:pPr>
    </w:p>
    <w:p w:rsidR="005F0CE5" w:rsidRPr="00497923" w:rsidRDefault="005F0CE5" w:rsidP="005F0CE5">
      <w:pPr>
        <w:spacing w:after="160" w:line="259" w:lineRule="auto"/>
        <w:rPr>
          <w:rFonts w:ascii="Arial" w:hAnsi="Arial" w:cs="Arial"/>
          <w:sz w:val="20"/>
          <w:szCs w:val="20"/>
          <w:lang w:eastAsia="ar-SA"/>
        </w:rPr>
      </w:pPr>
    </w:p>
    <w:p w:rsidR="00AA39C8" w:rsidRDefault="00AA39C8" w:rsidP="005F0CE5">
      <w:pPr>
        <w:spacing w:after="120"/>
        <w:jc w:val="right"/>
        <w:rPr>
          <w:rFonts w:ascii="Arial" w:hAnsi="Arial" w:cs="Arial"/>
        </w:rPr>
      </w:pPr>
    </w:p>
    <w:p w:rsidR="005F0CE5" w:rsidRDefault="005F0CE5" w:rsidP="005F0CE5">
      <w:pPr>
        <w:spacing w:after="120"/>
        <w:jc w:val="right"/>
        <w:rPr>
          <w:rFonts w:ascii="Arial" w:hAnsi="Arial" w:cs="Arial"/>
        </w:rPr>
      </w:pPr>
      <w:r w:rsidRPr="00363889">
        <w:rPr>
          <w:rFonts w:ascii="Arial" w:hAnsi="Arial" w:cs="Arial"/>
        </w:rPr>
        <w:t xml:space="preserve">                                                                          </w:t>
      </w:r>
    </w:p>
    <w:p w:rsidR="005F0CE5" w:rsidRPr="00363889" w:rsidRDefault="005F0CE5" w:rsidP="005F0CE5">
      <w:pPr>
        <w:spacing w:after="120"/>
        <w:jc w:val="right"/>
        <w:rPr>
          <w:rFonts w:ascii="Arial" w:hAnsi="Arial" w:cs="Arial"/>
          <w:sz w:val="20"/>
          <w:szCs w:val="20"/>
        </w:rPr>
      </w:pPr>
      <w:r w:rsidRPr="00363889">
        <w:rPr>
          <w:rFonts w:ascii="Arial" w:hAnsi="Arial" w:cs="Arial"/>
        </w:rPr>
        <w:lastRenderedPageBreak/>
        <w:t xml:space="preserve"> </w:t>
      </w:r>
      <w:r w:rsidRPr="00363889">
        <w:rPr>
          <w:rFonts w:ascii="Arial" w:hAnsi="Arial" w:cs="Arial"/>
          <w:sz w:val="20"/>
          <w:szCs w:val="20"/>
        </w:rPr>
        <w:t xml:space="preserve">Załącznik nr </w:t>
      </w:r>
      <w:r>
        <w:rPr>
          <w:rFonts w:ascii="Arial" w:hAnsi="Arial" w:cs="Arial"/>
          <w:sz w:val="20"/>
          <w:szCs w:val="20"/>
        </w:rPr>
        <w:t>4</w:t>
      </w:r>
      <w:r w:rsidRPr="00363889">
        <w:rPr>
          <w:rFonts w:ascii="Arial" w:hAnsi="Arial" w:cs="Arial"/>
          <w:sz w:val="20"/>
          <w:szCs w:val="20"/>
        </w:rPr>
        <w:t xml:space="preserve"> do umowy</w:t>
      </w:r>
    </w:p>
    <w:p w:rsidR="005F0CE5" w:rsidRPr="00363889" w:rsidRDefault="005F0CE5" w:rsidP="005F0CE5">
      <w:pPr>
        <w:jc w:val="center"/>
        <w:rPr>
          <w:rFonts w:ascii="Arial" w:eastAsia="Calibri" w:hAnsi="Arial" w:cs="Arial"/>
          <w:sz w:val="20"/>
          <w:szCs w:val="20"/>
          <w:u w:val="single"/>
        </w:rPr>
      </w:pPr>
      <w:r w:rsidRPr="00363889">
        <w:rPr>
          <w:rFonts w:ascii="Arial" w:eastAsia="Calibri" w:hAnsi="Arial" w:cs="Arial"/>
          <w:sz w:val="20"/>
          <w:szCs w:val="20"/>
          <w:u w:val="single"/>
        </w:rPr>
        <w:t xml:space="preserve">KLAUZULA INFORMACYJNA </w:t>
      </w:r>
    </w:p>
    <w:p w:rsidR="005F0CE5" w:rsidRPr="006143D7" w:rsidRDefault="005F0CE5" w:rsidP="005F0CE5">
      <w:pPr>
        <w:spacing w:after="0"/>
        <w:jc w:val="both"/>
        <w:rPr>
          <w:rFonts w:ascii="Arial" w:hAnsi="Arial" w:cs="Arial"/>
          <w:sz w:val="20"/>
          <w:szCs w:val="20"/>
        </w:rPr>
      </w:pPr>
      <w:r w:rsidRPr="006143D7">
        <w:rPr>
          <w:rFonts w:ascii="Arial" w:hAnsi="Arial" w:cs="Arial"/>
          <w:sz w:val="20"/>
          <w:szCs w:val="20"/>
        </w:rPr>
        <w:t xml:space="preserve">Zgodnie z art. 13 ust. 1 i 2 </w:t>
      </w:r>
      <w:r w:rsidRPr="006143D7">
        <w:rPr>
          <w:rFonts w:ascii="Arial" w:eastAsia="Calibri" w:hAnsi="Arial" w:cs="Arial"/>
          <w:sz w:val="20"/>
          <w:szCs w:val="20"/>
        </w:rPr>
        <w:t xml:space="preserve">rozporządzenia Parlamentu Europejskiego i Rady (UE) 2016/679 z dnia 27 kwietnia 2016 r. w sprawie ochrony osób fizycznych w związku z przetwarzaniem danych osobowych </w:t>
      </w:r>
      <w:r w:rsidRPr="006143D7">
        <w:rPr>
          <w:rFonts w:ascii="Arial" w:eastAsia="Calibri" w:hAnsi="Arial" w:cs="Arial"/>
          <w:sz w:val="20"/>
          <w:szCs w:val="20"/>
        </w:rPr>
        <w:br/>
        <w:t xml:space="preserve">i w sprawie swobodnego przepływu takich danych oraz uchylenia dyrektywy 95/46/WE (ogólne rozporządzenie o ochronie danych) (Dz. Urz. UE L 119 z 04.05.2016, str. 1 z poźn. zm), </w:t>
      </w:r>
      <w:r w:rsidRPr="006143D7">
        <w:rPr>
          <w:rFonts w:ascii="Arial" w:hAnsi="Arial" w:cs="Arial"/>
          <w:sz w:val="20"/>
          <w:szCs w:val="20"/>
        </w:rPr>
        <w:t xml:space="preserve">dalej „RODO”, informuję, że: </w:t>
      </w:r>
    </w:p>
    <w:p w:rsidR="005F0CE5" w:rsidRPr="006143D7" w:rsidRDefault="005F0CE5" w:rsidP="005F0CE5">
      <w:pPr>
        <w:numPr>
          <w:ilvl w:val="0"/>
          <w:numId w:val="44"/>
        </w:numPr>
        <w:spacing w:after="150"/>
        <w:ind w:left="426" w:hanging="284"/>
        <w:contextualSpacing/>
        <w:jc w:val="both"/>
        <w:rPr>
          <w:rFonts w:ascii="Arial" w:hAnsi="Arial" w:cs="Arial"/>
          <w:sz w:val="20"/>
          <w:szCs w:val="20"/>
        </w:rPr>
      </w:pPr>
      <w:r w:rsidRPr="006143D7">
        <w:rPr>
          <w:rFonts w:ascii="Arial" w:hAnsi="Arial" w:cs="Arial"/>
          <w:sz w:val="20"/>
          <w:szCs w:val="20"/>
        </w:rPr>
        <w:t>Administratorem Pani/Pana danych osobowych jest Zamawiający: Komenda Portu Wojennego Gdynia ul. Rondo Bitwy pod Oliwą 1, 81-10 Gdynia.</w:t>
      </w:r>
    </w:p>
    <w:p w:rsidR="005F0CE5" w:rsidRPr="006143D7" w:rsidRDefault="005F0CE5" w:rsidP="005F0CE5">
      <w:pPr>
        <w:numPr>
          <w:ilvl w:val="0"/>
          <w:numId w:val="44"/>
        </w:numPr>
        <w:spacing w:after="150"/>
        <w:ind w:left="426" w:hanging="284"/>
        <w:contextualSpacing/>
        <w:jc w:val="both"/>
        <w:rPr>
          <w:rFonts w:ascii="Arial" w:hAnsi="Arial" w:cs="Arial"/>
          <w:sz w:val="20"/>
          <w:szCs w:val="20"/>
        </w:rPr>
      </w:pPr>
      <w:r w:rsidRPr="006143D7">
        <w:rPr>
          <w:rFonts w:ascii="Arial" w:hAnsi="Arial" w:cs="Arial"/>
          <w:sz w:val="20"/>
          <w:szCs w:val="20"/>
        </w:rPr>
        <w:t xml:space="preserve">Administrator wyznaczył Inspektora Ochrony Danych, z którym można się skontaktować </w:t>
      </w:r>
      <w:r w:rsidRPr="006143D7">
        <w:rPr>
          <w:rFonts w:ascii="Arial" w:hAnsi="Arial" w:cs="Arial"/>
          <w:sz w:val="20"/>
          <w:szCs w:val="20"/>
        </w:rPr>
        <w:br/>
        <w:t>w sprawach dotyczących Pani/Pana danych osobowych, pisemnie na adres siedziby Administratora wskazany w pkt. I lub telefoniczne: 261-26-67-28.</w:t>
      </w:r>
    </w:p>
    <w:p w:rsidR="005F0CE5" w:rsidRPr="006143D7" w:rsidRDefault="005F0CE5" w:rsidP="005F0CE5">
      <w:pPr>
        <w:numPr>
          <w:ilvl w:val="0"/>
          <w:numId w:val="44"/>
        </w:numPr>
        <w:spacing w:after="150"/>
        <w:ind w:left="426" w:hanging="284"/>
        <w:contextualSpacing/>
        <w:jc w:val="both"/>
        <w:rPr>
          <w:rFonts w:ascii="Arial" w:hAnsi="Arial" w:cs="Arial"/>
          <w:sz w:val="20"/>
          <w:szCs w:val="20"/>
        </w:rPr>
      </w:pPr>
      <w:r w:rsidRPr="006143D7">
        <w:rPr>
          <w:rFonts w:ascii="Arial" w:hAnsi="Arial" w:cs="Arial"/>
          <w:sz w:val="20"/>
          <w:szCs w:val="20"/>
        </w:rPr>
        <w:t>Pani/Pana dane osobowe przetwarzane będą na podstawie art. 6 ust. 1 lit. b i c RODO w celu związanym z zawarciem oraz realizacji umowy, a podstawą prawną ich przetwarzania jest obowiązek prawny stosowania sformalizowanych procedur udzielania zamówień publicznych spoczywających na Zamawiającym.</w:t>
      </w:r>
    </w:p>
    <w:p w:rsidR="005F0CE5" w:rsidRPr="006143D7" w:rsidRDefault="005F0CE5" w:rsidP="005F0CE5">
      <w:pPr>
        <w:numPr>
          <w:ilvl w:val="0"/>
          <w:numId w:val="44"/>
        </w:numPr>
        <w:spacing w:after="150"/>
        <w:ind w:left="426" w:hanging="284"/>
        <w:contextualSpacing/>
        <w:jc w:val="both"/>
        <w:rPr>
          <w:rFonts w:ascii="Arial" w:hAnsi="Arial" w:cs="Arial"/>
          <w:sz w:val="20"/>
          <w:szCs w:val="20"/>
        </w:rPr>
      </w:pPr>
      <w:r w:rsidRPr="006143D7">
        <w:rPr>
          <w:rFonts w:ascii="Arial" w:hAnsi="Arial" w:cs="Arial"/>
          <w:sz w:val="20"/>
          <w:szCs w:val="20"/>
        </w:rPr>
        <w:t>Pani /Pana dane osobowe mogą być przekazywane podmiotom, osobom które uprawnione są do ich otrzymywania na podstawie przepisów prawa, podmiotom świadczącym usługi na rzecz Administratora lub  podmiotom przetwarzającym dane na zlecenie Administratora.</w:t>
      </w:r>
    </w:p>
    <w:p w:rsidR="005F0CE5" w:rsidRPr="006143D7" w:rsidRDefault="005F0CE5" w:rsidP="005F0CE5">
      <w:pPr>
        <w:numPr>
          <w:ilvl w:val="0"/>
          <w:numId w:val="44"/>
        </w:numPr>
        <w:spacing w:after="150"/>
        <w:ind w:left="426" w:hanging="284"/>
        <w:contextualSpacing/>
        <w:jc w:val="both"/>
        <w:rPr>
          <w:rFonts w:ascii="Arial" w:hAnsi="Arial" w:cs="Arial"/>
          <w:sz w:val="20"/>
          <w:szCs w:val="20"/>
        </w:rPr>
      </w:pPr>
      <w:r w:rsidRPr="006143D7">
        <w:rPr>
          <w:rFonts w:ascii="Arial" w:hAnsi="Arial" w:cs="Arial"/>
          <w:sz w:val="20"/>
          <w:szCs w:val="20"/>
        </w:rPr>
        <w:t>Pani/Pana danych osobowych nie przekazujemy poza teren Polski/UE/Europejskiego Obszaru Gospodarczego.</w:t>
      </w:r>
    </w:p>
    <w:p w:rsidR="005F0CE5" w:rsidRPr="006143D7" w:rsidRDefault="005F0CE5" w:rsidP="005F0CE5">
      <w:pPr>
        <w:numPr>
          <w:ilvl w:val="0"/>
          <w:numId w:val="44"/>
        </w:numPr>
        <w:spacing w:after="150"/>
        <w:ind w:left="426" w:hanging="284"/>
        <w:contextualSpacing/>
        <w:jc w:val="both"/>
        <w:rPr>
          <w:rFonts w:ascii="Arial" w:hAnsi="Arial" w:cs="Arial"/>
          <w:sz w:val="20"/>
          <w:szCs w:val="20"/>
        </w:rPr>
      </w:pPr>
      <w:r w:rsidRPr="006143D7">
        <w:rPr>
          <w:rFonts w:ascii="Arial" w:hAnsi="Arial" w:cs="Arial"/>
          <w:sz w:val="20"/>
          <w:szCs w:val="20"/>
        </w:rPr>
        <w:t>Pani/Pana dane osobowe będą przechowywane, przez okres 5 lat od dnia zakończenia postępowania o udzielenie zamówienia, a jeżeli czas trwania umowy przekracza 5 lat, okres przechowywania obejmuje cały czas trwania umowy.</w:t>
      </w:r>
    </w:p>
    <w:p w:rsidR="005F0CE5" w:rsidRPr="006143D7" w:rsidRDefault="005F0CE5" w:rsidP="005F0CE5">
      <w:pPr>
        <w:numPr>
          <w:ilvl w:val="0"/>
          <w:numId w:val="44"/>
        </w:numPr>
        <w:spacing w:after="150"/>
        <w:ind w:left="426" w:hanging="284"/>
        <w:contextualSpacing/>
        <w:jc w:val="both"/>
        <w:rPr>
          <w:rFonts w:ascii="Arial" w:hAnsi="Arial" w:cs="Arial"/>
          <w:sz w:val="20"/>
          <w:szCs w:val="20"/>
        </w:rPr>
      </w:pPr>
      <w:r w:rsidRPr="006143D7">
        <w:rPr>
          <w:rFonts w:ascii="Arial" w:hAnsi="Arial" w:cs="Arial"/>
          <w:sz w:val="20"/>
          <w:szCs w:val="20"/>
        </w:rPr>
        <w:t>Posiada Pani/Pan:</w:t>
      </w:r>
    </w:p>
    <w:p w:rsidR="005F0CE5" w:rsidRPr="006143D7" w:rsidRDefault="005F0CE5" w:rsidP="005F0CE5">
      <w:pPr>
        <w:numPr>
          <w:ilvl w:val="0"/>
          <w:numId w:val="43"/>
        </w:numPr>
        <w:spacing w:after="150"/>
        <w:ind w:left="851" w:hanging="284"/>
        <w:contextualSpacing/>
        <w:jc w:val="both"/>
        <w:rPr>
          <w:rFonts w:ascii="Arial" w:hAnsi="Arial" w:cs="Arial"/>
          <w:sz w:val="20"/>
          <w:szCs w:val="20"/>
        </w:rPr>
      </w:pPr>
      <w:r w:rsidRPr="006143D7">
        <w:rPr>
          <w:rFonts w:ascii="Arial" w:hAnsi="Arial" w:cs="Arial"/>
          <w:sz w:val="20"/>
          <w:szCs w:val="20"/>
        </w:rPr>
        <w:t>na podstawie art. 15 RODO prawo dostępu do danych osobowych Pani/Pana dotyczących,</w:t>
      </w:r>
    </w:p>
    <w:p w:rsidR="005F0CE5" w:rsidRPr="006143D7" w:rsidRDefault="005F0CE5" w:rsidP="005F0CE5">
      <w:pPr>
        <w:numPr>
          <w:ilvl w:val="0"/>
          <w:numId w:val="43"/>
        </w:numPr>
        <w:spacing w:after="150"/>
        <w:ind w:left="851" w:hanging="284"/>
        <w:contextualSpacing/>
        <w:jc w:val="both"/>
        <w:rPr>
          <w:rFonts w:ascii="Arial" w:hAnsi="Arial" w:cs="Arial"/>
          <w:sz w:val="20"/>
          <w:szCs w:val="20"/>
        </w:rPr>
      </w:pPr>
      <w:r w:rsidRPr="006143D7">
        <w:rPr>
          <w:rFonts w:ascii="Arial" w:hAnsi="Arial" w:cs="Arial"/>
          <w:sz w:val="20"/>
          <w:szCs w:val="20"/>
        </w:rPr>
        <w:t xml:space="preserve">na podstawie art. 16 RODO prawo do sprostowania Pani/Pana danych osobowych, przy czym skorzystanie z prawa do sprostowania nie może skutkować zmianą wyniku postępowania, </w:t>
      </w:r>
      <w:r w:rsidRPr="006143D7">
        <w:rPr>
          <w:rFonts w:ascii="Arial" w:hAnsi="Arial" w:cs="Arial"/>
          <w:sz w:val="20"/>
          <w:szCs w:val="20"/>
        </w:rPr>
        <w:br/>
        <w:t>o udzielenie zamówienia publicznego, ani zmianą postanowień umowy w zakresie niezgodnym z ustawą Pzp oraz nie może naruszać integralności protokołu oraz jego załączników,</w:t>
      </w:r>
    </w:p>
    <w:p w:rsidR="005F0CE5" w:rsidRPr="006143D7" w:rsidRDefault="005F0CE5" w:rsidP="005F0CE5">
      <w:pPr>
        <w:numPr>
          <w:ilvl w:val="0"/>
          <w:numId w:val="43"/>
        </w:numPr>
        <w:spacing w:after="150"/>
        <w:ind w:left="851" w:hanging="284"/>
        <w:contextualSpacing/>
        <w:jc w:val="both"/>
        <w:rPr>
          <w:rFonts w:ascii="Arial" w:hAnsi="Arial" w:cs="Arial"/>
          <w:sz w:val="20"/>
          <w:szCs w:val="20"/>
        </w:rPr>
      </w:pPr>
      <w:r w:rsidRPr="006143D7">
        <w:rPr>
          <w:rFonts w:ascii="Arial" w:hAnsi="Arial" w:cs="Arial"/>
          <w:sz w:val="20"/>
          <w:szCs w:val="20"/>
        </w:rPr>
        <w:t>na podstawie art. 18 RODO prawo żądania od administratora ograniczenia przetwarzania danych osobowych z zastrzeżeniem przypadków, o których mowa w art. 18 ust. 2 RODO tj.,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udzielania zamówienia,</w:t>
      </w:r>
    </w:p>
    <w:p w:rsidR="005F0CE5" w:rsidRPr="006143D7" w:rsidRDefault="005F0CE5" w:rsidP="005F0CE5">
      <w:pPr>
        <w:numPr>
          <w:ilvl w:val="0"/>
          <w:numId w:val="43"/>
        </w:numPr>
        <w:spacing w:after="150"/>
        <w:ind w:left="851" w:hanging="284"/>
        <w:contextualSpacing/>
        <w:jc w:val="both"/>
        <w:rPr>
          <w:rFonts w:ascii="Arial" w:hAnsi="Arial" w:cs="Arial"/>
          <w:sz w:val="20"/>
          <w:szCs w:val="20"/>
        </w:rPr>
      </w:pPr>
      <w:r w:rsidRPr="006143D7">
        <w:rPr>
          <w:rFonts w:ascii="Arial" w:hAnsi="Arial" w:cs="Arial"/>
          <w:sz w:val="20"/>
          <w:szCs w:val="20"/>
        </w:rPr>
        <w:t xml:space="preserve">prawo do wniesienia skargi do organu nadzorczego – Prezesa Urzędu Ochrony Danych Osobowych, na adres Urzędu Ochrony Danych Osobowych ul. Stawki 2, 00-193 Warszawa, </w:t>
      </w:r>
      <w:r w:rsidRPr="006143D7">
        <w:rPr>
          <w:rFonts w:ascii="Arial" w:hAnsi="Arial" w:cs="Arial"/>
          <w:sz w:val="20"/>
          <w:szCs w:val="20"/>
        </w:rPr>
        <w:br/>
        <w:t>w przypadku uznania, iż przetwarzanie przez Administratora Pani/Pana danych osobowych narusza przepisy RODO.</w:t>
      </w:r>
    </w:p>
    <w:p w:rsidR="005F0CE5" w:rsidRPr="006143D7" w:rsidRDefault="005F0CE5" w:rsidP="005F0CE5">
      <w:pPr>
        <w:numPr>
          <w:ilvl w:val="0"/>
          <w:numId w:val="44"/>
        </w:numPr>
        <w:spacing w:after="150"/>
        <w:ind w:left="426" w:hanging="284"/>
        <w:contextualSpacing/>
        <w:jc w:val="both"/>
        <w:rPr>
          <w:rFonts w:ascii="Arial" w:hAnsi="Arial" w:cs="Arial"/>
          <w:i/>
          <w:sz w:val="20"/>
          <w:szCs w:val="20"/>
        </w:rPr>
      </w:pPr>
      <w:r w:rsidRPr="006143D7">
        <w:rPr>
          <w:rFonts w:ascii="Arial" w:hAnsi="Arial" w:cs="Arial"/>
          <w:sz w:val="20"/>
          <w:szCs w:val="20"/>
        </w:rPr>
        <w:t>Nie przysługuje Pani/Panu:</w:t>
      </w:r>
    </w:p>
    <w:p w:rsidR="005F0CE5" w:rsidRPr="006143D7" w:rsidRDefault="005F0CE5" w:rsidP="005F0CE5">
      <w:pPr>
        <w:numPr>
          <w:ilvl w:val="0"/>
          <w:numId w:val="43"/>
        </w:numPr>
        <w:spacing w:after="150"/>
        <w:ind w:left="851" w:hanging="284"/>
        <w:contextualSpacing/>
        <w:jc w:val="both"/>
        <w:rPr>
          <w:rFonts w:ascii="Arial" w:hAnsi="Arial" w:cs="Arial"/>
          <w:sz w:val="20"/>
          <w:szCs w:val="20"/>
        </w:rPr>
      </w:pPr>
      <w:r w:rsidRPr="006143D7">
        <w:rPr>
          <w:rFonts w:ascii="Arial" w:hAnsi="Arial" w:cs="Arial"/>
          <w:sz w:val="20"/>
          <w:szCs w:val="20"/>
        </w:rPr>
        <w:t>w związku z art. 17 ust. 3 lit. b, d lub e RODO prawo do usunięcia danych osobowych,</w:t>
      </w:r>
    </w:p>
    <w:p w:rsidR="005F0CE5" w:rsidRPr="006143D7" w:rsidRDefault="005F0CE5" w:rsidP="005F0CE5">
      <w:pPr>
        <w:numPr>
          <w:ilvl w:val="0"/>
          <w:numId w:val="43"/>
        </w:numPr>
        <w:spacing w:after="150"/>
        <w:ind w:left="851" w:hanging="284"/>
        <w:contextualSpacing/>
        <w:jc w:val="both"/>
        <w:rPr>
          <w:rFonts w:ascii="Arial" w:hAnsi="Arial" w:cs="Arial"/>
          <w:sz w:val="20"/>
          <w:szCs w:val="20"/>
        </w:rPr>
      </w:pPr>
      <w:r w:rsidRPr="006143D7">
        <w:rPr>
          <w:rFonts w:ascii="Arial" w:hAnsi="Arial" w:cs="Arial"/>
          <w:sz w:val="20"/>
          <w:szCs w:val="20"/>
        </w:rPr>
        <w:t xml:space="preserve"> prawo do przenoszenia danych osobowych, o którym mowa w art. 20 RODO,</w:t>
      </w:r>
    </w:p>
    <w:p w:rsidR="005F0CE5" w:rsidRPr="006143D7" w:rsidRDefault="005F0CE5" w:rsidP="005F0CE5">
      <w:pPr>
        <w:numPr>
          <w:ilvl w:val="0"/>
          <w:numId w:val="43"/>
        </w:numPr>
        <w:spacing w:after="150"/>
        <w:ind w:left="851" w:hanging="284"/>
        <w:contextualSpacing/>
        <w:jc w:val="both"/>
        <w:rPr>
          <w:rFonts w:ascii="Arial" w:hAnsi="Arial" w:cs="Arial"/>
          <w:sz w:val="20"/>
          <w:szCs w:val="20"/>
        </w:rPr>
      </w:pPr>
      <w:r w:rsidRPr="006143D7">
        <w:rPr>
          <w:rFonts w:ascii="Arial" w:hAnsi="Arial" w:cs="Arial"/>
          <w:sz w:val="20"/>
          <w:szCs w:val="20"/>
        </w:rPr>
        <w:t>na podstawie art. 21 RODO prawo do sprzeciwu wobec przetwarzania danych osobowych, gdyż podstawą prawną przetwarzania Pani/Pana danych osobowych jest art. 6 ust. 1 lit. c RODO.</w:t>
      </w:r>
    </w:p>
    <w:p w:rsidR="005F0CE5" w:rsidRPr="006143D7" w:rsidRDefault="005F0CE5" w:rsidP="005F0CE5">
      <w:pPr>
        <w:numPr>
          <w:ilvl w:val="0"/>
          <w:numId w:val="44"/>
        </w:numPr>
        <w:spacing w:after="150"/>
        <w:ind w:left="426" w:hanging="284"/>
        <w:contextualSpacing/>
        <w:jc w:val="both"/>
        <w:rPr>
          <w:rFonts w:ascii="Arial" w:hAnsi="Arial" w:cs="Arial"/>
          <w:sz w:val="20"/>
          <w:szCs w:val="20"/>
        </w:rPr>
      </w:pPr>
      <w:r w:rsidRPr="006143D7">
        <w:rPr>
          <w:rFonts w:ascii="Arial" w:hAnsi="Arial" w:cs="Arial"/>
          <w:sz w:val="20"/>
          <w:szCs w:val="20"/>
        </w:rPr>
        <w:t xml:space="preserve">Obowiązek podania przez Panią/Pana danych osobowych jest wymogiem ustawowym określonym w przepisach ustawy Pzp, związanym z udziałem w postępowaniu o udzielenie zamówienia publicznego, konsekwencje niepodania określonych danych wynikają z ustawy Pzp. </w:t>
      </w:r>
    </w:p>
    <w:p w:rsidR="005F0CE5" w:rsidRPr="006143D7" w:rsidRDefault="005F0CE5" w:rsidP="005F0CE5">
      <w:pPr>
        <w:numPr>
          <w:ilvl w:val="0"/>
          <w:numId w:val="44"/>
        </w:numPr>
        <w:spacing w:after="150"/>
        <w:ind w:left="426" w:hanging="284"/>
        <w:contextualSpacing/>
        <w:jc w:val="both"/>
        <w:rPr>
          <w:rFonts w:ascii="Arial" w:hAnsi="Arial" w:cs="Arial"/>
          <w:sz w:val="20"/>
          <w:szCs w:val="20"/>
        </w:rPr>
      </w:pPr>
      <w:r w:rsidRPr="006143D7">
        <w:rPr>
          <w:rFonts w:ascii="Arial" w:hAnsi="Arial" w:cs="Arial"/>
          <w:sz w:val="20"/>
          <w:szCs w:val="20"/>
        </w:rPr>
        <w:t>W odniesieniu do Pani/Pana danych osobowych decyzje nie będą podejmowane w sposób zautomatyzowany, stosowanie do art. 22 RODO.</w:t>
      </w:r>
    </w:p>
    <w:sectPr w:rsidR="005F0CE5" w:rsidRPr="006143D7" w:rsidSect="00AB12C7">
      <w:headerReference w:type="even" r:id="rId8"/>
      <w:footnotePr>
        <w:pos w:val="beneathText"/>
      </w:footnotePr>
      <w:pgSz w:w="11905" w:h="16837"/>
      <w:pgMar w:top="567" w:right="1418" w:bottom="709"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7730" w:rsidRDefault="00AB7730" w:rsidP="000A7C38">
      <w:pPr>
        <w:spacing w:after="0" w:line="240" w:lineRule="auto"/>
      </w:pPr>
      <w:r>
        <w:separator/>
      </w:r>
    </w:p>
  </w:endnote>
  <w:endnote w:type="continuationSeparator" w:id="0">
    <w:p w:rsidR="00AB7730" w:rsidRDefault="00AB7730" w:rsidP="000A7C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7730" w:rsidRDefault="00AB7730" w:rsidP="000A7C38">
      <w:pPr>
        <w:spacing w:after="0" w:line="240" w:lineRule="auto"/>
      </w:pPr>
      <w:r>
        <w:separator/>
      </w:r>
    </w:p>
  </w:footnote>
  <w:footnote w:type="continuationSeparator" w:id="0">
    <w:p w:rsidR="00AB7730" w:rsidRDefault="00AB7730" w:rsidP="000A7C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7730" w:rsidRDefault="00AB7730" w:rsidP="0071642F">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w:t>
    </w:r>
    <w:r>
      <w:rPr>
        <w:rStyle w:val="Numerstrony"/>
      </w:rPr>
      <w:fldChar w:fldCharType="end"/>
    </w:r>
  </w:p>
  <w:p w:rsidR="00AB7730" w:rsidRDefault="00AB773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3"/>
    <w:name w:val="WW8Num3"/>
    <w:lvl w:ilvl="0">
      <w:start w:val="1"/>
      <w:numFmt w:val="decimal"/>
      <w:lvlText w:val="%1."/>
      <w:lvlJc w:val="left"/>
      <w:pPr>
        <w:tabs>
          <w:tab w:val="num" w:pos="360"/>
        </w:tabs>
        <w:ind w:left="360" w:hanging="360"/>
      </w:pPr>
    </w:lvl>
  </w:abstractNum>
  <w:abstractNum w:abstractNumId="2" w15:restartNumberingAfterBreak="0">
    <w:nsid w:val="04F0091E"/>
    <w:multiLevelType w:val="hybridMultilevel"/>
    <w:tmpl w:val="B9325A46"/>
    <w:lvl w:ilvl="0" w:tplc="C8E23760">
      <w:start w:val="1"/>
      <w:numFmt w:val="decimal"/>
      <w:lvlText w:val="%1)"/>
      <w:lvlJc w:val="left"/>
      <w:pPr>
        <w:ind w:left="780" w:hanging="420"/>
      </w:pPr>
      <w:rPr>
        <w:rFonts w:ascii="Arial" w:eastAsia="Times New Roman" w:hAnsi="Arial" w:cs="Arial"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15:restartNumberingAfterBreak="0">
    <w:nsid w:val="07F74DC8"/>
    <w:multiLevelType w:val="hybridMultilevel"/>
    <w:tmpl w:val="7D849184"/>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0C0D26"/>
    <w:multiLevelType w:val="hybridMultilevel"/>
    <w:tmpl w:val="49A6E1B8"/>
    <w:lvl w:ilvl="0" w:tplc="AD3077E2">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FBB26D2"/>
    <w:multiLevelType w:val="hybridMultilevel"/>
    <w:tmpl w:val="53D6AD8C"/>
    <w:lvl w:ilvl="0" w:tplc="8842C9AC">
      <w:start w:val="1"/>
      <w:numFmt w:val="decimal"/>
      <w:lvlText w:val="%1."/>
      <w:lvlJc w:val="left"/>
      <w:pPr>
        <w:tabs>
          <w:tab w:val="num" w:pos="757"/>
        </w:tabs>
        <w:ind w:left="757" w:hanging="397"/>
      </w:pPr>
      <w:rPr>
        <w:rFonts w:ascii="Arial" w:eastAsia="Times New Roman" w:hAnsi="Arial" w:cs="Arial"/>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4C605062">
      <w:start w:val="1"/>
      <w:numFmt w:val="decimal"/>
      <w:lvlText w:val="%4."/>
      <w:lvlJc w:val="left"/>
      <w:pPr>
        <w:tabs>
          <w:tab w:val="num" w:pos="2880"/>
        </w:tabs>
        <w:ind w:left="2880" w:hanging="360"/>
      </w:pPr>
      <w:rPr>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17001C3A"/>
    <w:multiLevelType w:val="hybridMultilevel"/>
    <w:tmpl w:val="DEA03EB8"/>
    <w:name w:val="WW8Num12"/>
    <w:lvl w:ilvl="0" w:tplc="9C420DEE">
      <w:start w:val="1"/>
      <w:numFmt w:val="decimal"/>
      <w:lvlText w:val="%1."/>
      <w:lvlJc w:val="left"/>
      <w:pPr>
        <w:tabs>
          <w:tab w:val="num" w:pos="720"/>
        </w:tabs>
        <w:ind w:left="720" w:hanging="360"/>
      </w:pPr>
      <w:rPr>
        <w:rFonts w:ascii="Arial" w:hAnsi="Arial" w:hint="default"/>
        <w:b w:val="0"/>
        <w:i w:val="0"/>
        <w:color w:val="auto"/>
        <w:sz w:val="20"/>
        <w:szCs w:val="2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7" w15:restartNumberingAfterBreak="0">
    <w:nsid w:val="191C7684"/>
    <w:multiLevelType w:val="hybridMultilevel"/>
    <w:tmpl w:val="42A8AD8A"/>
    <w:lvl w:ilvl="0" w:tplc="0170A74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9" w15:restartNumberingAfterBreak="0">
    <w:nsid w:val="1E054F5D"/>
    <w:multiLevelType w:val="hybridMultilevel"/>
    <w:tmpl w:val="C1F8E5BC"/>
    <w:name w:val="WW8Num22"/>
    <w:lvl w:ilvl="0" w:tplc="E494951A">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F2E71EC"/>
    <w:multiLevelType w:val="multilevel"/>
    <w:tmpl w:val="A72A8374"/>
    <w:lvl w:ilvl="0">
      <w:start w:val="1"/>
      <w:numFmt w:val="decimal"/>
      <w:lvlText w:val="%1."/>
      <w:lvlJc w:val="left"/>
      <w:pPr>
        <w:tabs>
          <w:tab w:val="num" w:pos="283"/>
        </w:tabs>
        <w:ind w:left="283" w:hanging="283"/>
      </w:pPr>
      <w:rPr>
        <w:rFonts w:ascii="Arial" w:eastAsia="Times New Roman" w:hAnsi="Arial" w:cs="Arial"/>
        <w:b w:val="0"/>
        <w:i w:val="0"/>
        <w:strike w:val="0"/>
        <w:dstrike w:val="0"/>
        <w:sz w:val="20"/>
        <w:szCs w:val="20"/>
        <w:u w:val="none"/>
        <w:effect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2BE12AB"/>
    <w:multiLevelType w:val="hybridMultilevel"/>
    <w:tmpl w:val="E7D09E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8C57DC"/>
    <w:multiLevelType w:val="hybridMultilevel"/>
    <w:tmpl w:val="0CF676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125335"/>
    <w:multiLevelType w:val="hybridMultilevel"/>
    <w:tmpl w:val="D00629AE"/>
    <w:lvl w:ilvl="0" w:tplc="3D403F4E">
      <w:start w:val="1"/>
      <w:numFmt w:val="decimal"/>
      <w:lvlText w:val="%1."/>
      <w:lvlJc w:val="left"/>
      <w:pPr>
        <w:tabs>
          <w:tab w:val="num" w:pos="720"/>
        </w:tabs>
        <w:ind w:left="720" w:hanging="360"/>
      </w:pPr>
      <w:rPr>
        <w:rFonts w:ascii="Arial" w:eastAsia="Times New Roman" w:hAnsi="Arial" w:cs="Arial"/>
      </w:rPr>
    </w:lvl>
    <w:lvl w:ilvl="1" w:tplc="E0220DCE">
      <w:start w:val="1"/>
      <w:numFmt w:val="lowerLetter"/>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0B255D4"/>
    <w:multiLevelType w:val="hybridMultilevel"/>
    <w:tmpl w:val="1B003946"/>
    <w:lvl w:ilvl="0" w:tplc="0415000F">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F6014C9"/>
    <w:multiLevelType w:val="hybridMultilevel"/>
    <w:tmpl w:val="31C00CC8"/>
    <w:lvl w:ilvl="0" w:tplc="DA9E8B6A">
      <w:start w:val="1"/>
      <w:numFmt w:val="decimal"/>
      <w:lvlText w:val="%1."/>
      <w:lvlJc w:val="left"/>
      <w:pPr>
        <w:tabs>
          <w:tab w:val="num" w:pos="720"/>
        </w:tabs>
        <w:ind w:left="720" w:hanging="360"/>
      </w:pPr>
      <w:rPr>
        <w:rFonts w:ascii="Arial" w:hAnsi="Arial" w:cs="Arial"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40C211E8"/>
    <w:multiLevelType w:val="hybridMultilevel"/>
    <w:tmpl w:val="702E1D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6C6F8C"/>
    <w:multiLevelType w:val="hybridMultilevel"/>
    <w:tmpl w:val="81BEEE62"/>
    <w:lvl w:ilvl="0" w:tplc="D2220072">
      <w:start w:val="1"/>
      <w:numFmt w:val="decimal"/>
      <w:lvlText w:val="%1."/>
      <w:lvlJc w:val="left"/>
      <w:pPr>
        <w:tabs>
          <w:tab w:val="num" w:pos="360"/>
        </w:tabs>
        <w:ind w:left="360" w:hanging="360"/>
      </w:pPr>
      <w:rPr>
        <w:rFonts w:ascii="Arial" w:eastAsia="Times New Roman" w:hAnsi="Arial" w:cs="Arial" w:hint="default"/>
        <w:b w:val="0"/>
        <w:color w:val="auto"/>
      </w:rPr>
    </w:lvl>
    <w:lvl w:ilvl="1" w:tplc="04150019" w:tentative="1">
      <w:start w:val="1"/>
      <w:numFmt w:val="lowerLetter"/>
      <w:lvlText w:val="%2."/>
      <w:lvlJc w:val="left"/>
      <w:pPr>
        <w:tabs>
          <w:tab w:val="num" w:pos="540"/>
        </w:tabs>
        <w:ind w:left="540" w:hanging="360"/>
      </w:pPr>
    </w:lvl>
    <w:lvl w:ilvl="2" w:tplc="0415001B" w:tentative="1">
      <w:start w:val="1"/>
      <w:numFmt w:val="lowerRoman"/>
      <w:lvlText w:val="%3."/>
      <w:lvlJc w:val="right"/>
      <w:pPr>
        <w:tabs>
          <w:tab w:val="num" w:pos="1260"/>
        </w:tabs>
        <w:ind w:left="1260" w:hanging="180"/>
      </w:pPr>
    </w:lvl>
    <w:lvl w:ilvl="3" w:tplc="0415000F">
      <w:start w:val="1"/>
      <w:numFmt w:val="decimal"/>
      <w:lvlText w:val="%4."/>
      <w:lvlJc w:val="left"/>
      <w:pPr>
        <w:tabs>
          <w:tab w:val="num" w:pos="1980"/>
        </w:tabs>
        <w:ind w:left="1980" w:hanging="360"/>
      </w:pPr>
    </w:lvl>
    <w:lvl w:ilvl="4" w:tplc="04150019" w:tentative="1">
      <w:start w:val="1"/>
      <w:numFmt w:val="lowerLetter"/>
      <w:lvlText w:val="%5."/>
      <w:lvlJc w:val="left"/>
      <w:pPr>
        <w:tabs>
          <w:tab w:val="num" w:pos="2700"/>
        </w:tabs>
        <w:ind w:left="2700" w:hanging="360"/>
      </w:pPr>
    </w:lvl>
    <w:lvl w:ilvl="5" w:tplc="0415001B" w:tentative="1">
      <w:start w:val="1"/>
      <w:numFmt w:val="lowerRoman"/>
      <w:lvlText w:val="%6."/>
      <w:lvlJc w:val="right"/>
      <w:pPr>
        <w:tabs>
          <w:tab w:val="num" w:pos="3420"/>
        </w:tabs>
        <w:ind w:left="3420" w:hanging="180"/>
      </w:pPr>
    </w:lvl>
    <w:lvl w:ilvl="6" w:tplc="0415000F" w:tentative="1">
      <w:start w:val="1"/>
      <w:numFmt w:val="decimal"/>
      <w:lvlText w:val="%7."/>
      <w:lvlJc w:val="left"/>
      <w:pPr>
        <w:tabs>
          <w:tab w:val="num" w:pos="4140"/>
        </w:tabs>
        <w:ind w:left="4140" w:hanging="360"/>
      </w:pPr>
    </w:lvl>
    <w:lvl w:ilvl="7" w:tplc="04150019" w:tentative="1">
      <w:start w:val="1"/>
      <w:numFmt w:val="lowerLetter"/>
      <w:lvlText w:val="%8."/>
      <w:lvlJc w:val="left"/>
      <w:pPr>
        <w:tabs>
          <w:tab w:val="num" w:pos="4860"/>
        </w:tabs>
        <w:ind w:left="4860" w:hanging="360"/>
      </w:pPr>
    </w:lvl>
    <w:lvl w:ilvl="8" w:tplc="0415001B">
      <w:start w:val="1"/>
      <w:numFmt w:val="lowerRoman"/>
      <w:lvlText w:val="%9."/>
      <w:lvlJc w:val="right"/>
      <w:pPr>
        <w:tabs>
          <w:tab w:val="num" w:pos="5580"/>
        </w:tabs>
        <w:ind w:left="5580" w:hanging="180"/>
      </w:pPr>
    </w:lvl>
  </w:abstractNum>
  <w:abstractNum w:abstractNumId="18" w15:restartNumberingAfterBreak="0">
    <w:nsid w:val="43623F1F"/>
    <w:multiLevelType w:val="hybridMultilevel"/>
    <w:tmpl w:val="A04E3B20"/>
    <w:lvl w:ilvl="0" w:tplc="0415000F">
      <w:start w:val="1"/>
      <w:numFmt w:val="bullet"/>
      <w:lvlText w:val=""/>
      <w:lvlJc w:val="left"/>
      <w:pPr>
        <w:tabs>
          <w:tab w:val="num" w:pos="720"/>
        </w:tabs>
        <w:ind w:left="720" w:hanging="360"/>
      </w:pPr>
      <w:rPr>
        <w:rFonts w:ascii="Symbol" w:hAnsi="Symbol" w:hint="default"/>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9" w15:restartNumberingAfterBreak="0">
    <w:nsid w:val="45407924"/>
    <w:multiLevelType w:val="hybridMultilevel"/>
    <w:tmpl w:val="C308B9B8"/>
    <w:lvl w:ilvl="0" w:tplc="BCB01C94">
      <w:start w:val="1"/>
      <w:numFmt w:val="lowerLetter"/>
      <w:lvlText w:val="%1)"/>
      <w:lvlJc w:val="left"/>
      <w:pPr>
        <w:tabs>
          <w:tab w:val="num" w:pos="720"/>
        </w:tabs>
        <w:ind w:left="720" w:hanging="360"/>
      </w:pPr>
      <w:rPr>
        <w:rFonts w:cs="Times New Roman"/>
      </w:rPr>
    </w:lvl>
    <w:lvl w:ilvl="1" w:tplc="39C838F8">
      <w:start w:val="1"/>
      <w:numFmt w:val="decimal"/>
      <w:lvlText w:val="%2."/>
      <w:lvlJc w:val="left"/>
      <w:pPr>
        <w:tabs>
          <w:tab w:val="num" w:pos="1440"/>
        </w:tabs>
        <w:ind w:left="1440" w:hanging="360"/>
      </w:pPr>
      <w:rPr>
        <w:rFonts w:cs="Times New Roman"/>
        <w:color w:val="auto"/>
      </w:rPr>
    </w:lvl>
    <w:lvl w:ilvl="2" w:tplc="04150017">
      <w:start w:val="1"/>
      <w:numFmt w:val="lowerLetter"/>
      <w:lvlText w:val="%3)"/>
      <w:lvlJc w:val="left"/>
      <w:pPr>
        <w:tabs>
          <w:tab w:val="num" w:pos="2160"/>
        </w:tabs>
        <w:ind w:left="2160" w:hanging="180"/>
      </w:p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 w15:restartNumberingAfterBreak="0">
    <w:nsid w:val="4A630E8F"/>
    <w:multiLevelType w:val="hybridMultilevel"/>
    <w:tmpl w:val="37A073A8"/>
    <w:lvl w:ilvl="0" w:tplc="70782602">
      <w:start w:val="1"/>
      <w:numFmt w:val="upperRoman"/>
      <w:lvlText w:val="%1."/>
      <w:lvlJc w:val="right"/>
      <w:pPr>
        <w:ind w:left="720" w:hanging="360"/>
      </w:pPr>
      <w:rPr>
        <w:b/>
        <w:i w:val="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4CCE4133"/>
    <w:multiLevelType w:val="hybridMultilevel"/>
    <w:tmpl w:val="1636670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535108CE"/>
    <w:multiLevelType w:val="hybridMultilevel"/>
    <w:tmpl w:val="EA6A818E"/>
    <w:lvl w:ilvl="0" w:tplc="80F262DA">
      <w:start w:val="1"/>
      <w:numFmt w:val="bullet"/>
      <w:lvlText w:val=""/>
      <w:lvlJc w:val="left"/>
      <w:pPr>
        <w:ind w:left="780" w:hanging="420"/>
      </w:pPr>
      <w:rPr>
        <w:rFonts w:ascii="Symbol" w:hAnsi="Symbol"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3" w15:restartNumberingAfterBreak="0">
    <w:nsid w:val="5603794B"/>
    <w:multiLevelType w:val="multilevel"/>
    <w:tmpl w:val="0696E124"/>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567876C9"/>
    <w:multiLevelType w:val="hybridMultilevel"/>
    <w:tmpl w:val="23FAAEBC"/>
    <w:lvl w:ilvl="0" w:tplc="E0220DCE">
      <w:start w:val="1"/>
      <w:numFmt w:val="lowerLetter"/>
      <w:lvlText w:val="%1)"/>
      <w:lvlJc w:val="left"/>
      <w:pPr>
        <w:tabs>
          <w:tab w:val="num" w:pos="928"/>
        </w:tabs>
        <w:ind w:left="928" w:hanging="360"/>
      </w:pPr>
      <w:rPr>
        <w:rFonts w:hint="default"/>
        <w:b w:val="0"/>
      </w:rPr>
    </w:lvl>
    <w:lvl w:ilvl="1" w:tplc="04150019" w:tentative="1">
      <w:start w:val="1"/>
      <w:numFmt w:val="lowerLetter"/>
      <w:lvlText w:val="%2."/>
      <w:lvlJc w:val="left"/>
      <w:pPr>
        <w:tabs>
          <w:tab w:val="num" w:pos="1845"/>
        </w:tabs>
        <w:ind w:left="1845" w:hanging="360"/>
      </w:pPr>
    </w:lvl>
    <w:lvl w:ilvl="2" w:tplc="0415001B" w:tentative="1">
      <w:start w:val="1"/>
      <w:numFmt w:val="lowerRoman"/>
      <w:lvlText w:val="%3."/>
      <w:lvlJc w:val="right"/>
      <w:pPr>
        <w:tabs>
          <w:tab w:val="num" w:pos="2565"/>
        </w:tabs>
        <w:ind w:left="2565" w:hanging="180"/>
      </w:pPr>
    </w:lvl>
    <w:lvl w:ilvl="3" w:tplc="0415000F" w:tentative="1">
      <w:start w:val="1"/>
      <w:numFmt w:val="decimal"/>
      <w:lvlText w:val="%4."/>
      <w:lvlJc w:val="left"/>
      <w:pPr>
        <w:tabs>
          <w:tab w:val="num" w:pos="3285"/>
        </w:tabs>
        <w:ind w:left="3285" w:hanging="360"/>
      </w:pPr>
    </w:lvl>
    <w:lvl w:ilvl="4" w:tplc="04150019" w:tentative="1">
      <w:start w:val="1"/>
      <w:numFmt w:val="lowerLetter"/>
      <w:lvlText w:val="%5."/>
      <w:lvlJc w:val="left"/>
      <w:pPr>
        <w:tabs>
          <w:tab w:val="num" w:pos="4005"/>
        </w:tabs>
        <w:ind w:left="4005" w:hanging="360"/>
      </w:pPr>
    </w:lvl>
    <w:lvl w:ilvl="5" w:tplc="0415001B" w:tentative="1">
      <w:start w:val="1"/>
      <w:numFmt w:val="lowerRoman"/>
      <w:lvlText w:val="%6."/>
      <w:lvlJc w:val="right"/>
      <w:pPr>
        <w:tabs>
          <w:tab w:val="num" w:pos="4725"/>
        </w:tabs>
        <w:ind w:left="4725" w:hanging="180"/>
      </w:pPr>
    </w:lvl>
    <w:lvl w:ilvl="6" w:tplc="0415000F" w:tentative="1">
      <w:start w:val="1"/>
      <w:numFmt w:val="decimal"/>
      <w:lvlText w:val="%7."/>
      <w:lvlJc w:val="left"/>
      <w:pPr>
        <w:tabs>
          <w:tab w:val="num" w:pos="5445"/>
        </w:tabs>
        <w:ind w:left="5445" w:hanging="360"/>
      </w:pPr>
    </w:lvl>
    <w:lvl w:ilvl="7" w:tplc="04150019" w:tentative="1">
      <w:start w:val="1"/>
      <w:numFmt w:val="lowerLetter"/>
      <w:lvlText w:val="%8."/>
      <w:lvlJc w:val="left"/>
      <w:pPr>
        <w:tabs>
          <w:tab w:val="num" w:pos="6165"/>
        </w:tabs>
        <w:ind w:left="6165" w:hanging="360"/>
      </w:pPr>
    </w:lvl>
    <w:lvl w:ilvl="8" w:tplc="0415001B" w:tentative="1">
      <w:start w:val="1"/>
      <w:numFmt w:val="lowerRoman"/>
      <w:lvlText w:val="%9."/>
      <w:lvlJc w:val="right"/>
      <w:pPr>
        <w:tabs>
          <w:tab w:val="num" w:pos="6885"/>
        </w:tabs>
        <w:ind w:left="6885" w:hanging="180"/>
      </w:pPr>
    </w:lvl>
  </w:abstractNum>
  <w:abstractNum w:abstractNumId="25" w15:restartNumberingAfterBreak="0">
    <w:nsid w:val="57B32C3D"/>
    <w:multiLevelType w:val="hybridMultilevel"/>
    <w:tmpl w:val="87B6E1F8"/>
    <w:lvl w:ilvl="0" w:tplc="7C7E91C4">
      <w:start w:val="1"/>
      <w:numFmt w:val="decimal"/>
      <w:lvlText w:val="%1."/>
      <w:lvlJc w:val="left"/>
      <w:pPr>
        <w:tabs>
          <w:tab w:val="num" w:pos="360"/>
        </w:tabs>
        <w:ind w:left="360" w:hanging="360"/>
      </w:pPr>
      <w:rPr>
        <w:rFonts w:ascii="Arial" w:eastAsia="Times New Roman" w:hAnsi="Arial" w:cs="Arial"/>
      </w:rPr>
    </w:lvl>
    <w:lvl w:ilvl="1" w:tplc="E0220DCE">
      <w:start w:val="1"/>
      <w:numFmt w:val="lowerLetter"/>
      <w:lvlText w:val="%2)"/>
      <w:lvlJc w:val="left"/>
      <w:pPr>
        <w:tabs>
          <w:tab w:val="num" w:pos="1080"/>
        </w:tabs>
        <w:ind w:left="1080" w:hanging="360"/>
      </w:pPr>
      <w:rPr>
        <w:rFonts w:hint="default"/>
        <w:b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6" w15:restartNumberingAfterBreak="0">
    <w:nsid w:val="59C768E5"/>
    <w:multiLevelType w:val="hybridMultilevel"/>
    <w:tmpl w:val="AC5017D2"/>
    <w:lvl w:ilvl="0" w:tplc="0415000F">
      <w:start w:val="1"/>
      <w:numFmt w:val="decimal"/>
      <w:lvlText w:val="%1."/>
      <w:lvlJc w:val="left"/>
      <w:pPr>
        <w:tabs>
          <w:tab w:val="num" w:pos="720"/>
        </w:tabs>
        <w:ind w:left="720" w:hanging="360"/>
      </w:pPr>
      <w:rPr>
        <w:rFonts w:cs="Times New Roman"/>
      </w:rPr>
    </w:lvl>
    <w:lvl w:ilvl="1" w:tplc="E0220DCE">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7" w15:restartNumberingAfterBreak="0">
    <w:nsid w:val="5A2F1062"/>
    <w:multiLevelType w:val="hybridMultilevel"/>
    <w:tmpl w:val="3C282DA0"/>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8" w15:restartNumberingAfterBreak="0">
    <w:nsid w:val="5F307C8A"/>
    <w:multiLevelType w:val="multilevel"/>
    <w:tmpl w:val="A72A8374"/>
    <w:lvl w:ilvl="0">
      <w:start w:val="1"/>
      <w:numFmt w:val="decimal"/>
      <w:lvlText w:val="%1."/>
      <w:lvlJc w:val="left"/>
      <w:pPr>
        <w:tabs>
          <w:tab w:val="num" w:pos="283"/>
        </w:tabs>
        <w:ind w:left="283" w:hanging="283"/>
      </w:pPr>
      <w:rPr>
        <w:rFonts w:ascii="Arial" w:eastAsia="Times New Roman" w:hAnsi="Arial" w:cs="Arial"/>
        <w:b w:val="0"/>
        <w:i w:val="0"/>
        <w:strike w:val="0"/>
        <w:dstrike w:val="0"/>
        <w:sz w:val="20"/>
        <w:szCs w:val="20"/>
        <w:u w:val="none"/>
        <w:effect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1DB5B8B"/>
    <w:multiLevelType w:val="hybridMultilevel"/>
    <w:tmpl w:val="691E0304"/>
    <w:lvl w:ilvl="0" w:tplc="0415000F">
      <w:start w:val="1"/>
      <w:numFmt w:val="decimal"/>
      <w:lvlText w:val="%1."/>
      <w:lvlJc w:val="left"/>
      <w:pPr>
        <w:tabs>
          <w:tab w:val="num" w:pos="540"/>
        </w:tabs>
        <w:ind w:left="54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0" w15:restartNumberingAfterBreak="0">
    <w:nsid w:val="626E51F0"/>
    <w:multiLevelType w:val="hybridMultilevel"/>
    <w:tmpl w:val="99247432"/>
    <w:lvl w:ilvl="0" w:tplc="0C4053CA">
      <w:start w:val="1"/>
      <w:numFmt w:val="lowerLetter"/>
      <w:lvlText w:val="%1)"/>
      <w:lvlJc w:val="left"/>
      <w:pPr>
        <w:tabs>
          <w:tab w:val="num" w:pos="1035"/>
        </w:tabs>
        <w:ind w:left="1035" w:hanging="360"/>
      </w:pPr>
      <w:rPr>
        <w:i w:val="0"/>
        <w:color w:val="auto"/>
      </w:rPr>
    </w:lvl>
    <w:lvl w:ilvl="1" w:tplc="0415000B">
      <w:start w:val="1"/>
      <w:numFmt w:val="bullet"/>
      <w:lvlText w:val=""/>
      <w:lvlJc w:val="left"/>
      <w:pPr>
        <w:tabs>
          <w:tab w:val="num" w:pos="1637"/>
        </w:tabs>
        <w:ind w:left="1637" w:hanging="360"/>
      </w:pPr>
      <w:rPr>
        <w:rFonts w:ascii="Wingdings" w:hAnsi="Wingdings" w:hint="default"/>
      </w:rPr>
    </w:lvl>
    <w:lvl w:ilvl="2" w:tplc="DE2CE6C0">
      <w:start w:val="6"/>
      <w:numFmt w:val="decimal"/>
      <w:lvlText w:val="%3."/>
      <w:lvlJc w:val="left"/>
      <w:pPr>
        <w:tabs>
          <w:tab w:val="num" w:pos="2655"/>
        </w:tabs>
        <w:ind w:left="2655" w:hanging="360"/>
      </w:pPr>
      <w:rPr>
        <w:b/>
      </w:rPr>
    </w:lvl>
    <w:lvl w:ilvl="3" w:tplc="0415000F">
      <w:start w:val="1"/>
      <w:numFmt w:val="decimal"/>
      <w:lvlText w:val="%4."/>
      <w:lvlJc w:val="left"/>
      <w:pPr>
        <w:tabs>
          <w:tab w:val="num" w:pos="3195"/>
        </w:tabs>
        <w:ind w:left="3195"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6FB369B4"/>
    <w:multiLevelType w:val="hybridMultilevel"/>
    <w:tmpl w:val="0618498E"/>
    <w:lvl w:ilvl="0" w:tplc="89C02E66">
      <w:start w:val="1"/>
      <w:numFmt w:val="lowerLetter"/>
      <w:lvlText w:val="%1)"/>
      <w:lvlJc w:val="left"/>
      <w:pPr>
        <w:ind w:left="786" w:hanging="360"/>
      </w:pPr>
      <w:rPr>
        <w:rFonts w:cs="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74C74AF0"/>
    <w:multiLevelType w:val="hybridMultilevel"/>
    <w:tmpl w:val="35E86EDC"/>
    <w:lvl w:ilvl="0" w:tplc="8196EB54">
      <w:start w:val="1"/>
      <w:numFmt w:val="decimal"/>
      <w:lvlText w:val="%1."/>
      <w:lvlJc w:val="center"/>
      <w:pPr>
        <w:tabs>
          <w:tab w:val="num" w:pos="787"/>
        </w:tabs>
        <w:ind w:left="787" w:hanging="60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74CD3B94"/>
    <w:multiLevelType w:val="hybridMultilevel"/>
    <w:tmpl w:val="15B8B7F4"/>
    <w:lvl w:ilvl="0" w:tplc="D4B4951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774D2672"/>
    <w:multiLevelType w:val="hybridMultilevel"/>
    <w:tmpl w:val="98B24E5E"/>
    <w:lvl w:ilvl="0" w:tplc="0415000F">
      <w:start w:val="1"/>
      <w:numFmt w:val="decimal"/>
      <w:lvlText w:val="%1."/>
      <w:lvlJc w:val="left"/>
      <w:pPr>
        <w:tabs>
          <w:tab w:val="num" w:pos="643"/>
        </w:tabs>
        <w:ind w:left="643"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778868E1"/>
    <w:multiLevelType w:val="hybridMultilevel"/>
    <w:tmpl w:val="871CE54A"/>
    <w:lvl w:ilvl="0" w:tplc="9916518A">
      <w:start w:val="1"/>
      <w:numFmt w:val="decimal"/>
      <w:lvlText w:val="%1."/>
      <w:lvlJc w:val="left"/>
      <w:pPr>
        <w:tabs>
          <w:tab w:val="num" w:pos="757"/>
        </w:tabs>
        <w:ind w:left="75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77D74D82"/>
    <w:multiLevelType w:val="hybridMultilevel"/>
    <w:tmpl w:val="5B52DFC0"/>
    <w:lvl w:ilvl="0" w:tplc="A79C946C">
      <w:start w:val="1"/>
      <w:numFmt w:val="decimal"/>
      <w:lvlText w:val="%1."/>
      <w:lvlJc w:val="left"/>
      <w:pPr>
        <w:tabs>
          <w:tab w:val="num" w:pos="720"/>
        </w:tabs>
        <w:ind w:left="720" w:hanging="360"/>
      </w:pPr>
      <w:rPr>
        <w:rFonts w:cs="Times New Roman"/>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num w:numId="1">
    <w:abstractNumId w:val="0"/>
  </w:num>
  <w:num w:numId="2">
    <w:abstractNumId w:val="6"/>
  </w:num>
  <w:num w:numId="3">
    <w:abstractNumId w:val="24"/>
  </w:num>
  <w:num w:numId="4">
    <w:abstractNumId w:val="25"/>
  </w:num>
  <w:num w:numId="5">
    <w:abstractNumId w:val="21"/>
  </w:num>
  <w:num w:numId="6">
    <w:abstractNumId w:val="15"/>
  </w:num>
  <w:num w:numId="7">
    <w:abstractNumId w:val="32"/>
  </w:num>
  <w:num w:numId="8">
    <w:abstractNumId w:val="34"/>
  </w:num>
  <w:num w:numId="9">
    <w:abstractNumId w:val="9"/>
  </w:num>
  <w:num w:numId="10">
    <w:abstractNumId w:val="30"/>
    <w:lvlOverride w:ilvl="0">
      <w:startOverride w:val="1"/>
    </w:lvlOverride>
    <w:lvlOverride w:ilvl="1"/>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4"/>
  </w:num>
  <w:num w:numId="14">
    <w:abstractNumId w:val="17"/>
  </w:num>
  <w:num w:numId="1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num>
  <w:num w:numId="17">
    <w:abstractNumId w:val="23"/>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num>
  <w:num w:numId="22">
    <w:abstractNumId w:val="0"/>
    <w:lvlOverride w:ilvl="0">
      <w:startOverride w:val="1"/>
    </w:lvlOverride>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3"/>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num>
  <w:num w:numId="36">
    <w:abstractNumId w:val="22"/>
  </w:num>
  <w:num w:numId="37">
    <w:abstractNumId w:val="16"/>
  </w:num>
  <w:num w:numId="38">
    <w:abstractNumId w:val="7"/>
  </w:num>
  <w:num w:numId="39">
    <w:abstractNumId w:val="27"/>
  </w:num>
  <w:num w:numId="40">
    <w:abstractNumId w:val="33"/>
  </w:num>
  <w:num w:numId="41">
    <w:abstractNumId w:val="19"/>
  </w:num>
  <w:num w:numId="42">
    <w:abstractNumId w:val="10"/>
  </w:num>
  <w:num w:numId="43">
    <w:abstractNumId w:val="8"/>
  </w:num>
  <w:num w:numId="44">
    <w:abstractNumId w:val="20"/>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9"/>
  </w:num>
  <w:num w:numId="48">
    <w:abstractNumId w:val="11"/>
  </w:num>
  <w:num w:numId="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81"/>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02C"/>
    <w:rsid w:val="000242F1"/>
    <w:rsid w:val="00045FD1"/>
    <w:rsid w:val="00070E9A"/>
    <w:rsid w:val="000A7C38"/>
    <w:rsid w:val="00113CF0"/>
    <w:rsid w:val="001A0CEE"/>
    <w:rsid w:val="001E1BEF"/>
    <w:rsid w:val="00201209"/>
    <w:rsid w:val="0022263F"/>
    <w:rsid w:val="00227C74"/>
    <w:rsid w:val="00232AB7"/>
    <w:rsid w:val="00281ED1"/>
    <w:rsid w:val="0029457D"/>
    <w:rsid w:val="002C753B"/>
    <w:rsid w:val="00345EF6"/>
    <w:rsid w:val="00350E12"/>
    <w:rsid w:val="00355199"/>
    <w:rsid w:val="00360463"/>
    <w:rsid w:val="00366AB9"/>
    <w:rsid w:val="003A036F"/>
    <w:rsid w:val="003B3891"/>
    <w:rsid w:val="003B3CAD"/>
    <w:rsid w:val="003D2CF2"/>
    <w:rsid w:val="003D587E"/>
    <w:rsid w:val="00477FCF"/>
    <w:rsid w:val="0049214F"/>
    <w:rsid w:val="005052B2"/>
    <w:rsid w:val="005346D0"/>
    <w:rsid w:val="005C2485"/>
    <w:rsid w:val="005C4A37"/>
    <w:rsid w:val="005D662F"/>
    <w:rsid w:val="005E044B"/>
    <w:rsid w:val="005F0CE5"/>
    <w:rsid w:val="00633774"/>
    <w:rsid w:val="006355D9"/>
    <w:rsid w:val="006547FC"/>
    <w:rsid w:val="006574ED"/>
    <w:rsid w:val="006604DB"/>
    <w:rsid w:val="00663841"/>
    <w:rsid w:val="006A6154"/>
    <w:rsid w:val="006E506C"/>
    <w:rsid w:val="00711F52"/>
    <w:rsid w:val="0071642F"/>
    <w:rsid w:val="00724E8F"/>
    <w:rsid w:val="00726427"/>
    <w:rsid w:val="00744EB6"/>
    <w:rsid w:val="00792E3A"/>
    <w:rsid w:val="007A2231"/>
    <w:rsid w:val="007B1BAD"/>
    <w:rsid w:val="00836EF0"/>
    <w:rsid w:val="00840730"/>
    <w:rsid w:val="00851EAB"/>
    <w:rsid w:val="00867A71"/>
    <w:rsid w:val="008A4B68"/>
    <w:rsid w:val="008F399D"/>
    <w:rsid w:val="009046AA"/>
    <w:rsid w:val="009136D6"/>
    <w:rsid w:val="00953D3A"/>
    <w:rsid w:val="00970639"/>
    <w:rsid w:val="009856C2"/>
    <w:rsid w:val="00995E97"/>
    <w:rsid w:val="009A0869"/>
    <w:rsid w:val="009A1F2A"/>
    <w:rsid w:val="009B798C"/>
    <w:rsid w:val="009E5680"/>
    <w:rsid w:val="00A0310A"/>
    <w:rsid w:val="00A16162"/>
    <w:rsid w:val="00A2783E"/>
    <w:rsid w:val="00A363C6"/>
    <w:rsid w:val="00A55849"/>
    <w:rsid w:val="00A85DFE"/>
    <w:rsid w:val="00A86D62"/>
    <w:rsid w:val="00AA39C8"/>
    <w:rsid w:val="00AB12C7"/>
    <w:rsid w:val="00AB7730"/>
    <w:rsid w:val="00AD1A10"/>
    <w:rsid w:val="00AE2FE7"/>
    <w:rsid w:val="00B436FC"/>
    <w:rsid w:val="00B45002"/>
    <w:rsid w:val="00B84176"/>
    <w:rsid w:val="00B87F3F"/>
    <w:rsid w:val="00B9716C"/>
    <w:rsid w:val="00BA7EDB"/>
    <w:rsid w:val="00BC41B0"/>
    <w:rsid w:val="00BC4BB3"/>
    <w:rsid w:val="00BE7AA9"/>
    <w:rsid w:val="00C00E90"/>
    <w:rsid w:val="00C02C49"/>
    <w:rsid w:val="00C160AD"/>
    <w:rsid w:val="00C44844"/>
    <w:rsid w:val="00C72198"/>
    <w:rsid w:val="00C76270"/>
    <w:rsid w:val="00C83A02"/>
    <w:rsid w:val="00CC2C82"/>
    <w:rsid w:val="00CF056C"/>
    <w:rsid w:val="00CF509D"/>
    <w:rsid w:val="00D0002C"/>
    <w:rsid w:val="00D03F91"/>
    <w:rsid w:val="00D25C0E"/>
    <w:rsid w:val="00D303D0"/>
    <w:rsid w:val="00D767EE"/>
    <w:rsid w:val="00D927E6"/>
    <w:rsid w:val="00DA1798"/>
    <w:rsid w:val="00DC4160"/>
    <w:rsid w:val="00DD7BFA"/>
    <w:rsid w:val="00DE6C38"/>
    <w:rsid w:val="00DF6B89"/>
    <w:rsid w:val="00E066FA"/>
    <w:rsid w:val="00E135AA"/>
    <w:rsid w:val="00E41824"/>
    <w:rsid w:val="00E77863"/>
    <w:rsid w:val="00EA3CE7"/>
    <w:rsid w:val="00EC29E0"/>
    <w:rsid w:val="00EC5AC4"/>
    <w:rsid w:val="00EC7EA7"/>
    <w:rsid w:val="00EE1D8E"/>
    <w:rsid w:val="00EE776C"/>
    <w:rsid w:val="00EE7B51"/>
    <w:rsid w:val="00EF4326"/>
    <w:rsid w:val="00F10D81"/>
    <w:rsid w:val="00F1281A"/>
    <w:rsid w:val="00F34DE9"/>
    <w:rsid w:val="00F84591"/>
    <w:rsid w:val="00F94660"/>
    <w:rsid w:val="00FA4017"/>
    <w:rsid w:val="00FB4F1E"/>
    <w:rsid w:val="00FC0264"/>
    <w:rsid w:val="00FC6818"/>
    <w:rsid w:val="00FE7A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C890DB7"/>
  <w15:docId w15:val="{9BC68431-FA95-4DF6-BE3E-2A6C76D62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71642F"/>
  </w:style>
  <w:style w:type="paragraph" w:styleId="Nagwek">
    <w:name w:val="header"/>
    <w:basedOn w:val="Normalny"/>
    <w:link w:val="NagwekZnak"/>
    <w:rsid w:val="0071642F"/>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rsid w:val="0071642F"/>
    <w:rPr>
      <w:rFonts w:ascii="Times New Roman" w:eastAsia="Times New Roman" w:hAnsi="Times New Roman" w:cs="Times New Roman"/>
      <w:sz w:val="24"/>
      <w:szCs w:val="24"/>
      <w:lang w:eastAsia="ar-SA"/>
    </w:rPr>
  </w:style>
  <w:style w:type="paragraph" w:styleId="Tekstpodstawowy">
    <w:name w:val="Body Text"/>
    <w:basedOn w:val="Normalny"/>
    <w:link w:val="TekstpodstawowyZnak"/>
    <w:rsid w:val="00A85DFE"/>
    <w:pPr>
      <w:spacing w:after="0" w:line="240" w:lineRule="auto"/>
    </w:pPr>
    <w:rPr>
      <w:rFonts w:ascii="Arial" w:eastAsia="Times New Roman" w:hAnsi="Arial" w:cs="Times New Roman"/>
      <w:i/>
      <w:szCs w:val="24"/>
      <w:lang w:eastAsia="pl-PL"/>
    </w:rPr>
  </w:style>
  <w:style w:type="character" w:customStyle="1" w:styleId="TekstpodstawowyZnak">
    <w:name w:val="Tekst podstawowy Znak"/>
    <w:basedOn w:val="Domylnaczcionkaakapitu"/>
    <w:link w:val="Tekstpodstawowy"/>
    <w:rsid w:val="00A85DFE"/>
    <w:rPr>
      <w:rFonts w:ascii="Arial" w:eastAsia="Times New Roman" w:hAnsi="Arial" w:cs="Times New Roman"/>
      <w:i/>
      <w:szCs w:val="24"/>
      <w:lang w:eastAsia="pl-PL"/>
    </w:rPr>
  </w:style>
  <w:style w:type="paragraph" w:styleId="Stopka">
    <w:name w:val="footer"/>
    <w:basedOn w:val="Normalny"/>
    <w:link w:val="StopkaZnak"/>
    <w:uiPriority w:val="99"/>
    <w:unhideWhenUsed/>
    <w:rsid w:val="000A7C3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A7C38"/>
  </w:style>
  <w:style w:type="paragraph" w:styleId="Tekstdymka">
    <w:name w:val="Balloon Text"/>
    <w:basedOn w:val="Normalny"/>
    <w:link w:val="TekstdymkaZnak"/>
    <w:uiPriority w:val="99"/>
    <w:semiHidden/>
    <w:unhideWhenUsed/>
    <w:rsid w:val="009A1F2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A1F2A"/>
    <w:rPr>
      <w:rFonts w:ascii="Tahoma" w:hAnsi="Tahoma" w:cs="Tahoma"/>
      <w:sz w:val="16"/>
      <w:szCs w:val="16"/>
    </w:rPr>
  </w:style>
  <w:style w:type="character" w:styleId="Hipercze">
    <w:name w:val="Hyperlink"/>
    <w:basedOn w:val="Domylnaczcionkaakapitu"/>
    <w:uiPriority w:val="99"/>
    <w:semiHidden/>
    <w:unhideWhenUsed/>
    <w:rsid w:val="00726427"/>
    <w:rPr>
      <w:color w:val="0000FF"/>
      <w:u w:val="single"/>
    </w:rPr>
  </w:style>
  <w:style w:type="table" w:styleId="Tabela-Siatka">
    <w:name w:val="Table Grid"/>
    <w:basedOn w:val="Standardowy"/>
    <w:uiPriority w:val="59"/>
    <w:rsid w:val="00EE1D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EE1D8E"/>
    <w:pPr>
      <w:ind w:left="720"/>
      <w:contextualSpacing/>
    </w:pPr>
  </w:style>
  <w:style w:type="paragraph" w:customStyle="1" w:styleId="Tekstpodstawowy31">
    <w:name w:val="Tekst podstawowy 31"/>
    <w:basedOn w:val="Normalny"/>
    <w:rsid w:val="00D767EE"/>
    <w:pPr>
      <w:suppressAutoHyphens/>
      <w:spacing w:after="0" w:line="360" w:lineRule="auto"/>
      <w:jc w:val="both"/>
    </w:pPr>
    <w:rPr>
      <w:rFonts w:ascii="Arial" w:eastAsia="Times New Roman" w:hAnsi="Arial" w:cs="Arial"/>
      <w:sz w:val="20"/>
      <w:szCs w:val="24"/>
      <w:lang w:eastAsia="ar-SA"/>
    </w:rPr>
  </w:style>
  <w:style w:type="paragraph" w:customStyle="1" w:styleId="xmsonormal">
    <w:name w:val="x_msonormal"/>
    <w:basedOn w:val="Normalny"/>
    <w:rsid w:val="00F34DE9"/>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9137426">
      <w:bodyDiv w:val="1"/>
      <w:marLeft w:val="0"/>
      <w:marRight w:val="0"/>
      <w:marTop w:val="0"/>
      <w:marBottom w:val="0"/>
      <w:divBdr>
        <w:top w:val="none" w:sz="0" w:space="0" w:color="auto"/>
        <w:left w:val="none" w:sz="0" w:space="0" w:color="auto"/>
        <w:bottom w:val="none" w:sz="0" w:space="0" w:color="auto"/>
        <w:right w:val="none" w:sz="0" w:space="0" w:color="auto"/>
      </w:divBdr>
    </w:div>
    <w:div w:id="1205168344">
      <w:bodyDiv w:val="1"/>
      <w:marLeft w:val="0"/>
      <w:marRight w:val="0"/>
      <w:marTop w:val="0"/>
      <w:marBottom w:val="0"/>
      <w:divBdr>
        <w:top w:val="none" w:sz="0" w:space="0" w:color="auto"/>
        <w:left w:val="none" w:sz="0" w:space="0" w:color="auto"/>
        <w:bottom w:val="none" w:sz="0" w:space="0" w:color="auto"/>
        <w:right w:val="none" w:sz="0" w:space="0" w:color="auto"/>
      </w:divBdr>
    </w:div>
    <w:div w:id="1436245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84238BCF-EE03-4DBA-9E93-0EACE2D972C3}">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1242</TotalTime>
  <Pages>10</Pages>
  <Words>3844</Words>
  <Characters>23068</Characters>
  <Application>Microsoft Office Word</Application>
  <DocSecurity>0</DocSecurity>
  <Lines>192</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Gawin Justyna</dc:creator>
  <cp:keywords/>
  <dc:description/>
  <cp:lastModifiedBy>Dane Ukryte</cp:lastModifiedBy>
  <cp:revision>80</cp:revision>
  <cp:lastPrinted>2025-04-07T10:11:00Z</cp:lastPrinted>
  <dcterms:created xsi:type="dcterms:W3CDTF">2015-07-24T08:03:00Z</dcterms:created>
  <dcterms:modified xsi:type="dcterms:W3CDTF">2025-04-08T06:32:00Z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8c8634a4-54db-4f6d-be7d-21518a600c92</vt:lpwstr>
  </property>
  <property fmtid="{D5CDD505-2E9C-101B-9397-08002B2CF9AE}" pid="3" name="bjSaver">
    <vt:lpwstr>5VZXpXXxLoK12WWYyEtA0ZUyoHJmGn+j</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