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CD5B7" w14:textId="434A980E" w:rsidR="000D4916" w:rsidRPr="002C3F8F" w:rsidRDefault="000D4916" w:rsidP="000D4916">
      <w:pPr>
        <w:jc w:val="right"/>
        <w:rPr>
          <w:rFonts w:asciiTheme="minorHAnsi" w:hAnsiTheme="minorHAnsi" w:cstheme="minorHAnsi"/>
          <w:b/>
          <w:bCs/>
          <w:szCs w:val="20"/>
        </w:rPr>
      </w:pPr>
      <w:r w:rsidRPr="002C3F8F">
        <w:rPr>
          <w:rFonts w:asciiTheme="minorHAnsi" w:hAnsiTheme="minorHAnsi" w:cstheme="minorHAnsi"/>
          <w:b/>
          <w:bCs/>
          <w:szCs w:val="20"/>
        </w:rPr>
        <w:t>Załącznik nr 7 do SWZ</w:t>
      </w:r>
    </w:p>
    <w:p w14:paraId="5A540D47" w14:textId="770A15AC" w:rsidR="004960FB" w:rsidRPr="004960FB" w:rsidRDefault="00B07499" w:rsidP="004960FB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160" w:line="276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ZI.</w:t>
      </w:r>
      <w:r w:rsidR="004960FB" w:rsidRPr="004960FB">
        <w:rPr>
          <w:rFonts w:asciiTheme="minorHAnsi" w:hAnsiTheme="minorHAnsi" w:cstheme="minorHAnsi"/>
          <w:sz w:val="22"/>
          <w:szCs w:val="22"/>
        </w:rPr>
        <w:t>271.1</w:t>
      </w:r>
      <w:r>
        <w:rPr>
          <w:rFonts w:asciiTheme="minorHAnsi" w:hAnsiTheme="minorHAnsi" w:cstheme="minorHAnsi"/>
          <w:sz w:val="22"/>
          <w:szCs w:val="22"/>
        </w:rPr>
        <w:t>9</w:t>
      </w:r>
      <w:r w:rsidR="004960FB" w:rsidRPr="004960FB">
        <w:rPr>
          <w:rFonts w:asciiTheme="minorHAnsi" w:hAnsiTheme="minorHAnsi" w:cstheme="minorHAnsi"/>
          <w:sz w:val="22"/>
          <w:szCs w:val="22"/>
        </w:rPr>
        <w:t>.2024</w:t>
      </w:r>
      <w:r>
        <w:rPr>
          <w:rFonts w:asciiTheme="minorHAnsi" w:hAnsiTheme="minorHAnsi" w:cstheme="minorHAnsi"/>
          <w:sz w:val="22"/>
          <w:szCs w:val="22"/>
        </w:rPr>
        <w:t>.ZP</w:t>
      </w:r>
    </w:p>
    <w:p w14:paraId="1906D0C1" w14:textId="77777777" w:rsidR="000D4916" w:rsidRPr="002C3F8F" w:rsidRDefault="000D4916" w:rsidP="000D4916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160" w:line="276" w:lineRule="auto"/>
        <w:ind w:right="70"/>
        <w:jc w:val="both"/>
        <w:rPr>
          <w:rFonts w:asciiTheme="minorHAnsi" w:eastAsia="Arial" w:hAnsiTheme="minorHAnsi" w:cstheme="minorHAnsi"/>
          <w:color w:val="000000"/>
          <w:kern w:val="0"/>
          <w:sz w:val="20"/>
          <w:szCs w:val="20"/>
          <w:lang w:eastAsia="pl-PL"/>
        </w:rPr>
      </w:pPr>
      <w:r w:rsidRPr="002C3F8F">
        <w:rPr>
          <w:rFonts w:asciiTheme="minorHAnsi" w:eastAsia="Arial" w:hAnsiTheme="minorHAnsi" w:cstheme="minorHAnsi"/>
          <w:b/>
          <w:color w:val="FF0000"/>
          <w:kern w:val="0"/>
          <w:sz w:val="20"/>
          <w:szCs w:val="20"/>
          <w:u w:val="single"/>
          <w:lang w:eastAsia="pl-PL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  <w:r w:rsidRPr="002C3F8F">
        <w:rPr>
          <w:rFonts w:asciiTheme="minorHAnsi" w:eastAsia="Arial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2C3F8F">
        <w:rPr>
          <w:rFonts w:asciiTheme="minorHAnsi" w:eastAsia="Arial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2C3F8F">
        <w:rPr>
          <w:rFonts w:asciiTheme="minorHAnsi" w:eastAsia="Arial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2C3F8F">
        <w:rPr>
          <w:rFonts w:asciiTheme="minorHAnsi" w:eastAsia="Arial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2C3F8F">
        <w:rPr>
          <w:rFonts w:asciiTheme="minorHAnsi" w:eastAsia="Arial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Pr="002C3F8F">
        <w:rPr>
          <w:rFonts w:asciiTheme="minorHAnsi" w:eastAsia="Arial" w:hAnsiTheme="minorHAnsi" w:cstheme="minorHAnsi"/>
          <w:color w:val="000000"/>
          <w:kern w:val="0"/>
          <w:sz w:val="20"/>
          <w:szCs w:val="20"/>
          <w:lang w:eastAsia="pl-PL"/>
        </w:rPr>
        <w:tab/>
      </w:r>
    </w:p>
    <w:p w14:paraId="35833FA0" w14:textId="77777777" w:rsidR="000D4916" w:rsidRPr="002C3F8F" w:rsidRDefault="000D4916" w:rsidP="000D4916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3F8F">
        <w:rPr>
          <w:rFonts w:asciiTheme="minorHAnsi" w:eastAsia="Arial" w:hAnsiTheme="minorHAnsi" w:cstheme="minorHAnsi"/>
          <w:b/>
          <w:color w:val="FF0000"/>
          <w:kern w:val="0"/>
          <w:sz w:val="20"/>
          <w:szCs w:val="20"/>
          <w:u w:val="single"/>
          <w:lang w:eastAsia="pl-PL"/>
        </w:rPr>
        <w:t>Dokument należy wypełnić poprzez uzupełnienie poszczególnych tabel</w:t>
      </w:r>
    </w:p>
    <w:p w14:paraId="072CA9DB" w14:textId="77777777" w:rsidR="000D4916" w:rsidRPr="002C3F8F" w:rsidRDefault="000D4916" w:rsidP="000D4916">
      <w:pPr>
        <w:widowControl w:val="0"/>
        <w:suppressAutoHyphens w:val="0"/>
        <w:spacing w:line="276" w:lineRule="auto"/>
        <w:ind w:left="4963" w:hanging="1827"/>
        <w:rPr>
          <w:rFonts w:asciiTheme="minorHAnsi" w:hAnsiTheme="minorHAnsi" w:cstheme="minorHAnsi"/>
          <w:i/>
          <w:kern w:val="0"/>
          <w:sz w:val="28"/>
          <w:szCs w:val="28"/>
          <w:lang w:eastAsia="pl-PL"/>
        </w:rPr>
      </w:pPr>
    </w:p>
    <w:p w14:paraId="577CEA09" w14:textId="77777777" w:rsidR="000D4916" w:rsidRPr="002C3F8F" w:rsidRDefault="000D4916" w:rsidP="000D4916">
      <w:pPr>
        <w:suppressAutoHyphens w:val="0"/>
        <w:spacing w:line="276" w:lineRule="auto"/>
        <w:rPr>
          <w:rFonts w:asciiTheme="minorHAnsi" w:eastAsia="Arial" w:hAnsiTheme="minorHAnsi" w:cstheme="minorHAnsi"/>
          <w:b/>
          <w:kern w:val="0"/>
          <w:sz w:val="22"/>
          <w:szCs w:val="22"/>
          <w:lang w:eastAsia="pl-PL"/>
        </w:rPr>
      </w:pPr>
      <w:r w:rsidRPr="002C3F8F">
        <w:rPr>
          <w:rFonts w:asciiTheme="minorHAnsi" w:eastAsia="Arial" w:hAnsiTheme="minorHAnsi" w:cstheme="minorHAnsi"/>
          <w:b/>
          <w:kern w:val="0"/>
          <w:sz w:val="22"/>
          <w:szCs w:val="22"/>
          <w:lang w:eastAsia="pl-PL"/>
        </w:rPr>
        <w:t>Wykonawca: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D4916" w:rsidRPr="002C3F8F" w14:paraId="0967F2F2" w14:textId="77777777" w:rsidTr="006165A3">
        <w:tc>
          <w:tcPr>
            <w:tcW w:w="9080" w:type="dxa"/>
          </w:tcPr>
          <w:p w14:paraId="6E2B2CF0" w14:textId="77777777" w:rsidR="000D4916" w:rsidRPr="002C3F8F" w:rsidRDefault="000D4916" w:rsidP="006165A3">
            <w:pPr>
              <w:suppressAutoHyphens w:val="0"/>
              <w:spacing w:after="200" w:line="276" w:lineRule="auto"/>
              <w:ind w:right="2068"/>
              <w:rPr>
                <w:rFonts w:asciiTheme="minorHAnsi" w:eastAsia="Calibri" w:hAnsiTheme="minorHAnsi" w:cstheme="minorHAnsi"/>
                <w:i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73DFD5D9" w14:textId="77777777" w:rsidR="000D4916" w:rsidRPr="002C3F8F" w:rsidRDefault="000D4916" w:rsidP="000D4916">
      <w:pPr>
        <w:suppressAutoHyphens w:val="0"/>
        <w:spacing w:line="240" w:lineRule="auto"/>
        <w:ind w:right="2068"/>
        <w:rPr>
          <w:rFonts w:asciiTheme="minorHAnsi" w:eastAsia="Arial" w:hAnsiTheme="minorHAnsi" w:cstheme="minorHAnsi"/>
          <w:i/>
          <w:kern w:val="0"/>
          <w:sz w:val="18"/>
          <w:szCs w:val="18"/>
          <w:lang w:eastAsia="pl-PL"/>
        </w:rPr>
      </w:pPr>
      <w:r w:rsidRPr="002C3F8F">
        <w:rPr>
          <w:rFonts w:asciiTheme="minorHAnsi" w:eastAsia="Arial" w:hAnsiTheme="minorHAnsi" w:cstheme="minorHAnsi"/>
          <w:i/>
          <w:kern w:val="0"/>
          <w:sz w:val="18"/>
          <w:szCs w:val="18"/>
          <w:lang w:eastAsia="pl-PL"/>
        </w:rPr>
        <w:t xml:space="preserve"> (pełna nazwa/firma, adres, w zależności od podmiotu: NIP/PESEL, KRS/CEiDG)</w:t>
      </w:r>
    </w:p>
    <w:p w14:paraId="6D1BDEEA" w14:textId="77777777" w:rsidR="000D4916" w:rsidRPr="002C3F8F" w:rsidRDefault="000D4916" w:rsidP="000D4916">
      <w:pPr>
        <w:suppressAutoHyphens w:val="0"/>
        <w:spacing w:line="276" w:lineRule="auto"/>
        <w:rPr>
          <w:rFonts w:asciiTheme="minorHAnsi" w:eastAsia="Arial" w:hAnsiTheme="minorHAnsi" w:cstheme="minorHAnsi"/>
          <w:kern w:val="0"/>
          <w:sz w:val="18"/>
          <w:szCs w:val="18"/>
          <w:u w:val="single"/>
          <w:lang w:eastAsia="pl-PL"/>
        </w:rPr>
      </w:pPr>
    </w:p>
    <w:p w14:paraId="6143A53A" w14:textId="77777777" w:rsidR="000D4916" w:rsidRPr="002C3F8F" w:rsidRDefault="000D4916" w:rsidP="000D4916">
      <w:pPr>
        <w:suppressAutoHyphens w:val="0"/>
        <w:spacing w:line="276" w:lineRule="auto"/>
        <w:rPr>
          <w:rFonts w:asciiTheme="minorHAnsi" w:hAnsiTheme="minorHAnsi" w:cstheme="minorHAnsi"/>
          <w:kern w:val="0"/>
          <w:sz w:val="22"/>
          <w:szCs w:val="22"/>
          <w:u w:val="single"/>
          <w:lang w:eastAsia="pl-PL"/>
        </w:rPr>
      </w:pPr>
    </w:p>
    <w:p w14:paraId="7B268366" w14:textId="77777777" w:rsidR="000D4916" w:rsidRPr="002C3F8F" w:rsidRDefault="000D4916" w:rsidP="000D4916">
      <w:pPr>
        <w:suppressAutoHyphens w:val="0"/>
        <w:spacing w:line="276" w:lineRule="auto"/>
        <w:rPr>
          <w:rFonts w:asciiTheme="minorHAnsi" w:eastAsia="Arial" w:hAnsiTheme="minorHAnsi" w:cstheme="minorHAnsi"/>
          <w:kern w:val="0"/>
          <w:sz w:val="20"/>
          <w:szCs w:val="20"/>
          <w:u w:val="single"/>
          <w:lang w:eastAsia="pl-PL"/>
        </w:rPr>
      </w:pPr>
      <w:r w:rsidRPr="002C3F8F">
        <w:rPr>
          <w:rFonts w:asciiTheme="minorHAnsi" w:eastAsia="Arial" w:hAnsiTheme="minorHAnsi" w:cstheme="minorHAnsi"/>
          <w:kern w:val="0"/>
          <w:sz w:val="20"/>
          <w:szCs w:val="20"/>
          <w:u w:val="single"/>
          <w:lang w:eastAsia="pl-PL"/>
        </w:rPr>
        <w:t>reprezentowany przez: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D4916" w:rsidRPr="002C3F8F" w14:paraId="03DF3909" w14:textId="77777777" w:rsidTr="006165A3">
        <w:tc>
          <w:tcPr>
            <w:tcW w:w="9080" w:type="dxa"/>
          </w:tcPr>
          <w:p w14:paraId="0F8BDE63" w14:textId="77777777" w:rsidR="000D4916" w:rsidRPr="002C3F8F" w:rsidRDefault="000D4916" w:rsidP="006165A3">
            <w:pPr>
              <w:suppressAutoHyphens w:val="0"/>
              <w:spacing w:after="200" w:line="276" w:lineRule="auto"/>
              <w:ind w:right="2635"/>
              <w:rPr>
                <w:rFonts w:asciiTheme="minorHAnsi" w:eastAsia="Calibri" w:hAnsiTheme="minorHAnsi" w:cstheme="minorHAnsi"/>
                <w:i/>
                <w:color w:val="FF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259BC32C" w14:textId="77777777" w:rsidR="000D4916" w:rsidRPr="002C3F8F" w:rsidRDefault="000D4916" w:rsidP="000D4916">
      <w:pPr>
        <w:suppressAutoHyphens w:val="0"/>
        <w:spacing w:line="240" w:lineRule="auto"/>
        <w:ind w:right="2635"/>
        <w:rPr>
          <w:rFonts w:asciiTheme="minorHAnsi" w:eastAsia="Arial" w:hAnsiTheme="minorHAnsi" w:cstheme="minorHAnsi"/>
          <w:i/>
          <w:kern w:val="0"/>
          <w:sz w:val="18"/>
          <w:szCs w:val="18"/>
          <w:lang w:eastAsia="pl-PL"/>
        </w:rPr>
      </w:pPr>
      <w:r w:rsidRPr="002C3F8F">
        <w:rPr>
          <w:rFonts w:asciiTheme="minorHAnsi" w:hAnsiTheme="minorHAnsi" w:cstheme="minorHAnsi"/>
          <w:i/>
          <w:kern w:val="0"/>
          <w:sz w:val="20"/>
          <w:szCs w:val="20"/>
          <w:lang w:eastAsia="pl-PL"/>
        </w:rPr>
        <w:t xml:space="preserve"> </w:t>
      </w:r>
      <w:r w:rsidRPr="002C3F8F">
        <w:rPr>
          <w:rFonts w:asciiTheme="minorHAnsi" w:eastAsia="Arial" w:hAnsiTheme="minorHAnsi" w:cstheme="minorHAnsi"/>
          <w:i/>
          <w:kern w:val="0"/>
          <w:sz w:val="18"/>
          <w:szCs w:val="18"/>
          <w:lang w:eastAsia="pl-PL"/>
        </w:rPr>
        <w:t>(imię, nazwisko, stanowisko/podstawa do reprezentacji)</w:t>
      </w:r>
      <w:bookmarkStart w:id="0" w:name="_GoBack1"/>
      <w:bookmarkEnd w:id="0"/>
    </w:p>
    <w:p w14:paraId="639B2B99" w14:textId="77777777" w:rsidR="000D4916" w:rsidRPr="002C3F8F" w:rsidRDefault="000D4916" w:rsidP="000D4916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0E3122C8" w14:textId="77777777" w:rsidR="00F420F6" w:rsidRPr="002C3F8F" w:rsidRDefault="00F420F6" w:rsidP="00F420F6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color w:val="000000"/>
          <w:kern w:val="0"/>
          <w:lang w:eastAsia="en-US"/>
        </w:rPr>
      </w:pPr>
    </w:p>
    <w:p w14:paraId="0E1006BD" w14:textId="7025E3B5" w:rsidR="00F420F6" w:rsidRPr="002C3F8F" w:rsidRDefault="00F420F6" w:rsidP="00F420F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kern w:val="0"/>
          <w:u w:val="single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u w:val="single"/>
          <w:lang w:eastAsia="en-US"/>
        </w:rPr>
        <w:t>OŚWIADCZENIA WYKONAWCY/WYKONAWCY WSPÓLNIE UBIEGAJĄCEGO SIĘ O UDZIELENIE ZAMÓWIENIA</w:t>
      </w:r>
    </w:p>
    <w:p w14:paraId="35C73BF0" w14:textId="77777777" w:rsidR="00F420F6" w:rsidRPr="002C3F8F" w:rsidRDefault="00F420F6" w:rsidP="00F420F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2E9D7DD6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dotyczące przesłanek wykluczenia z art. 5k rozporządzenia 833/2014 oraz</w:t>
      </w:r>
    </w:p>
    <w:p w14:paraId="6AF14F1C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art. 7 ust. 1 ustawy o szczególnych rozwiązaniach w zakresie przeciwdziałania wspieraniu agresji na Ukrainę oraz służących ochronie bezpieczeństwa narodowego</w:t>
      </w:r>
    </w:p>
    <w:p w14:paraId="4674D33E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składane na podstawie art. 125 ust. 1 ustawy Pzp</w:t>
      </w:r>
    </w:p>
    <w:p w14:paraId="0AD8C4EC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090A78EE" w14:textId="1A60B137" w:rsidR="00B07499" w:rsidRPr="005B7767" w:rsidRDefault="000376EE" w:rsidP="00B07499">
      <w:pPr>
        <w:shd w:val="clear" w:color="auto" w:fill="FFFFFF"/>
        <w:suppressAutoHyphens w:val="0"/>
        <w:spacing w:line="240" w:lineRule="auto"/>
        <w:jc w:val="both"/>
        <w:rPr>
          <w:b/>
          <w:bCs/>
        </w:rPr>
      </w:pPr>
      <w:r w:rsidRPr="000376EE">
        <w:rPr>
          <w:rFonts w:ascii="Calibri" w:hAnsi="Calibri" w:cs="Calibri"/>
          <w:szCs w:val="20"/>
        </w:rPr>
        <w:t>Na potrzeby postępowania o udzielenie zamówienia publicznego na realizację zadania</w:t>
      </w:r>
      <w:r w:rsidRPr="000376EE">
        <w:rPr>
          <w:rFonts w:ascii="Calibri" w:hAnsi="Calibri" w:cs="Calibri"/>
          <w:szCs w:val="20"/>
        </w:rPr>
        <w:br/>
        <w:t>pn.:</w:t>
      </w:r>
      <w:r w:rsidR="00B07499" w:rsidRPr="00B07499">
        <w:rPr>
          <w:b/>
          <w:bCs/>
          <w:kern w:val="0"/>
          <w:lang w:eastAsia="pl-PL"/>
        </w:rPr>
        <w:t xml:space="preserve"> </w:t>
      </w:r>
      <w:r w:rsidR="00B07499" w:rsidRPr="00251BB1">
        <w:rPr>
          <w:b/>
          <w:bCs/>
          <w:kern w:val="0"/>
          <w:lang w:eastAsia="pl-PL"/>
        </w:rPr>
        <w:t>„</w:t>
      </w:r>
      <w:bookmarkStart w:id="1" w:name="_Hlk105146913"/>
      <w:r w:rsidR="00B07499" w:rsidRPr="00251BB1">
        <w:rPr>
          <w:b/>
          <w:kern w:val="0"/>
          <w:lang w:eastAsia="en-US"/>
        </w:rPr>
        <w:t>Udzielenie</w:t>
      </w:r>
      <w:r w:rsidR="00B07499" w:rsidRPr="00251BB1">
        <w:rPr>
          <w:b/>
          <w:color w:val="FF0000"/>
          <w:kern w:val="0"/>
          <w:lang w:eastAsia="en-US"/>
        </w:rPr>
        <w:t xml:space="preserve"> </w:t>
      </w:r>
      <w:r w:rsidR="00B07499" w:rsidRPr="00251BB1">
        <w:rPr>
          <w:b/>
          <w:color w:val="000000"/>
          <w:kern w:val="0"/>
          <w:lang w:eastAsia="en-US"/>
        </w:rPr>
        <w:t xml:space="preserve">kredytu długoterminowego do wysokości </w:t>
      </w:r>
      <w:r w:rsidR="00B07499" w:rsidRPr="00251BB1">
        <w:rPr>
          <w:b/>
          <w:kern w:val="0"/>
          <w:lang w:eastAsia="en-US"/>
        </w:rPr>
        <w:t xml:space="preserve">3 400 000,00 zł </w:t>
      </w:r>
      <w:r w:rsidR="00B07499" w:rsidRPr="00251BB1">
        <w:rPr>
          <w:kern w:val="0"/>
          <w:lang w:eastAsia="pl-PL"/>
        </w:rPr>
        <w:t xml:space="preserve">przeznaczonego na cele określone w art. 89 ust. 1 i pkt 2 i 3 ustawy o finansach publicznych </w:t>
      </w:r>
      <w:bookmarkEnd w:id="1"/>
    </w:p>
    <w:p w14:paraId="02D5C0A5" w14:textId="77777777" w:rsidR="00B07499" w:rsidRDefault="00B07499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494DEAFA" w14:textId="2E440738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OŚWIADCZENIA DOTYCZĄCE WYKONAWCY:</w:t>
      </w:r>
    </w:p>
    <w:p w14:paraId="4D3C66E4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1.</w:t>
      </w:r>
      <w:r w:rsidRPr="002C3F8F">
        <w:rPr>
          <w:rFonts w:asciiTheme="minorHAnsi" w:eastAsiaTheme="minorHAnsi" w:hAnsiTheme="minorHAnsi" w:cstheme="minorHAnsi"/>
          <w:kern w:val="0"/>
          <w:lang w:eastAsia="en-US"/>
        </w:rPr>
        <w:tab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21440C27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4A92E70B" w14:textId="3339461F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eastAsiaTheme="minorHAnsi" w:hAnsiTheme="minorHAnsi" w:cstheme="minorHAnsi"/>
          <w:kern w:val="0"/>
          <w:vertAlign w:val="superscript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2.</w:t>
      </w:r>
      <w:r w:rsidRPr="002C3F8F">
        <w:rPr>
          <w:rFonts w:asciiTheme="minorHAnsi" w:eastAsiaTheme="minorHAnsi" w:hAnsiTheme="minorHAnsi" w:cstheme="minorHAnsi"/>
          <w:kern w:val="0"/>
          <w:lang w:eastAsia="en-US"/>
        </w:rPr>
        <w:tab/>
        <w:t xml:space="preserve">Oświadczam, że nie zachodzą w stosunku do mnie przesłanki wykluczenia z postępowania na podstawie art. 7 ust. 1 ustawy z dnia 13 kwietnia 2022 r. o szczególnych rozwiązaniach </w:t>
      </w:r>
      <w:r w:rsidRPr="002C3F8F">
        <w:rPr>
          <w:rFonts w:asciiTheme="minorHAnsi" w:eastAsiaTheme="minorHAnsi" w:hAnsiTheme="minorHAnsi" w:cstheme="minorHAnsi"/>
          <w:kern w:val="0"/>
          <w:lang w:eastAsia="en-US"/>
        </w:rPr>
        <w:lastRenderedPageBreak/>
        <w:t>w zakresie przeciwdziałania wspieraniu agresji na Ukrainę oraz służących ochronie bezpieczeństwa narodowego (</w:t>
      </w:r>
      <w:r w:rsidR="00161400">
        <w:rPr>
          <w:rFonts w:asciiTheme="minorHAnsi" w:eastAsiaTheme="minorHAnsi" w:hAnsiTheme="minorHAnsi" w:cstheme="minorHAnsi"/>
          <w:kern w:val="0"/>
          <w:lang w:eastAsia="en-US"/>
        </w:rPr>
        <w:t xml:space="preserve">t.j. </w:t>
      </w:r>
      <w:r w:rsidR="00161400" w:rsidRPr="00161400">
        <w:rPr>
          <w:rFonts w:asciiTheme="minorHAnsi" w:eastAsiaTheme="minorHAnsi" w:hAnsiTheme="minorHAnsi" w:cstheme="minorHAnsi"/>
          <w:kern w:val="0"/>
          <w:lang w:eastAsia="en-US"/>
        </w:rPr>
        <w:t>Dz.U. z 2024 r., poz. 507</w:t>
      </w:r>
      <w:r w:rsidRPr="002C3F8F">
        <w:rPr>
          <w:rFonts w:asciiTheme="minorHAnsi" w:eastAsiaTheme="minorHAnsi" w:hAnsiTheme="minorHAnsi" w:cstheme="minorHAnsi"/>
          <w:kern w:val="0"/>
          <w:lang w:eastAsia="en-US"/>
        </w:rPr>
        <w:t>)</w:t>
      </w:r>
    </w:p>
    <w:p w14:paraId="43CB8655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00B677A7" w14:textId="3C69D98B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INFORMACJA DOTYCZĄCA POLEGANIA NA ZDOLNOŚCIACH LUB SYTUACJI PODMIOTU UDOSTĘPNIAJĄCEGO ZASOBY W ZAKRESIE ODPOWIADAJĄCYM PONAD 10% WARTOŚCI ZAMÓWIENIA:</w:t>
      </w:r>
    </w:p>
    <w:p w14:paraId="1EA12834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27901FFE" w14:textId="77777777" w:rsidR="00EC7D97" w:rsidRPr="00A32880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A32880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5F282997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22D0694A" w14:textId="5A8714F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Oświadczam, że w celu wykazania spełniania warunków udziału w postępowaniu, określonych przez zamawiającego w rozdziale V</w:t>
      </w:r>
      <w:r w:rsidR="00340384" w:rsidRPr="002C3F8F">
        <w:rPr>
          <w:rFonts w:asciiTheme="minorHAnsi" w:eastAsiaTheme="minorHAnsi" w:hAnsiTheme="minorHAnsi" w:cstheme="minorHAnsi"/>
          <w:kern w:val="0"/>
          <w:lang w:eastAsia="en-US"/>
        </w:rPr>
        <w:t>II</w:t>
      </w:r>
      <w:r w:rsidRPr="002C3F8F">
        <w:rPr>
          <w:rFonts w:asciiTheme="minorHAnsi" w:eastAsiaTheme="minorHAnsi" w:hAnsiTheme="minorHAnsi" w:cstheme="minorHAnsi"/>
          <w:kern w:val="0"/>
          <w:lang w:eastAsia="en-US"/>
        </w:rPr>
        <w:t xml:space="preserve"> ust. </w:t>
      </w:r>
      <w:r w:rsidR="00340384" w:rsidRPr="002C3F8F">
        <w:rPr>
          <w:rFonts w:asciiTheme="minorHAnsi" w:eastAsiaTheme="minorHAnsi" w:hAnsiTheme="minorHAnsi" w:cstheme="minorHAnsi"/>
          <w:kern w:val="0"/>
          <w:lang w:eastAsia="en-US"/>
        </w:rPr>
        <w:t>2</w:t>
      </w:r>
      <w:r w:rsidRPr="002C3F8F">
        <w:rPr>
          <w:rFonts w:asciiTheme="minorHAnsi" w:eastAsiaTheme="minorHAnsi" w:hAnsiTheme="minorHAnsi" w:cstheme="minorHAnsi"/>
          <w:kern w:val="0"/>
          <w:lang w:eastAsia="en-US"/>
        </w:rPr>
        <w:t xml:space="preserve"> pkt 4 SWZ (wskazać dokument i właściwą jednostkę redakcyjną dokumentu, w której określono warunki udziału w postępowaniu), polegam na zdolnościach lub sytuacji następującego podmiotu udostępniającego zasoby: ……………………………………………………..…………………………………………………………………………………… (podać pełną nazwę/firmę, adres, a także w zależności od podmiotu: NIP/PESEL, KRS/CEiDG),</w:t>
      </w:r>
    </w:p>
    <w:p w14:paraId="3063F0C9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05190BA4" w14:textId="36BFB506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 xml:space="preserve">w następującym zakresie: ……………………………………………………………………… (określić odpowiedni zakres udostępnianych zasobów dla wskazanego podmiotu), co odpowiada ponad 10% wartości przedmiotowego zamówienia. </w:t>
      </w:r>
    </w:p>
    <w:p w14:paraId="0EA8B8D2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79C71465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OŚWIADCZENIE DOTYCZĄCE PODWYKONAWCY, NA KTÓREGO PRZYPADA PONAD 10% WARTOŚCI ZAMÓWIENIA:</w:t>
      </w:r>
    </w:p>
    <w:p w14:paraId="252A097E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58BAFB71" w14:textId="77777777" w:rsidR="00EC7D97" w:rsidRPr="00A32880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A32880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184D01A2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5D4466B0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 xml:space="preserve">Oświadczam, że w stosunku do następującego podmiotu, będącego podwykonawcą, na którego przypada ponad 10% wartości zamówienia: </w:t>
      </w:r>
    </w:p>
    <w:p w14:paraId="242448AD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1F04ED6A" w14:textId="489571A9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………………………………………………………………………………………………………………(podać</w:t>
      </w:r>
      <w:r w:rsidR="0014239F">
        <w:rPr>
          <w:rFonts w:asciiTheme="minorHAnsi" w:eastAsiaTheme="minorHAnsi" w:hAnsiTheme="minorHAnsi" w:cstheme="minorHAnsi"/>
          <w:kern w:val="0"/>
          <w:lang w:eastAsia="en-US"/>
        </w:rPr>
        <w:t xml:space="preserve"> </w:t>
      </w:r>
      <w:r w:rsidRPr="002C3F8F">
        <w:rPr>
          <w:rFonts w:asciiTheme="minorHAnsi" w:eastAsiaTheme="minorHAnsi" w:hAnsiTheme="minorHAnsi" w:cstheme="minorHAnsi"/>
          <w:kern w:val="0"/>
          <w:lang w:eastAsia="en-US"/>
        </w:rPr>
        <w:t>pełną nazwę</w:t>
      </w:r>
      <w:r w:rsidR="0014239F">
        <w:rPr>
          <w:rFonts w:asciiTheme="minorHAnsi" w:eastAsiaTheme="minorHAnsi" w:hAnsiTheme="minorHAnsi" w:cstheme="minorHAnsi"/>
          <w:kern w:val="0"/>
          <w:lang w:eastAsia="en-US"/>
        </w:rPr>
        <w:t xml:space="preserve"> </w:t>
      </w:r>
      <w:r w:rsidRPr="002C3F8F">
        <w:rPr>
          <w:rFonts w:asciiTheme="minorHAnsi" w:eastAsiaTheme="minorHAnsi" w:hAnsiTheme="minorHAnsi" w:cstheme="minorHAnsi"/>
          <w:kern w:val="0"/>
          <w:lang w:eastAsia="en-US"/>
        </w:rPr>
        <w:t>/firmę, adres, a także w zależności od podmiotu: NIP/PESEL, KRS/CEiDG),</w:t>
      </w:r>
    </w:p>
    <w:p w14:paraId="1B14C9CF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078EDCEC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nie zachodzą podstawy wykluczenia z postępowania o udzielenie zamówienia przewidziane w art.  5k rozporządzenia 833/2014 w brzmieniu nadanym rozporządzeniem 2022/576.</w:t>
      </w:r>
    </w:p>
    <w:p w14:paraId="0A36A88B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0EBE1198" w14:textId="73908476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OŚWIADCZENIE DOTYCZĄCE DOSTAWCY, NA KTÓREGO PRZYPADA PONAD 10% WARTOŚCI ZAMÓWIENIA:</w:t>
      </w:r>
    </w:p>
    <w:p w14:paraId="2CB5AF1D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510BBC88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4A4C94CF" w14:textId="77777777" w:rsidR="00EC7D97" w:rsidRPr="00A32880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A32880">
        <w:rPr>
          <w:rFonts w:asciiTheme="minorHAnsi" w:eastAsiaTheme="minorHAnsi" w:hAnsiTheme="minorHAnsi" w:cstheme="minorHAnsi"/>
          <w:b/>
          <w:bCs/>
          <w:kern w:val="0"/>
          <w:lang w:eastAsia="en-US"/>
        </w:rPr>
        <w:lastRenderedPageBreak/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76F59626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468E1E8C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 xml:space="preserve">Oświadczam, że w stosunku do następującego podmiotu, będącego dostawcą, na którego przypada ponad 10% wartości zamówienia: </w:t>
      </w:r>
    </w:p>
    <w:p w14:paraId="5536CCAE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325717AA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………………………………………………………………………………………………………..….…… (podać pełną nazwę/firmę, adres, a także w zależności od podmiotu: NIP/PESEL, KRS/CEiDG),</w:t>
      </w:r>
    </w:p>
    <w:p w14:paraId="5233902D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1F2EE9C3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nie zachodzą podstawy wykluczenia z postępowania o udzielenie zamówienia przewidziane w art.  5k rozporządzenia 833/2014 w brzmieniu nadanym rozporządzeniem 2022/576.</w:t>
      </w:r>
    </w:p>
    <w:p w14:paraId="65CAA864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2AAAFA44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7C4FD8CB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OŚWIADCZENIE DOTYCZĄCE PODANYCH INFORMACJI:</w:t>
      </w:r>
    </w:p>
    <w:p w14:paraId="1E3CD8A3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1F4FA67B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 xml:space="preserve">Oświadczam, że wszystkie informacje podane w powyższych oświadczeniach są aktualne </w:t>
      </w:r>
    </w:p>
    <w:p w14:paraId="4DB2782D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i zgodne z prawdą oraz zostały przedstawione z pełną świadomością konsekwencji wprowadzenia Zamawiającego w błąd przy przedstawianiu informacji.</w:t>
      </w:r>
    </w:p>
    <w:p w14:paraId="52B938BA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26C2245E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00F9FA1A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b/>
          <w:bCs/>
          <w:kern w:val="0"/>
          <w:lang w:eastAsia="en-US"/>
        </w:rPr>
        <w:t>INFORMACJA DOTYCZĄCA DOSTĘPU DO PODMIOTOWYCH ŚRODKÓW DOWODOWYCH:</w:t>
      </w:r>
    </w:p>
    <w:p w14:paraId="10FC63A8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3D87DDF4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205AA848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50F68AA7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2257C9BF" w14:textId="0BE31F2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1)..................................................................................................................................................(wskazać podmiotowy środek dowodowy, adres internetowy, wydający urząd lub organ, dokładne dane referencyjne dokumentacji)</w:t>
      </w:r>
    </w:p>
    <w:p w14:paraId="1CE3655A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5AB3F3AD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1C11FF6B" w14:textId="41AC591A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2C3F8F">
        <w:rPr>
          <w:rFonts w:asciiTheme="minorHAnsi" w:eastAsiaTheme="minorHAnsi" w:hAnsiTheme="minorHAnsi" w:cstheme="minorHAnsi"/>
          <w:kern w:val="0"/>
          <w:lang w:eastAsia="en-US"/>
        </w:rPr>
        <w:t>2)..................................................................................................................................................(wskazać podmiotowy środek dowodowy, adres internetowy, wydający urząd lub organ, dokładne dane referencyjne dokumentacji)</w:t>
      </w:r>
    </w:p>
    <w:p w14:paraId="7980638A" w14:textId="77777777" w:rsidR="00EC7D97" w:rsidRPr="002C3F8F" w:rsidRDefault="00EC7D97" w:rsidP="00ED0AA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4D77A3C3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01D248C9" w14:textId="77777777" w:rsidR="00EC7D97" w:rsidRPr="002C3F8F" w:rsidRDefault="00EC7D97" w:rsidP="00EC7D9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</w:p>
    <w:p w14:paraId="4FA2DDC6" w14:textId="309CC8C9" w:rsidR="000D4916" w:rsidRPr="002C3F8F" w:rsidRDefault="000D4916" w:rsidP="00076D9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</w:rPr>
      </w:pPr>
    </w:p>
    <w:sectPr w:rsidR="000D4916" w:rsidRPr="002C3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57627" w14:textId="77777777" w:rsidR="000C0100" w:rsidRDefault="000C0100" w:rsidP="00EC7D97">
      <w:pPr>
        <w:spacing w:line="240" w:lineRule="auto"/>
      </w:pPr>
      <w:r>
        <w:separator/>
      </w:r>
    </w:p>
  </w:endnote>
  <w:endnote w:type="continuationSeparator" w:id="0">
    <w:p w14:paraId="334645FE" w14:textId="77777777" w:rsidR="000C0100" w:rsidRDefault="000C0100" w:rsidP="00EC7D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FBDA" w14:textId="77777777" w:rsidR="000C0100" w:rsidRDefault="000C0100" w:rsidP="00EC7D97">
      <w:pPr>
        <w:spacing w:line="240" w:lineRule="auto"/>
      </w:pPr>
      <w:r>
        <w:separator/>
      </w:r>
    </w:p>
  </w:footnote>
  <w:footnote w:type="continuationSeparator" w:id="0">
    <w:p w14:paraId="6BA5573B" w14:textId="77777777" w:rsidR="000C0100" w:rsidRDefault="000C0100" w:rsidP="00EC7D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511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916"/>
    <w:rsid w:val="000376EE"/>
    <w:rsid w:val="00065FFD"/>
    <w:rsid w:val="00076D9D"/>
    <w:rsid w:val="000B7C1C"/>
    <w:rsid w:val="000C0100"/>
    <w:rsid w:val="000D4916"/>
    <w:rsid w:val="00110725"/>
    <w:rsid w:val="0014239F"/>
    <w:rsid w:val="00161400"/>
    <w:rsid w:val="001C2DCB"/>
    <w:rsid w:val="001D01B6"/>
    <w:rsid w:val="002C3F8F"/>
    <w:rsid w:val="002D70A5"/>
    <w:rsid w:val="00331A25"/>
    <w:rsid w:val="00340384"/>
    <w:rsid w:val="00362040"/>
    <w:rsid w:val="004960FB"/>
    <w:rsid w:val="00497FD0"/>
    <w:rsid w:val="004C6718"/>
    <w:rsid w:val="00544202"/>
    <w:rsid w:val="00574814"/>
    <w:rsid w:val="005F31D6"/>
    <w:rsid w:val="00705B64"/>
    <w:rsid w:val="00782755"/>
    <w:rsid w:val="007B38EF"/>
    <w:rsid w:val="00840B2D"/>
    <w:rsid w:val="009A379B"/>
    <w:rsid w:val="00A32880"/>
    <w:rsid w:val="00B07499"/>
    <w:rsid w:val="00BF53D6"/>
    <w:rsid w:val="00D21E01"/>
    <w:rsid w:val="00D30DB4"/>
    <w:rsid w:val="00DD4AE4"/>
    <w:rsid w:val="00E4687F"/>
    <w:rsid w:val="00EC7D97"/>
    <w:rsid w:val="00ED0AAC"/>
    <w:rsid w:val="00F14793"/>
    <w:rsid w:val="00F30F87"/>
    <w:rsid w:val="00F35B75"/>
    <w:rsid w:val="00F4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4273"/>
  <w15:chartTrackingRefBased/>
  <w15:docId w15:val="{2285D568-E6B1-4C04-B1FB-E0BE1E78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91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49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A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A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AAC"/>
    <w:rPr>
      <w:rFonts w:ascii="Times New Roman" w:eastAsia="Times New Roman" w:hAnsi="Times New Roman" w:cs="Times New Roman"/>
      <w:kern w:val="1"/>
      <w:sz w:val="20"/>
      <w:szCs w:val="20"/>
      <w:lang w:eastAsia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A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AAC"/>
    <w:rPr>
      <w:rFonts w:ascii="Times New Roman" w:eastAsia="Times New Roman" w:hAnsi="Times New Roman" w:cs="Times New Roman"/>
      <w:b/>
      <w:bCs/>
      <w:kern w:val="1"/>
      <w:sz w:val="20"/>
      <w:szCs w:val="20"/>
      <w:lang w:eastAsia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6D9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6D9D"/>
    <w:rPr>
      <w:rFonts w:ascii="Times New Roman" w:eastAsia="Times New Roman" w:hAnsi="Times New Roman" w:cs="Times New Roman"/>
      <w:kern w:val="1"/>
      <w:sz w:val="20"/>
      <w:szCs w:val="20"/>
      <w:lang w:eastAsia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6D9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D9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D9D"/>
    <w:rPr>
      <w:rFonts w:ascii="Times New Roman" w:eastAsia="Times New Roman" w:hAnsi="Times New Roman" w:cs="Times New Roman"/>
      <w:kern w:val="1"/>
      <w:sz w:val="20"/>
      <w:szCs w:val="20"/>
      <w:lang w:eastAsia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D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0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8A4A0-633D-4BD5-A7EB-44D0C2BB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Talpa</dc:creator>
  <cp:keywords/>
  <dc:description/>
  <cp:lastModifiedBy>Barbara Czapiewska</cp:lastModifiedBy>
  <cp:revision>16</cp:revision>
  <dcterms:created xsi:type="dcterms:W3CDTF">2022-07-07T09:04:00Z</dcterms:created>
  <dcterms:modified xsi:type="dcterms:W3CDTF">2024-09-10T12:24:00Z</dcterms:modified>
</cp:coreProperties>
</file>