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47344" w14:textId="0B9BF7DB" w:rsidR="003B790F" w:rsidRPr="003B790F" w:rsidRDefault="003B790F" w:rsidP="003B790F">
      <w:pPr>
        <w:jc w:val="right"/>
        <w:rPr>
          <w:rFonts w:ascii="Arial" w:hAnsi="Arial" w:cs="Arial"/>
          <w:b/>
          <w:sz w:val="16"/>
          <w:szCs w:val="16"/>
        </w:rPr>
      </w:pPr>
      <w:r w:rsidRPr="003B790F">
        <w:rPr>
          <w:rFonts w:ascii="Arial" w:hAnsi="Arial" w:cs="Arial"/>
          <w:b/>
          <w:sz w:val="16"/>
          <w:szCs w:val="16"/>
        </w:rPr>
        <w:t xml:space="preserve">Załącznik nr  </w:t>
      </w:r>
      <w:r w:rsidR="00EA295D">
        <w:rPr>
          <w:rFonts w:ascii="Arial" w:hAnsi="Arial" w:cs="Arial"/>
          <w:b/>
          <w:sz w:val="16"/>
          <w:szCs w:val="16"/>
        </w:rPr>
        <w:t xml:space="preserve">4 </w:t>
      </w:r>
      <w:r w:rsidRPr="003B790F">
        <w:rPr>
          <w:rFonts w:ascii="Arial" w:hAnsi="Arial" w:cs="Arial"/>
          <w:b/>
          <w:sz w:val="16"/>
          <w:szCs w:val="16"/>
        </w:rPr>
        <w:t>do SWZ</w:t>
      </w:r>
    </w:p>
    <w:p w14:paraId="7BC6C7CC" w14:textId="77777777" w:rsidR="003B790F" w:rsidRPr="004C2523" w:rsidRDefault="003B790F" w:rsidP="003B790F">
      <w:pPr>
        <w:rPr>
          <w:rFonts w:ascii="Arial" w:hAnsi="Arial" w:cs="Arial"/>
          <w:b/>
          <w:sz w:val="16"/>
          <w:szCs w:val="16"/>
        </w:rPr>
      </w:pPr>
    </w:p>
    <w:p w14:paraId="13EBE3FC" w14:textId="77777777" w:rsidR="003B790F" w:rsidRPr="004C2523" w:rsidRDefault="003B790F" w:rsidP="003B790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Formularz cenowy</w:t>
      </w:r>
    </w:p>
    <w:p w14:paraId="5B95EC39" w14:textId="77777777" w:rsidR="003B790F" w:rsidRDefault="003B790F" w:rsidP="003B790F">
      <w:pPr>
        <w:ind w:left="720"/>
        <w:rPr>
          <w:rFonts w:ascii="Arial" w:hAnsi="Arial" w:cs="Arial"/>
          <w:sz w:val="16"/>
          <w:szCs w:val="16"/>
        </w:rPr>
      </w:pPr>
    </w:p>
    <w:p w14:paraId="219430F5" w14:textId="77777777" w:rsidR="003B790F" w:rsidRDefault="003B790F" w:rsidP="003B790F">
      <w:pPr>
        <w:ind w:left="720"/>
        <w:rPr>
          <w:rFonts w:ascii="Arial" w:hAnsi="Arial" w:cs="Arial"/>
          <w:sz w:val="16"/>
          <w:szCs w:val="16"/>
        </w:rPr>
      </w:pPr>
    </w:p>
    <w:p w14:paraId="4D26F035" w14:textId="77777777" w:rsidR="003B790F" w:rsidRPr="004C2523" w:rsidRDefault="003B790F" w:rsidP="003B790F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Nazwa zamówienia:</w:t>
      </w:r>
    </w:p>
    <w:p w14:paraId="5B0FADA5" w14:textId="77777777" w:rsidR="00B25AC4" w:rsidRPr="004C2523" w:rsidRDefault="00B25AC4" w:rsidP="00B25AC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4C2523">
        <w:rPr>
          <w:rFonts w:ascii="Arial" w:hAnsi="Arial" w:cs="Arial"/>
          <w:b/>
          <w:bCs/>
          <w:iCs/>
          <w:sz w:val="16"/>
          <w:szCs w:val="16"/>
        </w:rPr>
        <w:t>Kompleksowa dostawa energii elektrycznej obejmująca sprzedaż energii oraz zapewnienie świadczenia usługi dystryb</w:t>
      </w:r>
      <w:r>
        <w:rPr>
          <w:rFonts w:ascii="Arial" w:hAnsi="Arial" w:cs="Arial"/>
          <w:b/>
          <w:bCs/>
          <w:iCs/>
          <w:sz w:val="16"/>
          <w:szCs w:val="16"/>
        </w:rPr>
        <w:t>ucji energii w 2024 r.</w:t>
      </w:r>
      <w:r w:rsidRPr="004C2523">
        <w:rPr>
          <w:rFonts w:ascii="Arial" w:hAnsi="Arial" w:cs="Arial"/>
          <w:b/>
          <w:bCs/>
          <w:iCs/>
          <w:sz w:val="16"/>
          <w:szCs w:val="16"/>
        </w:rPr>
        <w:t xml:space="preserve"> do obiektów należących do Gminy Lipinki</w:t>
      </w:r>
    </w:p>
    <w:p w14:paraId="6D2BDABD" w14:textId="77777777" w:rsidR="003B790F" w:rsidRDefault="003B790F" w:rsidP="007631C4">
      <w:pPr>
        <w:spacing w:line="360" w:lineRule="auto"/>
        <w:ind w:left="12036"/>
        <w:rPr>
          <w:rFonts w:ascii="Arial" w:hAnsi="Arial" w:cs="Arial"/>
          <w:b/>
          <w:sz w:val="16"/>
          <w:szCs w:val="16"/>
        </w:rPr>
      </w:pPr>
    </w:p>
    <w:p w14:paraId="34EFBFD3" w14:textId="25636CE5" w:rsidR="00E3512D" w:rsidRPr="00E3512D" w:rsidRDefault="00AC3A50" w:rsidP="00614147">
      <w:pPr>
        <w:ind w:left="72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</w:t>
      </w:r>
      <w:r w:rsidRPr="006D54E6">
        <w:rPr>
          <w:rFonts w:ascii="Arial" w:hAnsi="Arial" w:cs="Arial"/>
          <w:b/>
          <w:sz w:val="16"/>
          <w:szCs w:val="16"/>
        </w:rPr>
        <w:t xml:space="preserve">zęść </w:t>
      </w:r>
      <w:r w:rsidR="00EA295D">
        <w:rPr>
          <w:rFonts w:ascii="Arial" w:hAnsi="Arial" w:cs="Arial"/>
          <w:b/>
          <w:sz w:val="16"/>
          <w:szCs w:val="16"/>
        </w:rPr>
        <w:t>3</w:t>
      </w:r>
      <w:r w:rsidRPr="006D54E6">
        <w:rPr>
          <w:rFonts w:ascii="Arial" w:hAnsi="Arial" w:cs="Arial"/>
          <w:b/>
          <w:sz w:val="16"/>
          <w:szCs w:val="16"/>
        </w:rPr>
        <w:t xml:space="preserve"> – </w:t>
      </w:r>
      <w:r w:rsidR="00E3512D" w:rsidRPr="00E3512D">
        <w:rPr>
          <w:rFonts w:ascii="Arial" w:hAnsi="Arial" w:cs="Arial"/>
          <w:b/>
          <w:sz w:val="16"/>
          <w:szCs w:val="16"/>
        </w:rPr>
        <w:t>Kompleksowa dostawa energii elektrycznej w 2024 roku do 5 obiektów należących do Gminy Lipinki posiadających instalację fotowoltaiczn</w:t>
      </w:r>
      <w:r w:rsidR="00E3512D">
        <w:rPr>
          <w:rFonts w:ascii="Arial" w:hAnsi="Arial" w:cs="Arial"/>
          <w:b/>
          <w:sz w:val="16"/>
          <w:szCs w:val="16"/>
        </w:rPr>
        <w:t>e</w:t>
      </w:r>
      <w:r w:rsidR="00E3512D" w:rsidRPr="00E3512D">
        <w:rPr>
          <w:rFonts w:ascii="Arial" w:hAnsi="Arial" w:cs="Arial"/>
          <w:b/>
          <w:sz w:val="16"/>
          <w:szCs w:val="16"/>
        </w:rPr>
        <w:t xml:space="preserve"> .</w:t>
      </w:r>
    </w:p>
    <w:p w14:paraId="4779804C" w14:textId="26A4B372" w:rsidR="00B25AC4" w:rsidRPr="00B25AC4" w:rsidRDefault="00B25AC4" w:rsidP="00E3512D">
      <w:pPr>
        <w:ind w:left="360"/>
        <w:rPr>
          <w:rFonts w:ascii="Arial" w:hAnsi="Arial" w:cs="Arial"/>
          <w:b/>
          <w:sz w:val="16"/>
          <w:szCs w:val="16"/>
        </w:rPr>
      </w:pPr>
    </w:p>
    <w:p w14:paraId="113E177D" w14:textId="20E5A0AA" w:rsidR="00AC3A50" w:rsidRPr="005B18AD" w:rsidRDefault="00AC3A50" w:rsidP="00AC3A50">
      <w:pPr>
        <w:spacing w:line="360" w:lineRule="auto"/>
        <w:rPr>
          <w:rFonts w:ascii="Arial" w:hAnsi="Arial" w:cs="Arial"/>
          <w:sz w:val="16"/>
          <w:szCs w:val="16"/>
        </w:rPr>
      </w:pPr>
      <w:r w:rsidRPr="006D54E6">
        <w:rPr>
          <w:rFonts w:ascii="Arial" w:hAnsi="Arial" w:cs="Arial"/>
          <w:b/>
          <w:sz w:val="16"/>
          <w:szCs w:val="16"/>
        </w:rPr>
        <w:t xml:space="preserve">            </w:t>
      </w:r>
      <w:bookmarkStart w:id="0" w:name="_Hlk152766500"/>
      <w:bookmarkStart w:id="1" w:name="_Hlk152766476"/>
    </w:p>
    <w:bookmarkEnd w:id="0"/>
    <w:p w14:paraId="1617CED6" w14:textId="77777777" w:rsidR="00AC3A50" w:rsidRDefault="00AC3A50" w:rsidP="00AC3A50">
      <w:pPr>
        <w:spacing w:line="360" w:lineRule="auto"/>
        <w:rPr>
          <w:rFonts w:ascii="Arial" w:hAnsi="Arial" w:cs="Arial"/>
          <w:b/>
          <w:sz w:val="16"/>
          <w:szCs w:val="16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850"/>
        <w:gridCol w:w="1134"/>
        <w:gridCol w:w="882"/>
        <w:gridCol w:w="851"/>
        <w:gridCol w:w="992"/>
        <w:gridCol w:w="851"/>
        <w:gridCol w:w="850"/>
        <w:gridCol w:w="992"/>
        <w:gridCol w:w="851"/>
        <w:gridCol w:w="787"/>
        <w:gridCol w:w="851"/>
        <w:gridCol w:w="709"/>
        <w:gridCol w:w="882"/>
        <w:gridCol w:w="1168"/>
        <w:gridCol w:w="851"/>
        <w:gridCol w:w="1099"/>
      </w:tblGrid>
      <w:tr w:rsidR="005B18AD" w:rsidRPr="005B18AD" w14:paraId="784667E4" w14:textId="77777777" w:rsidTr="00614147">
        <w:trPr>
          <w:trHeight w:val="48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929A" w14:textId="77777777" w:rsidR="005B18AD" w:rsidRPr="005B18AD" w:rsidRDefault="005B18AD" w:rsidP="00711AC2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5B18AD">
              <w:rPr>
                <w:rFonts w:ascii="Arial" w:hAnsi="Arial" w:cs="Arial"/>
                <w:sz w:val="14"/>
                <w:szCs w:val="14"/>
              </w:rPr>
              <w:t>Grupa taryfowa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FC60" w14:textId="77777777" w:rsidR="005B18AD" w:rsidRPr="005B18AD" w:rsidRDefault="005B18AD" w:rsidP="00711AC2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5B18AD">
              <w:rPr>
                <w:rFonts w:ascii="Arial" w:hAnsi="Arial" w:cs="Arial"/>
                <w:sz w:val="14"/>
                <w:szCs w:val="14"/>
              </w:rPr>
              <w:t>Moc umowna (kW)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CFFB" w14:textId="77777777" w:rsidR="005B18AD" w:rsidRPr="005B18AD" w:rsidRDefault="005B18AD" w:rsidP="00711AC2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5B18AD">
              <w:rPr>
                <w:rFonts w:ascii="Arial" w:hAnsi="Arial" w:cs="Arial"/>
                <w:sz w:val="14"/>
                <w:szCs w:val="14"/>
              </w:rPr>
              <w:t>Szacunkowe zapotrzebowanie na energię elektryczną w okresie-liczba m-</w:t>
            </w:r>
            <w:proofErr w:type="spellStart"/>
            <w:r w:rsidRPr="005B18AD">
              <w:rPr>
                <w:rFonts w:ascii="Arial" w:hAnsi="Arial" w:cs="Arial"/>
                <w:sz w:val="14"/>
                <w:szCs w:val="14"/>
              </w:rPr>
              <w:t>cy</w:t>
            </w:r>
            <w:proofErr w:type="spellEnd"/>
            <w:r w:rsidRPr="005B18AD">
              <w:rPr>
                <w:rFonts w:ascii="Arial" w:hAnsi="Arial" w:cs="Arial"/>
                <w:sz w:val="14"/>
                <w:szCs w:val="14"/>
              </w:rPr>
              <w:t xml:space="preserve"> (kWh)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B99C" w14:textId="77777777" w:rsidR="005B18AD" w:rsidRPr="005B18AD" w:rsidRDefault="005B18AD" w:rsidP="00711AC2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5B18AD">
              <w:rPr>
                <w:rFonts w:ascii="Arial" w:hAnsi="Arial" w:cs="Arial"/>
                <w:sz w:val="14"/>
                <w:szCs w:val="14"/>
              </w:rPr>
              <w:t>Cena za energię elektryczną (netto)</w:t>
            </w:r>
          </w:p>
        </w:tc>
        <w:tc>
          <w:tcPr>
            <w:tcW w:w="8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5EF4" w14:textId="77777777" w:rsidR="005B18AD" w:rsidRPr="005B18AD" w:rsidRDefault="005B18AD" w:rsidP="00711AC2">
            <w:pPr>
              <w:rPr>
                <w:rFonts w:ascii="Arial" w:hAnsi="Arial" w:cs="Arial"/>
                <w:sz w:val="14"/>
                <w:szCs w:val="14"/>
              </w:rPr>
            </w:pPr>
            <w:r w:rsidRPr="005B18AD">
              <w:rPr>
                <w:rFonts w:ascii="Arial" w:hAnsi="Arial" w:cs="Arial"/>
                <w:sz w:val="14"/>
                <w:szCs w:val="14"/>
              </w:rPr>
              <w:t>Cena za usługi dystrybucyjne (netto)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82D7" w14:textId="77777777" w:rsidR="005B18AD" w:rsidRPr="005B18AD" w:rsidRDefault="005B18AD" w:rsidP="00711AC2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5B18AD">
              <w:rPr>
                <w:rFonts w:ascii="Arial" w:hAnsi="Arial" w:cs="Arial"/>
                <w:sz w:val="14"/>
                <w:szCs w:val="14"/>
              </w:rPr>
              <w:t>Łączna cena (brutto) kol.16 x 23%.VAT</w:t>
            </w:r>
          </w:p>
        </w:tc>
      </w:tr>
      <w:tr w:rsidR="005B18AD" w:rsidRPr="005B18AD" w14:paraId="58ED01C1" w14:textId="77777777" w:rsidTr="00614147">
        <w:trPr>
          <w:trHeight w:val="164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8459" w14:textId="77777777" w:rsidR="005B18AD" w:rsidRPr="005B18AD" w:rsidRDefault="005B18AD" w:rsidP="00F9543D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82D4" w14:textId="77777777" w:rsidR="005B18AD" w:rsidRPr="005B18AD" w:rsidRDefault="005B18AD" w:rsidP="00F9543D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E3CB" w14:textId="77777777" w:rsidR="005B18AD" w:rsidRPr="005B18AD" w:rsidRDefault="005B18AD" w:rsidP="00F9543D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C859" w14:textId="77777777" w:rsidR="005B18AD" w:rsidRPr="005B18AD" w:rsidRDefault="005B18AD" w:rsidP="00F9543D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5B18AD">
              <w:rPr>
                <w:rFonts w:ascii="Arial" w:hAnsi="Arial" w:cs="Arial"/>
                <w:sz w:val="14"/>
                <w:szCs w:val="14"/>
              </w:rPr>
              <w:t>Cena jednostkowa za energię elektryczną (zł/kWh)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E3DC" w14:textId="77777777" w:rsidR="005B18AD" w:rsidRPr="005B18AD" w:rsidRDefault="005B18AD" w:rsidP="00F9543D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5B18AD">
              <w:rPr>
                <w:rFonts w:ascii="Arial" w:hAnsi="Arial" w:cs="Arial"/>
                <w:sz w:val="14"/>
                <w:szCs w:val="14"/>
              </w:rPr>
              <w:t>Opłata handlowa  (zł/m-c)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4D7B" w14:textId="51B0FF9E" w:rsidR="005B18AD" w:rsidRPr="005B18AD" w:rsidRDefault="005B18AD" w:rsidP="00F9543D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5B18AD">
              <w:rPr>
                <w:rFonts w:ascii="Arial" w:hAnsi="Arial" w:cs="Arial"/>
                <w:sz w:val="14"/>
                <w:szCs w:val="14"/>
              </w:rPr>
              <w:t>Łącznie (kol.3xkol.4) + (kol.5x</w:t>
            </w:r>
            <w:r w:rsidRPr="005B18AD">
              <w:rPr>
                <w:rFonts w:ascii="Arial" w:hAnsi="Arial" w:cs="Arial"/>
                <w:sz w:val="14"/>
                <w:szCs w:val="14"/>
              </w:rPr>
              <w:br/>
              <w:t>liczba  m-</w:t>
            </w:r>
            <w:proofErr w:type="spellStart"/>
            <w:r w:rsidRPr="005B18AD">
              <w:rPr>
                <w:rFonts w:ascii="Arial" w:hAnsi="Arial" w:cs="Arial"/>
                <w:sz w:val="14"/>
                <w:szCs w:val="14"/>
              </w:rPr>
              <w:t>cy</w:t>
            </w:r>
            <w:proofErr w:type="spellEnd"/>
            <w:r w:rsidRPr="005B18AD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4A5E" w14:textId="77777777" w:rsidR="005B18AD" w:rsidRPr="005B18AD" w:rsidRDefault="005B18AD" w:rsidP="00F9543D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5B18AD">
              <w:rPr>
                <w:rFonts w:ascii="Arial" w:hAnsi="Arial" w:cs="Arial"/>
                <w:sz w:val="14"/>
                <w:szCs w:val="14"/>
              </w:rPr>
              <w:t>Stawka jakościowa (zł/kWh)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B417" w14:textId="77777777" w:rsidR="005B18AD" w:rsidRPr="005B18AD" w:rsidRDefault="005B18AD" w:rsidP="00F9543D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5B18AD">
              <w:rPr>
                <w:rFonts w:ascii="Arial" w:hAnsi="Arial" w:cs="Arial"/>
                <w:sz w:val="14"/>
                <w:szCs w:val="14"/>
              </w:rPr>
              <w:t>Składnik zmienny stawki sieciowej (zł/kWh)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BC2F" w14:textId="77777777" w:rsidR="005B18AD" w:rsidRPr="005B18AD" w:rsidRDefault="005B18AD" w:rsidP="00F9543D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5B18AD">
              <w:rPr>
                <w:rFonts w:ascii="Arial" w:hAnsi="Arial" w:cs="Arial"/>
                <w:sz w:val="14"/>
                <w:szCs w:val="14"/>
              </w:rPr>
              <w:t>Stawka opłaty przejściowej (zł/kW/m-c)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2B24" w14:textId="77777777" w:rsidR="005B18AD" w:rsidRPr="005B18AD" w:rsidRDefault="005B18AD" w:rsidP="00F9543D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5B18AD">
              <w:rPr>
                <w:rFonts w:ascii="Arial" w:hAnsi="Arial" w:cs="Arial"/>
                <w:sz w:val="14"/>
                <w:szCs w:val="14"/>
              </w:rPr>
              <w:t>Składnik stały stawki sieciowej (zł/kW/m-c)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FCA3" w14:textId="77777777" w:rsidR="005B18AD" w:rsidRPr="005B18AD" w:rsidRDefault="005B18AD" w:rsidP="00F9543D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5B18AD">
              <w:rPr>
                <w:rFonts w:ascii="Arial" w:hAnsi="Arial" w:cs="Arial"/>
                <w:sz w:val="14"/>
                <w:szCs w:val="14"/>
              </w:rPr>
              <w:t>Stawka opłaty abonamentowej w zł/m-c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DD04" w14:textId="77777777" w:rsidR="005B18AD" w:rsidRPr="005B18AD" w:rsidRDefault="005B18AD" w:rsidP="00F9543D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5B18AD">
              <w:rPr>
                <w:rFonts w:ascii="Arial" w:eastAsia="Calibri" w:hAnsi="Arial" w:cs="Arial"/>
                <w:sz w:val="14"/>
                <w:szCs w:val="14"/>
                <w:lang w:eastAsia="en-US"/>
              </w:rPr>
              <w:t>Stawka opłaty OZE</w:t>
            </w:r>
          </w:p>
          <w:p w14:paraId="0EBAE090" w14:textId="77777777" w:rsidR="005B18AD" w:rsidRPr="005B18AD" w:rsidRDefault="005B18AD" w:rsidP="00F9543D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5B18AD">
              <w:rPr>
                <w:rFonts w:ascii="Arial" w:eastAsia="Calibri" w:hAnsi="Arial" w:cs="Arial"/>
                <w:sz w:val="14"/>
                <w:szCs w:val="14"/>
                <w:lang w:eastAsia="en-US"/>
              </w:rPr>
              <w:t>(zł/kWh)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9C66" w14:textId="77777777" w:rsidR="005B18AD" w:rsidRPr="005B18AD" w:rsidRDefault="005B18AD" w:rsidP="00F9543D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5B18AD">
              <w:rPr>
                <w:rFonts w:ascii="Arial" w:eastAsia="Calibri" w:hAnsi="Arial" w:cs="Arial"/>
                <w:sz w:val="14"/>
                <w:szCs w:val="14"/>
                <w:lang w:eastAsia="en-US"/>
              </w:rPr>
              <w:t>Stawka opłaty</w:t>
            </w:r>
          </w:p>
          <w:p w14:paraId="338DD5B7" w14:textId="77777777" w:rsidR="005B18AD" w:rsidRPr="005B18AD" w:rsidRDefault="005B18AD" w:rsidP="00F9543D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5B18AD">
              <w:rPr>
                <w:rFonts w:ascii="Arial" w:eastAsia="Calibri" w:hAnsi="Arial" w:cs="Arial"/>
                <w:sz w:val="14"/>
                <w:szCs w:val="14"/>
                <w:lang w:eastAsia="en-US"/>
              </w:rPr>
              <w:t>kogeneracyjnej (zł/kWh)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8D18" w14:textId="77777777" w:rsidR="005B18AD" w:rsidRPr="005B18AD" w:rsidRDefault="005B18AD" w:rsidP="00F9543D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5B18AD">
              <w:rPr>
                <w:rFonts w:ascii="Arial" w:eastAsia="Calibri" w:hAnsi="Arial" w:cs="Arial"/>
                <w:sz w:val="14"/>
                <w:szCs w:val="14"/>
                <w:lang w:eastAsia="en-US"/>
              </w:rPr>
              <w:t>Stawka opłaty</w:t>
            </w:r>
          </w:p>
          <w:p w14:paraId="0ACDB3BB" w14:textId="00D3A813" w:rsidR="005B18AD" w:rsidRPr="005B18AD" w:rsidRDefault="005B18AD" w:rsidP="00F9543D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sz w:val="14"/>
                <w:szCs w:val="14"/>
                <w:lang w:eastAsia="en-US"/>
              </w:rPr>
              <w:t>m</w:t>
            </w:r>
            <w:r w:rsidRPr="005B18AD">
              <w:rPr>
                <w:rFonts w:ascii="Arial" w:eastAsia="Calibri" w:hAnsi="Arial" w:cs="Arial"/>
                <w:sz w:val="14"/>
                <w:szCs w:val="14"/>
                <w:lang w:eastAsia="en-US"/>
              </w:rPr>
              <w:t>ocowej</w:t>
            </w:r>
            <w:proofErr w:type="spellEnd"/>
            <w:r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 </w:t>
            </w:r>
            <w:r w:rsidRPr="005B18AD">
              <w:rPr>
                <w:rFonts w:ascii="Arial" w:eastAsia="Calibri" w:hAnsi="Arial" w:cs="Arial"/>
                <w:sz w:val="14"/>
                <w:szCs w:val="14"/>
                <w:lang w:eastAsia="en-US"/>
              </w:rPr>
              <w:t>(zł/kWh)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B087" w14:textId="77777777" w:rsidR="005B18AD" w:rsidRPr="005B18AD" w:rsidRDefault="005B18AD" w:rsidP="00F9543D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5B18AD">
              <w:rPr>
                <w:rFonts w:ascii="Arial" w:hAnsi="Arial" w:cs="Arial"/>
                <w:sz w:val="14"/>
                <w:szCs w:val="14"/>
              </w:rPr>
              <w:t>Łącznie (kol.7x kol 3)+(kol.8 x kol.3)+((kol.</w:t>
            </w:r>
          </w:p>
          <w:p w14:paraId="67A4E93B" w14:textId="77777777" w:rsidR="005B18AD" w:rsidRPr="005B18AD" w:rsidRDefault="005B18AD" w:rsidP="00F9543D">
            <w:pPr>
              <w:rPr>
                <w:rFonts w:ascii="Arial" w:hAnsi="Arial" w:cs="Arial"/>
                <w:sz w:val="14"/>
                <w:szCs w:val="14"/>
              </w:rPr>
            </w:pPr>
            <w:r w:rsidRPr="005B18AD">
              <w:rPr>
                <w:rFonts w:ascii="Arial" w:hAnsi="Arial" w:cs="Arial"/>
                <w:sz w:val="14"/>
                <w:szCs w:val="14"/>
              </w:rPr>
              <w:t xml:space="preserve">9x ko.l2 x liczba </w:t>
            </w:r>
            <w:proofErr w:type="spellStart"/>
            <w:r w:rsidRPr="005B18AD">
              <w:rPr>
                <w:rFonts w:ascii="Arial" w:hAnsi="Arial" w:cs="Arial"/>
                <w:sz w:val="14"/>
                <w:szCs w:val="14"/>
              </w:rPr>
              <w:t>mcy</w:t>
            </w:r>
            <w:proofErr w:type="spellEnd"/>
            <w:r w:rsidRPr="005B18AD">
              <w:rPr>
                <w:rFonts w:ascii="Arial" w:hAnsi="Arial" w:cs="Arial"/>
                <w:sz w:val="14"/>
                <w:szCs w:val="14"/>
              </w:rPr>
              <w:t>)+(kol.10x kol.2 x liczba m-</w:t>
            </w:r>
            <w:proofErr w:type="spellStart"/>
            <w:r w:rsidRPr="005B18AD">
              <w:rPr>
                <w:rFonts w:ascii="Arial" w:hAnsi="Arial" w:cs="Arial"/>
                <w:sz w:val="14"/>
                <w:szCs w:val="14"/>
              </w:rPr>
              <w:t>cy</w:t>
            </w:r>
            <w:proofErr w:type="spellEnd"/>
            <w:r w:rsidRPr="005B18AD">
              <w:rPr>
                <w:rFonts w:ascii="Arial" w:hAnsi="Arial" w:cs="Arial"/>
                <w:sz w:val="14"/>
                <w:szCs w:val="14"/>
              </w:rPr>
              <w:t>)+ (kol.11x kol.1 x liczba m-</w:t>
            </w:r>
            <w:proofErr w:type="spellStart"/>
            <w:r w:rsidRPr="005B18AD">
              <w:rPr>
                <w:rFonts w:ascii="Arial" w:hAnsi="Arial" w:cs="Arial"/>
                <w:sz w:val="14"/>
                <w:szCs w:val="14"/>
              </w:rPr>
              <w:t>cy</w:t>
            </w:r>
            <w:proofErr w:type="spellEnd"/>
            <w:r w:rsidRPr="005B18AD">
              <w:rPr>
                <w:rFonts w:ascii="Arial" w:hAnsi="Arial" w:cs="Arial"/>
                <w:sz w:val="14"/>
                <w:szCs w:val="14"/>
              </w:rPr>
              <w:t>)+ (kol.12 x kol.3)+(kol.13x kol.3)+(kol.14x kol.3)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737F" w14:textId="77777777" w:rsidR="005B18AD" w:rsidRPr="005B18AD" w:rsidRDefault="005B18AD" w:rsidP="00F9543D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  <w:p w14:paraId="261F9AAB" w14:textId="77777777" w:rsidR="005B18AD" w:rsidRPr="005B18AD" w:rsidRDefault="005B18AD" w:rsidP="00F9543D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5B18AD">
              <w:rPr>
                <w:rFonts w:ascii="Arial" w:hAnsi="Arial" w:cs="Arial"/>
                <w:sz w:val="14"/>
                <w:szCs w:val="14"/>
              </w:rPr>
              <w:t>Łączna cena oferty (netto) kol.6 +kol. 15</w:t>
            </w:r>
          </w:p>
          <w:p w14:paraId="257D4932" w14:textId="77777777" w:rsidR="005B18AD" w:rsidRPr="005B18AD" w:rsidRDefault="005B18AD" w:rsidP="00F9543D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CA0C" w14:textId="77777777" w:rsidR="005B18AD" w:rsidRPr="005B18AD" w:rsidRDefault="005B18AD" w:rsidP="00F9543D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</w:tr>
      <w:tr w:rsidR="005B18AD" w:rsidRPr="009525F8" w14:paraId="60D5C625" w14:textId="77777777" w:rsidTr="00614147">
        <w:trPr>
          <w:trHeight w:val="22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2953" w14:textId="2000E2A9" w:rsidR="005B18AD" w:rsidRPr="005B18AD" w:rsidRDefault="005B18AD" w:rsidP="00711AC2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5B18AD">
              <w:rPr>
                <w:rFonts w:ascii="Arial" w:eastAsia="Calibri" w:hAnsi="Arial" w:cs="Arial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4B28" w14:textId="77777777" w:rsidR="005B18AD" w:rsidRPr="005B18AD" w:rsidRDefault="005B18AD" w:rsidP="00711AC2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5B18AD">
              <w:rPr>
                <w:rFonts w:ascii="Arial" w:eastAsia="Calibri" w:hAnsi="Arial" w:cs="Arial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C2B9A" w14:textId="77777777" w:rsidR="005B18AD" w:rsidRPr="005B18AD" w:rsidRDefault="005B18AD" w:rsidP="00711AC2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5B18AD">
              <w:rPr>
                <w:rFonts w:ascii="Arial" w:eastAsia="Calibri" w:hAnsi="Arial" w:cs="Arial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18643" w14:textId="77777777" w:rsidR="005B18AD" w:rsidRPr="005B18AD" w:rsidRDefault="005B18AD" w:rsidP="00711AC2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5B18AD">
              <w:rPr>
                <w:rFonts w:ascii="Arial" w:eastAsia="Calibri" w:hAnsi="Arial" w:cs="Arial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B7F0" w14:textId="77777777" w:rsidR="005B18AD" w:rsidRPr="005B18AD" w:rsidRDefault="005B18AD" w:rsidP="00711AC2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5B18AD">
              <w:rPr>
                <w:rFonts w:ascii="Arial" w:eastAsia="Calibri" w:hAnsi="Arial" w:cs="Arial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7F47" w14:textId="77777777" w:rsidR="005B18AD" w:rsidRPr="005B18AD" w:rsidRDefault="005B18AD" w:rsidP="00711AC2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5B18AD">
              <w:rPr>
                <w:rFonts w:ascii="Arial" w:eastAsia="Calibri" w:hAnsi="Arial" w:cs="Arial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0A1D5" w14:textId="77777777" w:rsidR="005B18AD" w:rsidRPr="005B18AD" w:rsidRDefault="005B18AD" w:rsidP="00711AC2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5B18AD">
              <w:rPr>
                <w:rFonts w:ascii="Arial" w:eastAsia="Calibri" w:hAnsi="Arial" w:cs="Arial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D3675" w14:textId="77777777" w:rsidR="005B18AD" w:rsidRPr="005B18AD" w:rsidRDefault="005B18AD" w:rsidP="00711AC2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5B18AD">
              <w:rPr>
                <w:rFonts w:ascii="Arial" w:eastAsia="Calibri" w:hAnsi="Arial" w:cs="Arial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E451" w14:textId="77777777" w:rsidR="005B18AD" w:rsidRPr="005B18AD" w:rsidRDefault="005B18AD" w:rsidP="00711AC2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5B18AD">
              <w:rPr>
                <w:rFonts w:ascii="Arial" w:eastAsia="Calibri" w:hAnsi="Arial" w:cs="Arial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F201" w14:textId="77777777" w:rsidR="005B18AD" w:rsidRPr="005B18AD" w:rsidRDefault="005B18AD" w:rsidP="00711AC2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5B18AD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16DC" w14:textId="77777777" w:rsidR="005B18AD" w:rsidRPr="005B18AD" w:rsidRDefault="005B18AD" w:rsidP="00711AC2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5B18AD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D18F" w14:textId="77777777" w:rsidR="005B18AD" w:rsidRPr="005B18AD" w:rsidRDefault="005B18AD" w:rsidP="00711AC2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5B18AD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F3A68" w14:textId="77777777" w:rsidR="005B18AD" w:rsidRPr="005B18AD" w:rsidRDefault="005B18AD" w:rsidP="00711AC2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5B18AD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915A" w14:textId="77777777" w:rsidR="005B18AD" w:rsidRPr="005B18AD" w:rsidRDefault="005B18AD" w:rsidP="00711AC2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5B18AD">
              <w:rPr>
                <w:rFonts w:ascii="Arial" w:eastAsia="Calibri" w:hAnsi="Arial" w:cs="Arial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2747" w14:textId="77777777" w:rsidR="005B18AD" w:rsidRPr="005B18AD" w:rsidRDefault="005B18AD" w:rsidP="00F9543D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5B18AD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92C0" w14:textId="77777777" w:rsidR="005B18AD" w:rsidRPr="005B18AD" w:rsidRDefault="005B18AD" w:rsidP="00F9543D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5B18AD">
              <w:rPr>
                <w:rFonts w:ascii="Arial" w:eastAsia="Calibri" w:hAnsi="Arial" w:cs="Arial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C649" w14:textId="77777777" w:rsidR="005B18AD" w:rsidRPr="005B18AD" w:rsidRDefault="005B18AD" w:rsidP="00711AC2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5B18AD">
              <w:rPr>
                <w:rFonts w:ascii="Arial" w:eastAsia="Calibri" w:hAnsi="Arial" w:cs="Arial"/>
                <w:sz w:val="14"/>
                <w:szCs w:val="14"/>
                <w:lang w:eastAsia="en-US"/>
              </w:rPr>
              <w:t>17</w:t>
            </w:r>
          </w:p>
        </w:tc>
      </w:tr>
      <w:tr w:rsidR="005B18AD" w:rsidRPr="009525F8" w14:paraId="5FBC12D0" w14:textId="77777777" w:rsidTr="00614147">
        <w:trPr>
          <w:trHeight w:val="4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5B4D" w14:textId="66C5B2F1" w:rsidR="005B18AD" w:rsidRPr="00377CE0" w:rsidRDefault="005B18AD" w:rsidP="00711AC2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A1B4" w14:textId="38039F08" w:rsidR="005B18AD" w:rsidRPr="00377CE0" w:rsidRDefault="005B18AD" w:rsidP="00377CE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48F7" w14:textId="6AA2F076" w:rsidR="005B18AD" w:rsidRPr="00377CE0" w:rsidRDefault="005B18AD" w:rsidP="00711AC2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E5A6" w14:textId="77777777" w:rsidR="005B18AD" w:rsidRPr="009525F8" w:rsidRDefault="005B18AD" w:rsidP="00711AC2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FACE" w14:textId="77777777" w:rsidR="005B18AD" w:rsidRPr="009525F8" w:rsidRDefault="005B18AD" w:rsidP="00711AC2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8115" w14:textId="77777777" w:rsidR="005B18AD" w:rsidRPr="009525F8" w:rsidRDefault="005B18AD" w:rsidP="00711AC2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F113" w14:textId="77777777" w:rsidR="005B18AD" w:rsidRPr="009525F8" w:rsidRDefault="005B18AD" w:rsidP="00711AC2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35B3" w14:textId="77777777" w:rsidR="005B18AD" w:rsidRPr="009525F8" w:rsidRDefault="005B18AD" w:rsidP="00711AC2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FF07" w14:textId="77777777" w:rsidR="005B18AD" w:rsidRPr="009525F8" w:rsidRDefault="005B18AD" w:rsidP="00711AC2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71B4" w14:textId="77777777" w:rsidR="005B18AD" w:rsidRPr="009525F8" w:rsidRDefault="005B18AD" w:rsidP="00711AC2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EF24" w14:textId="77777777" w:rsidR="005B18AD" w:rsidRPr="009525F8" w:rsidRDefault="005B18AD" w:rsidP="00711AC2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0F5F" w14:textId="77777777" w:rsidR="005B18AD" w:rsidRPr="009525F8" w:rsidRDefault="005B18AD" w:rsidP="00711AC2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7A70" w14:textId="77777777" w:rsidR="005B18AD" w:rsidRPr="009525F8" w:rsidRDefault="005B18AD" w:rsidP="00711AC2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0D1B" w14:textId="77777777" w:rsidR="005B18AD" w:rsidRPr="009525F8" w:rsidRDefault="005B18AD" w:rsidP="00711AC2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864B" w14:textId="77777777" w:rsidR="005B18AD" w:rsidRPr="009525F8" w:rsidRDefault="005B18AD" w:rsidP="00711AC2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E203" w14:textId="77777777" w:rsidR="005B18AD" w:rsidRPr="009525F8" w:rsidRDefault="005B18AD" w:rsidP="00711AC2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3CD3" w14:textId="77777777" w:rsidR="005B18AD" w:rsidRPr="009525F8" w:rsidRDefault="005B18AD" w:rsidP="00711AC2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</w:tr>
      <w:tr w:rsidR="005B18AD" w:rsidRPr="009525F8" w14:paraId="78C9C076" w14:textId="77777777" w:rsidTr="00614147">
        <w:trPr>
          <w:trHeight w:val="4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843C" w14:textId="77777777" w:rsidR="005B18AD" w:rsidRPr="00377CE0" w:rsidRDefault="005B18AD" w:rsidP="00711AC2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F61F" w14:textId="77777777" w:rsidR="005B18AD" w:rsidRPr="00377CE0" w:rsidRDefault="005B18AD" w:rsidP="00377CE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D4B5" w14:textId="77777777" w:rsidR="005B18AD" w:rsidRPr="00377CE0" w:rsidRDefault="005B18AD" w:rsidP="00711AC2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0E9A" w14:textId="77777777" w:rsidR="005B18AD" w:rsidRPr="009525F8" w:rsidRDefault="005B18AD" w:rsidP="00711AC2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04B0" w14:textId="77777777" w:rsidR="005B18AD" w:rsidRPr="009525F8" w:rsidRDefault="005B18AD" w:rsidP="00711AC2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8623" w14:textId="77777777" w:rsidR="005B18AD" w:rsidRPr="009525F8" w:rsidRDefault="005B18AD" w:rsidP="00711AC2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E161" w14:textId="77777777" w:rsidR="005B18AD" w:rsidRPr="009525F8" w:rsidRDefault="005B18AD" w:rsidP="00711AC2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1909" w14:textId="77777777" w:rsidR="005B18AD" w:rsidRPr="009525F8" w:rsidRDefault="005B18AD" w:rsidP="00711AC2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3D19" w14:textId="77777777" w:rsidR="005B18AD" w:rsidRPr="009525F8" w:rsidRDefault="005B18AD" w:rsidP="00711AC2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9EDB" w14:textId="77777777" w:rsidR="005B18AD" w:rsidRPr="009525F8" w:rsidRDefault="005B18AD" w:rsidP="00711AC2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08EF" w14:textId="77777777" w:rsidR="005B18AD" w:rsidRPr="009525F8" w:rsidRDefault="005B18AD" w:rsidP="00711AC2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7657" w14:textId="77777777" w:rsidR="005B18AD" w:rsidRPr="009525F8" w:rsidRDefault="005B18AD" w:rsidP="00711AC2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C651" w14:textId="77777777" w:rsidR="005B18AD" w:rsidRPr="009525F8" w:rsidRDefault="005B18AD" w:rsidP="00711AC2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DBAE" w14:textId="77777777" w:rsidR="005B18AD" w:rsidRPr="009525F8" w:rsidRDefault="005B18AD" w:rsidP="00711AC2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7C46" w14:textId="77777777" w:rsidR="005B18AD" w:rsidRPr="009525F8" w:rsidRDefault="005B18AD" w:rsidP="00711AC2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7002" w14:textId="77777777" w:rsidR="005B18AD" w:rsidRPr="009525F8" w:rsidRDefault="005B18AD" w:rsidP="00711AC2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C9C1" w14:textId="77777777" w:rsidR="005B18AD" w:rsidRPr="009525F8" w:rsidRDefault="005B18AD" w:rsidP="00711AC2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</w:tr>
      <w:tr w:rsidR="005B18AD" w:rsidRPr="009525F8" w14:paraId="655E1A38" w14:textId="77777777" w:rsidTr="00614147">
        <w:trPr>
          <w:trHeight w:val="4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9C0E" w14:textId="77777777" w:rsidR="005B18AD" w:rsidRPr="00377CE0" w:rsidRDefault="005B18AD" w:rsidP="00711AC2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7C14" w14:textId="77777777" w:rsidR="005B18AD" w:rsidRPr="00377CE0" w:rsidRDefault="005B18AD" w:rsidP="00377CE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17E9" w14:textId="77777777" w:rsidR="005B18AD" w:rsidRPr="00377CE0" w:rsidRDefault="005B18AD" w:rsidP="00711AC2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0269" w14:textId="77777777" w:rsidR="005B18AD" w:rsidRPr="009525F8" w:rsidRDefault="005B18AD" w:rsidP="00711AC2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5BE7" w14:textId="77777777" w:rsidR="005B18AD" w:rsidRPr="009525F8" w:rsidRDefault="005B18AD" w:rsidP="00711AC2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53A8" w14:textId="77777777" w:rsidR="005B18AD" w:rsidRPr="009525F8" w:rsidRDefault="005B18AD" w:rsidP="00711AC2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2A5A" w14:textId="77777777" w:rsidR="005B18AD" w:rsidRPr="009525F8" w:rsidRDefault="005B18AD" w:rsidP="00711AC2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873B" w14:textId="77777777" w:rsidR="005B18AD" w:rsidRPr="009525F8" w:rsidRDefault="005B18AD" w:rsidP="00711AC2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8F50" w14:textId="77777777" w:rsidR="005B18AD" w:rsidRPr="009525F8" w:rsidRDefault="005B18AD" w:rsidP="00711AC2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E8B4" w14:textId="77777777" w:rsidR="005B18AD" w:rsidRPr="009525F8" w:rsidRDefault="005B18AD" w:rsidP="00711AC2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F685" w14:textId="77777777" w:rsidR="005B18AD" w:rsidRPr="009525F8" w:rsidRDefault="005B18AD" w:rsidP="00711AC2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F779" w14:textId="77777777" w:rsidR="005B18AD" w:rsidRPr="009525F8" w:rsidRDefault="005B18AD" w:rsidP="00711AC2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CEC7" w14:textId="77777777" w:rsidR="005B18AD" w:rsidRPr="009525F8" w:rsidRDefault="005B18AD" w:rsidP="00711AC2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5867" w14:textId="77777777" w:rsidR="005B18AD" w:rsidRPr="009525F8" w:rsidRDefault="005B18AD" w:rsidP="00711AC2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0C0F" w14:textId="77777777" w:rsidR="005B18AD" w:rsidRPr="009525F8" w:rsidRDefault="005B18AD" w:rsidP="00711AC2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6E79" w14:textId="77777777" w:rsidR="005B18AD" w:rsidRPr="009525F8" w:rsidRDefault="005B18AD" w:rsidP="00711AC2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EC54" w14:textId="77777777" w:rsidR="005B18AD" w:rsidRPr="009525F8" w:rsidRDefault="005B18AD" w:rsidP="00711AC2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</w:tr>
      <w:tr w:rsidR="005B18AD" w:rsidRPr="009525F8" w14:paraId="5075E1D1" w14:textId="77777777" w:rsidTr="00614147">
        <w:trPr>
          <w:trHeight w:val="4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4726" w14:textId="77777777" w:rsidR="005B18AD" w:rsidRPr="00377CE0" w:rsidRDefault="005B18AD" w:rsidP="00711AC2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4316" w14:textId="77777777" w:rsidR="005B18AD" w:rsidRPr="00377CE0" w:rsidRDefault="005B18AD" w:rsidP="00377CE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8B5F" w14:textId="77777777" w:rsidR="005B18AD" w:rsidRPr="00377CE0" w:rsidRDefault="005B18AD" w:rsidP="00711AC2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6FF6" w14:textId="77777777" w:rsidR="005B18AD" w:rsidRPr="009525F8" w:rsidRDefault="005B18AD" w:rsidP="00711AC2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0FE8" w14:textId="77777777" w:rsidR="005B18AD" w:rsidRPr="009525F8" w:rsidRDefault="005B18AD" w:rsidP="00711AC2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DB18" w14:textId="77777777" w:rsidR="005B18AD" w:rsidRPr="009525F8" w:rsidRDefault="005B18AD" w:rsidP="00711AC2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212D" w14:textId="77777777" w:rsidR="005B18AD" w:rsidRPr="009525F8" w:rsidRDefault="005B18AD" w:rsidP="00711AC2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A61F" w14:textId="77777777" w:rsidR="005B18AD" w:rsidRPr="009525F8" w:rsidRDefault="005B18AD" w:rsidP="00711AC2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C6E2" w14:textId="77777777" w:rsidR="005B18AD" w:rsidRPr="009525F8" w:rsidRDefault="005B18AD" w:rsidP="00711AC2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9ADA" w14:textId="77777777" w:rsidR="005B18AD" w:rsidRPr="009525F8" w:rsidRDefault="005B18AD" w:rsidP="00711AC2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735C" w14:textId="77777777" w:rsidR="005B18AD" w:rsidRPr="009525F8" w:rsidRDefault="005B18AD" w:rsidP="00711AC2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8C48" w14:textId="77777777" w:rsidR="005B18AD" w:rsidRPr="009525F8" w:rsidRDefault="005B18AD" w:rsidP="00711AC2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635F" w14:textId="77777777" w:rsidR="005B18AD" w:rsidRPr="009525F8" w:rsidRDefault="005B18AD" w:rsidP="00711AC2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1CB6" w14:textId="77777777" w:rsidR="005B18AD" w:rsidRPr="009525F8" w:rsidRDefault="005B18AD" w:rsidP="00711AC2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4CDB" w14:textId="77777777" w:rsidR="005B18AD" w:rsidRPr="009525F8" w:rsidRDefault="005B18AD" w:rsidP="00711AC2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461F" w14:textId="77777777" w:rsidR="005B18AD" w:rsidRPr="009525F8" w:rsidRDefault="005B18AD" w:rsidP="00711AC2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07ED" w14:textId="77777777" w:rsidR="005B18AD" w:rsidRPr="009525F8" w:rsidRDefault="005B18AD" w:rsidP="00711AC2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</w:tr>
      <w:tr w:rsidR="005B18AD" w:rsidRPr="009525F8" w14:paraId="688F92C4" w14:textId="77777777" w:rsidTr="00614147">
        <w:trPr>
          <w:trHeight w:val="4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F4D3" w14:textId="77777777" w:rsidR="005B18AD" w:rsidRPr="00377CE0" w:rsidRDefault="005B18AD" w:rsidP="00711AC2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179E" w14:textId="77777777" w:rsidR="005B18AD" w:rsidRPr="00377CE0" w:rsidRDefault="005B18AD" w:rsidP="00377CE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07DA" w14:textId="77777777" w:rsidR="005B18AD" w:rsidRPr="00377CE0" w:rsidRDefault="005B18AD" w:rsidP="00711AC2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0EFD" w14:textId="77777777" w:rsidR="005B18AD" w:rsidRPr="009525F8" w:rsidRDefault="005B18AD" w:rsidP="00711AC2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BCC0" w14:textId="77777777" w:rsidR="005B18AD" w:rsidRPr="009525F8" w:rsidRDefault="005B18AD" w:rsidP="00711AC2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FE79" w14:textId="77777777" w:rsidR="005B18AD" w:rsidRPr="009525F8" w:rsidRDefault="005B18AD" w:rsidP="00711AC2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3104" w14:textId="77777777" w:rsidR="005B18AD" w:rsidRPr="009525F8" w:rsidRDefault="005B18AD" w:rsidP="00711AC2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1DC1" w14:textId="77777777" w:rsidR="005B18AD" w:rsidRPr="009525F8" w:rsidRDefault="005B18AD" w:rsidP="00711AC2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2A89" w14:textId="77777777" w:rsidR="005B18AD" w:rsidRPr="009525F8" w:rsidRDefault="005B18AD" w:rsidP="00711AC2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B72A" w14:textId="77777777" w:rsidR="005B18AD" w:rsidRPr="009525F8" w:rsidRDefault="005B18AD" w:rsidP="00711AC2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A797" w14:textId="77777777" w:rsidR="005B18AD" w:rsidRPr="009525F8" w:rsidRDefault="005B18AD" w:rsidP="00711AC2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23D2" w14:textId="77777777" w:rsidR="005B18AD" w:rsidRPr="009525F8" w:rsidRDefault="005B18AD" w:rsidP="00711AC2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1292" w14:textId="77777777" w:rsidR="005B18AD" w:rsidRPr="009525F8" w:rsidRDefault="005B18AD" w:rsidP="00711AC2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385E" w14:textId="77777777" w:rsidR="005B18AD" w:rsidRPr="009525F8" w:rsidRDefault="005B18AD" w:rsidP="00711AC2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3302" w14:textId="77777777" w:rsidR="005B18AD" w:rsidRPr="009525F8" w:rsidRDefault="005B18AD" w:rsidP="00711AC2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AACB" w14:textId="77777777" w:rsidR="005B18AD" w:rsidRPr="009525F8" w:rsidRDefault="005B18AD" w:rsidP="00711AC2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0A23" w14:textId="77777777" w:rsidR="005B18AD" w:rsidRPr="009525F8" w:rsidRDefault="005B18AD" w:rsidP="00711AC2">
            <w:pPr>
              <w:rPr>
                <w:rFonts w:ascii="Arial" w:eastAsia="Calibri" w:hAnsi="Arial" w:cs="Arial"/>
                <w:b/>
                <w:sz w:val="12"/>
                <w:szCs w:val="12"/>
                <w:lang w:eastAsia="en-US"/>
              </w:rPr>
            </w:pPr>
          </w:p>
        </w:tc>
      </w:tr>
      <w:tr w:rsidR="005B18AD" w:rsidRPr="009525F8" w14:paraId="333468D8" w14:textId="77777777" w:rsidTr="00DD2B70">
        <w:trPr>
          <w:trHeight w:val="484"/>
          <w:jc w:val="center"/>
        </w:trPr>
        <w:tc>
          <w:tcPr>
            <w:tcW w:w="154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8C6A" w14:textId="4989EA57" w:rsidR="005B18AD" w:rsidRPr="005B18AD" w:rsidRDefault="005B18AD" w:rsidP="00711AC2">
            <w:pPr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</w:pPr>
            <w:r w:rsidRPr="005B18AD"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  <w:t>Razem wartość brutto</w:t>
            </w:r>
          </w:p>
        </w:tc>
      </w:tr>
    </w:tbl>
    <w:bookmarkEnd w:id="1"/>
    <w:p w14:paraId="3DBFB65D" w14:textId="305EA200" w:rsidR="00EA295D" w:rsidRPr="005B18AD" w:rsidRDefault="00AC3A50" w:rsidP="00AC3A50">
      <w:pPr>
        <w:spacing w:line="360" w:lineRule="auto"/>
        <w:rPr>
          <w:rFonts w:ascii="Arial" w:hAnsi="Arial" w:cs="Arial"/>
          <w:b/>
          <w:sz w:val="16"/>
          <w:szCs w:val="16"/>
        </w:rPr>
      </w:pPr>
      <w:r w:rsidRPr="006D54E6">
        <w:rPr>
          <w:rFonts w:ascii="Arial" w:hAnsi="Arial" w:cs="Arial"/>
          <w:b/>
          <w:sz w:val="16"/>
          <w:szCs w:val="16"/>
        </w:rPr>
        <w:t xml:space="preserve">                                 </w:t>
      </w:r>
    </w:p>
    <w:p w14:paraId="3D7FAC74" w14:textId="77777777" w:rsidR="00EA295D" w:rsidRDefault="00EA295D" w:rsidP="00AC3A50">
      <w:pPr>
        <w:spacing w:line="360" w:lineRule="auto"/>
        <w:rPr>
          <w:rFonts w:ascii="Arial" w:hAnsi="Arial" w:cs="Arial"/>
          <w:sz w:val="16"/>
          <w:szCs w:val="16"/>
        </w:rPr>
      </w:pPr>
    </w:p>
    <w:p w14:paraId="7CC925FE" w14:textId="7EC3ED9D" w:rsidR="00AC3A50" w:rsidRDefault="00AC3A50" w:rsidP="00AC3A50">
      <w:pPr>
        <w:spacing w:line="360" w:lineRule="auto"/>
        <w:rPr>
          <w:rFonts w:ascii="Arial" w:hAnsi="Arial" w:cs="Arial"/>
          <w:sz w:val="16"/>
          <w:szCs w:val="16"/>
        </w:rPr>
      </w:pPr>
      <w:r w:rsidRPr="004C2523">
        <w:rPr>
          <w:rFonts w:ascii="Arial" w:hAnsi="Arial" w:cs="Arial"/>
          <w:sz w:val="16"/>
          <w:szCs w:val="16"/>
        </w:rPr>
        <w:t xml:space="preserve">Oświadczam, że podane ceny zostały wyliczone w oparciu o ilość energii elektrycznej zadeklarowanej przez zamawiającego. Oferowana cena może ulec zmianie w trakcie realizacji zamówienia w przypadku zmiany stawek podatku VAT, akcyzy lub innych zmian ogólnie obowiązujących przepisów prawa, zmiany Taryfy Sprzedawcy energii elektrycznej dla Odbiorców </w:t>
      </w:r>
      <w:r w:rsidRPr="004C2523">
        <w:rPr>
          <w:rFonts w:ascii="Arial" w:hAnsi="Arial" w:cs="Arial"/>
          <w:sz w:val="16"/>
          <w:szCs w:val="16"/>
        </w:rPr>
        <w:br/>
        <w:t>z grup taryfowych G zatwierdzonej przez Prezesa Urzędu Regulacji Energetyki i Taryfy OSD zatwierdzonej przez Prezesa Urzędu Regulacji Energetyki oraz w przypadku wystąpienia dodatkowych opłat wynikających np. z przekroczenia mocy umownej.</w:t>
      </w:r>
    </w:p>
    <w:p w14:paraId="4BC37E8E" w14:textId="77777777" w:rsidR="00AC3A50" w:rsidRDefault="00AC3A50" w:rsidP="00AC3A50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7FCD17C8" w14:textId="77777777" w:rsidR="00D07B48" w:rsidRDefault="00D07B48" w:rsidP="00AC3A50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463729AF" w14:textId="77777777" w:rsidR="00D07B48" w:rsidRDefault="00D07B48" w:rsidP="00AC3A50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73F90C5E" w14:textId="77777777" w:rsidR="00D07B48" w:rsidRPr="00D07B48" w:rsidRDefault="00D07B48" w:rsidP="00D07B48">
      <w:pPr>
        <w:rPr>
          <w:rFonts w:ascii="Arial" w:hAnsi="Arial" w:cs="Arial"/>
          <w:sz w:val="16"/>
          <w:szCs w:val="16"/>
        </w:rPr>
      </w:pPr>
      <w:r w:rsidRPr="00D07B48">
        <w:rPr>
          <w:rFonts w:ascii="Arial" w:hAnsi="Arial" w:cs="Arial"/>
          <w:sz w:val="16"/>
          <w:szCs w:val="16"/>
        </w:rPr>
        <w:t xml:space="preserve">…………………………………                                                                                                                                                               ………………………………………….                                                      </w:t>
      </w:r>
    </w:p>
    <w:p w14:paraId="345C60AB" w14:textId="77777777" w:rsidR="00D07B48" w:rsidRPr="00D07B48" w:rsidRDefault="00D07B48" w:rsidP="00D07B48">
      <w:pPr>
        <w:rPr>
          <w:rFonts w:ascii="Arial" w:hAnsi="Arial" w:cs="Arial"/>
          <w:sz w:val="16"/>
          <w:szCs w:val="16"/>
        </w:rPr>
      </w:pPr>
      <w:r w:rsidRPr="00D07B48">
        <w:rPr>
          <w:rFonts w:ascii="Arial" w:hAnsi="Arial" w:cs="Arial"/>
          <w:sz w:val="16"/>
          <w:szCs w:val="16"/>
        </w:rPr>
        <w:t xml:space="preserve">      (miejscowość, data)                                                                                                                                                                                                 ( podpis)</w:t>
      </w:r>
    </w:p>
    <w:p w14:paraId="7D13DB12" w14:textId="77777777" w:rsidR="000A6B2B" w:rsidRDefault="000A6B2B"/>
    <w:sectPr w:rsidR="000A6B2B" w:rsidSect="00D00324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E683A" w14:textId="77777777" w:rsidR="00F02C24" w:rsidRDefault="00F02C24" w:rsidP="00AC3A50">
      <w:r>
        <w:separator/>
      </w:r>
    </w:p>
  </w:endnote>
  <w:endnote w:type="continuationSeparator" w:id="0">
    <w:p w14:paraId="27348440" w14:textId="77777777" w:rsidR="00F02C24" w:rsidRDefault="00F02C24" w:rsidP="00AC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D6737" w14:textId="77777777" w:rsidR="00F02C24" w:rsidRDefault="00F02C24" w:rsidP="00AC3A50">
      <w:r>
        <w:separator/>
      </w:r>
    </w:p>
  </w:footnote>
  <w:footnote w:type="continuationSeparator" w:id="0">
    <w:p w14:paraId="54A32384" w14:textId="77777777" w:rsidR="00F02C24" w:rsidRDefault="00F02C24" w:rsidP="00AC3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E2505"/>
    <w:multiLevelType w:val="hybridMultilevel"/>
    <w:tmpl w:val="64F0CC7E"/>
    <w:lvl w:ilvl="0" w:tplc="F39080FE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280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50"/>
    <w:rsid w:val="00085D92"/>
    <w:rsid w:val="000A6B2B"/>
    <w:rsid w:val="00117053"/>
    <w:rsid w:val="00126A53"/>
    <w:rsid w:val="0021645C"/>
    <w:rsid w:val="002C2872"/>
    <w:rsid w:val="00377CE0"/>
    <w:rsid w:val="003B78A5"/>
    <w:rsid w:val="003B790F"/>
    <w:rsid w:val="005958E0"/>
    <w:rsid w:val="005A35A1"/>
    <w:rsid w:val="005B18AD"/>
    <w:rsid w:val="00614147"/>
    <w:rsid w:val="00672572"/>
    <w:rsid w:val="007631C4"/>
    <w:rsid w:val="00881DEA"/>
    <w:rsid w:val="00892465"/>
    <w:rsid w:val="008C3A4E"/>
    <w:rsid w:val="008F560E"/>
    <w:rsid w:val="00931139"/>
    <w:rsid w:val="0094444A"/>
    <w:rsid w:val="009C2F24"/>
    <w:rsid w:val="009E0B28"/>
    <w:rsid w:val="00A26032"/>
    <w:rsid w:val="00A40FE9"/>
    <w:rsid w:val="00AC3A50"/>
    <w:rsid w:val="00B25AC4"/>
    <w:rsid w:val="00B26A8D"/>
    <w:rsid w:val="00C10CAE"/>
    <w:rsid w:val="00D07B48"/>
    <w:rsid w:val="00E16F3E"/>
    <w:rsid w:val="00E3512D"/>
    <w:rsid w:val="00E833C4"/>
    <w:rsid w:val="00EA295D"/>
    <w:rsid w:val="00F02C24"/>
    <w:rsid w:val="00F9543D"/>
    <w:rsid w:val="00FA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77E3D"/>
  <w15:docId w15:val="{3275D46D-662F-4B8D-BFAF-EC486DE4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C3A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3A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C3A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C3A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25A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358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Żyrkowski</dc:creator>
  <cp:lastModifiedBy>E D</cp:lastModifiedBy>
  <cp:revision>7</cp:revision>
  <dcterms:created xsi:type="dcterms:W3CDTF">2023-12-06T13:55:00Z</dcterms:created>
  <dcterms:modified xsi:type="dcterms:W3CDTF">2023-12-11T11:24:00Z</dcterms:modified>
</cp:coreProperties>
</file>