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D160E54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F9666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F96668">
        <w:rPr>
          <w:rFonts w:ascii="Lato Light" w:hAnsi="Lato Light"/>
          <w:sz w:val="22"/>
          <w:szCs w:val="22"/>
        </w:rPr>
        <w:t>0</w:t>
      </w:r>
      <w:r w:rsidR="000241EF">
        <w:rPr>
          <w:rFonts w:ascii="Lato Light" w:hAnsi="Lato Light"/>
          <w:sz w:val="22"/>
          <w:szCs w:val="22"/>
        </w:rPr>
        <w:t>7</w:t>
      </w:r>
      <w:r w:rsidRPr="0026298E">
        <w:rPr>
          <w:rFonts w:ascii="Lato Light" w:hAnsi="Lato Light"/>
          <w:sz w:val="22"/>
          <w:szCs w:val="22"/>
        </w:rPr>
        <w:t>-</w:t>
      </w:r>
      <w:r w:rsidR="00BF62F9">
        <w:rPr>
          <w:rFonts w:ascii="Lato Light" w:hAnsi="Lato Light"/>
          <w:sz w:val="22"/>
          <w:szCs w:val="22"/>
        </w:rPr>
        <w:t>1</w:t>
      </w:r>
      <w:r w:rsidR="003D204A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090BEF72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23F955B0" w14:textId="191571F3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96668">
        <w:rPr>
          <w:rFonts w:ascii="Lato Light" w:hAnsi="Lato Light" w:cs="Arial"/>
          <w:bCs/>
          <w:sz w:val="22"/>
          <w:szCs w:val="22"/>
        </w:rPr>
        <w:t>9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3D204A">
        <w:rPr>
          <w:rFonts w:ascii="Lato Light" w:hAnsi="Lato Light" w:cs="Arial"/>
          <w:bCs/>
          <w:sz w:val="22"/>
          <w:szCs w:val="22"/>
        </w:rPr>
        <w:t>11</w:t>
      </w:r>
      <w:r w:rsidR="00F9666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F9666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E814D6F" w:rsidR="0036026D" w:rsidRPr="00DA05C6" w:rsidRDefault="00E020BA" w:rsidP="0036026D">
      <w:pPr>
        <w:rPr>
          <w:rFonts w:ascii="Lato Light" w:hAnsi="Lato Light" w:cs="Arial"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</w:t>
      </w:r>
      <w:r w:rsidRPr="00DA05C6">
        <w:rPr>
          <w:rFonts w:ascii="Lato Light" w:hAnsi="Lato Light" w:cs="Arial"/>
          <w:sz w:val="22"/>
          <w:szCs w:val="22"/>
        </w:rPr>
        <w:t xml:space="preserve">:   </w:t>
      </w:r>
      <w:r w:rsidR="00DA05C6">
        <w:rPr>
          <w:rFonts w:ascii="Lato Light" w:hAnsi="Lato Light" w:cs="Arial"/>
          <w:sz w:val="22"/>
          <w:szCs w:val="22"/>
        </w:rPr>
        <w:t xml:space="preserve"> </w:t>
      </w:r>
      <w:r w:rsidRPr="00DA05C6">
        <w:rPr>
          <w:rFonts w:ascii="Lato Light" w:hAnsi="Lato Light" w:cs="Arial"/>
          <w:sz w:val="22"/>
          <w:szCs w:val="22"/>
        </w:rPr>
        <w:t xml:space="preserve">prowadzonego postępowania o udzielenie zamówienia publicznego w trybie  </w:t>
      </w:r>
      <w:r w:rsidR="00FC5A22" w:rsidRPr="00DA05C6">
        <w:rPr>
          <w:rFonts w:ascii="Lato Light" w:hAnsi="Lato Light" w:cs="Arial"/>
          <w:sz w:val="22"/>
          <w:szCs w:val="22"/>
        </w:rPr>
        <w:t xml:space="preserve"> </w:t>
      </w:r>
      <w:r w:rsidR="0036026D" w:rsidRPr="00DA05C6">
        <w:rPr>
          <w:rFonts w:ascii="Lato Light" w:hAnsi="Lato Light" w:cs="Arial"/>
          <w:sz w:val="22"/>
          <w:szCs w:val="22"/>
        </w:rPr>
        <w:t xml:space="preserve">       </w:t>
      </w:r>
    </w:p>
    <w:p w14:paraId="50F1329D" w14:textId="378B6327" w:rsidR="00F96668" w:rsidRPr="00DA05C6" w:rsidRDefault="0036026D" w:rsidP="00F96668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</w:t>
      </w:r>
      <w:r w:rsidR="008979FC" w:rsidRPr="00DA05C6">
        <w:rPr>
          <w:rFonts w:ascii="Lato Light" w:hAnsi="Lato Light" w:cs="Arial"/>
          <w:sz w:val="22"/>
          <w:szCs w:val="22"/>
        </w:rPr>
        <w:t xml:space="preserve">podstawowym </w:t>
      </w:r>
      <w:r w:rsidR="00E020BA" w:rsidRPr="00DA05C6">
        <w:rPr>
          <w:rFonts w:ascii="Lato Light" w:hAnsi="Lato Light" w:cs="Arial"/>
          <w:sz w:val="22"/>
          <w:szCs w:val="22"/>
        </w:rPr>
        <w:t xml:space="preserve"> </w:t>
      </w:r>
      <w:r w:rsidR="00A01916" w:rsidRPr="00DA05C6">
        <w:rPr>
          <w:rFonts w:ascii="Lato Light" w:hAnsi="Lato Light" w:cs="Arial"/>
          <w:sz w:val="22"/>
          <w:szCs w:val="22"/>
        </w:rPr>
        <w:t xml:space="preserve"> </w:t>
      </w:r>
      <w:r w:rsidR="00E020BA" w:rsidRPr="00DA05C6">
        <w:rPr>
          <w:rFonts w:ascii="Lato Light" w:hAnsi="Lato Light" w:cs="Arial"/>
          <w:sz w:val="22"/>
          <w:szCs w:val="22"/>
        </w:rPr>
        <w:t>na zadanie pn</w:t>
      </w:r>
      <w:bookmarkStart w:id="0" w:name="_Hlk60125545"/>
      <w:r w:rsidR="003D2FFD" w:rsidRPr="00DA05C6">
        <w:rPr>
          <w:rFonts w:ascii="Lato Light" w:hAnsi="Lato Light" w:cs="Arial"/>
          <w:b/>
          <w:sz w:val="22"/>
          <w:szCs w:val="22"/>
        </w:rPr>
        <w:t>.:</w:t>
      </w:r>
      <w:r w:rsidR="003D2FFD" w:rsidRPr="00DA05C6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F96668" w:rsidRPr="00DA05C6">
        <w:rPr>
          <w:rFonts w:ascii="Lato Light" w:hAnsi="Lato Light" w:cs="Arial"/>
          <w:sz w:val="22"/>
          <w:szCs w:val="22"/>
        </w:rPr>
        <w:t xml:space="preserve">„Modernizacja wraz z przebudową infrastruktury   </w:t>
      </w:r>
    </w:p>
    <w:p w14:paraId="3AB47472" w14:textId="502F93DD" w:rsidR="00E020BA" w:rsidRPr="00DA05C6" w:rsidRDefault="00F96668" w:rsidP="00F96668">
      <w:pPr>
        <w:rPr>
          <w:rFonts w:ascii="Lato Light" w:hAnsi="Lato Light" w:cs="Arial"/>
          <w:sz w:val="22"/>
          <w:szCs w:val="22"/>
        </w:rPr>
      </w:pPr>
      <w:r w:rsidRPr="00DA05C6">
        <w:rPr>
          <w:rFonts w:ascii="Lato Light" w:hAnsi="Lato Light" w:cs="Arial"/>
          <w:sz w:val="22"/>
          <w:szCs w:val="22"/>
        </w:rPr>
        <w:t xml:space="preserve">                  wodociągowej uniezależnienie dostaw wody – Cerekwica”.</w:t>
      </w:r>
    </w:p>
    <w:p w14:paraId="190AC08E" w14:textId="77777777" w:rsidR="00F96668" w:rsidRPr="00DA05C6" w:rsidRDefault="00F96668" w:rsidP="00F96668">
      <w:pPr>
        <w:rPr>
          <w:rFonts w:ascii="Lato Light" w:hAnsi="Lato Light" w:cs="Arial"/>
          <w:sz w:val="22"/>
          <w:szCs w:val="22"/>
        </w:rPr>
      </w:pP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4A6E517" w14:textId="39D5C806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>1.Specyfikacja  Warunków Zamówienia: Część I pkt I</w:t>
      </w:r>
      <w:r w:rsidR="003D204A">
        <w:rPr>
          <w:rFonts w:ascii="Lato Light" w:hAnsi="Lato Light" w:cs="Arial"/>
          <w:bCs/>
          <w:sz w:val="22"/>
          <w:szCs w:val="22"/>
        </w:rPr>
        <w:t>V</w:t>
      </w:r>
      <w:r w:rsidRPr="00DA05C6">
        <w:rPr>
          <w:rFonts w:ascii="Lato Light" w:hAnsi="Lato Light" w:cs="Arial"/>
          <w:bCs/>
          <w:sz w:val="22"/>
          <w:szCs w:val="22"/>
        </w:rPr>
        <w:t xml:space="preserve">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</w:t>
      </w:r>
      <w:r w:rsidR="003D204A">
        <w:rPr>
          <w:rFonts w:ascii="Lato Light" w:hAnsi="Lato Light" w:cs="Arial"/>
          <w:bCs/>
          <w:sz w:val="22"/>
          <w:szCs w:val="22"/>
        </w:rPr>
        <w:t>8</w:t>
      </w:r>
      <w:r w:rsidRPr="00DA05C6">
        <w:rPr>
          <w:rFonts w:ascii="Lato Light" w:hAnsi="Lato Light" w:cs="Arial"/>
          <w:bCs/>
          <w:sz w:val="22"/>
          <w:szCs w:val="22"/>
        </w:rPr>
        <w:t>:</w:t>
      </w:r>
    </w:p>
    <w:p w14:paraId="4BFCE783" w14:textId="77777777" w:rsidR="003D204A" w:rsidRPr="00DA05C6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1AF5196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Jest: </w:t>
      </w:r>
    </w:p>
    <w:p w14:paraId="3558AA4D" w14:textId="59675BE1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Cena oferty musi zawierać wszystkie koszty, jakie musi ponieść wykonawca, aby zrealizować</w:t>
      </w:r>
    </w:p>
    <w:p w14:paraId="258A2224" w14:textId="404A6AED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zamówienie z najwyższą starannością oraz ewentualne rabaty.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D204A">
        <w:rPr>
          <w:rFonts w:ascii="Lato Light" w:hAnsi="Lato Light" w:cs="Arial"/>
          <w:bCs/>
          <w:sz w:val="22"/>
          <w:szCs w:val="22"/>
        </w:rPr>
        <w:t>Dokumenty i oświadczenia</w:t>
      </w:r>
    </w:p>
    <w:p w14:paraId="3F4C9492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składane przez wykonawcę powinny być w języku polskim. W przypadku załączenia</w:t>
      </w:r>
    </w:p>
    <w:p w14:paraId="77EC888A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dokumentów sporządzonych w innym języku niż dopuszczony, wykonawca zobowiązany jest</w:t>
      </w:r>
    </w:p>
    <w:p w14:paraId="2C1B958C" w14:textId="5CC46EC3" w:rsid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załączyć tłumaczenie na język polski.</w:t>
      </w:r>
    </w:p>
    <w:p w14:paraId="22B8868D" w14:textId="77777777" w:rsidR="003D204A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1216791" w14:textId="3944E2AB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5D7C083C" w14:textId="77777777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DFEFC13" w14:textId="059EB29D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Cena oferty musi zawierać wszystkie koszty, jakie musi ponieść wykonawca, aby zrealizować</w:t>
      </w:r>
    </w:p>
    <w:p w14:paraId="2A192485" w14:textId="3B33ACE1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zamówienie z najwyższą starannością.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D204A">
        <w:rPr>
          <w:rFonts w:ascii="Lato Light" w:hAnsi="Lato Light" w:cs="Arial"/>
          <w:bCs/>
          <w:sz w:val="22"/>
          <w:szCs w:val="22"/>
        </w:rPr>
        <w:t>Dokumenty i oświadczenia</w:t>
      </w:r>
    </w:p>
    <w:p w14:paraId="219ABDF6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składane przez wykonawcę powinny być w języku polskim. W przypadku załączenia</w:t>
      </w:r>
    </w:p>
    <w:p w14:paraId="48765052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dokumentów sporządzonych w innym języku niż dopuszczony, wykonawca zobowiązany jest</w:t>
      </w:r>
    </w:p>
    <w:p w14:paraId="482319B9" w14:textId="487C106D" w:rsid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załączyć tłumaczenie na język polski.</w:t>
      </w:r>
      <w:r w:rsidRPr="003D204A">
        <w:rPr>
          <w:rFonts w:ascii="Lato Light" w:hAnsi="Lato Light" w:cs="Arial"/>
          <w:bCs/>
          <w:sz w:val="22"/>
          <w:szCs w:val="22"/>
        </w:rPr>
        <w:cr/>
      </w:r>
    </w:p>
    <w:p w14:paraId="754B4C97" w14:textId="77777777" w:rsidR="003D204A" w:rsidRPr="00DA05C6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7A54BF42" w14:textId="46692FE8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2.Specyfikacja Warunków Zamówienia: </w:t>
      </w:r>
      <w:bookmarkStart w:id="1" w:name="_Hlk140657397"/>
      <w:r w:rsidRPr="00DA05C6">
        <w:rPr>
          <w:rFonts w:ascii="Lato Light" w:hAnsi="Lato Light" w:cs="Arial"/>
          <w:bCs/>
          <w:sz w:val="22"/>
          <w:szCs w:val="22"/>
        </w:rPr>
        <w:t>Część I</w:t>
      </w:r>
      <w:r w:rsidR="003D204A">
        <w:rPr>
          <w:rFonts w:ascii="Lato Light" w:hAnsi="Lato Light" w:cs="Arial"/>
          <w:bCs/>
          <w:sz w:val="22"/>
          <w:szCs w:val="22"/>
        </w:rPr>
        <w:t>II</w:t>
      </w:r>
      <w:r w:rsidRPr="00DA05C6">
        <w:rPr>
          <w:rFonts w:ascii="Lato Light" w:hAnsi="Lato Light" w:cs="Arial"/>
          <w:bCs/>
          <w:sz w:val="22"/>
          <w:szCs w:val="22"/>
        </w:rPr>
        <w:t xml:space="preserve"> pkt </w:t>
      </w:r>
      <w:r w:rsidR="003D204A">
        <w:rPr>
          <w:rFonts w:ascii="Lato Light" w:hAnsi="Lato Light" w:cs="Arial"/>
          <w:bCs/>
          <w:sz w:val="22"/>
          <w:szCs w:val="22"/>
        </w:rPr>
        <w:t>VII</w:t>
      </w:r>
      <w:r w:rsidRPr="00DA05C6">
        <w:rPr>
          <w:rFonts w:ascii="Lato Light" w:hAnsi="Lato Light" w:cs="Arial"/>
          <w:bCs/>
          <w:sz w:val="22"/>
          <w:szCs w:val="22"/>
        </w:rPr>
        <w:t xml:space="preserve"> </w:t>
      </w:r>
      <w:proofErr w:type="spellStart"/>
      <w:r w:rsidRPr="00DA05C6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Pr="00DA05C6">
        <w:rPr>
          <w:rFonts w:ascii="Lato Light" w:hAnsi="Lato Light" w:cs="Arial"/>
          <w:bCs/>
          <w:sz w:val="22"/>
          <w:szCs w:val="22"/>
        </w:rPr>
        <w:t xml:space="preserve"> </w:t>
      </w:r>
      <w:r w:rsidR="003D204A">
        <w:rPr>
          <w:rFonts w:ascii="Lato Light" w:hAnsi="Lato Light" w:cs="Arial"/>
          <w:bCs/>
          <w:sz w:val="22"/>
          <w:szCs w:val="22"/>
        </w:rPr>
        <w:t>6</w:t>
      </w:r>
      <w:r w:rsidRPr="00DA05C6">
        <w:rPr>
          <w:rFonts w:ascii="Lato Light" w:hAnsi="Lato Light" w:cs="Arial"/>
          <w:bCs/>
          <w:sz w:val="22"/>
          <w:szCs w:val="22"/>
        </w:rPr>
        <w:t>:</w:t>
      </w:r>
    </w:p>
    <w:bookmarkEnd w:id="1"/>
    <w:p w14:paraId="203A4289" w14:textId="77777777" w:rsidR="00A904AF" w:rsidRPr="00CB6857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24BFEB66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Oferta musi zawierać cenę brutto z podaniem właściwej stawki procentowej podatku VAT</w:t>
      </w:r>
    </w:p>
    <w:p w14:paraId="71B66139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według obowiązujących przepisów na dzień składania ofert. Wynagrodzenie brutto</w:t>
      </w:r>
    </w:p>
    <w:p w14:paraId="7CBCB83F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Wykonawcy jest stałe i niezmienne w okresie realizacji, z zastrzeżeniem zapisów SIWZ dot.</w:t>
      </w:r>
    </w:p>
    <w:p w14:paraId="6EF5427E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zmiany umowy. Określenie w ofercie ceny brutto z uwzględnieniem nieprawidłowej stawki</w:t>
      </w:r>
    </w:p>
    <w:p w14:paraId="5204D47B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podatku od towarów i usług stanowi błąd w obliczeniu ceny, jeżeli brak jest ustawowych</w:t>
      </w:r>
    </w:p>
    <w:p w14:paraId="1E586481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przesłanek wystąpienia omyłki. Oferent od zaoferowanej kwoty, jeżeli uzna za stosowane</w:t>
      </w:r>
    </w:p>
    <w:p w14:paraId="401458F8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odejmuje wszelkie zniżki i stosuje rabat sporządzając stosowną adnotację w kosztorysie</w:t>
      </w:r>
    </w:p>
    <w:p w14:paraId="67A5ED18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ofertowym z wyszczególnieniem ceny ostatecznej wraz z podpisem Wykonawcy, a następnie</w:t>
      </w:r>
    </w:p>
    <w:p w14:paraId="6385AB1A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obliczoną cenę ostateczną umieszcza w formularzu ofertowym. W przypadku</w:t>
      </w:r>
    </w:p>
    <w:p w14:paraId="1A01E82D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zastosowanego upustu należy podać również upust procentowy, który będzie uznawany i</w:t>
      </w:r>
    </w:p>
    <w:p w14:paraId="5634D71F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przypisywany do równomiernie poszczególnych cen jednostkowych ujętych w kosztorysie.</w:t>
      </w:r>
    </w:p>
    <w:p w14:paraId="442D92C2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Wszystkie stawki i ceny podaje się w PLN. Cena ta będzie brana pod uwagę przez komisję</w:t>
      </w:r>
    </w:p>
    <w:p w14:paraId="5166CD17" w14:textId="1596D07A" w:rsidR="003D204A" w:rsidRPr="00DA05C6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przetargową w trakcie wyboru najkorzystniejszej oferty</w:t>
      </w:r>
    </w:p>
    <w:p w14:paraId="17A414A8" w14:textId="5250A1E5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lastRenderedPageBreak/>
        <w:t>Zmienia się na:</w:t>
      </w:r>
    </w:p>
    <w:p w14:paraId="43F47E9C" w14:textId="77777777" w:rsidR="003D204A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</w:p>
    <w:p w14:paraId="38215966" w14:textId="1C7D2BB4" w:rsidR="003D204A" w:rsidRPr="003D204A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3D204A">
        <w:rPr>
          <w:rFonts w:ascii="Lato Light" w:hAnsi="Lato Light"/>
          <w:sz w:val="22"/>
          <w:szCs w:val="22"/>
        </w:rPr>
        <w:t>Oferta musi zawierać cenę brutto z podaniem właściwej stawki procentowej podatku VAT według obowiązujących przepisów na dzień składania ofert. Wynagrodzenie brutto Wykonawcy jest stałe i niezmienne w okresie realizacji, z zastrzeżeniem zapisów SWZ dot. zmiany umowy. Określenie w ofercie ceny brutto z uwzględnieniem nieprawidłowej stawki podatku od towarów i usług stanowi błąd w obliczeniu ceny, jeżeli brak jest ustawowych przesłanek wystąpienia omyłki. Wszystkie stawki i ceny podaje się w PLN. Cena ta będzie brana pod uwagę w trakcie wyboru najkorzystniejszej oferty</w:t>
      </w:r>
    </w:p>
    <w:p w14:paraId="367D3EB7" w14:textId="77777777" w:rsidR="003D204A" w:rsidRDefault="003D20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</w:p>
    <w:p w14:paraId="35E85ED5" w14:textId="77777777" w:rsidR="00A904AF" w:rsidRPr="00DA05C6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F3829C6" w14:textId="0ACF0CB4" w:rsidR="00DA05C6" w:rsidRPr="00DA05C6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05C6">
        <w:rPr>
          <w:rFonts w:ascii="Lato Light" w:hAnsi="Lato Light" w:cs="Arial"/>
          <w:bCs/>
          <w:sz w:val="22"/>
          <w:szCs w:val="22"/>
        </w:rPr>
        <w:t xml:space="preserve">3. Specyfikacja Warunków Zamówienia: </w:t>
      </w:r>
      <w:r w:rsidR="003D204A" w:rsidRPr="003D204A">
        <w:rPr>
          <w:rFonts w:ascii="Lato Light" w:hAnsi="Lato Light" w:cs="Arial"/>
          <w:bCs/>
          <w:sz w:val="22"/>
          <w:szCs w:val="22"/>
        </w:rPr>
        <w:t xml:space="preserve">Część III pkt VII </w:t>
      </w:r>
      <w:proofErr w:type="spellStart"/>
      <w:r w:rsidR="003D204A" w:rsidRPr="003D204A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="003D204A" w:rsidRPr="003D204A">
        <w:rPr>
          <w:rFonts w:ascii="Lato Light" w:hAnsi="Lato Light" w:cs="Arial"/>
          <w:bCs/>
          <w:sz w:val="22"/>
          <w:szCs w:val="22"/>
        </w:rPr>
        <w:t xml:space="preserve"> </w:t>
      </w:r>
      <w:r w:rsidR="003D204A">
        <w:rPr>
          <w:rFonts w:ascii="Lato Light" w:hAnsi="Lato Light" w:cs="Arial"/>
          <w:bCs/>
          <w:sz w:val="22"/>
          <w:szCs w:val="22"/>
        </w:rPr>
        <w:t>10:</w:t>
      </w:r>
    </w:p>
    <w:p w14:paraId="48A7514B" w14:textId="77777777" w:rsidR="00DA05C6" w:rsidRPr="00CB6857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46C16CE7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bookmarkStart w:id="2" w:name="_Hlk140657408"/>
      <w:r w:rsidRPr="003D204A">
        <w:rPr>
          <w:rFonts w:ascii="Lato Light" w:hAnsi="Lato Light" w:cs="Arial"/>
          <w:bCs/>
          <w:sz w:val="22"/>
          <w:szCs w:val="22"/>
        </w:rPr>
        <w:t>Kosztorys ofertowy należy sporządzić metodą szczegółową i musi on bezwzględnie zawierać</w:t>
      </w:r>
    </w:p>
    <w:p w14:paraId="057BA9F2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wszystkie pozycje ujęte w przedmiarze robót (dokładny opis i ilość robót), zgodnie z pozostałymi</w:t>
      </w:r>
    </w:p>
    <w:p w14:paraId="74335C16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zapisami SWZ w tym zakresie. Pomimo, że wartość kosztorysowa przeniesiona do formularza</w:t>
      </w:r>
    </w:p>
    <w:p w14:paraId="7160BA84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ofertowego (po uwzględnieniu ewentualnego rabatu), jeżeli taki będzie traktowana jest jako</w:t>
      </w:r>
    </w:p>
    <w:p w14:paraId="26E043FB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ryczałt, to w przypadku stwierdzenia niezgodności kosztorysu z przedmiarem oferta podlegać</w:t>
      </w:r>
    </w:p>
    <w:p w14:paraId="049CA890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będzie odrzuceniu (przy uwzględnieniu zastosowania instytucji poprawienia omyłek zgodnie z</w:t>
      </w:r>
    </w:p>
    <w:p w14:paraId="08FB4E85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str. 30</w:t>
      </w:r>
    </w:p>
    <w:p w14:paraId="2BFFEC41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zapisami ustawy PZP oraz zapisów SWZ w ty, zakresie ). Wszystkie wartości w kosztorysie</w:t>
      </w:r>
    </w:p>
    <w:p w14:paraId="14174C56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ofertowym oraz ostateczna cena powinny być wyliczone z dokładnością dwóch miejsc po</w:t>
      </w:r>
    </w:p>
    <w:p w14:paraId="5CD84719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przecinku.</w:t>
      </w:r>
    </w:p>
    <w:p w14:paraId="702C6B56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Kosztorys ofertowy wykonany w sposób szczegółowy ma na celu spełnienie m.in. następujących</w:t>
      </w:r>
    </w:p>
    <w:p w14:paraId="731EB99A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funkcji:</w:t>
      </w:r>
    </w:p>
    <w:p w14:paraId="7CC3306B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• będzie stanowił wyznacznik do rozliczeń finansowych pomiędzy Zamawiającym</w:t>
      </w:r>
    </w:p>
    <w:p w14:paraId="6725733A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a Wykonawcą w przypadku wystąpienia konieczności wykonania robót zamiennych oraz</w:t>
      </w:r>
    </w:p>
    <w:p w14:paraId="22C269BD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dodatkowych oraz odstąpienia od umowy przez Wykonawcę bądź Zamawiającego,</w:t>
      </w:r>
    </w:p>
    <w:p w14:paraId="175F4032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• służy Zamawiającemu do weryfikacji oferty, ceny podanej w formularzu ofertowym przez</w:t>
      </w:r>
    </w:p>
    <w:p w14:paraId="3C2E6B0C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Wykonawcę, która będzie poddana weryfikacji przez Zamawiającego pod kątem dokonania</w:t>
      </w:r>
    </w:p>
    <w:p w14:paraId="5BCD7DA1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ustaleń czy oferta zawiera rażąco niską cenę w stosunku do przedmiotu zamówienia.</w:t>
      </w:r>
    </w:p>
    <w:p w14:paraId="75597442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• Stanowi element pomocniczy we wszelkich rozliczeniach pomiędzy Zamawiającym,</w:t>
      </w:r>
    </w:p>
    <w:p w14:paraId="03CE01F7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Wykonawcą i podwykonawcami (w przypadku wystąpienia podwykonawców lub /i</w:t>
      </w:r>
    </w:p>
    <w:p w14:paraId="112E091F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dalszych podwykonawców w postępowaniu).</w:t>
      </w:r>
    </w:p>
    <w:p w14:paraId="2E209A11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Kosztorys nie podlega uzupełnieniu w przypadku nie złożenia wraz z ofertą lub złożenia w formie</w:t>
      </w:r>
    </w:p>
    <w:p w14:paraId="2E40FC1D" w14:textId="33C353AC" w:rsid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 xml:space="preserve">uproszczonej. </w:t>
      </w:r>
      <w:r w:rsidRPr="003D204A">
        <w:rPr>
          <w:rFonts w:ascii="Lato Light" w:hAnsi="Lato Light" w:cs="Arial"/>
          <w:bCs/>
          <w:sz w:val="22"/>
          <w:szCs w:val="22"/>
        </w:rPr>
        <w:cr/>
      </w:r>
    </w:p>
    <w:bookmarkEnd w:id="2"/>
    <w:p w14:paraId="6C6264AF" w14:textId="77777777" w:rsidR="003D204A" w:rsidRPr="003D204A" w:rsidRDefault="003D204A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7E0B481" w14:textId="77777777" w:rsidR="00DA05C6" w:rsidRPr="00CB6857" w:rsidRDefault="00DA05C6" w:rsidP="00DA05C6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CB6857">
        <w:rPr>
          <w:rFonts w:ascii="Lato Light" w:hAnsi="Lato Light" w:cs="Arial"/>
          <w:b/>
          <w:sz w:val="22"/>
          <w:szCs w:val="22"/>
          <w:u w:val="single"/>
        </w:rPr>
        <w:t xml:space="preserve">Zmienia się na: </w:t>
      </w:r>
    </w:p>
    <w:p w14:paraId="6E9EE0DC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Kosztorys ofertowy należy sporządzić metodą szczegółową i musi on bezwzględnie zawierać</w:t>
      </w:r>
    </w:p>
    <w:p w14:paraId="60254E4F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wszystkie pozycje ujęte w przedmiarze robót (dokładny opis i ilość robót), zgodnie z pozostałymi</w:t>
      </w:r>
    </w:p>
    <w:p w14:paraId="123A063E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zapisami SWZ w tym zakresie. Pomimo, że wartość kosztorysowa przeniesiona do formularza</w:t>
      </w:r>
    </w:p>
    <w:p w14:paraId="5613E9A9" w14:textId="207EFF18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ofertowego traktowana jest jako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D204A">
        <w:rPr>
          <w:rFonts w:ascii="Lato Light" w:hAnsi="Lato Light" w:cs="Arial"/>
          <w:bCs/>
          <w:sz w:val="22"/>
          <w:szCs w:val="22"/>
        </w:rPr>
        <w:t>ryczałt, to w przypadku stwierdzenia niezgodności kosztorysu z przedmiarem oferta podlegać</w:t>
      </w:r>
    </w:p>
    <w:p w14:paraId="54F7EB7C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będzie odrzuceniu (przy uwzględnieniu zastosowania instytucji poprawienia omyłek zgodnie z</w:t>
      </w:r>
    </w:p>
    <w:p w14:paraId="34144F23" w14:textId="04363821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str. 30</w:t>
      </w:r>
      <w:r>
        <w:rPr>
          <w:rFonts w:ascii="Lato Light" w:hAnsi="Lato Light" w:cs="Arial"/>
          <w:bCs/>
          <w:sz w:val="22"/>
          <w:szCs w:val="22"/>
        </w:rPr>
        <w:t xml:space="preserve"> </w:t>
      </w:r>
      <w:r w:rsidRPr="003D204A">
        <w:rPr>
          <w:rFonts w:ascii="Lato Light" w:hAnsi="Lato Light" w:cs="Arial"/>
          <w:bCs/>
          <w:sz w:val="22"/>
          <w:szCs w:val="22"/>
        </w:rPr>
        <w:t>zapisami ustawy PZP oraz zapisów SWZ w ty, zakresie ). Wszystkie wartości w kosztorysie</w:t>
      </w:r>
    </w:p>
    <w:p w14:paraId="0A2CCB1C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ofertowym oraz ostateczna cena powinny być wyliczone z dokładnością dwóch miejsc po</w:t>
      </w:r>
    </w:p>
    <w:p w14:paraId="73789908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przecinku.</w:t>
      </w:r>
    </w:p>
    <w:p w14:paraId="7493BA05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Kosztorys ofertowy wykonany w sposób szczegółowy ma na celu spełnienie m.in. następujących</w:t>
      </w:r>
    </w:p>
    <w:p w14:paraId="6254443B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funkcji:</w:t>
      </w:r>
    </w:p>
    <w:p w14:paraId="55CA735C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• będzie stanowił wyznacznik do rozliczeń finansowych pomiędzy Zamawiającym</w:t>
      </w:r>
    </w:p>
    <w:p w14:paraId="52B867CA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a Wykonawcą w przypadku wystąpienia konieczności wykonania robót zamiennych oraz</w:t>
      </w:r>
    </w:p>
    <w:p w14:paraId="07728249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dodatkowych oraz odstąpienia od umowy przez Wykonawcę bądź Zamawiającego,</w:t>
      </w:r>
    </w:p>
    <w:p w14:paraId="4EFCCC16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lastRenderedPageBreak/>
        <w:t>• służy Zamawiającemu do weryfikacji oferty, ceny podanej w formularzu ofertowym przez</w:t>
      </w:r>
    </w:p>
    <w:p w14:paraId="532E5037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Wykonawcę, która będzie poddana weryfikacji przez Zamawiającego pod kątem dokonania</w:t>
      </w:r>
    </w:p>
    <w:p w14:paraId="32C84139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ustaleń czy oferta zawiera rażąco niską cenę w stosunku do przedmiotu zamówienia.</w:t>
      </w:r>
    </w:p>
    <w:p w14:paraId="477AE91F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• Stanowi element pomocniczy we wszelkich rozliczeniach pomiędzy Zamawiającym,</w:t>
      </w:r>
    </w:p>
    <w:p w14:paraId="514E13B1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Wykonawcą i podwykonawcami (w przypadku wystąpienia podwykonawców lub /i</w:t>
      </w:r>
    </w:p>
    <w:p w14:paraId="3B564771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dalszych podwykonawców w postępowaniu).</w:t>
      </w:r>
    </w:p>
    <w:p w14:paraId="77FF813B" w14:textId="77777777" w:rsidR="003D204A" w:rsidRP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>Kosztorys nie podlega uzupełnieniu w przypadku nie złożenia wraz z ofertą lub złożenia w formie</w:t>
      </w:r>
    </w:p>
    <w:p w14:paraId="200DA3B4" w14:textId="77777777" w:rsidR="003D204A" w:rsidRDefault="003D204A" w:rsidP="003D20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3D204A">
        <w:rPr>
          <w:rFonts w:ascii="Lato Light" w:hAnsi="Lato Light" w:cs="Arial"/>
          <w:bCs/>
          <w:sz w:val="22"/>
          <w:szCs w:val="22"/>
        </w:rPr>
        <w:t xml:space="preserve">uproszczonej. </w:t>
      </w:r>
      <w:r w:rsidRPr="003D204A">
        <w:rPr>
          <w:rFonts w:ascii="Lato Light" w:hAnsi="Lato Light" w:cs="Arial"/>
          <w:bCs/>
          <w:sz w:val="22"/>
          <w:szCs w:val="22"/>
        </w:rPr>
        <w:cr/>
      </w:r>
    </w:p>
    <w:p w14:paraId="54FF96B0" w14:textId="77777777" w:rsidR="00190124" w:rsidRDefault="00190124" w:rsidP="00190124">
      <w:pPr>
        <w:rPr>
          <w:rFonts w:ascii="Lato Light" w:hAnsi="Lato Light" w:cs="Arial"/>
          <w:bCs/>
          <w:i/>
          <w:iCs/>
          <w:sz w:val="22"/>
          <w:szCs w:val="22"/>
        </w:rPr>
      </w:pPr>
    </w:p>
    <w:p w14:paraId="32B8BD62" w14:textId="77777777" w:rsidR="00190124" w:rsidRDefault="00190124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640FEE03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1816839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E4A323B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7AEDB00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8A2B8D5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3A9A2A4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E046432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E99F8A1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79BB664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8B1AB0F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2A06E32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266A1D7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F378639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FB18CA1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391965C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8201A3F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F10B5CD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21E2C914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863FBAA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4A11437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6948880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C818102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8DE6F65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66C5E35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3FD1141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35B40884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A2282EF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48943C0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FD88E62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50BD668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4A449E0C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4A8282F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7C410E33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7178FF7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042FA721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1EA9A331" w14:textId="77777777" w:rsidR="003D204A" w:rsidRDefault="003D204A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09E0402" w14:textId="77777777" w:rsidR="000241EF" w:rsidRPr="00386C84" w:rsidRDefault="000241EF" w:rsidP="00190124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241EF"/>
    <w:rsid w:val="00050F67"/>
    <w:rsid w:val="00092E36"/>
    <w:rsid w:val="000A1416"/>
    <w:rsid w:val="000A59D5"/>
    <w:rsid w:val="001872EC"/>
    <w:rsid w:val="00187556"/>
    <w:rsid w:val="00190124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04A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4E0B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63445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AA49DF"/>
    <w:rsid w:val="00B96720"/>
    <w:rsid w:val="00BE564E"/>
    <w:rsid w:val="00BE5E33"/>
    <w:rsid w:val="00BF62F9"/>
    <w:rsid w:val="00C06FCE"/>
    <w:rsid w:val="00CB3F2B"/>
    <w:rsid w:val="00CB6857"/>
    <w:rsid w:val="00D81A99"/>
    <w:rsid w:val="00DA05C6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0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2023-07-19T09:11:00Z</cp:lastPrinted>
  <dcterms:created xsi:type="dcterms:W3CDTF">2023-07-19T09:24:00Z</dcterms:created>
  <dcterms:modified xsi:type="dcterms:W3CDTF">2023-07-19T09:24:00Z</dcterms:modified>
</cp:coreProperties>
</file>