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A573" w14:textId="3E23AA35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Wojewódzki Sąd Administracyjny</w:t>
      </w:r>
    </w:p>
    <w:p w14:paraId="4BC20D36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6E81A1B0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90-434, ul. Piotrkowska 135</w:t>
      </w:r>
    </w:p>
    <w:p w14:paraId="44CDE49A" w14:textId="255A5E66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 xml:space="preserve">                                                                                            </w:t>
      </w:r>
      <w:r w:rsidR="0087608E" w:rsidRPr="000E553B">
        <w:rPr>
          <w:rFonts w:ascii="Arial" w:hAnsi="Arial" w:cs="Arial"/>
        </w:rPr>
        <w:t xml:space="preserve">Łódź, dnia </w:t>
      </w:r>
      <w:r w:rsidR="003D6F32">
        <w:rPr>
          <w:rFonts w:ascii="Arial" w:hAnsi="Arial" w:cs="Arial"/>
        </w:rPr>
        <w:t>30 października</w:t>
      </w:r>
      <w:r w:rsidR="00461DCB">
        <w:rPr>
          <w:rFonts w:ascii="Arial" w:hAnsi="Arial" w:cs="Arial"/>
        </w:rPr>
        <w:t xml:space="preserve"> 2023</w:t>
      </w:r>
      <w:r w:rsidR="0087608E" w:rsidRPr="000E553B">
        <w:rPr>
          <w:rFonts w:ascii="Arial" w:hAnsi="Arial" w:cs="Arial"/>
        </w:rPr>
        <w:t xml:space="preserve"> r.</w:t>
      </w:r>
    </w:p>
    <w:p w14:paraId="29C7B7BF" w14:textId="31E85ED0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>Adm.VI.</w:t>
      </w:r>
      <w:r w:rsidR="004D0005">
        <w:rPr>
          <w:rFonts w:ascii="Arial" w:hAnsi="Arial" w:cs="Arial"/>
        </w:rPr>
        <w:t>043.</w:t>
      </w:r>
      <w:r w:rsidR="003D6F32">
        <w:rPr>
          <w:rFonts w:ascii="Arial" w:hAnsi="Arial" w:cs="Arial"/>
        </w:rPr>
        <w:t>22</w:t>
      </w:r>
      <w:r w:rsidR="00461DCB">
        <w:rPr>
          <w:rFonts w:ascii="Arial" w:hAnsi="Arial" w:cs="Arial"/>
        </w:rPr>
        <w:t>.2023</w:t>
      </w:r>
    </w:p>
    <w:p w14:paraId="2132116F" w14:textId="68DFD87C" w:rsidR="00216198" w:rsidRDefault="0087608E" w:rsidP="0087608E">
      <w:r>
        <w:t xml:space="preserve"> </w:t>
      </w:r>
    </w:p>
    <w:p w14:paraId="18D38739" w14:textId="77777777" w:rsidR="0087608E" w:rsidRDefault="0087608E" w:rsidP="008760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05F75C85" w14:textId="77777777" w:rsidR="0087608E" w:rsidRDefault="0087608E" w:rsidP="00216198">
      <w:pPr>
        <w:jc w:val="both"/>
        <w:rPr>
          <w:rFonts w:ascii="Arial" w:hAnsi="Arial" w:cs="Arial"/>
        </w:rPr>
      </w:pPr>
    </w:p>
    <w:p w14:paraId="7DA50060" w14:textId="77777777" w:rsidR="00373834" w:rsidRPr="00373834" w:rsidRDefault="00373834" w:rsidP="00216198">
      <w:pPr>
        <w:jc w:val="both"/>
        <w:rPr>
          <w:rFonts w:ascii="Arial" w:hAnsi="Arial" w:cs="Arial"/>
        </w:rPr>
      </w:pPr>
    </w:p>
    <w:p w14:paraId="3E0C6D91" w14:textId="2D4F347B" w:rsidR="0087608E" w:rsidRPr="003D6F32" w:rsidRDefault="0087608E" w:rsidP="00373834">
      <w:pPr>
        <w:spacing w:after="0" w:line="360" w:lineRule="auto"/>
        <w:ind w:firstLine="851"/>
        <w:contextualSpacing/>
        <w:jc w:val="both"/>
        <w:rPr>
          <w:rFonts w:ascii="Arial" w:eastAsia="Times New Roman" w:hAnsi="Arial" w:cs="Arial"/>
          <w:lang w:eastAsia="zh-CN"/>
        </w:rPr>
      </w:pPr>
      <w:r w:rsidRPr="003D6F32">
        <w:rPr>
          <w:rFonts w:ascii="Arial" w:hAnsi="Arial" w:cs="Arial"/>
        </w:rPr>
        <w:t>Zamawiający zawiadamia o wyb</w:t>
      </w:r>
      <w:r w:rsidR="00216198" w:rsidRPr="003D6F32">
        <w:rPr>
          <w:rFonts w:ascii="Arial" w:hAnsi="Arial" w:cs="Arial"/>
        </w:rPr>
        <w:t xml:space="preserve">orze najkorzystniejszej oferty </w:t>
      </w:r>
      <w:r w:rsidRPr="003D6F32">
        <w:rPr>
          <w:rFonts w:ascii="Arial" w:hAnsi="Arial" w:cs="Arial"/>
        </w:rPr>
        <w:t xml:space="preserve">w postępowaniu na </w:t>
      </w:r>
      <w:r w:rsidR="003D6F32" w:rsidRPr="003D6F32">
        <w:rPr>
          <w:rFonts w:ascii="Arial" w:hAnsi="Arial" w:cs="Arial"/>
        </w:rPr>
        <w:t>dostaw</w:t>
      </w:r>
      <w:r w:rsidR="003D6F32" w:rsidRPr="003D6F32">
        <w:rPr>
          <w:rFonts w:ascii="Arial" w:hAnsi="Arial" w:cs="Arial"/>
        </w:rPr>
        <w:t>ę</w:t>
      </w:r>
      <w:r w:rsidR="003D6F32" w:rsidRPr="003D6F32">
        <w:rPr>
          <w:rFonts w:ascii="Arial" w:hAnsi="Arial" w:cs="Arial"/>
        </w:rPr>
        <w:t xml:space="preserve"> wraz z wniesieniem sprzętu i akcesoriów komputerowych dla Wojewódzkiego Sądu Administracyjnego w Łodzi</w:t>
      </w:r>
      <w:r w:rsidR="003D6F32">
        <w:rPr>
          <w:rFonts w:ascii="Arial" w:hAnsi="Arial" w:cs="Arial"/>
        </w:rPr>
        <w:t>.</w:t>
      </w:r>
    </w:p>
    <w:p w14:paraId="7DD435E7" w14:textId="67037420" w:rsidR="0087608E" w:rsidRPr="004D0005" w:rsidRDefault="0087608E" w:rsidP="00216198">
      <w:pPr>
        <w:spacing w:line="360" w:lineRule="auto"/>
        <w:jc w:val="both"/>
        <w:rPr>
          <w:rFonts w:ascii="Arial" w:hAnsi="Arial" w:cs="Arial"/>
        </w:rPr>
      </w:pPr>
      <w:r w:rsidRPr="004D0005">
        <w:rPr>
          <w:rFonts w:ascii="Arial" w:hAnsi="Arial" w:cs="Arial"/>
        </w:rPr>
        <w:t>Ofertę najkorzystniejszą złożyła firma</w:t>
      </w:r>
      <w:r w:rsidR="00216198" w:rsidRPr="004D0005">
        <w:rPr>
          <w:rFonts w:ascii="Arial" w:hAnsi="Arial" w:cs="Arial"/>
        </w:rPr>
        <w:t xml:space="preserve"> </w:t>
      </w:r>
      <w:r w:rsidR="003D6F32" w:rsidRPr="003D6F32">
        <w:rPr>
          <w:rFonts w:ascii="Arial" w:hAnsi="Arial" w:cs="Arial"/>
        </w:rPr>
        <w:t>MULTICOM MATEUSZ BOTKIEWICZ</w:t>
      </w:r>
      <w:r w:rsidR="003D6F32" w:rsidRPr="009B2E95">
        <w:rPr>
          <w:rFonts w:ascii="Arial" w:hAnsi="Arial" w:cs="Arial"/>
          <w:b/>
          <w:bCs/>
        </w:rPr>
        <w:t xml:space="preserve"> </w:t>
      </w:r>
      <w:r w:rsidR="00216198" w:rsidRPr="004D0005">
        <w:rPr>
          <w:rFonts w:ascii="Arial" w:hAnsi="Arial" w:cs="Arial"/>
        </w:rPr>
        <w:t xml:space="preserve">z siedzibą </w:t>
      </w:r>
      <w:r w:rsidR="00B7596F">
        <w:rPr>
          <w:rFonts w:ascii="Arial" w:hAnsi="Arial" w:cs="Arial"/>
        </w:rPr>
        <w:br/>
      </w:r>
      <w:r w:rsidR="00216198" w:rsidRPr="004D0005">
        <w:rPr>
          <w:rFonts w:ascii="Arial" w:hAnsi="Arial" w:cs="Arial"/>
        </w:rPr>
        <w:t>w</w:t>
      </w:r>
      <w:r w:rsidR="00060028">
        <w:rPr>
          <w:rFonts w:ascii="Arial" w:hAnsi="Arial" w:cs="Arial"/>
        </w:rPr>
        <w:t xml:space="preserve"> </w:t>
      </w:r>
      <w:r w:rsidR="00B7596F">
        <w:rPr>
          <w:rFonts w:ascii="Arial" w:hAnsi="Arial" w:cs="Arial"/>
        </w:rPr>
        <w:t>Nadarzynie przy ul. Mszczonowskiej 14.</w:t>
      </w:r>
      <w:r w:rsidRPr="004D0005">
        <w:rPr>
          <w:rFonts w:ascii="Arial" w:hAnsi="Arial" w:cs="Arial"/>
        </w:rPr>
        <w:t xml:space="preserve"> Cena oferty brutto wynosi</w:t>
      </w:r>
      <w:r w:rsidR="00216198" w:rsidRPr="004D0005">
        <w:rPr>
          <w:rFonts w:ascii="Arial" w:hAnsi="Arial" w:cs="Arial"/>
        </w:rPr>
        <w:t xml:space="preserve"> </w:t>
      </w:r>
      <w:r w:rsidR="003D6F32">
        <w:rPr>
          <w:rFonts w:ascii="Arial" w:hAnsi="Arial" w:cs="Arial"/>
        </w:rPr>
        <w:t>8.714,55</w:t>
      </w:r>
      <w:r w:rsidR="00216198" w:rsidRPr="004D0005">
        <w:rPr>
          <w:rFonts w:ascii="Arial" w:hAnsi="Arial" w:cs="Arial"/>
        </w:rPr>
        <w:t xml:space="preserve"> zł.</w:t>
      </w:r>
      <w:r w:rsidRPr="004D0005">
        <w:rPr>
          <w:rFonts w:ascii="Arial" w:hAnsi="Arial" w:cs="Arial"/>
        </w:rPr>
        <w:t xml:space="preserve"> </w:t>
      </w:r>
    </w:p>
    <w:p w14:paraId="5124E424" w14:textId="55464B7F" w:rsidR="0087608E" w:rsidRDefault="0087608E" w:rsidP="0087608E">
      <w:pPr>
        <w:jc w:val="both"/>
        <w:rPr>
          <w:rFonts w:ascii="Arial" w:hAnsi="Arial" w:cs="Arial"/>
        </w:rPr>
      </w:pPr>
    </w:p>
    <w:p w14:paraId="04CB2B18" w14:textId="77777777" w:rsidR="000E553B" w:rsidRPr="00216198" w:rsidRDefault="000E553B" w:rsidP="0087608E">
      <w:pPr>
        <w:jc w:val="both"/>
        <w:rPr>
          <w:rFonts w:ascii="Arial" w:hAnsi="Arial" w:cs="Arial"/>
        </w:rPr>
      </w:pPr>
    </w:p>
    <w:p w14:paraId="0F51116C" w14:textId="77777777" w:rsidR="0087608E" w:rsidRPr="00216198" w:rsidRDefault="0087608E" w:rsidP="0087608E">
      <w:pPr>
        <w:jc w:val="both"/>
        <w:rPr>
          <w:rFonts w:ascii="Arial" w:hAnsi="Arial" w:cs="Arial"/>
        </w:rPr>
      </w:pPr>
      <w:r w:rsidRPr="00216198">
        <w:rPr>
          <w:rFonts w:ascii="Arial" w:hAnsi="Arial" w:cs="Arial"/>
        </w:rPr>
        <w:t>Zestawienie ofert złożonych w postępowaniu:</w:t>
      </w:r>
    </w:p>
    <w:p w14:paraId="341615A1" w14:textId="77777777" w:rsidR="0087608E" w:rsidRDefault="0087608E" w:rsidP="0087608E"/>
    <w:tbl>
      <w:tblPr>
        <w:tblStyle w:val="Tabela-Siatka"/>
        <w:tblW w:w="7542" w:type="dxa"/>
        <w:tblInd w:w="108" w:type="dxa"/>
        <w:tblLook w:val="04A0" w:firstRow="1" w:lastRow="0" w:firstColumn="1" w:lastColumn="0" w:noHBand="0" w:noVBand="1"/>
      </w:tblPr>
      <w:tblGrid>
        <w:gridCol w:w="851"/>
        <w:gridCol w:w="3431"/>
        <w:gridCol w:w="3260"/>
      </w:tblGrid>
      <w:tr w:rsidR="0087608E" w14:paraId="0494CE1C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A092" w14:textId="77777777" w:rsidR="0087608E" w:rsidRDefault="00B01ED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E22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A2D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740BD26E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08E" w14:paraId="2A2C55A1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D4B" w14:textId="77777777" w:rsidR="0087608E" w:rsidRPr="00461DCB" w:rsidRDefault="0087608E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461DC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9CE" w14:textId="3CE94D0E" w:rsidR="0087608E" w:rsidRPr="003D6F32" w:rsidRDefault="003D6F32" w:rsidP="009B2E9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SAILA S</w:t>
            </w:r>
            <w:r w:rsidRPr="003D6F32">
              <w:rPr>
                <w:rFonts w:ascii="Arial" w:hAnsi="Arial" w:cs="Arial"/>
              </w:rPr>
              <w:t>p. z o.o.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709A" w14:textId="77777777" w:rsidR="003D6F32" w:rsidRPr="003D6F32" w:rsidRDefault="003D6F32" w:rsidP="003D6F3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D6F32">
              <w:rPr>
                <w:rFonts w:ascii="Arial" w:hAnsi="Arial" w:cs="Arial"/>
                <w:color w:val="000000"/>
              </w:rPr>
              <w:t>10 689,38</w:t>
            </w:r>
          </w:p>
          <w:p w14:paraId="3822CD57" w14:textId="20A04242" w:rsidR="0087608E" w:rsidRPr="003D6F32" w:rsidRDefault="0087608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20DE" w14:paraId="410CA701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EDC" w14:textId="77777777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1DCB">
              <w:rPr>
                <w:rFonts w:ascii="Arial" w:hAnsi="Arial" w:cs="Arial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36F" w14:textId="77777777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2F199761" w14:textId="4D390665" w:rsidR="003D20DE" w:rsidRPr="003D6F32" w:rsidRDefault="003D6F32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D6F32">
              <w:rPr>
                <w:rFonts w:ascii="Arial" w:hAnsi="Arial" w:cs="Arial"/>
              </w:rPr>
              <w:t>BIURO MARKET - LESZEK KULINA SPÓŁKA JAWNA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2E32" w14:textId="77777777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AE5F25C" w14:textId="5A5B6988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6617508" w14:textId="77777777" w:rsidR="003D6F32" w:rsidRPr="003D6F32" w:rsidRDefault="003D6F32" w:rsidP="003D6F3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D6F32">
              <w:rPr>
                <w:rFonts w:ascii="Arial" w:hAnsi="Arial" w:cs="Arial"/>
                <w:color w:val="000000"/>
              </w:rPr>
              <w:t>8 740,75</w:t>
            </w:r>
          </w:p>
          <w:p w14:paraId="328F5DC2" w14:textId="4120818A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20DE" w14:paraId="43FC2FA8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AECD" w14:textId="77777777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1DCB">
              <w:rPr>
                <w:rFonts w:ascii="Arial" w:hAnsi="Arial" w:cs="Arial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58AC" w14:textId="77777777" w:rsidR="000E553B" w:rsidRPr="003D6F32" w:rsidRDefault="000E553B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6091B55A" w14:textId="529EE619" w:rsidR="003D20DE" w:rsidRPr="003D6F32" w:rsidRDefault="003D6F32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D6F32">
              <w:rPr>
                <w:rFonts w:ascii="Arial" w:hAnsi="Arial" w:cs="Arial"/>
              </w:rPr>
              <w:t>MULTICOM MATEUSZ BOTKIEWICZ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3774" w14:textId="77777777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51473D59" w14:textId="0FF07376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120011F0" w14:textId="77777777" w:rsidR="003D6F32" w:rsidRPr="003D6F32" w:rsidRDefault="003D6F32" w:rsidP="003D6F3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D6F32">
              <w:rPr>
                <w:rFonts w:ascii="Arial" w:hAnsi="Arial" w:cs="Arial"/>
                <w:color w:val="000000"/>
              </w:rPr>
              <w:t>8 714,55</w:t>
            </w:r>
          </w:p>
          <w:p w14:paraId="350961DD" w14:textId="1117F88A" w:rsidR="003D20DE" w:rsidRPr="003D6F32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5857666" w14:textId="0D2A1AB7" w:rsidR="00D65707" w:rsidRDefault="00D65707"/>
    <w:p w14:paraId="234F9B66" w14:textId="40096562" w:rsidR="00330F7E" w:rsidRDefault="00330F7E"/>
    <w:p w14:paraId="43832576" w14:textId="6EC5378E" w:rsidR="00330F7E" w:rsidRPr="00330F7E" w:rsidRDefault="00330F7E" w:rsidP="00330F7E">
      <w:pPr>
        <w:ind w:firstLine="5387"/>
        <w:rPr>
          <w:rFonts w:ascii="Arial" w:hAnsi="Arial" w:cs="Arial"/>
        </w:rPr>
      </w:pPr>
      <w:r w:rsidRPr="00330F7E">
        <w:rPr>
          <w:rFonts w:ascii="Arial" w:hAnsi="Arial" w:cs="Arial"/>
        </w:rPr>
        <w:t>Agnieszka Kamińska-</w:t>
      </w:r>
      <w:proofErr w:type="spellStart"/>
      <w:r w:rsidRPr="00330F7E">
        <w:rPr>
          <w:rFonts w:ascii="Arial" w:hAnsi="Arial" w:cs="Arial"/>
        </w:rPr>
        <w:t>Hryniów</w:t>
      </w:r>
      <w:proofErr w:type="spellEnd"/>
    </w:p>
    <w:sectPr w:rsidR="00330F7E" w:rsidRPr="0033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86"/>
    <w:rsid w:val="000301D7"/>
    <w:rsid w:val="00060028"/>
    <w:rsid w:val="000A3D1E"/>
    <w:rsid w:val="000E553B"/>
    <w:rsid w:val="00216198"/>
    <w:rsid w:val="003245B2"/>
    <w:rsid w:val="00330F7E"/>
    <w:rsid w:val="00373834"/>
    <w:rsid w:val="003D20DE"/>
    <w:rsid w:val="003D6F32"/>
    <w:rsid w:val="00461DCB"/>
    <w:rsid w:val="004D0005"/>
    <w:rsid w:val="0062121A"/>
    <w:rsid w:val="00731D86"/>
    <w:rsid w:val="00777FE2"/>
    <w:rsid w:val="007B0E5A"/>
    <w:rsid w:val="007B11CB"/>
    <w:rsid w:val="0087608E"/>
    <w:rsid w:val="009B2E95"/>
    <w:rsid w:val="009E0F59"/>
    <w:rsid w:val="00A55412"/>
    <w:rsid w:val="00B01ED9"/>
    <w:rsid w:val="00B7596F"/>
    <w:rsid w:val="00C37AAF"/>
    <w:rsid w:val="00C81E98"/>
    <w:rsid w:val="00D04C4C"/>
    <w:rsid w:val="00D65707"/>
    <w:rsid w:val="00E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4722"/>
  <w15:chartTrackingRefBased/>
  <w15:docId w15:val="{E29C5FEF-9017-4F01-8E36-4E6E878A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17</cp:revision>
  <dcterms:created xsi:type="dcterms:W3CDTF">2021-04-08T08:03:00Z</dcterms:created>
  <dcterms:modified xsi:type="dcterms:W3CDTF">2023-10-30T12:22:00Z</dcterms:modified>
</cp:coreProperties>
</file>