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FA703" w14:textId="2B0820F9" w:rsidR="006C38FD" w:rsidRPr="006C38FD" w:rsidRDefault="006C38FD" w:rsidP="006C38FD">
      <w:pPr>
        <w:ind w:left="6372"/>
        <w:rPr>
          <w:rFonts w:cstheme="minorHAnsi"/>
          <w:b/>
        </w:rPr>
      </w:pPr>
      <w:bookmarkStart w:id="0" w:name="_GoBack"/>
      <w:bookmarkEnd w:id="0"/>
      <w:r w:rsidRPr="006C38FD">
        <w:rPr>
          <w:rFonts w:cstheme="minorHAnsi"/>
          <w:b/>
        </w:rPr>
        <w:t>Załącznik nr</w:t>
      </w:r>
      <w:r w:rsidR="00FF35AE">
        <w:rPr>
          <w:rFonts w:cstheme="minorHAnsi"/>
          <w:b/>
        </w:rPr>
        <w:t xml:space="preserve"> 1 </w:t>
      </w:r>
      <w:r w:rsidRPr="006C38FD">
        <w:rPr>
          <w:rFonts w:cstheme="minorHAnsi"/>
          <w:b/>
        </w:rPr>
        <w:t>do SWZ</w:t>
      </w:r>
    </w:p>
    <w:p w14:paraId="6FA72050" w14:textId="77777777" w:rsidR="006C38FD" w:rsidRPr="006C38FD" w:rsidRDefault="006C38FD" w:rsidP="006C38FD">
      <w:pPr>
        <w:jc w:val="center"/>
        <w:rPr>
          <w:rFonts w:cstheme="minorHAnsi"/>
          <w:b/>
        </w:rPr>
      </w:pPr>
      <w:r w:rsidRPr="006C38FD">
        <w:rPr>
          <w:rFonts w:cstheme="minorHAnsi"/>
          <w:b/>
        </w:rPr>
        <w:t>Opis przedmiotu zamówienia</w:t>
      </w:r>
    </w:p>
    <w:p w14:paraId="6E3667C5" w14:textId="798F916C" w:rsidR="006C38FD" w:rsidRDefault="006C38FD" w:rsidP="006C38FD">
      <w:pPr>
        <w:jc w:val="both"/>
        <w:rPr>
          <w:rFonts w:cstheme="minorHAnsi"/>
        </w:rPr>
      </w:pPr>
      <w:r w:rsidRPr="006C38FD">
        <w:rPr>
          <w:rFonts w:cstheme="minorHAnsi"/>
        </w:rPr>
        <w:t>Przedmiotem zamówienia jest najem długoterminowy obejmujący okres 24 miesięcy, dwóch (2) fabrycznie nowych samochodów osobowych o parametrach technicznych i wyposażeniu wskazanych poniżej:</w:t>
      </w:r>
    </w:p>
    <w:p w14:paraId="508A9BE0" w14:textId="79457523" w:rsidR="006C38FD" w:rsidRPr="006C38FD" w:rsidRDefault="006C38FD" w:rsidP="009D3539">
      <w:pPr>
        <w:rPr>
          <w:rFonts w:cstheme="minorHAnsi"/>
          <w:b/>
        </w:rPr>
      </w:pPr>
      <w:r w:rsidRPr="006C38FD">
        <w:rPr>
          <w:rFonts w:cstheme="minorHAnsi"/>
          <w:b/>
        </w:rPr>
        <w:t xml:space="preserve">Samochód 1: </w:t>
      </w:r>
    </w:p>
    <w:p w14:paraId="338A6E18" w14:textId="3E144CF6" w:rsidR="009D3539" w:rsidRPr="003B0320" w:rsidRDefault="006C38FD" w:rsidP="006C38FD">
      <w:pPr>
        <w:jc w:val="both"/>
        <w:rPr>
          <w:rFonts w:cstheme="minorHAnsi"/>
        </w:rPr>
      </w:pPr>
      <w:r w:rsidRPr="003B0320">
        <w:rPr>
          <w:rFonts w:cstheme="minorHAnsi"/>
        </w:rPr>
        <w:t>F</w:t>
      </w:r>
      <w:r w:rsidR="009D3539" w:rsidRPr="003B0320">
        <w:rPr>
          <w:rFonts w:cstheme="minorHAnsi"/>
        </w:rPr>
        <w:t>abryczn</w:t>
      </w:r>
      <w:r>
        <w:rPr>
          <w:rFonts w:cstheme="minorHAnsi"/>
        </w:rPr>
        <w:t xml:space="preserve">ie </w:t>
      </w:r>
      <w:r w:rsidR="009D3539" w:rsidRPr="003B0320">
        <w:rPr>
          <w:rFonts w:cstheme="minorHAnsi"/>
        </w:rPr>
        <w:t>now</w:t>
      </w:r>
      <w:r>
        <w:rPr>
          <w:rFonts w:cstheme="minorHAnsi"/>
        </w:rPr>
        <w:t>y</w:t>
      </w:r>
      <w:r w:rsidR="009D3539" w:rsidRPr="003B0320">
        <w:rPr>
          <w:rFonts w:cstheme="minorHAnsi"/>
        </w:rPr>
        <w:t>, bezwypadkow</w:t>
      </w:r>
      <w:r>
        <w:rPr>
          <w:rFonts w:cstheme="minorHAnsi"/>
        </w:rPr>
        <w:t>y</w:t>
      </w:r>
      <w:r w:rsidR="009D3539" w:rsidRPr="003B0320">
        <w:rPr>
          <w:rFonts w:cstheme="minorHAnsi"/>
        </w:rPr>
        <w:t xml:space="preserve"> i woln</w:t>
      </w:r>
      <w:r>
        <w:rPr>
          <w:rFonts w:cstheme="minorHAnsi"/>
        </w:rPr>
        <w:t>y</w:t>
      </w:r>
      <w:r w:rsidR="009D3539" w:rsidRPr="003B0320">
        <w:rPr>
          <w:rFonts w:cstheme="minorHAnsi"/>
        </w:rPr>
        <w:t xml:space="preserve"> od wad fizycznych i prawnych samoch</w:t>
      </w:r>
      <w:r>
        <w:rPr>
          <w:rFonts w:cstheme="minorHAnsi"/>
        </w:rPr>
        <w:t>ód</w:t>
      </w:r>
      <w:r w:rsidR="009D3539" w:rsidRPr="003B0320">
        <w:rPr>
          <w:rFonts w:cstheme="minorHAnsi"/>
        </w:rPr>
        <w:t xml:space="preserve"> osobow</w:t>
      </w:r>
      <w:r>
        <w:rPr>
          <w:rFonts w:cstheme="minorHAnsi"/>
        </w:rPr>
        <w:t>y</w:t>
      </w:r>
      <w:r w:rsidR="009D3539" w:rsidRPr="003B0320">
        <w:rPr>
          <w:rFonts w:cstheme="minorHAnsi"/>
        </w:rPr>
        <w:t>, spełniając</w:t>
      </w:r>
      <w:r>
        <w:rPr>
          <w:rFonts w:cstheme="minorHAnsi"/>
        </w:rPr>
        <w:t xml:space="preserve">y </w:t>
      </w:r>
      <w:r w:rsidR="009D3539" w:rsidRPr="003B0320">
        <w:rPr>
          <w:rFonts w:cstheme="minorHAnsi"/>
        </w:rPr>
        <w:t>poniższe wymagania:</w:t>
      </w:r>
    </w:p>
    <w:p w14:paraId="60AE64A9" w14:textId="77777777" w:rsidR="009D3539" w:rsidRPr="003B0320" w:rsidRDefault="009D3539" w:rsidP="009D3539">
      <w:pPr>
        <w:pStyle w:val="Akapitzlist"/>
        <w:numPr>
          <w:ilvl w:val="0"/>
          <w:numId w:val="1"/>
        </w:numPr>
        <w:rPr>
          <w:rFonts w:cstheme="minorHAnsi"/>
        </w:rPr>
      </w:pPr>
      <w:r w:rsidRPr="003B0320">
        <w:rPr>
          <w:rFonts w:cstheme="minorHAnsi"/>
        </w:rPr>
        <w:t>Rok produkcji 2023 lub 2024</w:t>
      </w:r>
    </w:p>
    <w:p w14:paraId="1D588E59" w14:textId="77777777" w:rsidR="009D3539" w:rsidRPr="003B0320" w:rsidRDefault="009D3539" w:rsidP="009D3539">
      <w:pPr>
        <w:pStyle w:val="Akapitzlist"/>
        <w:numPr>
          <w:ilvl w:val="0"/>
          <w:numId w:val="1"/>
        </w:numPr>
        <w:rPr>
          <w:rFonts w:cstheme="minorHAnsi"/>
        </w:rPr>
      </w:pPr>
      <w:r w:rsidRPr="003B0320">
        <w:rPr>
          <w:rFonts w:cstheme="minorHAnsi"/>
        </w:rPr>
        <w:t xml:space="preserve">Lakier- Dowolny </w:t>
      </w:r>
    </w:p>
    <w:p w14:paraId="6959B5D6" w14:textId="11A4EE0D" w:rsidR="009D3539" w:rsidRPr="003B0320" w:rsidRDefault="009D3539" w:rsidP="009D3539">
      <w:pPr>
        <w:pStyle w:val="Akapitzlist"/>
        <w:numPr>
          <w:ilvl w:val="0"/>
          <w:numId w:val="1"/>
        </w:numPr>
        <w:rPr>
          <w:rFonts w:cstheme="minorHAnsi"/>
        </w:rPr>
      </w:pPr>
      <w:r w:rsidRPr="003B0320">
        <w:rPr>
          <w:rFonts w:cstheme="minorHAnsi"/>
        </w:rPr>
        <w:t>Silnik o minimalnej mocy 130 KM diesel lub benzyna</w:t>
      </w:r>
    </w:p>
    <w:p w14:paraId="141C2DA7" w14:textId="28F58A09" w:rsidR="003A4CDA" w:rsidRPr="003B0320" w:rsidRDefault="003B0320" w:rsidP="009D3539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Napędzana oś - przednia</w:t>
      </w:r>
    </w:p>
    <w:p w14:paraId="237D7542" w14:textId="77777777" w:rsidR="009D3539" w:rsidRPr="003B0320" w:rsidRDefault="009D3539" w:rsidP="009D3539">
      <w:pPr>
        <w:pStyle w:val="Akapitzlist"/>
        <w:numPr>
          <w:ilvl w:val="0"/>
          <w:numId w:val="1"/>
        </w:numPr>
        <w:rPr>
          <w:rFonts w:cstheme="minorHAnsi"/>
        </w:rPr>
      </w:pPr>
      <w:r w:rsidRPr="003B0320">
        <w:rPr>
          <w:rFonts w:cstheme="minorHAnsi"/>
        </w:rPr>
        <w:t>Skrzynia biegów- automatyczna</w:t>
      </w:r>
    </w:p>
    <w:p w14:paraId="1F082E42" w14:textId="038E8EBF" w:rsidR="009D3539" w:rsidRPr="003B0320" w:rsidRDefault="009D3539" w:rsidP="009D3539">
      <w:pPr>
        <w:pStyle w:val="Akapitzlist"/>
        <w:numPr>
          <w:ilvl w:val="0"/>
          <w:numId w:val="1"/>
        </w:numPr>
        <w:rPr>
          <w:rFonts w:cstheme="minorHAnsi"/>
        </w:rPr>
      </w:pPr>
      <w:r w:rsidRPr="003B0320">
        <w:rPr>
          <w:rFonts w:cstheme="minorHAnsi"/>
        </w:rPr>
        <w:t>Ilość miejsc</w:t>
      </w:r>
      <w:r w:rsidR="003B0320" w:rsidRPr="003B0320">
        <w:rPr>
          <w:rFonts w:cstheme="minorHAnsi"/>
        </w:rPr>
        <w:t xml:space="preserve"> siedzących</w:t>
      </w:r>
      <w:r w:rsidRPr="003B0320">
        <w:rPr>
          <w:rFonts w:cstheme="minorHAnsi"/>
        </w:rPr>
        <w:t xml:space="preserve"> –</w:t>
      </w:r>
      <w:r w:rsidR="003B0320" w:rsidRPr="003B0320">
        <w:rPr>
          <w:rFonts w:cstheme="minorHAnsi"/>
        </w:rPr>
        <w:t xml:space="preserve"> min. </w:t>
      </w:r>
      <w:r w:rsidRPr="003B0320">
        <w:rPr>
          <w:rFonts w:cstheme="minorHAnsi"/>
        </w:rPr>
        <w:t xml:space="preserve"> 5</w:t>
      </w:r>
    </w:p>
    <w:p w14:paraId="17E3662E" w14:textId="70147126" w:rsidR="009D3539" w:rsidRDefault="009D3539" w:rsidP="009D3539">
      <w:pPr>
        <w:pStyle w:val="Akapitzlist"/>
        <w:numPr>
          <w:ilvl w:val="0"/>
          <w:numId w:val="1"/>
        </w:numPr>
        <w:rPr>
          <w:rFonts w:cstheme="minorHAnsi"/>
        </w:rPr>
      </w:pPr>
      <w:r w:rsidRPr="003B0320">
        <w:rPr>
          <w:rFonts w:cstheme="minorHAnsi"/>
        </w:rPr>
        <w:t>Ilość drzwi – 5</w:t>
      </w:r>
      <w:r w:rsidR="003B0320" w:rsidRPr="003B0320">
        <w:rPr>
          <w:rFonts w:cstheme="minorHAnsi"/>
        </w:rPr>
        <w:t>,</w:t>
      </w:r>
      <w:r w:rsidRPr="003B0320">
        <w:rPr>
          <w:rFonts w:cstheme="minorHAnsi"/>
        </w:rPr>
        <w:t xml:space="preserve"> tylne obustronnie przesuwne</w:t>
      </w:r>
    </w:p>
    <w:p w14:paraId="41B396EC" w14:textId="772863D2" w:rsidR="00FF7063" w:rsidRPr="003B0320" w:rsidRDefault="00FF7063" w:rsidP="009D3539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Długość całkowita nie mniej niż 1800 mm</w:t>
      </w:r>
    </w:p>
    <w:p w14:paraId="2DC5EFFD" w14:textId="51D07933" w:rsidR="00B56678" w:rsidRDefault="003B0320" w:rsidP="00E61FBB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3B0320">
        <w:rPr>
          <w:rFonts w:cstheme="minorHAnsi"/>
        </w:rPr>
        <w:t>Tylna kanapa dzielona</w:t>
      </w:r>
      <w:r w:rsidR="00B56678">
        <w:rPr>
          <w:rFonts w:cstheme="minorHAnsi"/>
        </w:rPr>
        <w:t xml:space="preserve">- </w:t>
      </w:r>
      <w:r w:rsidR="00B56678" w:rsidRPr="00B56678">
        <w:rPr>
          <w:rFonts w:cstheme="minorHAnsi"/>
        </w:rPr>
        <w:t xml:space="preserve">3 indywidualne siedzenia </w:t>
      </w:r>
    </w:p>
    <w:p w14:paraId="45C68DD1" w14:textId="3F4A19A3" w:rsidR="00B56678" w:rsidRPr="00186E51" w:rsidRDefault="00FF35AE" w:rsidP="00E61FBB">
      <w:pPr>
        <w:tabs>
          <w:tab w:val="left" w:pos="567"/>
          <w:tab w:val="left" w:pos="709"/>
          <w:tab w:val="left" w:pos="851"/>
        </w:tabs>
        <w:spacing w:after="0"/>
        <w:ind w:left="360" w:hanging="76"/>
        <w:rPr>
          <w:rFonts w:cstheme="minorHAnsi"/>
        </w:rPr>
      </w:pPr>
      <w:r>
        <w:rPr>
          <w:rFonts w:cstheme="minorHAnsi"/>
        </w:rPr>
        <w:t>10.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B56678" w:rsidRPr="00186E51">
        <w:rPr>
          <w:rFonts w:cstheme="minorHAnsi"/>
        </w:rPr>
        <w:t xml:space="preserve">Indywidualne składanie siedzenia w 2 rzędzie </w:t>
      </w:r>
    </w:p>
    <w:p w14:paraId="74B32956" w14:textId="45017D7E" w:rsidR="00B56678" w:rsidRDefault="00FF35AE" w:rsidP="00E61FBB">
      <w:pPr>
        <w:pStyle w:val="Akapitzlist"/>
        <w:spacing w:after="0"/>
        <w:ind w:hanging="436"/>
        <w:rPr>
          <w:rFonts w:cstheme="minorHAnsi"/>
        </w:rPr>
      </w:pPr>
      <w:r>
        <w:rPr>
          <w:rFonts w:cstheme="minorHAnsi"/>
        </w:rPr>
        <w:t>11.</w:t>
      </w:r>
      <w:r>
        <w:rPr>
          <w:rFonts w:cstheme="minorHAnsi"/>
        </w:rPr>
        <w:tab/>
      </w:r>
      <w:r w:rsidR="00B56678">
        <w:rPr>
          <w:rFonts w:cstheme="minorHAnsi"/>
        </w:rPr>
        <w:t>Tapicerka materiałowa w ciemnym kolorze</w:t>
      </w:r>
    </w:p>
    <w:p w14:paraId="47C71ED0" w14:textId="09A1402A" w:rsidR="00B56678" w:rsidRPr="00E61FBB" w:rsidRDefault="00FF35AE" w:rsidP="00E61FBB">
      <w:pPr>
        <w:spacing w:after="0"/>
        <w:ind w:firstLine="284"/>
        <w:rPr>
          <w:rFonts w:cstheme="minorHAnsi"/>
        </w:rPr>
      </w:pPr>
      <w:r>
        <w:rPr>
          <w:rFonts w:cstheme="minorHAnsi"/>
        </w:rPr>
        <w:t>12.</w:t>
      </w:r>
      <w:r>
        <w:rPr>
          <w:rFonts w:cstheme="minorHAnsi"/>
        </w:rPr>
        <w:tab/>
      </w:r>
      <w:r w:rsidR="00B56678" w:rsidRPr="00E61FBB">
        <w:rPr>
          <w:rFonts w:cstheme="minorHAnsi"/>
        </w:rPr>
        <w:t xml:space="preserve">Fotel kierowcy z regulacją wysokości </w:t>
      </w:r>
    </w:p>
    <w:p w14:paraId="4E60237D" w14:textId="07F70477" w:rsidR="00FF7063" w:rsidRDefault="00FF35AE" w:rsidP="00E61FBB">
      <w:pPr>
        <w:pStyle w:val="Akapitzlist"/>
        <w:spacing w:after="0"/>
        <w:ind w:hanging="436"/>
        <w:rPr>
          <w:rFonts w:cstheme="minorHAnsi"/>
        </w:rPr>
      </w:pPr>
      <w:r>
        <w:rPr>
          <w:rFonts w:cstheme="minorHAnsi"/>
        </w:rPr>
        <w:t>13.</w:t>
      </w:r>
      <w:r>
        <w:rPr>
          <w:rFonts w:cstheme="minorHAnsi"/>
        </w:rPr>
        <w:tab/>
      </w:r>
      <w:r w:rsidR="00FF7063">
        <w:rPr>
          <w:rFonts w:cstheme="minorHAnsi"/>
        </w:rPr>
        <w:t>Pasy bezpieczeństwa dla wszystkich pasażerów</w:t>
      </w:r>
    </w:p>
    <w:p w14:paraId="1DCDD594" w14:textId="17A06EC7" w:rsidR="003B0320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14.</w:t>
      </w:r>
      <w:r>
        <w:rPr>
          <w:rFonts w:cstheme="minorHAnsi"/>
        </w:rPr>
        <w:tab/>
      </w:r>
      <w:r w:rsidR="003B0320" w:rsidRPr="003B0320">
        <w:rPr>
          <w:rFonts w:cstheme="minorHAnsi"/>
        </w:rPr>
        <w:t xml:space="preserve">Średnie zużycie paliwa nie wyższe niż 5,8 l/100 km </w:t>
      </w:r>
    </w:p>
    <w:p w14:paraId="37335FE9" w14:textId="66DC9A99" w:rsidR="003B0320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15.</w:t>
      </w:r>
      <w:r>
        <w:rPr>
          <w:rFonts w:cstheme="minorHAnsi"/>
        </w:rPr>
        <w:tab/>
      </w:r>
      <w:r w:rsidR="003B0320">
        <w:rPr>
          <w:rFonts w:cstheme="minorHAnsi"/>
        </w:rPr>
        <w:t>Hamulce przednie tarczowe lub wentylowe przednie, tarczowe tylne</w:t>
      </w:r>
    </w:p>
    <w:p w14:paraId="7E5342A7" w14:textId="6D1854D2" w:rsidR="00A07AD4" w:rsidRPr="00A07AD4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16.</w:t>
      </w:r>
      <w:r>
        <w:rPr>
          <w:rFonts w:cstheme="minorHAnsi"/>
        </w:rPr>
        <w:tab/>
      </w:r>
      <w:r w:rsidR="00A07AD4" w:rsidRPr="00A07AD4">
        <w:rPr>
          <w:rFonts w:cstheme="minorHAnsi"/>
        </w:rPr>
        <w:t>Pojemność zbiornika paliwa</w:t>
      </w:r>
      <w:r w:rsidR="00A07AD4">
        <w:rPr>
          <w:rFonts w:cstheme="minorHAnsi"/>
        </w:rPr>
        <w:t>- min 45 l</w:t>
      </w:r>
    </w:p>
    <w:p w14:paraId="5B310EE1" w14:textId="7B259D23" w:rsidR="00A07AD4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17.</w:t>
      </w:r>
      <w:r>
        <w:rPr>
          <w:rFonts w:cstheme="minorHAnsi"/>
        </w:rPr>
        <w:tab/>
      </w:r>
      <w:r w:rsidR="007E7C5F">
        <w:rPr>
          <w:rFonts w:cstheme="minorHAnsi"/>
        </w:rPr>
        <w:t xml:space="preserve">Poduszki powietrzne dla kierowcy i pasażera z przodu pojazdu </w:t>
      </w:r>
    </w:p>
    <w:p w14:paraId="7DE74833" w14:textId="33A85F49" w:rsidR="007E7C5F" w:rsidRPr="00A07AD4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18.</w:t>
      </w:r>
      <w:r>
        <w:rPr>
          <w:rFonts w:cstheme="minorHAnsi"/>
        </w:rPr>
        <w:tab/>
      </w:r>
      <w:r w:rsidR="007E7C5F">
        <w:rPr>
          <w:rFonts w:cstheme="minorHAnsi"/>
        </w:rPr>
        <w:t>Prześwit minimum 145 mm</w:t>
      </w:r>
    </w:p>
    <w:p w14:paraId="72008DFE" w14:textId="372A079C" w:rsidR="003B0320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19.</w:t>
      </w:r>
      <w:r>
        <w:rPr>
          <w:rFonts w:cstheme="minorHAnsi"/>
        </w:rPr>
        <w:tab/>
      </w:r>
      <w:r w:rsidR="007E7C5F">
        <w:rPr>
          <w:rFonts w:cstheme="minorHAnsi"/>
        </w:rPr>
        <w:t>Pojemność bagażnika – minimum 770 l</w:t>
      </w:r>
    </w:p>
    <w:p w14:paraId="507D197F" w14:textId="6C88C210" w:rsidR="007E7C5F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20.</w:t>
      </w:r>
      <w:r>
        <w:rPr>
          <w:rFonts w:cstheme="minorHAnsi"/>
        </w:rPr>
        <w:tab/>
      </w:r>
      <w:r w:rsidR="007E7C5F">
        <w:rPr>
          <w:rFonts w:cstheme="minorHAnsi"/>
        </w:rPr>
        <w:t>Płaska podłoga bagażnika</w:t>
      </w:r>
    </w:p>
    <w:p w14:paraId="67BA3108" w14:textId="7CB5F566" w:rsidR="007E7C5F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21.</w:t>
      </w:r>
      <w:r>
        <w:rPr>
          <w:rFonts w:cstheme="minorHAnsi"/>
        </w:rPr>
        <w:tab/>
      </w:r>
      <w:r w:rsidR="007E7C5F">
        <w:rPr>
          <w:rFonts w:cstheme="minorHAnsi"/>
        </w:rPr>
        <w:t>Podświetlenie bagażnika</w:t>
      </w:r>
    </w:p>
    <w:p w14:paraId="5127C3F5" w14:textId="2BDE0AE3" w:rsidR="007E7C5F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22.</w:t>
      </w:r>
      <w:r>
        <w:rPr>
          <w:rFonts w:cstheme="minorHAnsi"/>
        </w:rPr>
        <w:tab/>
      </w:r>
      <w:r w:rsidR="007E7C5F">
        <w:rPr>
          <w:rFonts w:cstheme="minorHAnsi"/>
        </w:rPr>
        <w:t xml:space="preserve">Centralny zamek </w:t>
      </w:r>
    </w:p>
    <w:p w14:paraId="504EF6A9" w14:textId="60778E13" w:rsidR="00A706EE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23.</w:t>
      </w:r>
      <w:r>
        <w:rPr>
          <w:rFonts w:cstheme="minorHAnsi"/>
        </w:rPr>
        <w:tab/>
      </w:r>
      <w:r w:rsidR="00A706EE">
        <w:rPr>
          <w:rFonts w:cstheme="minorHAnsi"/>
        </w:rPr>
        <w:t>Odmrażanie tylnej szyby</w:t>
      </w:r>
    </w:p>
    <w:p w14:paraId="65B4EA83" w14:textId="13293F33" w:rsidR="00A706EE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24.</w:t>
      </w:r>
      <w:r>
        <w:rPr>
          <w:rFonts w:cstheme="minorHAnsi"/>
        </w:rPr>
        <w:tab/>
      </w:r>
      <w:r w:rsidR="00A706EE">
        <w:rPr>
          <w:rFonts w:cstheme="minorHAnsi"/>
        </w:rPr>
        <w:t xml:space="preserve">Przednie czujniki parkowania </w:t>
      </w:r>
    </w:p>
    <w:p w14:paraId="2E4D312A" w14:textId="52F22FF7" w:rsidR="00A706EE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25.</w:t>
      </w:r>
      <w:r>
        <w:rPr>
          <w:rFonts w:cstheme="minorHAnsi"/>
        </w:rPr>
        <w:tab/>
      </w:r>
      <w:r w:rsidR="00A706EE">
        <w:rPr>
          <w:rFonts w:cstheme="minorHAnsi"/>
        </w:rPr>
        <w:t xml:space="preserve">Tylne czujniki parkowania </w:t>
      </w:r>
    </w:p>
    <w:p w14:paraId="7184E570" w14:textId="16755E2F" w:rsidR="00FF7063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26.</w:t>
      </w:r>
      <w:r>
        <w:rPr>
          <w:rFonts w:cstheme="minorHAnsi"/>
        </w:rPr>
        <w:tab/>
      </w:r>
      <w:r w:rsidR="00FF7063">
        <w:rPr>
          <w:rFonts w:cstheme="minorHAnsi"/>
        </w:rPr>
        <w:t>Kamera cofania, najlepiej z liniami pomocniczymi</w:t>
      </w:r>
    </w:p>
    <w:p w14:paraId="3EE1CA32" w14:textId="4C0B9506" w:rsidR="00A706EE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27.</w:t>
      </w:r>
      <w:r>
        <w:rPr>
          <w:rFonts w:cstheme="minorHAnsi"/>
        </w:rPr>
        <w:tab/>
      </w:r>
      <w:r w:rsidR="00A706EE">
        <w:rPr>
          <w:rFonts w:cstheme="minorHAnsi"/>
        </w:rPr>
        <w:t>Układ ostrzegania o niezamierzonej zmianie pasa ruchu</w:t>
      </w:r>
    </w:p>
    <w:p w14:paraId="1972A220" w14:textId="54B7EDD5" w:rsidR="00A706EE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28.</w:t>
      </w:r>
      <w:r>
        <w:rPr>
          <w:rFonts w:cstheme="minorHAnsi"/>
        </w:rPr>
        <w:tab/>
      </w:r>
      <w:r w:rsidR="00A706EE">
        <w:rPr>
          <w:rFonts w:cstheme="minorHAnsi"/>
        </w:rPr>
        <w:t>Uruchamianie silnika za pomocą kluczyka</w:t>
      </w:r>
    </w:p>
    <w:p w14:paraId="047D7BBD" w14:textId="7227818C" w:rsidR="00A706EE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29.</w:t>
      </w:r>
      <w:r>
        <w:rPr>
          <w:rFonts w:cstheme="minorHAnsi"/>
        </w:rPr>
        <w:tab/>
      </w:r>
      <w:r w:rsidR="00A706EE">
        <w:rPr>
          <w:rFonts w:cstheme="minorHAnsi"/>
        </w:rPr>
        <w:t>Automatyczne światła drogowe z czujnikiem zmierzchu</w:t>
      </w:r>
    </w:p>
    <w:p w14:paraId="54844F1E" w14:textId="4E592FBA" w:rsidR="00A706EE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30.</w:t>
      </w:r>
      <w:r>
        <w:rPr>
          <w:rFonts w:cstheme="minorHAnsi"/>
        </w:rPr>
        <w:tab/>
      </w:r>
      <w:r w:rsidR="00A706EE">
        <w:rPr>
          <w:rFonts w:cstheme="minorHAnsi"/>
        </w:rPr>
        <w:t>Światła do jazdy dziennej i przeciwmgielne</w:t>
      </w:r>
    </w:p>
    <w:p w14:paraId="08274A41" w14:textId="71F71912" w:rsidR="007E7C5F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31.</w:t>
      </w:r>
      <w:r>
        <w:rPr>
          <w:rFonts w:cstheme="minorHAnsi"/>
        </w:rPr>
        <w:tab/>
      </w:r>
      <w:r w:rsidR="00A706EE">
        <w:rPr>
          <w:rFonts w:cstheme="minorHAnsi"/>
        </w:rPr>
        <w:t>Elektrycznie regulowane szyby</w:t>
      </w:r>
    </w:p>
    <w:p w14:paraId="6147C597" w14:textId="38C181B0" w:rsidR="00A706EE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32.</w:t>
      </w:r>
      <w:r>
        <w:rPr>
          <w:rFonts w:cstheme="minorHAnsi"/>
        </w:rPr>
        <w:tab/>
      </w:r>
      <w:r w:rsidR="00A706EE">
        <w:rPr>
          <w:rFonts w:cstheme="minorHAnsi"/>
        </w:rPr>
        <w:t>Wbudowany system automatycznego powiadamiania  ratunkowego</w:t>
      </w:r>
    </w:p>
    <w:p w14:paraId="606F96A1" w14:textId="0CF1C417" w:rsidR="00A706EE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33.</w:t>
      </w:r>
      <w:r>
        <w:rPr>
          <w:rFonts w:cstheme="minorHAnsi"/>
        </w:rPr>
        <w:tab/>
      </w:r>
      <w:r w:rsidR="00A706EE">
        <w:rPr>
          <w:rFonts w:cstheme="minorHAnsi"/>
        </w:rPr>
        <w:t xml:space="preserve">System monitorowania ciśnienia w oponach </w:t>
      </w:r>
    </w:p>
    <w:p w14:paraId="1506835C" w14:textId="54482F5C" w:rsidR="00A706EE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34.</w:t>
      </w:r>
      <w:r>
        <w:rPr>
          <w:rFonts w:cstheme="minorHAnsi"/>
        </w:rPr>
        <w:tab/>
      </w:r>
      <w:r w:rsidR="00A706EE">
        <w:rPr>
          <w:rFonts w:cstheme="minorHAnsi"/>
        </w:rPr>
        <w:t xml:space="preserve">System stabilizacji toru jazdy </w:t>
      </w:r>
    </w:p>
    <w:p w14:paraId="69CC5110" w14:textId="3FBFCB8B" w:rsidR="00A706EE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35.</w:t>
      </w:r>
      <w:r>
        <w:rPr>
          <w:rFonts w:cstheme="minorHAnsi"/>
        </w:rPr>
        <w:tab/>
      </w:r>
      <w:r w:rsidR="00A706EE">
        <w:rPr>
          <w:rFonts w:cstheme="minorHAnsi"/>
        </w:rPr>
        <w:t xml:space="preserve">System zapobiegający </w:t>
      </w:r>
      <w:r w:rsidR="00B56678">
        <w:rPr>
          <w:rFonts w:cstheme="minorHAnsi"/>
        </w:rPr>
        <w:t xml:space="preserve">blokowaniu kół </w:t>
      </w:r>
    </w:p>
    <w:p w14:paraId="7F9AC3BA" w14:textId="6EF873FD" w:rsidR="00FF7063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36.</w:t>
      </w:r>
      <w:r>
        <w:rPr>
          <w:rFonts w:cstheme="minorHAnsi"/>
        </w:rPr>
        <w:tab/>
      </w:r>
      <w:r w:rsidR="00FF7063">
        <w:rPr>
          <w:rFonts w:cstheme="minorHAnsi"/>
        </w:rPr>
        <w:t>Elektrycznie składane lusterka</w:t>
      </w:r>
    </w:p>
    <w:p w14:paraId="77424CF3" w14:textId="5B8B01EB" w:rsidR="00FF7063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37.</w:t>
      </w:r>
      <w:r>
        <w:rPr>
          <w:rFonts w:cstheme="minorHAnsi"/>
        </w:rPr>
        <w:tab/>
      </w:r>
      <w:r w:rsidR="00FF7063">
        <w:rPr>
          <w:rFonts w:cstheme="minorHAnsi"/>
        </w:rPr>
        <w:t>Elektrycznie regulowane lusterka</w:t>
      </w:r>
    </w:p>
    <w:p w14:paraId="512393D0" w14:textId="35FB12BD" w:rsidR="00FF7063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lastRenderedPageBreak/>
        <w:t>38.</w:t>
      </w:r>
      <w:r>
        <w:rPr>
          <w:rFonts w:cstheme="minorHAnsi"/>
        </w:rPr>
        <w:tab/>
      </w:r>
      <w:r w:rsidR="00FF7063">
        <w:rPr>
          <w:rFonts w:cstheme="minorHAnsi"/>
        </w:rPr>
        <w:t>Wycieraczki z czujnikiem deszczu</w:t>
      </w:r>
    </w:p>
    <w:p w14:paraId="4621AD43" w14:textId="1E963D3D" w:rsidR="00B56678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39.</w:t>
      </w:r>
      <w:r>
        <w:rPr>
          <w:rFonts w:cstheme="minorHAnsi"/>
        </w:rPr>
        <w:tab/>
      </w:r>
      <w:r w:rsidR="00B56678">
        <w:rPr>
          <w:rFonts w:cstheme="minorHAnsi"/>
        </w:rPr>
        <w:t>Pełnowymiarowe koło zapasowe lub zestaw naprawczy</w:t>
      </w:r>
    </w:p>
    <w:p w14:paraId="46BCC072" w14:textId="5D10D79E" w:rsidR="00B56678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40.</w:t>
      </w:r>
      <w:r>
        <w:rPr>
          <w:rFonts w:cstheme="minorHAnsi"/>
        </w:rPr>
        <w:tab/>
      </w:r>
      <w:r w:rsidR="00B56678">
        <w:rPr>
          <w:rFonts w:cstheme="minorHAnsi"/>
        </w:rPr>
        <w:t>Klimatyzacja automatyczna</w:t>
      </w:r>
    </w:p>
    <w:p w14:paraId="1BC442A9" w14:textId="6E12B88B" w:rsidR="00FF7063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41.</w:t>
      </w:r>
      <w:r>
        <w:rPr>
          <w:rFonts w:cstheme="minorHAnsi"/>
        </w:rPr>
        <w:tab/>
      </w:r>
      <w:r w:rsidR="00B56678">
        <w:rPr>
          <w:rFonts w:cstheme="minorHAnsi"/>
        </w:rPr>
        <w:t>Gaśnica z homologacją, trójkąt ostrzegawczy</w:t>
      </w:r>
    </w:p>
    <w:p w14:paraId="292F25C2" w14:textId="28700158" w:rsidR="00B56678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42.</w:t>
      </w:r>
      <w:r>
        <w:rPr>
          <w:rFonts w:cstheme="minorHAnsi"/>
        </w:rPr>
        <w:tab/>
      </w:r>
      <w:r w:rsidR="00FF7063">
        <w:rPr>
          <w:rFonts w:cstheme="minorHAnsi"/>
        </w:rPr>
        <w:t>R</w:t>
      </w:r>
      <w:r w:rsidR="00B56678">
        <w:rPr>
          <w:rFonts w:cstheme="minorHAnsi"/>
        </w:rPr>
        <w:t>adio</w:t>
      </w:r>
    </w:p>
    <w:p w14:paraId="2E6DBF67" w14:textId="5E3BACB9" w:rsidR="00FF7063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43.</w:t>
      </w:r>
      <w:r>
        <w:rPr>
          <w:rFonts w:cstheme="minorHAnsi"/>
        </w:rPr>
        <w:tab/>
      </w:r>
      <w:r w:rsidR="00DB7045">
        <w:rPr>
          <w:rFonts w:cstheme="minorHAnsi"/>
        </w:rPr>
        <w:t>B</w:t>
      </w:r>
      <w:r w:rsidR="00FF7063">
        <w:rPr>
          <w:rFonts w:cstheme="minorHAnsi"/>
        </w:rPr>
        <w:t>luetooth</w:t>
      </w:r>
    </w:p>
    <w:p w14:paraId="4621E7CC" w14:textId="60FDC7E1" w:rsidR="00DB7045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44.</w:t>
      </w:r>
      <w:r>
        <w:rPr>
          <w:rFonts w:cstheme="minorHAnsi"/>
        </w:rPr>
        <w:tab/>
      </w:r>
      <w:r w:rsidR="00DB7045">
        <w:rPr>
          <w:rFonts w:cstheme="minorHAnsi"/>
        </w:rPr>
        <w:t xml:space="preserve">Pojazd musi posiadać niezbędne wyposażenie oraz dokumenty dopuszczające go do ruchu drogowego w Polsce </w:t>
      </w:r>
    </w:p>
    <w:p w14:paraId="02D883DA" w14:textId="6BFEBD02" w:rsidR="00B56678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45.</w:t>
      </w:r>
      <w:r>
        <w:rPr>
          <w:rFonts w:cstheme="minorHAnsi"/>
        </w:rPr>
        <w:tab/>
      </w:r>
      <w:r w:rsidR="00B56678">
        <w:rPr>
          <w:rFonts w:cstheme="minorHAnsi"/>
        </w:rPr>
        <w:t>Minimalny rozmiar felgi 16</w:t>
      </w:r>
    </w:p>
    <w:p w14:paraId="26829DF0" w14:textId="1DF38FB5" w:rsidR="00E812A6" w:rsidRDefault="00FF35AE" w:rsidP="00E61FBB">
      <w:pPr>
        <w:pStyle w:val="Akapitzlist"/>
        <w:ind w:hanging="436"/>
        <w:rPr>
          <w:rFonts w:cstheme="minorHAnsi"/>
        </w:rPr>
      </w:pPr>
      <w:r>
        <w:rPr>
          <w:rFonts w:cstheme="minorHAnsi"/>
        </w:rPr>
        <w:t>46.</w:t>
      </w:r>
      <w:r>
        <w:rPr>
          <w:rFonts w:cstheme="minorHAnsi"/>
        </w:rPr>
        <w:tab/>
      </w:r>
      <w:r w:rsidR="00E812A6" w:rsidRPr="00E812A6">
        <w:rPr>
          <w:rFonts w:cstheme="minorHAnsi"/>
        </w:rPr>
        <w:t>Komplet kół zimowych w zestawie</w:t>
      </w:r>
    </w:p>
    <w:p w14:paraId="02985736" w14:textId="77777777" w:rsidR="003B0320" w:rsidRPr="003B0320" w:rsidRDefault="003B0320" w:rsidP="003B0320">
      <w:pPr>
        <w:ind w:left="360"/>
        <w:rPr>
          <w:rFonts w:cstheme="minorHAnsi"/>
        </w:rPr>
      </w:pPr>
    </w:p>
    <w:p w14:paraId="757BEB65" w14:textId="4ED2E26B" w:rsidR="003B0320" w:rsidRPr="003B0320" w:rsidRDefault="00A07AD4" w:rsidP="003B0320">
      <w:pPr>
        <w:ind w:left="360"/>
        <w:rPr>
          <w:rFonts w:cstheme="minorHAnsi"/>
        </w:rPr>
      </w:pPr>
      <w:r>
        <w:rPr>
          <w:rFonts w:cstheme="minorHAnsi"/>
        </w:rPr>
        <w:t xml:space="preserve">Wymagania </w:t>
      </w:r>
      <w:r w:rsidR="003B0320" w:rsidRPr="003B0320">
        <w:rPr>
          <w:rFonts w:cstheme="minorHAnsi"/>
        </w:rPr>
        <w:t xml:space="preserve"> środowiskowe</w:t>
      </w:r>
    </w:p>
    <w:p w14:paraId="72C04D66" w14:textId="73FF6FE8" w:rsidR="00A07AD4" w:rsidRPr="00E61FBB" w:rsidRDefault="00FF35AE" w:rsidP="00E61FBB">
      <w:pPr>
        <w:spacing w:after="0"/>
        <w:ind w:firstLine="284"/>
        <w:rPr>
          <w:rFonts w:cstheme="minorHAnsi"/>
        </w:rPr>
      </w:pPr>
      <w:r>
        <w:rPr>
          <w:rFonts w:cstheme="minorHAnsi"/>
        </w:rPr>
        <w:t>47.</w:t>
      </w:r>
      <w:r>
        <w:rPr>
          <w:rFonts w:cstheme="minorHAnsi"/>
        </w:rPr>
        <w:tab/>
      </w:r>
      <w:r w:rsidR="00A07AD4" w:rsidRPr="00E61FBB">
        <w:rPr>
          <w:rFonts w:cstheme="minorHAnsi"/>
        </w:rPr>
        <w:t>Cząstki stałe (PM) max 0.73 mg/km</w:t>
      </w:r>
    </w:p>
    <w:p w14:paraId="2BD7D200" w14:textId="17EE2E2D" w:rsidR="00A07AD4" w:rsidRPr="00E61FBB" w:rsidRDefault="00FF35AE" w:rsidP="00E61FBB">
      <w:pPr>
        <w:spacing w:after="0"/>
        <w:ind w:firstLine="284"/>
        <w:rPr>
          <w:rFonts w:cstheme="minorHAnsi"/>
        </w:rPr>
      </w:pPr>
      <w:r>
        <w:rPr>
          <w:rFonts w:cstheme="minorHAnsi"/>
        </w:rPr>
        <w:t>48.</w:t>
      </w:r>
      <w:r>
        <w:rPr>
          <w:rFonts w:cstheme="minorHAnsi"/>
        </w:rPr>
        <w:tab/>
      </w:r>
      <w:r w:rsidR="00E107DC" w:rsidRPr="00E61FBB">
        <w:rPr>
          <w:rFonts w:cstheme="minorHAnsi"/>
        </w:rPr>
        <w:t>Średnia emisja CO2 max 150 g/km</w:t>
      </w:r>
    </w:p>
    <w:p w14:paraId="7C03016E" w14:textId="6BD79236" w:rsidR="00A07AD4" w:rsidRDefault="00FF35AE" w:rsidP="00E61FBB">
      <w:pPr>
        <w:pStyle w:val="Akapitzlist"/>
        <w:spacing w:after="0"/>
        <w:ind w:hanging="436"/>
        <w:rPr>
          <w:rFonts w:cstheme="minorHAnsi"/>
        </w:rPr>
      </w:pPr>
      <w:r>
        <w:rPr>
          <w:rFonts w:cstheme="minorHAnsi"/>
        </w:rPr>
        <w:t>49.</w:t>
      </w:r>
      <w:r>
        <w:rPr>
          <w:rFonts w:cstheme="minorHAnsi"/>
        </w:rPr>
        <w:tab/>
      </w:r>
      <w:r w:rsidR="00A07AD4" w:rsidRPr="00A07AD4">
        <w:rPr>
          <w:rFonts w:cstheme="minorHAnsi"/>
        </w:rPr>
        <w:t>Emisja spalin wg normy UE</w:t>
      </w:r>
    </w:p>
    <w:p w14:paraId="7A04C9E4" w14:textId="77777777" w:rsidR="006C38FD" w:rsidRDefault="006C38FD" w:rsidP="006C38FD">
      <w:pPr>
        <w:ind w:left="360"/>
        <w:rPr>
          <w:rFonts w:cstheme="minorHAnsi"/>
          <w:b/>
        </w:rPr>
      </w:pPr>
    </w:p>
    <w:p w14:paraId="544B6001" w14:textId="1CAED3EC" w:rsidR="006C38FD" w:rsidRPr="006C38FD" w:rsidRDefault="006C38FD" w:rsidP="006C38FD">
      <w:pPr>
        <w:ind w:left="360"/>
        <w:rPr>
          <w:rFonts w:cstheme="minorHAnsi"/>
          <w:b/>
        </w:rPr>
      </w:pPr>
      <w:r w:rsidRPr="006C38FD">
        <w:rPr>
          <w:rFonts w:cstheme="minorHAnsi"/>
          <w:b/>
        </w:rPr>
        <w:t xml:space="preserve">Samochód 2: </w:t>
      </w:r>
    </w:p>
    <w:p w14:paraId="1A749DAD" w14:textId="0D76FA92" w:rsidR="006C38FD" w:rsidRPr="006C38FD" w:rsidRDefault="006C38FD" w:rsidP="00D578C3">
      <w:pPr>
        <w:ind w:left="360"/>
        <w:jc w:val="both"/>
        <w:rPr>
          <w:rFonts w:cstheme="minorHAnsi"/>
        </w:rPr>
      </w:pPr>
      <w:r w:rsidRPr="006C38FD">
        <w:rPr>
          <w:rFonts w:cstheme="minorHAnsi"/>
        </w:rPr>
        <w:t>fabryczn</w:t>
      </w:r>
      <w:r>
        <w:rPr>
          <w:rFonts w:cstheme="minorHAnsi"/>
        </w:rPr>
        <w:t>ie</w:t>
      </w:r>
      <w:r w:rsidRPr="006C38FD">
        <w:rPr>
          <w:rFonts w:cstheme="minorHAnsi"/>
        </w:rPr>
        <w:t xml:space="preserve"> now</w:t>
      </w:r>
      <w:r>
        <w:rPr>
          <w:rFonts w:cstheme="minorHAnsi"/>
        </w:rPr>
        <w:t>y</w:t>
      </w:r>
      <w:r w:rsidRPr="006C38FD">
        <w:rPr>
          <w:rFonts w:cstheme="minorHAnsi"/>
        </w:rPr>
        <w:t>, bezwypadkow</w:t>
      </w:r>
      <w:r>
        <w:rPr>
          <w:rFonts w:cstheme="minorHAnsi"/>
        </w:rPr>
        <w:t>y</w:t>
      </w:r>
      <w:r w:rsidRPr="006C38FD">
        <w:rPr>
          <w:rFonts w:cstheme="minorHAnsi"/>
        </w:rPr>
        <w:t xml:space="preserve"> i woln</w:t>
      </w:r>
      <w:r>
        <w:rPr>
          <w:rFonts w:cstheme="minorHAnsi"/>
        </w:rPr>
        <w:t>y</w:t>
      </w:r>
      <w:r w:rsidRPr="006C38FD">
        <w:rPr>
          <w:rFonts w:cstheme="minorHAnsi"/>
        </w:rPr>
        <w:t xml:space="preserve"> od wad fizycznych i prawnych samoch</w:t>
      </w:r>
      <w:r>
        <w:rPr>
          <w:rFonts w:cstheme="minorHAnsi"/>
        </w:rPr>
        <w:t>ód</w:t>
      </w:r>
      <w:r w:rsidRPr="006C38FD">
        <w:rPr>
          <w:rFonts w:cstheme="minorHAnsi"/>
        </w:rPr>
        <w:t xml:space="preserve"> osobow</w:t>
      </w:r>
      <w:r>
        <w:rPr>
          <w:rFonts w:cstheme="minorHAnsi"/>
        </w:rPr>
        <w:t>y</w:t>
      </w:r>
      <w:r w:rsidRPr="006C38FD">
        <w:rPr>
          <w:rFonts w:cstheme="minorHAnsi"/>
        </w:rPr>
        <w:t>, spełniając</w:t>
      </w:r>
      <w:r>
        <w:rPr>
          <w:rFonts w:cstheme="minorHAnsi"/>
        </w:rPr>
        <w:t>y</w:t>
      </w:r>
      <w:r w:rsidRPr="006C38FD">
        <w:rPr>
          <w:rFonts w:cstheme="minorHAnsi"/>
        </w:rPr>
        <w:t xml:space="preserve"> poniższe wymagania:</w:t>
      </w:r>
    </w:p>
    <w:p w14:paraId="06D1BBD6" w14:textId="77777777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1.</w:t>
      </w:r>
      <w:r w:rsidRPr="006C38FD">
        <w:rPr>
          <w:rFonts w:cstheme="minorHAnsi"/>
        </w:rPr>
        <w:tab/>
        <w:t>Rok produkcji 2023 lub 2024</w:t>
      </w:r>
    </w:p>
    <w:p w14:paraId="371FA6E2" w14:textId="77777777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2.</w:t>
      </w:r>
      <w:r w:rsidRPr="006C38FD">
        <w:rPr>
          <w:rFonts w:cstheme="minorHAnsi"/>
        </w:rPr>
        <w:tab/>
        <w:t xml:space="preserve">Lakier- Dowolny </w:t>
      </w:r>
    </w:p>
    <w:p w14:paraId="5451F109" w14:textId="77777777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3.</w:t>
      </w:r>
      <w:r w:rsidRPr="006C38FD">
        <w:rPr>
          <w:rFonts w:cstheme="minorHAnsi"/>
        </w:rPr>
        <w:tab/>
        <w:t>Nadwozie - SUV</w:t>
      </w:r>
    </w:p>
    <w:p w14:paraId="6698C44D" w14:textId="77777777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4.</w:t>
      </w:r>
      <w:r w:rsidRPr="006C38FD">
        <w:rPr>
          <w:rFonts w:cstheme="minorHAnsi"/>
        </w:rPr>
        <w:tab/>
        <w:t>Silnik o minimalnej mocy 70 KM diesel lub benzyna</w:t>
      </w:r>
    </w:p>
    <w:p w14:paraId="0DAFBC9B" w14:textId="77777777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5.</w:t>
      </w:r>
      <w:r w:rsidRPr="006C38FD">
        <w:rPr>
          <w:rFonts w:cstheme="minorHAnsi"/>
        </w:rPr>
        <w:tab/>
        <w:t>Napędzana oś - przednia</w:t>
      </w:r>
    </w:p>
    <w:p w14:paraId="29E338BD" w14:textId="77777777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6.</w:t>
      </w:r>
      <w:r w:rsidRPr="006C38FD">
        <w:rPr>
          <w:rFonts w:cstheme="minorHAnsi"/>
        </w:rPr>
        <w:tab/>
        <w:t>Skrzynia biegów- automatyczna</w:t>
      </w:r>
    </w:p>
    <w:p w14:paraId="0D046781" w14:textId="77777777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7.</w:t>
      </w:r>
      <w:r w:rsidRPr="006C38FD">
        <w:rPr>
          <w:rFonts w:cstheme="minorHAnsi"/>
        </w:rPr>
        <w:tab/>
        <w:t>Ilość miejsc siedzących – min.  4</w:t>
      </w:r>
    </w:p>
    <w:p w14:paraId="57EA93C7" w14:textId="787762F9" w:rsidR="006C38FD" w:rsidRPr="006C38FD" w:rsidRDefault="006C38FD" w:rsidP="00E61FBB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8.</w:t>
      </w:r>
      <w:r w:rsidRPr="006C38FD">
        <w:rPr>
          <w:rFonts w:cstheme="minorHAnsi"/>
        </w:rPr>
        <w:tab/>
        <w:t>Ilość drzwi – 5</w:t>
      </w:r>
    </w:p>
    <w:p w14:paraId="5D342723" w14:textId="171CDE13" w:rsidR="006C38FD" w:rsidRPr="006C38FD" w:rsidRDefault="00FF35AE" w:rsidP="006C38FD">
      <w:pPr>
        <w:spacing w:after="0"/>
        <w:ind w:left="360"/>
        <w:rPr>
          <w:rFonts w:cstheme="minorHAnsi"/>
        </w:rPr>
      </w:pPr>
      <w:r>
        <w:rPr>
          <w:rFonts w:cstheme="minorHAnsi"/>
        </w:rPr>
        <w:t>9</w:t>
      </w:r>
      <w:r w:rsidR="006C38FD" w:rsidRPr="006C38FD">
        <w:rPr>
          <w:rFonts w:cstheme="minorHAnsi"/>
        </w:rPr>
        <w:t>.</w:t>
      </w:r>
      <w:r w:rsidR="006C38FD" w:rsidRPr="006C38FD">
        <w:rPr>
          <w:rFonts w:cstheme="minorHAnsi"/>
        </w:rPr>
        <w:tab/>
        <w:t xml:space="preserve">Tylna kanapa dzielona składana dowolnie  </w:t>
      </w:r>
    </w:p>
    <w:p w14:paraId="34CE4E7F" w14:textId="49803CDE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1</w:t>
      </w:r>
      <w:r w:rsidR="00FF35AE">
        <w:rPr>
          <w:rFonts w:cstheme="minorHAnsi"/>
        </w:rPr>
        <w:t>0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>Tapicerka materiałowa w ciemnym kolorze</w:t>
      </w:r>
    </w:p>
    <w:p w14:paraId="69A61D60" w14:textId="57ABF2CE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1</w:t>
      </w:r>
      <w:r w:rsidR="00FF35AE">
        <w:rPr>
          <w:rFonts w:cstheme="minorHAnsi"/>
        </w:rPr>
        <w:t>1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 xml:space="preserve">Fotel kierowcy i pasażera w pierwszym rzędzie z regulacją wysokości </w:t>
      </w:r>
    </w:p>
    <w:p w14:paraId="24C1D168" w14:textId="7A8EA0B9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1</w:t>
      </w:r>
      <w:r w:rsidR="00FF35AE">
        <w:rPr>
          <w:rFonts w:cstheme="minorHAnsi"/>
        </w:rPr>
        <w:t>2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>Pasy bezpieczeństwa dla wszystkich pasażerów</w:t>
      </w:r>
    </w:p>
    <w:p w14:paraId="3A8B3AFA" w14:textId="4CB8DBE2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1</w:t>
      </w:r>
      <w:r w:rsidR="00FF35AE">
        <w:rPr>
          <w:rFonts w:cstheme="minorHAnsi"/>
        </w:rPr>
        <w:t>3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>Podgrzewane fotele kierowcy i pasażera</w:t>
      </w:r>
    </w:p>
    <w:p w14:paraId="0A626B81" w14:textId="6AD83E8C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1</w:t>
      </w:r>
      <w:r w:rsidR="00FF35AE">
        <w:rPr>
          <w:rFonts w:cstheme="minorHAnsi"/>
        </w:rPr>
        <w:t>4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 xml:space="preserve">Poduszki powietrzne co najmniej 5 poduszek powietrznych  </w:t>
      </w:r>
    </w:p>
    <w:p w14:paraId="7CC2EFCD" w14:textId="04E46BB6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1</w:t>
      </w:r>
      <w:r w:rsidR="00FF35AE">
        <w:rPr>
          <w:rFonts w:cstheme="minorHAnsi"/>
        </w:rPr>
        <w:t>5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>Pojemność zbiornika paliwa- min 35 l</w:t>
      </w:r>
    </w:p>
    <w:p w14:paraId="5D7697A9" w14:textId="4A04D97E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1</w:t>
      </w:r>
      <w:r w:rsidR="00FF35AE">
        <w:rPr>
          <w:rFonts w:cstheme="minorHAnsi"/>
        </w:rPr>
        <w:t>6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 xml:space="preserve">Centralny zamek </w:t>
      </w:r>
    </w:p>
    <w:p w14:paraId="29A528E7" w14:textId="37188F57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1</w:t>
      </w:r>
      <w:r w:rsidR="00FF35AE">
        <w:rPr>
          <w:rFonts w:cstheme="minorHAnsi"/>
        </w:rPr>
        <w:t>7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</w:r>
      <w:proofErr w:type="spellStart"/>
      <w:r w:rsidRPr="006C38FD">
        <w:rPr>
          <w:rFonts w:cstheme="minorHAnsi"/>
        </w:rPr>
        <w:t>Immobilaizer</w:t>
      </w:r>
      <w:proofErr w:type="spellEnd"/>
    </w:p>
    <w:p w14:paraId="401EFF15" w14:textId="443FCAE8" w:rsidR="006C38FD" w:rsidRPr="006C38FD" w:rsidRDefault="00FF35AE" w:rsidP="006C38FD">
      <w:pPr>
        <w:spacing w:after="0"/>
        <w:ind w:left="360"/>
        <w:rPr>
          <w:rFonts w:cstheme="minorHAnsi"/>
        </w:rPr>
      </w:pPr>
      <w:r>
        <w:rPr>
          <w:rFonts w:cstheme="minorHAnsi"/>
        </w:rPr>
        <w:t>18</w:t>
      </w:r>
      <w:r w:rsidR="006C38FD" w:rsidRPr="006C38FD">
        <w:rPr>
          <w:rFonts w:cstheme="minorHAnsi"/>
        </w:rPr>
        <w:t>.</w:t>
      </w:r>
      <w:r w:rsidR="006C38FD" w:rsidRPr="006C38FD">
        <w:rPr>
          <w:rFonts w:cstheme="minorHAnsi"/>
        </w:rPr>
        <w:tab/>
        <w:t>Elektrycznie regulowane lusterka</w:t>
      </w:r>
    </w:p>
    <w:p w14:paraId="002CA851" w14:textId="5E57F900" w:rsidR="006C38FD" w:rsidRPr="006C38FD" w:rsidRDefault="00FF35AE" w:rsidP="006C38FD">
      <w:pPr>
        <w:spacing w:after="0"/>
        <w:ind w:left="360"/>
        <w:rPr>
          <w:rFonts w:cstheme="minorHAnsi"/>
        </w:rPr>
      </w:pPr>
      <w:r>
        <w:rPr>
          <w:rFonts w:cstheme="minorHAnsi"/>
        </w:rPr>
        <w:t>19</w:t>
      </w:r>
      <w:r w:rsidR="006C38FD" w:rsidRPr="006C38FD">
        <w:rPr>
          <w:rFonts w:cstheme="minorHAnsi"/>
        </w:rPr>
        <w:t>.</w:t>
      </w:r>
      <w:r w:rsidR="006C38FD" w:rsidRPr="006C38FD">
        <w:rPr>
          <w:rFonts w:cstheme="minorHAnsi"/>
        </w:rPr>
        <w:tab/>
        <w:t>Podgrzewane lusterka zewnętrzne</w:t>
      </w:r>
    </w:p>
    <w:p w14:paraId="4C41DD2E" w14:textId="6FF86338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2</w:t>
      </w:r>
      <w:r w:rsidR="00FF35AE">
        <w:rPr>
          <w:rFonts w:cstheme="minorHAnsi"/>
        </w:rPr>
        <w:t>0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>Elektrycznie regulowane szyby przednie</w:t>
      </w:r>
    </w:p>
    <w:p w14:paraId="15CEF892" w14:textId="27033C9A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2</w:t>
      </w:r>
      <w:r w:rsidR="00FF35AE">
        <w:rPr>
          <w:rFonts w:cstheme="minorHAnsi"/>
        </w:rPr>
        <w:t>1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>Wycieraczki z czujnikiem deszczu</w:t>
      </w:r>
    </w:p>
    <w:p w14:paraId="4022A625" w14:textId="4238B118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2</w:t>
      </w:r>
      <w:r w:rsidR="00FF35AE">
        <w:rPr>
          <w:rFonts w:cstheme="minorHAnsi"/>
        </w:rPr>
        <w:t>2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>Kamera cofania, najlepiej z liniami pomocniczymi</w:t>
      </w:r>
    </w:p>
    <w:p w14:paraId="0C4CC09F" w14:textId="13EEB4B2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2</w:t>
      </w:r>
      <w:r w:rsidR="00FF35AE">
        <w:rPr>
          <w:rFonts w:cstheme="minorHAnsi"/>
        </w:rPr>
        <w:t>3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>Klimatyzacja automatyczna</w:t>
      </w:r>
    </w:p>
    <w:p w14:paraId="77864BCE" w14:textId="4796D560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2</w:t>
      </w:r>
      <w:r w:rsidR="00FF35AE">
        <w:rPr>
          <w:rFonts w:cstheme="minorHAnsi"/>
        </w:rPr>
        <w:t>4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>Odmrażanie tylnej szyby</w:t>
      </w:r>
    </w:p>
    <w:p w14:paraId="761718F1" w14:textId="00848D02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2</w:t>
      </w:r>
      <w:r w:rsidR="00FF35AE">
        <w:rPr>
          <w:rFonts w:cstheme="minorHAnsi"/>
        </w:rPr>
        <w:t>5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 xml:space="preserve">Manualna regulacja wysokości kierownicy </w:t>
      </w:r>
    </w:p>
    <w:p w14:paraId="6F24C02C" w14:textId="782243FD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2</w:t>
      </w:r>
      <w:r w:rsidR="00FF35AE">
        <w:rPr>
          <w:rFonts w:cstheme="minorHAnsi"/>
        </w:rPr>
        <w:t>6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 xml:space="preserve">Przednie czujniki parkowania </w:t>
      </w:r>
    </w:p>
    <w:p w14:paraId="6FED441A" w14:textId="55973EF1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lastRenderedPageBreak/>
        <w:t>2</w:t>
      </w:r>
      <w:r w:rsidR="00FF35AE">
        <w:rPr>
          <w:rFonts w:cstheme="minorHAnsi"/>
        </w:rPr>
        <w:t>7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 xml:space="preserve">Tylne czujniki parkowania </w:t>
      </w:r>
    </w:p>
    <w:p w14:paraId="7C5A9DD7" w14:textId="26567680" w:rsidR="006C38FD" w:rsidRPr="006C38FD" w:rsidRDefault="00FF35AE" w:rsidP="006C38FD">
      <w:pPr>
        <w:spacing w:after="0"/>
        <w:ind w:left="360"/>
        <w:rPr>
          <w:rFonts w:cstheme="minorHAnsi"/>
        </w:rPr>
      </w:pPr>
      <w:r>
        <w:rPr>
          <w:rFonts w:cstheme="minorHAnsi"/>
        </w:rPr>
        <w:t>28</w:t>
      </w:r>
      <w:r w:rsidR="006C38FD" w:rsidRPr="006C38FD">
        <w:rPr>
          <w:rFonts w:cstheme="minorHAnsi"/>
        </w:rPr>
        <w:t>.</w:t>
      </w:r>
      <w:r w:rsidR="006C38FD" w:rsidRPr="006C38FD">
        <w:rPr>
          <w:rFonts w:cstheme="minorHAnsi"/>
        </w:rPr>
        <w:tab/>
        <w:t xml:space="preserve">Automatyczne światła drogowe </w:t>
      </w:r>
    </w:p>
    <w:p w14:paraId="3B663FCF" w14:textId="5E0CC2E5" w:rsidR="006C38FD" w:rsidRPr="006C38FD" w:rsidRDefault="00FF35AE" w:rsidP="006C38FD">
      <w:pPr>
        <w:spacing w:after="0"/>
        <w:ind w:left="360"/>
        <w:rPr>
          <w:rFonts w:cstheme="minorHAnsi"/>
        </w:rPr>
      </w:pPr>
      <w:r>
        <w:rPr>
          <w:rFonts w:cstheme="minorHAnsi"/>
        </w:rPr>
        <w:t>29</w:t>
      </w:r>
      <w:r w:rsidR="006C38FD" w:rsidRPr="006C38FD">
        <w:rPr>
          <w:rFonts w:cstheme="minorHAnsi"/>
        </w:rPr>
        <w:t>.</w:t>
      </w:r>
      <w:r w:rsidR="006C38FD" w:rsidRPr="006C38FD">
        <w:rPr>
          <w:rFonts w:cstheme="minorHAnsi"/>
        </w:rPr>
        <w:tab/>
        <w:t xml:space="preserve">Światła do jazdy dziennej w technologii LED i przeciwmgielne </w:t>
      </w:r>
    </w:p>
    <w:p w14:paraId="5CAAC808" w14:textId="2A9DC673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3</w:t>
      </w:r>
      <w:r w:rsidR="00FF35AE">
        <w:rPr>
          <w:rFonts w:cstheme="minorHAnsi"/>
        </w:rPr>
        <w:t>0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>Układ ostrzegania o niezamierzonej zmianie pasa ruchu/ asystent utrzymania pasa ruchu</w:t>
      </w:r>
    </w:p>
    <w:p w14:paraId="1EC8C0F6" w14:textId="01D2FBE7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3</w:t>
      </w:r>
      <w:r w:rsidR="00FF35AE">
        <w:rPr>
          <w:rFonts w:cstheme="minorHAnsi"/>
        </w:rPr>
        <w:t>1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 xml:space="preserve">Automatyczny czujnik zmierzchu </w:t>
      </w:r>
    </w:p>
    <w:p w14:paraId="169F5FFB" w14:textId="16168365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3</w:t>
      </w:r>
      <w:r w:rsidR="00FF35AE">
        <w:rPr>
          <w:rFonts w:cstheme="minorHAnsi"/>
        </w:rPr>
        <w:t>2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 xml:space="preserve">Elektryczne wspomaganie kierownicy </w:t>
      </w:r>
    </w:p>
    <w:p w14:paraId="7B31E603" w14:textId="78BB6F30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3</w:t>
      </w:r>
      <w:r w:rsidR="00FF35AE">
        <w:rPr>
          <w:rFonts w:cstheme="minorHAnsi"/>
        </w:rPr>
        <w:t>3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>System automatycznego powiadamiania ratunkowego</w:t>
      </w:r>
    </w:p>
    <w:p w14:paraId="44520C62" w14:textId="49A58FCE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3</w:t>
      </w:r>
      <w:r w:rsidR="00FF35AE">
        <w:rPr>
          <w:rFonts w:cstheme="minorHAnsi"/>
        </w:rPr>
        <w:t>4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>System monitorowania ciśnienia w oponach</w:t>
      </w:r>
    </w:p>
    <w:p w14:paraId="1AB1D8DB" w14:textId="6F8AA5FA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3</w:t>
      </w:r>
      <w:r w:rsidR="00FF35AE">
        <w:rPr>
          <w:rFonts w:cstheme="minorHAnsi"/>
        </w:rPr>
        <w:t>5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 xml:space="preserve">System zapobiegający blokowaniu kół ABS lub równoważny </w:t>
      </w:r>
    </w:p>
    <w:p w14:paraId="33D90773" w14:textId="350E6759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3</w:t>
      </w:r>
      <w:r w:rsidR="00FF35AE">
        <w:rPr>
          <w:rFonts w:cstheme="minorHAnsi"/>
        </w:rPr>
        <w:t>6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>Trzecie światło stopu</w:t>
      </w:r>
    </w:p>
    <w:p w14:paraId="27FFA1F8" w14:textId="049FA12B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3</w:t>
      </w:r>
      <w:r w:rsidR="00FF35AE">
        <w:rPr>
          <w:rFonts w:cstheme="minorHAnsi"/>
        </w:rPr>
        <w:t>7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>Pełnowymiarowe koło zapasowe lub zestaw naprawczy</w:t>
      </w:r>
    </w:p>
    <w:p w14:paraId="14F55CBF" w14:textId="7AF6AE4F" w:rsidR="006C38FD" w:rsidRPr="006C38FD" w:rsidRDefault="00FF35AE" w:rsidP="006C38FD">
      <w:pPr>
        <w:spacing w:after="0"/>
        <w:ind w:left="360"/>
        <w:rPr>
          <w:rFonts w:cstheme="minorHAnsi"/>
        </w:rPr>
      </w:pPr>
      <w:r>
        <w:rPr>
          <w:rFonts w:cstheme="minorHAnsi"/>
        </w:rPr>
        <w:t>38</w:t>
      </w:r>
      <w:r w:rsidR="006C38FD" w:rsidRPr="006C38FD">
        <w:rPr>
          <w:rFonts w:cstheme="minorHAnsi"/>
        </w:rPr>
        <w:t>.</w:t>
      </w:r>
      <w:r w:rsidR="006C38FD" w:rsidRPr="006C38FD">
        <w:rPr>
          <w:rFonts w:cstheme="minorHAnsi"/>
        </w:rPr>
        <w:tab/>
        <w:t>Gaśnica z homologacją, trójkąt ostrzegawczy</w:t>
      </w:r>
    </w:p>
    <w:p w14:paraId="23F3C0F6" w14:textId="6489F5AC" w:rsidR="006C38FD" w:rsidRPr="006C38FD" w:rsidRDefault="00FF35AE" w:rsidP="006C38FD">
      <w:pPr>
        <w:spacing w:after="0"/>
        <w:ind w:left="360"/>
        <w:rPr>
          <w:rFonts w:cstheme="minorHAnsi"/>
        </w:rPr>
      </w:pPr>
      <w:r>
        <w:rPr>
          <w:rFonts w:cstheme="minorHAnsi"/>
        </w:rPr>
        <w:t>39</w:t>
      </w:r>
      <w:r w:rsidR="006C38FD" w:rsidRPr="006C38FD">
        <w:rPr>
          <w:rFonts w:cstheme="minorHAnsi"/>
        </w:rPr>
        <w:t>.</w:t>
      </w:r>
      <w:r w:rsidR="006C38FD" w:rsidRPr="006C38FD">
        <w:rPr>
          <w:rFonts w:cstheme="minorHAnsi"/>
        </w:rPr>
        <w:tab/>
        <w:t>Radio</w:t>
      </w:r>
    </w:p>
    <w:p w14:paraId="593E7256" w14:textId="1BA2B3C2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4</w:t>
      </w:r>
      <w:r w:rsidR="00FF35AE">
        <w:rPr>
          <w:rFonts w:cstheme="minorHAnsi"/>
        </w:rPr>
        <w:t>0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>Bluetooth</w:t>
      </w:r>
    </w:p>
    <w:p w14:paraId="4BB52655" w14:textId="4BD6DF02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4</w:t>
      </w:r>
      <w:r w:rsidR="00FF35AE">
        <w:rPr>
          <w:rFonts w:cstheme="minorHAnsi"/>
        </w:rPr>
        <w:t>1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 xml:space="preserve">Komplet kół zimowych w zestawie </w:t>
      </w:r>
    </w:p>
    <w:p w14:paraId="7F8C6397" w14:textId="0D363F26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4</w:t>
      </w:r>
      <w:r w:rsidR="00FF35AE">
        <w:rPr>
          <w:rFonts w:cstheme="minorHAnsi"/>
        </w:rPr>
        <w:t>2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>Minimalny rozmiar felgi 17</w:t>
      </w:r>
    </w:p>
    <w:p w14:paraId="47D59A75" w14:textId="75214C19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4</w:t>
      </w:r>
      <w:r w:rsidR="00FF35AE">
        <w:rPr>
          <w:rFonts w:cstheme="minorHAnsi"/>
        </w:rPr>
        <w:t>3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 xml:space="preserve">Pojemność bagażnika – minimum 220 l </w:t>
      </w:r>
    </w:p>
    <w:p w14:paraId="6893450E" w14:textId="19715D3C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4</w:t>
      </w:r>
      <w:r w:rsidR="00FF35AE">
        <w:rPr>
          <w:rFonts w:cstheme="minorHAnsi"/>
        </w:rPr>
        <w:t>4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>Podświetlenie bagażnika</w:t>
      </w:r>
    </w:p>
    <w:p w14:paraId="74CD2005" w14:textId="2D128DE8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4</w:t>
      </w:r>
      <w:r w:rsidR="00FF35AE">
        <w:rPr>
          <w:rFonts w:cstheme="minorHAnsi"/>
        </w:rPr>
        <w:t>5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>Hamulce przednie tarczowe lub wentylowe przednie, tarczowe lub bębnowe  tylne</w:t>
      </w:r>
    </w:p>
    <w:p w14:paraId="7C525C45" w14:textId="3BDABF38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4</w:t>
      </w:r>
      <w:r w:rsidR="00FF35AE">
        <w:rPr>
          <w:rFonts w:cstheme="minorHAnsi"/>
        </w:rPr>
        <w:t>6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 xml:space="preserve">Centralny zamek </w:t>
      </w:r>
    </w:p>
    <w:p w14:paraId="7EAAB807" w14:textId="51E69B30" w:rsidR="006C38FD" w:rsidRPr="006C38FD" w:rsidRDefault="006C38FD" w:rsidP="006C38FD">
      <w:pPr>
        <w:spacing w:after="0"/>
        <w:ind w:left="360"/>
        <w:rPr>
          <w:rFonts w:cstheme="minorHAnsi"/>
        </w:rPr>
      </w:pPr>
      <w:r w:rsidRPr="006C38FD">
        <w:rPr>
          <w:rFonts w:cstheme="minorHAnsi"/>
        </w:rPr>
        <w:t>4</w:t>
      </w:r>
      <w:r w:rsidR="00FF35AE">
        <w:rPr>
          <w:rFonts w:cstheme="minorHAnsi"/>
        </w:rPr>
        <w:t>7</w:t>
      </w:r>
      <w:r w:rsidRPr="006C38FD">
        <w:rPr>
          <w:rFonts w:cstheme="minorHAnsi"/>
        </w:rPr>
        <w:t>.</w:t>
      </w:r>
      <w:r w:rsidRPr="006C38FD">
        <w:rPr>
          <w:rFonts w:cstheme="minorHAnsi"/>
        </w:rPr>
        <w:tab/>
        <w:t xml:space="preserve">Pojazd musi spełniać normy środowiskowe  zawarte w rozporządzeniu UE 2017/1151 </w:t>
      </w:r>
    </w:p>
    <w:p w14:paraId="0915E57F" w14:textId="16DC6418" w:rsidR="006C38FD" w:rsidRPr="006C38FD" w:rsidRDefault="00FF35AE" w:rsidP="006C38FD">
      <w:pPr>
        <w:spacing w:after="0"/>
        <w:ind w:left="360"/>
        <w:rPr>
          <w:rFonts w:cstheme="minorHAnsi"/>
        </w:rPr>
      </w:pPr>
      <w:r>
        <w:rPr>
          <w:rFonts w:cstheme="minorHAnsi"/>
        </w:rPr>
        <w:t>48</w:t>
      </w:r>
      <w:r w:rsidR="006C38FD" w:rsidRPr="006C38FD">
        <w:rPr>
          <w:rFonts w:cstheme="minorHAnsi"/>
        </w:rPr>
        <w:t>.</w:t>
      </w:r>
      <w:r w:rsidR="006C38FD" w:rsidRPr="006C38FD">
        <w:rPr>
          <w:rFonts w:cstheme="minorHAnsi"/>
        </w:rPr>
        <w:tab/>
        <w:t>Pojazd musi posiadać niezbędne wyposażenie oraz dokumenty dopuszczające go do ruchu drogowego w Polsce</w:t>
      </w:r>
    </w:p>
    <w:p w14:paraId="2F5DF2EC" w14:textId="7C87599E" w:rsidR="001702D4" w:rsidRPr="003B0320" w:rsidRDefault="001702D4" w:rsidP="003B0320">
      <w:pPr>
        <w:rPr>
          <w:rFonts w:cstheme="minorHAnsi"/>
        </w:rPr>
      </w:pPr>
    </w:p>
    <w:sectPr w:rsidR="001702D4" w:rsidRPr="003B0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A9790" w14:textId="77777777" w:rsidR="00FC4BC6" w:rsidRDefault="00FC4BC6" w:rsidP="002E1633">
      <w:pPr>
        <w:spacing w:after="0" w:line="240" w:lineRule="auto"/>
      </w:pPr>
      <w:r>
        <w:separator/>
      </w:r>
    </w:p>
  </w:endnote>
  <w:endnote w:type="continuationSeparator" w:id="0">
    <w:p w14:paraId="6DB85415" w14:textId="77777777" w:rsidR="00FC4BC6" w:rsidRDefault="00FC4BC6" w:rsidP="002E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4B478" w14:textId="77777777" w:rsidR="00FC4BC6" w:rsidRDefault="00FC4BC6" w:rsidP="002E1633">
      <w:pPr>
        <w:spacing w:after="0" w:line="240" w:lineRule="auto"/>
      </w:pPr>
      <w:r>
        <w:separator/>
      </w:r>
    </w:p>
  </w:footnote>
  <w:footnote w:type="continuationSeparator" w:id="0">
    <w:p w14:paraId="36CCCEC3" w14:textId="77777777" w:rsidR="00FC4BC6" w:rsidRDefault="00FC4BC6" w:rsidP="002E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83A8A"/>
    <w:multiLevelType w:val="hybridMultilevel"/>
    <w:tmpl w:val="21425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18"/>
    <w:rsid w:val="001702D4"/>
    <w:rsid w:val="00186E51"/>
    <w:rsid w:val="001C05B3"/>
    <w:rsid w:val="002E1633"/>
    <w:rsid w:val="003A2628"/>
    <w:rsid w:val="003A4CDA"/>
    <w:rsid w:val="003B0320"/>
    <w:rsid w:val="003C3C18"/>
    <w:rsid w:val="006C38FD"/>
    <w:rsid w:val="007E7C5F"/>
    <w:rsid w:val="009A1908"/>
    <w:rsid w:val="009D3539"/>
    <w:rsid w:val="00A07AD4"/>
    <w:rsid w:val="00A706EE"/>
    <w:rsid w:val="00B56678"/>
    <w:rsid w:val="00C444DF"/>
    <w:rsid w:val="00D578C3"/>
    <w:rsid w:val="00DB7045"/>
    <w:rsid w:val="00E107DC"/>
    <w:rsid w:val="00E61FBB"/>
    <w:rsid w:val="00E812A6"/>
    <w:rsid w:val="00FC4BC6"/>
    <w:rsid w:val="00FF35A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9AC2D"/>
  <w15:docId w15:val="{913506AF-17BF-43F4-A4CA-0A254A50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5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539"/>
    <w:pPr>
      <w:ind w:left="720"/>
      <w:contextualSpacing/>
    </w:pPr>
  </w:style>
  <w:style w:type="paragraph" w:customStyle="1" w:styleId="Default">
    <w:name w:val="Default"/>
    <w:rsid w:val="003B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E7C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7C5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2A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86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4dea17-8128-4a4d-a7b0-53d83b7597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EAECE0EE8B9C4893BA9D4F8A618139" ma:contentTypeVersion="15" ma:contentTypeDescription="Utwórz nowy dokument." ma:contentTypeScope="" ma:versionID="f47e4495290b041677d3a9671ec55c7b">
  <xsd:schema xmlns:xsd="http://www.w3.org/2001/XMLSchema" xmlns:xs="http://www.w3.org/2001/XMLSchema" xmlns:p="http://schemas.microsoft.com/office/2006/metadata/properties" xmlns:ns3="cee68978-6e7e-4d16-b3a1-a5b7befbee46" xmlns:ns4="5a4dea17-8128-4a4d-a7b0-53d83b759784" targetNamespace="http://schemas.microsoft.com/office/2006/metadata/properties" ma:root="true" ma:fieldsID="7d1e91425fb767d38f48ed9e35a33481" ns3:_="" ns4:_="">
    <xsd:import namespace="cee68978-6e7e-4d16-b3a1-a5b7befbee46"/>
    <xsd:import namespace="5a4dea17-8128-4a4d-a7b0-53d83b7597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68978-6e7e-4d16-b3a1-a5b7befbee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dea17-8128-4a4d-a7b0-53d83b759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08906-4492-4414-8837-3673A24DB717}">
  <ds:schemaRefs>
    <ds:schemaRef ds:uri="cee68978-6e7e-4d16-b3a1-a5b7befbee46"/>
    <ds:schemaRef ds:uri="http://purl.org/dc/elements/1.1/"/>
    <ds:schemaRef ds:uri="http://www.w3.org/XML/1998/namespace"/>
    <ds:schemaRef ds:uri="http://purl.org/dc/dcmitype/"/>
    <ds:schemaRef ds:uri="5a4dea17-8128-4a4d-a7b0-53d83b759784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ABB122-E42A-4F25-85CD-065D35217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E2EDC-0F76-45E0-B9A7-5749CAED8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68978-6e7e-4d16-b3a1-a5b7befbee46"/>
    <ds:schemaRef ds:uri="5a4dea17-8128-4a4d-a7b0-53d83b759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Chmielewska</dc:creator>
  <cp:keywords/>
  <dc:description/>
  <cp:lastModifiedBy>Aleksandra Dobrzyńska</cp:lastModifiedBy>
  <cp:revision>4</cp:revision>
  <dcterms:created xsi:type="dcterms:W3CDTF">2024-03-26T09:11:00Z</dcterms:created>
  <dcterms:modified xsi:type="dcterms:W3CDTF">2024-03-26T09:52:00Z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0x0101001AEAECE0EE8B9C4893BA9D4F8A618139</vt:lpwstr>
  </property>
  <property fmtid="{D5CDD505-2E9C-101B-9397-08002B2CF9AE}" pid="3" name="TukanITGREENmodCATEGORY">
    <vt:lpwstr>PUBLIC</vt:lpwstr>
  </property>
  <property fmtid="{D5CDD505-2E9C-101B-9397-08002B2CF9AE}" pid="4" name="TukanITGREENmodClassifiedBy">
    <vt:lpwstr>WTBS-KWATERA\a.dobrzynska;Aleksandra Dobrzyńska</vt:lpwstr>
  </property>
  <property fmtid="{D5CDD505-2E9C-101B-9397-08002B2CF9AE}" pid="5" name="TukanITGREENmodClassificationDate">
    <vt:lpwstr>2024-03-21T20:44:53.0691279+01:00</vt:lpwstr>
  </property>
  <property fmtid="{D5CDD505-2E9C-101B-9397-08002B2CF9AE}" pid="6" name="TukanITGREENmodClassifiedBySID">
    <vt:lpwstr>WTBS-KWATERA\S-1-5-21-4045743677-887884492-3493067630-1628</vt:lpwstr>
  </property>
  <property fmtid="{D5CDD505-2E9C-101B-9397-08002B2CF9AE}" pid="7" name="TukanITGREENmodGRNItemId">
    <vt:lpwstr>GRN-a012c102-6643-4256-a238-ecb1fe10ee2f</vt:lpwstr>
  </property>
  <property fmtid="{D5CDD505-2E9C-101B-9397-08002B2CF9AE}" pid="8" name="TukanITGREENmodHash">
    <vt:lpwstr>mmJIFApwpmrZSVcpa+mG8CfVXgyp8rn4mg6t5tbfJUY=</vt:lpwstr>
  </property>
  <property fmtid="{D5CDD505-2E9C-101B-9397-08002B2CF9AE}" pid="9" name="TukanITGREENmodRefresh">
    <vt:lpwstr>False</vt:lpwstr>
  </property>
</Properties>
</file>