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bookmarkStart w:id="1" w:name="_Toc105135890"/>
      <w:bookmarkStart w:id="2" w:name="_Toc105136159"/>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5135891"/>
      <w:bookmarkStart w:id="52" w:name="_Toc105136160"/>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5135892"/>
      <w:bookmarkStart w:id="76" w:name="_Toc105136161"/>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5135893"/>
      <w:bookmarkStart w:id="100" w:name="_Toc105136162"/>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5135894"/>
      <w:bookmarkStart w:id="124" w:name="_Toc105136163"/>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5135895"/>
      <w:bookmarkStart w:id="128" w:name="_Toc105136164"/>
      <w:r w:rsidRPr="00F76A8D">
        <w:rPr>
          <w:rFonts w:ascii="Arial" w:hAnsi="Arial" w:cs="Arial"/>
          <w:b/>
          <w:sz w:val="32"/>
          <w:szCs w:val="32"/>
        </w:rPr>
        <w:t>MIASTO I GMINA BIERUTÓW</w:t>
      </w:r>
      <w:bookmarkEnd w:id="125"/>
      <w:bookmarkEnd w:id="126"/>
      <w:bookmarkEnd w:id="127"/>
      <w:bookmarkEnd w:id="128"/>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w:t>
      </w:r>
      <w:r w:rsidR="004F3EE8" w:rsidRPr="00F76A8D">
        <w:rPr>
          <w:rFonts w:ascii="Arial" w:hAnsi="Arial" w:cs="Arial"/>
          <w:sz w:val="20"/>
          <w:szCs w:val="20"/>
        </w:rPr>
        <w:t>Dz. U. z 20</w:t>
      </w:r>
      <w:r w:rsidR="004F3EE8">
        <w:rPr>
          <w:rFonts w:ascii="Arial" w:hAnsi="Arial" w:cs="Arial"/>
          <w:sz w:val="20"/>
          <w:szCs w:val="20"/>
        </w:rPr>
        <w:t>21</w:t>
      </w:r>
      <w:r w:rsidR="004F3EE8" w:rsidRPr="00F76A8D">
        <w:rPr>
          <w:rFonts w:ascii="Arial" w:hAnsi="Arial" w:cs="Arial"/>
          <w:sz w:val="20"/>
          <w:szCs w:val="20"/>
        </w:rPr>
        <w:t xml:space="preserve"> r. poz. </w:t>
      </w:r>
      <w:r w:rsidR="004F3EE8">
        <w:rPr>
          <w:rFonts w:ascii="Arial" w:hAnsi="Arial" w:cs="Arial"/>
          <w:sz w:val="20"/>
          <w:szCs w:val="20"/>
        </w:rPr>
        <w:t>1129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29" w:name="_Toc61018653"/>
      <w:bookmarkStart w:id="130" w:name="_Toc61018956"/>
      <w:bookmarkStart w:id="131" w:name="_Toc61019338"/>
      <w:bookmarkStart w:id="132" w:name="_Toc61027364"/>
      <w:bookmarkStart w:id="133" w:name="_Toc61030530"/>
      <w:bookmarkStart w:id="134" w:name="_Toc61201523"/>
      <w:bookmarkStart w:id="135" w:name="_Toc61201616"/>
      <w:bookmarkStart w:id="136" w:name="_Toc61201744"/>
      <w:bookmarkStart w:id="137" w:name="_Toc61202168"/>
      <w:bookmarkStart w:id="138" w:name="_Toc459124137"/>
      <w:bookmarkStart w:id="139" w:name="_Toc459294028"/>
      <w:bookmarkStart w:id="140" w:name="_Toc459792446"/>
      <w:bookmarkStart w:id="141" w:name="_Toc463353785"/>
      <w:bookmarkStart w:id="142" w:name="_Toc463353977"/>
    </w:p>
    <w:p w:rsidR="00A5284B" w:rsidRPr="00F76A8D" w:rsidRDefault="008F69E6" w:rsidP="00B0069B">
      <w:pPr>
        <w:jc w:val="center"/>
        <w:rPr>
          <w:rFonts w:ascii="Arial" w:hAnsi="Arial" w:cs="Arial"/>
          <w:sz w:val="22"/>
          <w:szCs w:val="22"/>
        </w:rPr>
      </w:pPr>
      <w:r>
        <w:rPr>
          <w:rFonts w:ascii="Arial" w:eastAsia="Calibri" w:hAnsi="Arial" w:cs="Arial"/>
          <w:b/>
          <w:sz w:val="28"/>
          <w:szCs w:val="28"/>
        </w:rPr>
        <w:t>Modernizacja świetlicy w Stron</w:t>
      </w:r>
      <w:r w:rsidR="004E3D00">
        <w:rPr>
          <w:rFonts w:ascii="Arial" w:eastAsia="Calibri" w:hAnsi="Arial" w:cs="Arial"/>
          <w:b/>
          <w:sz w:val="28"/>
          <w:szCs w:val="28"/>
        </w:rPr>
        <w:t>i</w:t>
      </w:r>
      <w:r w:rsidR="00B0069B">
        <w:rPr>
          <w:rFonts w:ascii="Arial" w:eastAsia="Calibri" w:hAnsi="Arial" w:cs="Arial"/>
          <w:b/>
          <w:sz w:val="28"/>
          <w:szCs w:val="28"/>
        </w:rPr>
        <w:t xml:space="preserve">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B0069B">
        <w:rPr>
          <w:rFonts w:ascii="Arial" w:eastAsia="Calibri" w:hAnsi="Arial" w:cs="Arial"/>
          <w:b/>
          <w:sz w:val="28"/>
          <w:szCs w:val="28"/>
        </w:rPr>
        <w:t>– ETAP I</w:t>
      </w:r>
      <w:r w:rsidR="003E2CCC">
        <w:rPr>
          <w:rFonts w:ascii="Arial" w:eastAsia="Calibri" w:hAnsi="Arial" w:cs="Arial"/>
          <w:b/>
          <w:sz w:val="28"/>
          <w:szCs w:val="28"/>
        </w:rPr>
        <w:t>I</w:t>
      </w: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75371F">
        <w:rPr>
          <w:rFonts w:ascii="Arial" w:hAnsi="Arial" w:cs="Arial"/>
          <w:sz w:val="20"/>
          <w:szCs w:val="20"/>
        </w:rPr>
        <w:t>1</w:t>
      </w:r>
      <w:r w:rsidR="005E7DDD">
        <w:rPr>
          <w:rFonts w:ascii="Arial" w:hAnsi="Arial" w:cs="Arial"/>
          <w:sz w:val="20"/>
          <w:szCs w:val="20"/>
        </w:rPr>
        <w:t>3</w:t>
      </w:r>
      <w:r w:rsidR="007B747A">
        <w:rPr>
          <w:rFonts w:ascii="Arial" w:hAnsi="Arial" w:cs="Arial"/>
          <w:sz w:val="20"/>
          <w:szCs w:val="20"/>
        </w:rPr>
        <w:t>.</w:t>
      </w:r>
      <w:r>
        <w:rPr>
          <w:rFonts w:ascii="Arial" w:hAnsi="Arial" w:cs="Arial"/>
          <w:sz w:val="20"/>
          <w:szCs w:val="20"/>
        </w:rPr>
        <w:t>202</w:t>
      </w:r>
      <w:r w:rsidR="003E2CCC">
        <w:rPr>
          <w:rFonts w:ascii="Arial" w:hAnsi="Arial" w:cs="Arial"/>
          <w:sz w:val="20"/>
          <w:szCs w:val="20"/>
        </w:rPr>
        <w:t>2</w:t>
      </w:r>
      <w:r>
        <w:rPr>
          <w:rFonts w:ascii="Arial" w:hAnsi="Arial" w:cs="Arial"/>
          <w:sz w:val="20"/>
          <w:szCs w:val="20"/>
        </w:rPr>
        <w:t>.JP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A0D68"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6985</wp:posOffset>
                      </wp:positionV>
                      <wp:extent cx="1339215" cy="330835"/>
                      <wp:effectExtent l="0" t="0" r="0" b="44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495" w:rsidRPr="0023501B" w:rsidRDefault="000F0495" w:rsidP="0023501B">
                                  <w:pPr>
                                    <w:rPr>
                                      <w:rFonts w:ascii="Edwardian Script ITC" w:hAnsi="Edwardian Script ITC"/>
                                      <w:b/>
                                      <w:color w:val="365F91"/>
                                      <w:sz w:val="32"/>
                                    </w:rPr>
                                  </w:pPr>
                                  <w:r>
                                    <w:rPr>
                                      <w:rFonts w:ascii="Edwardian Script ITC" w:hAnsi="Edwardian Script ITC"/>
                                      <w:b/>
                                      <w:color w:val="365F91"/>
                                      <w:sz w:val="32"/>
                                    </w:rPr>
                                    <w:t>14.06.2022 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sPtQIAALo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BBWKsPtQIAALoFAAAO&#10;AAAAAAAAAAAAAAAAAC4CAABkcnMvZTJvRG9jLnhtbFBLAQItABQABgAIAAAAIQBhUvfC2wAAAAgB&#10;AAAPAAAAAAAAAAAAAAAAAA8FAABkcnMvZG93bnJldi54bWxQSwUGAAAAAAQABADzAAAAFwYAAAAA&#10;" filled="f" stroked="f">
                      <v:textbox style="mso-fit-shape-to-text:t">
                        <w:txbxContent>
                          <w:p w:rsidR="000F0495" w:rsidRPr="0023501B" w:rsidRDefault="000F0495" w:rsidP="0023501B">
                            <w:pPr>
                              <w:rPr>
                                <w:rFonts w:ascii="Edwardian Script ITC" w:hAnsi="Edwardian Script ITC"/>
                                <w:b/>
                                <w:color w:val="365F91"/>
                                <w:sz w:val="32"/>
                              </w:rPr>
                            </w:pPr>
                            <w:r>
                              <w:rPr>
                                <w:rFonts w:ascii="Edwardian Script ITC" w:hAnsi="Edwardian Script ITC"/>
                                <w:b/>
                                <w:color w:val="365F91"/>
                                <w:sz w:val="32"/>
                              </w:rPr>
                              <w:t>14.06.2022 r.</w:t>
                            </w:r>
                          </w:p>
                        </w:txbxContent>
                      </v:textbox>
                    </v:shape>
                  </w:pict>
                </mc:Fallback>
              </mc:AlternateConten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DA0D68"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51435</wp:posOffset>
                </wp:positionV>
                <wp:extent cx="5819775" cy="0"/>
                <wp:effectExtent l="9525" t="8890" r="9525" b="101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3AF83"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Y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Z5mM9gXAFhldra0CE9qlfzrOl3h5SuOqJaHoPfTgZys5CRvEsJF2egym74ohnEEMCP&#10;wzo2tg+QMAZ0jDs53XbCjx5R+DidZ4uH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"/>
            </w:pict>
          </mc:Fallback>
        </mc:AlternateContent>
      </w:r>
    </w:p>
    <w:p w:rsidR="00E0309F" w:rsidRDefault="00E0309F" w:rsidP="00E0309F">
      <w:pPr>
        <w:pStyle w:val="Stopka"/>
        <w:jc w:val="center"/>
        <w:rPr>
          <w:rFonts w:ascii="Arial" w:hAnsi="Arial" w:cs="Arial"/>
        </w:rPr>
        <w:sectPr w:rsidR="00E0309F" w:rsidSect="00E0309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709" w:left="1134" w:header="709" w:footer="676" w:gutter="0"/>
          <w:cols w:space="708"/>
        </w:sectPr>
      </w:pPr>
      <w:r w:rsidRPr="00970C28">
        <w:rPr>
          <w:rFonts w:ascii="Arial" w:hAnsi="Arial" w:cs="Arial"/>
        </w:rPr>
        <w:t xml:space="preserve">Bierutów, </w:t>
      </w:r>
      <w:r w:rsidR="003E2CCC">
        <w:rPr>
          <w:rFonts w:ascii="Arial" w:hAnsi="Arial" w:cs="Arial"/>
        </w:rPr>
        <w:t xml:space="preserve">czerwiec </w:t>
      </w:r>
      <w:r w:rsidR="00601373">
        <w:rPr>
          <w:rFonts w:ascii="Arial" w:hAnsi="Arial" w:cs="Arial"/>
        </w:rPr>
        <w:t>202</w:t>
      </w:r>
      <w:r w:rsidR="003E2CCC">
        <w:rPr>
          <w:rFonts w:ascii="Arial" w:hAnsi="Arial" w:cs="Arial"/>
        </w:rPr>
        <w:t>2</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43" w:name="_Toc459124139"/>
      <w:bookmarkStart w:id="144" w:name="_Toc459294030"/>
      <w:bookmarkStart w:id="145" w:name="_Toc459792448"/>
      <w:bookmarkStart w:id="146" w:name="_Toc463353787"/>
      <w:bookmarkStart w:id="147"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43"/>
      <w:bookmarkEnd w:id="144"/>
      <w:bookmarkEnd w:id="145"/>
      <w:bookmarkEnd w:id="146"/>
      <w:bookmarkEnd w:id="147"/>
    </w:p>
    <w:p w:rsidR="005E7DDD" w:rsidRDefault="005E7DDD">
      <w:pPr>
        <w:pStyle w:val="Spistreci1"/>
        <w:rPr>
          <w:rFonts w:ascii="Arial" w:hAnsi="Arial" w:cs="Arial"/>
          <w:sz w:val="20"/>
          <w:szCs w:val="20"/>
        </w:rPr>
      </w:pPr>
    </w:p>
    <w:p w:rsidR="00CE441A" w:rsidRPr="00CE441A" w:rsidRDefault="00EB6FB3">
      <w:pPr>
        <w:pStyle w:val="Spistreci1"/>
        <w:rPr>
          <w:rFonts w:ascii="Arial" w:eastAsiaTheme="minorEastAsia" w:hAnsi="Arial" w:cs="Arial"/>
          <w:noProof/>
          <w:sz w:val="20"/>
          <w:szCs w:val="20"/>
          <w:lang w:eastAsia="pl-PL"/>
        </w:rPr>
      </w:pPr>
      <w:r w:rsidRPr="00CE441A">
        <w:rPr>
          <w:rFonts w:ascii="Arial" w:hAnsi="Arial" w:cs="Arial"/>
          <w:sz w:val="20"/>
          <w:szCs w:val="20"/>
        </w:rPr>
        <w:fldChar w:fldCharType="begin"/>
      </w:r>
      <w:r w:rsidR="00614939" w:rsidRPr="00CE441A">
        <w:rPr>
          <w:rFonts w:ascii="Arial" w:hAnsi="Arial" w:cs="Arial"/>
          <w:sz w:val="20"/>
          <w:szCs w:val="20"/>
        </w:rPr>
        <w:instrText xml:space="preserve"> TOC \o "1-3" \h \z \u </w:instrText>
      </w:r>
      <w:r w:rsidRPr="00CE441A">
        <w:rPr>
          <w:rFonts w:ascii="Arial" w:hAnsi="Arial" w:cs="Arial"/>
          <w:sz w:val="20"/>
          <w:szCs w:val="20"/>
        </w:rPr>
        <w:fldChar w:fldCharType="separate"/>
      </w:r>
      <w:hyperlink w:anchor="_Toc105136165" w:history="1">
        <w:r w:rsidR="00CE441A" w:rsidRPr="00CE441A">
          <w:rPr>
            <w:rStyle w:val="Hipercze"/>
            <w:rFonts w:ascii="Arial" w:hAnsi="Arial" w:cs="Arial"/>
            <w:noProof/>
            <w:sz w:val="20"/>
            <w:szCs w:val="20"/>
          </w:rPr>
          <w:t>ROZDZIAŁ I.  NAZWA I ADRES ZAMAWIAJĄCEGO</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_Toc105136165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4</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66" w:history="1">
        <w:r w:rsidR="00CE441A" w:rsidRPr="00CE441A">
          <w:rPr>
            <w:rStyle w:val="Hipercze"/>
            <w:rFonts w:ascii="Arial" w:hAnsi="Arial" w:cs="Arial"/>
            <w:noProof/>
            <w:sz w:val="20"/>
            <w:szCs w:val="20"/>
          </w:rPr>
          <w:t xml:space="preserve">ROZDZIAŁ II.  </w:t>
        </w:r>
        <w:r w:rsidR="00CE441A" w:rsidRPr="00CE441A">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_Toc105136166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4</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67" w:history="1">
        <w:r w:rsidR="00CE441A" w:rsidRPr="00CE441A">
          <w:rPr>
            <w:rStyle w:val="Hipercze"/>
            <w:rFonts w:ascii="Arial" w:hAnsi="Arial" w:cs="Arial"/>
            <w:noProof/>
            <w:sz w:val="20"/>
            <w:szCs w:val="20"/>
          </w:rPr>
          <w:t>ROZDZIAŁ III.  TRYB UDZIELENIE ZAMÓWIENIA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_Toc105136167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4</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68" w:history="1">
        <w:r w:rsidR="00CE441A" w:rsidRPr="00CE441A">
          <w:rPr>
            <w:rStyle w:val="Hipercze"/>
            <w:rFonts w:ascii="Arial" w:hAnsi="Arial" w:cs="Arial"/>
            <w:noProof/>
            <w:sz w:val="20"/>
            <w:szCs w:val="20"/>
          </w:rPr>
          <w:t>ROZDZIAŁ IV.  PROWADZENIE PROCEDURY WRAZ Z NEGOCJACJAMI</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_Toc105136168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4</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69" w:history="1">
        <w:r w:rsidR="00CE441A" w:rsidRPr="00CE441A">
          <w:rPr>
            <w:rStyle w:val="Hipercze"/>
            <w:rFonts w:ascii="Arial" w:hAnsi="Arial" w:cs="Arial"/>
            <w:noProof/>
            <w:sz w:val="20"/>
            <w:szCs w:val="20"/>
          </w:rPr>
          <w:t>ROZDZIAŁ V.  OPIS PRZEDMIOTU ZAMÓWIENIA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_Toc105136169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5</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0" w:history="1">
        <w:r w:rsidR="00CE441A" w:rsidRPr="00CE441A">
          <w:rPr>
            <w:rStyle w:val="Hipercze"/>
            <w:rFonts w:ascii="Arial" w:hAnsi="Arial" w:cs="Arial"/>
            <w:noProof/>
            <w:sz w:val="20"/>
            <w:szCs w:val="20"/>
          </w:rPr>
          <w:t>ROZDZIAŁ VI.  OPIS CZĘŚCI ZAMÓWIENIA, JEŻELI ZAMAWIAJĄCY DOPUSZCZA SKŁADANIE OFERT CZĘŚCIOWYCH</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_Toc105136170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5</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1" w:history="1">
        <w:r w:rsidR="00CE441A" w:rsidRPr="00CE441A">
          <w:rPr>
            <w:rStyle w:val="Hipercze"/>
            <w:rFonts w:ascii="Arial" w:hAnsi="Arial" w:cs="Arial"/>
            <w:noProof/>
            <w:sz w:val="20"/>
            <w:szCs w:val="20"/>
          </w:rPr>
          <w:t xml:space="preserve">ROZDZIAŁ VII.  </w:t>
        </w:r>
        <w:r w:rsidR="00CE441A" w:rsidRPr="00CE441A">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_Toc105136171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6</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2" w:history="1">
        <w:r w:rsidR="00CE441A" w:rsidRPr="00CE441A">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_Toc105136172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6</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3" w:history="1">
        <w:r w:rsidR="00CE441A" w:rsidRPr="00CE441A">
          <w:rPr>
            <w:rStyle w:val="Hipercze"/>
            <w:rFonts w:ascii="Arial" w:hAnsi="Arial" w:cs="Arial"/>
            <w:caps/>
            <w:noProof/>
            <w:sz w:val="20"/>
            <w:szCs w:val="20"/>
          </w:rPr>
          <w:t xml:space="preserve">ROZDZIAŁ IX.   </w:t>
        </w:r>
        <w:r w:rsidR="00CE441A" w:rsidRPr="00CE441A">
          <w:rPr>
            <w:rStyle w:val="Hipercze"/>
            <w:rFonts w:ascii="Arial" w:hAnsi="Arial" w:cs="Arial"/>
            <w:noProof/>
            <w:sz w:val="20"/>
            <w:szCs w:val="20"/>
          </w:rPr>
          <w:t xml:space="preserve"> </w:t>
        </w:r>
        <w:r w:rsidR="00CE441A" w:rsidRPr="00CE441A">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_Toc105136173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7</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4" w:history="1">
        <w:r w:rsidR="00CE441A" w:rsidRPr="00CE441A">
          <w:rPr>
            <w:rStyle w:val="Hipercze"/>
            <w:rFonts w:ascii="Arial" w:hAnsi="Arial" w:cs="Arial"/>
            <w:caps/>
            <w:noProof/>
            <w:sz w:val="20"/>
            <w:szCs w:val="20"/>
          </w:rPr>
          <w:t xml:space="preserve">ROZDZIAŁ X.   </w:t>
        </w:r>
        <w:r w:rsidR="00CE441A" w:rsidRPr="00CE441A">
          <w:rPr>
            <w:rStyle w:val="Hipercze"/>
            <w:rFonts w:ascii="Arial" w:hAnsi="Arial" w:cs="Arial"/>
            <w:noProof/>
            <w:sz w:val="20"/>
            <w:szCs w:val="20"/>
          </w:rPr>
          <w:t>INFORMACJA DLA WYKONAWCÓW POLEGAJĄCYCH NA ZASOBACH INNYCH PODMIOTÓW, NA ZASADACH OKREŚLONYCH W ART. 118 USTAWY PZP</w:t>
        </w:r>
        <w:r w:rsidR="00CE441A" w:rsidRPr="00CE441A">
          <w:rPr>
            <w:rStyle w:val="Hipercze"/>
            <w:rFonts w:ascii="Arial" w:hAnsi="Arial" w:cs="Arial"/>
            <w:iCs/>
            <w:noProof/>
            <w:sz w:val="20"/>
            <w:szCs w:val="20"/>
          </w:rPr>
          <w:t xml:space="preserve"> ORAZ ZAMIERZAJĄCYCH POWIERZYĆ WYKONANIE CZĘŚCI ZAMÓWIENIA PODWYKONAWCOM</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_Toc105136174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8</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5" w:history="1">
        <w:r w:rsidR="00CE441A" w:rsidRPr="00CE441A">
          <w:rPr>
            <w:rStyle w:val="Hipercze"/>
            <w:rFonts w:ascii="Arial" w:hAnsi="Arial" w:cs="Arial"/>
            <w:caps/>
            <w:noProof/>
            <w:sz w:val="20"/>
            <w:szCs w:val="20"/>
          </w:rPr>
          <w:t xml:space="preserve">ROZDZIAŁ XI.  </w:t>
        </w:r>
        <w:r w:rsidR="00CE441A" w:rsidRPr="00CE441A">
          <w:rPr>
            <w:rStyle w:val="Hipercze"/>
            <w:rFonts w:ascii="Arial" w:hAnsi="Arial" w:cs="Arial"/>
            <w:noProof/>
            <w:sz w:val="20"/>
            <w:szCs w:val="20"/>
          </w:rPr>
          <w:t>INFORMACJA DLA WYKONAWCÓW WSPÓLNIE UBIEGAJĄCYCH SIĘ  O UDZIELENIE ZAMÓWIENIA (SPÓŁKI CYWILNE/ KONSORCJA)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_Toc105136175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9</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6" w:history="1">
        <w:r w:rsidR="00CE441A" w:rsidRPr="00CE441A">
          <w:rPr>
            <w:rStyle w:val="Hipercze"/>
            <w:rFonts w:ascii="Arial" w:hAnsi="Arial" w:cs="Arial"/>
            <w:noProof/>
            <w:sz w:val="20"/>
            <w:szCs w:val="20"/>
          </w:rPr>
          <w:t>ROZDZIAŁ XII.  WYKONAWCA MAJĄCY SIEDZIBĘ LUB MIEJSCE ZAMIESZKANIA POZA TERYTERIUM RZECZYPOSPOLITEJ POLSKIEJ</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_Toc105136176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9</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7" w:history="1">
        <w:r w:rsidR="00CE441A" w:rsidRPr="00CE441A">
          <w:rPr>
            <w:rStyle w:val="Hipercze"/>
            <w:rFonts w:ascii="Arial" w:hAnsi="Arial" w:cs="Arial"/>
            <w:noProof/>
            <w:sz w:val="20"/>
            <w:szCs w:val="20"/>
          </w:rPr>
          <w:t>ROZDZIAŁ XIII.   WALUTA, W JAKIEJ BĘDĄ PROWADZONE ROZLICZENIA ZWIĄZANE  Z REALIZACJĄ NINIEJSZEGO ZAMÓWIENIA PUBLICZNEGO</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_Toc105136177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9</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8" w:history="1">
        <w:r w:rsidR="00CE441A" w:rsidRPr="00CE441A">
          <w:rPr>
            <w:rStyle w:val="Hipercze"/>
            <w:rFonts w:ascii="Arial" w:hAnsi="Arial" w:cs="Arial"/>
            <w:noProof/>
            <w:sz w:val="20"/>
            <w:szCs w:val="20"/>
          </w:rPr>
          <w:t>ROZDZIAŁ XIV.   TERMIN WYKONANIA ZAMÓWIENIA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_Toc105136178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9</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79" w:history="1">
        <w:r w:rsidR="00CE441A" w:rsidRPr="00CE441A">
          <w:rPr>
            <w:rStyle w:val="Hipercze"/>
            <w:rFonts w:ascii="Arial" w:hAnsi="Arial" w:cs="Arial"/>
            <w:noProof/>
            <w:sz w:val="20"/>
            <w:szCs w:val="20"/>
          </w:rPr>
          <w:t>ROZDZIAŁ XV.   WARUNKI UDZIAŁU W POSTĘPOWANIU</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_Toc105136179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10</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0" w:history="1">
        <w:r w:rsidR="00CE441A" w:rsidRPr="00CE441A">
          <w:rPr>
            <w:rStyle w:val="Hipercze"/>
            <w:rFonts w:ascii="Arial" w:hAnsi="Arial" w:cs="Arial"/>
            <w:noProof/>
            <w:sz w:val="20"/>
            <w:szCs w:val="20"/>
          </w:rPr>
          <w:t>ROZDZIAŁ XVI.   PODSTAWY WYKLUCZENIA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_Toc105136180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10</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1" w:history="1">
        <w:r w:rsidR="00CE441A" w:rsidRPr="00CE441A">
          <w:rPr>
            <w:rStyle w:val="Hipercze"/>
            <w:rFonts w:ascii="Arial" w:hAnsi="Arial" w:cs="Arial"/>
            <w:noProof/>
            <w:sz w:val="20"/>
            <w:szCs w:val="20"/>
          </w:rPr>
          <w:t xml:space="preserve">ROZDZIAŁ XVII.   WYKAZ </w:t>
        </w:r>
        <w:r w:rsidR="00CE441A" w:rsidRPr="00CE441A">
          <w:rPr>
            <w:rStyle w:val="Hipercze"/>
            <w:rFonts w:ascii="Arial" w:eastAsia="Calibri" w:hAnsi="Arial" w:cs="Arial"/>
            <w:caps/>
            <w:noProof/>
            <w:sz w:val="20"/>
            <w:szCs w:val="20"/>
          </w:rPr>
          <w:t>podmiotowych środków dowodowych oraz innych dokumentów lub oświadczeń, jakich może żądać zamawiający od wykonawcy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_Toc105136181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11</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2" w:history="1">
        <w:r w:rsidR="00CE441A" w:rsidRPr="00CE441A">
          <w:rPr>
            <w:rStyle w:val="Hipercze"/>
            <w:rFonts w:ascii="Arial" w:hAnsi="Arial" w:cs="Arial"/>
            <w:noProof/>
            <w:sz w:val="20"/>
            <w:szCs w:val="20"/>
          </w:rPr>
          <w:t>ROZDZIAŁ XVIII . UDZIELANIE WYJAŚNIEŃ TREŚCI SWZ</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_Toc105136182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13</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3" w:history="1">
        <w:r w:rsidR="00CE441A" w:rsidRPr="00CE441A">
          <w:rPr>
            <w:rStyle w:val="Hipercze"/>
            <w:rFonts w:ascii="Arial" w:hAnsi="Arial" w:cs="Arial"/>
            <w:noProof/>
            <w:sz w:val="20"/>
            <w:szCs w:val="20"/>
          </w:rPr>
          <w:t xml:space="preserve">ROZDZIAŁ XIX.   </w:t>
        </w:r>
        <w:r w:rsidR="00CE441A" w:rsidRPr="00CE441A">
          <w:rPr>
            <w:rStyle w:val="Hipercze"/>
            <w:rFonts w:ascii="Arial" w:hAnsi="Arial" w:cs="Arial"/>
            <w:caps/>
            <w:noProof/>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_Toc105136183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13</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4" w:history="1">
        <w:r w:rsidR="00CE441A" w:rsidRPr="00CE441A">
          <w:rPr>
            <w:rStyle w:val="Hipercze"/>
            <w:rFonts w:ascii="Arial" w:hAnsi="Arial" w:cs="Arial"/>
            <w:noProof/>
            <w:sz w:val="20"/>
            <w:szCs w:val="20"/>
          </w:rPr>
          <w:t>ROZDZIAŁ XX.   WSKAZANIE OSÓB UPRAWNIONYCH DO KOMUNIKOWANIA SIĘ  Z WYKONAWCAMI</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_Toc105136184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15</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5" w:history="1">
        <w:r w:rsidR="00CE441A" w:rsidRPr="00CE441A">
          <w:rPr>
            <w:rStyle w:val="Hipercze"/>
            <w:rFonts w:ascii="Arial" w:hAnsi="Arial" w:cs="Arial"/>
            <w:noProof/>
            <w:sz w:val="20"/>
            <w:szCs w:val="20"/>
          </w:rPr>
          <w:t>ROZDZIAŁ XXI.   OMYŁKI W OFERCIE</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_Toc105136185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15</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6" w:history="1">
        <w:r w:rsidR="00CE441A" w:rsidRPr="00CE441A">
          <w:rPr>
            <w:rStyle w:val="Hipercze"/>
            <w:rFonts w:ascii="Arial" w:hAnsi="Arial" w:cs="Arial"/>
            <w:noProof/>
            <w:sz w:val="20"/>
            <w:szCs w:val="20"/>
          </w:rPr>
          <w:t>ROZDZIAŁ XXII.   WYMAGANIA DOTYCZĄCE WADIUM</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_Toc105136186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15</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7" w:history="1">
        <w:r w:rsidR="00CE441A" w:rsidRPr="00CE441A">
          <w:rPr>
            <w:rStyle w:val="Hipercze"/>
            <w:rFonts w:ascii="Arial" w:hAnsi="Arial" w:cs="Arial"/>
            <w:noProof/>
            <w:sz w:val="20"/>
            <w:szCs w:val="20"/>
          </w:rPr>
          <w:t>ROZDZIAŁ XXIII.   TERMIN ZWIĄZANIA OFERTĄ</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_Toc105136187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15</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8" w:history="1">
        <w:r w:rsidR="00CE441A" w:rsidRPr="00CE441A">
          <w:rPr>
            <w:rStyle w:val="Hipercze"/>
            <w:rFonts w:ascii="Arial" w:hAnsi="Arial" w:cs="Arial"/>
            <w:noProof/>
            <w:sz w:val="20"/>
            <w:szCs w:val="20"/>
          </w:rPr>
          <w:t>ROZDZIAŁ XXIV.   OPIS SPOSOBU PRZYGOTOWANIA OFERT</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_Toc105136188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16</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89" w:history="1">
        <w:r w:rsidR="00CE441A" w:rsidRPr="00CE441A">
          <w:rPr>
            <w:rStyle w:val="Hipercze"/>
            <w:rFonts w:ascii="Arial" w:hAnsi="Arial" w:cs="Arial"/>
            <w:noProof/>
            <w:sz w:val="20"/>
            <w:szCs w:val="20"/>
          </w:rPr>
          <w:t>ROZDZIAŁ XXV.   SPOSÓB ORAZ TERMIN SKŁADANIA OFERT</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_Toc105136189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17</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90" w:history="1">
        <w:r w:rsidR="00CE441A" w:rsidRPr="00CE441A">
          <w:rPr>
            <w:rStyle w:val="Hipercze"/>
            <w:rFonts w:ascii="Arial" w:hAnsi="Arial" w:cs="Arial"/>
            <w:noProof/>
            <w:sz w:val="20"/>
            <w:szCs w:val="20"/>
          </w:rPr>
          <w:t>ROZDZIAŁ XXVI.   TERMIN OTWARCIA OFERT</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_Toc105136190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17</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91" w:history="1">
        <w:r w:rsidR="00CE441A" w:rsidRPr="00CE441A">
          <w:rPr>
            <w:rStyle w:val="Hipercze"/>
            <w:rFonts w:ascii="Arial" w:hAnsi="Arial" w:cs="Arial"/>
            <w:noProof/>
            <w:sz w:val="20"/>
            <w:szCs w:val="20"/>
          </w:rPr>
          <w:t>ROZDZIAŁ XXVII.   SPOSÓB OBLICZENIA CENY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_Toc105136191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18</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92" w:history="1">
        <w:r w:rsidR="00CE441A" w:rsidRPr="00CE441A">
          <w:rPr>
            <w:rStyle w:val="Hipercze"/>
            <w:rFonts w:ascii="Arial" w:hAnsi="Arial" w:cs="Arial"/>
            <w:noProof/>
            <w:sz w:val="20"/>
            <w:szCs w:val="20"/>
          </w:rPr>
          <w:t xml:space="preserve">ROZDZIAŁ XXVIII.   </w:t>
        </w:r>
        <w:r w:rsidR="00CE441A" w:rsidRPr="00CE441A">
          <w:rPr>
            <w:rStyle w:val="Hipercze"/>
            <w:rFonts w:ascii="Arial" w:hAnsi="Arial" w:cs="Arial"/>
            <w:caps/>
            <w:noProof/>
            <w:sz w:val="20"/>
            <w:szCs w:val="20"/>
          </w:rPr>
          <w:t>opis kryteriów oceny ofert, wraz z podaniem wag tych kryteriów, i sposobu oceny ofert</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_Toc105136192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18</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93" w:history="1">
        <w:r w:rsidR="00CE441A" w:rsidRPr="00CE441A">
          <w:rPr>
            <w:rStyle w:val="Hipercze"/>
            <w:rFonts w:ascii="Arial" w:hAnsi="Arial" w:cs="Arial"/>
            <w:noProof/>
            <w:sz w:val="20"/>
            <w:szCs w:val="20"/>
          </w:rPr>
          <w:t>ROZDZIAŁ XXIX.   WYBÓR NAJKORZYSTNIEJSZEJ OFERTY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_Toc105136193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19</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94" w:history="1">
        <w:r w:rsidR="00CE441A" w:rsidRPr="00CE441A">
          <w:rPr>
            <w:rStyle w:val="Hipercze"/>
            <w:rFonts w:ascii="Arial" w:hAnsi="Arial" w:cs="Arial"/>
            <w:noProof/>
            <w:sz w:val="20"/>
            <w:szCs w:val="20"/>
          </w:rPr>
          <w:t xml:space="preserve">ROZDZIAŁ XXX.   </w:t>
        </w:r>
        <w:r w:rsidR="00CE441A" w:rsidRPr="00CE441A">
          <w:rPr>
            <w:rStyle w:val="Hipercze"/>
            <w:rFonts w:ascii="Arial" w:hAnsi="Arial" w:cs="Arial"/>
            <w:caps/>
            <w:noProof/>
            <w:sz w:val="20"/>
            <w:szCs w:val="20"/>
          </w:rPr>
          <w:t>INFORMACJE O FORMALNOŚCIACH, JAKIE MUSZĄ ZOSTAĆ DOPEŁNIONE PO WYBORZE OFERTY W CELU ZAWARCIA UMOWY W SPRAWIE ZAMÓWIENIA PUBLICZNEGO</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_Toc105136194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19</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195" w:history="1">
        <w:r w:rsidR="00CE441A" w:rsidRPr="00CE441A">
          <w:rPr>
            <w:rStyle w:val="Hipercze"/>
            <w:rFonts w:ascii="Arial" w:hAnsi="Arial" w:cs="Arial"/>
            <w:noProof/>
            <w:sz w:val="20"/>
            <w:szCs w:val="20"/>
          </w:rPr>
          <w:t xml:space="preserve">ROZDZIAŁ XXXI.   </w:t>
        </w:r>
        <w:r w:rsidR="00CE441A" w:rsidRPr="00CE441A">
          <w:rPr>
            <w:rStyle w:val="Hipercze"/>
            <w:rFonts w:ascii="Arial" w:hAnsi="Arial" w:cs="Arial"/>
            <w:caps/>
            <w:noProof/>
            <w:sz w:val="20"/>
            <w:szCs w:val="20"/>
          </w:rPr>
          <w:t>WYMAGANIA DOTYCZĄCE ZABEZPIECZENIA NALEŻYTEGO WYKONANIA UMOWY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_Toc105136195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19</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202" w:history="1">
        <w:r w:rsidR="00CE441A" w:rsidRPr="00CE441A">
          <w:rPr>
            <w:rStyle w:val="Hipercze"/>
            <w:rFonts w:ascii="Arial" w:hAnsi="Arial" w:cs="Arial"/>
            <w:noProof/>
            <w:sz w:val="20"/>
            <w:szCs w:val="20"/>
          </w:rPr>
          <w:t xml:space="preserve">ROZDZIAŁ XXXII.   </w:t>
        </w:r>
        <w:r w:rsidR="00CE441A" w:rsidRPr="00CE441A">
          <w:rPr>
            <w:rStyle w:val="Hipercze"/>
            <w:rFonts w:ascii="Arial" w:hAnsi="Arial" w:cs="Arial"/>
            <w:caps/>
            <w:noProof/>
            <w:sz w:val="20"/>
            <w:szCs w:val="20"/>
          </w:rPr>
          <w:t>InFORMACJE O TREŚCI ZAWIERANEJ UMOWY ORAZ MOŻLIWOŚCI JEJ ZMIANY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_Toc105136202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20</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203" w:history="1">
        <w:r w:rsidR="00CE441A" w:rsidRPr="00CE441A">
          <w:rPr>
            <w:rStyle w:val="Hipercze"/>
            <w:rFonts w:ascii="Arial" w:hAnsi="Arial" w:cs="Arial"/>
            <w:noProof/>
            <w:sz w:val="20"/>
            <w:szCs w:val="20"/>
          </w:rPr>
          <w:t xml:space="preserve">ROZDZIAŁ XXXIII.   </w:t>
        </w:r>
        <w:r w:rsidR="00CE441A" w:rsidRPr="00CE441A">
          <w:rPr>
            <w:rStyle w:val="Hipercze"/>
            <w:rFonts w:ascii="Arial" w:hAnsi="Arial" w:cs="Arial"/>
            <w:caps/>
            <w:noProof/>
            <w:sz w:val="20"/>
            <w:szCs w:val="20"/>
          </w:rPr>
          <w:t>Pouczenie o środkach ochrony prawnej przysługujących Wykonawcy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_Toc105136203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20</w:t>
        </w:r>
        <w:r w:rsidR="00CE441A" w:rsidRPr="00CE441A">
          <w:rPr>
            <w:rFonts w:ascii="Arial" w:hAnsi="Arial" w:cs="Arial"/>
            <w:noProof/>
            <w:webHidden/>
            <w:sz w:val="20"/>
            <w:szCs w:val="20"/>
          </w:rPr>
          <w:fldChar w:fldCharType="end"/>
        </w:r>
      </w:hyperlink>
    </w:p>
    <w:p w:rsidR="00CE441A" w:rsidRPr="00CE441A" w:rsidRDefault="000F0495">
      <w:pPr>
        <w:pStyle w:val="Spistreci1"/>
        <w:rPr>
          <w:rFonts w:ascii="Arial" w:eastAsiaTheme="minorEastAsia" w:hAnsi="Arial" w:cs="Arial"/>
          <w:noProof/>
          <w:sz w:val="20"/>
          <w:szCs w:val="20"/>
          <w:lang w:eastAsia="pl-PL"/>
        </w:rPr>
      </w:pPr>
      <w:hyperlink w:anchor="_Toc105136204" w:history="1">
        <w:r w:rsidR="00CE441A" w:rsidRPr="00CE441A">
          <w:rPr>
            <w:rStyle w:val="Hipercze"/>
            <w:rFonts w:ascii="Arial" w:hAnsi="Arial" w:cs="Arial"/>
            <w:noProof/>
            <w:sz w:val="20"/>
            <w:szCs w:val="20"/>
          </w:rPr>
          <w:t xml:space="preserve">ROZDZIAŁ XXXIV.   </w:t>
        </w:r>
        <w:r w:rsidR="00CE441A" w:rsidRPr="00CE441A">
          <w:rPr>
            <w:rStyle w:val="Hipercze"/>
            <w:rFonts w:ascii="Arial" w:hAnsi="Arial" w:cs="Arial"/>
            <w:caps/>
            <w:noProof/>
            <w:sz w:val="20"/>
            <w:szCs w:val="20"/>
          </w:rPr>
          <w:t>ZAŁĄCZNIKI DO SWZ</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_Toc105136204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20</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05" w:history="1">
        <w:r w:rsidR="00CE441A" w:rsidRPr="00CE441A">
          <w:rPr>
            <w:rStyle w:val="Hipercze"/>
            <w:rFonts w:ascii="Arial" w:hAnsi="Arial" w:cs="Arial"/>
            <w:noProof/>
            <w:sz w:val="20"/>
            <w:szCs w:val="20"/>
          </w:rPr>
          <w:t>Załącznik Nr 1 – do SWZ</w:t>
        </w:r>
      </w:hyperlink>
      <w:r w:rsidR="00CE441A" w:rsidRPr="00CE441A">
        <w:rPr>
          <w:rStyle w:val="Hipercze"/>
          <w:rFonts w:ascii="Arial" w:hAnsi="Arial" w:cs="Arial"/>
          <w:noProof/>
          <w:sz w:val="20"/>
          <w:szCs w:val="20"/>
        </w:rPr>
        <w:t xml:space="preserve"> </w:t>
      </w:r>
      <w:hyperlink w:anchor="_Toc105136206" w:history="1">
        <w:r w:rsidR="00CE441A" w:rsidRPr="00CE441A">
          <w:rPr>
            <w:rStyle w:val="Hipercze"/>
            <w:rFonts w:ascii="Arial" w:hAnsi="Arial" w:cs="Arial"/>
            <w:noProof/>
            <w:sz w:val="20"/>
            <w:szCs w:val="20"/>
          </w:rPr>
          <w:t>Formularz ofertowy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_Toc105136206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22</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11" w:history="1">
        <w:r w:rsidR="00CE441A" w:rsidRPr="00CE441A">
          <w:rPr>
            <w:rStyle w:val="Hipercze"/>
            <w:rFonts w:ascii="Arial" w:hAnsi="Arial" w:cs="Arial"/>
            <w:noProof/>
            <w:sz w:val="20"/>
            <w:szCs w:val="20"/>
          </w:rPr>
          <w:t>Załącznik Nr 2 – do SWZ</w:t>
        </w:r>
      </w:hyperlink>
      <w:r w:rsidR="00CE441A" w:rsidRPr="00CE441A">
        <w:rPr>
          <w:rStyle w:val="Hipercze"/>
          <w:rFonts w:ascii="Arial" w:hAnsi="Arial" w:cs="Arial"/>
          <w:noProof/>
          <w:sz w:val="20"/>
          <w:szCs w:val="20"/>
        </w:rPr>
        <w:t xml:space="preserve"> </w:t>
      </w:r>
      <w:hyperlink w:anchor="_Toc105136212" w:history="1">
        <w:r w:rsidR="00CE441A" w:rsidRPr="00CE441A">
          <w:rPr>
            <w:rStyle w:val="Hipercze"/>
            <w:rFonts w:ascii="Arial" w:hAnsi="Arial" w:cs="Arial"/>
            <w:noProof/>
            <w:sz w:val="20"/>
            <w:szCs w:val="20"/>
          </w:rPr>
          <w:t>Oświadczenie wykonawcy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_Toc105136212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25</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14" w:history="1">
        <w:r w:rsidR="00CE441A" w:rsidRPr="00CE441A">
          <w:rPr>
            <w:rStyle w:val="Hipercze"/>
            <w:rFonts w:ascii="Arial" w:hAnsi="Arial" w:cs="Arial"/>
            <w:noProof/>
            <w:sz w:val="20"/>
            <w:szCs w:val="20"/>
          </w:rPr>
          <w:t>Załącznik Nr 3 – do SWZ</w:t>
        </w:r>
      </w:hyperlink>
      <w:r w:rsidR="00CE441A" w:rsidRPr="00CE441A">
        <w:rPr>
          <w:rStyle w:val="Hipercze"/>
          <w:rFonts w:ascii="Arial" w:hAnsi="Arial" w:cs="Arial"/>
          <w:noProof/>
          <w:sz w:val="20"/>
          <w:szCs w:val="20"/>
        </w:rPr>
        <w:t xml:space="preserve"> </w:t>
      </w:r>
      <w:hyperlink w:anchor="_Toc105136215" w:history="1">
        <w:r w:rsidR="00CE441A" w:rsidRPr="00CE441A">
          <w:rPr>
            <w:rStyle w:val="Hipercze"/>
            <w:rFonts w:ascii="Arial" w:hAnsi="Arial" w:cs="Arial"/>
            <w:noProof/>
            <w:sz w:val="20"/>
            <w:szCs w:val="20"/>
          </w:rPr>
          <w:t>Oświadczenie podmiotu udostępniającego zasoby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_Toc105136215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27</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17" w:history="1">
        <w:r w:rsidR="00CE441A" w:rsidRPr="00CE441A">
          <w:rPr>
            <w:rStyle w:val="Hipercze"/>
            <w:rFonts w:ascii="Arial" w:hAnsi="Arial" w:cs="Arial"/>
            <w:noProof/>
            <w:sz w:val="20"/>
            <w:szCs w:val="20"/>
          </w:rPr>
          <w:t>Załącznik Nr 4 – do SWZ</w:t>
        </w:r>
      </w:hyperlink>
      <w:r w:rsidR="00CE441A" w:rsidRPr="00CE441A">
        <w:rPr>
          <w:rStyle w:val="Hipercze"/>
          <w:rFonts w:ascii="Arial" w:hAnsi="Arial" w:cs="Arial"/>
          <w:noProof/>
          <w:sz w:val="20"/>
          <w:szCs w:val="20"/>
        </w:rPr>
        <w:t xml:space="preserve"> </w:t>
      </w:r>
      <w:hyperlink w:anchor="_Toc105136218" w:history="1">
        <w:r w:rsidR="00CE441A" w:rsidRPr="00CE441A">
          <w:rPr>
            <w:rStyle w:val="Hipercze"/>
            <w:rFonts w:ascii="Arial" w:hAnsi="Arial" w:cs="Arial"/>
            <w:noProof/>
            <w:sz w:val="20"/>
            <w:szCs w:val="20"/>
          </w:rPr>
          <w:t>Wykaz robót budowlanych</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_Toc105136218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29</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20" w:history="1">
        <w:r w:rsidR="00CE441A" w:rsidRPr="00CE441A">
          <w:rPr>
            <w:rStyle w:val="Hipercze"/>
            <w:rFonts w:ascii="Arial" w:hAnsi="Arial" w:cs="Arial"/>
            <w:noProof/>
            <w:sz w:val="20"/>
            <w:szCs w:val="20"/>
          </w:rPr>
          <w:t>Załącznik Nr 5 – do SWZ</w:t>
        </w:r>
      </w:hyperlink>
      <w:r w:rsidR="00CE441A" w:rsidRPr="00CE441A">
        <w:rPr>
          <w:rStyle w:val="Hipercze"/>
          <w:rFonts w:ascii="Arial" w:hAnsi="Arial" w:cs="Arial"/>
          <w:noProof/>
          <w:sz w:val="20"/>
          <w:szCs w:val="20"/>
        </w:rPr>
        <w:t xml:space="preserve"> </w:t>
      </w:r>
      <w:hyperlink w:anchor="_Toc105136221" w:history="1">
        <w:r w:rsidR="00CE441A" w:rsidRPr="00CE441A">
          <w:rPr>
            <w:rStyle w:val="Hipercze"/>
            <w:rFonts w:ascii="Arial" w:hAnsi="Arial" w:cs="Arial"/>
            <w:noProof/>
            <w:sz w:val="20"/>
            <w:szCs w:val="20"/>
          </w:rPr>
          <w:t>Wykaz kadry technicznej</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_Toc105136221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30</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23" w:history="1">
        <w:r w:rsidR="00CE441A" w:rsidRPr="00CE441A">
          <w:rPr>
            <w:rStyle w:val="Hipercze"/>
            <w:rFonts w:ascii="Arial" w:hAnsi="Arial" w:cs="Arial"/>
            <w:noProof/>
            <w:sz w:val="20"/>
            <w:szCs w:val="20"/>
          </w:rPr>
          <w:t>Załącznik Nr 6 – do SWZ</w:t>
        </w:r>
      </w:hyperlink>
      <w:r w:rsidR="00CE441A" w:rsidRPr="00CE441A">
        <w:rPr>
          <w:rStyle w:val="Hipercze"/>
          <w:rFonts w:ascii="Arial" w:hAnsi="Arial" w:cs="Arial"/>
          <w:noProof/>
          <w:sz w:val="20"/>
          <w:szCs w:val="20"/>
        </w:rPr>
        <w:t xml:space="preserve"> </w:t>
      </w:r>
      <w:hyperlink w:anchor="_Toc105136224" w:history="1">
        <w:r w:rsidR="00CE441A" w:rsidRPr="00CE441A">
          <w:rPr>
            <w:rStyle w:val="Hipercze"/>
            <w:rFonts w:ascii="Arial" w:eastAsia="Calibri" w:hAnsi="Arial" w:cs="Arial"/>
            <w:noProof/>
            <w:sz w:val="20"/>
            <w:szCs w:val="20"/>
          </w:rPr>
          <w:t>Wzór umowy</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_Toc105136224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31</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27" w:history="1">
        <w:r w:rsidR="00CE441A" w:rsidRPr="00CE441A">
          <w:rPr>
            <w:rStyle w:val="Hipercze"/>
            <w:rFonts w:ascii="Arial" w:hAnsi="Arial" w:cs="Arial"/>
            <w:noProof/>
            <w:sz w:val="20"/>
            <w:szCs w:val="20"/>
          </w:rPr>
          <w:t>Załącznik Nr 7 do SIWZ -</w:t>
        </w:r>
      </w:hyperlink>
      <w:r w:rsidR="00CE441A" w:rsidRPr="00CE441A">
        <w:rPr>
          <w:rStyle w:val="Hipercze"/>
          <w:rFonts w:ascii="Arial" w:hAnsi="Arial" w:cs="Arial"/>
          <w:noProof/>
          <w:sz w:val="20"/>
          <w:szCs w:val="20"/>
        </w:rPr>
        <w:t xml:space="preserve"> </w:t>
      </w:r>
      <w:hyperlink w:anchor="_Toc105136228" w:history="1">
        <w:r w:rsidR="00CE441A" w:rsidRPr="00CE441A">
          <w:rPr>
            <w:rStyle w:val="Hipercze"/>
            <w:rFonts w:ascii="Arial" w:hAnsi="Arial" w:cs="Arial"/>
            <w:noProof/>
            <w:sz w:val="20"/>
            <w:szCs w:val="20"/>
          </w:rPr>
          <w:t>Wzór umowy o powierzenie</w:t>
        </w:r>
      </w:hyperlink>
      <w:r w:rsidR="00CE441A" w:rsidRPr="00CE441A">
        <w:rPr>
          <w:rStyle w:val="Hipercze"/>
          <w:rFonts w:ascii="Arial" w:hAnsi="Arial" w:cs="Arial"/>
          <w:noProof/>
          <w:sz w:val="20"/>
          <w:szCs w:val="20"/>
        </w:rPr>
        <w:t xml:space="preserve"> </w:t>
      </w:r>
      <w:hyperlink w:anchor="_Toc105136229" w:history="1">
        <w:r w:rsidR="00CE441A" w:rsidRPr="00CE441A">
          <w:rPr>
            <w:rStyle w:val="Hipercze"/>
            <w:rFonts w:ascii="Arial" w:hAnsi="Arial" w:cs="Arial"/>
            <w:noProof/>
            <w:sz w:val="20"/>
            <w:szCs w:val="20"/>
          </w:rPr>
          <w:t>przetwarzania danych osobowych</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_Toc105136229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53</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30" w:history="1">
        <w:r w:rsidR="00CE441A" w:rsidRPr="00CE441A">
          <w:rPr>
            <w:rStyle w:val="Hipercze"/>
            <w:rFonts w:ascii="Arial" w:hAnsi="Arial" w:cs="Arial"/>
            <w:noProof/>
            <w:sz w:val="20"/>
            <w:szCs w:val="20"/>
          </w:rPr>
          <w:t>Załącznik Nr 8 do SWZ –</w:t>
        </w:r>
      </w:hyperlink>
      <w:r w:rsidR="00CE441A" w:rsidRPr="00CE441A">
        <w:rPr>
          <w:rStyle w:val="Hipercze"/>
          <w:rFonts w:ascii="Arial" w:hAnsi="Arial" w:cs="Arial"/>
          <w:noProof/>
          <w:sz w:val="20"/>
          <w:szCs w:val="20"/>
        </w:rPr>
        <w:t xml:space="preserve"> </w:t>
      </w:r>
      <w:hyperlink w:anchor="_Toc105136231" w:history="1">
        <w:r w:rsidR="00CE441A" w:rsidRPr="00CE441A">
          <w:rPr>
            <w:rStyle w:val="Hipercze"/>
            <w:rFonts w:ascii="Arial" w:hAnsi="Arial" w:cs="Arial"/>
            <w:noProof/>
            <w:sz w:val="20"/>
            <w:szCs w:val="20"/>
          </w:rPr>
          <w:t>ZOBOWIĄZANIE INNEGO PODMIOTU</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_Toc105136231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57</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34" w:history="1">
        <w:r w:rsidR="00CE441A" w:rsidRPr="00CE441A">
          <w:rPr>
            <w:rStyle w:val="Hipercze"/>
            <w:rFonts w:ascii="Arial" w:hAnsi="Arial" w:cs="Arial"/>
            <w:noProof/>
            <w:sz w:val="20"/>
            <w:szCs w:val="20"/>
          </w:rPr>
          <w:t>Załącznik Nr 9 do SWZ –</w:t>
        </w:r>
      </w:hyperlink>
      <w:r w:rsidR="00CE441A" w:rsidRPr="00CE441A">
        <w:rPr>
          <w:rStyle w:val="Hipercze"/>
          <w:rFonts w:ascii="Arial" w:hAnsi="Arial" w:cs="Arial"/>
          <w:noProof/>
          <w:sz w:val="20"/>
          <w:szCs w:val="20"/>
        </w:rPr>
        <w:t xml:space="preserve"> </w:t>
      </w:r>
      <w:hyperlink w:anchor="_Toc105136235" w:history="1">
        <w:r w:rsidR="00CE441A" w:rsidRPr="00CE441A">
          <w:rPr>
            <w:rStyle w:val="Hipercze"/>
            <w:rFonts w:ascii="Arial" w:hAnsi="Arial" w:cs="Arial"/>
            <w:noProof/>
            <w:sz w:val="20"/>
            <w:szCs w:val="20"/>
          </w:rPr>
          <w:t>Oświadczenie o grupie kapitałowej</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_Toc105136235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59</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39" w:history="1">
        <w:r w:rsidR="00CE441A" w:rsidRPr="00CE441A">
          <w:rPr>
            <w:rStyle w:val="Hipercze"/>
            <w:rFonts w:ascii="Arial" w:hAnsi="Arial" w:cs="Arial"/>
            <w:noProof/>
            <w:sz w:val="20"/>
            <w:szCs w:val="20"/>
          </w:rPr>
          <w:t>Załącznik Nr 10 do SWZ –</w:t>
        </w:r>
      </w:hyperlink>
      <w:r w:rsidR="00CE441A" w:rsidRPr="00CE441A">
        <w:rPr>
          <w:rStyle w:val="Hipercze"/>
          <w:rFonts w:ascii="Arial" w:hAnsi="Arial" w:cs="Arial"/>
          <w:noProof/>
          <w:sz w:val="20"/>
          <w:szCs w:val="20"/>
        </w:rPr>
        <w:t xml:space="preserve"> </w:t>
      </w:r>
      <w:hyperlink w:anchor="_Toc105136240" w:history="1">
        <w:r w:rsidR="00CE441A" w:rsidRPr="00CE441A">
          <w:rPr>
            <w:rStyle w:val="Hipercze"/>
            <w:rFonts w:ascii="Arial" w:hAnsi="Arial" w:cs="Arial"/>
            <w:noProof/>
            <w:sz w:val="20"/>
            <w:szCs w:val="20"/>
          </w:rPr>
          <w:t>Klauzula informacyjna dotycząca</w:t>
        </w:r>
      </w:hyperlink>
      <w:r w:rsidR="00CE441A" w:rsidRPr="00CE441A">
        <w:rPr>
          <w:rStyle w:val="Hipercze"/>
          <w:rFonts w:ascii="Arial" w:hAnsi="Arial" w:cs="Arial"/>
          <w:noProof/>
          <w:sz w:val="20"/>
          <w:szCs w:val="20"/>
        </w:rPr>
        <w:t xml:space="preserve"> </w:t>
      </w:r>
      <w:hyperlink w:anchor="_Toc105136241" w:history="1">
        <w:r w:rsidR="00CE441A" w:rsidRPr="00CE441A">
          <w:rPr>
            <w:rStyle w:val="Hipercze"/>
            <w:rFonts w:ascii="Arial" w:hAnsi="Arial" w:cs="Arial"/>
            <w:noProof/>
            <w:sz w:val="20"/>
            <w:szCs w:val="20"/>
          </w:rPr>
          <w:t>przetwarzania danych osobowych</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_Toc105136241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60</w:t>
        </w:r>
        <w:r w:rsidR="00CE441A" w:rsidRPr="00CE441A">
          <w:rPr>
            <w:rFonts w:ascii="Arial" w:hAnsi="Arial" w:cs="Arial"/>
            <w:noProof/>
            <w:webHidden/>
            <w:sz w:val="20"/>
            <w:szCs w:val="20"/>
          </w:rPr>
          <w:fldChar w:fldCharType="end"/>
        </w:r>
      </w:hyperlink>
    </w:p>
    <w:p w:rsidR="00CE441A" w:rsidRPr="00CE441A" w:rsidRDefault="000F0495" w:rsidP="00CE441A">
      <w:pPr>
        <w:pStyle w:val="Spistreci3"/>
        <w:rPr>
          <w:rFonts w:ascii="Arial" w:eastAsiaTheme="minorEastAsia" w:hAnsi="Arial" w:cs="Arial"/>
          <w:noProof/>
          <w:sz w:val="20"/>
          <w:szCs w:val="20"/>
        </w:rPr>
      </w:pPr>
      <w:hyperlink w:anchor="_Toc105136243" w:history="1">
        <w:r w:rsidR="00CE441A" w:rsidRPr="00CE441A">
          <w:rPr>
            <w:rStyle w:val="Hipercze"/>
            <w:rFonts w:ascii="Arial" w:hAnsi="Arial" w:cs="Arial"/>
            <w:noProof/>
            <w:sz w:val="20"/>
            <w:szCs w:val="20"/>
          </w:rPr>
          <w:t>Załącznik Nr 11 do SWZ -</w:t>
        </w:r>
      </w:hyperlink>
      <w:r w:rsidR="00CE441A" w:rsidRPr="00CE441A">
        <w:rPr>
          <w:rStyle w:val="Hipercze"/>
          <w:rFonts w:ascii="Arial" w:hAnsi="Arial" w:cs="Arial"/>
          <w:noProof/>
          <w:sz w:val="20"/>
          <w:szCs w:val="20"/>
        </w:rPr>
        <w:t xml:space="preserve"> </w:t>
      </w:r>
      <w:hyperlink w:anchor="_Toc105136244" w:history="1">
        <w:r w:rsidR="00CE441A" w:rsidRPr="00CE441A">
          <w:rPr>
            <w:rStyle w:val="Hipercze"/>
            <w:rFonts w:ascii="Arial" w:hAnsi="Arial" w:cs="Arial"/>
            <w:noProof/>
            <w:sz w:val="20"/>
            <w:szCs w:val="20"/>
          </w:rPr>
          <w:t>Dokumentacja projektowa</w:t>
        </w:r>
        <w:r w:rsidR="00CE441A" w:rsidRPr="00CE441A">
          <w:rPr>
            <w:rFonts w:ascii="Arial" w:hAnsi="Arial" w:cs="Arial"/>
            <w:noProof/>
            <w:webHidden/>
            <w:sz w:val="20"/>
            <w:szCs w:val="20"/>
          </w:rPr>
          <w:tab/>
        </w:r>
        <w:r w:rsidR="00CE441A" w:rsidRPr="00CE441A">
          <w:rPr>
            <w:rFonts w:ascii="Arial" w:hAnsi="Arial" w:cs="Arial"/>
            <w:noProof/>
            <w:webHidden/>
            <w:sz w:val="20"/>
            <w:szCs w:val="20"/>
          </w:rPr>
          <w:fldChar w:fldCharType="begin"/>
        </w:r>
        <w:r w:rsidR="00CE441A" w:rsidRPr="00CE441A">
          <w:rPr>
            <w:rFonts w:ascii="Arial" w:hAnsi="Arial" w:cs="Arial"/>
            <w:noProof/>
            <w:webHidden/>
            <w:sz w:val="20"/>
            <w:szCs w:val="20"/>
          </w:rPr>
          <w:instrText xml:space="preserve"> PAGEREF _Toc105136244 \h </w:instrText>
        </w:r>
        <w:r w:rsidR="00CE441A" w:rsidRPr="00CE441A">
          <w:rPr>
            <w:rFonts w:ascii="Arial" w:hAnsi="Arial" w:cs="Arial"/>
            <w:noProof/>
            <w:webHidden/>
            <w:sz w:val="20"/>
            <w:szCs w:val="20"/>
          </w:rPr>
        </w:r>
        <w:r w:rsidR="00CE441A" w:rsidRPr="00CE441A">
          <w:rPr>
            <w:rFonts w:ascii="Arial" w:hAnsi="Arial" w:cs="Arial"/>
            <w:noProof/>
            <w:webHidden/>
            <w:sz w:val="20"/>
            <w:szCs w:val="20"/>
          </w:rPr>
          <w:fldChar w:fldCharType="separate"/>
        </w:r>
        <w:r w:rsidR="00000403">
          <w:rPr>
            <w:rFonts w:ascii="Arial" w:hAnsi="Arial" w:cs="Arial"/>
            <w:noProof/>
            <w:webHidden/>
            <w:sz w:val="20"/>
            <w:szCs w:val="20"/>
          </w:rPr>
          <w:t>62</w:t>
        </w:r>
        <w:r w:rsidR="00CE441A" w:rsidRPr="00CE441A">
          <w:rPr>
            <w:rFonts w:ascii="Arial" w:hAnsi="Arial" w:cs="Arial"/>
            <w:noProof/>
            <w:webHidden/>
            <w:sz w:val="20"/>
            <w:szCs w:val="20"/>
          </w:rPr>
          <w:fldChar w:fldCharType="end"/>
        </w:r>
      </w:hyperlink>
    </w:p>
    <w:p w:rsidR="00614939" w:rsidRPr="00FB3424" w:rsidRDefault="00EB6FB3" w:rsidP="00F70CD7">
      <w:pPr>
        <w:rPr>
          <w:rFonts w:ascii="Arial" w:hAnsi="Arial" w:cs="Arial"/>
          <w:sz w:val="20"/>
          <w:szCs w:val="20"/>
        </w:rPr>
      </w:pPr>
      <w:r w:rsidRPr="00CE441A">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bookmarkStart w:id="148" w:name="_GoBack"/>
      <w:bookmarkEnd w:id="148"/>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Default="00992092">
      <w:pPr>
        <w:rPr>
          <w:rFonts w:ascii="Arial" w:hAnsi="Arial" w:cs="Arial"/>
          <w:sz w:val="20"/>
          <w:szCs w:val="20"/>
        </w:rPr>
      </w:pPr>
    </w:p>
    <w:p w:rsidR="00CE441A" w:rsidRDefault="00CE441A">
      <w:pPr>
        <w:rPr>
          <w:rFonts w:ascii="Arial" w:hAnsi="Arial" w:cs="Arial"/>
          <w:sz w:val="20"/>
          <w:szCs w:val="20"/>
        </w:rPr>
      </w:pPr>
    </w:p>
    <w:p w:rsidR="00CE441A" w:rsidRDefault="00CE441A">
      <w:pPr>
        <w:rPr>
          <w:rFonts w:ascii="Arial" w:hAnsi="Arial" w:cs="Arial"/>
          <w:sz w:val="20"/>
          <w:szCs w:val="20"/>
        </w:rPr>
      </w:pPr>
    </w:p>
    <w:p w:rsidR="00CE441A" w:rsidRDefault="00CE441A">
      <w:pPr>
        <w:rPr>
          <w:rFonts w:ascii="Arial" w:hAnsi="Arial" w:cs="Arial"/>
          <w:sz w:val="20"/>
          <w:szCs w:val="20"/>
        </w:rPr>
      </w:pPr>
    </w:p>
    <w:p w:rsidR="00CE441A" w:rsidRDefault="00CE441A">
      <w:pPr>
        <w:rPr>
          <w:rFonts w:ascii="Arial" w:hAnsi="Arial" w:cs="Arial"/>
          <w:sz w:val="20"/>
          <w:szCs w:val="20"/>
        </w:rPr>
      </w:pPr>
    </w:p>
    <w:p w:rsidR="00CE441A" w:rsidRDefault="00CE441A">
      <w:pPr>
        <w:rPr>
          <w:rFonts w:ascii="Arial" w:hAnsi="Arial" w:cs="Arial"/>
          <w:sz w:val="20"/>
          <w:szCs w:val="20"/>
        </w:rPr>
      </w:pPr>
    </w:p>
    <w:p w:rsidR="00CE441A" w:rsidRDefault="00CE441A">
      <w:pPr>
        <w:rPr>
          <w:rFonts w:ascii="Arial" w:hAnsi="Arial" w:cs="Arial"/>
          <w:sz w:val="20"/>
          <w:szCs w:val="20"/>
        </w:rPr>
      </w:pPr>
    </w:p>
    <w:p w:rsidR="00CE441A" w:rsidRDefault="00CE441A">
      <w:pPr>
        <w:rPr>
          <w:rFonts w:ascii="Arial" w:hAnsi="Arial" w:cs="Arial"/>
          <w:sz w:val="20"/>
          <w:szCs w:val="20"/>
        </w:rPr>
      </w:pPr>
    </w:p>
    <w:p w:rsidR="00CE441A" w:rsidRDefault="00CE441A">
      <w:pPr>
        <w:rPr>
          <w:rFonts w:ascii="Arial" w:hAnsi="Arial" w:cs="Arial"/>
          <w:sz w:val="20"/>
          <w:szCs w:val="20"/>
        </w:rPr>
      </w:pPr>
    </w:p>
    <w:p w:rsidR="00CE441A" w:rsidRPr="00992092" w:rsidRDefault="00CE441A">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0309F" w:rsidRPr="00E0309F" w:rsidRDefault="00E0309F" w:rsidP="00E0309F">
      <w:pPr>
        <w:pStyle w:val="Nagwek1"/>
        <w:jc w:val="left"/>
        <w:rPr>
          <w:rFonts w:cs="Arial"/>
          <w:szCs w:val="22"/>
        </w:rPr>
      </w:pPr>
      <w:bookmarkStart w:id="149" w:name="_Toc253650380"/>
      <w:bookmarkStart w:id="150" w:name="_Toc253652282"/>
      <w:bookmarkStart w:id="151" w:name="_Toc253652605"/>
      <w:bookmarkStart w:id="152" w:name="_Toc253652636"/>
      <w:bookmarkStart w:id="153" w:name="_Toc253653107"/>
      <w:bookmarkStart w:id="154" w:name="_Toc253653656"/>
      <w:bookmarkStart w:id="155" w:name="_Toc105136165"/>
      <w:r w:rsidRPr="00E0309F">
        <w:rPr>
          <w:rFonts w:cs="Arial"/>
        </w:rPr>
        <w:lastRenderedPageBreak/>
        <w:t xml:space="preserve">ROZDZIAŁ I.  </w:t>
      </w:r>
      <w:bookmarkEnd w:id="149"/>
      <w:bookmarkEnd w:id="150"/>
      <w:bookmarkEnd w:id="151"/>
      <w:bookmarkEnd w:id="152"/>
      <w:bookmarkEnd w:id="153"/>
      <w:bookmarkEnd w:id="154"/>
      <w:r w:rsidR="003C76A4">
        <w:rPr>
          <w:rFonts w:cs="Arial"/>
        </w:rPr>
        <w:t>NAZWA I ADRES ZAMAWIAJĄCEGO</w:t>
      </w:r>
      <w:bookmarkEnd w:id="155"/>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6"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7"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56" w:name="_Toc253652284"/>
      <w:bookmarkStart w:id="157" w:name="_Toc253652607"/>
      <w:bookmarkStart w:id="158" w:name="_Toc253652638"/>
      <w:bookmarkStart w:id="159" w:name="_Toc253653109"/>
      <w:bookmarkStart w:id="160" w:name="_Toc253653658"/>
      <w:bookmarkStart w:id="161" w:name="_Toc105136166"/>
      <w:r>
        <w:rPr>
          <w:rFonts w:cs="Arial"/>
        </w:rPr>
        <w:t>ROZDZIAŁ I</w:t>
      </w:r>
      <w:r w:rsidRPr="004D3671">
        <w:rPr>
          <w:rFonts w:cs="Arial"/>
        </w:rPr>
        <w:t xml:space="preserve">I.  </w:t>
      </w:r>
      <w:bookmarkEnd w:id="156"/>
      <w:bookmarkEnd w:id="157"/>
      <w:bookmarkEnd w:id="158"/>
      <w:bookmarkEnd w:id="159"/>
      <w:bookmarkEnd w:id="160"/>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61"/>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8"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9"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62" w:name="_Toc105136167"/>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2"/>
    </w:p>
    <w:p w:rsidR="0028239F" w:rsidRPr="003C76A4" w:rsidRDefault="0028239F" w:rsidP="00C842B2">
      <w:pPr>
        <w:jc w:val="both"/>
        <w:rPr>
          <w:rFonts w:ascii="Arial" w:hAnsi="Arial" w:cs="Arial"/>
          <w:sz w:val="20"/>
          <w:szCs w:val="20"/>
        </w:rPr>
      </w:pPr>
    </w:p>
    <w:p w:rsidR="00E25D6A" w:rsidRDefault="00E25D6A" w:rsidP="00D26657">
      <w:pPr>
        <w:pStyle w:val="Bezodstpw"/>
        <w:numPr>
          <w:ilvl w:val="0"/>
          <w:numId w:val="80"/>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004F3EE8" w:rsidRPr="00F76A8D">
        <w:rPr>
          <w:rFonts w:ascii="Arial" w:hAnsi="Arial" w:cs="Arial"/>
          <w:sz w:val="20"/>
        </w:rPr>
        <w:t>Dz. U. z 20</w:t>
      </w:r>
      <w:r w:rsidR="004F3EE8">
        <w:rPr>
          <w:rFonts w:ascii="Arial" w:hAnsi="Arial" w:cs="Arial"/>
          <w:sz w:val="20"/>
        </w:rPr>
        <w:t>21</w:t>
      </w:r>
      <w:r w:rsidR="004F3EE8" w:rsidRPr="00F76A8D">
        <w:rPr>
          <w:rFonts w:ascii="Arial" w:hAnsi="Arial" w:cs="Arial"/>
          <w:sz w:val="20"/>
        </w:rPr>
        <w:t xml:space="preserve"> r.</w:t>
      </w:r>
      <w:r w:rsidR="00556097">
        <w:rPr>
          <w:rFonts w:ascii="Arial" w:hAnsi="Arial" w:cs="Arial"/>
          <w:sz w:val="20"/>
        </w:rPr>
        <w:t>,</w:t>
      </w:r>
      <w:r w:rsidR="004F3EE8" w:rsidRPr="00F76A8D">
        <w:rPr>
          <w:rFonts w:ascii="Arial" w:hAnsi="Arial" w:cs="Arial"/>
          <w:sz w:val="20"/>
        </w:rPr>
        <w:t xml:space="preserve"> poz. </w:t>
      </w:r>
      <w:r w:rsidR="004F3EE8">
        <w:rPr>
          <w:rFonts w:ascii="Arial" w:hAnsi="Arial" w:cs="Arial"/>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D26657">
      <w:pPr>
        <w:pStyle w:val="Bezodstpw"/>
        <w:numPr>
          <w:ilvl w:val="0"/>
          <w:numId w:val="80"/>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D26657">
      <w:pPr>
        <w:pStyle w:val="Bezodstpw"/>
        <w:numPr>
          <w:ilvl w:val="0"/>
          <w:numId w:val="80"/>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D26657">
      <w:pPr>
        <w:pStyle w:val="Bezodstpw"/>
        <w:numPr>
          <w:ilvl w:val="0"/>
          <w:numId w:val="80"/>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D26657">
      <w:pPr>
        <w:pStyle w:val="Bezodstpw"/>
        <w:numPr>
          <w:ilvl w:val="0"/>
          <w:numId w:val="80"/>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D26657">
      <w:pPr>
        <w:pStyle w:val="Bezodstpw"/>
        <w:numPr>
          <w:ilvl w:val="0"/>
          <w:numId w:val="80"/>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63" w:name="_Toc105136168"/>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63"/>
    </w:p>
    <w:p w:rsidR="00C842B2" w:rsidRDefault="00C842B2" w:rsidP="00C842B2">
      <w:pPr>
        <w:jc w:val="both"/>
        <w:rPr>
          <w:rFonts w:ascii="Arial" w:eastAsia="Calibri" w:hAnsi="Arial" w:cs="Arial"/>
          <w:color w:val="000000"/>
          <w:sz w:val="20"/>
          <w:szCs w:val="20"/>
        </w:rPr>
      </w:pP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rsid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D26657">
      <w:pPr>
        <w:pStyle w:val="Bezodstpw"/>
        <w:numPr>
          <w:ilvl w:val="0"/>
          <w:numId w:val="82"/>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D26657">
      <w:pPr>
        <w:pStyle w:val="Bezodstpw"/>
        <w:numPr>
          <w:ilvl w:val="0"/>
          <w:numId w:val="82"/>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D26657">
      <w:pPr>
        <w:pStyle w:val="Bezodstpw"/>
        <w:numPr>
          <w:ilvl w:val="0"/>
          <w:numId w:val="12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D26657">
      <w:pPr>
        <w:pStyle w:val="Bezodstpw"/>
        <w:numPr>
          <w:ilvl w:val="0"/>
          <w:numId w:val="12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lastRenderedPageBreak/>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D26657">
      <w:pPr>
        <w:pStyle w:val="Bezodstpw"/>
        <w:numPr>
          <w:ilvl w:val="0"/>
          <w:numId w:val="81"/>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64" w:name="_Toc105136169"/>
      <w:r w:rsidRPr="00E0309F">
        <w:rPr>
          <w:rFonts w:cs="Arial"/>
        </w:rPr>
        <w:t xml:space="preserve">ROZDZIAŁ </w:t>
      </w:r>
      <w:r>
        <w:rPr>
          <w:rFonts w:cs="Arial"/>
        </w:rPr>
        <w:t>V.</w:t>
      </w:r>
      <w:r w:rsidRPr="00E0309F">
        <w:rPr>
          <w:rFonts w:cs="Arial"/>
        </w:rPr>
        <w:t xml:space="preserve">  </w:t>
      </w:r>
      <w:r>
        <w:rPr>
          <w:rFonts w:cs="Arial"/>
        </w:rPr>
        <w:t>OPIS PRZEDMIOTU ZAMÓWIENIA</w:t>
      </w:r>
      <w:bookmarkEnd w:id="164"/>
    </w:p>
    <w:p w:rsidR="007D6DF8" w:rsidRPr="006B7CB8" w:rsidRDefault="007D6DF8" w:rsidP="008E00A8">
      <w:pPr>
        <w:pStyle w:val="Bezodstpw"/>
        <w:rPr>
          <w:rFonts w:ascii="Arial" w:hAnsi="Arial" w:cs="Arial"/>
          <w:b/>
          <w:sz w:val="20"/>
        </w:rPr>
      </w:pPr>
    </w:p>
    <w:p w:rsidR="005E7DDD" w:rsidRPr="005E7DDD" w:rsidRDefault="005E7DDD" w:rsidP="005E7DDD">
      <w:pPr>
        <w:widowControl w:val="0"/>
        <w:numPr>
          <w:ilvl w:val="0"/>
          <w:numId w:val="54"/>
        </w:numPr>
        <w:tabs>
          <w:tab w:val="right" w:pos="9490"/>
        </w:tabs>
        <w:suppressAutoHyphens/>
        <w:ind w:left="420" w:hanging="426"/>
        <w:contextualSpacing/>
        <w:jc w:val="both"/>
        <w:rPr>
          <w:rFonts w:ascii="Arial" w:eastAsia="Lucida Sans Unicode" w:hAnsi="Arial" w:cs="Arial"/>
          <w:b/>
          <w:kern w:val="1"/>
          <w:sz w:val="20"/>
          <w:szCs w:val="20"/>
          <w:lang w:eastAsia="ar-SA"/>
        </w:rPr>
      </w:pPr>
      <w:bookmarkStart w:id="165" w:name="_Toc105136170"/>
      <w:bookmarkStart w:id="166" w:name="_Hlk106019564"/>
      <w:r w:rsidRPr="005E7DDD">
        <w:rPr>
          <w:rFonts w:ascii="Arial" w:eastAsia="DejaVu Sans" w:hAnsi="Arial" w:cs="Arial"/>
          <w:kern w:val="1"/>
          <w:sz w:val="20"/>
          <w:szCs w:val="20"/>
          <w:lang w:eastAsia="ar-SA"/>
        </w:rPr>
        <w:t xml:space="preserve">Przedmiotem zamówienia jest </w:t>
      </w:r>
      <w:r w:rsidRPr="005E7DDD">
        <w:rPr>
          <w:rFonts w:ascii="Arial" w:eastAsia="Calibri" w:hAnsi="Arial" w:cs="Arial"/>
          <w:b/>
          <w:kern w:val="1"/>
          <w:sz w:val="20"/>
          <w:szCs w:val="20"/>
          <w:lang w:eastAsia="ar-SA"/>
        </w:rPr>
        <w:t>Modernizacja świetlicy w Stroni – ETAP II.</w:t>
      </w:r>
    </w:p>
    <w:p w:rsidR="005E7DDD" w:rsidRPr="005E7DDD" w:rsidRDefault="005E7DDD" w:rsidP="005E7DDD">
      <w:pPr>
        <w:widowControl w:val="0"/>
        <w:numPr>
          <w:ilvl w:val="0"/>
          <w:numId w:val="54"/>
        </w:numPr>
        <w:tabs>
          <w:tab w:val="right" w:pos="9490"/>
        </w:tabs>
        <w:suppressAutoHyphens/>
        <w:ind w:left="420" w:hanging="426"/>
        <w:contextualSpacing/>
        <w:jc w:val="both"/>
        <w:rPr>
          <w:rFonts w:ascii="Arial" w:eastAsia="Lucida Sans Unicode" w:hAnsi="Arial" w:cs="Arial"/>
          <w:kern w:val="1"/>
          <w:sz w:val="20"/>
          <w:szCs w:val="20"/>
          <w:lang w:eastAsia="ar-SA"/>
        </w:rPr>
      </w:pPr>
      <w:r w:rsidRPr="005E7DDD">
        <w:rPr>
          <w:rFonts w:ascii="Arial" w:eastAsia="Lucida Sans Unicode" w:hAnsi="Arial" w:cs="Arial"/>
          <w:kern w:val="1"/>
          <w:sz w:val="20"/>
          <w:szCs w:val="20"/>
          <w:lang w:eastAsia="ar-SA"/>
        </w:rPr>
        <w:t xml:space="preserve">Zakres przedmiotu zamówienia obejmuje remont budynku świetlicy wiejskiej w zakresie prac dotyczących remontu wszystkich elewacji budynku, przebudowie wejścia frontowego wraz z </w:t>
      </w:r>
      <w:r w:rsidRPr="005E7DDD">
        <w:rPr>
          <w:rFonts w:ascii="Arial" w:hAnsi="Arial" w:cs="Arial"/>
          <w:sz w:val="20"/>
          <w:szCs w:val="20"/>
        </w:rPr>
        <w:t xml:space="preserve">budową fundamentu i montażem platformy pionowej dla niepełnosprawnych, </w:t>
      </w:r>
      <w:r w:rsidRPr="005E7DDD">
        <w:rPr>
          <w:rFonts w:ascii="Arial" w:hAnsi="Arial" w:cs="Arial"/>
          <w:bCs/>
          <w:sz w:val="20"/>
          <w:szCs w:val="20"/>
        </w:rPr>
        <w:t>wzmocnieniu i usztywnieniu ścian zewnętrznych, konstrukcyjnych stalowymi ściągami, remont tarasu</w:t>
      </w:r>
      <w:r w:rsidRPr="005E7DDD">
        <w:rPr>
          <w:rFonts w:ascii="Arial" w:eastAsia="Lucida Sans Unicode" w:hAnsi="Arial" w:cs="Arial"/>
          <w:kern w:val="1"/>
          <w:sz w:val="20"/>
          <w:szCs w:val="20"/>
          <w:lang w:eastAsia="ar-SA"/>
        </w:rPr>
        <w:t>.</w:t>
      </w:r>
    </w:p>
    <w:p w:rsidR="005E7DDD" w:rsidRPr="005E7DDD" w:rsidRDefault="005E7DDD" w:rsidP="005E7DDD">
      <w:pPr>
        <w:widowControl w:val="0"/>
        <w:numPr>
          <w:ilvl w:val="0"/>
          <w:numId w:val="54"/>
        </w:numPr>
        <w:tabs>
          <w:tab w:val="right" w:pos="9490"/>
        </w:tabs>
        <w:suppressAutoHyphens/>
        <w:ind w:left="420" w:hanging="426"/>
        <w:contextualSpacing/>
        <w:jc w:val="both"/>
        <w:rPr>
          <w:rFonts w:ascii="Arial" w:eastAsia="Lucida Sans Unicode" w:hAnsi="Arial" w:cs="Arial"/>
          <w:kern w:val="1"/>
          <w:sz w:val="20"/>
          <w:szCs w:val="20"/>
          <w:lang w:eastAsia="ar-SA"/>
        </w:rPr>
      </w:pPr>
      <w:r w:rsidRPr="005E7DDD">
        <w:rPr>
          <w:rFonts w:ascii="Arial" w:eastAsia="Calibri" w:hAnsi="Arial" w:cs="Arial"/>
          <w:kern w:val="1"/>
          <w:sz w:val="20"/>
          <w:szCs w:val="20"/>
          <w:lang w:eastAsia="ar-SA"/>
        </w:rPr>
        <w:t>Przedmiot zamówienia obejmuje część działki nr 263, obręb St</w:t>
      </w:r>
      <w:r>
        <w:rPr>
          <w:rFonts w:ascii="Arial" w:eastAsia="Calibri" w:hAnsi="Arial" w:cs="Arial"/>
          <w:kern w:val="1"/>
          <w:sz w:val="20"/>
          <w:szCs w:val="20"/>
          <w:lang w:eastAsia="ar-SA"/>
        </w:rPr>
        <w:t>ron</w:t>
      </w:r>
      <w:r w:rsidRPr="005E7DDD">
        <w:rPr>
          <w:rFonts w:ascii="Arial" w:eastAsia="Calibri" w:hAnsi="Arial" w:cs="Arial"/>
          <w:kern w:val="1"/>
          <w:sz w:val="20"/>
          <w:szCs w:val="20"/>
          <w:lang w:eastAsia="ar-SA"/>
        </w:rPr>
        <w:t>ia.</w:t>
      </w:r>
    </w:p>
    <w:p w:rsidR="005E7DDD" w:rsidRPr="005E7DDD" w:rsidRDefault="005E7DDD" w:rsidP="005E7DDD">
      <w:pPr>
        <w:widowControl w:val="0"/>
        <w:numPr>
          <w:ilvl w:val="0"/>
          <w:numId w:val="54"/>
        </w:numPr>
        <w:tabs>
          <w:tab w:val="right" w:pos="9490"/>
        </w:tabs>
        <w:suppressAutoHyphens/>
        <w:ind w:left="420" w:hanging="426"/>
        <w:contextualSpacing/>
        <w:jc w:val="both"/>
        <w:rPr>
          <w:rFonts w:ascii="Arial" w:eastAsia="Lucida Sans Unicode" w:hAnsi="Arial" w:cs="Arial"/>
          <w:kern w:val="1"/>
          <w:sz w:val="20"/>
          <w:szCs w:val="20"/>
          <w:lang w:eastAsia="ar-SA"/>
        </w:rPr>
      </w:pPr>
      <w:r w:rsidRPr="005E7DDD">
        <w:rPr>
          <w:rFonts w:ascii="Arial" w:eastAsia="DejaVu Sans" w:hAnsi="Arial" w:cs="Arial"/>
          <w:kern w:val="1"/>
          <w:sz w:val="20"/>
          <w:szCs w:val="20"/>
          <w:lang w:eastAsia="ar-SA"/>
        </w:rPr>
        <w:t>Zakres robót II etapu obejmuje:</w:t>
      </w:r>
    </w:p>
    <w:p w:rsidR="005E7DDD" w:rsidRPr="005E7DDD" w:rsidRDefault="005E7DDD" w:rsidP="005E7DDD">
      <w:pPr>
        <w:pStyle w:val="Bezodstpw"/>
        <w:numPr>
          <w:ilvl w:val="0"/>
          <w:numId w:val="161"/>
        </w:numPr>
        <w:ind w:hanging="294"/>
        <w:jc w:val="both"/>
        <w:rPr>
          <w:rFonts w:ascii="Arial" w:hAnsi="Arial" w:cs="Arial"/>
          <w:sz w:val="20"/>
        </w:rPr>
      </w:pPr>
      <w:r w:rsidRPr="005E7DDD">
        <w:rPr>
          <w:rFonts w:ascii="Arial" w:hAnsi="Arial" w:cs="Arial"/>
          <w:b/>
          <w:sz w:val="20"/>
        </w:rPr>
        <w:t>elewacje</w:t>
      </w:r>
      <w:r w:rsidRPr="005E7DDD">
        <w:rPr>
          <w:rFonts w:ascii="Arial" w:hAnsi="Arial" w:cs="Arial"/>
          <w:sz w:val="20"/>
        </w:rPr>
        <w:t xml:space="preserve"> </w:t>
      </w:r>
      <w:r>
        <w:rPr>
          <w:rFonts w:ascii="Arial" w:hAnsi="Arial" w:cs="Arial"/>
          <w:sz w:val="20"/>
        </w:rPr>
        <w:t>–</w:t>
      </w:r>
      <w:r w:rsidRPr="005E7DDD">
        <w:rPr>
          <w:rFonts w:ascii="Arial" w:hAnsi="Arial" w:cs="Arial"/>
          <w:sz w:val="20"/>
        </w:rPr>
        <w:t xml:space="preserve"> remont wszystkich elewacji budynku z naprawą spękań i wykonaniem ściągów konstrukcyjnych ścian nośnych parteru, skuciem tynków istniejących, wymianą części uszkodzonych cegieł (głównie cokół) w na ścianie zachodniej i południowej), uzupełnieniem ubytków,</w:t>
      </w:r>
      <w:r w:rsidRPr="005E7DDD">
        <w:rPr>
          <w:rFonts w:ascii="Arial" w:eastAsia="Times New Roman" w:hAnsi="Arial" w:cs="Arial"/>
          <w:color w:val="000000"/>
          <w:sz w:val="20"/>
          <w:lang w:eastAsia="pl-PL"/>
        </w:rPr>
        <w:t xml:space="preserve"> </w:t>
      </w:r>
      <w:r w:rsidRPr="005E7DDD">
        <w:rPr>
          <w:rFonts w:ascii="Arial" w:hAnsi="Arial" w:cs="Arial"/>
          <w:sz w:val="20"/>
        </w:rPr>
        <w:t xml:space="preserve">uzupełnieniem i uszczelnieniem istniejących parapetów ceglanych  odtworzeniem gzymsów, piaskowaniem cegły w częściach eksponowanych, naprawą i uzupełnieniem spoin, wykonaniem tynków renowacyjnych WTA, wymianą orynnowania i rur spustowych, wymianą części obróbek blacharskich </w:t>
      </w:r>
      <w:r w:rsidRPr="005E7DDD">
        <w:rPr>
          <w:rFonts w:ascii="Arial" w:hAnsi="Arial" w:cs="Arial"/>
          <w:sz w:val="20"/>
          <w:u w:val="single"/>
        </w:rPr>
        <w:t>(</w:t>
      </w:r>
      <w:r w:rsidRPr="005E7DDD">
        <w:rPr>
          <w:rFonts w:ascii="Arial" w:hAnsi="Arial" w:cs="Arial"/>
          <w:bCs/>
          <w:sz w:val="20"/>
          <w:u w:val="single"/>
        </w:rPr>
        <w:t>kolorystyka  zgodnie z projektem – rysunek „Elewacje”  PT_08_A)</w:t>
      </w:r>
      <w:r w:rsidRPr="005E7DDD">
        <w:rPr>
          <w:rFonts w:ascii="Arial" w:hAnsi="Arial" w:cs="Arial"/>
          <w:bCs/>
          <w:sz w:val="20"/>
        </w:rPr>
        <w:t>;</w:t>
      </w:r>
    </w:p>
    <w:p w:rsidR="005E7DDD" w:rsidRPr="005E7DDD" w:rsidRDefault="005E7DDD" w:rsidP="005E7DDD">
      <w:pPr>
        <w:pStyle w:val="Bezodstpw"/>
        <w:numPr>
          <w:ilvl w:val="0"/>
          <w:numId w:val="161"/>
        </w:numPr>
        <w:ind w:hanging="294"/>
        <w:jc w:val="both"/>
        <w:rPr>
          <w:rFonts w:ascii="Arial" w:hAnsi="Arial" w:cs="Arial"/>
          <w:sz w:val="20"/>
        </w:rPr>
      </w:pPr>
      <w:r w:rsidRPr="005E7DDD">
        <w:rPr>
          <w:rFonts w:ascii="Arial" w:hAnsi="Arial" w:cs="Arial"/>
          <w:b/>
          <w:sz w:val="20"/>
        </w:rPr>
        <w:t>wejście frontowe do budynku (główne od strony południowej) oraz wejście do budynku (od strony zachodniej)</w:t>
      </w:r>
      <w:r w:rsidRPr="005E7DDD">
        <w:rPr>
          <w:rFonts w:ascii="Arial" w:hAnsi="Arial" w:cs="Arial"/>
          <w:sz w:val="20"/>
        </w:rPr>
        <w:t xml:space="preserve"> </w:t>
      </w:r>
      <w:r>
        <w:rPr>
          <w:rFonts w:ascii="Arial" w:hAnsi="Arial" w:cs="Arial"/>
          <w:sz w:val="20"/>
        </w:rPr>
        <w:t>–</w:t>
      </w:r>
      <w:r w:rsidRPr="005E7DDD">
        <w:rPr>
          <w:rFonts w:ascii="Arial" w:hAnsi="Arial" w:cs="Arial"/>
          <w:sz w:val="20"/>
        </w:rPr>
        <w:t xml:space="preserve"> przebudowa  i remont okładziny betonowych schodów wejściowych  z poszerzeniem stopnic oraz poszerzeniem podestu do obsługi  platformy pionowej, okładzina schodów</w:t>
      </w:r>
      <w:r>
        <w:rPr>
          <w:rFonts w:ascii="Arial" w:hAnsi="Arial" w:cs="Arial"/>
          <w:sz w:val="20"/>
        </w:rPr>
        <w:t xml:space="preserve"> </w:t>
      </w:r>
      <w:r w:rsidRPr="005E7DDD">
        <w:rPr>
          <w:rFonts w:ascii="Arial" w:hAnsi="Arial" w:cs="Arial"/>
          <w:sz w:val="20"/>
        </w:rPr>
        <w:t xml:space="preserve">z płyt granitowych szarych, okładzina murków z cegły klinkierowej, budowa fundamentu i montaż platformy pionowej dla niepełnosprawnych, montaż nad drzwiami wejściowymi szklanego zadaszenia systemowego, wspornikowego  lub wspornikowo-cięgnowego  o długości wspornika  1,2 m i szerokość 2,5m  - </w:t>
      </w:r>
      <w:r w:rsidRPr="005E7DDD">
        <w:rPr>
          <w:rFonts w:ascii="Arial" w:hAnsi="Arial" w:cs="Arial"/>
          <w:sz w:val="20"/>
          <w:u w:val="single"/>
        </w:rPr>
        <w:t>(dotyczy wejścia głównego od strony południowej);</w:t>
      </w:r>
    </w:p>
    <w:p w:rsidR="005E7DDD" w:rsidRPr="005E7DDD" w:rsidRDefault="005E7DDD" w:rsidP="005E7DDD">
      <w:pPr>
        <w:pStyle w:val="Bezodstpw"/>
        <w:ind w:left="720"/>
        <w:jc w:val="both"/>
        <w:rPr>
          <w:rFonts w:ascii="Arial" w:hAnsi="Arial" w:cs="Arial"/>
          <w:sz w:val="20"/>
          <w:u w:val="single"/>
        </w:rPr>
      </w:pPr>
      <w:r w:rsidRPr="005E7DDD">
        <w:rPr>
          <w:rFonts w:ascii="Arial" w:hAnsi="Arial" w:cs="Arial"/>
          <w:sz w:val="20"/>
        </w:rPr>
        <w:t xml:space="preserve">- montaż nad drzwiami wejściowymi szklanego zadaszenia systemowego, wspornikowego lub wspornikowo-cięgnowego  o długości wspornika  1,2 m i Szerokość 2,0 m - </w:t>
      </w:r>
      <w:r w:rsidRPr="005E7DDD">
        <w:rPr>
          <w:rFonts w:ascii="Arial" w:hAnsi="Arial" w:cs="Arial"/>
          <w:sz w:val="20"/>
          <w:u w:val="single"/>
        </w:rPr>
        <w:t>(dotyczy wejścia od strony zachodniej);</w:t>
      </w:r>
    </w:p>
    <w:p w:rsidR="005E7DDD" w:rsidRPr="005E7DDD" w:rsidRDefault="005E7DDD" w:rsidP="005E7DDD">
      <w:pPr>
        <w:pStyle w:val="Bezodstpw"/>
        <w:numPr>
          <w:ilvl w:val="0"/>
          <w:numId w:val="161"/>
        </w:numPr>
        <w:ind w:hanging="294"/>
        <w:jc w:val="both"/>
        <w:rPr>
          <w:rFonts w:ascii="Arial" w:hAnsi="Arial" w:cs="Arial"/>
          <w:sz w:val="20"/>
          <w:u w:val="single"/>
        </w:rPr>
      </w:pPr>
      <w:r w:rsidRPr="005E7DDD">
        <w:rPr>
          <w:rFonts w:ascii="Arial" w:hAnsi="Arial" w:cs="Arial"/>
          <w:b/>
          <w:bCs/>
          <w:sz w:val="20"/>
        </w:rPr>
        <w:t xml:space="preserve">wzmocnienie i usztywnienie ścian zewnętrznych konstrukcyjnych stalowymi ściągami </w:t>
      </w:r>
      <w:r>
        <w:rPr>
          <w:rFonts w:ascii="Arial" w:hAnsi="Arial" w:cs="Arial"/>
          <w:bCs/>
          <w:sz w:val="20"/>
        </w:rPr>
        <w:t>–</w:t>
      </w:r>
      <w:r w:rsidRPr="005E7DDD">
        <w:rPr>
          <w:rFonts w:ascii="Arial" w:hAnsi="Arial" w:cs="Arial"/>
          <w:b/>
          <w:bCs/>
          <w:sz w:val="20"/>
        </w:rPr>
        <w:t xml:space="preserve"> </w:t>
      </w:r>
      <w:r w:rsidRPr="005E7DDD">
        <w:rPr>
          <w:rFonts w:ascii="Arial" w:hAnsi="Arial" w:cs="Arial"/>
          <w:sz w:val="20"/>
        </w:rPr>
        <w:t>dla usztywnienia  i przeciwdziałaniu  zarysowaniom ścian, projektuje się  na wysokości pod belkami stropu drewnianego nad parterem ściągi stalowe z prętów fi 22 spinające budynek po całej szerokości. Ściągi kotwi się na widocznych na elewacji okrągłych płytach oporowych, dodatkowo przewidziano wewnętrzne elementy oporowe w postaci ceownika C120 (ściągi i detale elementów oporowych wg rysunku wykonawczego);</w:t>
      </w:r>
    </w:p>
    <w:p w:rsidR="005E7DDD" w:rsidRPr="005E7DDD" w:rsidRDefault="005E7DDD" w:rsidP="005E7DDD">
      <w:pPr>
        <w:pStyle w:val="Bezodstpw"/>
        <w:numPr>
          <w:ilvl w:val="0"/>
          <w:numId w:val="161"/>
        </w:numPr>
        <w:ind w:hanging="294"/>
        <w:jc w:val="both"/>
        <w:rPr>
          <w:rFonts w:ascii="Arial" w:hAnsi="Arial" w:cs="Arial"/>
          <w:b/>
          <w:sz w:val="20"/>
        </w:rPr>
      </w:pPr>
      <w:r w:rsidRPr="005E7DDD">
        <w:rPr>
          <w:rFonts w:ascii="Arial" w:hAnsi="Arial" w:cs="Arial"/>
          <w:b/>
          <w:sz w:val="20"/>
        </w:rPr>
        <w:t>taras</w:t>
      </w:r>
      <w:r w:rsidRPr="005E7DDD">
        <w:rPr>
          <w:rFonts w:ascii="Arial" w:hAnsi="Arial" w:cs="Arial"/>
          <w:sz w:val="20"/>
        </w:rPr>
        <w:t xml:space="preserve"> –</w:t>
      </w:r>
      <w:r w:rsidRPr="005E7DDD">
        <w:rPr>
          <w:rFonts w:ascii="Arial" w:hAnsi="Arial" w:cs="Arial"/>
          <w:b/>
          <w:sz w:val="20"/>
        </w:rPr>
        <w:t xml:space="preserve"> </w:t>
      </w:r>
      <w:r w:rsidRPr="005E7DDD">
        <w:rPr>
          <w:rFonts w:ascii="Arial" w:hAnsi="Arial" w:cs="Arial"/>
          <w:sz w:val="20"/>
        </w:rPr>
        <w:t>zakres prac dotyczy demontażu orynnowania, demontażu i utylizacji warstwy papowej na tarasie, wymurowaniu zamknięcia attyki, wykonaniu podkładu cementowego w spadku umożliwiającym odprowadzenie wody to kosza spustowego, położeniu warstw papy, papy podkładowej oraz wierzchniej papy termozgrzewalnej na osnowie poliestrowej z posypką, wymianie blach opierzenia attyki, wykonaniu kosza spustowego, montażu rury spustowej oraz wykonaniu konserwacji antykorozyjnej istniejącej balustrady tarasu z malowaniem na kolor grafitowy mat (uzgodnienie konserwatorskie). Należy zastosować farby do nawierzchni stalowych przeznaczoną do stosowania na zewnątrz  – podkładową i wierzchnią. Przygotowanie  nawierzchni i ilość warstw farby zgodnie z technologia producenta farb.</w:t>
      </w:r>
    </w:p>
    <w:p w:rsidR="005E7DDD" w:rsidRPr="005E7DDD" w:rsidRDefault="005E7DDD" w:rsidP="005E7DDD">
      <w:pPr>
        <w:tabs>
          <w:tab w:val="right" w:pos="9490"/>
        </w:tabs>
        <w:jc w:val="both"/>
        <w:rPr>
          <w:rFonts w:ascii="Arial" w:eastAsia="Lucida Sans Unicode" w:hAnsi="Arial" w:cs="Arial"/>
          <w:sz w:val="20"/>
          <w:szCs w:val="20"/>
          <w:highlight w:val="yellow"/>
        </w:rPr>
      </w:pPr>
    </w:p>
    <w:p w:rsidR="005E7DDD" w:rsidRPr="005E7DDD" w:rsidRDefault="005E7DDD" w:rsidP="005E7DDD">
      <w:pPr>
        <w:ind w:left="426"/>
        <w:jc w:val="both"/>
        <w:rPr>
          <w:rFonts w:ascii="Arial" w:hAnsi="Arial" w:cs="Arial"/>
          <w:sz w:val="20"/>
          <w:szCs w:val="20"/>
        </w:rPr>
      </w:pPr>
      <w:r w:rsidRPr="005E7DDD">
        <w:rPr>
          <w:rFonts w:ascii="Arial" w:hAnsi="Arial" w:cs="Arial"/>
          <w:sz w:val="20"/>
          <w:szCs w:val="20"/>
        </w:rPr>
        <w:t>Kody opisujące przedmiot zamówienia określone we Wspólnym Słowniku Zamówień (CPV):</w:t>
      </w:r>
    </w:p>
    <w:p w:rsidR="005E7DDD" w:rsidRPr="005E7DDD" w:rsidRDefault="005E7DDD" w:rsidP="005E7DDD">
      <w:pPr>
        <w:autoSpaceDE w:val="0"/>
        <w:autoSpaceDN w:val="0"/>
        <w:adjustRightInd w:val="0"/>
        <w:ind w:left="2552" w:hanging="1985"/>
        <w:rPr>
          <w:rFonts w:ascii="Arial" w:hAnsi="Arial" w:cs="Arial"/>
          <w:color w:val="FF0000"/>
          <w:sz w:val="20"/>
          <w:szCs w:val="20"/>
          <w:highlight w:val="yellow"/>
        </w:rPr>
      </w:pPr>
    </w:p>
    <w:p w:rsidR="005E7DDD" w:rsidRPr="005E7DDD" w:rsidRDefault="005E7DDD" w:rsidP="005E7DDD">
      <w:pPr>
        <w:widowControl w:val="0"/>
        <w:suppressAutoHyphens/>
        <w:ind w:left="426"/>
        <w:rPr>
          <w:rFonts w:ascii="Arial" w:eastAsia="Lucida Sans Unicode" w:hAnsi="Arial" w:cs="Arial"/>
          <w:sz w:val="20"/>
          <w:szCs w:val="20"/>
          <w:lang w:eastAsia="ar-SA"/>
        </w:rPr>
      </w:pPr>
      <w:r w:rsidRPr="005E7DDD">
        <w:rPr>
          <w:rFonts w:ascii="Arial" w:eastAsia="Lucida Sans Unicode" w:hAnsi="Arial" w:cs="Arial"/>
          <w:sz w:val="20"/>
          <w:szCs w:val="20"/>
          <w:lang w:eastAsia="ar-SA"/>
        </w:rPr>
        <w:t xml:space="preserve">45.00.00.00-7 </w:t>
      </w:r>
      <w:r w:rsidRPr="005E7DDD">
        <w:rPr>
          <w:rFonts w:ascii="Arial" w:eastAsia="Lucida Sans Unicode" w:hAnsi="Arial" w:cs="Arial"/>
          <w:sz w:val="20"/>
          <w:szCs w:val="20"/>
          <w:lang w:eastAsia="ar-SA"/>
        </w:rPr>
        <w:tab/>
        <w:t xml:space="preserve">Roboty budowlane </w:t>
      </w:r>
    </w:p>
    <w:p w:rsidR="005E7DDD" w:rsidRPr="005E7DDD" w:rsidRDefault="005E7DDD" w:rsidP="005E7DDD">
      <w:pPr>
        <w:widowControl w:val="0"/>
        <w:suppressAutoHyphens/>
        <w:ind w:left="426"/>
        <w:rPr>
          <w:rFonts w:ascii="Arial" w:eastAsia="Lucida Sans Unicode" w:hAnsi="Arial" w:cs="Arial"/>
          <w:sz w:val="20"/>
          <w:szCs w:val="20"/>
          <w:lang w:eastAsia="ar-SA"/>
        </w:rPr>
      </w:pPr>
      <w:r w:rsidRPr="005E7DDD">
        <w:rPr>
          <w:rFonts w:ascii="Arial" w:eastAsia="Lucida Sans Unicode" w:hAnsi="Arial" w:cs="Arial"/>
          <w:sz w:val="20"/>
          <w:szCs w:val="20"/>
          <w:lang w:eastAsia="ar-SA"/>
        </w:rPr>
        <w:t xml:space="preserve">45.10.00.00-8 </w:t>
      </w:r>
      <w:r w:rsidRPr="005E7DDD">
        <w:rPr>
          <w:rFonts w:ascii="Arial" w:eastAsia="Lucida Sans Unicode" w:hAnsi="Arial" w:cs="Arial"/>
          <w:sz w:val="20"/>
          <w:szCs w:val="20"/>
          <w:lang w:eastAsia="ar-SA"/>
        </w:rPr>
        <w:tab/>
        <w:t xml:space="preserve">Przygotowanie terenu pod budowę </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5E7DDD">
        <w:rPr>
          <w:rFonts w:ascii="Arial" w:eastAsia="Lucida Sans Unicode" w:hAnsi="Arial" w:cs="Arial"/>
          <w:sz w:val="20"/>
          <w:szCs w:val="20"/>
          <w:lang w:eastAsia="ar-SA"/>
        </w:rPr>
        <w:t>45.11.12.00-0</w:t>
      </w:r>
      <w:r w:rsidRPr="005E7DDD">
        <w:rPr>
          <w:rFonts w:ascii="Arial" w:eastAsia="Lucida Sans Unicode" w:hAnsi="Arial" w:cs="Arial"/>
          <w:b/>
          <w:bCs/>
          <w:sz w:val="20"/>
          <w:szCs w:val="20"/>
          <w:shd w:val="clear" w:color="auto" w:fill="FFFFFF"/>
          <w:lang w:eastAsia="ar-SA"/>
        </w:rPr>
        <w:t xml:space="preserve"> </w:t>
      </w:r>
      <w:r w:rsidRPr="005E7DDD">
        <w:rPr>
          <w:rFonts w:ascii="Arial" w:eastAsia="Lucida Sans Unicode" w:hAnsi="Arial" w:cs="Arial"/>
          <w:b/>
          <w:bCs/>
          <w:sz w:val="20"/>
          <w:szCs w:val="20"/>
          <w:shd w:val="clear" w:color="auto" w:fill="FFFFFF"/>
          <w:lang w:eastAsia="ar-SA"/>
        </w:rPr>
        <w:tab/>
      </w:r>
      <w:hyperlink r:id="rId20" w:history="1">
        <w:r w:rsidRPr="005E7DDD">
          <w:rPr>
            <w:rFonts w:ascii="Arial" w:eastAsia="Lucida Sans Unicode" w:hAnsi="Arial" w:cs="Arial"/>
            <w:sz w:val="20"/>
            <w:szCs w:val="20"/>
          </w:rPr>
          <w:t>Roboty w zakresie przygotowania terenu pod budowę i roboty ziemne</w:t>
        </w:r>
      </w:hyperlink>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45.23.32.00-1 </w:t>
      </w:r>
      <w:r w:rsidRPr="0097000E">
        <w:rPr>
          <w:rFonts w:ascii="Arial" w:eastAsia="Lucida Sans Unicode" w:hAnsi="Arial" w:cs="Arial"/>
          <w:sz w:val="20"/>
          <w:szCs w:val="20"/>
          <w:lang w:eastAsia="ar-SA"/>
        </w:rPr>
        <w:tab/>
        <w:t>Roboty w zakresie różnych nawierzchni</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45.11.12.20-6 </w:t>
      </w:r>
      <w:r w:rsidRPr="0097000E">
        <w:rPr>
          <w:rFonts w:ascii="Arial" w:eastAsia="Lucida Sans Unicode" w:hAnsi="Arial" w:cs="Arial"/>
          <w:sz w:val="20"/>
          <w:szCs w:val="20"/>
          <w:lang w:eastAsia="ar-SA"/>
        </w:rPr>
        <w:tab/>
        <w:t>Roboty w zakresie usuwania gruzu</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45.11.00.00-1 </w:t>
      </w:r>
      <w:r w:rsidRPr="0097000E">
        <w:rPr>
          <w:rFonts w:ascii="Arial" w:eastAsia="Lucida Sans Unicode" w:hAnsi="Arial" w:cs="Arial"/>
          <w:sz w:val="20"/>
          <w:szCs w:val="20"/>
          <w:lang w:eastAsia="ar-SA"/>
        </w:rPr>
        <w:tab/>
        <w:t>Roboty w zakresie burzenia i rozbiórki obiektów budowlanych; roboty ziemne</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45.26.26.00-7 </w:t>
      </w:r>
      <w:r w:rsidRPr="0097000E">
        <w:rPr>
          <w:rFonts w:ascii="Arial" w:eastAsia="Lucida Sans Unicode" w:hAnsi="Arial" w:cs="Arial"/>
          <w:sz w:val="20"/>
          <w:szCs w:val="20"/>
          <w:lang w:eastAsia="ar-SA"/>
        </w:rPr>
        <w:tab/>
        <w:t xml:space="preserve">Różne specjalne roboty budowlane </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lastRenderedPageBreak/>
        <w:t xml:space="preserve">45.30.00.00-0 </w:t>
      </w:r>
      <w:r w:rsidRPr="0097000E">
        <w:rPr>
          <w:rFonts w:ascii="Arial" w:eastAsia="Lucida Sans Unicode" w:hAnsi="Arial" w:cs="Arial"/>
          <w:sz w:val="20"/>
          <w:szCs w:val="20"/>
          <w:lang w:eastAsia="ar-SA"/>
        </w:rPr>
        <w:tab/>
        <w:t>Roboty w zakresie instalacji budowlanych</w:t>
      </w:r>
    </w:p>
    <w:p w:rsidR="005E7DDD" w:rsidRPr="0097000E" w:rsidRDefault="005E7DDD" w:rsidP="005E7DDD">
      <w:pPr>
        <w:widowControl w:val="0"/>
        <w:suppressAutoHyphens/>
        <w:ind w:left="2118" w:hanging="1692"/>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45.31.10.00-0 </w:t>
      </w:r>
      <w:r w:rsidRPr="0097000E">
        <w:rPr>
          <w:rFonts w:ascii="Arial" w:eastAsia="Lucida Sans Unicode" w:hAnsi="Arial" w:cs="Arial"/>
          <w:sz w:val="20"/>
          <w:szCs w:val="20"/>
          <w:lang w:eastAsia="ar-SA"/>
        </w:rPr>
        <w:tab/>
        <w:t>Roboty w zakresie przewodów instalacji elektrycznych oraz opraw</w:t>
      </w:r>
      <w:r>
        <w:rPr>
          <w:rFonts w:ascii="Arial" w:eastAsia="Lucida Sans Unicode" w:hAnsi="Arial" w:cs="Arial"/>
          <w:sz w:val="20"/>
          <w:szCs w:val="20"/>
          <w:lang w:eastAsia="ar-SA"/>
        </w:rPr>
        <w:t xml:space="preserve"> </w:t>
      </w:r>
      <w:r w:rsidRPr="0097000E">
        <w:rPr>
          <w:rFonts w:ascii="Arial" w:eastAsia="Lucida Sans Unicode" w:hAnsi="Arial" w:cs="Arial"/>
          <w:sz w:val="20"/>
          <w:szCs w:val="20"/>
          <w:lang w:eastAsia="ar-SA"/>
        </w:rPr>
        <w:t xml:space="preserve">elektrycznych </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45.31.00.00-3 </w:t>
      </w:r>
      <w:r w:rsidRPr="0097000E">
        <w:rPr>
          <w:rFonts w:ascii="Arial" w:eastAsia="Lucida Sans Unicode" w:hAnsi="Arial" w:cs="Arial"/>
          <w:sz w:val="20"/>
          <w:szCs w:val="20"/>
          <w:lang w:eastAsia="ar-SA"/>
        </w:rPr>
        <w:tab/>
        <w:t>Roboty instalacji elektrycznych</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71.00.00.00-8 </w:t>
      </w:r>
      <w:r w:rsidRPr="0097000E">
        <w:rPr>
          <w:rFonts w:ascii="Arial" w:eastAsia="Lucida Sans Unicode" w:hAnsi="Arial" w:cs="Arial"/>
          <w:sz w:val="20"/>
          <w:szCs w:val="20"/>
          <w:lang w:eastAsia="ar-SA"/>
        </w:rPr>
        <w:tab/>
        <w:t>Usługi architektoniczne, budowlane, inżynieryjne i kontrolne</w:t>
      </w:r>
    </w:p>
    <w:p w:rsidR="005E7DDD" w:rsidRPr="0097000E" w:rsidRDefault="005E7DDD" w:rsidP="005E7DDD">
      <w:pPr>
        <w:widowControl w:val="0"/>
        <w:suppressAutoHyphens/>
        <w:ind w:left="426"/>
        <w:rPr>
          <w:rFonts w:ascii="Arial" w:eastAsia="Lucida Sans Unicode" w:hAnsi="Arial" w:cs="Arial"/>
          <w:sz w:val="20"/>
          <w:szCs w:val="20"/>
          <w:lang w:eastAsia="ar-SA"/>
        </w:rPr>
      </w:pPr>
      <w:r w:rsidRPr="0097000E">
        <w:rPr>
          <w:rFonts w:ascii="Arial" w:eastAsia="Lucida Sans Unicode" w:hAnsi="Arial" w:cs="Arial"/>
          <w:sz w:val="20"/>
          <w:szCs w:val="20"/>
          <w:lang w:eastAsia="ar-SA"/>
        </w:rPr>
        <w:t xml:space="preserve">71.35.19.14-3 </w:t>
      </w:r>
      <w:r w:rsidRPr="0097000E">
        <w:rPr>
          <w:rFonts w:ascii="Arial" w:eastAsia="Lucida Sans Unicode" w:hAnsi="Arial" w:cs="Arial"/>
          <w:sz w:val="20"/>
          <w:szCs w:val="20"/>
          <w:lang w:eastAsia="ar-SA"/>
        </w:rPr>
        <w:tab/>
        <w:t>Usługi archeologiczne</w:t>
      </w:r>
    </w:p>
    <w:p w:rsidR="005E7DDD" w:rsidRPr="0097000E" w:rsidRDefault="005E7DDD" w:rsidP="005E7DDD">
      <w:pPr>
        <w:rPr>
          <w:rFonts w:ascii="Arial" w:eastAsiaTheme="minorHAnsi" w:hAnsi="Arial" w:cs="Arial"/>
          <w:sz w:val="20"/>
          <w:szCs w:val="20"/>
          <w:lang w:eastAsia="en-US"/>
        </w:rPr>
      </w:pPr>
    </w:p>
    <w:p w:rsidR="005E7DDD" w:rsidRPr="00A37080" w:rsidRDefault="005E7DDD" w:rsidP="005E7DDD">
      <w:pPr>
        <w:widowControl w:val="0"/>
        <w:numPr>
          <w:ilvl w:val="0"/>
          <w:numId w:val="54"/>
        </w:numPr>
        <w:suppressAutoHyphens/>
        <w:ind w:left="426" w:hanging="426"/>
        <w:jc w:val="both"/>
        <w:rPr>
          <w:rFonts w:ascii="Arial" w:eastAsia="Calibri" w:hAnsi="Arial" w:cs="Arial"/>
          <w:b/>
          <w:i/>
          <w:sz w:val="20"/>
          <w:szCs w:val="20"/>
          <w:u w:val="single"/>
          <w:lang w:eastAsia="ar-SA"/>
        </w:rPr>
      </w:pPr>
      <w:r w:rsidRPr="0097000E">
        <w:rPr>
          <w:rFonts w:ascii="Arial" w:eastAsia="Calibri" w:hAnsi="Arial" w:cs="Arial"/>
          <w:sz w:val="20"/>
          <w:szCs w:val="20"/>
          <w:lang w:eastAsia="ar-SA"/>
        </w:rPr>
        <w:t xml:space="preserve">Szczegółowy opis przedmiotu zamówienia wraz z warunkami technicznymi wykonania robót określony jest w projekcie budowlanym, </w:t>
      </w:r>
      <w:r>
        <w:rPr>
          <w:rFonts w:ascii="Arial" w:eastAsia="Calibri" w:hAnsi="Arial" w:cs="Arial"/>
          <w:sz w:val="20"/>
          <w:szCs w:val="20"/>
          <w:lang w:eastAsia="ar-SA"/>
        </w:rPr>
        <w:t xml:space="preserve">projekcie technicznym, </w:t>
      </w:r>
      <w:r w:rsidRPr="0097000E">
        <w:rPr>
          <w:rFonts w:ascii="Arial" w:eastAsia="Calibri" w:hAnsi="Arial" w:cs="Arial"/>
          <w:sz w:val="20"/>
          <w:szCs w:val="20"/>
          <w:lang w:eastAsia="ar-SA"/>
        </w:rPr>
        <w:t>specyfikacji technicznej oraz w przedmiarze robót stanowiących z</w:t>
      </w:r>
      <w:r w:rsidRPr="0097000E">
        <w:rPr>
          <w:rFonts w:ascii="Arial" w:eastAsia="Calibri" w:hAnsi="Arial" w:cs="Arial"/>
          <w:i/>
          <w:sz w:val="20"/>
          <w:szCs w:val="20"/>
          <w:lang w:eastAsia="ar-SA"/>
        </w:rPr>
        <w:t>ałącznik Nr 1</w:t>
      </w:r>
      <w:r w:rsidR="00C729B9">
        <w:rPr>
          <w:rFonts w:ascii="Arial" w:eastAsia="Calibri" w:hAnsi="Arial" w:cs="Arial"/>
          <w:i/>
          <w:sz w:val="20"/>
          <w:szCs w:val="20"/>
          <w:lang w:eastAsia="ar-SA"/>
        </w:rPr>
        <w:t>1</w:t>
      </w:r>
      <w:r w:rsidRPr="0097000E">
        <w:rPr>
          <w:rFonts w:ascii="Arial" w:eastAsia="Calibri" w:hAnsi="Arial" w:cs="Arial"/>
          <w:sz w:val="20"/>
          <w:szCs w:val="20"/>
          <w:lang w:eastAsia="ar-SA"/>
        </w:rPr>
        <w:t xml:space="preserve"> do niniejszej specyfikacji, przy czym </w:t>
      </w:r>
      <w:r w:rsidRPr="0097000E">
        <w:rPr>
          <w:rFonts w:ascii="Arial" w:eastAsia="Calibri" w:hAnsi="Arial" w:cs="Arial"/>
          <w:sz w:val="20"/>
          <w:szCs w:val="20"/>
          <w:u w:val="single"/>
          <w:lang w:eastAsia="ar-SA"/>
        </w:rPr>
        <w:t>przedmiar robót traktowany jest jako materiał pomocniczy.</w:t>
      </w:r>
    </w:p>
    <w:p w:rsidR="005E7DDD" w:rsidRPr="00A37080" w:rsidRDefault="005E7DDD" w:rsidP="005E7DDD">
      <w:pPr>
        <w:widowControl w:val="0"/>
        <w:numPr>
          <w:ilvl w:val="0"/>
          <w:numId w:val="54"/>
        </w:numPr>
        <w:suppressAutoHyphens/>
        <w:ind w:left="426" w:hanging="426"/>
        <w:jc w:val="both"/>
        <w:rPr>
          <w:rFonts w:ascii="Arial" w:eastAsia="Calibri" w:hAnsi="Arial" w:cs="Arial"/>
          <w:b/>
          <w:i/>
          <w:sz w:val="20"/>
          <w:szCs w:val="20"/>
          <w:u w:val="single"/>
          <w:lang w:eastAsia="ar-SA"/>
        </w:rPr>
      </w:pPr>
      <w:r w:rsidRPr="00A37080">
        <w:rPr>
          <w:rFonts w:ascii="Arial" w:eastAsia="Lucida Sans Unicode" w:hAnsi="Arial" w:cs="Arial"/>
          <w:sz w:val="20"/>
          <w:szCs w:val="20"/>
          <w:lang w:eastAsia="ar-SA"/>
        </w:rPr>
        <w:t>Projekt budowlany został opracowany przez</w:t>
      </w:r>
      <w:r w:rsidRPr="00A37080">
        <w:rPr>
          <w:rFonts w:ascii="Arial" w:eastAsia="Calibri" w:hAnsi="Arial" w:cs="Arial"/>
          <w:sz w:val="20"/>
          <w:szCs w:val="20"/>
          <w:lang w:eastAsia="ar-SA"/>
        </w:rPr>
        <w:t xml:space="preserve"> firmę </w:t>
      </w:r>
      <w:r w:rsidRPr="00A37080">
        <w:rPr>
          <w:rFonts w:ascii="Arial" w:hAnsi="Arial" w:cs="Arial"/>
          <w:b/>
          <w:bCs/>
          <w:color w:val="000000"/>
          <w:sz w:val="20"/>
          <w:szCs w:val="20"/>
        </w:rPr>
        <w:t>SEPAGROUP</w:t>
      </w:r>
      <w:r w:rsidRPr="00A37080">
        <w:rPr>
          <w:rFonts w:ascii="Arial" w:eastAsia="Calibri" w:hAnsi="Arial" w:cs="Arial"/>
          <w:b/>
          <w:sz w:val="20"/>
          <w:szCs w:val="20"/>
          <w:lang w:eastAsia="ar-SA"/>
        </w:rPr>
        <w:t xml:space="preserve"> z siedzibą przy </w:t>
      </w:r>
      <w:r w:rsidRPr="00A37080">
        <w:rPr>
          <w:rFonts w:ascii="Arial" w:hAnsi="Arial" w:cs="Arial"/>
          <w:b/>
          <w:sz w:val="20"/>
          <w:szCs w:val="20"/>
        </w:rPr>
        <w:t>ul. Stefana Żeromskiego 62/2, 50-321 Wrocław</w:t>
      </w:r>
      <w:r w:rsidRPr="00A37080">
        <w:rPr>
          <w:rFonts w:ascii="Arial" w:eastAsia="Calibri" w:hAnsi="Arial" w:cs="Arial"/>
          <w:b/>
          <w:bCs/>
          <w:sz w:val="20"/>
          <w:szCs w:val="20"/>
          <w:lang w:eastAsia="ar-SA"/>
        </w:rPr>
        <w:t>.</w:t>
      </w:r>
    </w:p>
    <w:p w:rsidR="005E7DDD" w:rsidRPr="0097000E" w:rsidRDefault="005E7DDD" w:rsidP="005E7DDD">
      <w:pPr>
        <w:widowControl w:val="0"/>
        <w:numPr>
          <w:ilvl w:val="0"/>
          <w:numId w:val="54"/>
        </w:numPr>
        <w:suppressAutoHyphens/>
        <w:ind w:left="426" w:hanging="426"/>
        <w:rPr>
          <w:rFonts w:ascii="Arial" w:eastAsia="Calibri" w:hAnsi="Arial" w:cs="Arial"/>
          <w:b/>
          <w:i/>
          <w:sz w:val="20"/>
          <w:szCs w:val="20"/>
          <w:u w:val="single"/>
          <w:lang w:eastAsia="ar-SA"/>
        </w:rPr>
      </w:pPr>
      <w:r w:rsidRPr="0097000E">
        <w:rPr>
          <w:rFonts w:ascii="Arial" w:eastAsia="Lucida Sans Unicode" w:hAnsi="Arial" w:cs="Arial"/>
          <w:sz w:val="20"/>
          <w:szCs w:val="20"/>
          <w:lang w:eastAsia="ar-SA"/>
        </w:rPr>
        <w:t>Plac budowy urządza Wykonawca własnym kosztem i staraniem.</w:t>
      </w:r>
    </w:p>
    <w:p w:rsidR="005E7DDD" w:rsidRPr="0097000E" w:rsidRDefault="005E7DDD" w:rsidP="005E7DDD">
      <w:pPr>
        <w:widowControl w:val="0"/>
        <w:numPr>
          <w:ilvl w:val="0"/>
          <w:numId w:val="54"/>
        </w:numPr>
        <w:suppressAutoHyphens/>
        <w:ind w:left="426" w:hanging="426"/>
        <w:rPr>
          <w:rFonts w:ascii="Arial" w:eastAsia="Calibri" w:hAnsi="Arial" w:cs="Arial"/>
          <w:b/>
          <w:i/>
          <w:sz w:val="20"/>
          <w:szCs w:val="20"/>
          <w:u w:val="single"/>
          <w:lang w:eastAsia="ar-SA"/>
        </w:rPr>
      </w:pPr>
      <w:r w:rsidRPr="0097000E">
        <w:rPr>
          <w:rFonts w:ascii="Arial" w:eastAsia="Lucida Sans Unicode" w:hAnsi="Arial" w:cs="Arial"/>
          <w:sz w:val="20"/>
          <w:szCs w:val="20"/>
          <w:lang w:eastAsia="ar-SA"/>
        </w:rPr>
        <w:t>Dodatkowe wymagania</w:t>
      </w:r>
    </w:p>
    <w:p w:rsidR="005E7DDD" w:rsidRPr="0097000E" w:rsidRDefault="005E7DDD" w:rsidP="005E7DDD">
      <w:pPr>
        <w:widowControl w:val="0"/>
        <w:numPr>
          <w:ilvl w:val="0"/>
          <w:numId w:val="132"/>
        </w:numPr>
        <w:suppressAutoHyphens/>
        <w:ind w:hanging="294"/>
        <w:jc w:val="both"/>
        <w:rPr>
          <w:rFonts w:ascii="Arial" w:eastAsia="Lucida Sans Unicode" w:hAnsi="Arial" w:cs="Arial"/>
          <w:sz w:val="20"/>
          <w:szCs w:val="20"/>
          <w:lang w:eastAsia="ar-SA"/>
        </w:rPr>
      </w:pPr>
      <w:r w:rsidRPr="0097000E">
        <w:rPr>
          <w:rFonts w:ascii="Arial" w:eastAsia="Lucida Sans Unicode" w:hAnsi="Arial" w:cs="Arial"/>
          <w:sz w:val="20"/>
          <w:szCs w:val="20"/>
          <w:lang w:eastAsia="ar-SA"/>
        </w:rPr>
        <w:t>Całość robót należy wykonać zgodnie z przepisami ustawy – Prawo budowlane (</w:t>
      </w:r>
      <w:r w:rsidRPr="0097000E">
        <w:rPr>
          <w:rFonts w:ascii="Arial" w:eastAsia="Calibri" w:hAnsi="Arial" w:cs="Arial"/>
          <w:sz w:val="20"/>
          <w:szCs w:val="20"/>
          <w:lang w:eastAsia="ar-SA"/>
        </w:rPr>
        <w:t>Dz. U. z 2021 r., poz. 2351 ze zm</w:t>
      </w:r>
      <w:r w:rsidRPr="0097000E">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rsidR="005E7DDD" w:rsidRPr="0097000E" w:rsidRDefault="005E7DDD" w:rsidP="005E7DDD">
      <w:pPr>
        <w:widowControl w:val="0"/>
        <w:numPr>
          <w:ilvl w:val="0"/>
          <w:numId w:val="132"/>
        </w:numPr>
        <w:suppressAutoHyphens/>
        <w:ind w:left="709" w:hanging="294"/>
        <w:jc w:val="both"/>
        <w:rPr>
          <w:rFonts w:ascii="Arial" w:eastAsia="Lucida Sans Unicode" w:hAnsi="Arial" w:cs="Arial"/>
          <w:sz w:val="20"/>
          <w:szCs w:val="20"/>
          <w:lang w:eastAsia="ar-SA"/>
        </w:rPr>
      </w:pPr>
      <w:r w:rsidRPr="0097000E">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rsidR="005E7DDD" w:rsidRPr="0097000E" w:rsidRDefault="005E7DDD" w:rsidP="005E7DDD">
      <w:pPr>
        <w:widowControl w:val="0"/>
        <w:numPr>
          <w:ilvl w:val="0"/>
          <w:numId w:val="132"/>
        </w:numPr>
        <w:suppressAutoHyphens/>
        <w:ind w:left="709" w:hanging="294"/>
        <w:jc w:val="both"/>
        <w:rPr>
          <w:rFonts w:ascii="Arial" w:eastAsia="Lucida Sans Unicode" w:hAnsi="Arial" w:cs="Arial"/>
          <w:sz w:val="20"/>
          <w:szCs w:val="20"/>
          <w:lang w:eastAsia="ar-SA"/>
        </w:rPr>
      </w:pPr>
      <w:r w:rsidRPr="0097000E">
        <w:rPr>
          <w:rFonts w:ascii="Arial" w:eastAsia="Lucida Sans Unicode" w:hAnsi="Arial" w:cs="Arial"/>
          <w:sz w:val="20"/>
          <w:szCs w:val="20"/>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bookmarkEnd w:id="166"/>
    <w:p w:rsidR="00686234" w:rsidRDefault="00686234" w:rsidP="00686234">
      <w:pPr>
        <w:pStyle w:val="Nagwek1"/>
        <w:jc w:val="both"/>
        <w:rPr>
          <w:rFonts w:cs="Arial"/>
        </w:rPr>
      </w:pPr>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65"/>
    </w:p>
    <w:p w:rsidR="00686234" w:rsidRDefault="00686234" w:rsidP="00686234">
      <w:pPr>
        <w:pStyle w:val="Bezodstpw"/>
        <w:rPr>
          <w:rFonts w:ascii="Arial" w:hAnsi="Arial" w:cs="Arial"/>
          <w:sz w:val="20"/>
        </w:rPr>
      </w:pPr>
    </w:p>
    <w:p w:rsidR="00686234" w:rsidRDefault="00686234" w:rsidP="00D26657">
      <w:pPr>
        <w:pStyle w:val="Bezodstpw"/>
        <w:numPr>
          <w:ilvl w:val="0"/>
          <w:numId w:val="12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D26657">
      <w:pPr>
        <w:pStyle w:val="Bezodstpw"/>
        <w:numPr>
          <w:ilvl w:val="0"/>
          <w:numId w:val="12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D26657">
      <w:pPr>
        <w:pStyle w:val="Bezodstpw"/>
        <w:numPr>
          <w:ilvl w:val="0"/>
          <w:numId w:val="12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D26657">
      <w:pPr>
        <w:pStyle w:val="Bezodstpw"/>
        <w:numPr>
          <w:ilvl w:val="0"/>
          <w:numId w:val="12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D26657">
      <w:pPr>
        <w:pStyle w:val="Bezodstpw"/>
        <w:numPr>
          <w:ilvl w:val="0"/>
          <w:numId w:val="12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D26657">
      <w:pPr>
        <w:pStyle w:val="Bezodstpw"/>
        <w:numPr>
          <w:ilvl w:val="0"/>
          <w:numId w:val="12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D26657">
      <w:pPr>
        <w:pStyle w:val="Bezodstpw"/>
        <w:numPr>
          <w:ilvl w:val="0"/>
          <w:numId w:val="12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67" w:name="_Toc105136171"/>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67"/>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68" w:name="_Toc105136172"/>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68"/>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 xml:space="preserve">Zamawiający nie dokonuje zastrzeżenia dotyczącego obowiązku osobistego wykonania przez </w:t>
      </w:r>
      <w:r w:rsidRPr="004D3671">
        <w:rPr>
          <w:rFonts w:ascii="Arial" w:hAnsi="Arial" w:cs="Arial"/>
          <w:sz w:val="20"/>
        </w:rPr>
        <w:lastRenderedPageBreak/>
        <w:t>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9" w:name="_Toc105136173"/>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9"/>
    </w:p>
    <w:p w:rsidR="00787DCC" w:rsidRPr="00787DCC" w:rsidRDefault="00787DCC" w:rsidP="00787DCC">
      <w:pPr>
        <w:jc w:val="both"/>
        <w:rPr>
          <w:rFonts w:ascii="Arial" w:hAnsi="Arial" w:cs="Arial"/>
          <w:b/>
          <w:i/>
          <w:sz w:val="20"/>
          <w:szCs w:val="20"/>
          <w:u w:val="single"/>
        </w:rPr>
      </w:pPr>
    </w:p>
    <w:p w:rsidR="00787DCC" w:rsidRPr="00F263BF" w:rsidRDefault="00787DCC" w:rsidP="00A97D58">
      <w:pPr>
        <w:pStyle w:val="Akapitzlist"/>
        <w:numPr>
          <w:ilvl w:val="0"/>
          <w:numId w:val="55"/>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i w sprawie </w:t>
      </w:r>
      <w:r w:rsidRPr="0062564F">
        <w:rPr>
          <w:rFonts w:ascii="Arial" w:hAnsi="Arial" w:cs="Arial"/>
          <w:sz w:val="20"/>
        </w:rPr>
        <w:lastRenderedPageBreak/>
        <w:t>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rsidR="009B0315" w:rsidRPr="00F263BF"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A97D58">
      <w:pPr>
        <w:pStyle w:val="Akapitzlist"/>
        <w:widowControl/>
        <w:numPr>
          <w:ilvl w:val="0"/>
          <w:numId w:val="55"/>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556097">
        <w:rPr>
          <w:rFonts w:ascii="Arial" w:hAnsi="Arial" w:cs="Arial"/>
          <w:sz w:val="20"/>
          <w:szCs w:val="20"/>
        </w:rPr>
        <w:t>6</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70" w:name="_Toc105136174"/>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70"/>
    </w:p>
    <w:p w:rsidR="007942F7" w:rsidRPr="007942F7" w:rsidRDefault="007942F7" w:rsidP="007942F7"/>
    <w:p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3E2CCC">
        <w:rPr>
          <w:rFonts w:ascii="Arial" w:hAnsi="Arial" w:cs="Arial"/>
          <w:sz w:val="20"/>
        </w:rPr>
        <w:t>8</w:t>
      </w:r>
      <w:r>
        <w:rPr>
          <w:rFonts w:ascii="Arial" w:hAnsi="Arial" w:cs="Arial"/>
          <w:sz w:val="20"/>
        </w:rPr>
        <w:t xml:space="preserve"> </w:t>
      </w:r>
      <w:r w:rsidRPr="00924780">
        <w:rPr>
          <w:rFonts w:ascii="Arial" w:hAnsi="Arial" w:cs="Arial"/>
          <w:sz w:val="20"/>
        </w:rPr>
        <w:t>do SWZ.</w:t>
      </w:r>
    </w:p>
    <w:p w:rsidR="00ED53DA" w:rsidRPr="00636E88" w:rsidRDefault="00ED53DA" w:rsidP="00A97D58">
      <w:pPr>
        <w:pStyle w:val="Akapitzlist"/>
        <w:numPr>
          <w:ilvl w:val="0"/>
          <w:numId w:val="56"/>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A97D58">
      <w:pPr>
        <w:pStyle w:val="Akapitzlist"/>
        <w:numPr>
          <w:ilvl w:val="0"/>
          <w:numId w:val="57"/>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 xml:space="preserve">łcenia, kwalifikacji </w:t>
      </w:r>
      <w:r>
        <w:rPr>
          <w:rFonts w:ascii="Arial" w:eastAsia="Calibri" w:hAnsi="Arial" w:cs="Arial"/>
          <w:color w:val="000000"/>
          <w:sz w:val="20"/>
          <w:szCs w:val="20"/>
        </w:rPr>
        <w:lastRenderedPageBreak/>
        <w:t>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A97D58">
      <w:pPr>
        <w:pStyle w:val="Bezodstpw"/>
        <w:numPr>
          <w:ilvl w:val="0"/>
          <w:numId w:val="56"/>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A97D58">
      <w:pPr>
        <w:pStyle w:val="Bezodstpw"/>
        <w:numPr>
          <w:ilvl w:val="0"/>
          <w:numId w:val="56"/>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A97D58">
      <w:pPr>
        <w:pStyle w:val="Bezodstpw"/>
        <w:numPr>
          <w:ilvl w:val="0"/>
          <w:numId w:val="56"/>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Default="003E5177" w:rsidP="00A97D58">
      <w:pPr>
        <w:pStyle w:val="Tekstpodstawowy2"/>
        <w:numPr>
          <w:ilvl w:val="0"/>
          <w:numId w:val="56"/>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71" w:name="_Toc105136175"/>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71"/>
    </w:p>
    <w:p w:rsidR="007942F7" w:rsidRDefault="007942F7" w:rsidP="007942F7"/>
    <w:p w:rsidR="00086D16" w:rsidRPr="00086D16" w:rsidRDefault="00086D16" w:rsidP="00D26657">
      <w:pPr>
        <w:pStyle w:val="Bezodstpw"/>
        <w:numPr>
          <w:ilvl w:val="0"/>
          <w:numId w:val="8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D26657">
      <w:pPr>
        <w:pStyle w:val="Bezodstpw"/>
        <w:numPr>
          <w:ilvl w:val="0"/>
          <w:numId w:val="8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D26657">
      <w:pPr>
        <w:pStyle w:val="Bezodstpw"/>
        <w:numPr>
          <w:ilvl w:val="0"/>
          <w:numId w:val="8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D26657">
      <w:pPr>
        <w:pStyle w:val="Bezodstpw"/>
        <w:numPr>
          <w:ilvl w:val="0"/>
          <w:numId w:val="8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72" w:name="_Toc105136176"/>
      <w:bookmarkStart w:id="173" w:name="_Toc253652290"/>
      <w:bookmarkStart w:id="174" w:name="_Toc253652613"/>
      <w:bookmarkStart w:id="175" w:name="_Toc253652644"/>
      <w:bookmarkStart w:id="176" w:name="_Toc253653115"/>
      <w:bookmarkStart w:id="177"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72"/>
    </w:p>
    <w:bookmarkEnd w:id="173"/>
    <w:bookmarkEnd w:id="174"/>
    <w:bookmarkEnd w:id="175"/>
    <w:bookmarkEnd w:id="176"/>
    <w:bookmarkEnd w:id="177"/>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78" w:name="_Toc253652291"/>
      <w:bookmarkStart w:id="179" w:name="_Toc253652614"/>
      <w:bookmarkStart w:id="180" w:name="_Toc253652645"/>
      <w:bookmarkStart w:id="181" w:name="_Toc253653116"/>
      <w:bookmarkStart w:id="182" w:name="_Toc253653665"/>
      <w:bookmarkStart w:id="183" w:name="_Toc105136177"/>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78"/>
      <w:bookmarkEnd w:id="179"/>
      <w:bookmarkEnd w:id="180"/>
      <w:bookmarkEnd w:id="181"/>
      <w:bookmarkEnd w:id="182"/>
      <w:bookmarkEnd w:id="183"/>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4" w:name="_Toc253652292"/>
      <w:bookmarkStart w:id="185" w:name="_Toc253652615"/>
      <w:bookmarkStart w:id="186" w:name="_Toc253652646"/>
      <w:bookmarkStart w:id="187" w:name="_Toc253653117"/>
      <w:bookmarkStart w:id="188" w:name="_Toc253653666"/>
      <w:bookmarkStart w:id="189" w:name="_Toc105136178"/>
      <w:r w:rsidRPr="00E223BF">
        <w:t xml:space="preserve">ROZDZIAŁ </w:t>
      </w:r>
      <w:r>
        <w:t>X</w:t>
      </w:r>
      <w:r w:rsidR="00BA2BD1">
        <w:t>IV</w:t>
      </w:r>
      <w:r w:rsidRPr="00E223BF">
        <w:t>.   TERMIN WYKONANIA ZAMÓWIENIA</w:t>
      </w:r>
      <w:bookmarkEnd w:id="184"/>
      <w:bookmarkEnd w:id="185"/>
      <w:bookmarkEnd w:id="186"/>
      <w:bookmarkEnd w:id="187"/>
      <w:bookmarkEnd w:id="188"/>
      <w:bookmarkEnd w:id="189"/>
    </w:p>
    <w:p w:rsidR="00757C44" w:rsidRPr="00884C5B" w:rsidRDefault="00757C44" w:rsidP="00757C44">
      <w:pPr>
        <w:pStyle w:val="Bezodstpw"/>
        <w:rPr>
          <w:rFonts w:ascii="Arial" w:hAnsi="Arial" w:cs="Arial"/>
          <w:sz w:val="20"/>
        </w:rPr>
      </w:pPr>
      <w:bookmarkStart w:id="190" w:name="_Toc253652293"/>
      <w:bookmarkStart w:id="191" w:name="_Toc253652616"/>
      <w:bookmarkStart w:id="192" w:name="_Toc253652647"/>
      <w:bookmarkStart w:id="193" w:name="_Toc253653118"/>
      <w:bookmarkStart w:id="194"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5C3BDE" w:rsidRPr="005C3BDE">
        <w:rPr>
          <w:rFonts w:ascii="Arial" w:hAnsi="Arial" w:cs="Arial"/>
          <w:b/>
          <w:sz w:val="20"/>
          <w:szCs w:val="20"/>
        </w:rPr>
        <w:t>do 5</w:t>
      </w:r>
      <w:r w:rsidR="002A216E" w:rsidRPr="00BA2BD1">
        <w:rPr>
          <w:rFonts w:ascii="Arial" w:hAnsi="Arial" w:cs="Arial"/>
          <w:b/>
          <w:sz w:val="20"/>
          <w:szCs w:val="20"/>
        </w:rPr>
        <w:t xml:space="preserve"> mie</w:t>
      </w:r>
      <w:r w:rsidR="00095326">
        <w:rPr>
          <w:rFonts w:ascii="Arial" w:hAnsi="Arial" w:cs="Arial"/>
          <w:b/>
          <w:sz w:val="20"/>
          <w:szCs w:val="20"/>
        </w:rPr>
        <w:t>si</w:t>
      </w:r>
      <w:r w:rsidR="005C3BDE">
        <w:rPr>
          <w:rFonts w:ascii="Arial" w:hAnsi="Arial" w:cs="Arial"/>
          <w:b/>
          <w:sz w:val="20"/>
          <w:szCs w:val="20"/>
        </w:rPr>
        <w:t>ęcy</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95" w:name="_Toc105136179"/>
      <w:r w:rsidRPr="00E223BF">
        <w:lastRenderedPageBreak/>
        <w:t xml:space="preserve">ROZDZIAŁ </w:t>
      </w:r>
      <w:r>
        <w:t>X</w:t>
      </w:r>
      <w:r w:rsidR="00BA2BD1">
        <w:t>V</w:t>
      </w:r>
      <w:r w:rsidR="00C87CA6">
        <w:t>.</w:t>
      </w:r>
      <w:r w:rsidRPr="00E223BF">
        <w:t xml:space="preserve">   </w:t>
      </w:r>
      <w:r>
        <w:t>WARUNKI UDZIAŁU W POSTĘPOWANIU</w:t>
      </w:r>
      <w:bookmarkEnd w:id="195"/>
    </w:p>
    <w:p w:rsidR="00D254F1" w:rsidRDefault="003E0383" w:rsidP="00A97D58">
      <w:pPr>
        <w:pStyle w:val="Akapitzlist"/>
        <w:numPr>
          <w:ilvl w:val="1"/>
          <w:numId w:val="58"/>
        </w:numPr>
        <w:spacing w:before="120"/>
        <w:ind w:left="426" w:hanging="426"/>
        <w:jc w:val="both"/>
        <w:rPr>
          <w:rFonts w:ascii="Arial" w:hAnsi="Arial" w:cs="Arial"/>
          <w:sz w:val="20"/>
          <w:szCs w:val="20"/>
        </w:rPr>
      </w:pPr>
      <w:bookmarkStart w:id="196" w:name="OLE_LINK2"/>
      <w:bookmarkEnd w:id="190"/>
      <w:bookmarkEnd w:id="191"/>
      <w:bookmarkEnd w:id="192"/>
      <w:bookmarkEnd w:id="193"/>
      <w:bookmarkEnd w:id="194"/>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A97D58">
      <w:pPr>
        <w:pStyle w:val="Akapitzlist"/>
        <w:numPr>
          <w:ilvl w:val="1"/>
          <w:numId w:val="58"/>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D26657">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D26657">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D26657">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5C3BDE" w:rsidRPr="005C3BDE">
        <w:rPr>
          <w:rFonts w:ascii="Arial" w:hAnsi="Arial" w:cs="Arial"/>
          <w:b/>
          <w:bCs/>
          <w:sz w:val="20"/>
          <w:szCs w:val="20"/>
        </w:rPr>
        <w:t>3</w:t>
      </w:r>
      <w:r w:rsidR="009E7827">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5C3BDE">
        <w:rPr>
          <w:rFonts w:ascii="Arial" w:hAnsi="Arial" w:cs="Arial"/>
          <w:bCs/>
          <w:i/>
          <w:sz w:val="20"/>
          <w:szCs w:val="20"/>
        </w:rPr>
        <w:t>trzysta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D26657">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97" w:name="_Toc253652294"/>
      <w:bookmarkStart w:id="198" w:name="_Toc253652617"/>
      <w:bookmarkStart w:id="199" w:name="_Toc253652648"/>
      <w:bookmarkStart w:id="200" w:name="_Toc253653119"/>
      <w:bookmarkStart w:id="201" w:name="_Toc253653668"/>
      <w:bookmarkEnd w:id="196"/>
      <w:r w:rsidRPr="00D254F1">
        <w:rPr>
          <w:rFonts w:ascii="Arial" w:hAnsi="Arial" w:cs="Arial"/>
          <w:bCs/>
          <w:sz w:val="20"/>
        </w:rPr>
        <w:t xml:space="preserve">Określenie warunków: </w:t>
      </w:r>
    </w:p>
    <w:p w:rsidR="00C44D0B" w:rsidRPr="00675D4D" w:rsidRDefault="00C44D0B" w:rsidP="000F0495">
      <w:pPr>
        <w:pStyle w:val="pkt"/>
        <w:numPr>
          <w:ilvl w:val="0"/>
          <w:numId w:val="24"/>
        </w:numPr>
        <w:tabs>
          <w:tab w:val="left" w:pos="1134"/>
        </w:tabs>
        <w:overflowPunct w:val="0"/>
        <w:autoSpaceDE w:val="0"/>
        <w:autoSpaceDN w:val="0"/>
        <w:adjustRightInd w:val="0"/>
        <w:ind w:left="1134" w:hanging="283"/>
        <w:rPr>
          <w:rFonts w:ascii="Arial" w:hAnsi="Arial" w:cs="Arial"/>
          <w:bCs/>
          <w:sz w:val="20"/>
        </w:rPr>
      </w:pPr>
      <w:r w:rsidRPr="00675D4D">
        <w:rPr>
          <w:rFonts w:ascii="Arial" w:hAnsi="Arial" w:cs="Arial"/>
          <w:bCs/>
          <w:sz w:val="20"/>
        </w:rPr>
        <w:t xml:space="preserve">Warunek ten zostanie spełniony, gdy Wykonawca wykaże wykonanie nie wcześniej niż </w:t>
      </w:r>
      <w:r w:rsidRPr="00675D4D">
        <w:rPr>
          <w:rFonts w:ascii="Arial" w:hAnsi="Arial" w:cs="Arial"/>
          <w:bCs/>
          <w:sz w:val="20"/>
        </w:rPr>
        <w:br/>
        <w:t>w okresie ostatnich 5 lat (a jeżeli okres prowadzenia działalności jest krótszy – w tym okresie) przed upływem terminu składania ofert</w:t>
      </w:r>
      <w:r w:rsidR="00675D4D" w:rsidRPr="00675D4D">
        <w:rPr>
          <w:rFonts w:ascii="Arial" w:hAnsi="Arial" w:cs="Arial"/>
          <w:bCs/>
          <w:sz w:val="20"/>
        </w:rPr>
        <w:t xml:space="preserve"> </w:t>
      </w:r>
      <w:r w:rsidR="00675D4D" w:rsidRPr="009E7827">
        <w:rPr>
          <w:rFonts w:ascii="Arial" w:hAnsi="Arial" w:cs="Arial"/>
          <w:b/>
          <w:bCs/>
          <w:sz w:val="20"/>
        </w:rPr>
        <w:t>min. 1 roboty budowlanej polegającej na</w:t>
      </w:r>
      <w:r w:rsidR="00675D4D" w:rsidRPr="009E7827">
        <w:rPr>
          <w:rFonts w:ascii="Arial" w:hAnsi="Arial" w:cs="Arial"/>
          <w:bCs/>
          <w:sz w:val="20"/>
        </w:rPr>
        <w:t xml:space="preserve"> </w:t>
      </w:r>
      <w:r w:rsidR="009E7827" w:rsidRPr="009E7827">
        <w:rPr>
          <w:rFonts w:ascii="Arial" w:hAnsi="Arial" w:cs="Arial"/>
          <w:b/>
          <w:bCs/>
          <w:sz w:val="20"/>
        </w:rPr>
        <w:t>remoncie</w:t>
      </w:r>
      <w:r w:rsidR="009E7827">
        <w:rPr>
          <w:rFonts w:ascii="Arial" w:hAnsi="Arial" w:cs="Arial"/>
          <w:b/>
          <w:bCs/>
          <w:sz w:val="20"/>
        </w:rPr>
        <w:t xml:space="preserve"> elewacji</w:t>
      </w:r>
      <w:r w:rsidR="00675D4D" w:rsidRPr="009E7827">
        <w:rPr>
          <w:rFonts w:ascii="Arial" w:eastAsia="Calibri" w:hAnsi="Arial" w:cs="Arial"/>
          <w:b/>
          <w:bCs/>
          <w:sz w:val="20"/>
        </w:rPr>
        <w:t xml:space="preserve"> obiektu </w:t>
      </w:r>
      <w:r w:rsidR="009E7827">
        <w:rPr>
          <w:rFonts w:ascii="Arial" w:eastAsia="Calibri" w:hAnsi="Arial" w:cs="Arial"/>
          <w:b/>
          <w:bCs/>
          <w:sz w:val="20"/>
        </w:rPr>
        <w:t>budowlanego obejmującego swoim zakresem m.in. ankrowanie murów</w:t>
      </w:r>
      <w:r w:rsidR="00740B94">
        <w:rPr>
          <w:rFonts w:ascii="Arial" w:eastAsia="Calibri" w:hAnsi="Arial" w:cs="Arial"/>
          <w:b/>
          <w:bCs/>
          <w:sz w:val="20"/>
        </w:rPr>
        <w:t>, tynkowanie, malowanie</w:t>
      </w:r>
      <w:r w:rsidR="009E7827">
        <w:rPr>
          <w:rFonts w:ascii="Arial" w:eastAsia="Calibri" w:hAnsi="Arial" w:cs="Arial"/>
          <w:b/>
          <w:bCs/>
          <w:sz w:val="20"/>
        </w:rPr>
        <w:t xml:space="preserve"> </w:t>
      </w:r>
      <w:r w:rsidR="00675D4D" w:rsidRPr="009E7827">
        <w:rPr>
          <w:rFonts w:ascii="Arial" w:eastAsia="Calibri" w:hAnsi="Arial" w:cs="Arial"/>
          <w:b/>
          <w:bCs/>
          <w:sz w:val="20"/>
        </w:rPr>
        <w:t>o wartości co najmniej 3</w:t>
      </w:r>
      <w:r w:rsidR="009E7827" w:rsidRPr="009E7827">
        <w:rPr>
          <w:rFonts w:ascii="Arial" w:eastAsia="Calibri" w:hAnsi="Arial" w:cs="Arial"/>
          <w:b/>
          <w:bCs/>
          <w:sz w:val="20"/>
        </w:rPr>
        <w:t>0</w:t>
      </w:r>
      <w:r w:rsidR="00675D4D" w:rsidRPr="009E7827">
        <w:rPr>
          <w:rFonts w:ascii="Arial" w:eastAsia="Calibri" w:hAnsi="Arial" w:cs="Arial"/>
          <w:b/>
          <w:bCs/>
          <w:sz w:val="20"/>
        </w:rPr>
        <w:t>0.000,00 zł brutto</w:t>
      </w:r>
      <w:r w:rsidR="00C87098" w:rsidRPr="009E7827">
        <w:rPr>
          <w:rFonts w:ascii="Arial" w:hAnsi="Arial" w:cs="Arial"/>
          <w:sz w:val="20"/>
        </w:rPr>
        <w:t>,</w:t>
      </w:r>
      <w:r w:rsidR="00675D4D" w:rsidRPr="009E7827">
        <w:rPr>
          <w:rFonts w:ascii="Arial" w:hAnsi="Arial" w:cs="Arial"/>
          <w:sz w:val="20"/>
        </w:rPr>
        <w:t xml:space="preserve"> </w:t>
      </w:r>
      <w:r w:rsidR="00650885" w:rsidRPr="00675D4D">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675D4D">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5C3BDE" w:rsidRPr="009E7827" w:rsidRDefault="005C3BDE" w:rsidP="005C3BDE">
      <w:pPr>
        <w:pStyle w:val="Default"/>
        <w:numPr>
          <w:ilvl w:val="0"/>
          <w:numId w:val="24"/>
        </w:numPr>
        <w:tabs>
          <w:tab w:val="left" w:pos="1418"/>
          <w:tab w:val="left" w:pos="1701"/>
        </w:tabs>
        <w:overflowPunct w:val="0"/>
        <w:ind w:left="1134" w:hanging="283"/>
        <w:jc w:val="both"/>
        <w:rPr>
          <w:rFonts w:ascii="Arial" w:hAnsi="Arial" w:cs="Arial"/>
          <w:b/>
          <w:bCs/>
          <w:color w:val="FF0000"/>
          <w:sz w:val="20"/>
        </w:rPr>
      </w:pPr>
      <w:r w:rsidRPr="005C3BDE">
        <w:rPr>
          <w:rFonts w:ascii="Arial" w:eastAsia="Calibri" w:hAnsi="Arial" w:cs="Arial"/>
          <w:sz w:val="20"/>
          <w:szCs w:val="20"/>
        </w:rPr>
        <w:t xml:space="preserve">Warunek ten zostanie spełniony, gdy Wykonawca wykaże </w:t>
      </w:r>
      <w:r w:rsidRPr="005C3BDE">
        <w:rPr>
          <w:rFonts w:ascii="Arial" w:eastAsia="Calibri" w:hAnsi="Arial" w:cs="Arial"/>
          <w:b/>
          <w:bCs/>
          <w:sz w:val="20"/>
          <w:szCs w:val="20"/>
        </w:rPr>
        <w:t>dysponowanie min. 1 osobą na stanowisku Kierownika Budowy</w:t>
      </w:r>
      <w:r w:rsidRPr="005C3BDE">
        <w:rPr>
          <w:rFonts w:ascii="Arial" w:eastAsia="Calibri" w:hAnsi="Arial" w:cs="Arial"/>
          <w:sz w:val="20"/>
          <w:szCs w:val="20"/>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9E7827">
        <w:rPr>
          <w:rFonts w:ascii="Arial" w:eastAsia="Calibri" w:hAnsi="Arial" w:cs="Arial"/>
          <w:b/>
          <w:sz w:val="20"/>
          <w:szCs w:val="20"/>
        </w:rPr>
        <w:t xml:space="preserve">min. jedną robotę polegającą </w:t>
      </w:r>
      <w:r w:rsidRPr="009E7827">
        <w:rPr>
          <w:rFonts w:ascii="Arial" w:eastAsia="Calibri" w:hAnsi="Arial" w:cs="Arial"/>
          <w:b/>
          <w:color w:val="auto"/>
          <w:sz w:val="20"/>
          <w:szCs w:val="20"/>
        </w:rPr>
        <w:t xml:space="preserve">na </w:t>
      </w:r>
      <w:r w:rsidR="009E7827" w:rsidRPr="009E7827">
        <w:rPr>
          <w:rFonts w:ascii="Arial" w:hAnsi="Arial" w:cs="Arial"/>
          <w:b/>
          <w:bCs/>
          <w:color w:val="auto"/>
          <w:sz w:val="20"/>
        </w:rPr>
        <w:t>remoncie</w:t>
      </w:r>
      <w:r w:rsidR="009E7827" w:rsidRPr="009E7827">
        <w:rPr>
          <w:rFonts w:ascii="Arial" w:hAnsi="Arial" w:cs="Arial"/>
          <w:b/>
          <w:bCs/>
          <w:sz w:val="20"/>
        </w:rPr>
        <w:t xml:space="preserve"> elewacji</w:t>
      </w:r>
      <w:r w:rsidR="009E7827" w:rsidRPr="009E7827">
        <w:rPr>
          <w:rFonts w:ascii="Arial" w:eastAsia="Calibri" w:hAnsi="Arial" w:cs="Arial"/>
          <w:b/>
          <w:bCs/>
          <w:color w:val="auto"/>
          <w:sz w:val="20"/>
        </w:rPr>
        <w:t xml:space="preserve"> </w:t>
      </w:r>
      <w:r w:rsidR="00740B94" w:rsidRPr="009E7827">
        <w:rPr>
          <w:rFonts w:ascii="Arial" w:eastAsia="Calibri" w:hAnsi="Arial" w:cs="Arial"/>
          <w:b/>
          <w:bCs/>
          <w:color w:val="auto"/>
          <w:sz w:val="20"/>
        </w:rPr>
        <w:t xml:space="preserve">obiektu </w:t>
      </w:r>
      <w:r w:rsidR="00740B94">
        <w:rPr>
          <w:rFonts w:ascii="Arial" w:eastAsia="Calibri" w:hAnsi="Arial" w:cs="Arial"/>
          <w:b/>
          <w:bCs/>
          <w:sz w:val="20"/>
        </w:rPr>
        <w:t xml:space="preserve">budowlanego obejmującego swoim zakresem m.in. ankrowanie murów, tynkowanie, malowanie </w:t>
      </w:r>
      <w:r w:rsidR="00740B94">
        <w:rPr>
          <w:rFonts w:ascii="Arial" w:eastAsia="Calibri" w:hAnsi="Arial" w:cs="Arial"/>
          <w:b/>
          <w:bCs/>
          <w:sz w:val="20"/>
        </w:rPr>
        <w:br/>
      </w:r>
      <w:r w:rsidR="00740B94" w:rsidRPr="009E7827">
        <w:rPr>
          <w:rFonts w:ascii="Arial" w:eastAsia="Calibri" w:hAnsi="Arial" w:cs="Arial"/>
          <w:b/>
          <w:bCs/>
          <w:color w:val="auto"/>
          <w:sz w:val="20"/>
        </w:rPr>
        <w:t>o wartości co najmniej 300.000,00 zł brutto</w:t>
      </w:r>
      <w:r w:rsidRPr="009E7827">
        <w:rPr>
          <w:rFonts w:ascii="Arial" w:eastAsia="Calibri" w:hAnsi="Arial" w:cs="Arial"/>
          <w:b/>
          <w:bCs/>
          <w:color w:val="auto"/>
          <w:sz w:val="20"/>
          <w:szCs w:val="20"/>
        </w:rPr>
        <w:t xml:space="preserve">. </w:t>
      </w:r>
    </w:p>
    <w:p w:rsidR="00A36ED7" w:rsidRPr="00E04B25" w:rsidRDefault="00A36ED7" w:rsidP="00E04B25">
      <w:pPr>
        <w:pStyle w:val="Default"/>
        <w:tabs>
          <w:tab w:val="left" w:pos="1418"/>
          <w:tab w:val="left" w:pos="1701"/>
        </w:tabs>
        <w:overflowPunct w:val="0"/>
        <w:ind w:left="1134"/>
        <w:jc w:val="both"/>
        <w:rPr>
          <w:rFonts w:ascii="Arial" w:hAnsi="Arial" w:cs="Arial"/>
          <w:bCs/>
          <w:sz w:val="20"/>
        </w:rPr>
      </w:pPr>
      <w:r w:rsidRPr="00E04B25">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202" w:name="_Toc105136180"/>
      <w:r w:rsidRPr="00E223BF">
        <w:t>ROZDZIAŁ X</w:t>
      </w:r>
      <w:r w:rsidR="00BA2BD1">
        <w:t>VI</w:t>
      </w:r>
      <w:r w:rsidRPr="00E223BF">
        <w:t xml:space="preserve">.   </w:t>
      </w:r>
      <w:r w:rsidR="00E27555">
        <w:t>PODSTAWY WYKLUCZENIA</w:t>
      </w:r>
      <w:bookmarkEnd w:id="202"/>
    </w:p>
    <w:p w:rsidR="00E27555" w:rsidRPr="00E27555" w:rsidRDefault="00E27555" w:rsidP="00E27555">
      <w:pPr>
        <w:pStyle w:val="Bezodstpw"/>
        <w:rPr>
          <w:rFonts w:ascii="Arial" w:eastAsia="Calibri" w:hAnsi="Arial" w:cs="Arial"/>
          <w:color w:val="000000"/>
          <w:sz w:val="20"/>
        </w:rPr>
      </w:pPr>
    </w:p>
    <w:p w:rsidR="003E2CCC" w:rsidRDefault="003E2CCC" w:rsidP="00D26657">
      <w:pPr>
        <w:pStyle w:val="Bezodstpw"/>
        <w:numPr>
          <w:ilvl w:val="0"/>
          <w:numId w:val="139"/>
        </w:numPr>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 o której  mowa w:</w:t>
      </w:r>
    </w:p>
    <w:p w:rsidR="003E2CCC" w:rsidRDefault="003E2CCC" w:rsidP="00D26657">
      <w:pPr>
        <w:pStyle w:val="Bezodstpw"/>
        <w:numPr>
          <w:ilvl w:val="0"/>
          <w:numId w:val="140"/>
        </w:numPr>
        <w:ind w:left="709" w:hanging="283"/>
        <w:jc w:val="both"/>
        <w:rPr>
          <w:rFonts w:ascii="Arial" w:hAnsi="Arial" w:cs="Arial"/>
          <w:sz w:val="20"/>
        </w:rPr>
      </w:pPr>
      <w:r>
        <w:rPr>
          <w:rFonts w:ascii="Arial" w:hAnsi="Arial" w:cs="Arial"/>
          <w:sz w:val="20"/>
        </w:rPr>
        <w:t xml:space="preserve">art. 108 ust. 1 </w:t>
      </w:r>
      <w:proofErr w:type="spellStart"/>
      <w:r>
        <w:rPr>
          <w:rFonts w:ascii="Arial" w:hAnsi="Arial" w:cs="Arial"/>
          <w:sz w:val="20"/>
        </w:rPr>
        <w:t>pzp</w:t>
      </w:r>
      <w:proofErr w:type="spellEnd"/>
      <w:r>
        <w:rPr>
          <w:rFonts w:ascii="Arial" w:hAnsi="Arial" w:cs="Arial"/>
          <w:sz w:val="20"/>
        </w:rPr>
        <w:t>;</w:t>
      </w:r>
    </w:p>
    <w:p w:rsidR="003E2CCC" w:rsidRDefault="003E2CCC" w:rsidP="00D26657">
      <w:pPr>
        <w:pStyle w:val="Bezodstpw"/>
        <w:numPr>
          <w:ilvl w:val="0"/>
          <w:numId w:val="140"/>
        </w:numPr>
        <w:ind w:left="709" w:hanging="283"/>
        <w:jc w:val="both"/>
        <w:rPr>
          <w:rFonts w:ascii="Arial" w:hAnsi="Arial" w:cs="Arial"/>
          <w:sz w:val="20"/>
        </w:rPr>
      </w:pP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tj.:</w:t>
      </w:r>
    </w:p>
    <w:p w:rsidR="003E2CCC" w:rsidRDefault="003E2CCC" w:rsidP="00D26657">
      <w:pPr>
        <w:pStyle w:val="Bezodstpw"/>
        <w:numPr>
          <w:ilvl w:val="0"/>
          <w:numId w:val="141"/>
        </w:numPr>
        <w:ind w:left="993" w:hanging="284"/>
        <w:jc w:val="both"/>
        <w:rPr>
          <w:rFonts w:ascii="Arial" w:hAnsi="Arial" w:cs="Arial"/>
          <w:sz w:val="20"/>
        </w:rPr>
      </w:pPr>
      <w:r>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E2CCC" w:rsidRDefault="003E2CCC" w:rsidP="00D26657">
      <w:pPr>
        <w:pStyle w:val="Bezodstpw"/>
        <w:numPr>
          <w:ilvl w:val="0"/>
          <w:numId w:val="141"/>
        </w:numPr>
        <w:ind w:left="993" w:hanging="284"/>
        <w:jc w:val="both"/>
        <w:rPr>
          <w:rFonts w:ascii="Arial" w:hAnsi="Arial" w:cs="Arial"/>
          <w:sz w:val="20"/>
        </w:rPr>
      </w:pPr>
      <w:r>
        <w:rPr>
          <w:rFonts w:ascii="Arial" w:hAnsi="Arial" w:cs="Arial"/>
          <w:sz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w:t>
      </w:r>
      <w:r>
        <w:rPr>
          <w:rFonts w:ascii="Arial" w:hAnsi="Arial" w:cs="Arial"/>
          <w:sz w:val="20"/>
        </w:rPr>
        <w:lastRenderedPageBreak/>
        <w:t>stosownych dowodów;</w:t>
      </w:r>
    </w:p>
    <w:p w:rsidR="003E2CCC" w:rsidRDefault="003E2CCC" w:rsidP="00D26657">
      <w:pPr>
        <w:pStyle w:val="Bezodstpw"/>
        <w:numPr>
          <w:ilvl w:val="0"/>
          <w:numId w:val="141"/>
        </w:numPr>
        <w:ind w:left="993" w:hanging="284"/>
        <w:jc w:val="both"/>
        <w:rPr>
          <w:rFonts w:ascii="Arial" w:hAnsi="Arial" w:cs="Arial"/>
          <w:sz w:val="20"/>
        </w:rPr>
      </w:pPr>
      <w:r>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E2CCC" w:rsidRPr="000E4471" w:rsidRDefault="003E2CCC" w:rsidP="00D26657">
      <w:pPr>
        <w:pStyle w:val="Akapitzlist"/>
        <w:numPr>
          <w:ilvl w:val="0"/>
          <w:numId w:val="142"/>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art. 7 ust. 1 Ustawy z dnia 13 kwietnia 2022 r. o szczególnych rozwiązaniach w zakresie przeciwdz</w:t>
      </w:r>
      <w:r>
        <w:rPr>
          <w:rFonts w:ascii="Arial" w:eastAsia="Calibri" w:hAnsi="Arial" w:cs="Arial"/>
          <w:sz w:val="20"/>
          <w:szCs w:val="20"/>
        </w:rPr>
        <w:t>ia</w:t>
      </w:r>
      <w:r w:rsidRPr="000E4471">
        <w:rPr>
          <w:rFonts w:ascii="Arial" w:eastAsia="Calibri" w:hAnsi="Arial" w:cs="Arial"/>
          <w:sz w:val="20"/>
          <w:szCs w:val="20"/>
        </w:rPr>
        <w:t>łania wspieraniu agresji na Ukrainę oraz służących ochronie bezpieczeństwa narodowego, (Dz. U. 2022 poz. 835), zwana dalej „UOBN”.</w:t>
      </w:r>
    </w:p>
    <w:p w:rsidR="003E2CCC" w:rsidRPr="000E4471" w:rsidRDefault="003E2CCC" w:rsidP="00D26657">
      <w:pPr>
        <w:pStyle w:val="Akapitzlist"/>
        <w:numPr>
          <w:ilvl w:val="0"/>
          <w:numId w:val="143"/>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Zgodnie z art. art. 7 ust. 1 UOBN z postępowania o udzielenie zamówienia zamawiający wyklucza Wykonawcę:</w:t>
      </w:r>
    </w:p>
    <w:p w:rsidR="003E2CCC" w:rsidRPr="000E4471" w:rsidRDefault="003E2CCC" w:rsidP="00D26657">
      <w:pPr>
        <w:pStyle w:val="Akapitzlist"/>
        <w:numPr>
          <w:ilvl w:val="0"/>
          <w:numId w:val="144"/>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wymienionego w wykazach określonych w rozporządzeniu 765/2006 i rozporządzeniu 269/2014 albo wpisanego na listę na podstawie decyzji w sprawie wpisu na listę rozstrzygającej o zastosowaniu środka, o którym mowa w art. 1 pkt 3 UOBN;</w:t>
      </w:r>
    </w:p>
    <w:p w:rsidR="003E2CCC" w:rsidRPr="000E4471" w:rsidRDefault="003E2CCC" w:rsidP="00D26657">
      <w:pPr>
        <w:pStyle w:val="Akapitzlist"/>
        <w:numPr>
          <w:ilvl w:val="0"/>
          <w:numId w:val="144"/>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w:t>
      </w:r>
      <w:r>
        <w:rPr>
          <w:rFonts w:ascii="Arial" w:eastAsia="Calibri" w:hAnsi="Arial" w:cs="Arial"/>
          <w:sz w:val="20"/>
          <w:szCs w:val="20"/>
        </w:rPr>
        <w:t xml:space="preserve"> </w:t>
      </w:r>
      <w:r w:rsidRPr="000E4471">
        <w:rPr>
          <w:rFonts w:ascii="Arial" w:eastAsia="Calibri" w:hAnsi="Arial" w:cs="Arial"/>
          <w:sz w:val="20"/>
          <w:szCs w:val="20"/>
        </w:rPr>
        <w:t>będąca takim beneficjentem rzeczywistym od dnia 24 lutego 2022 r., o ile została wpisana na listę na podstawie decyzji w sprawie wpisu na listę rozstrzygającej o zastosowaniu środka, o którym mowa w art. 1 pkt 3 UOBN;</w:t>
      </w:r>
    </w:p>
    <w:p w:rsidR="003E2CCC" w:rsidRPr="000E4471" w:rsidRDefault="003E2CCC" w:rsidP="00D26657">
      <w:pPr>
        <w:pStyle w:val="Akapitzlist"/>
        <w:numPr>
          <w:ilvl w:val="0"/>
          <w:numId w:val="144"/>
        </w:numPr>
        <w:autoSpaceDE w:val="0"/>
        <w:autoSpaceDN w:val="0"/>
        <w:adjustRightInd w:val="0"/>
        <w:ind w:hanging="295"/>
        <w:jc w:val="both"/>
        <w:rPr>
          <w:rFonts w:ascii="Arial" w:eastAsia="Calibri" w:hAnsi="Arial" w:cs="Arial"/>
          <w:sz w:val="20"/>
          <w:szCs w:val="20"/>
        </w:rPr>
      </w:pPr>
      <w:r w:rsidRPr="000E4471">
        <w:rPr>
          <w:rFonts w:ascii="Arial" w:eastAsia="Calibri" w:hAnsi="Arial" w:cs="Arial"/>
          <w:sz w:val="20"/>
          <w:szCs w:val="20"/>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Pr>
          <w:rFonts w:ascii="Arial" w:eastAsia="Calibri" w:hAnsi="Arial" w:cs="Arial"/>
          <w:sz w:val="20"/>
          <w:szCs w:val="20"/>
        </w:rPr>
        <w:t xml:space="preserve"> </w:t>
      </w:r>
      <w:r w:rsidRPr="000E4471">
        <w:rPr>
          <w:rFonts w:ascii="Arial" w:eastAsia="Calibri" w:hAnsi="Arial" w:cs="Arial"/>
          <w:sz w:val="20"/>
          <w:szCs w:val="20"/>
        </w:rPr>
        <w:t>dominującą od dnia 24 lutego 2022 r., o ile został wpisany na listę na podstawie decyzji w sprawie wpisu na listę rozstrzygającej o zastosowaniu środka, o którym</w:t>
      </w:r>
      <w:r>
        <w:rPr>
          <w:rFonts w:ascii="Arial" w:eastAsia="Calibri" w:hAnsi="Arial" w:cs="Arial"/>
          <w:sz w:val="20"/>
          <w:szCs w:val="20"/>
        </w:rPr>
        <w:t xml:space="preserve"> </w:t>
      </w:r>
      <w:r w:rsidRPr="000E4471">
        <w:rPr>
          <w:rFonts w:ascii="Arial" w:eastAsia="Calibri" w:hAnsi="Arial" w:cs="Arial"/>
          <w:sz w:val="20"/>
          <w:szCs w:val="20"/>
        </w:rPr>
        <w:t>mowa w art. 1 pkt 3 UOBN.</w:t>
      </w:r>
    </w:p>
    <w:p w:rsidR="003E2CCC" w:rsidRDefault="003E2CCC" w:rsidP="00D26657">
      <w:pPr>
        <w:pStyle w:val="Akapitzlist"/>
        <w:numPr>
          <w:ilvl w:val="0"/>
          <w:numId w:val="145"/>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Wykluczenie, o którym mowa w ust. 2 następować będzie na okres trwania ww. okoliczności. W przypadku wykonawcy lub uczestnika konkursu wykluczonego na podstawie art. 7 ust. 1 UOBN, Zamawiający odrzuca ofertę takiego Wykonawcy.</w:t>
      </w:r>
    </w:p>
    <w:p w:rsidR="003E2CCC" w:rsidRPr="000E4471" w:rsidRDefault="003E2CCC" w:rsidP="00D26657">
      <w:pPr>
        <w:pStyle w:val="Akapitzlist"/>
        <w:numPr>
          <w:ilvl w:val="0"/>
          <w:numId w:val="145"/>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 xml:space="preserve">Zamawiający będzie weryfikował przesłankę wykluczenia, o której mowa w ust. </w:t>
      </w:r>
      <w:r>
        <w:rPr>
          <w:rFonts w:ascii="Arial" w:eastAsia="Calibri" w:hAnsi="Arial" w:cs="Arial"/>
          <w:sz w:val="20"/>
          <w:szCs w:val="20"/>
        </w:rPr>
        <w:t>2</w:t>
      </w:r>
      <w:r w:rsidRPr="000E4471">
        <w:rPr>
          <w:rFonts w:ascii="Arial" w:eastAsia="Calibri" w:hAnsi="Arial" w:cs="Arial"/>
          <w:sz w:val="20"/>
          <w:szCs w:val="20"/>
        </w:rPr>
        <w:t xml:space="preserve"> na podstawie:</w:t>
      </w:r>
    </w:p>
    <w:p w:rsidR="003E2CCC" w:rsidRPr="000E4471" w:rsidRDefault="003E2CCC" w:rsidP="00D26657">
      <w:pPr>
        <w:pStyle w:val="Akapitzlist"/>
        <w:numPr>
          <w:ilvl w:val="0"/>
          <w:numId w:val="146"/>
        </w:numPr>
        <w:autoSpaceDE w:val="0"/>
        <w:autoSpaceDN w:val="0"/>
        <w:adjustRightInd w:val="0"/>
        <w:ind w:hanging="294"/>
        <w:rPr>
          <w:rFonts w:ascii="Arial" w:eastAsia="Calibri" w:hAnsi="Arial" w:cs="Arial"/>
          <w:sz w:val="20"/>
          <w:szCs w:val="20"/>
        </w:rPr>
      </w:pPr>
      <w:r>
        <w:rPr>
          <w:rFonts w:ascii="Arial" w:eastAsia="Calibri" w:hAnsi="Arial" w:cs="Arial"/>
          <w:sz w:val="20"/>
          <w:szCs w:val="20"/>
        </w:rPr>
        <w:t>w</w:t>
      </w:r>
      <w:r w:rsidRPr="000E4471">
        <w:rPr>
          <w:rFonts w:ascii="Arial" w:eastAsia="Calibri" w:hAnsi="Arial" w:cs="Arial"/>
          <w:sz w:val="20"/>
          <w:szCs w:val="20"/>
        </w:rPr>
        <w:t>ykazów określonych w rozporządzeniu 765/2006 i rozporządzeniu 269/2014</w:t>
      </w:r>
      <w:r>
        <w:rPr>
          <w:rFonts w:ascii="Arial" w:eastAsia="Calibri" w:hAnsi="Arial" w:cs="Arial"/>
          <w:sz w:val="20"/>
          <w:szCs w:val="20"/>
        </w:rPr>
        <w:t>,</w:t>
      </w:r>
    </w:p>
    <w:p w:rsidR="003E2CCC" w:rsidRPr="000E4471" w:rsidRDefault="003E2CCC" w:rsidP="00D26657">
      <w:pPr>
        <w:pStyle w:val="Akapitzlist"/>
        <w:numPr>
          <w:ilvl w:val="0"/>
          <w:numId w:val="146"/>
        </w:numPr>
        <w:autoSpaceDE w:val="0"/>
        <w:autoSpaceDN w:val="0"/>
        <w:adjustRightInd w:val="0"/>
        <w:ind w:hanging="294"/>
        <w:jc w:val="both"/>
        <w:rPr>
          <w:rFonts w:ascii="Arial" w:eastAsia="Calibri" w:hAnsi="Arial" w:cs="Arial"/>
          <w:sz w:val="20"/>
          <w:szCs w:val="20"/>
        </w:rPr>
      </w:pPr>
      <w:r>
        <w:rPr>
          <w:rFonts w:ascii="Arial" w:eastAsia="Calibri" w:hAnsi="Arial" w:cs="Arial"/>
          <w:sz w:val="20"/>
          <w:szCs w:val="20"/>
        </w:rPr>
        <w:t>l</w:t>
      </w:r>
      <w:r w:rsidRPr="000E4471">
        <w:rPr>
          <w:rFonts w:ascii="Arial" w:eastAsia="Calibri" w:hAnsi="Arial" w:cs="Arial"/>
          <w:sz w:val="20"/>
          <w:szCs w:val="20"/>
        </w:rPr>
        <w:t>isty Ministra właściwego do spraw wewnętrznych obejmującej osoby i podmioty, wobec których są stosowane środki, o których mowa w art. 1 UOBN.</w:t>
      </w:r>
    </w:p>
    <w:p w:rsidR="006129D9" w:rsidRPr="006129D9" w:rsidRDefault="00610C05" w:rsidP="006129D9">
      <w:pPr>
        <w:pStyle w:val="Nagwek1"/>
        <w:jc w:val="both"/>
        <w:rPr>
          <w:rFonts w:ascii="Book Antiqua" w:hAnsi="Book Antiqua"/>
          <w:sz w:val="16"/>
          <w:szCs w:val="16"/>
          <w:u w:val="single"/>
        </w:rPr>
      </w:pPr>
      <w:bookmarkStart w:id="203" w:name="_Toc105136181"/>
      <w:r>
        <w:t>ROZDZIAŁ X</w:t>
      </w:r>
      <w:r w:rsidR="007C6F02">
        <w:t>V</w:t>
      </w:r>
      <w:r w:rsidR="00BA2BD1">
        <w:t>II</w:t>
      </w:r>
      <w:r w:rsidR="00CF5CFF">
        <w:t>.</w:t>
      </w:r>
      <w:r w:rsidRPr="00E223BF">
        <w:t xml:space="preserve">   WYKAZ </w:t>
      </w:r>
      <w:bookmarkEnd w:id="197"/>
      <w:bookmarkEnd w:id="198"/>
      <w:bookmarkEnd w:id="199"/>
      <w:bookmarkEnd w:id="200"/>
      <w:bookmarkEnd w:id="201"/>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3"/>
    </w:p>
    <w:p w:rsidR="006129D9" w:rsidRDefault="006129D9" w:rsidP="006129D9">
      <w:pPr>
        <w:autoSpaceDE w:val="0"/>
        <w:autoSpaceDN w:val="0"/>
        <w:adjustRightInd w:val="0"/>
        <w:rPr>
          <w:rFonts w:eastAsia="Calibri"/>
          <w:color w:val="000000"/>
          <w:sz w:val="23"/>
          <w:szCs w:val="23"/>
        </w:rPr>
      </w:pPr>
    </w:p>
    <w:p w:rsidR="003E2CCC" w:rsidRPr="003E2CCC" w:rsidRDefault="003E2CCC" w:rsidP="003E2CCC">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3E2CCC">
        <w:rPr>
          <w:rFonts w:ascii="Arial" w:hAnsi="Arial" w:cs="Arial"/>
          <w:sz w:val="20"/>
          <w:szCs w:val="20"/>
        </w:rPr>
        <w:t>Do oferty Wykonawca zobowiązany jest dołączyć:</w:t>
      </w:r>
    </w:p>
    <w:p w:rsidR="003E2CCC" w:rsidRPr="003E2CCC" w:rsidRDefault="003E2CCC" w:rsidP="00D26657">
      <w:pPr>
        <w:widowControl w:val="0"/>
        <w:numPr>
          <w:ilvl w:val="0"/>
          <w:numId w:val="147"/>
        </w:numPr>
        <w:suppressAutoHyphens/>
        <w:ind w:left="709" w:hanging="283"/>
        <w:contextualSpacing/>
        <w:jc w:val="both"/>
        <w:rPr>
          <w:rFonts w:ascii="Arial" w:eastAsia="DejaVu Sans" w:hAnsi="Arial" w:cs="Arial"/>
          <w:kern w:val="1"/>
          <w:sz w:val="20"/>
          <w:szCs w:val="20"/>
          <w:lang w:eastAsia="ar-SA"/>
        </w:rPr>
      </w:pPr>
      <w:r w:rsidRPr="003E2CCC">
        <w:rPr>
          <w:rFonts w:ascii="Arial" w:eastAsia="DejaVu Sans" w:hAnsi="Arial" w:cs="Arial"/>
          <w:kern w:val="1"/>
          <w:sz w:val="20"/>
          <w:szCs w:val="20"/>
          <w:lang w:eastAsia="ar-SA"/>
        </w:rPr>
        <w:t>aktualne na dzień składania ofert oświadczenie o spełnianiu warunków udziału w postępowaniu oraz o braku podstaw do wykluczenia z postępowania – zgodnie z załącznikiem nr 2 do SWZ,</w:t>
      </w:r>
    </w:p>
    <w:p w:rsidR="003E2CCC" w:rsidRPr="003E2CCC" w:rsidRDefault="003E2CCC" w:rsidP="00D26657">
      <w:pPr>
        <w:widowControl w:val="0"/>
        <w:numPr>
          <w:ilvl w:val="0"/>
          <w:numId w:val="147"/>
        </w:numPr>
        <w:suppressAutoHyphens/>
        <w:ind w:left="709" w:hanging="283"/>
        <w:contextualSpacing/>
        <w:jc w:val="both"/>
        <w:rPr>
          <w:rFonts w:ascii="Arial" w:eastAsia="DejaVu Sans" w:hAnsi="Arial" w:cs="Arial"/>
          <w:kern w:val="1"/>
          <w:sz w:val="20"/>
          <w:szCs w:val="20"/>
          <w:lang w:eastAsia="ar-SA"/>
        </w:rPr>
      </w:pPr>
      <w:r w:rsidRPr="003E2CCC">
        <w:rPr>
          <w:rFonts w:ascii="Arial" w:eastAsia="DejaVu Sans" w:hAnsi="Arial" w:cs="Arial"/>
          <w:kern w:val="1"/>
          <w:sz w:val="20"/>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E2CCC">
        <w:rPr>
          <w:rFonts w:ascii="Arial" w:eastAsia="DejaVu Sans" w:hAnsi="Arial" w:cs="Arial"/>
          <w:kern w:val="1"/>
          <w:sz w:val="20"/>
          <w:lang w:eastAsia="ar-SA"/>
        </w:rPr>
        <w:t>Pzp</w:t>
      </w:r>
      <w:proofErr w:type="spellEnd"/>
      <w:r w:rsidRPr="003E2CCC">
        <w:rPr>
          <w:rFonts w:ascii="Arial" w:eastAsia="DejaVu Sans" w:hAnsi="Arial" w:cs="Arial"/>
          <w:kern w:val="1"/>
          <w:sz w:val="20"/>
          <w:lang w:eastAsia="ar-SA"/>
        </w:rPr>
        <w:t xml:space="preserve"> </w:t>
      </w:r>
      <w:r w:rsidRPr="003E2CCC">
        <w:rPr>
          <w:rFonts w:ascii="Arial" w:eastAsia="DejaVu Sans" w:hAnsi="Arial" w:cs="Arial"/>
          <w:kern w:val="1"/>
          <w:sz w:val="20"/>
          <w:szCs w:val="20"/>
          <w:lang w:eastAsia="ar-SA"/>
        </w:rPr>
        <w:t>– zgodnie z załącznikiem nr 3 do SWZ (jeśli dotyczy),</w:t>
      </w:r>
    </w:p>
    <w:p w:rsidR="003E2CCC" w:rsidRPr="003E2CCC" w:rsidRDefault="003E2CCC" w:rsidP="00D26657">
      <w:pPr>
        <w:widowControl w:val="0"/>
        <w:numPr>
          <w:ilvl w:val="0"/>
          <w:numId w:val="147"/>
        </w:numPr>
        <w:suppressAutoHyphens/>
        <w:ind w:left="709" w:hanging="283"/>
        <w:contextualSpacing/>
        <w:jc w:val="both"/>
        <w:rPr>
          <w:rFonts w:ascii="Arial" w:eastAsia="DejaVu Sans" w:hAnsi="Arial" w:cs="Arial"/>
          <w:kern w:val="1"/>
          <w:sz w:val="20"/>
          <w:lang w:eastAsia="ar-SA"/>
        </w:rPr>
      </w:pPr>
      <w:r w:rsidRPr="003E2CCC">
        <w:rPr>
          <w:rFonts w:ascii="Arial" w:eastAsia="DejaVu Sans" w:hAnsi="Arial" w:cs="Arial"/>
          <w:kern w:val="1"/>
          <w:sz w:val="20"/>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E2CCC" w:rsidRPr="003E2CCC" w:rsidRDefault="003E2CCC" w:rsidP="00D26657">
      <w:pPr>
        <w:widowControl w:val="0"/>
        <w:numPr>
          <w:ilvl w:val="0"/>
          <w:numId w:val="147"/>
        </w:numPr>
        <w:suppressAutoHyphens/>
        <w:ind w:left="709" w:hanging="283"/>
        <w:contextualSpacing/>
        <w:jc w:val="both"/>
        <w:rPr>
          <w:rFonts w:ascii="Arial" w:eastAsia="DejaVu Sans" w:hAnsi="Arial" w:cs="Arial"/>
          <w:kern w:val="1"/>
          <w:sz w:val="20"/>
          <w:lang w:eastAsia="ar-SA"/>
        </w:rPr>
      </w:pPr>
      <w:r w:rsidRPr="003E2CCC">
        <w:rPr>
          <w:rFonts w:ascii="Arial" w:eastAsia="DejaVu Sans" w:hAnsi="Arial" w:cs="Arial"/>
          <w:kern w:val="1"/>
          <w:sz w:val="20"/>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 wyznaczonym </w:t>
      </w:r>
      <w:r w:rsidRPr="004B5B48">
        <w:rPr>
          <w:rFonts w:ascii="Arial" w:hAnsi="Arial" w:cs="Arial"/>
          <w:sz w:val="20"/>
          <w:szCs w:val="20"/>
        </w:rPr>
        <w:lastRenderedPageBreak/>
        <w:t>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D26657">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AE2A4A">
        <w:rPr>
          <w:rFonts w:ascii="Arial" w:hAnsi="Arial" w:cs="Arial"/>
          <w:sz w:val="20"/>
          <w:szCs w:val="20"/>
        </w:rPr>
        <w:t>i konsumentów (Dz. U. z 2021</w:t>
      </w:r>
      <w:r w:rsidR="004B5B48" w:rsidRPr="004B5B48">
        <w:rPr>
          <w:rFonts w:ascii="Arial" w:hAnsi="Arial" w:cs="Arial"/>
          <w:sz w:val="20"/>
          <w:szCs w:val="20"/>
        </w:rPr>
        <w:t xml:space="preserve"> r.</w:t>
      </w:r>
      <w:r w:rsidR="00AE2A4A">
        <w:rPr>
          <w:rFonts w:ascii="Arial" w:hAnsi="Arial" w:cs="Arial"/>
          <w:sz w:val="20"/>
          <w:szCs w:val="20"/>
        </w:rPr>
        <w:t>,</w:t>
      </w:r>
      <w:r w:rsidR="004B5B48" w:rsidRPr="004B5B48">
        <w:rPr>
          <w:rFonts w:ascii="Arial" w:hAnsi="Arial" w:cs="Arial"/>
          <w:sz w:val="20"/>
          <w:szCs w:val="20"/>
        </w:rPr>
        <w:t xml:space="preserve"> poz. </w:t>
      </w:r>
      <w:r w:rsidR="00AE2A4A">
        <w:rPr>
          <w:rFonts w:ascii="Arial" w:hAnsi="Arial" w:cs="Arial"/>
          <w:sz w:val="20"/>
          <w:szCs w:val="20"/>
        </w:rPr>
        <w:t>275</w:t>
      </w:r>
      <w:r w:rsidR="004B5B48" w:rsidRPr="004B5B48">
        <w:rPr>
          <w:rFonts w:ascii="Arial" w:hAnsi="Arial" w:cs="Arial"/>
          <w:sz w:val="20"/>
          <w:szCs w:val="20"/>
        </w:rPr>
        <w:t>), z innym wykonawcą, który złożył odrębną ofertę, ofertę częściową lub wniosek o dopuszczenie do udziału w postępowaniu, albo oświadczenia o przynależności do tej samej grupy kapitałowej wraz z dokumentami lub informacjami</w:t>
      </w:r>
      <w:r w:rsidR="00D81587">
        <w:rPr>
          <w:rFonts w:ascii="Arial" w:hAnsi="Arial" w:cs="Arial"/>
          <w:sz w:val="20"/>
          <w:szCs w:val="20"/>
        </w:rPr>
        <w:t xml:space="preserve"> </w:t>
      </w:r>
      <w:r w:rsidR="004B5B48" w:rsidRPr="004B5B48">
        <w:rPr>
          <w:rFonts w:ascii="Arial" w:hAnsi="Arial" w:cs="Arial"/>
          <w:sz w:val="20"/>
          <w:szCs w:val="20"/>
        </w:rPr>
        <w:t xml:space="preserve">potwierdzającymi przygotowanie oferty, oferty częściowej lub wniosku o dopuszczenie do udziału 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D26657">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D26657">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D26657">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sidR="00D81587">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D26657">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E2CCC">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D26657">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E2CCC">
        <w:rPr>
          <w:rFonts w:ascii="Arial" w:hAnsi="Arial" w:cs="Arial"/>
          <w:bCs/>
          <w:sz w:val="20"/>
          <w:szCs w:val="20"/>
        </w:rPr>
        <w:t>5</w:t>
      </w:r>
      <w:r w:rsidRPr="00924780">
        <w:rPr>
          <w:rFonts w:ascii="Arial" w:hAnsi="Arial" w:cs="Arial"/>
          <w:bCs/>
          <w:sz w:val="20"/>
          <w:szCs w:val="20"/>
        </w:rPr>
        <w:t xml:space="preserve"> do SWZ,</w:t>
      </w:r>
    </w:p>
    <w:p w:rsidR="00924780" w:rsidRPr="00924780" w:rsidRDefault="00924780" w:rsidP="00D26657">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A97D58">
      <w:pPr>
        <w:pStyle w:val="Akapitzlist"/>
        <w:numPr>
          <w:ilvl w:val="0"/>
          <w:numId w:val="75"/>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 xml:space="preserve">zawierającym odpowiednio oświadczenie wykonawcy, ze wskazaniem osoby albo osób uprawnionych do </w:t>
      </w:r>
      <w:r w:rsidRPr="00A46435">
        <w:rPr>
          <w:rFonts w:ascii="Arial" w:eastAsia="TimesNewRoman" w:hAnsi="Arial" w:cs="Arial"/>
          <w:sz w:val="20"/>
          <w:szCs w:val="20"/>
        </w:rPr>
        <w:lastRenderedPageBreak/>
        <w:t>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D26657">
      <w:pPr>
        <w:pStyle w:val="Akapitzlist"/>
        <w:numPr>
          <w:ilvl w:val="0"/>
          <w:numId w:val="8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D26657">
      <w:pPr>
        <w:pStyle w:val="Akapitzlist"/>
        <w:numPr>
          <w:ilvl w:val="0"/>
          <w:numId w:val="8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A97D58">
      <w:pPr>
        <w:pStyle w:val="Akapitzlist"/>
        <w:numPr>
          <w:ilvl w:val="0"/>
          <w:numId w:val="75"/>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204" w:name="_Toc105136182"/>
      <w:bookmarkStart w:id="205" w:name="_Toc253652295"/>
      <w:bookmarkStart w:id="206" w:name="_Toc253652618"/>
      <w:bookmarkStart w:id="207" w:name="_Toc253652649"/>
      <w:bookmarkStart w:id="208" w:name="_Toc253653120"/>
      <w:bookmarkStart w:id="209"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04"/>
      <w:r w:rsidRPr="00F03224">
        <w:t xml:space="preserve"> </w:t>
      </w:r>
    </w:p>
    <w:p w:rsidR="00536630" w:rsidRDefault="00536630" w:rsidP="00536630">
      <w:pPr>
        <w:rPr>
          <w:color w:val="FF0000"/>
        </w:rPr>
      </w:pPr>
    </w:p>
    <w:p w:rsidR="00821B38" w:rsidRPr="00EF6D7A" w:rsidRDefault="00821B38"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A97D58">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A97D58">
      <w:pPr>
        <w:pStyle w:val="Bezodstpw"/>
        <w:numPr>
          <w:ilvl w:val="0"/>
          <w:numId w:val="76"/>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10" w:name="_Toc105136183"/>
      <w:r>
        <w:t>ROZDZIAŁ X</w:t>
      </w:r>
      <w:r w:rsidR="004637EA">
        <w:t>IX</w:t>
      </w:r>
      <w:r w:rsidR="005B5AE7" w:rsidRPr="00EF7987">
        <w:t xml:space="preserve">.   </w:t>
      </w:r>
      <w:bookmarkStart w:id="211" w:name="_Toc253652297"/>
      <w:bookmarkStart w:id="212" w:name="_Toc253652620"/>
      <w:bookmarkStart w:id="213" w:name="_Toc253652651"/>
      <w:bookmarkStart w:id="214" w:name="_Toc253653122"/>
      <w:bookmarkStart w:id="215" w:name="_Toc253653671"/>
      <w:bookmarkEnd w:id="205"/>
      <w:bookmarkEnd w:id="206"/>
      <w:bookmarkEnd w:id="207"/>
      <w:bookmarkEnd w:id="208"/>
      <w:bookmarkEnd w:id="209"/>
      <w:r w:rsidR="00AE2A4A">
        <w:rPr>
          <w:rFonts w:cs="Arial"/>
          <w:bCs w:val="0"/>
          <w:caps/>
          <w:szCs w:val="22"/>
        </w:rPr>
        <w:t>Informacje o Ś</w:t>
      </w:r>
      <w:r w:rsidR="00EF7987" w:rsidRPr="00EF7987">
        <w:rPr>
          <w:rFonts w:cs="Arial"/>
          <w:bCs w:val="0"/>
          <w:caps/>
          <w:szCs w:val="22"/>
        </w:rPr>
        <w:t>rodkach komunikacji elektronicznej, przy użyciu których Zamawiający będzie komunikował się z wykonawcami, oraz informacje o wymaganiach technicznych i organizacyjnych sporządzania, wysyłania i odbierania korespondencji elektronicznej</w:t>
      </w:r>
      <w:bookmarkEnd w:id="210"/>
    </w:p>
    <w:p w:rsidR="00EF7987" w:rsidRPr="00CE47B1" w:rsidRDefault="00EF7987" w:rsidP="00982B2E">
      <w:pPr>
        <w:autoSpaceDE w:val="0"/>
        <w:autoSpaceDN w:val="0"/>
        <w:adjustRightInd w:val="0"/>
        <w:jc w:val="both"/>
        <w:rPr>
          <w:rFonts w:ascii="Book Antiqua" w:hAnsi="Book Antiqua"/>
          <w:bCs/>
          <w:sz w:val="16"/>
          <w:szCs w:val="16"/>
        </w:rPr>
      </w:pPr>
    </w:p>
    <w:p w:rsidR="003D3ACF" w:rsidRPr="00C5271D" w:rsidRDefault="003D3ACF" w:rsidP="00A97D58">
      <w:pPr>
        <w:pStyle w:val="Tekstpodstawowy2"/>
        <w:numPr>
          <w:ilvl w:val="0"/>
          <w:numId w:val="60"/>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1"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3D3ACF" w:rsidRPr="00C5271D" w:rsidRDefault="003D3ACF" w:rsidP="00A97D58">
      <w:pPr>
        <w:pStyle w:val="Bezodstpw"/>
        <w:numPr>
          <w:ilvl w:val="0"/>
          <w:numId w:val="60"/>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Pr>
          <w:rFonts w:ascii="Arial" w:hAnsi="Arial" w:cs="Arial"/>
          <w:sz w:val="20"/>
        </w:rPr>
        <w:br/>
      </w:r>
      <w:r w:rsidRPr="00C5271D">
        <w:rPr>
          <w:rFonts w:ascii="Arial" w:hAnsi="Arial" w:cs="Arial"/>
          <w:sz w:val="20"/>
        </w:rPr>
        <w:t xml:space="preserve"> o którym mowa w art. 125 ust. 1</w:t>
      </w:r>
      <w:r>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3D3ACF" w:rsidRPr="00007A55" w:rsidRDefault="003D3ACF" w:rsidP="00A97D58">
      <w:pPr>
        <w:pStyle w:val="Bezodstpw"/>
        <w:numPr>
          <w:ilvl w:val="0"/>
          <w:numId w:val="60"/>
        </w:numPr>
        <w:ind w:left="426" w:hanging="426"/>
        <w:jc w:val="both"/>
        <w:rPr>
          <w:rFonts w:ascii="Arial" w:hAnsi="Arial" w:cs="Arial"/>
          <w:sz w:val="20"/>
        </w:rPr>
      </w:pPr>
      <w:r w:rsidRPr="00007A55">
        <w:rPr>
          <w:rFonts w:ascii="Arial" w:hAnsi="Arial" w:cs="Arial"/>
          <w:sz w:val="20"/>
        </w:rPr>
        <w:t xml:space="preserve">We wszelkiej korespondencji związanej z niniejszym postępowaniem Zamawiający i Wykonawcy </w:t>
      </w:r>
      <w:r w:rsidRPr="00007A55">
        <w:rPr>
          <w:rFonts w:ascii="Arial" w:hAnsi="Arial" w:cs="Arial"/>
          <w:sz w:val="20"/>
        </w:rPr>
        <w:lastRenderedPageBreak/>
        <w:t>posługują się numerem postępowania określonym przez Zamaw</w:t>
      </w:r>
      <w:r>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IR.2710.1</w:t>
      </w:r>
      <w:r w:rsidR="00740B94">
        <w:rPr>
          <w:rFonts w:ascii="Arial" w:hAnsi="Arial" w:cs="Arial"/>
          <w:sz w:val="20"/>
        </w:rPr>
        <w:t>3</w:t>
      </w:r>
      <w:r>
        <w:rPr>
          <w:rFonts w:ascii="Arial" w:hAnsi="Arial" w:cs="Arial"/>
          <w:sz w:val="20"/>
        </w:rPr>
        <w:t>.202</w:t>
      </w:r>
      <w:r w:rsidR="003E2CCC">
        <w:rPr>
          <w:rFonts w:ascii="Arial" w:hAnsi="Arial" w:cs="Arial"/>
          <w:sz w:val="20"/>
        </w:rPr>
        <w:t>2</w:t>
      </w:r>
      <w:r>
        <w:rPr>
          <w:rFonts w:ascii="Arial" w:hAnsi="Arial" w:cs="Arial"/>
          <w:sz w:val="20"/>
        </w:rPr>
        <w:t>.JP.</w:t>
      </w:r>
    </w:p>
    <w:p w:rsidR="003D3ACF" w:rsidRDefault="003D3ACF" w:rsidP="00A97D58">
      <w:pPr>
        <w:pStyle w:val="Bezodstpw"/>
        <w:numPr>
          <w:ilvl w:val="0"/>
          <w:numId w:val="60"/>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2"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Pr>
          <w:rFonts w:ascii="Arial" w:hAnsi="Arial" w:cs="Arial"/>
          <w:sz w:val="20"/>
        </w:rPr>
        <w:t>rednictwem Platformy Zakupowej.</w:t>
      </w:r>
    </w:p>
    <w:p w:rsidR="003D3ACF" w:rsidRPr="00FB7EC1" w:rsidRDefault="003D3ACF" w:rsidP="00A97D58">
      <w:pPr>
        <w:pStyle w:val="Bezodstpw"/>
        <w:numPr>
          <w:ilvl w:val="0"/>
          <w:numId w:val="60"/>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3D3ACF" w:rsidRDefault="003D3ACF" w:rsidP="00A97D58">
      <w:pPr>
        <w:pStyle w:val="Bezodstpw"/>
        <w:numPr>
          <w:ilvl w:val="0"/>
          <w:numId w:val="60"/>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3"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3D3ACF" w:rsidRPr="002E11C4" w:rsidRDefault="003D3ACF" w:rsidP="00A97D58">
      <w:pPr>
        <w:pStyle w:val="Bezodstpw"/>
        <w:numPr>
          <w:ilvl w:val="0"/>
          <w:numId w:val="60"/>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Pr>
          <w:rFonts w:ascii="Arial" w:hAnsi="Arial" w:cs="Arial"/>
          <w:sz w:val="20"/>
        </w:rPr>
        <w:t xml:space="preserve"> lub ofert podlegających negocjacjom</w:t>
      </w:r>
      <w:r w:rsidRPr="002E11C4">
        <w:rPr>
          <w:rFonts w:ascii="Arial" w:hAnsi="Arial" w:cs="Arial"/>
          <w:sz w:val="20"/>
        </w:rPr>
        <w:t>.</w:t>
      </w:r>
    </w:p>
    <w:p w:rsidR="003D3ACF" w:rsidRPr="002E11C4" w:rsidRDefault="003D3ACF" w:rsidP="00A97D58">
      <w:pPr>
        <w:pStyle w:val="Bezodstpw"/>
        <w:numPr>
          <w:ilvl w:val="0"/>
          <w:numId w:val="60"/>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4"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5"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3D3ACF" w:rsidRPr="00C5271D"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3D3ACF" w:rsidRDefault="003D3ACF" w:rsidP="003D3ACF">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3D3ACF" w:rsidRDefault="003D3ACF" w:rsidP="003D3ACF">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3D3ACF" w:rsidRPr="00D23DCA"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Pr>
          <w:rFonts w:ascii="Arial" w:hAnsi="Arial" w:cs="Arial"/>
          <w:sz w:val="20"/>
        </w:rPr>
        <w:t xml:space="preserve">rozporządzeniu Ministra Rozwoju, Pracy i Technologii </w:t>
      </w:r>
      <w:r w:rsidRPr="00D23DCA">
        <w:rPr>
          <w:rFonts w:ascii="Arial" w:hAnsi="Arial" w:cs="Arial"/>
          <w:sz w:val="20"/>
        </w:rPr>
        <w:t>z dnia 23 grudnia 2020 r.</w:t>
      </w:r>
      <w:r>
        <w:rPr>
          <w:rFonts w:ascii="Arial" w:hAnsi="Arial" w:cs="Arial"/>
          <w:sz w:val="20"/>
        </w:rPr>
        <w:t xml:space="preserve"> </w:t>
      </w:r>
      <w:r w:rsidRPr="00D23DCA">
        <w:rPr>
          <w:rFonts w:ascii="Arial" w:eastAsia="Calibri" w:hAnsi="Arial" w:cs="Arial"/>
          <w:bCs/>
          <w:sz w:val="20"/>
        </w:rPr>
        <w:t>w sprawie podmiotowych środków dowodowych oraz innych dokumentów lub oświadczeń, jakich może żądać</w:t>
      </w:r>
      <w:r>
        <w:rPr>
          <w:rFonts w:ascii="Arial" w:eastAsia="Calibri" w:hAnsi="Arial" w:cs="Arial"/>
          <w:bCs/>
          <w:sz w:val="20"/>
        </w:rPr>
        <w:t xml:space="preserve"> </w:t>
      </w:r>
      <w:r w:rsidRPr="00D23DCA">
        <w:rPr>
          <w:rFonts w:ascii="Arial" w:eastAsia="Calibri" w:hAnsi="Arial" w:cs="Arial"/>
          <w:bCs/>
          <w:sz w:val="20"/>
        </w:rPr>
        <w:t>zamawiający od wykonawcy</w:t>
      </w:r>
      <w:r w:rsidRPr="00D23DCA">
        <w:rPr>
          <w:rFonts w:ascii="Arial" w:hAnsi="Arial" w:cs="Arial"/>
          <w:sz w:val="20"/>
        </w:rPr>
        <w:t xml:space="preserve"> w postę</w:t>
      </w:r>
      <w:r>
        <w:rPr>
          <w:rFonts w:ascii="Arial" w:hAnsi="Arial" w:cs="Arial"/>
          <w:sz w:val="20"/>
        </w:rPr>
        <w:t>powaniu o udzielenie zamówienia</w:t>
      </w:r>
      <w:r w:rsidRPr="00D23DCA">
        <w:rPr>
          <w:rFonts w:ascii="Arial" w:hAnsi="Arial" w:cs="Arial"/>
          <w:sz w:val="20"/>
        </w:rPr>
        <w:t>, składane są w oryginale w postaci dokumentu elektronicznego lub w elektronicznej kopii dokumentu lub oświadczenia poświadczonej za zgodność z oryginałem.</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D3ACF"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Dokumenty lub oświadczenia, o których mowa w </w:t>
      </w:r>
      <w:r w:rsidRPr="00C5271D">
        <w:rPr>
          <w:rFonts w:ascii="Arial" w:hAnsi="Arial" w:cs="Arial"/>
          <w:sz w:val="20"/>
        </w:rPr>
        <w:t xml:space="preserve">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xml:space="preserve">, sporządzone w języku obcym są składane </w:t>
      </w:r>
      <w:r w:rsidRPr="00982B2E">
        <w:rPr>
          <w:rFonts w:ascii="Arial" w:hAnsi="Arial" w:cs="Arial"/>
          <w:sz w:val="20"/>
        </w:rPr>
        <w:lastRenderedPageBreak/>
        <w:t>wraz z tłumaczeniem na język polski.</w:t>
      </w:r>
    </w:p>
    <w:p w:rsidR="003D3ACF" w:rsidRPr="00982B2E" w:rsidRDefault="003D3ACF" w:rsidP="00A97D58">
      <w:pPr>
        <w:pStyle w:val="Bezodstpw"/>
        <w:numPr>
          <w:ilvl w:val="0"/>
          <w:numId w:val="60"/>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3D3ACF" w:rsidRPr="00DE2D69" w:rsidRDefault="003D3ACF" w:rsidP="00A97D58">
      <w:pPr>
        <w:pStyle w:val="Bezodstpw"/>
        <w:numPr>
          <w:ilvl w:val="0"/>
          <w:numId w:val="59"/>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3D3ACF" w:rsidRPr="00DE2D69" w:rsidRDefault="003D3ACF" w:rsidP="00A97D58">
      <w:pPr>
        <w:pStyle w:val="Bezodstpw"/>
        <w:numPr>
          <w:ilvl w:val="0"/>
          <w:numId w:val="59"/>
        </w:numPr>
        <w:ind w:left="709" w:hanging="284"/>
        <w:jc w:val="both"/>
        <w:rPr>
          <w:rFonts w:ascii="Arial" w:hAnsi="Arial" w:cs="Arial"/>
          <w:sz w:val="20"/>
        </w:rPr>
      </w:pPr>
      <w:r w:rsidRPr="00DE2D69">
        <w:rPr>
          <w:rFonts w:ascii="Arial" w:hAnsi="Arial" w:cs="Arial"/>
          <w:sz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Pr>
          <w:rFonts w:ascii="Arial" w:hAnsi="Arial" w:cs="Arial"/>
          <w:sz w:val="20"/>
        </w:rPr>
        <w:t>118</w:t>
      </w:r>
      <w:r w:rsidRPr="00DE2D69">
        <w:rPr>
          <w:rFonts w:ascii="Arial" w:hAnsi="Arial" w:cs="Arial"/>
          <w:sz w:val="20"/>
        </w:rPr>
        <w:t xml:space="preserve"> ustawy, albo przez podwykonawcę jest równoznaczne z poświadczeniem elektronicznej kopii dokumentu lub oświad</w:t>
      </w:r>
      <w:r>
        <w:rPr>
          <w:rFonts w:ascii="Arial" w:hAnsi="Arial" w:cs="Arial"/>
          <w:sz w:val="20"/>
        </w:rPr>
        <w:t>czenia za zgodność z oryginałem.</w:t>
      </w:r>
    </w:p>
    <w:p w:rsidR="003D3ACF" w:rsidRDefault="003D3ACF" w:rsidP="00A97D58">
      <w:pPr>
        <w:pStyle w:val="Bezodstpw"/>
        <w:numPr>
          <w:ilvl w:val="0"/>
          <w:numId w:val="60"/>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3D3ACF" w:rsidRPr="00DE2D69" w:rsidRDefault="003D3ACF" w:rsidP="003D3ACF">
      <w:pPr>
        <w:pStyle w:val="Bezodstpw"/>
        <w:ind w:left="426" w:hanging="1"/>
        <w:jc w:val="both"/>
        <w:rPr>
          <w:rFonts w:ascii="Arial" w:hAnsi="Arial" w:cs="Arial"/>
          <w:sz w:val="20"/>
        </w:rPr>
      </w:pPr>
      <w:r w:rsidRPr="00DE2D69">
        <w:rPr>
          <w:rFonts w:ascii="Arial" w:hAnsi="Arial" w:cs="Arial"/>
          <w:sz w:val="20"/>
        </w:rPr>
        <w:t>1) zip (ZIP file format)</w:t>
      </w:r>
      <w:r>
        <w:rPr>
          <w:rFonts w:ascii="Arial" w:hAnsi="Arial" w:cs="Arial"/>
          <w:sz w:val="20"/>
        </w:rPr>
        <w:t>,</w:t>
      </w:r>
    </w:p>
    <w:p w:rsidR="003D3ACF" w:rsidRPr="00DE2D69" w:rsidRDefault="003D3ACF" w:rsidP="003D3ACF">
      <w:pPr>
        <w:pStyle w:val="Bezodstpw"/>
        <w:ind w:left="426" w:hanging="1"/>
        <w:jc w:val="both"/>
        <w:rPr>
          <w:rFonts w:ascii="Arial" w:hAnsi="Arial" w:cs="Arial"/>
          <w:sz w:val="20"/>
        </w:rPr>
      </w:pPr>
      <w:r w:rsidRPr="00DE2D69">
        <w:rPr>
          <w:rFonts w:ascii="Arial" w:hAnsi="Arial" w:cs="Arial"/>
          <w:sz w:val="20"/>
        </w:rPr>
        <w:t>2) .7Z (7-ZIP file format)</w:t>
      </w:r>
      <w:r>
        <w:rPr>
          <w:rFonts w:ascii="Arial" w:hAnsi="Arial" w:cs="Arial"/>
          <w:sz w:val="20"/>
        </w:rPr>
        <w:t>.</w:t>
      </w:r>
    </w:p>
    <w:p w:rsidR="00C40AEF" w:rsidRDefault="00C40AEF" w:rsidP="00C40AEF">
      <w:pPr>
        <w:pStyle w:val="Nagwek1"/>
        <w:jc w:val="both"/>
      </w:pPr>
      <w:bookmarkStart w:id="216" w:name="_Toc105136184"/>
      <w:r w:rsidRPr="00E223BF">
        <w:t>ROZDZIAŁ X</w:t>
      </w:r>
      <w:r w:rsidR="004637EA">
        <w:t>X</w:t>
      </w:r>
      <w:r w:rsidRPr="00E223BF">
        <w:t xml:space="preserve">.   </w:t>
      </w:r>
      <w:r>
        <w:t xml:space="preserve">WSKAZANIE OSÓB UPRAWNIONYCH DO KOMUNIKOWANIA SIĘ </w:t>
      </w:r>
      <w:r>
        <w:br/>
        <w:t>Z WYKONAWCAMI</w:t>
      </w:r>
      <w:bookmarkEnd w:id="216"/>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A97D58">
      <w:pPr>
        <w:pStyle w:val="Bezodstpw"/>
        <w:numPr>
          <w:ilvl w:val="0"/>
          <w:numId w:val="61"/>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B25FB7" w:rsidP="00EF7987">
      <w:pPr>
        <w:pStyle w:val="Bezodstpw"/>
        <w:spacing w:line="276" w:lineRule="auto"/>
        <w:ind w:left="426"/>
        <w:rPr>
          <w:rFonts w:ascii="Arial" w:hAnsi="Arial" w:cs="Arial"/>
          <w:sz w:val="20"/>
        </w:rPr>
      </w:pPr>
      <w:r>
        <w:rPr>
          <w:rFonts w:ascii="Arial" w:hAnsi="Arial" w:cs="Arial"/>
          <w:sz w:val="20"/>
        </w:rPr>
        <w:t>Maciej Rębielak</w:t>
      </w:r>
      <w:r w:rsidR="00EF7987" w:rsidRPr="00E86CE2">
        <w:rPr>
          <w:rFonts w:ascii="Arial" w:hAnsi="Arial" w:cs="Arial"/>
          <w:sz w:val="20"/>
        </w:rPr>
        <w:t xml:space="preserve"> –</w:t>
      </w:r>
      <w:r w:rsidR="00EF7987">
        <w:rPr>
          <w:rFonts w:ascii="Arial" w:hAnsi="Arial" w:cs="Arial"/>
          <w:sz w:val="20"/>
        </w:rPr>
        <w:t xml:space="preserve"> I</w:t>
      </w:r>
      <w:r w:rsidR="00EF7987" w:rsidRPr="00E86CE2">
        <w:rPr>
          <w:rFonts w:ascii="Arial" w:hAnsi="Arial" w:cs="Arial"/>
          <w:sz w:val="20"/>
        </w:rPr>
        <w:t xml:space="preserve">nspektor </w:t>
      </w:r>
      <w:r>
        <w:rPr>
          <w:rFonts w:ascii="Arial" w:hAnsi="Arial" w:cs="Arial"/>
          <w:sz w:val="20"/>
        </w:rPr>
        <w:t>ds.</w:t>
      </w:r>
      <w:r w:rsidR="00EF7987">
        <w:rPr>
          <w:rFonts w:ascii="Arial" w:hAnsi="Arial" w:cs="Arial"/>
          <w:sz w:val="20"/>
        </w:rPr>
        <w:t xml:space="preserve"> infrastruktury </w:t>
      </w:r>
      <w:r>
        <w:rPr>
          <w:rFonts w:ascii="Arial" w:hAnsi="Arial" w:cs="Arial"/>
          <w:sz w:val="20"/>
        </w:rPr>
        <w:t>i budownictwa</w:t>
      </w:r>
      <w:r w:rsidR="00EF7987" w:rsidRPr="00E86CE2">
        <w:rPr>
          <w:rFonts w:ascii="Arial" w:hAnsi="Arial" w:cs="Arial"/>
          <w:sz w:val="20"/>
        </w:rPr>
        <w:t xml:space="preserve"> – Referat </w:t>
      </w:r>
      <w:r w:rsidR="00EF7987">
        <w:rPr>
          <w:rFonts w:ascii="Arial" w:hAnsi="Arial" w:cs="Arial"/>
          <w:sz w:val="20"/>
        </w:rPr>
        <w:t xml:space="preserve">IR – </w:t>
      </w:r>
      <w:r w:rsidR="00EF7987" w:rsidRPr="00DA5637">
        <w:rPr>
          <w:rFonts w:ascii="Arial" w:hAnsi="Arial" w:cs="Arial"/>
          <w:iCs/>
          <w:sz w:val="20"/>
        </w:rPr>
        <w:t xml:space="preserve">pok. nr </w:t>
      </w:r>
      <w:r w:rsidR="00EF7987">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6" w:history="1">
        <w:r w:rsidR="00B25FB7" w:rsidRPr="00123899">
          <w:rPr>
            <w:rStyle w:val="Hipercze"/>
            <w:rFonts w:ascii="Arial" w:hAnsi="Arial" w:cs="Arial"/>
            <w:sz w:val="20"/>
            <w:lang w:val="en-US"/>
          </w:rPr>
          <w:t>maciej.rebielak@bierutow.pl</w:t>
        </w:r>
      </w:hyperlink>
    </w:p>
    <w:p w:rsidR="00EF7987" w:rsidRPr="007D79F6" w:rsidRDefault="00EF7987" w:rsidP="00EF7987">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rsidR="00EF7987" w:rsidRPr="00536630" w:rsidRDefault="00EF7987" w:rsidP="00A97D58">
      <w:pPr>
        <w:pStyle w:val="Bezodstpw"/>
        <w:numPr>
          <w:ilvl w:val="0"/>
          <w:numId w:val="61"/>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7"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rsidR="00FD00E6" w:rsidRDefault="00536630" w:rsidP="00536630">
      <w:pPr>
        <w:pStyle w:val="Nagwek1"/>
        <w:jc w:val="left"/>
      </w:pPr>
      <w:bookmarkStart w:id="217" w:name="_Toc105136185"/>
      <w:r w:rsidRPr="00E223BF">
        <w:t>ROZDZIAŁ X</w:t>
      </w:r>
      <w:r w:rsidR="00FD0CCE">
        <w:t>X</w:t>
      </w:r>
      <w:r w:rsidR="004637EA">
        <w:t>I</w:t>
      </w:r>
      <w:r w:rsidRPr="00E223BF">
        <w:t>.   OMYŁKI W OFERCIE</w:t>
      </w:r>
      <w:bookmarkEnd w:id="211"/>
      <w:bookmarkEnd w:id="212"/>
      <w:bookmarkEnd w:id="213"/>
      <w:bookmarkEnd w:id="214"/>
      <w:bookmarkEnd w:id="215"/>
      <w:bookmarkEnd w:id="217"/>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A97D58">
      <w:pPr>
        <w:pStyle w:val="Akapitzlist"/>
        <w:numPr>
          <w:ilvl w:val="0"/>
          <w:numId w:val="62"/>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A97D58">
      <w:pPr>
        <w:pStyle w:val="Akapitzlist"/>
        <w:numPr>
          <w:ilvl w:val="0"/>
          <w:numId w:val="62"/>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18" w:name="_Toc105136186"/>
      <w:bookmarkStart w:id="219" w:name="_Toc253652299"/>
      <w:bookmarkStart w:id="220" w:name="_Toc253652622"/>
      <w:bookmarkStart w:id="221" w:name="_Toc253652653"/>
      <w:bookmarkStart w:id="222" w:name="_Toc253653124"/>
      <w:bookmarkStart w:id="223" w:name="_Toc253653673"/>
      <w:r w:rsidRPr="005211F3">
        <w:t>ROZDZIAŁ X</w:t>
      </w:r>
      <w:r w:rsidR="00113B07" w:rsidRPr="005211F3">
        <w:t>X</w:t>
      </w:r>
      <w:r w:rsidR="004637EA">
        <w:t>II</w:t>
      </w:r>
      <w:r w:rsidRPr="005211F3">
        <w:t>.   WYMAGANIA DOTYCZĄCE WADIUM</w:t>
      </w:r>
      <w:bookmarkEnd w:id="218"/>
    </w:p>
    <w:p w:rsidR="00740B94" w:rsidRDefault="00740B94" w:rsidP="00740B94">
      <w:pPr>
        <w:tabs>
          <w:tab w:val="left" w:pos="142"/>
        </w:tabs>
        <w:spacing w:before="120"/>
        <w:jc w:val="both"/>
        <w:rPr>
          <w:rFonts w:ascii="Arial" w:hAnsi="Arial" w:cs="Arial"/>
          <w:sz w:val="20"/>
          <w:szCs w:val="20"/>
        </w:rPr>
      </w:pPr>
      <w:r>
        <w:rPr>
          <w:rFonts w:ascii="Arial" w:hAnsi="Arial" w:cs="Arial"/>
          <w:sz w:val="20"/>
          <w:szCs w:val="20"/>
        </w:rPr>
        <w:t xml:space="preserve">Zamawiający odstępuje od żądania wniesienia wadium na podstawie art. 97 ust. 1 ustawy </w:t>
      </w:r>
      <w:proofErr w:type="spellStart"/>
      <w:r>
        <w:rPr>
          <w:rFonts w:ascii="Arial" w:hAnsi="Arial" w:cs="Arial"/>
          <w:sz w:val="20"/>
          <w:szCs w:val="20"/>
        </w:rPr>
        <w:t>Pzp</w:t>
      </w:r>
      <w:proofErr w:type="spellEnd"/>
      <w:r>
        <w:rPr>
          <w:rFonts w:ascii="Arial" w:hAnsi="Arial" w:cs="Arial"/>
          <w:sz w:val="20"/>
          <w:szCs w:val="20"/>
        </w:rPr>
        <w:t>.</w:t>
      </w:r>
    </w:p>
    <w:p w:rsidR="009F28B0" w:rsidRPr="00A42197" w:rsidRDefault="00A42197" w:rsidP="00A42197">
      <w:pPr>
        <w:pStyle w:val="Nagwek1"/>
        <w:jc w:val="left"/>
      </w:pPr>
      <w:bookmarkStart w:id="224" w:name="_Toc105136187"/>
      <w:r w:rsidRPr="00A42197">
        <w:t>ROZDZIAŁ X</w:t>
      </w:r>
      <w:r w:rsidR="00113B07">
        <w:t>X</w:t>
      </w:r>
      <w:r w:rsidR="004637EA">
        <w:t>II</w:t>
      </w:r>
      <w:r w:rsidR="00EF7987">
        <w:t>I</w:t>
      </w:r>
      <w:r w:rsidRPr="00A42197">
        <w:t>.   TERMIN ZWIĄZANIA OFERTĄ</w:t>
      </w:r>
      <w:bookmarkEnd w:id="219"/>
      <w:bookmarkEnd w:id="220"/>
      <w:bookmarkEnd w:id="221"/>
      <w:bookmarkEnd w:id="222"/>
      <w:bookmarkEnd w:id="223"/>
      <w:bookmarkEnd w:id="224"/>
    </w:p>
    <w:p w:rsidR="00113B07" w:rsidRPr="00113B07" w:rsidRDefault="00113B07" w:rsidP="00113B07">
      <w:pPr>
        <w:pStyle w:val="Bezodstpw"/>
        <w:ind w:left="426" w:hanging="426"/>
        <w:jc w:val="both"/>
        <w:rPr>
          <w:rFonts w:ascii="Arial" w:eastAsia="Calibri" w:hAnsi="Arial" w:cs="Arial"/>
          <w:color w:val="000000"/>
          <w:sz w:val="20"/>
        </w:rPr>
      </w:pPr>
      <w:bookmarkStart w:id="225" w:name="_Toc253652300"/>
      <w:bookmarkStart w:id="226" w:name="_Toc253652623"/>
      <w:bookmarkStart w:id="227" w:name="_Toc253652654"/>
      <w:bookmarkStart w:id="228" w:name="_Toc253653125"/>
      <w:bookmarkStart w:id="229" w:name="_Toc253653674"/>
    </w:p>
    <w:p w:rsidR="00086D16" w:rsidRPr="00086D16"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740B94">
        <w:rPr>
          <w:rFonts w:ascii="Arial" w:hAnsi="Arial" w:cs="Arial"/>
          <w:b/>
          <w:sz w:val="20"/>
        </w:rPr>
        <w:t>29.07.</w:t>
      </w:r>
      <w:r w:rsidR="00086D16" w:rsidRPr="00615B2F">
        <w:rPr>
          <w:rFonts w:ascii="Arial" w:hAnsi="Arial" w:cs="Arial"/>
          <w:b/>
          <w:sz w:val="20"/>
        </w:rPr>
        <w:t>202</w:t>
      </w:r>
      <w:r w:rsidR="003E2CCC">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lastRenderedPageBreak/>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A97D58">
      <w:pPr>
        <w:pStyle w:val="Bezodstpw"/>
        <w:numPr>
          <w:ilvl w:val="0"/>
          <w:numId w:val="63"/>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rsidR="006C56CE" w:rsidRPr="00A45F5F" w:rsidRDefault="006C56CE" w:rsidP="006C56CE">
      <w:pPr>
        <w:pStyle w:val="Nagwek1"/>
        <w:jc w:val="left"/>
        <w:rPr>
          <w:rFonts w:ascii="Book Antiqua" w:hAnsi="Book Antiqua"/>
          <w:szCs w:val="22"/>
        </w:rPr>
      </w:pPr>
      <w:bookmarkStart w:id="230" w:name="_Toc105136188"/>
      <w:bookmarkEnd w:id="225"/>
      <w:bookmarkEnd w:id="226"/>
      <w:bookmarkEnd w:id="227"/>
      <w:bookmarkEnd w:id="228"/>
      <w:bookmarkEnd w:id="229"/>
      <w:r w:rsidRPr="00E223BF">
        <w:t>ROZDZIAŁ X</w:t>
      </w:r>
      <w:r>
        <w:t>X</w:t>
      </w:r>
      <w:r w:rsidR="004637EA">
        <w:t>IV</w:t>
      </w:r>
      <w:r w:rsidRPr="00E223BF">
        <w:t>.   OPIS SPOSOBU PRZYGOTOWANIA OFERT</w:t>
      </w:r>
      <w:bookmarkEnd w:id="230"/>
    </w:p>
    <w:p w:rsidR="006C56CE" w:rsidRDefault="006C56CE" w:rsidP="006C56CE">
      <w:pPr>
        <w:jc w:val="both"/>
        <w:rPr>
          <w:rFonts w:ascii="Book Antiqua" w:hAnsi="Book Antiqua"/>
          <w:b/>
          <w:sz w:val="22"/>
          <w:szCs w:val="22"/>
        </w:rPr>
      </w:pPr>
    </w:p>
    <w:p w:rsidR="002771DA" w:rsidRPr="002771DA" w:rsidRDefault="002771DA" w:rsidP="00A97D58">
      <w:pPr>
        <w:pStyle w:val="Normalny1"/>
        <w:numPr>
          <w:ilvl w:val="0"/>
          <w:numId w:val="64"/>
        </w:numPr>
        <w:spacing w:line="240" w:lineRule="auto"/>
        <w:ind w:left="426" w:hanging="426"/>
        <w:jc w:val="both"/>
        <w:rPr>
          <w:rFonts w:eastAsia="Calibri"/>
          <w:sz w:val="20"/>
          <w:szCs w:val="20"/>
        </w:rPr>
      </w:pPr>
      <w:bookmarkStart w:id="231" w:name="_Toc253652301"/>
      <w:bookmarkStart w:id="232" w:name="_Toc253652624"/>
      <w:bookmarkStart w:id="233" w:name="_Toc253652655"/>
      <w:bookmarkStart w:id="234" w:name="_Toc253653126"/>
      <w:bookmarkStart w:id="235"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A97D58">
      <w:pPr>
        <w:pStyle w:val="Normalny1"/>
        <w:numPr>
          <w:ilvl w:val="0"/>
          <w:numId w:val="64"/>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8">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D26657">
      <w:pPr>
        <w:pStyle w:val="Bezodstpw"/>
        <w:numPr>
          <w:ilvl w:val="0"/>
          <w:numId w:val="8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D26657">
      <w:pPr>
        <w:pStyle w:val="Bezodstpw"/>
        <w:numPr>
          <w:ilvl w:val="0"/>
          <w:numId w:val="8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9">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D26657">
      <w:pPr>
        <w:pStyle w:val="Bezodstpw"/>
        <w:numPr>
          <w:ilvl w:val="0"/>
          <w:numId w:val="8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A97D58">
      <w:pPr>
        <w:pStyle w:val="Normalny1"/>
        <w:numPr>
          <w:ilvl w:val="0"/>
          <w:numId w:val="64"/>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 xml:space="preserve">Wykonawca, za pośrednictwem </w:t>
      </w:r>
      <w:hyperlink r:id="rId30">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31">
        <w:r w:rsidRPr="00352CE4">
          <w:rPr>
            <w:color w:val="1155CC"/>
            <w:sz w:val="20"/>
            <w:szCs w:val="20"/>
            <w:u w:val="single"/>
          </w:rPr>
          <w:t>https://platformazakupowa.pl/strona/45-instrukcje</w:t>
        </w:r>
      </w:hyperlink>
      <w:r>
        <w:rPr>
          <w:sz w:val="20"/>
          <w:szCs w:val="20"/>
        </w:rPr>
        <w:t>.</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A97D58">
      <w:pPr>
        <w:pStyle w:val="Normalny1"/>
        <w:numPr>
          <w:ilvl w:val="0"/>
          <w:numId w:val="64"/>
        </w:numPr>
        <w:spacing w:line="240" w:lineRule="auto"/>
        <w:ind w:left="426" w:hanging="426"/>
        <w:jc w:val="both"/>
        <w:rPr>
          <w:rFonts w:eastAsia="Calibri"/>
          <w:sz w:val="20"/>
          <w:szCs w:val="20"/>
        </w:rPr>
      </w:pPr>
      <w:r w:rsidRPr="00352CE4">
        <w:rPr>
          <w:sz w:val="20"/>
          <w:szCs w:val="20"/>
        </w:rPr>
        <w:lastRenderedPageBreak/>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A97D58">
      <w:pPr>
        <w:pStyle w:val="Bezodstpw"/>
        <w:numPr>
          <w:ilvl w:val="0"/>
          <w:numId w:val="64"/>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w:t>
      </w:r>
      <w:proofErr w:type="spellStart"/>
      <w:r w:rsidRPr="008C1674">
        <w:rPr>
          <w:rFonts w:ascii="Arial" w:hAnsi="Arial" w:cs="Arial"/>
          <w:sz w:val="20"/>
        </w:rPr>
        <w:t>t.j</w:t>
      </w:r>
      <w:proofErr w:type="spellEnd"/>
      <w:r w:rsidRPr="008C1674">
        <w:rPr>
          <w:rFonts w:ascii="Arial" w:hAnsi="Arial" w:cs="Arial"/>
          <w:sz w:val="20"/>
        </w:rPr>
        <w:t>.</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A97D58">
      <w:pPr>
        <w:pStyle w:val="Normalny1"/>
        <w:numPr>
          <w:ilvl w:val="0"/>
          <w:numId w:val="64"/>
        </w:numPr>
        <w:spacing w:line="240" w:lineRule="auto"/>
        <w:ind w:left="426" w:hanging="426"/>
        <w:jc w:val="both"/>
        <w:rPr>
          <w:rFonts w:eastAsia="Calibri"/>
          <w:sz w:val="20"/>
          <w:szCs w:val="20"/>
        </w:rPr>
      </w:pPr>
      <w:bookmarkStart w:id="236" w:name="_Toc54343589"/>
      <w:bookmarkEnd w:id="231"/>
      <w:bookmarkEnd w:id="232"/>
      <w:bookmarkEnd w:id="233"/>
      <w:bookmarkEnd w:id="234"/>
      <w:bookmarkEnd w:id="235"/>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7" w:name="_Toc105136189"/>
      <w:r w:rsidRPr="00E223BF">
        <w:t>ROZDZIAŁ X</w:t>
      </w:r>
      <w:r w:rsidR="004637EA">
        <w:t>XV</w:t>
      </w:r>
      <w:r>
        <w:t>.   SPOSÓB ORAZ TERMIN SKŁADANIA OFERT</w:t>
      </w:r>
      <w:bookmarkEnd w:id="237"/>
    </w:p>
    <w:bookmarkEnd w:id="236"/>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A97D58">
      <w:pPr>
        <w:pStyle w:val="Normalny1"/>
        <w:numPr>
          <w:ilvl w:val="0"/>
          <w:numId w:val="65"/>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2">
        <w:r w:rsidRPr="004B5BD9">
          <w:rPr>
            <w:rFonts w:eastAsia="Calibri"/>
            <w:sz w:val="20"/>
            <w:szCs w:val="20"/>
            <w:u w:val="single"/>
          </w:rPr>
          <w:t>platformazakupowa.pl</w:t>
        </w:r>
      </w:hyperlink>
      <w:r w:rsidRPr="004B5BD9">
        <w:rPr>
          <w:rFonts w:eastAsia="Calibri"/>
          <w:sz w:val="20"/>
          <w:szCs w:val="20"/>
        </w:rPr>
        <w:t xml:space="preserve"> pod adresem: </w:t>
      </w:r>
      <w:hyperlink r:id="rId33"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740B94">
        <w:rPr>
          <w:sz w:val="20"/>
          <w:szCs w:val="20"/>
        </w:rPr>
        <w:t>30.06</w:t>
      </w:r>
      <w:r w:rsidR="002500D7">
        <w:rPr>
          <w:sz w:val="20"/>
          <w:szCs w:val="20"/>
        </w:rPr>
        <w:t>.</w:t>
      </w:r>
      <w:r w:rsidR="00615B2F">
        <w:rPr>
          <w:sz w:val="20"/>
          <w:szCs w:val="20"/>
        </w:rPr>
        <w:t>202</w:t>
      </w:r>
      <w:r w:rsidR="003E2CCC">
        <w:rPr>
          <w:sz w:val="20"/>
          <w:szCs w:val="20"/>
        </w:rPr>
        <w:t>2</w:t>
      </w:r>
      <w:r w:rsidR="00615B2F">
        <w:rPr>
          <w:sz w:val="20"/>
          <w:szCs w:val="20"/>
        </w:rPr>
        <w:t xml:space="preserve"> r. do godz. </w:t>
      </w:r>
      <w:r w:rsidR="00700908">
        <w:rPr>
          <w:sz w:val="20"/>
          <w:szCs w:val="20"/>
        </w:rPr>
        <w:t>08</w:t>
      </w:r>
      <w:r w:rsidR="00615B2F">
        <w:rPr>
          <w:sz w:val="20"/>
          <w:szCs w:val="20"/>
        </w:rPr>
        <w:t>:</w:t>
      </w:r>
      <w:r w:rsidR="00A4143C">
        <w:rPr>
          <w:sz w:val="20"/>
          <w:szCs w:val="20"/>
        </w:rPr>
        <w:t>0</w:t>
      </w:r>
      <w:r w:rsidRPr="004B5BD9">
        <w:rPr>
          <w:sz w:val="20"/>
          <w:szCs w:val="20"/>
        </w:rPr>
        <w:t>0.</w:t>
      </w:r>
    </w:p>
    <w:p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4">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5">
        <w:r w:rsidRPr="004B5BD9">
          <w:rPr>
            <w:sz w:val="20"/>
            <w:szCs w:val="20"/>
            <w:u w:val="single"/>
          </w:rPr>
          <w:t>platformazakupowa.pl</w:t>
        </w:r>
      </w:hyperlink>
      <w:r w:rsidRPr="004B5BD9">
        <w:rPr>
          <w:sz w:val="20"/>
          <w:szCs w:val="20"/>
        </w:rPr>
        <w:t xml:space="preserve">. Zalecamy stosowanie podpisu na każdym załączonym pliku osobno, w szczególności wskazanych w art. 63 ust 1 oraz ust.2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A97D58">
      <w:pPr>
        <w:pStyle w:val="Normalny1"/>
        <w:numPr>
          <w:ilvl w:val="0"/>
          <w:numId w:val="65"/>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6">
        <w:r w:rsidRPr="004B5BD9">
          <w:rPr>
            <w:sz w:val="20"/>
            <w:szCs w:val="20"/>
            <w:u w:val="single"/>
          </w:rPr>
          <w:t>https://platformazakupowa.pl/strona/45-instrukcje</w:t>
        </w:r>
      </w:hyperlink>
    </w:p>
    <w:p w:rsidR="00EC2DA8" w:rsidRDefault="00EC2DA8" w:rsidP="00A97D58">
      <w:pPr>
        <w:pStyle w:val="Akapitzlist"/>
        <w:numPr>
          <w:ilvl w:val="0"/>
          <w:numId w:val="65"/>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rsidR="00D12815" w:rsidRPr="004B5BD9" w:rsidRDefault="00D12815" w:rsidP="00A97D58">
      <w:pPr>
        <w:pStyle w:val="Akapitzlist"/>
        <w:numPr>
          <w:ilvl w:val="0"/>
          <w:numId w:val="65"/>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8" w:name="_Toc54343590"/>
      <w:bookmarkStart w:id="239" w:name="_Toc105136190"/>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8"/>
      <w:bookmarkEnd w:id="239"/>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Otwarcie ofert nastąpi w dniu </w:t>
      </w:r>
      <w:r w:rsidR="00740B94">
        <w:rPr>
          <w:rFonts w:ascii="Arial" w:hAnsi="Arial" w:cs="Arial"/>
          <w:sz w:val="20"/>
        </w:rPr>
        <w:t>30.06</w:t>
      </w:r>
      <w:r w:rsidR="002500D7">
        <w:rPr>
          <w:rFonts w:ascii="Arial" w:hAnsi="Arial" w:cs="Arial"/>
          <w:sz w:val="20"/>
        </w:rPr>
        <w:t>.</w:t>
      </w:r>
      <w:r w:rsidR="00615B2F">
        <w:rPr>
          <w:rFonts w:ascii="Arial" w:hAnsi="Arial" w:cs="Arial"/>
          <w:sz w:val="20"/>
        </w:rPr>
        <w:t>202</w:t>
      </w:r>
      <w:r w:rsidR="003E2CCC">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700908">
        <w:rPr>
          <w:rFonts w:ascii="Arial" w:hAnsi="Arial" w:cs="Arial"/>
          <w:sz w:val="20"/>
        </w:rPr>
        <w:t>08</w:t>
      </w:r>
      <w:r w:rsidR="00A4143C">
        <w:rPr>
          <w:rFonts w:ascii="Arial" w:hAnsi="Arial" w:cs="Arial"/>
          <w:sz w:val="20"/>
        </w:rPr>
        <w:t>:0</w:t>
      </w:r>
      <w:r w:rsidR="00615B2F">
        <w:rPr>
          <w:rFonts w:ascii="Arial" w:hAnsi="Arial" w:cs="Arial"/>
          <w:sz w:val="20"/>
        </w:rPr>
        <w:t>5.</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A97D58">
      <w:pPr>
        <w:pStyle w:val="Bezodstpw"/>
        <w:numPr>
          <w:ilvl w:val="0"/>
          <w:numId w:val="67"/>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A97D58">
      <w:pPr>
        <w:pStyle w:val="Bezodstpw"/>
        <w:numPr>
          <w:ilvl w:val="0"/>
          <w:numId w:val="67"/>
        </w:numPr>
        <w:ind w:hanging="294"/>
        <w:jc w:val="both"/>
        <w:rPr>
          <w:rFonts w:ascii="Arial" w:hAnsi="Arial" w:cs="Arial"/>
          <w:sz w:val="20"/>
        </w:rPr>
      </w:pPr>
      <w:r w:rsidRPr="00FD2C2B">
        <w:rPr>
          <w:rFonts w:ascii="Arial" w:hAnsi="Arial" w:cs="Arial"/>
          <w:sz w:val="20"/>
        </w:rPr>
        <w:lastRenderedPageBreak/>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7">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A97D58">
      <w:pPr>
        <w:pStyle w:val="Bezodstpw"/>
        <w:numPr>
          <w:ilvl w:val="0"/>
          <w:numId w:val="66"/>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A97D58">
      <w:pPr>
        <w:pStyle w:val="Bezodstpw"/>
        <w:numPr>
          <w:ilvl w:val="0"/>
          <w:numId w:val="66"/>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6C56CE" w:rsidRDefault="006C56CE" w:rsidP="006C56CE">
      <w:pPr>
        <w:pStyle w:val="Nagwek1"/>
        <w:jc w:val="left"/>
        <w:rPr>
          <w:rFonts w:ascii="Book Antiqua" w:hAnsi="Book Antiqua"/>
          <w:szCs w:val="22"/>
        </w:rPr>
      </w:pPr>
      <w:bookmarkStart w:id="240" w:name="_Toc253652302"/>
      <w:bookmarkStart w:id="241" w:name="_Toc253652625"/>
      <w:bookmarkStart w:id="242" w:name="_Toc253652656"/>
      <w:bookmarkStart w:id="243" w:name="_Toc253653127"/>
      <w:bookmarkStart w:id="244" w:name="_Toc253653676"/>
      <w:bookmarkStart w:id="245" w:name="_Toc526257025"/>
      <w:bookmarkStart w:id="246" w:name="_Toc105136191"/>
      <w:bookmarkStart w:id="247" w:name="_Toc253652303"/>
      <w:bookmarkStart w:id="248" w:name="_Toc253652626"/>
      <w:bookmarkStart w:id="249" w:name="_Toc253652657"/>
      <w:bookmarkStart w:id="250" w:name="_Toc253653128"/>
      <w:bookmarkStart w:id="251" w:name="_Toc253653677"/>
      <w:r w:rsidRPr="00E223BF">
        <w:t>ROZDZIAŁ XX</w:t>
      </w:r>
      <w:r w:rsidR="00E55C68">
        <w:t>V</w:t>
      </w:r>
      <w:r w:rsidR="004637EA">
        <w:t>II</w:t>
      </w:r>
      <w:r w:rsidRPr="00E223BF">
        <w:t xml:space="preserve">.   </w:t>
      </w:r>
      <w:r w:rsidR="007405B8">
        <w:t>SPOSÓB</w:t>
      </w:r>
      <w:r w:rsidRPr="00E223BF">
        <w:t xml:space="preserve"> OBLICZENIA CENY</w:t>
      </w:r>
      <w:bookmarkEnd w:id="240"/>
      <w:bookmarkEnd w:id="241"/>
      <w:bookmarkEnd w:id="242"/>
      <w:bookmarkEnd w:id="243"/>
      <w:bookmarkEnd w:id="244"/>
      <w:bookmarkEnd w:id="245"/>
      <w:bookmarkEnd w:id="246"/>
    </w:p>
    <w:p w:rsidR="00E55C68" w:rsidRPr="00E55C68" w:rsidRDefault="00E55C68" w:rsidP="00E55C68">
      <w:pPr>
        <w:pStyle w:val="Bezodstpw"/>
        <w:jc w:val="both"/>
        <w:rPr>
          <w:rFonts w:ascii="Arial" w:hAnsi="Arial" w:cs="Arial"/>
          <w:sz w:val="20"/>
        </w:rPr>
      </w:pP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rsidR="00E55C68" w:rsidRPr="00E55C68" w:rsidRDefault="00E55C68" w:rsidP="00A97D58">
      <w:pPr>
        <w:pStyle w:val="Bezodstpw"/>
        <w:numPr>
          <w:ilvl w:val="4"/>
          <w:numId w:val="68"/>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691785" w:rsidRPr="00740B94" w:rsidRDefault="00E55C68" w:rsidP="00740B94">
      <w:pPr>
        <w:pStyle w:val="Bezodstpw"/>
        <w:numPr>
          <w:ilvl w:val="4"/>
          <w:numId w:val="68"/>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52" w:name="_Toc105136192"/>
      <w:r w:rsidRPr="00E223BF">
        <w:t>ROZDZIAŁ XX</w:t>
      </w:r>
      <w:r w:rsidR="00CF5CFF">
        <w:t>V</w:t>
      </w:r>
      <w:r w:rsidR="004637EA">
        <w:t>II</w:t>
      </w:r>
      <w:r w:rsidR="00CF5CFF">
        <w:t>I</w:t>
      </w:r>
      <w:r w:rsidRPr="00E223BF">
        <w:t xml:space="preserve">.   </w:t>
      </w:r>
      <w:bookmarkEnd w:id="247"/>
      <w:bookmarkEnd w:id="248"/>
      <w:bookmarkEnd w:id="249"/>
      <w:bookmarkEnd w:id="250"/>
      <w:bookmarkEnd w:id="251"/>
      <w:r w:rsidR="007405B8" w:rsidRPr="00EF7987">
        <w:rPr>
          <w:rFonts w:cs="Arial"/>
          <w:caps/>
          <w:szCs w:val="22"/>
        </w:rPr>
        <w:t>opis kryteriów oceny ofert, wraz z podaniem wag tych kryteriów, i sposobu oceny ofert</w:t>
      </w:r>
      <w:bookmarkEnd w:id="252"/>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A97D58">
      <w:pPr>
        <w:pStyle w:val="Bezodstpw"/>
        <w:numPr>
          <w:ilvl w:val="0"/>
          <w:numId w:val="69"/>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lastRenderedPageBreak/>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3F74E1">
        <w:rPr>
          <w:rFonts w:ascii="Arial" w:hAnsi="Arial" w:cs="Arial"/>
          <w:b/>
          <w:sz w:val="32"/>
          <w:szCs w:val="32"/>
        </w:rPr>
        <w:t>G</w:t>
      </w:r>
    </w:p>
    <w:p w:rsidR="00FB7665" w:rsidRDefault="00FB7665" w:rsidP="00FB7665">
      <w:pPr>
        <w:pStyle w:val="Bezodstpw"/>
        <w:jc w:val="both"/>
        <w:rPr>
          <w:rFonts w:ascii="Arial" w:eastAsia="Calibri" w:hAnsi="Arial" w:cs="Arial"/>
          <w:color w:val="FF0000"/>
          <w:sz w:val="20"/>
        </w:rPr>
      </w:pPr>
    </w:p>
    <w:p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A97D58">
      <w:pPr>
        <w:pStyle w:val="Bezodstpw"/>
        <w:numPr>
          <w:ilvl w:val="0"/>
          <w:numId w:val="6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53" w:name="_Toc105136193"/>
      <w:r w:rsidRPr="00E223BF">
        <w:t>ROZDZIAŁ XX</w:t>
      </w:r>
      <w:r w:rsidR="004637EA">
        <w:t>IX</w:t>
      </w:r>
      <w:r w:rsidRPr="00E223BF">
        <w:t xml:space="preserve">.   </w:t>
      </w:r>
      <w:r w:rsidR="008A16DF">
        <w:t>WYBÓR NAJKORZYSTNIEJSZEJ OFERTY</w:t>
      </w:r>
      <w:bookmarkEnd w:id="253"/>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D26657">
      <w:pPr>
        <w:pStyle w:val="Bezodstpw"/>
        <w:numPr>
          <w:ilvl w:val="0"/>
          <w:numId w:val="77"/>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D26657">
      <w:pPr>
        <w:pStyle w:val="Bezodstpw"/>
        <w:numPr>
          <w:ilvl w:val="0"/>
          <w:numId w:val="77"/>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rsidR="008A16DF" w:rsidRPr="008A16DF" w:rsidRDefault="008A16DF" w:rsidP="00D26657">
      <w:pPr>
        <w:pStyle w:val="Bezodstpw"/>
        <w:numPr>
          <w:ilvl w:val="0"/>
          <w:numId w:val="77"/>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691785" w:rsidRDefault="008A16DF" w:rsidP="00D26657">
      <w:pPr>
        <w:pStyle w:val="Bezodstpw"/>
        <w:numPr>
          <w:ilvl w:val="0"/>
          <w:numId w:val="77"/>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691785" w:rsidRPr="008A16DF" w:rsidRDefault="00691785" w:rsidP="00691785">
      <w:pPr>
        <w:pStyle w:val="Bezodstpw"/>
        <w:jc w:val="both"/>
        <w:rPr>
          <w:rFonts w:ascii="Arial" w:hAnsi="Arial" w:cs="Arial"/>
          <w:color w:val="000000"/>
          <w:spacing w:val="4"/>
          <w:sz w:val="20"/>
        </w:rPr>
      </w:pPr>
    </w:p>
    <w:p w:rsidR="00767E2C" w:rsidRPr="00EF7987" w:rsidRDefault="00767E2C" w:rsidP="00767E2C">
      <w:pPr>
        <w:pStyle w:val="Nagwek1"/>
        <w:jc w:val="both"/>
        <w:rPr>
          <w:rFonts w:ascii="Book Antiqua" w:hAnsi="Book Antiqua"/>
          <w:szCs w:val="22"/>
          <w:u w:val="single"/>
        </w:rPr>
      </w:pPr>
      <w:bookmarkStart w:id="254" w:name="_Toc105136194"/>
      <w:bookmarkStart w:id="255" w:name="_Toc253652304"/>
      <w:bookmarkStart w:id="256" w:name="_Toc253652627"/>
      <w:bookmarkStart w:id="257" w:name="_Toc253652658"/>
      <w:bookmarkStart w:id="258" w:name="_Toc253653129"/>
      <w:bookmarkStart w:id="259"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54"/>
    </w:p>
    <w:p w:rsidR="003823AE" w:rsidRPr="003823AE" w:rsidRDefault="003823AE" w:rsidP="003823AE">
      <w:pPr>
        <w:autoSpaceDE w:val="0"/>
        <w:autoSpaceDN w:val="0"/>
        <w:adjustRightInd w:val="0"/>
        <w:rPr>
          <w:rFonts w:ascii="Trebuchet MS" w:eastAsia="Calibri" w:hAnsi="Trebuchet MS" w:cs="Trebuchet MS"/>
          <w:color w:val="000000"/>
        </w:rPr>
      </w:pPr>
      <w:bookmarkStart w:id="260" w:name="_Toc253652305"/>
      <w:bookmarkStart w:id="261" w:name="_Toc253652628"/>
      <w:bookmarkStart w:id="262" w:name="_Toc253652659"/>
      <w:bookmarkStart w:id="263" w:name="_Toc253653130"/>
      <w:bookmarkStart w:id="264" w:name="_Toc253653679"/>
      <w:bookmarkStart w:id="265" w:name="_Toc253652306"/>
      <w:bookmarkStart w:id="266" w:name="_Toc253652629"/>
      <w:bookmarkStart w:id="267" w:name="_Toc253652660"/>
      <w:bookmarkStart w:id="268" w:name="_Toc253653131"/>
      <w:bookmarkStart w:id="269" w:name="_Toc253653680"/>
      <w:bookmarkEnd w:id="255"/>
      <w:bookmarkEnd w:id="256"/>
      <w:bookmarkEnd w:id="257"/>
      <w:bookmarkEnd w:id="258"/>
      <w:bookmarkEnd w:id="259"/>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A97D58">
      <w:pPr>
        <w:pStyle w:val="Bezodstpw"/>
        <w:numPr>
          <w:ilvl w:val="0"/>
          <w:numId w:val="70"/>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70" w:name="_Toc105136195"/>
      <w:r>
        <w:t>ROZDZIAŁ XXX</w:t>
      </w:r>
      <w:r w:rsidR="004637EA">
        <w:t>I</w:t>
      </w:r>
      <w:r w:rsidRPr="00A74B8A">
        <w:t xml:space="preserve">.   </w:t>
      </w:r>
      <w:r>
        <w:rPr>
          <w:rFonts w:ascii="Helvetica" w:hAnsi="Helvetica" w:cs="Arial"/>
          <w:bCs w:val="0"/>
          <w:caps/>
          <w:szCs w:val="22"/>
        </w:rPr>
        <w:t>WYMAGANIA DOTYCZĄCE ZABEZPIECZENIA NALEŻYTEGO WYKONANIA UMOWY</w:t>
      </w:r>
      <w:bookmarkEnd w:id="270"/>
    </w:p>
    <w:p w:rsidR="002947C5" w:rsidRDefault="002947C5" w:rsidP="002947C5">
      <w:pPr>
        <w:ind w:left="720"/>
        <w:jc w:val="both"/>
        <w:outlineLvl w:val="0"/>
        <w:rPr>
          <w:rFonts w:ascii="Arial" w:hAnsi="Arial" w:cs="Arial"/>
          <w:color w:val="000000"/>
          <w:sz w:val="20"/>
          <w:szCs w:val="20"/>
        </w:rPr>
      </w:pPr>
      <w:bookmarkStart w:id="271" w:name="_Toc463591472"/>
      <w:bookmarkStart w:id="272" w:name="_Toc491696013"/>
      <w:bookmarkStart w:id="273" w:name="_Toc497142608"/>
      <w:bookmarkStart w:id="274" w:name="_Toc499818294"/>
      <w:bookmarkStart w:id="275" w:name="_Toc526254937"/>
      <w:bookmarkStart w:id="276" w:name="_Toc526257030"/>
      <w:bookmarkStart w:id="277" w:name="_Toc25059455"/>
      <w:bookmarkStart w:id="278" w:name="_Toc44329011"/>
      <w:bookmarkStart w:id="279" w:name="_Toc50379678"/>
      <w:bookmarkStart w:id="280" w:name="_Toc61019370"/>
      <w:bookmarkEnd w:id="260"/>
      <w:bookmarkEnd w:id="261"/>
      <w:bookmarkEnd w:id="262"/>
      <w:bookmarkEnd w:id="263"/>
      <w:bookmarkEnd w:id="264"/>
    </w:p>
    <w:p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281" w:name="_Toc61027396"/>
      <w:bookmarkStart w:id="282" w:name="_Toc61030560"/>
      <w:bookmarkStart w:id="283" w:name="_Toc61202199"/>
      <w:bookmarkStart w:id="284" w:name="_Toc63076007"/>
      <w:bookmarkStart w:id="285" w:name="_Toc65657801"/>
      <w:bookmarkStart w:id="286" w:name="_Toc105135927"/>
      <w:bookmarkStart w:id="287" w:name="_Toc105136196"/>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EA4FA2" w:rsidRPr="002947C5"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288" w:name="_Toc463591473"/>
      <w:bookmarkStart w:id="289" w:name="_Toc491696014"/>
      <w:bookmarkStart w:id="290" w:name="_Toc497142609"/>
      <w:bookmarkStart w:id="291" w:name="_Toc499818295"/>
      <w:bookmarkStart w:id="292" w:name="_Toc526254938"/>
      <w:bookmarkStart w:id="293" w:name="_Toc526257031"/>
      <w:bookmarkStart w:id="294" w:name="_Toc25059456"/>
      <w:bookmarkStart w:id="295" w:name="_Toc44329012"/>
      <w:bookmarkStart w:id="296" w:name="_Toc50379679"/>
      <w:bookmarkStart w:id="297" w:name="_Toc61019371"/>
      <w:bookmarkStart w:id="298" w:name="_Toc61027397"/>
      <w:bookmarkStart w:id="299" w:name="_Toc61030561"/>
      <w:bookmarkStart w:id="300" w:name="_Toc61202200"/>
      <w:bookmarkStart w:id="301" w:name="_Toc63076008"/>
      <w:bookmarkStart w:id="302" w:name="_Toc65657802"/>
      <w:bookmarkStart w:id="303" w:name="_Toc105135928"/>
      <w:bookmarkStart w:id="304" w:name="_Toc105136197"/>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 xml:space="preserve">07 9584 1018 2002 0200 </w:t>
      </w:r>
      <w:r w:rsidRPr="002947C5">
        <w:rPr>
          <w:rFonts w:ascii="Arial" w:hAnsi="Arial" w:cs="Arial"/>
          <w:b/>
          <w:sz w:val="20"/>
          <w:szCs w:val="20"/>
        </w:rPr>
        <w:lastRenderedPageBreak/>
        <w:t>4053 0004.</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2947C5" w:rsidRPr="002947C5" w:rsidRDefault="002947C5" w:rsidP="00A97D58">
      <w:pPr>
        <w:pStyle w:val="Akapitzlist"/>
        <w:numPr>
          <w:ilvl w:val="0"/>
          <w:numId w:val="74"/>
        </w:numPr>
        <w:ind w:left="426" w:hanging="426"/>
        <w:jc w:val="both"/>
        <w:outlineLvl w:val="0"/>
        <w:rPr>
          <w:rFonts w:ascii="Arial" w:hAnsi="Arial" w:cs="Arial"/>
          <w:color w:val="000000"/>
          <w:sz w:val="20"/>
          <w:szCs w:val="20"/>
        </w:rPr>
      </w:pPr>
      <w:bookmarkStart w:id="305" w:name="_Toc61027398"/>
      <w:bookmarkStart w:id="306" w:name="_Toc61030562"/>
      <w:bookmarkStart w:id="307" w:name="_Toc61202201"/>
      <w:bookmarkStart w:id="308" w:name="_Toc63076009"/>
      <w:bookmarkStart w:id="309" w:name="_Toc65657803"/>
      <w:bookmarkStart w:id="310" w:name="_Toc105135929"/>
      <w:bookmarkStart w:id="311" w:name="_Toc105136198"/>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05"/>
      <w:bookmarkEnd w:id="306"/>
      <w:bookmarkEnd w:id="307"/>
      <w:bookmarkEnd w:id="308"/>
      <w:bookmarkEnd w:id="309"/>
      <w:bookmarkEnd w:id="310"/>
      <w:bookmarkEnd w:id="311"/>
    </w:p>
    <w:p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12" w:name="_Toc463591474"/>
      <w:bookmarkStart w:id="313" w:name="_Toc491696015"/>
      <w:bookmarkStart w:id="314" w:name="_Toc497142610"/>
      <w:bookmarkStart w:id="315" w:name="_Toc499818296"/>
      <w:bookmarkStart w:id="316" w:name="_Toc526254939"/>
      <w:bookmarkStart w:id="317" w:name="_Toc526257032"/>
      <w:bookmarkStart w:id="318" w:name="_Toc25059457"/>
      <w:bookmarkStart w:id="319" w:name="_Toc44329013"/>
      <w:bookmarkStart w:id="320" w:name="_Toc50379680"/>
      <w:bookmarkStart w:id="321" w:name="_Toc61019372"/>
      <w:bookmarkStart w:id="322" w:name="_Toc61027399"/>
      <w:bookmarkStart w:id="323" w:name="_Toc61030563"/>
      <w:bookmarkStart w:id="324" w:name="_Toc61202202"/>
      <w:bookmarkStart w:id="325" w:name="_Toc63076010"/>
      <w:bookmarkStart w:id="326" w:name="_Toc65657804"/>
      <w:bookmarkStart w:id="327" w:name="_Toc105135930"/>
      <w:bookmarkStart w:id="328" w:name="_Toc105136199"/>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Pr="002947C5"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29" w:name="_Toc463591475"/>
      <w:bookmarkStart w:id="330" w:name="_Toc491696016"/>
      <w:bookmarkStart w:id="331" w:name="_Toc497142611"/>
      <w:bookmarkStart w:id="332" w:name="_Toc499818297"/>
      <w:bookmarkStart w:id="333" w:name="_Toc526254940"/>
      <w:bookmarkStart w:id="334" w:name="_Toc526257033"/>
      <w:bookmarkStart w:id="335" w:name="_Toc25059458"/>
      <w:bookmarkStart w:id="336" w:name="_Toc44329014"/>
      <w:bookmarkStart w:id="337" w:name="_Toc50379681"/>
      <w:bookmarkStart w:id="338" w:name="_Toc61019373"/>
      <w:bookmarkStart w:id="339" w:name="_Toc61027400"/>
      <w:bookmarkStart w:id="340" w:name="_Toc61030564"/>
      <w:bookmarkStart w:id="341" w:name="_Toc61202203"/>
      <w:bookmarkStart w:id="342" w:name="_Toc63076011"/>
      <w:bookmarkStart w:id="343" w:name="_Toc65657805"/>
      <w:bookmarkStart w:id="344" w:name="_Toc105135931"/>
      <w:bookmarkStart w:id="345" w:name="_Toc105136200"/>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EA4FA2" w:rsidRDefault="00EA4FA2" w:rsidP="00A97D58">
      <w:pPr>
        <w:pStyle w:val="Akapitzlist"/>
        <w:numPr>
          <w:ilvl w:val="0"/>
          <w:numId w:val="74"/>
        </w:numPr>
        <w:ind w:left="426" w:hanging="426"/>
        <w:jc w:val="both"/>
        <w:outlineLvl w:val="0"/>
        <w:rPr>
          <w:rFonts w:ascii="Arial" w:hAnsi="Arial" w:cs="Arial"/>
          <w:color w:val="000000"/>
          <w:sz w:val="20"/>
          <w:szCs w:val="20"/>
        </w:rPr>
      </w:pPr>
      <w:bookmarkStart w:id="346" w:name="_Toc463591476"/>
      <w:bookmarkStart w:id="347" w:name="_Toc491696017"/>
      <w:bookmarkStart w:id="348" w:name="_Toc497142612"/>
      <w:bookmarkStart w:id="349" w:name="_Toc499818298"/>
      <w:bookmarkStart w:id="350" w:name="_Toc526254941"/>
      <w:bookmarkStart w:id="351" w:name="_Toc526257034"/>
      <w:bookmarkStart w:id="352" w:name="_Toc25059459"/>
      <w:bookmarkStart w:id="353" w:name="_Toc44329015"/>
      <w:bookmarkStart w:id="354" w:name="_Toc50379682"/>
      <w:bookmarkStart w:id="355" w:name="_Toc61019374"/>
      <w:bookmarkStart w:id="356" w:name="_Toc61027401"/>
      <w:bookmarkStart w:id="357" w:name="_Toc61030565"/>
      <w:bookmarkStart w:id="358" w:name="_Toc61202204"/>
      <w:bookmarkStart w:id="359" w:name="_Toc63076012"/>
      <w:bookmarkStart w:id="360" w:name="_Toc65657806"/>
      <w:bookmarkStart w:id="361" w:name="_Toc105135932"/>
      <w:bookmarkStart w:id="362" w:name="_Toc105136201"/>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3D14EA" w:rsidRPr="00A74B8A" w:rsidRDefault="003D14EA" w:rsidP="00A74B8A">
      <w:pPr>
        <w:pStyle w:val="Nagwek1"/>
        <w:jc w:val="both"/>
        <w:rPr>
          <w:rFonts w:ascii="Helvetica" w:hAnsi="Helvetica" w:cs="Arial"/>
          <w:bCs w:val="0"/>
          <w:caps/>
          <w:szCs w:val="22"/>
        </w:rPr>
      </w:pPr>
      <w:bookmarkStart w:id="363" w:name="_Toc105136202"/>
      <w:r>
        <w:t>ROZDZIAŁ XX</w:t>
      </w:r>
      <w:r w:rsidR="003823AE">
        <w:t>X</w:t>
      </w:r>
      <w:r w:rsidR="004637EA">
        <w:t>II</w:t>
      </w:r>
      <w:r w:rsidRPr="00A74B8A">
        <w:t xml:space="preserve">.   </w:t>
      </w:r>
      <w:bookmarkEnd w:id="265"/>
      <w:bookmarkEnd w:id="266"/>
      <w:bookmarkEnd w:id="267"/>
      <w:bookmarkEnd w:id="268"/>
      <w:bookmarkEnd w:id="269"/>
      <w:r w:rsidR="00425EA9">
        <w:rPr>
          <w:rFonts w:ascii="Helvetica" w:hAnsi="Helvetica" w:cs="Arial"/>
          <w:bCs w:val="0"/>
          <w:caps/>
          <w:szCs w:val="22"/>
        </w:rPr>
        <w:t>InFORMACJE O TREŚCI ZAWIERANEJ UMOWY ORAZ MOŻLIWOŚCI JEJ ZMIANY</w:t>
      </w:r>
      <w:bookmarkEnd w:id="363"/>
    </w:p>
    <w:p w:rsidR="00A74B8A" w:rsidRPr="00425EA9" w:rsidRDefault="00A74B8A" w:rsidP="00425EA9">
      <w:pPr>
        <w:pStyle w:val="Bezodstpw"/>
        <w:jc w:val="both"/>
        <w:rPr>
          <w:rFonts w:ascii="Arial" w:hAnsi="Arial" w:cs="Arial"/>
          <w:sz w:val="20"/>
        </w:rPr>
      </w:pPr>
    </w:p>
    <w:p w:rsidR="00425EA9" w:rsidRDefault="00425EA9" w:rsidP="00D26657">
      <w:pPr>
        <w:pStyle w:val="Bezodstpw"/>
        <w:numPr>
          <w:ilvl w:val="0"/>
          <w:numId w:val="8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3F74E1">
        <w:rPr>
          <w:rFonts w:ascii="Arial" w:hAnsi="Arial" w:cs="Arial"/>
          <w:sz w:val="20"/>
        </w:rPr>
        <w:t>6</w:t>
      </w:r>
      <w:r>
        <w:rPr>
          <w:rFonts w:ascii="Arial" w:hAnsi="Arial" w:cs="Arial"/>
          <w:sz w:val="20"/>
        </w:rPr>
        <w:t xml:space="preserve"> </w:t>
      </w:r>
      <w:r w:rsidRPr="00425EA9">
        <w:rPr>
          <w:rFonts w:ascii="Arial" w:hAnsi="Arial" w:cs="Arial"/>
          <w:sz w:val="20"/>
        </w:rPr>
        <w:t>do SWZ.</w:t>
      </w:r>
    </w:p>
    <w:p w:rsidR="00425EA9" w:rsidRDefault="00425EA9" w:rsidP="00D26657">
      <w:pPr>
        <w:pStyle w:val="Bezodstpw"/>
        <w:numPr>
          <w:ilvl w:val="0"/>
          <w:numId w:val="8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D26657">
      <w:pPr>
        <w:pStyle w:val="Bezodstpw"/>
        <w:numPr>
          <w:ilvl w:val="0"/>
          <w:numId w:val="8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3F74E1">
        <w:rPr>
          <w:rFonts w:ascii="Arial" w:hAnsi="Arial" w:cs="Arial"/>
          <w:sz w:val="20"/>
        </w:rPr>
        <w:t>6</w:t>
      </w:r>
      <w:r>
        <w:rPr>
          <w:rFonts w:ascii="Arial" w:hAnsi="Arial" w:cs="Arial"/>
          <w:sz w:val="20"/>
        </w:rPr>
        <w:t xml:space="preserve"> </w:t>
      </w:r>
      <w:r w:rsidRPr="00425EA9">
        <w:rPr>
          <w:rFonts w:ascii="Arial" w:hAnsi="Arial" w:cs="Arial"/>
          <w:sz w:val="20"/>
        </w:rPr>
        <w:t>do SWZ.</w:t>
      </w:r>
    </w:p>
    <w:p w:rsidR="00425EA9" w:rsidRPr="00425EA9" w:rsidRDefault="00425EA9" w:rsidP="00D26657">
      <w:pPr>
        <w:pStyle w:val="Bezodstpw"/>
        <w:numPr>
          <w:ilvl w:val="0"/>
          <w:numId w:val="8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64" w:name="_Toc105136203"/>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64"/>
    </w:p>
    <w:p w:rsidR="003823AE" w:rsidRDefault="003823AE" w:rsidP="003823AE">
      <w:pPr>
        <w:pStyle w:val="Bezodstpw"/>
        <w:rPr>
          <w:rFonts w:ascii="Arial" w:eastAsia="Calibri" w:hAnsi="Arial" w:cs="Arial"/>
          <w:color w:val="000000"/>
          <w:sz w:val="20"/>
        </w:rPr>
      </w:pPr>
    </w:p>
    <w:p w:rsidR="003823AE" w:rsidRDefault="003823AE" w:rsidP="00A97D58">
      <w:pPr>
        <w:pStyle w:val="Bezodstpw"/>
        <w:numPr>
          <w:ilvl w:val="0"/>
          <w:numId w:val="7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rsidR="003823AE" w:rsidRPr="003823AE" w:rsidRDefault="003823AE" w:rsidP="00A97D58">
      <w:pPr>
        <w:pStyle w:val="Bezodstpw"/>
        <w:numPr>
          <w:ilvl w:val="0"/>
          <w:numId w:val="7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A97D58">
      <w:pPr>
        <w:pStyle w:val="Bezodstpw"/>
        <w:numPr>
          <w:ilvl w:val="1"/>
          <w:numId w:val="7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A97D58">
      <w:pPr>
        <w:pStyle w:val="Bezodstpw"/>
        <w:numPr>
          <w:ilvl w:val="1"/>
          <w:numId w:val="7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Default="003823AE" w:rsidP="00A97D58">
      <w:pPr>
        <w:pStyle w:val="Bezodstpw"/>
        <w:numPr>
          <w:ilvl w:val="0"/>
          <w:numId w:val="7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rsidR="00767E2C" w:rsidRPr="003823AE" w:rsidRDefault="00767E2C" w:rsidP="00767E2C">
      <w:pPr>
        <w:pStyle w:val="Nagwek1"/>
        <w:jc w:val="both"/>
      </w:pPr>
      <w:bookmarkStart w:id="365" w:name="_Toc105136204"/>
      <w:bookmarkStart w:id="366" w:name="_Toc253653134"/>
      <w:bookmarkStart w:id="367" w:name="_Toc253652309"/>
      <w:bookmarkStart w:id="368" w:name="_Toc253652632"/>
      <w:bookmarkStart w:id="369" w:name="_Toc253652663"/>
      <w:bookmarkStart w:id="370" w:name="_Toc253653683"/>
      <w:r>
        <w:t>ROZDZIAŁ XXX</w:t>
      </w:r>
      <w:r w:rsidR="004637EA">
        <w:t>IV</w:t>
      </w:r>
      <w:r w:rsidRPr="00E223BF">
        <w:t xml:space="preserve">.   </w:t>
      </w:r>
      <w:r>
        <w:rPr>
          <w:rFonts w:ascii="Helvetica" w:hAnsi="Helvetica" w:cs="Arial"/>
          <w:bCs w:val="0"/>
          <w:caps/>
          <w:szCs w:val="22"/>
        </w:rPr>
        <w:t>ZAŁĄCZNIKI DO SWZ</w:t>
      </w:r>
      <w:bookmarkEnd w:id="365"/>
    </w:p>
    <w:bookmarkEnd w:id="366"/>
    <w:bookmarkEnd w:id="367"/>
    <w:bookmarkEnd w:id="368"/>
    <w:bookmarkEnd w:id="369"/>
    <w:bookmarkEnd w:id="370"/>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bCs/>
          <w:sz w:val="20"/>
          <w:szCs w:val="20"/>
        </w:rPr>
        <w:t>Formularz ofertowy</w:t>
      </w:r>
      <w:r w:rsidRPr="003F74E1">
        <w:rPr>
          <w:rFonts w:ascii="Arial" w:hAnsi="Arial" w:cs="Arial"/>
          <w:sz w:val="20"/>
          <w:szCs w:val="20"/>
        </w:rPr>
        <w:t xml:space="preserve"> – załącznik nr 1;</w:t>
      </w:r>
    </w:p>
    <w:p w:rsidR="003F74E1" w:rsidRPr="003F74E1" w:rsidRDefault="003F74E1" w:rsidP="003F74E1">
      <w:pPr>
        <w:numPr>
          <w:ilvl w:val="1"/>
          <w:numId w:val="1"/>
        </w:numPr>
        <w:tabs>
          <w:tab w:val="clear" w:pos="1440"/>
        </w:tabs>
        <w:suppressAutoHyphens/>
        <w:ind w:left="993" w:hanging="426"/>
        <w:jc w:val="both"/>
        <w:rPr>
          <w:rFonts w:ascii="Arial" w:hAnsi="Arial" w:cs="Arial"/>
          <w:sz w:val="20"/>
          <w:szCs w:val="20"/>
        </w:rPr>
      </w:pPr>
      <w:r w:rsidRPr="003F74E1">
        <w:rPr>
          <w:rFonts w:ascii="Arial" w:hAnsi="Arial" w:cs="Arial"/>
          <w:sz w:val="20"/>
          <w:szCs w:val="20"/>
        </w:rPr>
        <w:t>Oświadczenie o braku podstaw do wykluczenia i o spełnianiu warunków udziału w postępowaniu – załącznik nr 2;</w:t>
      </w:r>
    </w:p>
    <w:p w:rsidR="003F74E1" w:rsidRPr="003F74E1" w:rsidRDefault="003F74E1" w:rsidP="003F74E1">
      <w:pPr>
        <w:numPr>
          <w:ilvl w:val="1"/>
          <w:numId w:val="1"/>
        </w:numPr>
        <w:tabs>
          <w:tab w:val="clear" w:pos="1440"/>
        </w:tabs>
        <w:suppressAutoHyphens/>
        <w:ind w:left="993" w:hanging="426"/>
        <w:jc w:val="both"/>
        <w:rPr>
          <w:rFonts w:ascii="Arial" w:hAnsi="Arial" w:cs="Arial"/>
          <w:sz w:val="20"/>
          <w:szCs w:val="20"/>
        </w:rPr>
      </w:pPr>
      <w:r w:rsidRPr="003F74E1">
        <w:rPr>
          <w:rFonts w:ascii="Arial" w:hAnsi="Arial" w:cs="Arial"/>
          <w:sz w:val="20"/>
        </w:rPr>
        <w:t>Oświadczenie podmiotu udostępniającego zasoby uwzględniające przesłanki wykluczenia z art. 7 ust. 1 ustawy o szczególnych rozwiązaniach w zakresie przeciwdziałania wspieraniu agresji na Ukrainę oraz służących ochronie bezpieczeństwa narodowego</w:t>
      </w:r>
      <w:r w:rsidRPr="003F74E1">
        <w:rPr>
          <w:rFonts w:ascii="Arial" w:hAnsi="Arial" w:cs="Arial"/>
          <w:sz w:val="20"/>
          <w:szCs w:val="20"/>
        </w:rPr>
        <w:t xml:space="preserve"> </w:t>
      </w:r>
      <w:r w:rsidRPr="003F74E1">
        <w:rPr>
          <w:rFonts w:ascii="Arial" w:hAnsi="Arial" w:cs="Arial"/>
          <w:sz w:val="20"/>
        </w:rPr>
        <w:t xml:space="preserve">składane na podstawie art. 125 ust. 5 ustawy </w:t>
      </w:r>
      <w:proofErr w:type="spellStart"/>
      <w:r w:rsidRPr="003F74E1">
        <w:rPr>
          <w:rFonts w:ascii="Arial" w:hAnsi="Arial" w:cs="Arial"/>
          <w:sz w:val="20"/>
        </w:rPr>
        <w:t>Pzp</w:t>
      </w:r>
      <w:proofErr w:type="spellEnd"/>
      <w:r w:rsidRPr="003F74E1">
        <w:rPr>
          <w:rFonts w:ascii="Arial" w:hAnsi="Arial" w:cs="Arial"/>
          <w:sz w:val="20"/>
        </w:rPr>
        <w:t xml:space="preserve"> </w:t>
      </w:r>
      <w:r w:rsidRPr="003F74E1">
        <w:rPr>
          <w:rFonts w:ascii="Arial" w:hAnsi="Arial" w:cs="Arial"/>
          <w:sz w:val="20"/>
          <w:szCs w:val="20"/>
        </w:rPr>
        <w:t>– załącznik nr 3;</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bCs/>
          <w:sz w:val="20"/>
          <w:szCs w:val="20"/>
        </w:rPr>
        <w:t>Wykaz zamówień zrealizowanych przez Wykonawcę w ciągu ostatnich 5 lat zgodnych</w:t>
      </w:r>
      <w:r w:rsidRPr="003F74E1">
        <w:rPr>
          <w:rFonts w:ascii="Arial" w:hAnsi="Arial" w:cs="Arial"/>
          <w:bCs/>
          <w:sz w:val="20"/>
          <w:szCs w:val="20"/>
        </w:rPr>
        <w:br/>
        <w:t xml:space="preserve">z wymogami zamawiającego </w:t>
      </w:r>
      <w:r w:rsidR="005C3BDE">
        <w:rPr>
          <w:rFonts w:ascii="Arial" w:hAnsi="Arial" w:cs="Arial"/>
          <w:bCs/>
          <w:sz w:val="20"/>
          <w:szCs w:val="20"/>
        </w:rPr>
        <w:t>–</w:t>
      </w:r>
      <w:r w:rsidRPr="003F74E1">
        <w:rPr>
          <w:rFonts w:ascii="Arial" w:hAnsi="Arial" w:cs="Arial"/>
          <w:bCs/>
          <w:sz w:val="20"/>
          <w:szCs w:val="20"/>
        </w:rPr>
        <w:t xml:space="preserve"> </w:t>
      </w:r>
      <w:r w:rsidRPr="003F74E1">
        <w:rPr>
          <w:rFonts w:ascii="Arial" w:hAnsi="Arial" w:cs="Arial"/>
          <w:sz w:val="20"/>
          <w:szCs w:val="20"/>
        </w:rPr>
        <w:t>załącznik nr 4;</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sz w:val="20"/>
          <w:szCs w:val="20"/>
        </w:rPr>
        <w:t xml:space="preserve">Wykaz kadry technicznej </w:t>
      </w:r>
      <w:r w:rsidR="005C3BDE">
        <w:rPr>
          <w:rFonts w:ascii="Arial" w:hAnsi="Arial" w:cs="Arial"/>
          <w:bCs/>
          <w:sz w:val="20"/>
          <w:szCs w:val="20"/>
        </w:rPr>
        <w:t>–</w:t>
      </w:r>
      <w:r w:rsidRPr="003F74E1">
        <w:rPr>
          <w:rFonts w:ascii="Arial" w:hAnsi="Arial" w:cs="Arial"/>
          <w:bCs/>
          <w:sz w:val="20"/>
          <w:szCs w:val="20"/>
        </w:rPr>
        <w:t xml:space="preserve"> </w:t>
      </w:r>
      <w:r w:rsidRPr="003F74E1">
        <w:rPr>
          <w:rFonts w:ascii="Arial" w:hAnsi="Arial" w:cs="Arial"/>
          <w:sz w:val="20"/>
          <w:szCs w:val="20"/>
        </w:rPr>
        <w:t xml:space="preserve">załącznik nr 5; </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eastAsia="Calibri" w:hAnsi="Arial" w:cs="Arial"/>
          <w:color w:val="000000"/>
          <w:sz w:val="20"/>
          <w:szCs w:val="20"/>
        </w:rPr>
        <w:lastRenderedPageBreak/>
        <w:t>Wzór umowy</w:t>
      </w:r>
      <w:r w:rsidR="005C3BDE">
        <w:rPr>
          <w:rFonts w:ascii="Arial" w:eastAsia="Calibri" w:hAnsi="Arial" w:cs="Arial"/>
          <w:color w:val="000000"/>
          <w:sz w:val="20"/>
          <w:szCs w:val="20"/>
        </w:rPr>
        <w:t xml:space="preserve"> </w:t>
      </w:r>
      <w:r w:rsidRPr="003F74E1">
        <w:rPr>
          <w:rFonts w:ascii="Arial" w:hAnsi="Arial" w:cs="Arial"/>
          <w:sz w:val="20"/>
          <w:szCs w:val="20"/>
        </w:rPr>
        <w:t>– załącznik nr 6;</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sz w:val="20"/>
          <w:szCs w:val="20"/>
        </w:rPr>
        <w:t>Wzór umowy o powierzenie przetwarzania danych osobowych – załącznik nr 7;</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sz w:val="20"/>
          <w:szCs w:val="20"/>
        </w:rPr>
        <w:t>Zobowiązanie innego podmiotu do udostępnienia niezbędnych zasobów Wykonawcy– załącznik nr 8;</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sz w:val="20"/>
          <w:szCs w:val="20"/>
        </w:rPr>
        <w:t>Oświadczenie dotyczące przynależności lub braku przynależności do tej samej grupy kapitałowej – załącznik nr 9;</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sz w:val="20"/>
          <w:szCs w:val="20"/>
        </w:rPr>
        <w:t>Klauzula informacyjna dotycząca przetwarzania danych osobowych – załącznik nr 10;</w:t>
      </w:r>
    </w:p>
    <w:p w:rsidR="003F74E1" w:rsidRPr="003F74E1" w:rsidRDefault="003F74E1" w:rsidP="003F74E1">
      <w:pPr>
        <w:numPr>
          <w:ilvl w:val="1"/>
          <w:numId w:val="1"/>
        </w:numPr>
        <w:tabs>
          <w:tab w:val="clear" w:pos="1440"/>
        </w:tabs>
        <w:ind w:left="993" w:hanging="426"/>
        <w:jc w:val="both"/>
        <w:rPr>
          <w:rFonts w:ascii="Arial" w:hAnsi="Arial" w:cs="Arial"/>
          <w:bCs/>
          <w:sz w:val="20"/>
          <w:szCs w:val="20"/>
        </w:rPr>
      </w:pPr>
      <w:r w:rsidRPr="003F74E1">
        <w:rPr>
          <w:rFonts w:ascii="Arial" w:hAnsi="Arial" w:cs="Arial"/>
          <w:sz w:val="20"/>
          <w:szCs w:val="20"/>
        </w:rPr>
        <w:t>Dokumentacja projektowa</w:t>
      </w:r>
      <w:r w:rsidR="005C3BDE">
        <w:rPr>
          <w:rFonts w:ascii="Arial" w:hAnsi="Arial" w:cs="Arial"/>
          <w:sz w:val="20"/>
          <w:szCs w:val="20"/>
        </w:rPr>
        <w:t xml:space="preserve"> </w:t>
      </w:r>
      <w:r w:rsidRPr="003F74E1">
        <w:rPr>
          <w:rFonts w:ascii="Arial" w:hAnsi="Arial" w:cs="Arial"/>
          <w:sz w:val="20"/>
          <w:szCs w:val="20"/>
        </w:rPr>
        <w:t>– załącznik nr 11.</w:t>
      </w: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9B0596" w:rsidRDefault="009B0596"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sz w:val="20"/>
          <w:szCs w:val="20"/>
        </w:rPr>
      </w:pPr>
    </w:p>
    <w:p w:rsidR="00691785" w:rsidRDefault="00691785"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Default="00D81587" w:rsidP="00691785">
      <w:pPr>
        <w:jc w:val="both"/>
        <w:rPr>
          <w:rFonts w:ascii="Arial" w:hAnsi="Arial" w:cs="Arial"/>
          <w:bCs/>
          <w:sz w:val="20"/>
          <w:szCs w:val="20"/>
        </w:rPr>
      </w:pPr>
    </w:p>
    <w:p w:rsidR="00D81587" w:rsidRPr="00B05D65" w:rsidRDefault="00D81587" w:rsidP="00691785">
      <w:pPr>
        <w:jc w:val="both"/>
        <w:rPr>
          <w:rFonts w:ascii="Arial" w:hAnsi="Arial" w:cs="Arial"/>
          <w:bCs/>
          <w:sz w:val="20"/>
          <w:szCs w:val="20"/>
        </w:rPr>
      </w:pPr>
    </w:p>
    <w:p w:rsidR="00B05D65" w:rsidRDefault="00B05D65" w:rsidP="00B05D65">
      <w:pPr>
        <w:jc w:val="both"/>
        <w:rPr>
          <w:rFonts w:ascii="Arial" w:hAnsi="Arial" w:cs="Arial"/>
          <w:sz w:val="20"/>
          <w:szCs w:val="20"/>
        </w:rPr>
      </w:pPr>
    </w:p>
    <w:p w:rsidR="00C4660E" w:rsidRPr="000D06A4" w:rsidRDefault="00FA13F8" w:rsidP="00183044">
      <w:pPr>
        <w:pStyle w:val="Nagwek3"/>
        <w:rPr>
          <w:rFonts w:ascii="Arial" w:hAnsi="Arial" w:cs="Arial"/>
          <w:sz w:val="20"/>
          <w:szCs w:val="20"/>
        </w:rPr>
      </w:pPr>
      <w:bookmarkStart w:id="371" w:name="_Toc253653684"/>
      <w:bookmarkStart w:id="372" w:name="_Toc105136205"/>
      <w:r>
        <w:rPr>
          <w:rFonts w:ascii="Arial" w:hAnsi="Arial" w:cs="Arial"/>
          <w:sz w:val="20"/>
          <w:szCs w:val="20"/>
        </w:rPr>
        <w:lastRenderedPageBreak/>
        <w:t>Załącznik Nr 1 – do S</w:t>
      </w:r>
      <w:r w:rsidR="00C4660E" w:rsidRPr="000D06A4">
        <w:rPr>
          <w:rFonts w:ascii="Arial" w:hAnsi="Arial" w:cs="Arial"/>
          <w:sz w:val="20"/>
          <w:szCs w:val="20"/>
        </w:rPr>
        <w:t>WZ</w:t>
      </w:r>
      <w:bookmarkEnd w:id="371"/>
      <w:bookmarkEnd w:id="372"/>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73" w:name="_Toc253653685"/>
      <w:bookmarkStart w:id="374" w:name="_Toc491696023"/>
      <w:bookmarkStart w:id="375" w:name="_Toc105136206"/>
      <w:r w:rsidRPr="000D06A4">
        <w:rPr>
          <w:rFonts w:ascii="Arial" w:hAnsi="Arial" w:cs="Arial"/>
          <w:sz w:val="20"/>
          <w:szCs w:val="20"/>
        </w:rPr>
        <w:t>Formularz ofertowy</w:t>
      </w:r>
      <w:bookmarkEnd w:id="373"/>
      <w:bookmarkEnd w:id="374"/>
      <w:bookmarkEnd w:id="375"/>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76" w:name="_Toc459124182"/>
      <w:bookmarkStart w:id="377" w:name="_Toc459294074"/>
      <w:bookmarkStart w:id="378" w:name="_Toc459792489"/>
      <w:bookmarkStart w:id="379" w:name="_Toc463353821"/>
      <w:bookmarkStart w:id="380" w:name="_Toc463354013"/>
      <w:bookmarkStart w:id="381" w:name="_Toc463434802"/>
      <w:bookmarkStart w:id="382" w:name="_Toc463435015"/>
      <w:bookmarkStart w:id="383" w:name="_Toc463591483"/>
      <w:bookmarkStart w:id="384" w:name="_Toc491696024"/>
      <w:bookmarkStart w:id="385" w:name="_Toc497142619"/>
      <w:bookmarkStart w:id="386" w:name="_Toc499818305"/>
      <w:bookmarkStart w:id="387" w:name="_Toc526254948"/>
      <w:bookmarkStart w:id="388" w:name="_Toc526257041"/>
      <w:bookmarkStart w:id="389" w:name="_Toc25059466"/>
      <w:bookmarkStart w:id="390" w:name="_Toc44329022"/>
      <w:bookmarkStart w:id="391" w:name="_Toc50379689"/>
      <w:bookmarkStart w:id="392" w:name="_Toc61019381"/>
      <w:bookmarkStart w:id="393" w:name="_Toc61027407"/>
      <w:bookmarkStart w:id="394" w:name="_Toc61030571"/>
      <w:bookmarkStart w:id="395" w:name="_Toc61202210"/>
      <w:bookmarkStart w:id="396" w:name="_Toc63076018"/>
      <w:bookmarkStart w:id="397" w:name="_Toc65657812"/>
      <w:bookmarkStart w:id="398" w:name="_Toc105135938"/>
      <w:bookmarkStart w:id="399" w:name="_Toc105136207"/>
      <w:r w:rsidRPr="000975B1">
        <w:rPr>
          <w:rFonts w:ascii="Arial" w:hAnsi="Arial" w:cs="Arial"/>
          <w:sz w:val="22"/>
          <w:szCs w:val="22"/>
        </w:rPr>
        <w:t>NIP: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400" w:name="_Toc459124184"/>
      <w:bookmarkStart w:id="401" w:name="_Toc459294076"/>
      <w:bookmarkStart w:id="402" w:name="_Toc459792491"/>
      <w:bookmarkStart w:id="403" w:name="_Toc463353822"/>
      <w:bookmarkStart w:id="404" w:name="_Toc463354014"/>
      <w:bookmarkStart w:id="405" w:name="_Toc463434803"/>
      <w:bookmarkStart w:id="406" w:name="_Toc463435016"/>
      <w:bookmarkStart w:id="407" w:name="_Toc463591484"/>
    </w:p>
    <w:p w:rsidR="00C4660E" w:rsidRPr="000975B1" w:rsidRDefault="00C4660E" w:rsidP="00183044">
      <w:pPr>
        <w:outlineLvl w:val="0"/>
        <w:rPr>
          <w:rFonts w:ascii="Arial" w:hAnsi="Arial" w:cs="Arial"/>
          <w:sz w:val="20"/>
          <w:szCs w:val="20"/>
        </w:rPr>
      </w:pPr>
      <w:bookmarkStart w:id="408" w:name="_Toc491696025"/>
      <w:bookmarkStart w:id="409" w:name="_Toc497142620"/>
      <w:bookmarkStart w:id="410" w:name="_Toc499818306"/>
      <w:bookmarkStart w:id="411" w:name="_Toc526254949"/>
      <w:bookmarkStart w:id="412" w:name="_Toc526257042"/>
      <w:bookmarkStart w:id="413" w:name="_Toc25059467"/>
      <w:bookmarkStart w:id="414" w:name="_Toc44329023"/>
      <w:bookmarkStart w:id="415" w:name="_Toc50379690"/>
      <w:bookmarkStart w:id="416" w:name="_Toc61019382"/>
      <w:bookmarkStart w:id="417" w:name="_Toc61027408"/>
      <w:bookmarkStart w:id="418" w:name="_Toc61030572"/>
      <w:bookmarkStart w:id="419" w:name="_Toc61202211"/>
      <w:bookmarkStart w:id="420" w:name="_Toc63076019"/>
      <w:bookmarkStart w:id="421" w:name="_Toc65657813"/>
      <w:bookmarkStart w:id="422" w:name="_Toc105135939"/>
      <w:bookmarkStart w:id="423" w:name="_Toc105136208"/>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FF7432" w:rsidRDefault="005C489C" w:rsidP="00B25FB7">
      <w:pPr>
        <w:jc w:val="center"/>
        <w:outlineLvl w:val="0"/>
        <w:rPr>
          <w:rFonts w:ascii="Arial" w:hAnsi="Arial" w:cs="Arial"/>
          <w:b/>
          <w:sz w:val="20"/>
          <w:szCs w:val="20"/>
        </w:rPr>
      </w:pPr>
      <w:bookmarkStart w:id="424" w:name="_Toc105135940"/>
      <w:bookmarkStart w:id="425" w:name="_Toc105136209"/>
      <w:bookmarkStart w:id="426" w:name="_Toc526254950"/>
      <w:bookmarkStart w:id="427" w:name="_Toc526257043"/>
      <w:bookmarkStart w:id="428" w:name="_Toc25059468"/>
      <w:bookmarkStart w:id="429" w:name="_Toc44329024"/>
      <w:bookmarkStart w:id="430" w:name="_Toc50379691"/>
      <w:bookmarkStart w:id="431" w:name="_Toc61019383"/>
      <w:bookmarkStart w:id="432" w:name="_Toc61027409"/>
      <w:bookmarkStart w:id="433" w:name="_Toc61030573"/>
      <w:bookmarkStart w:id="434"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B25FB7">
        <w:rPr>
          <w:rFonts w:ascii="Arial" w:hAnsi="Arial" w:cs="Arial"/>
          <w:b/>
          <w:sz w:val="20"/>
          <w:szCs w:val="20"/>
        </w:rPr>
        <w:t>„</w:t>
      </w:r>
      <w:r w:rsidR="008F69E6">
        <w:rPr>
          <w:rFonts w:ascii="Arial" w:eastAsia="Calibri" w:hAnsi="Arial" w:cs="Arial"/>
          <w:b/>
          <w:sz w:val="20"/>
          <w:szCs w:val="20"/>
        </w:rPr>
        <w:t>Modernizacja świetlicy w Stron</w:t>
      </w:r>
      <w:r w:rsidR="00FF7432">
        <w:rPr>
          <w:rFonts w:ascii="Arial" w:eastAsia="Calibri" w:hAnsi="Arial" w:cs="Arial"/>
          <w:b/>
          <w:sz w:val="20"/>
          <w:szCs w:val="20"/>
        </w:rPr>
        <w:t>i</w:t>
      </w:r>
      <w:r w:rsidR="00B25FB7" w:rsidRPr="00B25FB7">
        <w:rPr>
          <w:rFonts w:ascii="Arial" w:eastAsia="Calibri" w:hAnsi="Arial" w:cs="Arial"/>
          <w:b/>
          <w:sz w:val="20"/>
          <w:szCs w:val="20"/>
        </w:rPr>
        <w:t xml:space="preserve"> – ETAP I</w:t>
      </w:r>
      <w:r w:rsidR="003F74E1">
        <w:rPr>
          <w:rFonts w:ascii="Arial" w:eastAsia="Calibri" w:hAnsi="Arial" w:cs="Arial"/>
          <w:b/>
          <w:sz w:val="20"/>
          <w:szCs w:val="20"/>
        </w:rPr>
        <w:t>I</w:t>
      </w:r>
      <w:r w:rsidR="00474486" w:rsidRPr="00B25FB7">
        <w:rPr>
          <w:rFonts w:ascii="Arial" w:hAnsi="Arial" w:cs="Arial"/>
          <w:b/>
          <w:sz w:val="20"/>
          <w:szCs w:val="20"/>
        </w:rPr>
        <w:t>”</w:t>
      </w:r>
      <w:r w:rsidR="00EA4FA2" w:rsidRPr="00B25FB7">
        <w:rPr>
          <w:rFonts w:ascii="Arial" w:hAnsi="Arial" w:cs="Arial"/>
          <w:b/>
          <w:sz w:val="20"/>
          <w:szCs w:val="20"/>
        </w:rPr>
        <w:t xml:space="preserve"> </w:t>
      </w:r>
      <w:r w:rsidR="002C68D6" w:rsidRPr="00B25FB7">
        <w:rPr>
          <w:rFonts w:ascii="Arial" w:hAnsi="Arial" w:cs="Arial"/>
          <w:b/>
          <w:sz w:val="20"/>
          <w:szCs w:val="20"/>
        </w:rPr>
        <w:t>–</w:t>
      </w:r>
      <w:bookmarkEnd w:id="424"/>
      <w:bookmarkEnd w:id="425"/>
      <w:r w:rsidR="002C68D6" w:rsidRPr="00B25FB7">
        <w:rPr>
          <w:rFonts w:ascii="Arial" w:hAnsi="Arial" w:cs="Arial"/>
          <w:b/>
          <w:sz w:val="20"/>
          <w:szCs w:val="20"/>
        </w:rPr>
        <w:t xml:space="preserve"> </w:t>
      </w:r>
    </w:p>
    <w:p w:rsidR="006A3D86" w:rsidRPr="00B25FB7" w:rsidRDefault="002C68D6" w:rsidP="00B25FB7">
      <w:pPr>
        <w:jc w:val="center"/>
        <w:outlineLvl w:val="0"/>
        <w:rPr>
          <w:rFonts w:ascii="Arial" w:hAnsi="Arial" w:cs="Arial"/>
          <w:b/>
          <w:sz w:val="20"/>
          <w:szCs w:val="20"/>
        </w:rPr>
      </w:pPr>
      <w:bookmarkStart w:id="435" w:name="_Toc105135941"/>
      <w:bookmarkStart w:id="436" w:name="_Toc105136210"/>
      <w:r w:rsidRPr="00B25FB7">
        <w:rPr>
          <w:rFonts w:ascii="Arial" w:hAnsi="Arial" w:cs="Arial"/>
          <w:b/>
          <w:sz w:val="20"/>
          <w:szCs w:val="20"/>
        </w:rPr>
        <w:t xml:space="preserve">nr sprawy: </w:t>
      </w:r>
      <w:r w:rsidR="00B56763" w:rsidRPr="00B25FB7">
        <w:rPr>
          <w:rFonts w:ascii="Arial" w:hAnsi="Arial" w:cs="Arial"/>
          <w:b/>
          <w:sz w:val="20"/>
          <w:szCs w:val="20"/>
        </w:rPr>
        <w:t>IR</w:t>
      </w:r>
      <w:r w:rsidR="00B56763" w:rsidRPr="00474486">
        <w:rPr>
          <w:rFonts w:ascii="Arial" w:hAnsi="Arial" w:cs="Arial"/>
          <w:b/>
          <w:sz w:val="20"/>
        </w:rPr>
        <w:t>.2710</w:t>
      </w:r>
      <w:r w:rsidR="00480D73">
        <w:rPr>
          <w:rFonts w:ascii="Arial" w:hAnsi="Arial" w:cs="Arial"/>
          <w:b/>
          <w:sz w:val="20"/>
        </w:rPr>
        <w:t>.</w:t>
      </w:r>
      <w:r w:rsidR="00B25FB7">
        <w:rPr>
          <w:rFonts w:ascii="Arial" w:hAnsi="Arial" w:cs="Arial"/>
          <w:b/>
          <w:sz w:val="20"/>
        </w:rPr>
        <w:t>1</w:t>
      </w:r>
      <w:r w:rsidR="00740B94">
        <w:rPr>
          <w:rFonts w:ascii="Arial" w:hAnsi="Arial" w:cs="Arial"/>
          <w:b/>
          <w:sz w:val="20"/>
        </w:rPr>
        <w:t>3</w:t>
      </w:r>
      <w:r w:rsidR="00B56763" w:rsidRPr="00474486">
        <w:rPr>
          <w:rFonts w:ascii="Arial" w:hAnsi="Arial" w:cs="Arial"/>
          <w:b/>
          <w:sz w:val="20"/>
        </w:rPr>
        <w:t>.20</w:t>
      </w:r>
      <w:r w:rsidR="005F5C27">
        <w:rPr>
          <w:rFonts w:ascii="Arial" w:hAnsi="Arial" w:cs="Arial"/>
          <w:b/>
          <w:sz w:val="20"/>
        </w:rPr>
        <w:t>2</w:t>
      </w:r>
      <w:r w:rsidR="003F74E1">
        <w:rPr>
          <w:rFonts w:ascii="Arial" w:hAnsi="Arial" w:cs="Arial"/>
          <w:b/>
          <w:sz w:val="20"/>
        </w:rPr>
        <w:t>2</w:t>
      </w:r>
      <w:r w:rsidR="00B56763" w:rsidRPr="00474486">
        <w:rPr>
          <w:rFonts w:ascii="Arial" w:hAnsi="Arial" w:cs="Arial"/>
          <w:b/>
          <w:sz w:val="20"/>
        </w:rPr>
        <w:t>.JP</w:t>
      </w:r>
      <w:bookmarkEnd w:id="426"/>
      <w:bookmarkEnd w:id="427"/>
      <w:bookmarkEnd w:id="428"/>
      <w:bookmarkEnd w:id="429"/>
      <w:bookmarkEnd w:id="430"/>
      <w:bookmarkEnd w:id="431"/>
      <w:bookmarkEnd w:id="432"/>
      <w:bookmarkEnd w:id="433"/>
      <w:bookmarkEnd w:id="434"/>
      <w:bookmarkEnd w:id="435"/>
      <w:bookmarkEnd w:id="436"/>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5C3BDE">
        <w:rPr>
          <w:rFonts w:ascii="Arial" w:hAnsi="Arial" w:cs="Arial"/>
          <w:b/>
          <w:sz w:val="20"/>
          <w:szCs w:val="20"/>
        </w:rPr>
        <w:t>do 5</w:t>
      </w:r>
      <w:r w:rsidR="00724381" w:rsidRPr="00724381">
        <w:rPr>
          <w:rFonts w:ascii="Arial" w:hAnsi="Arial" w:cs="Arial"/>
          <w:b/>
          <w:sz w:val="20"/>
          <w:szCs w:val="20"/>
        </w:rPr>
        <w:t xml:space="preserve"> miesi</w:t>
      </w:r>
      <w:r w:rsidR="005C3BDE">
        <w:rPr>
          <w:rFonts w:ascii="Arial" w:hAnsi="Arial" w:cs="Arial"/>
          <w:b/>
          <w:sz w:val="20"/>
          <w:szCs w:val="20"/>
        </w:rPr>
        <w:t>ęcy</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5C3BDE">
        <w:rPr>
          <w:rFonts w:ascii="Arial" w:hAnsi="Arial" w:cs="Arial"/>
          <w:i/>
          <w:sz w:val="20"/>
          <w:szCs w:val="20"/>
        </w:rPr>
        <w:t>6</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3F74E1" w:rsidRPr="003F74E1" w:rsidRDefault="003F74E1" w:rsidP="003F74E1">
      <w:pPr>
        <w:numPr>
          <w:ilvl w:val="0"/>
          <w:numId w:val="3"/>
        </w:numPr>
        <w:spacing w:line="276" w:lineRule="auto"/>
        <w:ind w:left="426" w:hanging="426"/>
        <w:jc w:val="both"/>
        <w:rPr>
          <w:rFonts w:ascii="Arial" w:hAnsi="Arial" w:cs="Arial"/>
          <w:sz w:val="20"/>
          <w:szCs w:val="20"/>
        </w:rPr>
      </w:pPr>
      <w:r w:rsidRPr="003F74E1">
        <w:rPr>
          <w:rFonts w:ascii="Arial" w:hAnsi="Arial" w:cs="Arial"/>
          <w:sz w:val="20"/>
          <w:szCs w:val="20"/>
        </w:rPr>
        <w:t>Płatności wynikające z realizacji ww. zadania prosimy przekazać na nasze konto numer</w:t>
      </w:r>
      <w:r w:rsidRPr="003F74E1">
        <w:rPr>
          <w:rFonts w:ascii="Arial" w:hAnsi="Arial" w:cs="Arial"/>
          <w:sz w:val="20"/>
          <w:szCs w:val="20"/>
        </w:rPr>
        <w:br/>
        <w:t>...............................................................................................................................(nr konta, nazwa banku)</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r>
      <w:r w:rsidR="00DC02FE">
        <w:rPr>
          <w:rFonts w:ascii="Arial" w:hAnsi="Arial" w:cs="Arial"/>
          <w:sz w:val="20"/>
          <w:szCs w:val="20"/>
        </w:rPr>
        <w:lastRenderedPageBreak/>
        <w:t>w tym zakresie określonym</w:t>
      </w:r>
      <w:r w:rsidR="00DC02FE" w:rsidRPr="000975B1">
        <w:rPr>
          <w:rFonts w:ascii="Arial" w:hAnsi="Arial" w:cs="Arial"/>
          <w:sz w:val="20"/>
          <w:szCs w:val="20"/>
        </w:rPr>
        <w:t xml:space="preserve"> w SWZ.</w:t>
      </w:r>
    </w:p>
    <w:p w:rsidR="003F74E1" w:rsidRPr="002921D2" w:rsidRDefault="003F74E1" w:rsidP="003F74E1">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Pr="008E04CB">
        <w:rPr>
          <w:rFonts w:ascii="Arial" w:hAnsi="Arial" w:cs="Arial"/>
          <w:sz w:val="20"/>
          <w:szCs w:val="20"/>
          <w:u w:val="single"/>
        </w:rPr>
        <w:t>, że</w:t>
      </w:r>
      <w:r w:rsidRPr="002921D2">
        <w:rPr>
          <w:rFonts w:ascii="Arial" w:hAnsi="Arial" w:cs="Arial"/>
          <w:sz w:val="20"/>
          <w:szCs w:val="20"/>
          <w:u w:val="single"/>
        </w:rPr>
        <w:t xml:space="preserv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3F74E1" w:rsidRDefault="003F74E1" w:rsidP="006A3D86">
      <w:pPr>
        <w:jc w:val="both"/>
        <w:rPr>
          <w:rFonts w:ascii="Arial" w:hAnsi="Arial" w:cs="Arial"/>
          <w:sz w:val="16"/>
          <w:szCs w:val="16"/>
        </w:rPr>
      </w:pPr>
    </w:p>
    <w:p w:rsidR="003F74E1" w:rsidRDefault="003F74E1" w:rsidP="006A3D86">
      <w:pPr>
        <w:jc w:val="both"/>
        <w:rPr>
          <w:rFonts w:ascii="Arial" w:hAnsi="Arial" w:cs="Arial"/>
          <w:sz w:val="16"/>
          <w:szCs w:val="16"/>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3F74E1" w:rsidRDefault="003F74E1" w:rsidP="00B14F24">
      <w:pPr>
        <w:ind w:left="5245"/>
        <w:jc w:val="both"/>
        <w:rPr>
          <w:rFonts w:ascii="Arial" w:hAnsi="Arial" w:cs="Arial"/>
          <w:sz w:val="16"/>
          <w:szCs w:val="16"/>
        </w:rPr>
      </w:pPr>
    </w:p>
    <w:p w:rsidR="003F74E1" w:rsidRPr="003F74E1" w:rsidRDefault="003F74E1" w:rsidP="003F74E1">
      <w:pPr>
        <w:tabs>
          <w:tab w:val="left" w:pos="7590"/>
        </w:tabs>
        <w:spacing w:before="100" w:beforeAutospacing="1" w:after="119" w:line="360" w:lineRule="auto"/>
        <w:jc w:val="both"/>
        <w:rPr>
          <w:rFonts w:ascii="Arial" w:hAnsi="Arial" w:cs="Arial"/>
          <w:color w:val="000000"/>
          <w:sz w:val="22"/>
          <w:szCs w:val="22"/>
        </w:rPr>
      </w:pPr>
      <w:r w:rsidRPr="003F74E1">
        <w:rPr>
          <w:rFonts w:ascii="Arial" w:hAnsi="Arial" w:cs="Arial"/>
          <w:color w:val="000000"/>
          <w:sz w:val="22"/>
          <w:szCs w:val="22"/>
        </w:rPr>
        <w:t>__________________________</w:t>
      </w:r>
      <w:r w:rsidRPr="003F74E1">
        <w:rPr>
          <w:rFonts w:ascii="Arial" w:hAnsi="Arial" w:cs="Arial"/>
          <w:color w:val="000000"/>
          <w:sz w:val="22"/>
          <w:szCs w:val="22"/>
        </w:rPr>
        <w:tab/>
      </w:r>
    </w:p>
    <w:p w:rsidR="003F74E1" w:rsidRPr="003F74E1" w:rsidRDefault="003F74E1" w:rsidP="003F74E1">
      <w:pPr>
        <w:jc w:val="both"/>
        <w:rPr>
          <w:rFonts w:ascii="Arial" w:eastAsia="Calibri" w:hAnsi="Arial" w:cs="Arial"/>
          <w:color w:val="000000"/>
          <w:sz w:val="16"/>
          <w:szCs w:val="16"/>
          <w:lang w:eastAsia="en-US"/>
        </w:rPr>
      </w:pPr>
    </w:p>
    <w:p w:rsidR="003F74E1" w:rsidRPr="003F74E1" w:rsidRDefault="003F74E1" w:rsidP="003F74E1">
      <w:pPr>
        <w:jc w:val="both"/>
        <w:rPr>
          <w:rFonts w:ascii="Arial" w:eastAsia="Calibri" w:hAnsi="Arial" w:cs="Arial"/>
          <w:color w:val="000000"/>
          <w:sz w:val="16"/>
          <w:szCs w:val="16"/>
          <w:lang w:eastAsia="en-US"/>
        </w:rPr>
      </w:pPr>
      <w:r w:rsidRPr="003F74E1">
        <w:rPr>
          <w:rFonts w:ascii="Arial" w:eastAsia="Calibri" w:hAnsi="Arial" w:cs="Arial"/>
          <w:color w:val="000000"/>
          <w:sz w:val="16"/>
          <w:szCs w:val="16"/>
          <w:lang w:eastAsia="en-US"/>
        </w:rPr>
        <w:t>* niepotrzebne skreślić</w:t>
      </w:r>
    </w:p>
    <w:p w:rsidR="003F74E1" w:rsidRPr="003F74E1" w:rsidRDefault="003F74E1" w:rsidP="003F74E1">
      <w:pPr>
        <w:jc w:val="both"/>
        <w:rPr>
          <w:rFonts w:ascii="Arial" w:eastAsia="Calibri" w:hAnsi="Arial" w:cs="Arial"/>
          <w:sz w:val="16"/>
          <w:szCs w:val="16"/>
          <w:lang w:eastAsia="en-US"/>
        </w:rPr>
      </w:pPr>
      <w:r w:rsidRPr="003F74E1">
        <w:rPr>
          <w:rFonts w:ascii="Arial" w:eastAsia="Calibri" w:hAnsi="Arial" w:cs="Arial"/>
          <w:color w:val="000000"/>
          <w:sz w:val="22"/>
          <w:szCs w:val="22"/>
          <w:vertAlign w:val="superscript"/>
          <w:lang w:eastAsia="en-US"/>
        </w:rPr>
        <w:t>1)</w:t>
      </w:r>
      <w:r w:rsidRPr="003F74E1">
        <w:rPr>
          <w:rFonts w:ascii="Arial" w:eastAsia="Calibri" w:hAnsi="Arial" w:cs="Arial"/>
          <w:sz w:val="16"/>
          <w:szCs w:val="16"/>
          <w:lang w:eastAsia="en-US"/>
        </w:rPr>
        <w:t xml:space="preserve">rozporządzenie Parlamentu Europejskiego i Rady (UE) 2016/679 z dnia 27 kwietnia 2016 r. w sprawie ochrony osób fizycznych </w:t>
      </w:r>
      <w:r w:rsidRPr="003F74E1">
        <w:rPr>
          <w:rFonts w:ascii="Arial" w:eastAsia="Calibri" w:hAnsi="Arial" w:cs="Arial"/>
          <w:sz w:val="16"/>
          <w:szCs w:val="16"/>
          <w:lang w:eastAsia="en-US"/>
        </w:rPr>
        <w:br/>
        <w:t>w związku z przetwarzaniem danych osobowych i w sprawie swobodnego przepływu takich danych oraz uchylenia dyrektywy 95/46/WE (ogólne rozporządzenie o ochronie danych) (Dz. Urz. UE L 119 z 04.05.2016, str. 1), zwana RODO.</w:t>
      </w:r>
    </w:p>
    <w:p w:rsidR="003F74E1" w:rsidRPr="003F74E1" w:rsidRDefault="003F74E1" w:rsidP="003F74E1">
      <w:pPr>
        <w:jc w:val="both"/>
        <w:rPr>
          <w:rFonts w:ascii="Arial" w:eastAsia="Calibri" w:hAnsi="Arial" w:cs="Arial"/>
          <w:sz w:val="16"/>
          <w:szCs w:val="16"/>
          <w:lang w:eastAsia="en-US"/>
        </w:rPr>
      </w:pPr>
      <w:r w:rsidRPr="003F74E1">
        <w:rPr>
          <w:rFonts w:ascii="Arial" w:eastAsia="Calibri" w:hAnsi="Arial" w:cs="Arial"/>
          <w:color w:val="000000"/>
          <w:sz w:val="22"/>
          <w:szCs w:val="22"/>
          <w:vertAlign w:val="superscript"/>
          <w:lang w:eastAsia="en-US"/>
        </w:rPr>
        <w:t>2)</w:t>
      </w:r>
      <w:r w:rsidRPr="003F74E1">
        <w:rPr>
          <w:rFonts w:ascii="Arial" w:eastAsia="Calibri" w:hAnsi="Arial" w:cs="Arial"/>
          <w:color w:val="000000"/>
          <w:sz w:val="16"/>
          <w:szCs w:val="16"/>
          <w:lang w:eastAsia="en-US"/>
        </w:rPr>
        <w:t xml:space="preserve">W przypadku gdy wykonawca </w:t>
      </w:r>
      <w:r w:rsidRPr="003F74E1">
        <w:rPr>
          <w:rFonts w:ascii="Arial" w:eastAsia="Calibri" w:hAnsi="Arial" w:cs="Arial"/>
          <w:sz w:val="16"/>
          <w:szCs w:val="16"/>
          <w:lang w:eastAsia="en-US"/>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74E1" w:rsidRDefault="003F74E1" w:rsidP="00B14F24">
      <w:pPr>
        <w:ind w:left="5245"/>
        <w:jc w:val="both"/>
        <w:rPr>
          <w:rFonts w:ascii="Arial" w:hAnsi="Arial" w:cs="Arial"/>
          <w:sz w:val="16"/>
          <w:szCs w:val="16"/>
        </w:rPr>
      </w:pPr>
    </w:p>
    <w:p w:rsidR="003F74E1" w:rsidRDefault="003F74E1" w:rsidP="00B14F24">
      <w:pPr>
        <w:ind w:left="5245"/>
        <w:jc w:val="both"/>
        <w:rPr>
          <w:rFonts w:ascii="Arial" w:hAnsi="Arial" w:cs="Arial"/>
          <w:sz w:val="16"/>
          <w:szCs w:val="16"/>
        </w:rPr>
      </w:pPr>
    </w:p>
    <w:p w:rsidR="003F74E1" w:rsidRPr="003F74E1" w:rsidRDefault="003F74E1" w:rsidP="003F74E1">
      <w:pPr>
        <w:autoSpaceDE w:val="0"/>
        <w:autoSpaceDN w:val="0"/>
        <w:adjustRightInd w:val="0"/>
        <w:jc w:val="both"/>
        <w:rPr>
          <w:rFonts w:ascii="Arial" w:eastAsia="Calibri" w:hAnsi="Arial" w:cs="Arial"/>
          <w:b/>
          <w:color w:val="000000"/>
          <w:sz w:val="20"/>
          <w:szCs w:val="20"/>
        </w:rPr>
      </w:pPr>
      <w:r w:rsidRPr="003F74E1">
        <w:rPr>
          <w:rFonts w:ascii="Arial" w:eastAsia="Calibri" w:hAnsi="Arial" w:cs="Arial"/>
          <w:b/>
          <w:iCs/>
          <w:color w:val="000000"/>
          <w:sz w:val="20"/>
          <w:szCs w:val="20"/>
        </w:rPr>
        <w:t>Informacja dla Wykonawcy:</w:t>
      </w:r>
    </w:p>
    <w:p w:rsidR="003F74E1" w:rsidRPr="003F74E1" w:rsidRDefault="003F74E1" w:rsidP="00D26657">
      <w:pPr>
        <w:numPr>
          <w:ilvl w:val="0"/>
          <w:numId w:val="152"/>
        </w:numPr>
        <w:ind w:left="284" w:hanging="284"/>
        <w:jc w:val="both"/>
        <w:rPr>
          <w:rFonts w:ascii="Arial" w:eastAsia="Calibri" w:hAnsi="Arial" w:cs="Arial"/>
          <w:b/>
          <w:color w:val="000000"/>
          <w:sz w:val="20"/>
          <w:szCs w:val="20"/>
          <w:lang w:eastAsia="en-US"/>
        </w:rPr>
      </w:pPr>
      <w:r w:rsidRPr="003F74E1">
        <w:rPr>
          <w:rFonts w:ascii="Arial" w:eastAsia="Calibri" w:hAnsi="Arial" w:cs="Arial"/>
          <w:b/>
          <w:iCs/>
          <w:color w:val="000000"/>
          <w:sz w:val="20"/>
          <w:szCs w:val="20"/>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3F74E1">
        <w:rPr>
          <w:rFonts w:ascii="Arial" w:eastAsia="Calibri" w:hAnsi="Arial" w:cs="Arial"/>
          <w:b/>
          <w:iCs/>
          <w:color w:val="000000"/>
          <w:sz w:val="20"/>
          <w:szCs w:val="20"/>
        </w:rPr>
        <w:t>ami</w:t>
      </w:r>
      <w:proofErr w:type="spellEnd"/>
      <w:r w:rsidRPr="003F74E1">
        <w:rPr>
          <w:rFonts w:ascii="Arial" w:eastAsia="Calibri" w:hAnsi="Arial" w:cs="Arial"/>
          <w:b/>
          <w:iCs/>
          <w:color w:val="000000"/>
          <w:sz w:val="20"/>
          <w:szCs w:val="20"/>
        </w:rPr>
        <w:t>) potwierdzającymi prawo do reprezentacji Wykonawcy przez osobę podpisującą ofertę.</w:t>
      </w:r>
    </w:p>
    <w:p w:rsidR="003F74E1" w:rsidRPr="003F74E1" w:rsidRDefault="003F74E1" w:rsidP="00D26657">
      <w:pPr>
        <w:numPr>
          <w:ilvl w:val="0"/>
          <w:numId w:val="152"/>
        </w:numPr>
        <w:ind w:left="284" w:hanging="284"/>
        <w:jc w:val="both"/>
        <w:rPr>
          <w:rFonts w:ascii="Arial" w:eastAsia="Calibri" w:hAnsi="Arial" w:cs="Arial"/>
          <w:b/>
          <w:color w:val="000000"/>
          <w:sz w:val="20"/>
          <w:szCs w:val="20"/>
          <w:lang w:eastAsia="en-US"/>
        </w:rPr>
      </w:pPr>
      <w:r w:rsidRPr="003F74E1">
        <w:rPr>
          <w:rFonts w:ascii="Arial" w:eastAsia="Calibri" w:hAnsi="Arial" w:cs="Arial"/>
          <w:sz w:val="20"/>
          <w:szCs w:val="20"/>
          <w:lang w:eastAsia="en-US"/>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rsidR="003F74E1" w:rsidRPr="003F74E1" w:rsidRDefault="003F74E1" w:rsidP="00D26657">
      <w:pPr>
        <w:numPr>
          <w:ilvl w:val="0"/>
          <w:numId w:val="152"/>
        </w:numPr>
        <w:ind w:left="284" w:hanging="284"/>
        <w:jc w:val="both"/>
        <w:rPr>
          <w:rFonts w:ascii="Arial" w:eastAsia="Calibri" w:hAnsi="Arial" w:cs="Arial"/>
          <w:b/>
          <w:color w:val="000000"/>
          <w:sz w:val="20"/>
          <w:szCs w:val="20"/>
          <w:lang w:eastAsia="en-US"/>
        </w:rPr>
      </w:pPr>
      <w:r w:rsidRPr="003F74E1">
        <w:rPr>
          <w:rFonts w:ascii="Arial" w:eastAsia="Calibri" w:hAnsi="Arial" w:cs="Arial"/>
          <w:sz w:val="20"/>
          <w:szCs w:val="20"/>
          <w:lang w:eastAsia="en-US"/>
        </w:rPr>
        <w:t>Wykonawca nie jest zobowiązany do złożenia dokumentów, o których mowa w pkt 1, jeżeli Zamawiający może je uzyskać za pomocą bezpłatnych i ogólnodostępnych baz danych, o ile wykonawca wskazał dane umożliwiające dostęp do tych dokumentów.</w:t>
      </w:r>
    </w:p>
    <w:p w:rsidR="003F74E1" w:rsidRPr="003F74E1" w:rsidRDefault="003F74E1" w:rsidP="00D26657">
      <w:pPr>
        <w:numPr>
          <w:ilvl w:val="0"/>
          <w:numId w:val="152"/>
        </w:numPr>
        <w:ind w:left="284" w:hanging="284"/>
        <w:jc w:val="both"/>
        <w:rPr>
          <w:rFonts w:ascii="Arial" w:eastAsia="Calibri" w:hAnsi="Arial" w:cs="Arial"/>
          <w:b/>
          <w:color w:val="000000"/>
          <w:sz w:val="20"/>
          <w:szCs w:val="20"/>
          <w:lang w:eastAsia="en-US"/>
        </w:rPr>
      </w:pPr>
      <w:r w:rsidRPr="003F74E1">
        <w:rPr>
          <w:rFonts w:ascii="Arial" w:eastAsia="Calibri" w:hAnsi="Arial" w:cs="Arial"/>
          <w:sz w:val="20"/>
          <w:szCs w:val="20"/>
          <w:lang w:eastAsia="en-US"/>
        </w:rPr>
        <w:lastRenderedPageBreak/>
        <w:t xml:space="preserve">Jeżeli w imieniu Wykonawcy działa osoba, której umocowanie do jego reprezentowania nie wynika </w:t>
      </w:r>
      <w:r w:rsidRPr="003F74E1">
        <w:rPr>
          <w:rFonts w:ascii="Arial" w:eastAsia="Calibri" w:hAnsi="Arial" w:cs="Arial"/>
          <w:sz w:val="20"/>
          <w:szCs w:val="20"/>
          <w:lang w:eastAsia="en-US"/>
        </w:rPr>
        <w:br/>
        <w:t>z dokumentów, o których mowa w pkt 2, Wykonawca wraz z ofertą składa pełnomocnictwo lub inny dokument potwierdzający umocowanie do reprezentowania Wykonawcy.</w:t>
      </w:r>
    </w:p>
    <w:p w:rsidR="003F74E1" w:rsidRPr="003F74E1" w:rsidRDefault="003F74E1" w:rsidP="00D26657">
      <w:pPr>
        <w:numPr>
          <w:ilvl w:val="0"/>
          <w:numId w:val="152"/>
        </w:numPr>
        <w:ind w:left="284" w:hanging="284"/>
        <w:jc w:val="both"/>
        <w:rPr>
          <w:rFonts w:ascii="Arial" w:eastAsia="Calibri" w:hAnsi="Arial" w:cs="Arial"/>
          <w:b/>
          <w:color w:val="000000"/>
          <w:sz w:val="20"/>
          <w:szCs w:val="20"/>
          <w:lang w:eastAsia="en-US"/>
        </w:rPr>
      </w:pPr>
      <w:r w:rsidRPr="003F74E1">
        <w:rPr>
          <w:rFonts w:ascii="Arial" w:eastAsia="Calibri" w:hAnsi="Arial" w:cs="Arial"/>
          <w:sz w:val="20"/>
          <w:szCs w:val="20"/>
          <w:lang w:eastAsia="en-US"/>
        </w:rPr>
        <w:t>Przepis pkt 4 stosuje się odpowiednio do osoby działającej w imieniu wykonawców wspólnie ubiegających się o udzielenie zamówienia publicznego.</w:t>
      </w:r>
    </w:p>
    <w:p w:rsidR="003F74E1" w:rsidRPr="003F74E1" w:rsidRDefault="003F74E1" w:rsidP="00D26657">
      <w:pPr>
        <w:numPr>
          <w:ilvl w:val="0"/>
          <w:numId w:val="152"/>
        </w:numPr>
        <w:ind w:left="284" w:hanging="284"/>
        <w:jc w:val="both"/>
        <w:rPr>
          <w:rFonts w:ascii="Arial" w:eastAsia="Calibri" w:hAnsi="Arial" w:cs="Arial"/>
          <w:b/>
          <w:color w:val="000000"/>
          <w:sz w:val="20"/>
          <w:szCs w:val="20"/>
          <w:lang w:eastAsia="en-US"/>
        </w:rPr>
      </w:pPr>
      <w:r w:rsidRPr="003F74E1">
        <w:rPr>
          <w:rFonts w:ascii="Arial" w:eastAsia="Calibri" w:hAnsi="Arial" w:cs="Arial"/>
          <w:sz w:val="20"/>
          <w:szCs w:val="20"/>
          <w:lang w:eastAsia="en-US"/>
        </w:rPr>
        <w:t>Przepisy pkt 2–4 stosuje się odpowiednio do osoby działającej w imieniu podmiotu udostępniającego zasoby na zasadach określonych w art. 118 ustawy lub podwykonawcy niebędącego podmiotem udostępniającym zasoby na takich zasadach.</w:t>
      </w:r>
    </w:p>
    <w:p w:rsidR="003F74E1" w:rsidRPr="003F74E1" w:rsidRDefault="003F74E1" w:rsidP="00D26657">
      <w:pPr>
        <w:numPr>
          <w:ilvl w:val="0"/>
          <w:numId w:val="152"/>
        </w:numPr>
        <w:ind w:left="284" w:hanging="284"/>
        <w:jc w:val="both"/>
        <w:rPr>
          <w:rFonts w:ascii="Arial" w:eastAsia="Calibri" w:hAnsi="Arial" w:cs="Arial"/>
          <w:b/>
          <w:color w:val="000000"/>
          <w:sz w:val="20"/>
          <w:szCs w:val="20"/>
          <w:lang w:eastAsia="en-US"/>
        </w:rPr>
      </w:pPr>
      <w:r w:rsidRPr="003F74E1">
        <w:rPr>
          <w:rFonts w:ascii="Arial" w:eastAsia="Calibri" w:hAnsi="Arial" w:cs="Arial"/>
          <w:sz w:val="20"/>
          <w:szCs w:val="20"/>
          <w:lang w:eastAsia="en-US"/>
        </w:rPr>
        <w:t xml:space="preserve">W przypadku wskazania przez Wykonawcę dostępności podmiotowych środków dowodowych lub dokumentów, o których mowa w pkt 2, pod określonymi adresami internetowymi ogólnodostępnych </w:t>
      </w:r>
      <w:r w:rsidRPr="003F74E1">
        <w:rPr>
          <w:rFonts w:ascii="Arial" w:eastAsia="Calibri" w:hAnsi="Arial" w:cs="Arial"/>
          <w:sz w:val="20"/>
          <w:szCs w:val="20"/>
          <w:lang w:eastAsia="en-US"/>
        </w:rPr>
        <w:br/>
        <w:t>i bezpłatnych baz danych, Zamawiający może żądać od Wykonawcy przedstawienia tłumaczenia na język polski pobranych samodzielnie przez zamawiającego podmiotowych środków dowodowych lub dokumentów.</w:t>
      </w:r>
    </w:p>
    <w:p w:rsidR="003F74E1" w:rsidRPr="003F74E1" w:rsidRDefault="003F74E1" w:rsidP="003F74E1">
      <w:pPr>
        <w:jc w:val="both"/>
        <w:rPr>
          <w:rFonts w:ascii="Arial" w:eastAsia="Calibri" w:hAnsi="Arial" w:cs="Arial"/>
          <w:b/>
          <w:color w:val="000000"/>
          <w:sz w:val="20"/>
          <w:szCs w:val="20"/>
          <w:lang w:eastAsia="en-US"/>
        </w:rPr>
      </w:pP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7" w:name="_Toc253653688"/>
      <w:bookmarkStart w:id="438" w:name="_Toc105136211"/>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7"/>
      <w:bookmarkEnd w:id="438"/>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9" w:name="_Toc105136212"/>
      <w:r w:rsidRPr="00AC2530">
        <w:rPr>
          <w:rFonts w:ascii="Arial" w:hAnsi="Arial" w:cs="Arial"/>
          <w:sz w:val="20"/>
          <w:szCs w:val="20"/>
        </w:rPr>
        <w:t>Oświadczenie wykonawcy</w:t>
      </w:r>
      <w:bookmarkEnd w:id="439"/>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FF7432" w:rsidRPr="00602F30" w:rsidRDefault="008F69E6" w:rsidP="00FF7432">
      <w:pPr>
        <w:outlineLvl w:val="0"/>
        <w:rPr>
          <w:rFonts w:ascii="Arial" w:hAnsi="Arial" w:cs="Arial"/>
          <w:b/>
          <w:sz w:val="22"/>
          <w:szCs w:val="22"/>
        </w:rPr>
      </w:pPr>
      <w:bookmarkStart w:id="440" w:name="_Toc105135944"/>
      <w:bookmarkStart w:id="441" w:name="_Toc105136213"/>
      <w:r>
        <w:rPr>
          <w:rFonts w:ascii="Arial" w:eastAsia="Calibri" w:hAnsi="Arial" w:cs="Arial"/>
          <w:b/>
          <w:sz w:val="22"/>
          <w:szCs w:val="22"/>
        </w:rPr>
        <w:t>Modernizacja świetlicy w Stron</w:t>
      </w:r>
      <w:r w:rsidR="00FF7432">
        <w:rPr>
          <w:rFonts w:ascii="Arial" w:eastAsia="Calibri" w:hAnsi="Arial" w:cs="Arial"/>
          <w:b/>
          <w:sz w:val="22"/>
          <w:szCs w:val="22"/>
        </w:rPr>
        <w:t>i</w:t>
      </w:r>
      <w:r w:rsidR="00FF7432" w:rsidRPr="00602F30">
        <w:rPr>
          <w:rFonts w:ascii="Arial" w:eastAsia="Calibri" w:hAnsi="Arial" w:cs="Arial"/>
          <w:b/>
          <w:sz w:val="22"/>
          <w:szCs w:val="22"/>
        </w:rPr>
        <w:t xml:space="preserve"> – ETAP I</w:t>
      </w:r>
      <w:r w:rsidR="003F74E1">
        <w:rPr>
          <w:rFonts w:ascii="Arial" w:eastAsia="Calibri" w:hAnsi="Arial" w:cs="Arial"/>
          <w:b/>
          <w:sz w:val="22"/>
          <w:szCs w:val="22"/>
        </w:rPr>
        <w:t>I</w:t>
      </w:r>
      <w:bookmarkEnd w:id="440"/>
      <w:bookmarkEnd w:id="441"/>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3F74E1" w:rsidRPr="003F74E1" w:rsidRDefault="003F74E1" w:rsidP="003F74E1">
      <w:pPr>
        <w:widowControl w:val="0"/>
        <w:suppressAutoHyphens/>
        <w:jc w:val="center"/>
        <w:rPr>
          <w:rFonts w:ascii="Arial" w:eastAsia="Lucida Sans Unicode" w:hAnsi="Arial" w:cs="Arial"/>
          <w:b/>
          <w:sz w:val="22"/>
          <w:szCs w:val="22"/>
          <w:lang w:eastAsia="ar-SA"/>
        </w:rPr>
      </w:pPr>
      <w:r w:rsidRPr="003F74E1">
        <w:rPr>
          <w:rFonts w:ascii="Arial" w:eastAsia="Lucida Sans Unicode" w:hAnsi="Arial" w:cs="Arial"/>
          <w:b/>
          <w:sz w:val="22"/>
          <w:szCs w:val="22"/>
          <w:lang w:eastAsia="ar-SA"/>
        </w:rPr>
        <w:t>Oświadczenia Wykonawcy*/Wykonawcy wspólnie ubiegającego się o udzielenie zamówienia*</w:t>
      </w:r>
    </w:p>
    <w:p w:rsidR="003F74E1" w:rsidRPr="003F74E1" w:rsidRDefault="003F74E1" w:rsidP="003F74E1">
      <w:pPr>
        <w:widowControl w:val="0"/>
        <w:suppressAutoHyphens/>
        <w:jc w:val="center"/>
        <w:rPr>
          <w:rFonts w:ascii="Arial" w:eastAsia="Lucida Sans Unicode" w:hAnsi="Arial" w:cs="Arial"/>
          <w:b/>
          <w:caps/>
          <w:sz w:val="22"/>
          <w:szCs w:val="22"/>
          <w:lang w:eastAsia="ar-SA"/>
        </w:rPr>
      </w:pPr>
      <w:r w:rsidRPr="003F74E1">
        <w:rPr>
          <w:rFonts w:ascii="Arial" w:eastAsia="Lucida Sans Unicode" w:hAnsi="Arial" w:cs="Arial"/>
          <w:b/>
          <w:sz w:val="22"/>
          <w:szCs w:val="22"/>
          <w:lang w:eastAsia="ar-SA"/>
        </w:rPr>
        <w:t xml:space="preserve">UWZGLĘDNIAJĄCE PRZESŁANKI WYKLUCZENIA Z ART. 7 UST. 1 USTAWY </w:t>
      </w:r>
      <w:r w:rsidRPr="003F74E1">
        <w:rPr>
          <w:rFonts w:ascii="Arial" w:eastAsia="Lucida Sans Unicode" w:hAnsi="Arial" w:cs="Arial"/>
          <w:b/>
          <w:caps/>
          <w:sz w:val="22"/>
          <w:szCs w:val="22"/>
          <w:lang w:eastAsia="ar-SA"/>
        </w:rPr>
        <w:t>o szczególnych rozwiązaniach w zakresie przeciwdziałania wspieraniu agresji na Ukrainę oraz służących ochronie bezpieczeństwa narodowego</w:t>
      </w:r>
    </w:p>
    <w:p w:rsidR="003F74E1" w:rsidRPr="003F74E1" w:rsidRDefault="003F74E1" w:rsidP="003F74E1">
      <w:pPr>
        <w:jc w:val="center"/>
        <w:rPr>
          <w:rFonts w:ascii="Trebuchet MS" w:eastAsia="Calibri" w:hAnsi="Trebuchet MS" w:cs="Trebuchet MS"/>
          <w:b/>
          <w:bCs/>
          <w:color w:val="000000"/>
          <w:sz w:val="22"/>
          <w:szCs w:val="22"/>
        </w:rPr>
      </w:pPr>
      <w:r w:rsidRPr="003F74E1">
        <w:rPr>
          <w:rFonts w:ascii="Arial" w:hAnsi="Arial" w:cs="Arial"/>
          <w:b/>
          <w:sz w:val="22"/>
          <w:szCs w:val="22"/>
        </w:rPr>
        <w:t xml:space="preserve">składane na podstawie art. 125 ust. 1 ustawy </w:t>
      </w:r>
      <w:r w:rsidRPr="003F74E1">
        <w:rPr>
          <w:rFonts w:ascii="Trebuchet MS" w:eastAsia="Calibri" w:hAnsi="Trebuchet MS" w:cs="Trebuchet MS"/>
          <w:b/>
          <w:bCs/>
          <w:color w:val="000000"/>
          <w:sz w:val="22"/>
          <w:szCs w:val="22"/>
        </w:rPr>
        <w:t>z dnia 11 września 2019 r.</w:t>
      </w:r>
    </w:p>
    <w:p w:rsidR="003F74E1" w:rsidRPr="003F74E1" w:rsidRDefault="003F74E1" w:rsidP="003F74E1">
      <w:pPr>
        <w:jc w:val="center"/>
        <w:rPr>
          <w:rFonts w:ascii="Trebuchet MS" w:eastAsia="Calibri" w:hAnsi="Trebuchet MS" w:cs="Trebuchet MS"/>
          <w:b/>
          <w:bCs/>
          <w:color w:val="000000"/>
          <w:sz w:val="22"/>
          <w:szCs w:val="22"/>
        </w:rPr>
      </w:pPr>
      <w:r w:rsidRPr="003F74E1">
        <w:rPr>
          <w:rFonts w:ascii="Trebuchet MS" w:eastAsia="Calibri" w:hAnsi="Trebuchet MS" w:cs="Trebuchet MS"/>
          <w:b/>
          <w:bCs/>
          <w:color w:val="000000"/>
          <w:sz w:val="22"/>
          <w:szCs w:val="22"/>
        </w:rPr>
        <w:t xml:space="preserve">Prawo zamówień publicznych (dalej jako: </w:t>
      </w:r>
      <w:proofErr w:type="spellStart"/>
      <w:r w:rsidRPr="003F74E1">
        <w:rPr>
          <w:rFonts w:ascii="Trebuchet MS" w:eastAsia="Calibri" w:hAnsi="Trebuchet MS" w:cs="Trebuchet MS"/>
          <w:b/>
          <w:bCs/>
          <w:color w:val="000000"/>
          <w:sz w:val="22"/>
          <w:szCs w:val="22"/>
        </w:rPr>
        <w:t>Pzp</w:t>
      </w:r>
      <w:proofErr w:type="spellEnd"/>
      <w:r w:rsidRPr="003F74E1">
        <w:rPr>
          <w:rFonts w:ascii="Trebuchet MS" w:eastAsia="Calibri" w:hAnsi="Trebuchet MS" w:cs="Trebuchet MS"/>
          <w:b/>
          <w:bCs/>
          <w:color w:val="000000"/>
          <w:sz w:val="22"/>
          <w:szCs w:val="22"/>
        </w:rPr>
        <w:t>)</w:t>
      </w:r>
    </w:p>
    <w:p w:rsidR="00AC2530" w:rsidRDefault="00AC2530" w:rsidP="00AC2530">
      <w:pPr>
        <w:jc w:val="both"/>
        <w:rPr>
          <w:rFonts w:ascii="Tahoma" w:hAnsi="Tahoma" w:cs="Tahoma"/>
          <w:b/>
          <w:bCs/>
          <w:sz w:val="20"/>
          <w:szCs w:val="20"/>
        </w:rPr>
      </w:pPr>
    </w:p>
    <w:p w:rsidR="003F74E1" w:rsidRPr="003F74E1" w:rsidRDefault="003F74E1" w:rsidP="003F74E1">
      <w:pPr>
        <w:widowControl w:val="0"/>
        <w:suppressAutoHyphens/>
        <w:jc w:val="both"/>
        <w:rPr>
          <w:rFonts w:ascii="Arial" w:eastAsia="Lucida Sans Unicode" w:hAnsi="Arial" w:cs="Arial"/>
          <w:sz w:val="20"/>
          <w:szCs w:val="20"/>
          <w:lang w:eastAsia="ar-SA"/>
        </w:rPr>
      </w:pPr>
      <w:bookmarkStart w:id="442" w:name="_Toc253653692"/>
      <w:r w:rsidRPr="003F74E1">
        <w:rPr>
          <w:rFonts w:ascii="Arial" w:eastAsia="Lucida Sans Unicode" w:hAnsi="Arial" w:cs="Arial"/>
          <w:sz w:val="20"/>
          <w:szCs w:val="20"/>
          <w:lang w:eastAsia="ar-SA"/>
        </w:rPr>
        <w:t xml:space="preserve">Na potrzeby postępowania o udzielenie zamówienia publicznego pn. </w:t>
      </w:r>
      <w:r>
        <w:rPr>
          <w:rFonts w:ascii="Arial" w:eastAsia="Calibri" w:hAnsi="Arial" w:cs="Arial"/>
          <w:b/>
          <w:sz w:val="20"/>
          <w:szCs w:val="20"/>
          <w:lang w:eastAsia="ar-SA"/>
        </w:rPr>
        <w:t>Modernizacja świetlicy w Stroni – ETAP II</w:t>
      </w:r>
      <w:r w:rsidRPr="003F74E1">
        <w:rPr>
          <w:rFonts w:ascii="Arial" w:eastAsia="Lucida Sans Unicode" w:hAnsi="Arial" w:cs="Arial"/>
          <w:sz w:val="20"/>
          <w:szCs w:val="20"/>
          <w:lang w:eastAsia="ar-SA"/>
        </w:rPr>
        <w:t>, prowadzonego przez Miasto i Gminę Bierutów</w:t>
      </w:r>
      <w:r w:rsidRPr="003F74E1">
        <w:rPr>
          <w:rFonts w:ascii="Arial" w:eastAsia="Lucida Sans Unicode" w:hAnsi="Arial" w:cs="Arial"/>
          <w:i/>
          <w:sz w:val="20"/>
          <w:szCs w:val="20"/>
          <w:lang w:eastAsia="ar-SA"/>
        </w:rPr>
        <w:t xml:space="preserve">, </w:t>
      </w:r>
      <w:r w:rsidRPr="003F74E1">
        <w:rPr>
          <w:rFonts w:ascii="Arial" w:eastAsia="Lucida Sans Unicode" w:hAnsi="Arial" w:cs="Arial"/>
          <w:sz w:val="20"/>
          <w:szCs w:val="20"/>
          <w:lang w:eastAsia="ar-SA"/>
        </w:rPr>
        <w:t>oświadczam, co następuje:</w:t>
      </w:r>
    </w:p>
    <w:p w:rsidR="003F74E1" w:rsidRPr="003F74E1" w:rsidRDefault="003F74E1" w:rsidP="003F74E1">
      <w:pPr>
        <w:jc w:val="center"/>
        <w:rPr>
          <w:rFonts w:ascii="Arial" w:hAnsi="Arial" w:cs="Arial"/>
          <w:b/>
          <w:bCs/>
          <w:sz w:val="22"/>
          <w:szCs w:val="22"/>
        </w:rPr>
      </w:pPr>
    </w:p>
    <w:p w:rsidR="003F74E1" w:rsidRPr="003F74E1" w:rsidRDefault="003F74E1" w:rsidP="003F74E1">
      <w:pPr>
        <w:shd w:val="clear" w:color="auto" w:fill="BFBFBF" w:themeFill="background1" w:themeFillShade="BF"/>
        <w:spacing w:line="360" w:lineRule="auto"/>
        <w:jc w:val="both"/>
        <w:rPr>
          <w:rFonts w:ascii="Arial" w:hAnsi="Arial" w:cs="Arial"/>
          <w:b/>
          <w:sz w:val="20"/>
          <w:szCs w:val="20"/>
        </w:rPr>
      </w:pPr>
      <w:r w:rsidRPr="003F74E1">
        <w:rPr>
          <w:rFonts w:ascii="Arial" w:hAnsi="Arial" w:cs="Arial"/>
          <w:b/>
          <w:sz w:val="20"/>
          <w:szCs w:val="20"/>
        </w:rPr>
        <w:t>OŚWIADCZENIE DOTYCZĄCE PODSTAW WYKLUCZENIA:</w:t>
      </w:r>
    </w:p>
    <w:p w:rsidR="003F74E1" w:rsidRPr="003F74E1" w:rsidRDefault="003F74E1" w:rsidP="003F74E1">
      <w:pPr>
        <w:widowControl w:val="0"/>
        <w:suppressAutoHyphens/>
        <w:rPr>
          <w:rFonts w:ascii="Arial" w:eastAsia="Lucida Sans Unicode" w:hAnsi="Arial" w:cs="Arial"/>
          <w:sz w:val="20"/>
          <w:szCs w:val="20"/>
          <w:lang w:eastAsia="ar-SA"/>
        </w:rPr>
      </w:pPr>
    </w:p>
    <w:p w:rsidR="003F74E1" w:rsidRPr="003F74E1" w:rsidRDefault="003F74E1" w:rsidP="00D26657">
      <w:pPr>
        <w:widowControl w:val="0"/>
        <w:numPr>
          <w:ilvl w:val="0"/>
          <w:numId w:val="155"/>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nie podlegam wykluczeniu z postępowania na podstawie art. 108 ust. 1 ustawy </w:t>
      </w:r>
      <w:proofErr w:type="spellStart"/>
      <w:r w:rsidRPr="003F74E1">
        <w:rPr>
          <w:rFonts w:ascii="Arial" w:eastAsia="Lucida Sans Unicode" w:hAnsi="Arial" w:cs="Arial"/>
          <w:sz w:val="20"/>
          <w:szCs w:val="20"/>
          <w:lang w:eastAsia="ar-SA"/>
        </w:rPr>
        <w:t>Pzp</w:t>
      </w:r>
      <w:proofErr w:type="spellEnd"/>
      <w:r w:rsidRPr="003F74E1">
        <w:rPr>
          <w:rFonts w:ascii="Arial" w:eastAsia="Lucida Sans Unicode" w:hAnsi="Arial" w:cs="Arial"/>
          <w:sz w:val="20"/>
          <w:szCs w:val="20"/>
          <w:lang w:eastAsia="ar-SA"/>
        </w:rPr>
        <w:t>.</w:t>
      </w:r>
    </w:p>
    <w:p w:rsidR="003F74E1" w:rsidRPr="003F74E1" w:rsidRDefault="003F74E1" w:rsidP="00D26657">
      <w:pPr>
        <w:widowControl w:val="0"/>
        <w:numPr>
          <w:ilvl w:val="0"/>
          <w:numId w:val="155"/>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nie podlegam wykluczeniu z postępowania na podstawie art. 109 ust. 1 pkt 4, 5, 7 ustawy </w:t>
      </w:r>
      <w:proofErr w:type="spellStart"/>
      <w:r w:rsidRPr="003F74E1">
        <w:rPr>
          <w:rFonts w:ascii="Arial" w:eastAsia="Lucida Sans Unicode" w:hAnsi="Arial" w:cs="Arial"/>
          <w:sz w:val="20"/>
          <w:szCs w:val="20"/>
          <w:lang w:eastAsia="ar-SA"/>
        </w:rPr>
        <w:t>Pzp</w:t>
      </w:r>
      <w:proofErr w:type="spellEnd"/>
      <w:r w:rsidRPr="003F74E1">
        <w:rPr>
          <w:rFonts w:ascii="Arial" w:eastAsia="Lucida Sans Unicode" w:hAnsi="Arial" w:cs="Arial"/>
          <w:sz w:val="20"/>
          <w:szCs w:val="20"/>
          <w:lang w:eastAsia="ar-SA"/>
        </w:rPr>
        <w:t>.</w:t>
      </w:r>
    </w:p>
    <w:p w:rsidR="003F74E1" w:rsidRPr="003F74E1" w:rsidRDefault="003F74E1" w:rsidP="00D26657">
      <w:pPr>
        <w:widowControl w:val="0"/>
        <w:numPr>
          <w:ilvl w:val="0"/>
          <w:numId w:val="155"/>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zachodzą w stosunku do mnie podstawy wykluczenia z postępowania na podstawie art. …………. ustawy </w:t>
      </w:r>
      <w:proofErr w:type="spellStart"/>
      <w:r w:rsidRPr="003F74E1">
        <w:rPr>
          <w:rFonts w:ascii="Arial" w:eastAsia="Lucida Sans Unicode" w:hAnsi="Arial" w:cs="Arial"/>
          <w:sz w:val="20"/>
          <w:szCs w:val="20"/>
          <w:lang w:eastAsia="ar-SA"/>
        </w:rPr>
        <w:t>Pzp</w:t>
      </w:r>
      <w:proofErr w:type="spellEnd"/>
      <w:r w:rsidRPr="003F74E1">
        <w:rPr>
          <w:rFonts w:ascii="Arial" w:eastAsia="Lucida Sans Unicode" w:hAnsi="Arial" w:cs="Arial"/>
          <w:sz w:val="20"/>
          <w:szCs w:val="20"/>
          <w:lang w:eastAsia="ar-SA"/>
        </w:rPr>
        <w:t xml:space="preserve"> </w:t>
      </w:r>
      <w:r w:rsidRPr="003F74E1">
        <w:rPr>
          <w:rFonts w:ascii="Arial" w:eastAsia="Lucida Sans Unicode" w:hAnsi="Arial" w:cs="Arial"/>
          <w:i/>
          <w:sz w:val="20"/>
          <w:szCs w:val="20"/>
          <w:lang w:eastAsia="ar-SA"/>
        </w:rPr>
        <w:t xml:space="preserve">(podać mającą zastosowanie podstawę wykluczenia spośród wymienionych w art. 108 ust. 1 pkt 1, 2 i 5 lub art. 109 ust. 1 pkt 2-5 i 7-10 ustawy </w:t>
      </w:r>
      <w:proofErr w:type="spellStart"/>
      <w:r w:rsidRPr="003F74E1">
        <w:rPr>
          <w:rFonts w:ascii="Arial" w:eastAsia="Lucida Sans Unicode" w:hAnsi="Arial" w:cs="Arial"/>
          <w:i/>
          <w:sz w:val="20"/>
          <w:szCs w:val="20"/>
          <w:lang w:eastAsia="ar-SA"/>
        </w:rPr>
        <w:t>Pzp</w:t>
      </w:r>
      <w:proofErr w:type="spellEnd"/>
      <w:r w:rsidRPr="003F74E1">
        <w:rPr>
          <w:rFonts w:ascii="Arial" w:eastAsia="Lucida Sans Unicode" w:hAnsi="Arial" w:cs="Arial"/>
          <w:i/>
          <w:sz w:val="20"/>
          <w:szCs w:val="20"/>
          <w:lang w:eastAsia="ar-SA"/>
        </w:rPr>
        <w:t>).</w:t>
      </w:r>
      <w:r w:rsidRPr="003F74E1">
        <w:rPr>
          <w:rFonts w:ascii="Arial" w:eastAsia="Lucida Sans Unicode" w:hAnsi="Arial" w:cs="Arial"/>
          <w:sz w:val="20"/>
          <w:szCs w:val="20"/>
          <w:lang w:eastAsia="ar-SA"/>
        </w:rPr>
        <w:t xml:space="preserve"> Jednocześnie oświadczam, że w związku z ww. okolicznością, na podstawie art. 110 ust. 2 ustawy </w:t>
      </w:r>
      <w:proofErr w:type="spellStart"/>
      <w:r w:rsidRPr="003F74E1">
        <w:rPr>
          <w:rFonts w:ascii="Arial" w:eastAsia="Lucida Sans Unicode" w:hAnsi="Arial" w:cs="Arial"/>
          <w:sz w:val="20"/>
          <w:szCs w:val="20"/>
          <w:lang w:eastAsia="ar-SA"/>
        </w:rPr>
        <w:t>Pzp</w:t>
      </w:r>
      <w:proofErr w:type="spellEnd"/>
      <w:r w:rsidRPr="003F74E1">
        <w:rPr>
          <w:rFonts w:ascii="Arial" w:eastAsia="Lucida Sans Unicode" w:hAnsi="Arial" w:cs="Arial"/>
          <w:sz w:val="20"/>
          <w:szCs w:val="20"/>
          <w:lang w:eastAsia="ar-SA"/>
        </w:rPr>
        <w:t xml:space="preserve"> podjąłem następujące środki naprawcze i zapobiegawcze: ……………………………………………… …………………………………………………………………………………………………………………...</w:t>
      </w:r>
    </w:p>
    <w:p w:rsidR="003F74E1" w:rsidRPr="003F74E1" w:rsidRDefault="003F74E1" w:rsidP="00D26657">
      <w:pPr>
        <w:widowControl w:val="0"/>
        <w:numPr>
          <w:ilvl w:val="0"/>
          <w:numId w:val="155"/>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nie zachodzą w stosunku do mnie przesłanki wykluczenia z postępowania na podstawie art.  </w:t>
      </w:r>
      <w:r w:rsidRPr="003F74E1">
        <w:rPr>
          <w:rFonts w:ascii="Arial" w:hAnsi="Arial" w:cs="Arial"/>
          <w:sz w:val="20"/>
          <w:szCs w:val="20"/>
        </w:rPr>
        <w:t xml:space="preserve">7 ust. 1 ustawy </w:t>
      </w:r>
      <w:r w:rsidRPr="003F74E1">
        <w:rPr>
          <w:rFonts w:ascii="Arial" w:eastAsia="Lucida Sans Unicode" w:hAnsi="Arial" w:cs="Arial"/>
          <w:sz w:val="20"/>
          <w:szCs w:val="20"/>
          <w:lang w:eastAsia="ar-SA"/>
        </w:rPr>
        <w:t>z dnia 13 kwietnia 2022 r.</w:t>
      </w:r>
      <w:r w:rsidRPr="003F74E1">
        <w:rPr>
          <w:rFonts w:ascii="Arial" w:eastAsia="Lucida Sans Unicode" w:hAnsi="Arial" w:cs="Arial"/>
          <w:i/>
          <w:iCs/>
          <w:sz w:val="20"/>
          <w:szCs w:val="20"/>
          <w:lang w:eastAsia="ar-SA"/>
        </w:rPr>
        <w:t xml:space="preserve"> </w:t>
      </w:r>
      <w:r w:rsidRPr="003F74E1">
        <w:rPr>
          <w:rFonts w:ascii="Arial" w:eastAsia="Lucida Sans Unicode" w:hAnsi="Arial" w:cs="Arial"/>
          <w:i/>
          <w:iCs/>
          <w:color w:val="222222"/>
          <w:sz w:val="20"/>
          <w:szCs w:val="20"/>
          <w:lang w:eastAsia="ar-SA"/>
        </w:rPr>
        <w:t xml:space="preserve">o szczególnych rozwiązaniach w zakresie przeciwdziałania wspieraniu agresji na Ukrainę oraz służących ochronie bezpieczeństwa narodowego </w:t>
      </w:r>
      <w:r w:rsidRPr="003F74E1">
        <w:rPr>
          <w:rFonts w:ascii="Arial" w:eastAsia="Lucida Sans Unicode" w:hAnsi="Arial" w:cs="Arial"/>
          <w:iCs/>
          <w:color w:val="222222"/>
          <w:sz w:val="20"/>
          <w:szCs w:val="20"/>
          <w:lang w:eastAsia="ar-SA"/>
        </w:rPr>
        <w:t>(Dz. U. poz. 835)</w:t>
      </w:r>
      <w:r w:rsidRPr="003F74E1">
        <w:rPr>
          <w:rFonts w:ascii="Arial" w:eastAsia="Lucida Sans Unicode" w:hAnsi="Arial" w:cs="Arial"/>
          <w:color w:val="222222"/>
          <w:sz w:val="20"/>
          <w:szCs w:val="20"/>
          <w:vertAlign w:val="superscript"/>
          <w:lang w:eastAsia="ar-SA"/>
        </w:rPr>
        <w:footnoteReference w:id="3"/>
      </w:r>
      <w:r w:rsidRPr="003F74E1">
        <w:rPr>
          <w:rFonts w:ascii="Arial" w:eastAsia="Lucida Sans Unicode" w:hAnsi="Arial" w:cs="Arial"/>
          <w:i/>
          <w:iCs/>
          <w:color w:val="222222"/>
          <w:sz w:val="20"/>
          <w:szCs w:val="20"/>
          <w:lang w:eastAsia="ar-SA"/>
        </w:rPr>
        <w:t>.</w:t>
      </w:r>
      <w:r w:rsidRPr="003F74E1">
        <w:rPr>
          <w:rFonts w:ascii="Arial" w:eastAsia="Lucida Sans Unicode" w:hAnsi="Arial" w:cs="Arial"/>
          <w:color w:val="222222"/>
          <w:sz w:val="20"/>
          <w:szCs w:val="20"/>
          <w:lang w:eastAsia="ar-SA"/>
        </w:rPr>
        <w:t xml:space="preserve"> </w:t>
      </w:r>
    </w:p>
    <w:p w:rsidR="003F74E1" w:rsidRPr="003F74E1" w:rsidRDefault="003F74E1" w:rsidP="003F74E1">
      <w:pPr>
        <w:widowControl w:val="0"/>
        <w:suppressAutoHyphens/>
        <w:jc w:val="both"/>
        <w:rPr>
          <w:rFonts w:ascii="Arial" w:eastAsia="Lucida Sans Unicode" w:hAnsi="Arial" w:cs="Arial"/>
          <w:sz w:val="20"/>
          <w:szCs w:val="20"/>
          <w:lang w:eastAsia="ar-SA"/>
        </w:rPr>
      </w:pPr>
    </w:p>
    <w:p w:rsidR="003F74E1" w:rsidRPr="003F74E1" w:rsidRDefault="003F74E1" w:rsidP="003F74E1">
      <w:pPr>
        <w:widowControl w:val="0"/>
        <w:suppressAutoHyphens/>
        <w:jc w:val="both"/>
        <w:rPr>
          <w:rFonts w:ascii="Arial" w:eastAsia="Lucida Sans Unicode" w:hAnsi="Arial" w:cs="Arial"/>
          <w:sz w:val="20"/>
          <w:szCs w:val="20"/>
          <w:lang w:eastAsia="ar-SA"/>
        </w:rPr>
      </w:pPr>
    </w:p>
    <w:p w:rsidR="003F74E1" w:rsidRPr="003F74E1" w:rsidRDefault="003F74E1" w:rsidP="003F74E1">
      <w:pPr>
        <w:widowControl w:val="0"/>
        <w:suppressAutoHyphens/>
        <w:jc w:val="both"/>
        <w:rPr>
          <w:rFonts w:ascii="Arial" w:eastAsia="Lucida Sans Unicode" w:hAnsi="Arial" w:cs="Arial"/>
          <w:sz w:val="20"/>
          <w:szCs w:val="20"/>
          <w:lang w:eastAsia="ar-SA"/>
        </w:rPr>
      </w:pPr>
    </w:p>
    <w:p w:rsidR="003F74E1" w:rsidRPr="003F74E1" w:rsidRDefault="003F74E1" w:rsidP="003F74E1">
      <w:pPr>
        <w:shd w:val="clear" w:color="auto" w:fill="BFBFBF" w:themeFill="background1" w:themeFillShade="BF"/>
        <w:spacing w:line="360" w:lineRule="auto"/>
        <w:jc w:val="both"/>
        <w:rPr>
          <w:rFonts w:ascii="Arial" w:hAnsi="Arial" w:cs="Arial"/>
          <w:b/>
          <w:sz w:val="20"/>
          <w:szCs w:val="20"/>
        </w:rPr>
      </w:pPr>
      <w:r w:rsidRPr="003F74E1">
        <w:rPr>
          <w:rFonts w:ascii="Arial" w:hAnsi="Arial" w:cs="Arial"/>
          <w:b/>
          <w:sz w:val="20"/>
          <w:szCs w:val="20"/>
        </w:rPr>
        <w:lastRenderedPageBreak/>
        <w:t>OŚWIADCZENIE DOTYCZĄCE WARUNKÓW UDZIAŁU W POSTĘPOWANIU:</w:t>
      </w:r>
    </w:p>
    <w:p w:rsidR="003F74E1" w:rsidRPr="003F74E1" w:rsidRDefault="003F74E1" w:rsidP="003F74E1">
      <w:pPr>
        <w:spacing w:after="120"/>
        <w:jc w:val="both"/>
        <w:rPr>
          <w:rFonts w:ascii="Arial" w:hAnsi="Arial" w:cs="Arial"/>
          <w:sz w:val="20"/>
          <w:szCs w:val="20"/>
        </w:rPr>
      </w:pPr>
      <w:r w:rsidRPr="003F74E1">
        <w:rPr>
          <w:rFonts w:ascii="Arial" w:hAnsi="Arial" w:cs="Arial"/>
          <w:sz w:val="20"/>
          <w:szCs w:val="20"/>
        </w:rPr>
        <w:t xml:space="preserve">Oświadczam, że spełniam, określone przez Zamawiającego, warunki udziału w postępowaniu </w:t>
      </w:r>
      <w:r w:rsidRPr="003F74E1">
        <w:rPr>
          <w:rFonts w:ascii="Arial" w:hAnsi="Arial" w:cs="Arial"/>
          <w:sz w:val="20"/>
          <w:szCs w:val="20"/>
        </w:rPr>
        <w:br/>
        <w:t>w zakresie:</w:t>
      </w:r>
    </w:p>
    <w:p w:rsidR="003F74E1" w:rsidRPr="003F74E1" w:rsidRDefault="003F74E1" w:rsidP="00D26657">
      <w:pPr>
        <w:widowControl w:val="0"/>
        <w:numPr>
          <w:ilvl w:val="1"/>
          <w:numId w:val="153"/>
        </w:numPr>
        <w:suppressAutoHyphens/>
        <w:ind w:left="567"/>
        <w:contextualSpacing/>
        <w:rPr>
          <w:rFonts w:ascii="Arial" w:eastAsia="Calibri" w:hAnsi="Arial" w:cs="Arial"/>
          <w:i/>
          <w:color w:val="000000"/>
          <w:kern w:val="1"/>
          <w:sz w:val="20"/>
          <w:szCs w:val="20"/>
          <w:lang w:eastAsia="ar-SA"/>
        </w:rPr>
      </w:pPr>
      <w:r w:rsidRPr="003F74E1">
        <w:rPr>
          <w:rFonts w:ascii="Arial" w:eastAsia="Calibri" w:hAnsi="Arial" w:cs="Arial"/>
          <w:i/>
          <w:color w:val="000000"/>
          <w:kern w:val="1"/>
          <w:sz w:val="20"/>
          <w:szCs w:val="20"/>
          <w:lang w:eastAsia="ar-SA"/>
        </w:rPr>
        <w:t xml:space="preserve">zdolności do występowania w obrocie gospodarczym; </w:t>
      </w:r>
    </w:p>
    <w:p w:rsidR="003F74E1" w:rsidRPr="003F74E1" w:rsidRDefault="003F74E1" w:rsidP="00D26657">
      <w:pPr>
        <w:widowControl w:val="0"/>
        <w:numPr>
          <w:ilvl w:val="1"/>
          <w:numId w:val="153"/>
        </w:numPr>
        <w:suppressAutoHyphens/>
        <w:ind w:left="567"/>
        <w:contextualSpacing/>
        <w:rPr>
          <w:rFonts w:ascii="Arial" w:eastAsia="Calibri" w:hAnsi="Arial" w:cs="Arial"/>
          <w:i/>
          <w:color w:val="000000"/>
          <w:kern w:val="1"/>
          <w:sz w:val="20"/>
          <w:szCs w:val="20"/>
          <w:lang w:eastAsia="ar-SA"/>
        </w:rPr>
      </w:pPr>
      <w:r w:rsidRPr="003F74E1">
        <w:rPr>
          <w:rFonts w:ascii="Arial" w:eastAsia="Calibri" w:hAnsi="Arial" w:cs="Arial"/>
          <w:i/>
          <w:color w:val="000000"/>
          <w:kern w:val="1"/>
          <w:sz w:val="20"/>
          <w:szCs w:val="20"/>
          <w:lang w:eastAsia="ar-SA"/>
        </w:rPr>
        <w:t xml:space="preserve">uprawnień do prowadzenia określonej działalności gospodarczej lub zawodowej, o ile wynika to z odrębnych przepisów; </w:t>
      </w:r>
    </w:p>
    <w:p w:rsidR="003F74E1" w:rsidRPr="003F74E1" w:rsidRDefault="003F74E1" w:rsidP="00D26657">
      <w:pPr>
        <w:widowControl w:val="0"/>
        <w:numPr>
          <w:ilvl w:val="1"/>
          <w:numId w:val="153"/>
        </w:numPr>
        <w:suppressAutoHyphens/>
        <w:ind w:left="567"/>
        <w:contextualSpacing/>
        <w:rPr>
          <w:rFonts w:ascii="Arial" w:eastAsia="Calibri" w:hAnsi="Arial" w:cs="Arial"/>
          <w:i/>
          <w:color w:val="000000"/>
          <w:kern w:val="1"/>
          <w:sz w:val="20"/>
          <w:szCs w:val="20"/>
          <w:lang w:eastAsia="ar-SA"/>
        </w:rPr>
      </w:pPr>
      <w:r w:rsidRPr="003F74E1">
        <w:rPr>
          <w:rFonts w:ascii="Arial" w:eastAsia="Calibri" w:hAnsi="Arial" w:cs="Arial"/>
          <w:i/>
          <w:color w:val="000000"/>
          <w:kern w:val="1"/>
          <w:sz w:val="20"/>
          <w:szCs w:val="20"/>
          <w:lang w:eastAsia="ar-SA"/>
        </w:rPr>
        <w:t xml:space="preserve">sytuacji ekonomicznej lub finansowej; </w:t>
      </w:r>
    </w:p>
    <w:p w:rsidR="003F74E1" w:rsidRPr="003F74E1" w:rsidRDefault="003F74E1" w:rsidP="00D26657">
      <w:pPr>
        <w:widowControl w:val="0"/>
        <w:numPr>
          <w:ilvl w:val="1"/>
          <w:numId w:val="153"/>
        </w:numPr>
        <w:suppressAutoHyphens/>
        <w:ind w:left="567"/>
        <w:contextualSpacing/>
        <w:jc w:val="both"/>
        <w:rPr>
          <w:rFonts w:ascii="Arial" w:eastAsia="Calibri" w:hAnsi="Arial" w:cs="Arial"/>
          <w:i/>
          <w:color w:val="000000"/>
          <w:kern w:val="1"/>
          <w:sz w:val="20"/>
          <w:szCs w:val="20"/>
          <w:lang w:eastAsia="ar-SA"/>
        </w:rPr>
      </w:pPr>
      <w:r w:rsidRPr="003F74E1">
        <w:rPr>
          <w:rFonts w:ascii="Arial" w:eastAsia="Calibri" w:hAnsi="Arial" w:cs="Arial"/>
          <w:i/>
          <w:color w:val="000000"/>
          <w:kern w:val="1"/>
          <w:sz w:val="20"/>
          <w:szCs w:val="20"/>
          <w:lang w:eastAsia="ar-SA"/>
        </w:rPr>
        <w:t>zdolności technicznej lub zawodowej.</w:t>
      </w:r>
    </w:p>
    <w:p w:rsidR="003F74E1" w:rsidRPr="003F74E1" w:rsidRDefault="003F74E1" w:rsidP="003F74E1">
      <w:pPr>
        <w:spacing w:line="360" w:lineRule="auto"/>
        <w:ind w:left="5664" w:firstLine="708"/>
        <w:jc w:val="both"/>
        <w:rPr>
          <w:rFonts w:ascii="Arial" w:hAnsi="Arial" w:cs="Arial"/>
          <w:i/>
          <w:sz w:val="20"/>
          <w:szCs w:val="20"/>
        </w:rPr>
      </w:pPr>
    </w:p>
    <w:p w:rsidR="003F74E1" w:rsidRPr="003F74E1" w:rsidRDefault="003F74E1" w:rsidP="003F74E1">
      <w:pPr>
        <w:shd w:val="clear" w:color="auto" w:fill="BFBFBF" w:themeFill="background1" w:themeFillShade="BF"/>
        <w:spacing w:after="120" w:line="360" w:lineRule="auto"/>
        <w:jc w:val="both"/>
        <w:rPr>
          <w:rFonts w:ascii="Arial" w:hAnsi="Arial" w:cs="Arial"/>
          <w:sz w:val="20"/>
          <w:szCs w:val="20"/>
        </w:rPr>
      </w:pPr>
      <w:r w:rsidRPr="003F74E1">
        <w:rPr>
          <w:rFonts w:ascii="Arial" w:hAnsi="Arial" w:cs="Arial"/>
          <w:b/>
          <w:sz w:val="20"/>
          <w:szCs w:val="20"/>
        </w:rPr>
        <w:t>INFORMACJA W ZWIĄZKU Z POLEGANIEM NA ZDOLNOŚCIACH LUB SYTUACJI PODMIOTÓW UDOSTEPNIAJĄCYCH ZASOBY</w:t>
      </w:r>
      <w:r w:rsidRPr="003F74E1">
        <w:rPr>
          <w:rFonts w:ascii="Arial" w:hAnsi="Arial" w:cs="Arial"/>
          <w:sz w:val="20"/>
          <w:szCs w:val="20"/>
        </w:rPr>
        <w:t xml:space="preserve">: </w:t>
      </w:r>
    </w:p>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w celu wykazania spełniania warunków udziału w postępowaniu, określonych przez Zamawiającego w………………………………………………………...……….. </w:t>
      </w:r>
      <w:bookmarkStart w:id="443" w:name="_Hlk99005462"/>
      <w:r w:rsidRPr="003F74E1">
        <w:rPr>
          <w:rFonts w:ascii="Arial" w:eastAsia="Lucida Sans Unicode" w:hAnsi="Arial" w:cs="Arial"/>
          <w:i/>
          <w:sz w:val="18"/>
          <w:szCs w:val="18"/>
          <w:lang w:eastAsia="ar-SA"/>
        </w:rPr>
        <w:t xml:space="preserve">(wskazać </w:t>
      </w:r>
      <w:bookmarkEnd w:id="443"/>
      <w:r w:rsidRPr="003F74E1">
        <w:rPr>
          <w:rFonts w:ascii="Arial" w:eastAsia="Lucida Sans Unicode" w:hAnsi="Arial" w:cs="Arial"/>
          <w:i/>
          <w:sz w:val="18"/>
          <w:szCs w:val="18"/>
          <w:lang w:eastAsia="ar-SA"/>
        </w:rPr>
        <w:t>dokument i właściwą jednostkę redakcyjną dokumentu, w której określono warunki udziału w postępowaniu),</w:t>
      </w:r>
      <w:r w:rsidRPr="003F74E1">
        <w:rPr>
          <w:rFonts w:ascii="Arial" w:eastAsia="Lucida Sans Unicode" w:hAnsi="Arial" w:cs="Arial"/>
          <w:sz w:val="20"/>
          <w:szCs w:val="20"/>
          <w:lang w:eastAsia="ar-SA"/>
        </w:rPr>
        <w:t xml:space="preserve"> polegam na zdolnościach lub sytuacji następującego/</w:t>
      </w:r>
      <w:proofErr w:type="spellStart"/>
      <w:r w:rsidRPr="003F74E1">
        <w:rPr>
          <w:rFonts w:ascii="Arial" w:eastAsia="Lucida Sans Unicode" w:hAnsi="Arial" w:cs="Arial"/>
          <w:sz w:val="20"/>
          <w:szCs w:val="20"/>
          <w:lang w:eastAsia="ar-SA"/>
        </w:rPr>
        <w:t>ych</w:t>
      </w:r>
      <w:proofErr w:type="spellEnd"/>
      <w:r w:rsidRPr="003F74E1">
        <w:rPr>
          <w:rFonts w:ascii="Arial" w:eastAsia="Lucida Sans Unicode" w:hAnsi="Arial" w:cs="Arial"/>
          <w:sz w:val="20"/>
          <w:szCs w:val="20"/>
          <w:lang w:eastAsia="ar-SA"/>
        </w:rPr>
        <w:t xml:space="preserve"> podmiotu/ów udostępniających zasoby</w:t>
      </w:r>
      <w:r w:rsidRPr="003F74E1">
        <w:rPr>
          <w:rFonts w:ascii="Arial" w:eastAsia="Lucida Sans Unicode" w:hAnsi="Arial" w:cs="Arial"/>
          <w:sz w:val="18"/>
          <w:szCs w:val="18"/>
          <w:lang w:eastAsia="ar-SA"/>
        </w:rPr>
        <w:t xml:space="preserve">: </w:t>
      </w:r>
      <w:bookmarkStart w:id="444" w:name="_Hlk99014455"/>
      <w:r w:rsidRPr="003F74E1">
        <w:rPr>
          <w:rFonts w:ascii="Arial" w:eastAsia="Lucida Sans Unicode" w:hAnsi="Arial" w:cs="Arial"/>
          <w:i/>
          <w:sz w:val="18"/>
          <w:szCs w:val="18"/>
          <w:lang w:eastAsia="ar-SA"/>
        </w:rPr>
        <w:t>(wskazać nazwę/y podmiotu/ów)</w:t>
      </w:r>
      <w:bookmarkEnd w:id="444"/>
      <w:r w:rsidRPr="003F74E1">
        <w:rPr>
          <w:rFonts w:ascii="Arial" w:eastAsia="Lucida Sans Unicode" w:hAnsi="Arial" w:cs="Arial"/>
          <w:i/>
          <w:sz w:val="20"/>
          <w:szCs w:val="20"/>
          <w:lang w:eastAsia="ar-SA"/>
        </w:rPr>
        <w:t xml:space="preserve"> ……………………………………………………………………………………</w:t>
      </w:r>
      <w:r w:rsidRPr="003F74E1">
        <w:rPr>
          <w:rFonts w:ascii="Arial" w:eastAsia="Lucida Sans Unicode" w:hAnsi="Arial" w:cs="Arial"/>
          <w:sz w:val="20"/>
          <w:szCs w:val="20"/>
          <w:lang w:eastAsia="ar-SA"/>
        </w:rPr>
        <w:t>…………………</w:t>
      </w:r>
      <w:r w:rsidRPr="003F74E1" w:rsidDel="002B0BDF">
        <w:rPr>
          <w:rFonts w:ascii="Arial" w:eastAsia="Lucida Sans Unicode" w:hAnsi="Arial" w:cs="Arial"/>
          <w:sz w:val="20"/>
          <w:szCs w:val="20"/>
          <w:lang w:eastAsia="ar-SA"/>
        </w:rPr>
        <w:t xml:space="preserve"> </w:t>
      </w:r>
      <w:r w:rsidRPr="003F74E1">
        <w:rPr>
          <w:rFonts w:ascii="Arial" w:eastAsia="Lucida Sans Unicode" w:hAnsi="Arial" w:cs="Arial"/>
          <w:sz w:val="20"/>
          <w:szCs w:val="20"/>
          <w:lang w:eastAsia="ar-SA"/>
        </w:rPr>
        <w:t xml:space="preserve">………………………..……………………………………………… w następującym zakresie: ……………… </w:t>
      </w:r>
    </w:p>
    <w:p w:rsidR="003F74E1" w:rsidRPr="003F74E1" w:rsidRDefault="003F74E1" w:rsidP="003F74E1">
      <w:pPr>
        <w:widowControl w:val="0"/>
        <w:suppressAutoHyphens/>
        <w:rPr>
          <w:rFonts w:ascii="Arial" w:eastAsia="Lucida Sans Unicode" w:hAnsi="Arial" w:cs="Arial"/>
          <w:sz w:val="18"/>
          <w:szCs w:val="18"/>
          <w:lang w:eastAsia="ar-SA"/>
        </w:rPr>
      </w:pPr>
      <w:r w:rsidRPr="003F74E1">
        <w:rPr>
          <w:rFonts w:ascii="Arial" w:eastAsia="Lucida Sans Unicode" w:hAnsi="Arial" w:cs="Arial"/>
          <w:i/>
          <w:sz w:val="18"/>
          <w:szCs w:val="18"/>
          <w:lang w:eastAsia="ar-SA"/>
        </w:rPr>
        <w:t xml:space="preserve">(określić odpowiedni zakres udostępnianych zasobów dla wskazanego podmiotu). </w:t>
      </w:r>
    </w:p>
    <w:p w:rsidR="003F74E1" w:rsidRPr="003F74E1" w:rsidRDefault="003F74E1" w:rsidP="003F74E1">
      <w:pPr>
        <w:spacing w:line="360" w:lineRule="auto"/>
        <w:jc w:val="both"/>
        <w:rPr>
          <w:rFonts w:ascii="Arial" w:hAnsi="Arial" w:cs="Arial"/>
          <w:i/>
          <w:sz w:val="20"/>
          <w:szCs w:val="20"/>
        </w:rPr>
      </w:pPr>
    </w:p>
    <w:p w:rsidR="003F74E1" w:rsidRPr="003F74E1" w:rsidRDefault="003F74E1" w:rsidP="003F74E1">
      <w:pPr>
        <w:shd w:val="clear" w:color="auto" w:fill="BFBFBF" w:themeFill="background1" w:themeFillShade="BF"/>
        <w:spacing w:after="120" w:line="360" w:lineRule="auto"/>
        <w:jc w:val="both"/>
        <w:rPr>
          <w:rFonts w:ascii="Arial" w:hAnsi="Arial" w:cs="Arial"/>
          <w:b/>
          <w:sz w:val="20"/>
          <w:szCs w:val="20"/>
        </w:rPr>
      </w:pPr>
      <w:bookmarkStart w:id="445" w:name="_Hlk99009560"/>
      <w:r w:rsidRPr="003F74E1">
        <w:rPr>
          <w:rFonts w:ascii="Arial" w:hAnsi="Arial" w:cs="Arial"/>
          <w:b/>
          <w:sz w:val="20"/>
          <w:szCs w:val="20"/>
        </w:rPr>
        <w:t>OŚWIADCZENIE DOTYCZĄCE PODANYCH INFORMACJI:</w:t>
      </w:r>
    </w:p>
    <w:bookmarkEnd w:id="445"/>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wszystkie informacje podane w powyższych oświadczeniach są aktualne </w:t>
      </w:r>
      <w:r w:rsidRPr="003F74E1">
        <w:rPr>
          <w:rFonts w:ascii="Arial" w:eastAsia="Lucida Sans Unicode" w:hAnsi="Arial" w:cs="Arial"/>
          <w:sz w:val="20"/>
          <w:szCs w:val="20"/>
          <w:lang w:eastAsia="ar-SA"/>
        </w:rPr>
        <w:br/>
        <w:t xml:space="preserve">i zgodne z prawdą oraz zostały przedstawione z pełną świadomością konsekwencji wprowadzenia zamawiającego w błąd przy przedstawianiu informacji. </w:t>
      </w:r>
    </w:p>
    <w:p w:rsidR="003F74E1" w:rsidRPr="003F74E1" w:rsidRDefault="003F74E1" w:rsidP="003F74E1">
      <w:pPr>
        <w:widowControl w:val="0"/>
        <w:suppressAutoHyphens/>
        <w:rPr>
          <w:rFonts w:eastAsia="Lucida Sans Unicode"/>
          <w:szCs w:val="20"/>
          <w:lang w:eastAsia="ar-SA"/>
        </w:rPr>
      </w:pPr>
    </w:p>
    <w:p w:rsidR="003F74E1" w:rsidRPr="003F74E1" w:rsidRDefault="003F74E1" w:rsidP="003F74E1">
      <w:pPr>
        <w:shd w:val="clear" w:color="auto" w:fill="BFBFBF" w:themeFill="background1" w:themeFillShade="BF"/>
        <w:spacing w:after="120" w:line="360" w:lineRule="auto"/>
        <w:jc w:val="both"/>
        <w:rPr>
          <w:rFonts w:ascii="Arial" w:hAnsi="Arial" w:cs="Arial"/>
          <w:b/>
          <w:sz w:val="20"/>
          <w:szCs w:val="20"/>
        </w:rPr>
      </w:pPr>
      <w:r w:rsidRPr="003F74E1">
        <w:rPr>
          <w:rFonts w:ascii="Arial" w:hAnsi="Arial" w:cs="Arial"/>
          <w:b/>
          <w:sz w:val="20"/>
          <w:szCs w:val="20"/>
        </w:rPr>
        <w:t>INFORMACJA DOTYCZĄCA DOSTĘPU DO PODMIOTOWYCH ŚRODKÓW DOWODOWYCH:</w:t>
      </w:r>
    </w:p>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Wskazuję następujące podmiotowe środki dowodowe, które można uzyskać za pomocą bezpłatnych i ogólnodostępnych baz danych, oraz dane umożliwiające dostęp do tych środków:</w:t>
      </w:r>
    </w:p>
    <w:p w:rsidR="003F74E1" w:rsidRPr="003F74E1" w:rsidRDefault="003F74E1" w:rsidP="00D26657">
      <w:pPr>
        <w:widowControl w:val="0"/>
        <w:numPr>
          <w:ilvl w:val="1"/>
          <w:numId w:val="156"/>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 </w:t>
      </w:r>
      <w:r w:rsidRPr="003F74E1">
        <w:rPr>
          <w:rFonts w:ascii="Arial" w:eastAsia="Lucida Sans Unicode" w:hAnsi="Arial" w:cs="Arial"/>
          <w:i/>
          <w:sz w:val="18"/>
          <w:szCs w:val="18"/>
          <w:lang w:eastAsia="ar-SA"/>
        </w:rPr>
        <w:t>(wskazać podmiotowy środek dowodowy, adres internetowy, wydający urząd lub organ, dokładne dane referencyjne dokumentacji)</w:t>
      </w:r>
    </w:p>
    <w:p w:rsidR="003F74E1" w:rsidRPr="003F74E1" w:rsidRDefault="003F74E1" w:rsidP="00D26657">
      <w:pPr>
        <w:widowControl w:val="0"/>
        <w:numPr>
          <w:ilvl w:val="1"/>
          <w:numId w:val="156"/>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 </w:t>
      </w:r>
      <w:r w:rsidRPr="003F74E1">
        <w:rPr>
          <w:rFonts w:ascii="Arial" w:eastAsia="Lucida Sans Unicode" w:hAnsi="Arial" w:cs="Arial"/>
          <w:i/>
          <w:sz w:val="18"/>
          <w:szCs w:val="18"/>
          <w:lang w:eastAsia="ar-SA"/>
        </w:rPr>
        <w:t>(wskazać podmiotowy środek dowodowy, adres internetowy, wydający urząd lub organ, dokładne dane referencyjne dokumentacji)</w:t>
      </w: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Tahoma" w:hAnsi="Tahoma" w:cs="Tahoma"/>
          <w:sz w:val="16"/>
          <w:szCs w:val="16"/>
        </w:rPr>
      </w:pPr>
      <w:r w:rsidRPr="003F74E1">
        <w:rPr>
          <w:rFonts w:ascii="Tahoma" w:hAnsi="Tahoma" w:cs="Tahoma"/>
          <w:sz w:val="16"/>
          <w:szCs w:val="16"/>
        </w:rPr>
        <w:t>*niepotrzebne skreślić</w:t>
      </w: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jc w:val="both"/>
        <w:rPr>
          <w:rFonts w:ascii="Arial" w:eastAsia="Calibri" w:hAnsi="Arial" w:cs="Arial"/>
          <w:b/>
          <w:iCs/>
          <w:color w:val="000000"/>
          <w:sz w:val="16"/>
          <w:szCs w:val="16"/>
          <w:u w:val="single"/>
        </w:rPr>
      </w:pPr>
      <w:r w:rsidRPr="003F74E1">
        <w:rPr>
          <w:rFonts w:ascii="Arial" w:eastAsia="Calibri" w:hAnsi="Arial" w:cs="Arial"/>
          <w:b/>
          <w:iCs/>
          <w:color w:val="000000"/>
          <w:sz w:val="16"/>
          <w:szCs w:val="16"/>
          <w:u w:val="single"/>
        </w:rPr>
        <w:t>Informacja dla Wykonawcy:</w:t>
      </w:r>
    </w:p>
    <w:p w:rsidR="003F74E1" w:rsidRPr="003F74E1" w:rsidRDefault="003F74E1" w:rsidP="00D26657">
      <w:pPr>
        <w:widowControl w:val="0"/>
        <w:numPr>
          <w:ilvl w:val="0"/>
          <w:numId w:val="154"/>
        </w:numPr>
        <w:suppressAutoHyphens/>
        <w:ind w:left="284" w:hanging="284"/>
        <w:contextualSpacing/>
        <w:jc w:val="both"/>
        <w:rPr>
          <w:rFonts w:ascii="Arial" w:eastAsia="DejaVu Sans" w:hAnsi="Arial" w:cs="Arial"/>
          <w:kern w:val="1"/>
          <w:sz w:val="16"/>
          <w:szCs w:val="16"/>
          <w:lang w:eastAsia="ar-SA"/>
        </w:rPr>
      </w:pPr>
      <w:r w:rsidRPr="003F74E1">
        <w:rPr>
          <w:rFonts w:ascii="Arial" w:eastAsia="DejaVu Sans" w:hAnsi="Arial" w:cs="Arial"/>
          <w:kern w:val="1"/>
          <w:sz w:val="16"/>
          <w:szCs w:val="16"/>
          <w:lang w:eastAsia="ar-SA"/>
        </w:rPr>
        <w:t>Podpisuje każdy wykonawca składający ofertę</w:t>
      </w:r>
    </w:p>
    <w:p w:rsidR="003F74E1" w:rsidRPr="003F74E1" w:rsidRDefault="003F74E1" w:rsidP="00D26657">
      <w:pPr>
        <w:widowControl w:val="0"/>
        <w:numPr>
          <w:ilvl w:val="0"/>
          <w:numId w:val="154"/>
        </w:numPr>
        <w:suppressAutoHyphens/>
        <w:ind w:left="284" w:hanging="284"/>
        <w:contextualSpacing/>
        <w:jc w:val="both"/>
        <w:rPr>
          <w:rFonts w:ascii="Arial" w:eastAsia="DejaVu Sans" w:hAnsi="Arial" w:cs="Arial"/>
          <w:kern w:val="1"/>
          <w:sz w:val="16"/>
          <w:szCs w:val="16"/>
          <w:lang w:eastAsia="ar-SA"/>
        </w:rPr>
      </w:pPr>
      <w:r w:rsidRPr="003F74E1">
        <w:rPr>
          <w:rFonts w:ascii="Arial" w:eastAsia="DejaVu Sans" w:hAnsi="Arial" w:cs="Arial"/>
          <w:kern w:val="1"/>
          <w:sz w:val="16"/>
          <w:szCs w:val="16"/>
          <w:lang w:eastAsia="ar-SA"/>
        </w:rPr>
        <w:t>W przypadku Wykonawców wspólnie ubiegających się o zamówienie powyższy dokument podpisują wszyscy członkowie konsorcjum lub Pełnomocnik w imieniu całego konsorcjum.</w:t>
      </w:r>
    </w:p>
    <w:p w:rsidR="003F74E1" w:rsidRPr="003F74E1" w:rsidRDefault="003F74E1" w:rsidP="00D26657">
      <w:pPr>
        <w:numPr>
          <w:ilvl w:val="0"/>
          <w:numId w:val="154"/>
        </w:numPr>
        <w:suppressAutoHyphens/>
        <w:ind w:left="284" w:hanging="284"/>
        <w:jc w:val="both"/>
        <w:rPr>
          <w:rFonts w:ascii="Calibri" w:eastAsia="Calibri" w:hAnsi="Calibri"/>
          <w:sz w:val="20"/>
          <w:szCs w:val="20"/>
          <w:lang w:eastAsia="en-US"/>
        </w:rPr>
      </w:pPr>
      <w:r w:rsidRPr="003F74E1">
        <w:rPr>
          <w:rFonts w:ascii="Arial" w:eastAsia="Calibri" w:hAnsi="Arial" w:cs="Arial"/>
          <w:b/>
          <w:iCs/>
          <w:color w:val="000000"/>
          <w:sz w:val="16"/>
          <w:szCs w:val="16"/>
        </w:rPr>
        <w:t>Dokument musi być opatrzony przez osobę lub osoby uprawnione do reprezentowania firmy kwalifikowanym podpisem elektronicznym, podpisem zaufanym lub elektronicznym podpisem osobistym</w:t>
      </w:r>
      <w:r w:rsidRPr="003F74E1">
        <w:rPr>
          <w:rFonts w:ascii="Arial" w:eastAsia="Calibri" w:hAnsi="Arial" w:cs="Arial"/>
          <w:iCs/>
          <w:color w:val="000000"/>
          <w:sz w:val="16"/>
          <w:szCs w:val="16"/>
        </w:rPr>
        <w:t xml:space="preserve">. </w:t>
      </w:r>
    </w:p>
    <w:p w:rsidR="003F74E1" w:rsidRPr="003F74E1" w:rsidRDefault="003F74E1" w:rsidP="00D26657">
      <w:pPr>
        <w:numPr>
          <w:ilvl w:val="0"/>
          <w:numId w:val="154"/>
        </w:numPr>
        <w:suppressAutoHyphens/>
        <w:ind w:left="284" w:hanging="284"/>
        <w:jc w:val="both"/>
        <w:rPr>
          <w:rFonts w:ascii="Calibri" w:eastAsia="Calibri" w:hAnsi="Calibri"/>
          <w:sz w:val="20"/>
          <w:szCs w:val="20"/>
          <w:lang w:eastAsia="en-US"/>
        </w:rPr>
      </w:pPr>
      <w:r w:rsidRPr="003F74E1">
        <w:rPr>
          <w:rFonts w:ascii="Arial" w:eastAsia="Calibri" w:hAnsi="Arial" w:cs="Arial"/>
          <w:sz w:val="16"/>
          <w:szCs w:val="16"/>
          <w:lang w:eastAsia="en-US"/>
        </w:rPr>
        <w:t xml:space="preserve">Zamawiający nie wzywa do złożenia podmiotowych środków dowodowych, jeżeli może je uzyskać za pomocą bezpłatnych </w:t>
      </w:r>
      <w:r w:rsidRPr="003F74E1">
        <w:rPr>
          <w:rFonts w:ascii="Arial" w:eastAsia="Calibri" w:hAnsi="Arial" w:cs="Arial"/>
          <w:sz w:val="16"/>
          <w:szCs w:val="16"/>
          <w:lang w:eastAsia="en-US"/>
        </w:rPr>
        <w:br/>
        <w:t xml:space="preserve">i ogólnodostępnych baz danych, w szczególności rejestrów publicznych w rozumieniu </w:t>
      </w:r>
      <w:r w:rsidRPr="003F74E1">
        <w:rPr>
          <w:rFonts w:ascii="Arial" w:eastAsia="Calibri" w:hAnsi="Arial" w:cs="Arial"/>
          <w:color w:val="1B1B1B"/>
          <w:sz w:val="16"/>
          <w:szCs w:val="16"/>
          <w:lang w:eastAsia="en-US"/>
        </w:rPr>
        <w:t>ustawy</w:t>
      </w:r>
      <w:r w:rsidRPr="003F74E1">
        <w:rPr>
          <w:rFonts w:ascii="Arial" w:eastAsia="Calibri" w:hAnsi="Arial" w:cs="Arial"/>
          <w:sz w:val="16"/>
          <w:szCs w:val="16"/>
          <w:lang w:eastAsia="en-US"/>
        </w:rPr>
        <w:t xml:space="preserve"> z dnia 17 lutego 2005 r. </w:t>
      </w:r>
      <w:r w:rsidRPr="003F74E1">
        <w:rPr>
          <w:rFonts w:ascii="Arial" w:eastAsia="Calibri" w:hAnsi="Arial" w:cs="Arial"/>
          <w:sz w:val="16"/>
          <w:szCs w:val="16"/>
          <w:lang w:eastAsia="en-US"/>
        </w:rPr>
        <w:br/>
        <w:t xml:space="preserve">o informatyzacji działalności podmiotów realizujących zadania publiczne, o ile wykonawca wskazał w oświadczeniu, o którym mowa w art. 125 ust. 1 ustawy </w:t>
      </w:r>
      <w:proofErr w:type="spellStart"/>
      <w:r w:rsidRPr="003F74E1">
        <w:rPr>
          <w:rFonts w:ascii="Arial" w:eastAsia="Calibri" w:hAnsi="Arial" w:cs="Arial"/>
          <w:sz w:val="16"/>
          <w:szCs w:val="16"/>
          <w:lang w:eastAsia="en-US"/>
        </w:rPr>
        <w:t>Pzp</w:t>
      </w:r>
      <w:proofErr w:type="spellEnd"/>
      <w:r w:rsidRPr="003F74E1">
        <w:rPr>
          <w:rFonts w:ascii="Arial" w:eastAsia="Calibri" w:hAnsi="Arial" w:cs="Arial"/>
          <w:sz w:val="16"/>
          <w:szCs w:val="16"/>
          <w:lang w:eastAsia="en-US"/>
        </w:rPr>
        <w:t>, dane umożliwiające dostęp do tych środków.</w:t>
      </w:r>
    </w:p>
    <w:p w:rsidR="003F74E1" w:rsidRPr="003F74E1" w:rsidRDefault="003F74E1" w:rsidP="00D26657">
      <w:pPr>
        <w:numPr>
          <w:ilvl w:val="0"/>
          <w:numId w:val="154"/>
        </w:numPr>
        <w:suppressAutoHyphens/>
        <w:ind w:left="284" w:hanging="284"/>
        <w:jc w:val="both"/>
        <w:rPr>
          <w:rFonts w:ascii="Arial" w:eastAsia="Calibri" w:hAnsi="Arial" w:cs="Arial"/>
          <w:sz w:val="16"/>
          <w:szCs w:val="16"/>
          <w:lang w:eastAsia="en-US"/>
        </w:rPr>
      </w:pPr>
      <w:r w:rsidRPr="003F74E1">
        <w:rPr>
          <w:rFonts w:ascii="Arial" w:eastAsia="Calibri" w:hAnsi="Arial" w:cs="Arial"/>
          <w:sz w:val="16"/>
          <w:szCs w:val="16"/>
          <w:lang w:eastAsia="en-US"/>
        </w:rPr>
        <w:t>Wykonawca nie jest zobowiązany do złożenia podmiotowych środków dowodowych, które Zamawiający posiada, jeżeli Wykonawca wskaże te środki oraz potwierdzi ich prawidłowość i aktualność.</w:t>
      </w:r>
      <w:bookmarkStart w:id="446" w:name="_Hlk97110055"/>
      <w:bookmarkEnd w:id="446"/>
    </w:p>
    <w:p w:rsidR="00046DC8" w:rsidRPr="00AC2530" w:rsidRDefault="00046DC8" w:rsidP="00046DC8">
      <w:pPr>
        <w:pStyle w:val="Nagwek3"/>
        <w:ind w:left="720"/>
        <w:rPr>
          <w:rFonts w:ascii="Arial" w:hAnsi="Arial" w:cs="Arial"/>
          <w:sz w:val="20"/>
          <w:szCs w:val="20"/>
        </w:rPr>
      </w:pPr>
      <w:bookmarkStart w:id="447" w:name="_Toc105136214"/>
      <w:bookmarkStart w:id="448" w:name="_Toc103067442"/>
      <w:bookmarkStart w:id="449" w:name="_Toc103331394"/>
      <w:bookmarkStart w:id="450" w:name="_Toc105135945"/>
      <w:r w:rsidRPr="00AC2530">
        <w:rPr>
          <w:rFonts w:ascii="Arial" w:hAnsi="Arial" w:cs="Arial"/>
          <w:sz w:val="20"/>
          <w:szCs w:val="20"/>
        </w:rPr>
        <w:lastRenderedPageBreak/>
        <w:t xml:space="preserve">Załącznik Nr </w:t>
      </w:r>
      <w:r>
        <w:rPr>
          <w:rFonts w:ascii="Arial" w:hAnsi="Arial" w:cs="Arial"/>
          <w:sz w:val="20"/>
          <w:szCs w:val="20"/>
        </w:rPr>
        <w:t>3 – do S</w:t>
      </w:r>
      <w:r w:rsidRPr="00AC2530">
        <w:rPr>
          <w:rFonts w:ascii="Arial" w:hAnsi="Arial" w:cs="Arial"/>
          <w:sz w:val="20"/>
          <w:szCs w:val="20"/>
        </w:rPr>
        <w:t>WZ</w:t>
      </w:r>
      <w:bookmarkEnd w:id="447"/>
      <w:r w:rsidRPr="00AC2530">
        <w:rPr>
          <w:rFonts w:ascii="Arial" w:hAnsi="Arial" w:cs="Arial"/>
          <w:sz w:val="20"/>
          <w:szCs w:val="20"/>
        </w:rPr>
        <w:t xml:space="preserve"> </w:t>
      </w:r>
    </w:p>
    <w:p w:rsidR="00046DC8" w:rsidRPr="00AC2530" w:rsidRDefault="00046DC8" w:rsidP="00046DC8">
      <w:pPr>
        <w:pStyle w:val="Nagwek3"/>
        <w:ind w:left="720"/>
        <w:rPr>
          <w:rFonts w:ascii="Arial" w:hAnsi="Arial" w:cs="Arial"/>
          <w:sz w:val="20"/>
          <w:szCs w:val="20"/>
        </w:rPr>
      </w:pPr>
      <w:bookmarkStart w:id="451" w:name="_Toc105136215"/>
      <w:r w:rsidRPr="00AC2530">
        <w:rPr>
          <w:rFonts w:ascii="Arial" w:hAnsi="Arial" w:cs="Arial"/>
          <w:sz w:val="20"/>
          <w:szCs w:val="20"/>
        </w:rPr>
        <w:t xml:space="preserve">Oświadczenie </w:t>
      </w:r>
      <w:r>
        <w:rPr>
          <w:rFonts w:ascii="Arial" w:hAnsi="Arial" w:cs="Arial"/>
          <w:sz w:val="20"/>
          <w:szCs w:val="20"/>
        </w:rPr>
        <w:t>podmiotu udostępniającego zasoby</w:t>
      </w:r>
      <w:bookmarkEnd w:id="451"/>
      <w:r w:rsidRPr="00AC2530">
        <w:rPr>
          <w:rFonts w:ascii="Arial" w:hAnsi="Arial" w:cs="Arial"/>
          <w:sz w:val="20"/>
          <w:szCs w:val="20"/>
        </w:rPr>
        <w:t xml:space="preserve"> </w:t>
      </w:r>
    </w:p>
    <w:p w:rsidR="00046DC8" w:rsidRDefault="00046DC8" w:rsidP="003F74E1">
      <w:pPr>
        <w:keepNext/>
        <w:jc w:val="right"/>
        <w:outlineLvl w:val="2"/>
        <w:rPr>
          <w:rFonts w:ascii="Arial" w:hAnsi="Arial" w:cs="Arial"/>
          <w:b/>
          <w:bCs/>
          <w:i/>
          <w:sz w:val="20"/>
          <w:szCs w:val="20"/>
        </w:rPr>
      </w:pPr>
    </w:p>
    <w:bookmarkEnd w:id="448"/>
    <w:bookmarkEnd w:id="449"/>
    <w:bookmarkEnd w:id="450"/>
    <w:p w:rsidR="00A73333" w:rsidRDefault="00A73333" w:rsidP="00A73333">
      <w:pPr>
        <w:jc w:val="both"/>
        <w:rPr>
          <w:rFonts w:ascii="Tahoma" w:hAnsi="Tahoma" w:cs="Tahoma"/>
          <w:bCs/>
          <w:sz w:val="18"/>
          <w:szCs w:val="18"/>
        </w:rPr>
      </w:pPr>
      <w:r w:rsidRPr="00A414FD">
        <w:rPr>
          <w:rFonts w:ascii="Tahoma" w:hAnsi="Tahoma" w:cs="Tahoma"/>
          <w:bCs/>
          <w:sz w:val="18"/>
          <w:szCs w:val="18"/>
        </w:rPr>
        <w:t xml:space="preserve">Nazwa zadania: </w:t>
      </w:r>
    </w:p>
    <w:p w:rsidR="00A73333" w:rsidRPr="00A414FD" w:rsidRDefault="00A73333" w:rsidP="00A73333">
      <w:pPr>
        <w:jc w:val="both"/>
        <w:rPr>
          <w:rFonts w:ascii="Tahoma" w:hAnsi="Tahoma" w:cs="Tahoma"/>
          <w:bCs/>
          <w:sz w:val="18"/>
          <w:szCs w:val="18"/>
        </w:rPr>
      </w:pPr>
    </w:p>
    <w:p w:rsidR="00A73333" w:rsidRPr="00602F30" w:rsidRDefault="00A73333" w:rsidP="00A73333">
      <w:pPr>
        <w:outlineLvl w:val="0"/>
        <w:rPr>
          <w:rFonts w:ascii="Arial" w:hAnsi="Arial" w:cs="Arial"/>
          <w:b/>
          <w:sz w:val="22"/>
          <w:szCs w:val="22"/>
        </w:rPr>
      </w:pPr>
      <w:bookmarkStart w:id="452" w:name="_Toc105135947"/>
      <w:bookmarkStart w:id="453" w:name="_Toc105136216"/>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r>
        <w:rPr>
          <w:rFonts w:ascii="Arial" w:eastAsia="Calibri" w:hAnsi="Arial" w:cs="Arial"/>
          <w:b/>
          <w:sz w:val="22"/>
          <w:szCs w:val="22"/>
        </w:rPr>
        <w:t>I</w:t>
      </w:r>
      <w:bookmarkEnd w:id="452"/>
      <w:bookmarkEnd w:id="453"/>
    </w:p>
    <w:p w:rsidR="00A73333" w:rsidRDefault="00A73333" w:rsidP="00A73333">
      <w:pPr>
        <w:jc w:val="both"/>
        <w:rPr>
          <w:rFonts w:ascii="Tahoma" w:hAnsi="Tahoma" w:cs="Tahoma"/>
          <w:bCs/>
          <w:sz w:val="18"/>
          <w:szCs w:val="18"/>
        </w:rPr>
      </w:pPr>
    </w:p>
    <w:p w:rsidR="00A73333" w:rsidRPr="00A414FD" w:rsidRDefault="00A73333" w:rsidP="00A73333">
      <w:pPr>
        <w:jc w:val="both"/>
        <w:rPr>
          <w:rFonts w:ascii="Tahoma" w:hAnsi="Tahoma" w:cs="Tahoma"/>
          <w:bCs/>
          <w:sz w:val="18"/>
          <w:szCs w:val="18"/>
        </w:rPr>
      </w:pPr>
      <w:r w:rsidRPr="00A414FD">
        <w:rPr>
          <w:rFonts w:ascii="Tahoma" w:hAnsi="Tahoma" w:cs="Tahoma"/>
          <w:bCs/>
          <w:sz w:val="18"/>
          <w:szCs w:val="18"/>
        </w:rPr>
        <w:t>Nazwa i adres Wykonawcy:</w:t>
      </w:r>
    </w:p>
    <w:p w:rsidR="00A73333" w:rsidRDefault="00A73333" w:rsidP="00A73333">
      <w:pPr>
        <w:rPr>
          <w:rFonts w:ascii="Tahoma" w:hAnsi="Tahoma" w:cs="Tahoma"/>
          <w:bCs/>
          <w:sz w:val="18"/>
          <w:szCs w:val="18"/>
        </w:rPr>
      </w:pPr>
      <w:r w:rsidRPr="00A414FD">
        <w:rPr>
          <w:rFonts w:ascii="Tahoma" w:hAnsi="Tahoma" w:cs="Tahoma"/>
          <w:bCs/>
          <w:sz w:val="18"/>
          <w:szCs w:val="18"/>
        </w:rPr>
        <w:t>...................................................................................................................................................................</w:t>
      </w:r>
    </w:p>
    <w:p w:rsidR="00A73333" w:rsidRPr="00A414FD" w:rsidRDefault="00A73333" w:rsidP="00A73333">
      <w:pPr>
        <w:rPr>
          <w:rFonts w:ascii="Tahoma" w:hAnsi="Tahoma" w:cs="Tahoma"/>
          <w:bCs/>
          <w:sz w:val="18"/>
          <w:szCs w:val="18"/>
        </w:rPr>
      </w:pPr>
    </w:p>
    <w:p w:rsidR="00A73333" w:rsidRDefault="00A73333" w:rsidP="00A73333">
      <w:pPr>
        <w:rPr>
          <w:rFonts w:ascii="Tahoma" w:hAnsi="Tahoma" w:cs="Tahoma"/>
          <w:bCs/>
          <w:sz w:val="18"/>
          <w:szCs w:val="18"/>
        </w:rPr>
      </w:pPr>
      <w:r w:rsidRPr="00A414FD">
        <w:rPr>
          <w:rFonts w:ascii="Tahoma" w:hAnsi="Tahoma" w:cs="Tahoma"/>
          <w:bCs/>
          <w:sz w:val="18"/>
          <w:szCs w:val="18"/>
        </w:rPr>
        <w:t>...................................................................................................................................................................</w:t>
      </w:r>
    </w:p>
    <w:p w:rsidR="003F74E1" w:rsidRPr="003F74E1" w:rsidRDefault="003F74E1" w:rsidP="003F74E1">
      <w:pPr>
        <w:jc w:val="center"/>
        <w:rPr>
          <w:rFonts w:ascii="Trebuchet MS" w:eastAsia="Calibri" w:hAnsi="Trebuchet MS" w:cs="Trebuchet MS"/>
          <w:b/>
          <w:bCs/>
          <w:color w:val="000000"/>
          <w:sz w:val="22"/>
          <w:szCs w:val="22"/>
        </w:rPr>
      </w:pPr>
    </w:p>
    <w:p w:rsidR="003F74E1" w:rsidRPr="003F74E1" w:rsidRDefault="003F74E1" w:rsidP="003F74E1">
      <w:pPr>
        <w:widowControl w:val="0"/>
        <w:suppressAutoHyphens/>
        <w:spacing w:line="276" w:lineRule="auto"/>
        <w:jc w:val="center"/>
        <w:rPr>
          <w:rFonts w:ascii="Arial" w:eastAsia="Lucida Sans Unicode" w:hAnsi="Arial" w:cs="Arial"/>
          <w:b/>
          <w:sz w:val="22"/>
          <w:szCs w:val="22"/>
          <w:lang w:eastAsia="ar-SA"/>
        </w:rPr>
      </w:pPr>
      <w:r w:rsidRPr="003F74E1">
        <w:rPr>
          <w:rFonts w:ascii="Arial" w:eastAsia="Lucida Sans Unicode" w:hAnsi="Arial" w:cs="Arial"/>
          <w:b/>
          <w:sz w:val="22"/>
          <w:szCs w:val="22"/>
          <w:lang w:eastAsia="ar-SA"/>
        </w:rPr>
        <w:t>Oświadczenia podmiotu udostępniającego zasoby</w:t>
      </w:r>
    </w:p>
    <w:p w:rsidR="003F74E1" w:rsidRPr="003F74E1" w:rsidRDefault="003F74E1" w:rsidP="003F74E1">
      <w:pPr>
        <w:widowControl w:val="0"/>
        <w:suppressAutoHyphens/>
        <w:spacing w:line="276" w:lineRule="auto"/>
        <w:jc w:val="center"/>
        <w:rPr>
          <w:rFonts w:ascii="Arial" w:eastAsia="Lucida Sans Unicode" w:hAnsi="Arial" w:cs="Arial"/>
          <w:b/>
          <w:caps/>
          <w:sz w:val="22"/>
          <w:szCs w:val="22"/>
          <w:lang w:eastAsia="ar-SA"/>
        </w:rPr>
      </w:pPr>
      <w:r w:rsidRPr="003F74E1">
        <w:rPr>
          <w:rFonts w:ascii="Arial" w:eastAsia="Lucida Sans Unicode" w:hAnsi="Arial" w:cs="Arial"/>
          <w:b/>
          <w:sz w:val="22"/>
          <w:szCs w:val="22"/>
          <w:lang w:eastAsia="ar-SA"/>
        </w:rPr>
        <w:t xml:space="preserve">UWZGLĘDNIAJĄCE PRZESŁANKI WYKLUCZENIA Z ART. 7 UST. 1 USTAWY </w:t>
      </w:r>
      <w:r w:rsidRPr="003F74E1">
        <w:rPr>
          <w:rFonts w:ascii="Arial" w:eastAsia="Lucida Sans Unicode" w:hAnsi="Arial" w:cs="Arial"/>
          <w:b/>
          <w:caps/>
          <w:sz w:val="22"/>
          <w:szCs w:val="22"/>
          <w:lang w:eastAsia="ar-SA"/>
        </w:rPr>
        <w:t>o szczególnych rozwiązaniach w zakresie przeciwdziałania wspieraniu agresji na Ukrainę oraz służących ochronie bezpieczeństwa narodowego</w:t>
      </w:r>
    </w:p>
    <w:p w:rsidR="003F74E1" w:rsidRPr="003F74E1" w:rsidRDefault="003F74E1" w:rsidP="003F74E1">
      <w:pPr>
        <w:widowControl w:val="0"/>
        <w:suppressAutoHyphens/>
        <w:spacing w:line="276" w:lineRule="auto"/>
        <w:jc w:val="center"/>
        <w:rPr>
          <w:rFonts w:ascii="Arial" w:eastAsia="Lucida Sans Unicode" w:hAnsi="Arial" w:cs="Arial"/>
          <w:b/>
          <w:sz w:val="22"/>
          <w:szCs w:val="22"/>
          <w:lang w:eastAsia="ar-SA"/>
        </w:rPr>
      </w:pPr>
      <w:r w:rsidRPr="003F74E1">
        <w:rPr>
          <w:rFonts w:ascii="Arial" w:eastAsia="Lucida Sans Unicode" w:hAnsi="Arial" w:cs="Arial"/>
          <w:b/>
          <w:sz w:val="22"/>
          <w:szCs w:val="22"/>
          <w:lang w:eastAsia="ar-SA"/>
        </w:rPr>
        <w:t xml:space="preserve">składane na podstawie art. 125 ust. 5 ustawy </w:t>
      </w:r>
      <w:proofErr w:type="spellStart"/>
      <w:r w:rsidRPr="003F74E1">
        <w:rPr>
          <w:rFonts w:ascii="Arial" w:eastAsia="Lucida Sans Unicode" w:hAnsi="Arial" w:cs="Arial"/>
          <w:b/>
          <w:sz w:val="22"/>
          <w:szCs w:val="22"/>
          <w:lang w:eastAsia="ar-SA"/>
        </w:rPr>
        <w:t>Pzp</w:t>
      </w:r>
      <w:proofErr w:type="spellEnd"/>
    </w:p>
    <w:p w:rsidR="003F74E1" w:rsidRPr="003F74E1" w:rsidRDefault="003F74E1" w:rsidP="003F74E1">
      <w:pPr>
        <w:widowControl w:val="0"/>
        <w:suppressAutoHyphens/>
        <w:jc w:val="center"/>
        <w:rPr>
          <w:rFonts w:ascii="Arial" w:eastAsia="Lucida Sans Unicode" w:hAnsi="Arial" w:cs="Arial"/>
          <w:b/>
          <w:sz w:val="22"/>
          <w:szCs w:val="22"/>
          <w:lang w:eastAsia="ar-SA"/>
        </w:rPr>
      </w:pPr>
    </w:p>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Na potrzeby postępowania o udzielenie zamówienia publicznego pn. </w:t>
      </w:r>
      <w:r w:rsidR="00A73333">
        <w:rPr>
          <w:rFonts w:ascii="Arial" w:eastAsia="Calibri" w:hAnsi="Arial" w:cs="Arial"/>
          <w:b/>
          <w:sz w:val="20"/>
          <w:szCs w:val="20"/>
          <w:lang w:eastAsia="ar-SA"/>
        </w:rPr>
        <w:t>Modernizacja świetlicy w Stroni – ETAP II</w:t>
      </w:r>
      <w:r w:rsidRPr="003F74E1">
        <w:rPr>
          <w:rFonts w:ascii="Arial" w:eastAsia="Lucida Sans Unicode" w:hAnsi="Arial" w:cs="Arial"/>
          <w:sz w:val="20"/>
          <w:szCs w:val="20"/>
          <w:lang w:eastAsia="ar-SA"/>
        </w:rPr>
        <w:t>, prowadzonego przez Miasto i Gminę Bierutów</w:t>
      </w:r>
      <w:r w:rsidRPr="003F74E1">
        <w:rPr>
          <w:rFonts w:ascii="Arial" w:eastAsia="Lucida Sans Unicode" w:hAnsi="Arial" w:cs="Arial"/>
          <w:i/>
          <w:sz w:val="20"/>
          <w:szCs w:val="20"/>
          <w:lang w:eastAsia="ar-SA"/>
        </w:rPr>
        <w:t xml:space="preserve">, </w:t>
      </w:r>
      <w:r w:rsidRPr="003F74E1">
        <w:rPr>
          <w:rFonts w:ascii="Arial" w:eastAsia="Lucida Sans Unicode" w:hAnsi="Arial" w:cs="Arial"/>
          <w:sz w:val="20"/>
          <w:szCs w:val="20"/>
          <w:lang w:eastAsia="ar-SA"/>
        </w:rPr>
        <w:t>oświadczam, co następuje:</w:t>
      </w:r>
    </w:p>
    <w:p w:rsidR="003F74E1" w:rsidRPr="003F74E1" w:rsidRDefault="003F74E1" w:rsidP="003F74E1">
      <w:pPr>
        <w:jc w:val="center"/>
        <w:rPr>
          <w:rFonts w:ascii="Arial" w:hAnsi="Arial" w:cs="Arial"/>
          <w:b/>
          <w:bCs/>
          <w:sz w:val="22"/>
          <w:szCs w:val="22"/>
        </w:rPr>
      </w:pPr>
    </w:p>
    <w:p w:rsidR="003F74E1" w:rsidRPr="003F74E1" w:rsidRDefault="003F74E1" w:rsidP="003F74E1">
      <w:pPr>
        <w:shd w:val="clear" w:color="auto" w:fill="BFBFBF" w:themeFill="background1" w:themeFillShade="BF"/>
        <w:spacing w:line="360" w:lineRule="auto"/>
        <w:jc w:val="both"/>
        <w:rPr>
          <w:rFonts w:ascii="Arial" w:hAnsi="Arial" w:cs="Arial"/>
          <w:b/>
          <w:sz w:val="20"/>
          <w:szCs w:val="20"/>
        </w:rPr>
      </w:pPr>
      <w:r w:rsidRPr="003F74E1">
        <w:rPr>
          <w:rFonts w:ascii="Arial" w:hAnsi="Arial" w:cs="Arial"/>
          <w:b/>
          <w:sz w:val="20"/>
          <w:szCs w:val="20"/>
        </w:rPr>
        <w:t>OŚWIADCZENIE DOTYCZĄCE PODSTAW WYKLUCZENIA:</w:t>
      </w:r>
    </w:p>
    <w:p w:rsidR="003F74E1" w:rsidRPr="003F74E1" w:rsidRDefault="003F74E1" w:rsidP="003F74E1">
      <w:pPr>
        <w:widowControl w:val="0"/>
        <w:suppressAutoHyphens/>
        <w:rPr>
          <w:rFonts w:ascii="Arial" w:eastAsia="Lucida Sans Unicode" w:hAnsi="Arial" w:cs="Arial"/>
          <w:sz w:val="20"/>
          <w:szCs w:val="20"/>
          <w:lang w:eastAsia="ar-SA"/>
        </w:rPr>
      </w:pPr>
    </w:p>
    <w:p w:rsidR="003F74E1" w:rsidRPr="003F74E1" w:rsidRDefault="003F74E1" w:rsidP="00D26657">
      <w:pPr>
        <w:widowControl w:val="0"/>
        <w:numPr>
          <w:ilvl w:val="0"/>
          <w:numId w:val="157"/>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nie podlegam wykluczeniu z postępowania na podstawie art. 108 ust. 1 ustawy </w:t>
      </w:r>
      <w:proofErr w:type="spellStart"/>
      <w:r w:rsidRPr="003F74E1">
        <w:rPr>
          <w:rFonts w:ascii="Arial" w:eastAsia="Lucida Sans Unicode" w:hAnsi="Arial" w:cs="Arial"/>
          <w:sz w:val="20"/>
          <w:szCs w:val="20"/>
          <w:lang w:eastAsia="ar-SA"/>
        </w:rPr>
        <w:t>Pzp</w:t>
      </w:r>
      <w:proofErr w:type="spellEnd"/>
      <w:r w:rsidRPr="003F74E1">
        <w:rPr>
          <w:rFonts w:ascii="Arial" w:eastAsia="Lucida Sans Unicode" w:hAnsi="Arial" w:cs="Arial"/>
          <w:sz w:val="20"/>
          <w:szCs w:val="20"/>
          <w:lang w:eastAsia="ar-SA"/>
        </w:rPr>
        <w:t>.</w:t>
      </w:r>
    </w:p>
    <w:p w:rsidR="003F74E1" w:rsidRPr="003F74E1" w:rsidRDefault="003F74E1" w:rsidP="00D26657">
      <w:pPr>
        <w:widowControl w:val="0"/>
        <w:numPr>
          <w:ilvl w:val="0"/>
          <w:numId w:val="157"/>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nie podlegam wykluczeniu z postępowania na podstawie art. 109 ust. 1 pkt 4, 5, 7 ustawy </w:t>
      </w:r>
      <w:proofErr w:type="spellStart"/>
      <w:r w:rsidRPr="003F74E1">
        <w:rPr>
          <w:rFonts w:ascii="Arial" w:eastAsia="Lucida Sans Unicode" w:hAnsi="Arial" w:cs="Arial"/>
          <w:sz w:val="20"/>
          <w:szCs w:val="20"/>
          <w:lang w:eastAsia="ar-SA"/>
        </w:rPr>
        <w:t>Pzp</w:t>
      </w:r>
      <w:proofErr w:type="spellEnd"/>
      <w:r w:rsidRPr="003F74E1">
        <w:rPr>
          <w:rFonts w:ascii="Arial" w:eastAsia="Lucida Sans Unicode" w:hAnsi="Arial" w:cs="Arial"/>
          <w:sz w:val="20"/>
          <w:szCs w:val="20"/>
          <w:lang w:eastAsia="ar-SA"/>
        </w:rPr>
        <w:t>.</w:t>
      </w:r>
    </w:p>
    <w:p w:rsidR="003F74E1" w:rsidRPr="003F74E1" w:rsidRDefault="003F74E1" w:rsidP="00D26657">
      <w:pPr>
        <w:widowControl w:val="0"/>
        <w:numPr>
          <w:ilvl w:val="0"/>
          <w:numId w:val="157"/>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nie zachodzą w stosunku do mnie przesłanki wykluczenia z postępowania na podstawie art.  </w:t>
      </w:r>
      <w:r w:rsidRPr="003F74E1">
        <w:rPr>
          <w:rFonts w:ascii="Arial" w:hAnsi="Arial" w:cs="Arial"/>
          <w:sz w:val="20"/>
          <w:szCs w:val="20"/>
        </w:rPr>
        <w:t xml:space="preserve">7 ust. 1 ustawy </w:t>
      </w:r>
      <w:r w:rsidRPr="003F74E1">
        <w:rPr>
          <w:rFonts w:ascii="Arial" w:eastAsia="Lucida Sans Unicode" w:hAnsi="Arial" w:cs="Arial"/>
          <w:sz w:val="20"/>
          <w:szCs w:val="20"/>
          <w:lang w:eastAsia="ar-SA"/>
        </w:rPr>
        <w:t>z dnia 13 kwietnia 2022 r.</w:t>
      </w:r>
      <w:r w:rsidRPr="003F74E1">
        <w:rPr>
          <w:rFonts w:ascii="Arial" w:eastAsia="Lucida Sans Unicode" w:hAnsi="Arial" w:cs="Arial"/>
          <w:i/>
          <w:iCs/>
          <w:sz w:val="20"/>
          <w:szCs w:val="20"/>
          <w:lang w:eastAsia="ar-SA"/>
        </w:rPr>
        <w:t xml:space="preserve"> </w:t>
      </w:r>
      <w:r w:rsidRPr="003F74E1">
        <w:rPr>
          <w:rFonts w:ascii="Arial" w:eastAsia="Lucida Sans Unicode" w:hAnsi="Arial" w:cs="Arial"/>
          <w:i/>
          <w:iCs/>
          <w:color w:val="222222"/>
          <w:sz w:val="20"/>
          <w:szCs w:val="20"/>
          <w:lang w:eastAsia="ar-SA"/>
        </w:rPr>
        <w:t xml:space="preserve">o szczególnych rozwiązaniach w zakresie przeciwdziałania wspieraniu agresji na Ukrainę oraz służących ochronie bezpieczeństwa narodowego </w:t>
      </w:r>
      <w:r w:rsidRPr="003F74E1">
        <w:rPr>
          <w:rFonts w:ascii="Arial" w:eastAsia="Lucida Sans Unicode" w:hAnsi="Arial" w:cs="Arial"/>
          <w:iCs/>
          <w:color w:val="222222"/>
          <w:sz w:val="20"/>
          <w:szCs w:val="20"/>
          <w:lang w:eastAsia="ar-SA"/>
        </w:rPr>
        <w:t>(Dz. U. poz. 835)</w:t>
      </w:r>
      <w:r w:rsidRPr="003F74E1">
        <w:rPr>
          <w:rFonts w:ascii="Arial" w:eastAsia="Lucida Sans Unicode" w:hAnsi="Arial" w:cs="Arial"/>
          <w:color w:val="222222"/>
          <w:sz w:val="20"/>
          <w:szCs w:val="20"/>
          <w:vertAlign w:val="superscript"/>
          <w:lang w:eastAsia="ar-SA"/>
        </w:rPr>
        <w:footnoteReference w:id="4"/>
      </w:r>
      <w:r w:rsidRPr="003F74E1">
        <w:rPr>
          <w:rFonts w:ascii="Arial" w:eastAsia="Lucida Sans Unicode" w:hAnsi="Arial" w:cs="Arial"/>
          <w:i/>
          <w:iCs/>
          <w:color w:val="222222"/>
          <w:sz w:val="20"/>
          <w:szCs w:val="20"/>
          <w:lang w:eastAsia="ar-SA"/>
        </w:rPr>
        <w:t>.</w:t>
      </w:r>
      <w:r w:rsidRPr="003F74E1">
        <w:rPr>
          <w:rFonts w:ascii="Arial" w:eastAsia="Lucida Sans Unicode" w:hAnsi="Arial" w:cs="Arial"/>
          <w:color w:val="222222"/>
          <w:sz w:val="20"/>
          <w:szCs w:val="20"/>
          <w:lang w:eastAsia="ar-SA"/>
        </w:rPr>
        <w:t xml:space="preserve"> </w:t>
      </w:r>
    </w:p>
    <w:p w:rsidR="003F74E1" w:rsidRPr="003F74E1" w:rsidRDefault="003F74E1" w:rsidP="003F74E1">
      <w:pPr>
        <w:widowControl w:val="0"/>
        <w:suppressAutoHyphens/>
        <w:ind w:left="284"/>
        <w:jc w:val="both"/>
        <w:rPr>
          <w:rFonts w:ascii="Arial" w:eastAsia="Lucida Sans Unicode" w:hAnsi="Arial" w:cs="Arial"/>
          <w:sz w:val="20"/>
          <w:szCs w:val="20"/>
          <w:lang w:eastAsia="ar-SA"/>
        </w:rPr>
      </w:pPr>
    </w:p>
    <w:p w:rsidR="003F74E1" w:rsidRPr="003F74E1" w:rsidRDefault="003F74E1" w:rsidP="003F74E1">
      <w:pPr>
        <w:widowControl w:val="0"/>
        <w:suppressAutoHyphens/>
        <w:ind w:left="284"/>
        <w:jc w:val="both"/>
        <w:rPr>
          <w:rFonts w:ascii="Arial" w:eastAsia="Lucida Sans Unicode" w:hAnsi="Arial" w:cs="Arial"/>
          <w:sz w:val="20"/>
          <w:szCs w:val="20"/>
          <w:lang w:eastAsia="ar-SA"/>
        </w:rPr>
      </w:pPr>
    </w:p>
    <w:p w:rsidR="003F74E1" w:rsidRPr="003F74E1" w:rsidRDefault="003F74E1" w:rsidP="003F74E1">
      <w:pPr>
        <w:shd w:val="clear" w:color="auto" w:fill="BFBFBF" w:themeFill="background1" w:themeFillShade="BF"/>
        <w:spacing w:line="360" w:lineRule="auto"/>
        <w:jc w:val="both"/>
        <w:rPr>
          <w:rFonts w:ascii="Arial" w:hAnsi="Arial" w:cs="Arial"/>
          <w:b/>
          <w:sz w:val="20"/>
          <w:szCs w:val="20"/>
        </w:rPr>
      </w:pPr>
      <w:r w:rsidRPr="003F74E1">
        <w:rPr>
          <w:rFonts w:ascii="Arial" w:hAnsi="Arial" w:cs="Arial"/>
          <w:b/>
          <w:sz w:val="20"/>
          <w:szCs w:val="20"/>
        </w:rPr>
        <w:t>OŚWIADCZENIE DOTYCZĄCE WARUNKÓW UDZIAŁU W POSTĘPOWANIU:</w:t>
      </w:r>
    </w:p>
    <w:p w:rsidR="003F74E1" w:rsidRPr="003F74E1" w:rsidRDefault="003F74E1" w:rsidP="003F74E1">
      <w:pPr>
        <w:widowControl w:val="0"/>
        <w:suppressAutoHyphens/>
        <w:jc w:val="both"/>
        <w:rPr>
          <w:rFonts w:ascii="Arial" w:eastAsia="Lucida Sans Unicode" w:hAnsi="Arial" w:cs="Arial"/>
          <w:sz w:val="20"/>
          <w:szCs w:val="20"/>
          <w:lang w:eastAsia="ar-SA"/>
        </w:rPr>
      </w:pPr>
    </w:p>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Oświadczam, że spełniam warunki udziału w postępowaniu określone przez Zamawiającego w    </w:t>
      </w:r>
      <w:bookmarkStart w:id="454" w:name="_Hlk99016450"/>
      <w:r w:rsidRPr="003F74E1">
        <w:rPr>
          <w:rFonts w:ascii="Arial" w:eastAsia="Lucida Sans Unicode" w:hAnsi="Arial" w:cs="Arial"/>
          <w:sz w:val="20"/>
          <w:szCs w:val="20"/>
          <w:lang w:eastAsia="ar-SA"/>
        </w:rPr>
        <w:t>…………..…………………………………………………..…………………………………………..</w:t>
      </w:r>
      <w:bookmarkEnd w:id="454"/>
      <w:r w:rsidRPr="003F74E1">
        <w:rPr>
          <w:rFonts w:ascii="Arial" w:eastAsia="Lucida Sans Unicode" w:hAnsi="Arial" w:cs="Arial"/>
          <w:sz w:val="20"/>
          <w:szCs w:val="20"/>
          <w:lang w:eastAsia="ar-SA"/>
        </w:rPr>
        <w:t xml:space="preserve"> </w:t>
      </w:r>
      <w:r w:rsidRPr="003F74E1">
        <w:rPr>
          <w:rFonts w:ascii="Arial" w:eastAsia="Lucida Sans Unicode" w:hAnsi="Arial" w:cs="Arial"/>
          <w:i/>
          <w:sz w:val="18"/>
          <w:szCs w:val="18"/>
          <w:lang w:eastAsia="ar-SA"/>
        </w:rPr>
        <w:t>(wskazać dokument i właściwą jednostkę redakcyjną dokumentu, w której określono warunki udziału w postępowaniu)</w:t>
      </w:r>
      <w:r w:rsidRPr="003F74E1">
        <w:rPr>
          <w:rFonts w:ascii="Arial" w:eastAsia="Lucida Sans Unicode" w:hAnsi="Arial" w:cs="Arial"/>
          <w:sz w:val="18"/>
          <w:szCs w:val="18"/>
          <w:lang w:eastAsia="ar-SA"/>
        </w:rPr>
        <w:t xml:space="preserve"> </w:t>
      </w:r>
      <w:r w:rsidRPr="003F74E1">
        <w:rPr>
          <w:rFonts w:ascii="Arial" w:eastAsia="Lucida Sans Unicode" w:hAnsi="Arial" w:cs="Arial"/>
          <w:sz w:val="20"/>
          <w:szCs w:val="20"/>
          <w:lang w:eastAsia="ar-SA"/>
        </w:rPr>
        <w:t xml:space="preserve">w  następującym zakresie: …………………………………………………………….………… </w:t>
      </w:r>
    </w:p>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w:t>
      </w:r>
    </w:p>
    <w:p w:rsidR="003F74E1" w:rsidRPr="003F74E1" w:rsidRDefault="003F74E1" w:rsidP="003F74E1">
      <w:pPr>
        <w:widowControl w:val="0"/>
        <w:suppressAutoHyphens/>
        <w:jc w:val="both"/>
        <w:rPr>
          <w:rFonts w:ascii="Arial" w:eastAsia="Lucida Sans Unicode" w:hAnsi="Arial" w:cs="Arial"/>
          <w:sz w:val="20"/>
          <w:szCs w:val="20"/>
          <w:lang w:eastAsia="ar-SA"/>
        </w:rPr>
      </w:pPr>
    </w:p>
    <w:p w:rsidR="003F74E1" w:rsidRPr="003F74E1" w:rsidRDefault="003F74E1" w:rsidP="003F74E1">
      <w:pPr>
        <w:widowControl w:val="0"/>
        <w:suppressAutoHyphens/>
        <w:jc w:val="both"/>
        <w:rPr>
          <w:rFonts w:ascii="Arial" w:eastAsia="Lucida Sans Unicode" w:hAnsi="Arial" w:cs="Arial"/>
          <w:sz w:val="20"/>
          <w:szCs w:val="20"/>
          <w:lang w:eastAsia="ar-SA"/>
        </w:rPr>
      </w:pPr>
    </w:p>
    <w:p w:rsidR="003F74E1" w:rsidRPr="003F74E1" w:rsidRDefault="003F74E1" w:rsidP="003F74E1">
      <w:pPr>
        <w:shd w:val="clear" w:color="auto" w:fill="BFBFBF" w:themeFill="background1" w:themeFillShade="BF"/>
        <w:spacing w:after="120" w:line="360" w:lineRule="auto"/>
        <w:jc w:val="both"/>
        <w:rPr>
          <w:rFonts w:ascii="Arial" w:hAnsi="Arial" w:cs="Arial"/>
          <w:b/>
          <w:sz w:val="20"/>
          <w:szCs w:val="20"/>
        </w:rPr>
      </w:pPr>
      <w:r w:rsidRPr="003F74E1">
        <w:rPr>
          <w:rFonts w:ascii="Arial" w:hAnsi="Arial" w:cs="Arial"/>
          <w:b/>
          <w:sz w:val="20"/>
          <w:szCs w:val="20"/>
        </w:rPr>
        <w:t>OŚWIADCZENIE DOTYCZĄCE PODANYCH INFORMACJI:</w:t>
      </w:r>
    </w:p>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Oświadczam, że wszystkie informacje podane w powyższych oświadczeniach są aktualne </w:t>
      </w:r>
      <w:r w:rsidRPr="003F74E1">
        <w:rPr>
          <w:rFonts w:ascii="Arial" w:eastAsia="Lucida Sans Unicode" w:hAnsi="Arial" w:cs="Arial"/>
          <w:sz w:val="20"/>
          <w:szCs w:val="20"/>
          <w:lang w:eastAsia="ar-SA"/>
        </w:rPr>
        <w:br/>
        <w:t xml:space="preserve">i zgodne z prawdą oraz zostały przedstawione z pełną świadomością konsekwencji wprowadzenia zamawiającego w błąd przy przedstawianiu informacji. </w:t>
      </w:r>
    </w:p>
    <w:p w:rsidR="003F74E1" w:rsidRPr="003F74E1" w:rsidRDefault="003F74E1" w:rsidP="003F74E1">
      <w:pPr>
        <w:widowControl w:val="0"/>
        <w:suppressAutoHyphens/>
        <w:rPr>
          <w:rFonts w:eastAsia="Lucida Sans Unicode"/>
          <w:szCs w:val="20"/>
          <w:lang w:eastAsia="ar-SA"/>
        </w:rPr>
      </w:pPr>
    </w:p>
    <w:p w:rsidR="003F74E1" w:rsidRPr="003F74E1" w:rsidRDefault="003F74E1" w:rsidP="003F74E1">
      <w:pPr>
        <w:shd w:val="clear" w:color="auto" w:fill="BFBFBF" w:themeFill="background1" w:themeFillShade="BF"/>
        <w:spacing w:after="120" w:line="360" w:lineRule="auto"/>
        <w:jc w:val="both"/>
        <w:rPr>
          <w:rFonts w:ascii="Arial" w:hAnsi="Arial" w:cs="Arial"/>
          <w:b/>
          <w:sz w:val="20"/>
          <w:szCs w:val="20"/>
        </w:rPr>
      </w:pPr>
      <w:r w:rsidRPr="003F74E1">
        <w:rPr>
          <w:rFonts w:ascii="Arial" w:hAnsi="Arial" w:cs="Arial"/>
          <w:b/>
          <w:sz w:val="20"/>
          <w:szCs w:val="20"/>
        </w:rPr>
        <w:t>INFORMACJA DOTYCZĄCA DOSTĘPU DO PODMIOTOWYCH ŚRODKÓW DOWODOWYCH:</w:t>
      </w:r>
    </w:p>
    <w:p w:rsidR="003F74E1" w:rsidRPr="003F74E1" w:rsidRDefault="003F74E1" w:rsidP="003F74E1">
      <w:pPr>
        <w:widowControl w:val="0"/>
        <w:suppressAutoHyphens/>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Wskazuję następujące podmiotowe środki dowodowe, które można uzyskać za pomocą bezpłatnych i ogólnodostępnych baz danych, oraz dane umożliwiające dostęp do tych środków:</w:t>
      </w:r>
    </w:p>
    <w:p w:rsidR="003F74E1" w:rsidRPr="003F74E1" w:rsidRDefault="003F74E1" w:rsidP="00D26657">
      <w:pPr>
        <w:widowControl w:val="0"/>
        <w:numPr>
          <w:ilvl w:val="1"/>
          <w:numId w:val="158"/>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 </w:t>
      </w:r>
      <w:r w:rsidRPr="003F74E1">
        <w:rPr>
          <w:rFonts w:ascii="Arial" w:eastAsia="Lucida Sans Unicode" w:hAnsi="Arial" w:cs="Arial"/>
          <w:i/>
          <w:sz w:val="18"/>
          <w:szCs w:val="18"/>
          <w:lang w:eastAsia="ar-SA"/>
        </w:rPr>
        <w:t>(wskazać podmiotowy środek dowodowy, adres internetowy, wydający urząd lub organ, dokładne dane referencyjne dokumentacji)</w:t>
      </w:r>
    </w:p>
    <w:p w:rsidR="003F74E1" w:rsidRPr="003F74E1" w:rsidRDefault="003F74E1" w:rsidP="00D26657">
      <w:pPr>
        <w:widowControl w:val="0"/>
        <w:numPr>
          <w:ilvl w:val="1"/>
          <w:numId w:val="158"/>
        </w:numPr>
        <w:suppressAutoHyphens/>
        <w:ind w:left="284" w:hanging="284"/>
        <w:jc w:val="both"/>
        <w:rPr>
          <w:rFonts w:ascii="Arial" w:eastAsia="Lucida Sans Unicode" w:hAnsi="Arial" w:cs="Arial"/>
          <w:sz w:val="20"/>
          <w:szCs w:val="20"/>
          <w:lang w:eastAsia="ar-SA"/>
        </w:rPr>
      </w:pPr>
      <w:r w:rsidRPr="003F74E1">
        <w:rPr>
          <w:rFonts w:ascii="Arial" w:eastAsia="Lucida Sans Unicode" w:hAnsi="Arial" w:cs="Arial"/>
          <w:sz w:val="20"/>
          <w:szCs w:val="20"/>
          <w:lang w:eastAsia="ar-SA"/>
        </w:rPr>
        <w:t xml:space="preserve">....................................................................................................................................................... </w:t>
      </w:r>
      <w:r w:rsidRPr="003F74E1">
        <w:rPr>
          <w:rFonts w:ascii="Arial" w:eastAsia="Lucida Sans Unicode" w:hAnsi="Arial" w:cs="Arial"/>
          <w:i/>
          <w:sz w:val="18"/>
          <w:szCs w:val="18"/>
          <w:lang w:eastAsia="ar-SA"/>
        </w:rPr>
        <w:t>(wskazać podmiotowy środek dowodowy, adres internetowy, wydający urząd lub organ, dokładne dane referencyjne dokumentacji)</w:t>
      </w: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Arial" w:hAnsi="Arial" w:cs="Arial"/>
          <w:sz w:val="18"/>
          <w:szCs w:val="18"/>
        </w:rPr>
      </w:pPr>
    </w:p>
    <w:p w:rsidR="003F74E1" w:rsidRPr="003F74E1" w:rsidRDefault="003F74E1" w:rsidP="003F74E1">
      <w:pPr>
        <w:spacing w:line="360" w:lineRule="auto"/>
        <w:jc w:val="both"/>
        <w:rPr>
          <w:rFonts w:ascii="Tahoma" w:hAnsi="Tahoma" w:cs="Tahoma"/>
          <w:sz w:val="16"/>
          <w:szCs w:val="16"/>
        </w:rPr>
      </w:pPr>
      <w:r w:rsidRPr="003F74E1">
        <w:rPr>
          <w:rFonts w:ascii="Tahoma" w:hAnsi="Tahoma" w:cs="Tahoma"/>
          <w:sz w:val="16"/>
          <w:szCs w:val="16"/>
        </w:rPr>
        <w:t>*niepotrzebne skreślić</w:t>
      </w: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widowControl w:val="0"/>
        <w:jc w:val="center"/>
        <w:rPr>
          <w:rFonts w:ascii="Tahoma" w:hAnsi="Tahoma" w:cs="Tahoma"/>
          <w:i/>
          <w:sz w:val="16"/>
          <w:szCs w:val="16"/>
        </w:rPr>
      </w:pPr>
    </w:p>
    <w:p w:rsidR="003F74E1" w:rsidRPr="003F74E1" w:rsidRDefault="003F74E1" w:rsidP="003F74E1">
      <w:pPr>
        <w:jc w:val="both"/>
        <w:rPr>
          <w:rFonts w:ascii="Arial" w:eastAsia="Calibri" w:hAnsi="Arial" w:cs="Arial"/>
          <w:b/>
          <w:iCs/>
          <w:color w:val="000000"/>
          <w:sz w:val="16"/>
          <w:szCs w:val="16"/>
          <w:u w:val="single"/>
        </w:rPr>
      </w:pPr>
      <w:r w:rsidRPr="003F74E1">
        <w:rPr>
          <w:rFonts w:ascii="Arial" w:eastAsia="Calibri" w:hAnsi="Arial" w:cs="Arial"/>
          <w:b/>
          <w:iCs/>
          <w:color w:val="000000"/>
          <w:sz w:val="16"/>
          <w:szCs w:val="16"/>
          <w:u w:val="single"/>
        </w:rPr>
        <w:t>Informacja dla Wykonawcy:</w:t>
      </w:r>
    </w:p>
    <w:p w:rsidR="003F74E1" w:rsidRPr="003F74E1" w:rsidRDefault="003F74E1" w:rsidP="00D26657">
      <w:pPr>
        <w:widowControl w:val="0"/>
        <w:numPr>
          <w:ilvl w:val="0"/>
          <w:numId w:val="159"/>
        </w:numPr>
        <w:suppressAutoHyphens/>
        <w:ind w:left="284" w:hanging="284"/>
        <w:contextualSpacing/>
        <w:jc w:val="both"/>
        <w:rPr>
          <w:rFonts w:ascii="Arial" w:eastAsia="DejaVu Sans" w:hAnsi="Arial" w:cs="Arial"/>
          <w:kern w:val="1"/>
          <w:sz w:val="16"/>
          <w:szCs w:val="16"/>
          <w:lang w:eastAsia="ar-SA"/>
        </w:rPr>
      </w:pPr>
      <w:r w:rsidRPr="003F74E1">
        <w:rPr>
          <w:rFonts w:ascii="Arial" w:eastAsia="DejaVu Sans" w:hAnsi="Arial" w:cs="Arial"/>
          <w:kern w:val="1"/>
          <w:sz w:val="16"/>
          <w:szCs w:val="16"/>
          <w:lang w:eastAsia="ar-SA"/>
        </w:rPr>
        <w:t>Podpisuje każdy wykonawca składający ofertę</w:t>
      </w:r>
    </w:p>
    <w:p w:rsidR="003F74E1" w:rsidRPr="003F74E1" w:rsidRDefault="003F74E1" w:rsidP="00D26657">
      <w:pPr>
        <w:widowControl w:val="0"/>
        <w:numPr>
          <w:ilvl w:val="0"/>
          <w:numId w:val="159"/>
        </w:numPr>
        <w:suppressAutoHyphens/>
        <w:ind w:left="284" w:hanging="284"/>
        <w:contextualSpacing/>
        <w:jc w:val="both"/>
        <w:rPr>
          <w:rFonts w:ascii="Arial" w:eastAsia="DejaVu Sans" w:hAnsi="Arial" w:cs="Arial"/>
          <w:kern w:val="1"/>
          <w:sz w:val="16"/>
          <w:szCs w:val="16"/>
          <w:lang w:eastAsia="ar-SA"/>
        </w:rPr>
      </w:pPr>
      <w:r w:rsidRPr="003F74E1">
        <w:rPr>
          <w:rFonts w:ascii="Arial" w:eastAsia="DejaVu Sans" w:hAnsi="Arial" w:cs="Arial"/>
          <w:kern w:val="1"/>
          <w:sz w:val="16"/>
          <w:szCs w:val="16"/>
          <w:lang w:eastAsia="ar-SA"/>
        </w:rPr>
        <w:t>W przypadku Wykonawców wspólnie ubiegających się o zamówienie powyższy dokument podpisują wszyscy członkowie konsorcjum lub Pełnomocnik w imieniu całego konsorcjum.</w:t>
      </w:r>
    </w:p>
    <w:p w:rsidR="003F74E1" w:rsidRPr="003F74E1" w:rsidRDefault="003F74E1" w:rsidP="00D26657">
      <w:pPr>
        <w:numPr>
          <w:ilvl w:val="0"/>
          <w:numId w:val="159"/>
        </w:numPr>
        <w:suppressAutoHyphens/>
        <w:ind w:left="284" w:hanging="284"/>
        <w:jc w:val="both"/>
        <w:rPr>
          <w:rFonts w:ascii="Calibri" w:eastAsia="Calibri" w:hAnsi="Calibri"/>
          <w:sz w:val="20"/>
          <w:szCs w:val="20"/>
          <w:lang w:eastAsia="en-US"/>
        </w:rPr>
      </w:pPr>
      <w:r w:rsidRPr="003F74E1">
        <w:rPr>
          <w:rFonts w:ascii="Arial" w:eastAsia="Calibri" w:hAnsi="Arial" w:cs="Arial"/>
          <w:b/>
          <w:iCs/>
          <w:color w:val="000000"/>
          <w:sz w:val="16"/>
          <w:szCs w:val="16"/>
        </w:rPr>
        <w:t>Dokument musi być opatrzony przez osobę lub osoby uprawnione do reprezentowania firmy kwalifikowanym podpisem elektronicznym, podpisem zaufanym lub elektronicznym podpisem osobistym</w:t>
      </w:r>
      <w:r w:rsidRPr="003F74E1">
        <w:rPr>
          <w:rFonts w:ascii="Arial" w:eastAsia="Calibri" w:hAnsi="Arial" w:cs="Arial"/>
          <w:iCs/>
          <w:color w:val="000000"/>
          <w:sz w:val="16"/>
          <w:szCs w:val="16"/>
        </w:rPr>
        <w:t xml:space="preserve">. </w:t>
      </w:r>
    </w:p>
    <w:p w:rsidR="003F74E1" w:rsidRPr="003F74E1" w:rsidRDefault="003F74E1" w:rsidP="00D26657">
      <w:pPr>
        <w:numPr>
          <w:ilvl w:val="0"/>
          <w:numId w:val="159"/>
        </w:numPr>
        <w:suppressAutoHyphens/>
        <w:ind w:left="284" w:hanging="284"/>
        <w:jc w:val="both"/>
        <w:rPr>
          <w:rFonts w:ascii="Calibri" w:eastAsia="Calibri" w:hAnsi="Calibri"/>
          <w:sz w:val="20"/>
          <w:szCs w:val="20"/>
          <w:lang w:eastAsia="en-US"/>
        </w:rPr>
      </w:pPr>
      <w:r w:rsidRPr="003F74E1">
        <w:rPr>
          <w:rFonts w:ascii="Arial" w:eastAsia="Calibri" w:hAnsi="Arial" w:cs="Arial"/>
          <w:sz w:val="16"/>
          <w:szCs w:val="16"/>
          <w:lang w:eastAsia="en-US"/>
        </w:rPr>
        <w:t xml:space="preserve">Zamawiający nie wzywa do złożenia podmiotowych środków dowodowych, jeżeli może je uzyskać za pomocą bezpłatnych </w:t>
      </w:r>
      <w:r w:rsidRPr="003F74E1">
        <w:rPr>
          <w:rFonts w:ascii="Arial" w:eastAsia="Calibri" w:hAnsi="Arial" w:cs="Arial"/>
          <w:sz w:val="16"/>
          <w:szCs w:val="16"/>
          <w:lang w:eastAsia="en-US"/>
        </w:rPr>
        <w:br/>
        <w:t xml:space="preserve">i ogólnodostępnych baz danych, w szczególności rejestrów publicznych w rozumieniu </w:t>
      </w:r>
      <w:r w:rsidRPr="003F74E1">
        <w:rPr>
          <w:rFonts w:ascii="Arial" w:eastAsia="Calibri" w:hAnsi="Arial" w:cs="Arial"/>
          <w:color w:val="1B1B1B"/>
          <w:sz w:val="16"/>
          <w:szCs w:val="16"/>
          <w:lang w:eastAsia="en-US"/>
        </w:rPr>
        <w:t>ustawy</w:t>
      </w:r>
      <w:r w:rsidRPr="003F74E1">
        <w:rPr>
          <w:rFonts w:ascii="Arial" w:eastAsia="Calibri" w:hAnsi="Arial" w:cs="Arial"/>
          <w:sz w:val="16"/>
          <w:szCs w:val="16"/>
          <w:lang w:eastAsia="en-US"/>
        </w:rPr>
        <w:t xml:space="preserve"> z dnia 17 lutego 2005 r. </w:t>
      </w:r>
      <w:r w:rsidRPr="003F74E1">
        <w:rPr>
          <w:rFonts w:ascii="Arial" w:eastAsia="Calibri" w:hAnsi="Arial" w:cs="Arial"/>
          <w:sz w:val="16"/>
          <w:szCs w:val="16"/>
          <w:lang w:eastAsia="en-US"/>
        </w:rPr>
        <w:br/>
        <w:t xml:space="preserve">o informatyzacji działalności podmiotów realizujących zadania publiczne, o ile wykonawca wskazał w oświadczeniu, o którym mowa w art. 125 ust. 1 ustawy </w:t>
      </w:r>
      <w:proofErr w:type="spellStart"/>
      <w:r w:rsidRPr="003F74E1">
        <w:rPr>
          <w:rFonts w:ascii="Arial" w:eastAsia="Calibri" w:hAnsi="Arial" w:cs="Arial"/>
          <w:sz w:val="16"/>
          <w:szCs w:val="16"/>
          <w:lang w:eastAsia="en-US"/>
        </w:rPr>
        <w:t>Pzp</w:t>
      </w:r>
      <w:proofErr w:type="spellEnd"/>
      <w:r w:rsidRPr="003F74E1">
        <w:rPr>
          <w:rFonts w:ascii="Arial" w:eastAsia="Calibri" w:hAnsi="Arial" w:cs="Arial"/>
          <w:sz w:val="16"/>
          <w:szCs w:val="16"/>
          <w:lang w:eastAsia="en-US"/>
        </w:rPr>
        <w:t>, dane umożliwiające dostęp do tych środków.</w:t>
      </w:r>
    </w:p>
    <w:p w:rsidR="003F74E1" w:rsidRPr="003F74E1" w:rsidRDefault="003F74E1" w:rsidP="00D26657">
      <w:pPr>
        <w:numPr>
          <w:ilvl w:val="0"/>
          <w:numId w:val="159"/>
        </w:numPr>
        <w:suppressAutoHyphens/>
        <w:ind w:left="284" w:hanging="284"/>
        <w:jc w:val="both"/>
        <w:rPr>
          <w:rFonts w:ascii="Calibri" w:eastAsia="Calibri" w:hAnsi="Calibri"/>
          <w:sz w:val="20"/>
          <w:szCs w:val="20"/>
          <w:lang w:eastAsia="en-US"/>
        </w:rPr>
      </w:pPr>
      <w:r w:rsidRPr="003F74E1">
        <w:rPr>
          <w:rFonts w:ascii="Arial" w:eastAsia="Calibri" w:hAnsi="Arial" w:cs="Arial"/>
          <w:sz w:val="16"/>
          <w:szCs w:val="16"/>
          <w:lang w:eastAsia="en-US"/>
        </w:rPr>
        <w:t>Wykonawca nie jest zobowiązany do złożenia podmiotowych środków dowodowych, które Zamawiający posiada, jeżeli Wykonawca wskaże te środki oraz potwierdzi ich prawidłowość i aktualność.</w:t>
      </w:r>
    </w:p>
    <w:p w:rsidR="003F74E1" w:rsidRPr="003F74E1" w:rsidRDefault="003F74E1" w:rsidP="003F74E1">
      <w:pPr>
        <w:jc w:val="both"/>
        <w:rPr>
          <w:rFonts w:ascii="Arial" w:eastAsia="Calibri" w:hAnsi="Arial" w:cs="Arial"/>
          <w:sz w:val="16"/>
          <w:szCs w:val="16"/>
          <w:lang w:eastAsia="en-US"/>
        </w:rPr>
      </w:pPr>
    </w:p>
    <w:p w:rsidR="003F74E1" w:rsidRPr="003F74E1" w:rsidRDefault="003F74E1" w:rsidP="003F74E1">
      <w:pPr>
        <w:autoSpaceDE w:val="0"/>
        <w:autoSpaceDN w:val="0"/>
        <w:adjustRightInd w:val="0"/>
        <w:spacing w:line="276" w:lineRule="auto"/>
        <w:jc w:val="center"/>
        <w:rPr>
          <w:rFonts w:ascii="Trebuchet MS" w:eastAsia="Calibri" w:hAnsi="Trebuchet MS" w:cs="Trebuchet MS"/>
          <w:b/>
          <w:bCs/>
          <w:color w:val="000000"/>
          <w:sz w:val="22"/>
          <w:szCs w:val="22"/>
        </w:rPr>
      </w:pPr>
    </w:p>
    <w:p w:rsidR="003F74E1" w:rsidRPr="003F74E1" w:rsidRDefault="003F74E1" w:rsidP="003F74E1">
      <w:pPr>
        <w:autoSpaceDE w:val="0"/>
        <w:autoSpaceDN w:val="0"/>
        <w:adjustRightInd w:val="0"/>
        <w:spacing w:line="276" w:lineRule="auto"/>
        <w:jc w:val="center"/>
        <w:rPr>
          <w:rFonts w:ascii="Trebuchet MS" w:eastAsia="Calibri" w:hAnsi="Trebuchet MS" w:cs="Trebuchet MS"/>
          <w:b/>
          <w:bCs/>
          <w:color w:val="000000"/>
          <w:sz w:val="22"/>
          <w:szCs w:val="22"/>
        </w:rPr>
      </w:pPr>
    </w:p>
    <w:p w:rsidR="00DC5A59" w:rsidRPr="00AC2530" w:rsidRDefault="00DC5A59" w:rsidP="00183044">
      <w:pPr>
        <w:pStyle w:val="Nagwek3"/>
        <w:rPr>
          <w:rFonts w:ascii="Arial" w:hAnsi="Arial" w:cs="Arial"/>
          <w:sz w:val="20"/>
          <w:szCs w:val="20"/>
        </w:rPr>
      </w:pPr>
      <w:bookmarkStart w:id="455" w:name="_Toc105136217"/>
      <w:r w:rsidRPr="00AC2530">
        <w:rPr>
          <w:rFonts w:ascii="Arial" w:hAnsi="Arial" w:cs="Arial"/>
          <w:sz w:val="20"/>
          <w:szCs w:val="20"/>
        </w:rPr>
        <w:lastRenderedPageBreak/>
        <w:t xml:space="preserve">Załącznik Nr </w:t>
      </w:r>
      <w:r w:rsidR="00A73333">
        <w:rPr>
          <w:rFonts w:ascii="Arial" w:hAnsi="Arial" w:cs="Arial"/>
          <w:sz w:val="20"/>
          <w:szCs w:val="20"/>
        </w:rPr>
        <w:t>4</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42"/>
      <w:bookmarkEnd w:id="455"/>
    </w:p>
    <w:p w:rsidR="00DC5A59" w:rsidRPr="00905AF6" w:rsidRDefault="00DC5A59" w:rsidP="00183044">
      <w:pPr>
        <w:pStyle w:val="Nagwek3"/>
      </w:pPr>
      <w:bookmarkStart w:id="456" w:name="_Toc1051362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56"/>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FF7432" w:rsidRPr="00602F30" w:rsidRDefault="00FF7432" w:rsidP="00FF7432">
      <w:pPr>
        <w:outlineLvl w:val="0"/>
        <w:rPr>
          <w:rFonts w:ascii="Arial" w:hAnsi="Arial" w:cs="Arial"/>
          <w:b/>
          <w:sz w:val="22"/>
          <w:szCs w:val="22"/>
        </w:rPr>
      </w:pPr>
      <w:bookmarkStart w:id="457" w:name="_Toc105135950"/>
      <w:bookmarkStart w:id="458" w:name="_Toc105136219"/>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r w:rsidR="00A73333">
        <w:rPr>
          <w:rFonts w:ascii="Arial" w:eastAsia="Calibri" w:hAnsi="Arial" w:cs="Arial"/>
          <w:b/>
          <w:sz w:val="22"/>
          <w:szCs w:val="22"/>
        </w:rPr>
        <w:t>I</w:t>
      </w:r>
      <w:bookmarkEnd w:id="457"/>
      <w:bookmarkEnd w:id="458"/>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59" w:name="_Toc297535329"/>
      <w:bookmarkStart w:id="460" w:name="_Toc105136220"/>
      <w:r w:rsidRPr="00505801">
        <w:rPr>
          <w:rFonts w:ascii="Arial" w:hAnsi="Arial" w:cs="Arial"/>
          <w:sz w:val="20"/>
          <w:szCs w:val="20"/>
        </w:rPr>
        <w:lastRenderedPageBreak/>
        <w:t xml:space="preserve">Załącznik Nr </w:t>
      </w:r>
      <w:r w:rsidR="00A73333">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59"/>
      <w:bookmarkEnd w:id="460"/>
    </w:p>
    <w:p w:rsidR="0028231A" w:rsidRPr="00505801" w:rsidRDefault="0028231A" w:rsidP="0028231A">
      <w:pPr>
        <w:pStyle w:val="Nagwek3"/>
        <w:rPr>
          <w:rFonts w:ascii="Arial" w:hAnsi="Arial" w:cs="Arial"/>
          <w:sz w:val="20"/>
          <w:szCs w:val="20"/>
        </w:rPr>
      </w:pPr>
      <w:bookmarkStart w:id="461" w:name="_Toc297535330"/>
      <w:bookmarkStart w:id="462" w:name="_Toc105136221"/>
      <w:r w:rsidRPr="00505801">
        <w:rPr>
          <w:rFonts w:ascii="Arial" w:hAnsi="Arial" w:cs="Arial"/>
          <w:sz w:val="20"/>
          <w:szCs w:val="20"/>
        </w:rPr>
        <w:t>Wykaz kadry technicznej</w:t>
      </w:r>
      <w:bookmarkEnd w:id="461"/>
      <w:bookmarkEnd w:id="462"/>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FF7432" w:rsidRPr="00602F30" w:rsidRDefault="00FF7432" w:rsidP="00FF7432">
      <w:pPr>
        <w:outlineLvl w:val="0"/>
        <w:rPr>
          <w:rFonts w:ascii="Arial" w:hAnsi="Arial" w:cs="Arial"/>
          <w:b/>
          <w:sz w:val="22"/>
          <w:szCs w:val="22"/>
        </w:rPr>
      </w:pPr>
      <w:bookmarkStart w:id="463" w:name="_Toc105135953"/>
      <w:bookmarkStart w:id="464" w:name="_Toc105136222"/>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r w:rsidR="00A73333">
        <w:rPr>
          <w:rFonts w:ascii="Arial" w:eastAsia="Calibri" w:hAnsi="Arial" w:cs="Arial"/>
          <w:b/>
          <w:sz w:val="22"/>
          <w:szCs w:val="22"/>
        </w:rPr>
        <w:t>I</w:t>
      </w:r>
      <w:bookmarkEnd w:id="463"/>
      <w:bookmarkEnd w:id="464"/>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15703D">
              <w:rPr>
                <w:rFonts w:ascii="Arial" w:hAnsi="Arial" w:cs="Arial"/>
                <w:b/>
                <w:bCs/>
                <w:sz w:val="20"/>
                <w:szCs w:val="20"/>
              </w:rPr>
              <w:t xml:space="preserve">lit. 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5C3BDE">
        <w:trPr>
          <w:trHeight w:val="187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9B0596" w:rsidRDefault="009B0596" w:rsidP="006813BF">
            <w:pPr>
              <w:contextualSpacing/>
              <w:jc w:val="center"/>
              <w:rPr>
                <w:rFonts w:ascii="Arial" w:hAnsi="Arial" w:cs="Arial"/>
                <w:sz w:val="20"/>
                <w:szCs w:val="20"/>
              </w:rPr>
            </w:pPr>
          </w:p>
          <w:p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5C3BDE" w:rsidRDefault="005C3BDE" w:rsidP="00744918">
      <w:pPr>
        <w:spacing w:line="360" w:lineRule="auto"/>
        <w:jc w:val="center"/>
        <w:rPr>
          <w:rFonts w:ascii="Arial" w:hAnsi="Arial" w:cs="Arial"/>
          <w:b/>
          <w:bCs/>
          <w:sz w:val="20"/>
          <w:szCs w:val="20"/>
        </w:rPr>
      </w:pPr>
    </w:p>
    <w:p w:rsidR="005C3BDE" w:rsidRDefault="005C3BDE" w:rsidP="00744918">
      <w:pPr>
        <w:spacing w:line="360" w:lineRule="auto"/>
        <w:jc w:val="center"/>
        <w:rPr>
          <w:rFonts w:ascii="Arial" w:hAnsi="Arial" w:cs="Arial"/>
          <w:b/>
          <w:bCs/>
          <w:sz w:val="20"/>
          <w:szCs w:val="20"/>
        </w:rPr>
      </w:pPr>
    </w:p>
    <w:p w:rsidR="005C3BDE" w:rsidRDefault="005C3BDE" w:rsidP="00744918">
      <w:pPr>
        <w:spacing w:line="360" w:lineRule="auto"/>
        <w:jc w:val="center"/>
        <w:rPr>
          <w:rFonts w:ascii="Arial" w:hAnsi="Arial" w:cs="Arial"/>
          <w:b/>
          <w:b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5C3BDE" w:rsidRDefault="005C3BDE" w:rsidP="003B5CD6">
      <w:pPr>
        <w:jc w:val="both"/>
        <w:rPr>
          <w:rFonts w:ascii="Arial" w:hAnsi="Arial" w:cs="Arial"/>
          <w:sz w:val="20"/>
          <w:szCs w:val="20"/>
        </w:rPr>
      </w:pPr>
    </w:p>
    <w:p w:rsidR="005C3BDE" w:rsidRDefault="005C3BDE" w:rsidP="003B5CD6">
      <w:pPr>
        <w:jc w:val="both"/>
        <w:rPr>
          <w:rFonts w:ascii="Arial" w:hAnsi="Arial" w:cs="Arial"/>
          <w:sz w:val="20"/>
          <w:szCs w:val="20"/>
        </w:rPr>
      </w:pPr>
    </w:p>
    <w:p w:rsidR="005C3BDE" w:rsidRDefault="005C3BDE"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5C3BDE" w:rsidRDefault="005C3BDE" w:rsidP="003B5CD6">
      <w:pPr>
        <w:jc w:val="both"/>
        <w:rPr>
          <w:rFonts w:ascii="Arial" w:hAnsi="Arial" w:cs="Arial"/>
          <w:b/>
          <w:i/>
          <w:sz w:val="18"/>
          <w:szCs w:val="18"/>
        </w:rPr>
      </w:pPr>
    </w:p>
    <w:p w:rsidR="005C3BDE" w:rsidRDefault="005C3BDE" w:rsidP="003B5CD6">
      <w:pPr>
        <w:jc w:val="both"/>
        <w:rPr>
          <w:rFonts w:ascii="Arial" w:hAnsi="Arial" w:cs="Arial"/>
          <w:b/>
          <w:i/>
          <w:sz w:val="18"/>
          <w:szCs w:val="18"/>
        </w:rPr>
      </w:pPr>
    </w:p>
    <w:p w:rsidR="005C3BDE" w:rsidRPr="00804211" w:rsidRDefault="005C3BDE" w:rsidP="003B5CD6">
      <w:pPr>
        <w:jc w:val="both"/>
        <w:rPr>
          <w:rFonts w:ascii="Arial" w:hAnsi="Arial" w:cs="Arial"/>
          <w:b/>
          <w:i/>
          <w:sz w:val="18"/>
          <w:szCs w:val="18"/>
        </w:rPr>
      </w:pPr>
    </w:p>
    <w:p w:rsidR="00687B60" w:rsidRPr="00505801" w:rsidRDefault="00687B60" w:rsidP="00183044">
      <w:pPr>
        <w:pStyle w:val="Nagwek3"/>
        <w:rPr>
          <w:rFonts w:ascii="Arial" w:hAnsi="Arial" w:cs="Arial"/>
          <w:sz w:val="20"/>
          <w:szCs w:val="20"/>
        </w:rPr>
      </w:pPr>
      <w:bookmarkStart w:id="465" w:name="_Toc105136223"/>
      <w:r w:rsidRPr="00505801">
        <w:rPr>
          <w:rFonts w:ascii="Arial" w:hAnsi="Arial" w:cs="Arial"/>
          <w:sz w:val="20"/>
          <w:szCs w:val="20"/>
        </w:rPr>
        <w:lastRenderedPageBreak/>
        <w:t xml:space="preserve">Załącznik Nr </w:t>
      </w:r>
      <w:r w:rsidR="00A73333">
        <w:rPr>
          <w:rFonts w:ascii="Arial" w:hAnsi="Arial" w:cs="Arial"/>
          <w:sz w:val="20"/>
          <w:szCs w:val="20"/>
        </w:rPr>
        <w:t>6</w:t>
      </w:r>
      <w:r w:rsidR="00464534">
        <w:rPr>
          <w:rFonts w:ascii="Arial" w:hAnsi="Arial" w:cs="Arial"/>
          <w:sz w:val="20"/>
          <w:szCs w:val="20"/>
        </w:rPr>
        <w:t xml:space="preserve"> – do S</w:t>
      </w:r>
      <w:r w:rsidRPr="00505801">
        <w:rPr>
          <w:rFonts w:ascii="Arial" w:hAnsi="Arial" w:cs="Arial"/>
          <w:sz w:val="20"/>
          <w:szCs w:val="20"/>
        </w:rPr>
        <w:t>WZ</w:t>
      </w:r>
      <w:bookmarkEnd w:id="465"/>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66" w:name="_Toc105136224"/>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66"/>
    </w:p>
    <w:p w:rsidR="00687B60" w:rsidRPr="00505801" w:rsidRDefault="00687B60" w:rsidP="00183044">
      <w:pPr>
        <w:jc w:val="center"/>
        <w:outlineLvl w:val="0"/>
        <w:rPr>
          <w:rFonts w:ascii="Arial" w:hAnsi="Arial" w:cs="Arial"/>
          <w:b/>
          <w:bCs/>
        </w:rPr>
      </w:pPr>
      <w:bookmarkStart w:id="467" w:name="_Toc459124204"/>
      <w:bookmarkStart w:id="468" w:name="_Toc459294091"/>
      <w:bookmarkStart w:id="469" w:name="_Toc459792506"/>
      <w:bookmarkStart w:id="470" w:name="_Toc463353838"/>
      <w:bookmarkStart w:id="471" w:name="_Toc463354030"/>
      <w:bookmarkStart w:id="472" w:name="_Toc463434816"/>
      <w:bookmarkStart w:id="473" w:name="_Toc463435029"/>
      <w:bookmarkStart w:id="474" w:name="_Toc463591497"/>
      <w:bookmarkStart w:id="475" w:name="_Toc491696044"/>
      <w:bookmarkStart w:id="476" w:name="_Toc497142637"/>
      <w:bookmarkStart w:id="477" w:name="_Toc499818323"/>
      <w:bookmarkStart w:id="478" w:name="_Toc526254967"/>
      <w:bookmarkStart w:id="479" w:name="_Toc526257056"/>
      <w:bookmarkStart w:id="480" w:name="_Toc25059478"/>
      <w:bookmarkStart w:id="481" w:name="_Toc44329034"/>
      <w:bookmarkStart w:id="482" w:name="_Toc50379701"/>
      <w:bookmarkStart w:id="483" w:name="_Toc61019393"/>
      <w:bookmarkStart w:id="484" w:name="_Toc61027421"/>
      <w:bookmarkStart w:id="485" w:name="_Toc61030585"/>
      <w:bookmarkStart w:id="486" w:name="_Toc61202224"/>
      <w:bookmarkStart w:id="487" w:name="_Toc63076029"/>
      <w:bookmarkStart w:id="488" w:name="_Toc65657823"/>
      <w:bookmarkStart w:id="489" w:name="_Toc105135956"/>
      <w:bookmarkStart w:id="490" w:name="_Toc105136225"/>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FB48F5">
        <w:rPr>
          <w:rFonts w:ascii="Arial" w:hAnsi="Arial" w:cs="Arial"/>
          <w:b/>
          <w:bCs/>
        </w:rPr>
        <w:t>2</w:t>
      </w:r>
      <w:bookmarkEnd w:id="481"/>
      <w:bookmarkEnd w:id="482"/>
      <w:bookmarkEnd w:id="483"/>
      <w:bookmarkEnd w:id="484"/>
      <w:bookmarkEnd w:id="485"/>
      <w:bookmarkEnd w:id="486"/>
      <w:bookmarkEnd w:id="487"/>
      <w:bookmarkEnd w:id="488"/>
      <w:bookmarkEnd w:id="489"/>
      <w:bookmarkEnd w:id="490"/>
      <w:r w:rsidR="00675D4D">
        <w:rPr>
          <w:rFonts w:ascii="Arial" w:hAnsi="Arial" w:cs="Arial"/>
          <w:b/>
          <w:bCs/>
        </w:rPr>
        <w:t>2</w:t>
      </w:r>
    </w:p>
    <w:p w:rsidR="00527DD9" w:rsidRPr="00505801" w:rsidRDefault="00527DD9" w:rsidP="00687B60">
      <w:pPr>
        <w:spacing w:line="276" w:lineRule="auto"/>
        <w:jc w:val="both"/>
        <w:rPr>
          <w:rFonts w:ascii="Arial" w:hAnsi="Arial" w:cs="Arial"/>
          <w:sz w:val="20"/>
          <w:szCs w:val="20"/>
        </w:rPr>
      </w:pPr>
    </w:p>
    <w:p w:rsidR="00586F06" w:rsidRPr="00505801" w:rsidRDefault="00586F06" w:rsidP="005269FA">
      <w:pPr>
        <w:spacing w:line="276" w:lineRule="auto"/>
        <w:ind w:firstLine="708"/>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675D4D">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005269FA">
        <w:rPr>
          <w:rFonts w:ascii="Arial" w:hAnsi="Arial" w:cs="Arial"/>
          <w:sz w:val="20"/>
          <w:szCs w:val="20"/>
        </w:rPr>
        <w:br/>
      </w:r>
      <w:r w:rsidRPr="00505801">
        <w:rPr>
          <w:rFonts w:ascii="Arial" w:hAnsi="Arial" w:cs="Arial"/>
          <w:sz w:val="20"/>
          <w:szCs w:val="20"/>
        </w:rPr>
        <w:t xml:space="preserve">w Bierutowie 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r w:rsidRPr="00505801">
        <w:rPr>
          <w:rFonts w:ascii="Arial" w:hAnsi="Arial" w:cs="Arial"/>
          <w:b/>
          <w:sz w:val="20"/>
          <w:szCs w:val="20"/>
        </w:rPr>
        <w:t xml:space="preserve">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o zamówień publicznych (</w:t>
      </w:r>
      <w:r w:rsidR="004F3EE8" w:rsidRPr="00F76A8D">
        <w:rPr>
          <w:rFonts w:ascii="Arial" w:hAnsi="Arial" w:cs="Arial"/>
          <w:sz w:val="20"/>
          <w:szCs w:val="20"/>
        </w:rPr>
        <w:t>Dz. U. z 20</w:t>
      </w:r>
      <w:r w:rsidR="004F3EE8">
        <w:rPr>
          <w:rFonts w:ascii="Arial" w:hAnsi="Arial" w:cs="Arial"/>
          <w:sz w:val="20"/>
          <w:szCs w:val="20"/>
        </w:rPr>
        <w:t>21</w:t>
      </w:r>
      <w:r w:rsidR="004F3EE8" w:rsidRPr="00F76A8D">
        <w:rPr>
          <w:rFonts w:ascii="Arial" w:hAnsi="Arial" w:cs="Arial"/>
          <w:sz w:val="20"/>
          <w:szCs w:val="20"/>
        </w:rPr>
        <w:t xml:space="preserve"> r. poz. </w:t>
      </w:r>
      <w:r w:rsidR="004F3EE8">
        <w:rPr>
          <w:rFonts w:ascii="Arial" w:hAnsi="Arial" w:cs="Arial"/>
          <w:sz w:val="20"/>
          <w:szCs w:val="20"/>
        </w:rPr>
        <w:t>1129 ze zm.</w:t>
      </w:r>
      <w:r w:rsidR="00480B0C" w:rsidRPr="00AE389D">
        <w:rPr>
          <w:rFonts w:ascii="Arial" w:eastAsia="Calibri" w:hAnsi="Arial" w:cs="Arial"/>
          <w:sz w:val="20"/>
          <w:szCs w:val="20"/>
        </w:rPr>
        <w:t>)</w:t>
      </w:r>
      <w:r w:rsidRPr="00AE389D">
        <w:rPr>
          <w:rFonts w:ascii="Arial" w:hAnsi="Arial" w:cs="Arial"/>
          <w:sz w:val="20"/>
          <w:szCs w:val="20"/>
        </w:rPr>
        <w:t xml:space="preserve">, Zamawiający powierza, a Wykonawca przyjmuje do wykonania na warunkach określonych w niniejszej umowie zadanie pn.: </w:t>
      </w:r>
      <w:r w:rsidR="00FF7432">
        <w:rPr>
          <w:rFonts w:ascii="Arial" w:eastAsia="Calibri" w:hAnsi="Arial" w:cs="Arial"/>
          <w:b/>
          <w:i/>
          <w:sz w:val="20"/>
        </w:rPr>
        <w:t>Modernizacja świetlicy w Stroni</w:t>
      </w:r>
      <w:r w:rsidR="005269FA">
        <w:rPr>
          <w:rFonts w:ascii="Arial" w:eastAsia="Calibri" w:hAnsi="Arial" w:cs="Arial"/>
          <w:b/>
          <w:i/>
          <w:sz w:val="20"/>
        </w:rPr>
        <w:t xml:space="preserve"> – ETAP </w:t>
      </w:r>
      <w:r w:rsidR="00A73333">
        <w:rPr>
          <w:rFonts w:ascii="Arial" w:eastAsia="Calibri" w:hAnsi="Arial" w:cs="Arial"/>
          <w:b/>
          <w:i/>
          <w:sz w:val="20"/>
        </w:rPr>
        <w:t>I</w:t>
      </w:r>
      <w:r w:rsidR="005269FA">
        <w:rPr>
          <w:rFonts w:ascii="Arial" w:eastAsia="Calibri" w:hAnsi="Arial" w:cs="Arial"/>
          <w:b/>
          <w:i/>
          <w:sz w:val="20"/>
        </w:rPr>
        <w:t>I</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6B7CB8" w:rsidRPr="006B7CB8" w:rsidRDefault="006B7CB8" w:rsidP="006B7CB8">
      <w:pPr>
        <w:numPr>
          <w:ilvl w:val="0"/>
          <w:numId w:val="8"/>
        </w:numPr>
        <w:autoSpaceDE w:val="0"/>
        <w:autoSpaceDN w:val="0"/>
        <w:adjustRightInd w:val="0"/>
        <w:ind w:left="426" w:hanging="426"/>
        <w:jc w:val="both"/>
        <w:rPr>
          <w:rFonts w:ascii="Arial" w:eastAsia="Calibri" w:hAnsi="Arial" w:cs="Arial"/>
          <w:b/>
          <w:sz w:val="20"/>
        </w:rPr>
      </w:pPr>
      <w:r w:rsidRPr="006B7CB8">
        <w:rPr>
          <w:rFonts w:ascii="Arial" w:eastAsia="DejaVu Sans" w:hAnsi="Arial" w:cs="Arial"/>
          <w:kern w:val="1"/>
          <w:sz w:val="20"/>
          <w:szCs w:val="20"/>
          <w:lang w:eastAsia="ar-SA"/>
        </w:rPr>
        <w:t xml:space="preserve">Przedmiotem zamówienia jest </w:t>
      </w:r>
      <w:r w:rsidRPr="006B7CB8">
        <w:rPr>
          <w:rFonts w:ascii="Arial" w:eastAsia="Calibri" w:hAnsi="Arial" w:cs="Arial"/>
          <w:b/>
          <w:kern w:val="1"/>
          <w:sz w:val="20"/>
          <w:szCs w:val="20"/>
          <w:lang w:eastAsia="ar-SA"/>
        </w:rPr>
        <w:t>Modernizacja świetlicy w Stroni – ETAP II.</w:t>
      </w:r>
    </w:p>
    <w:p w:rsidR="006B7CB8" w:rsidRPr="006B7CB8" w:rsidRDefault="006B7CB8" w:rsidP="006B7CB8">
      <w:pPr>
        <w:numPr>
          <w:ilvl w:val="0"/>
          <w:numId w:val="8"/>
        </w:numPr>
        <w:autoSpaceDE w:val="0"/>
        <w:autoSpaceDN w:val="0"/>
        <w:adjustRightInd w:val="0"/>
        <w:ind w:left="426" w:hanging="426"/>
        <w:jc w:val="both"/>
        <w:rPr>
          <w:rFonts w:ascii="Arial" w:eastAsia="Calibri" w:hAnsi="Arial" w:cs="Arial"/>
          <w:b/>
          <w:sz w:val="20"/>
        </w:rPr>
      </w:pPr>
      <w:r w:rsidRPr="006B7CB8">
        <w:rPr>
          <w:rFonts w:ascii="Arial" w:eastAsia="Lucida Sans Unicode" w:hAnsi="Arial" w:cs="Arial"/>
          <w:kern w:val="1"/>
          <w:sz w:val="20"/>
          <w:szCs w:val="20"/>
          <w:lang w:eastAsia="ar-SA"/>
        </w:rPr>
        <w:t xml:space="preserve">Zakres przedmiotu zamówienia obejmuje remont budynku świetlicy wiejskiej w zakresie prac dotyczących remontu wszystkich elewacji budynku, przebudowie wejścia frontowego wraz z </w:t>
      </w:r>
      <w:r w:rsidRPr="006B7CB8">
        <w:rPr>
          <w:rFonts w:ascii="Arial" w:hAnsi="Arial" w:cs="Arial"/>
          <w:sz w:val="20"/>
          <w:szCs w:val="20"/>
        </w:rPr>
        <w:t xml:space="preserve">budową fundamentu i montażem platformy pionowej dla niepełnosprawnych, </w:t>
      </w:r>
      <w:r w:rsidRPr="006B7CB8">
        <w:rPr>
          <w:rFonts w:ascii="Arial" w:hAnsi="Arial" w:cs="Arial"/>
          <w:bCs/>
          <w:sz w:val="20"/>
          <w:szCs w:val="20"/>
        </w:rPr>
        <w:t>wzmocnieniu i usztywnieniu ścian zewnętrznych, konstrukcyjnych stalowymi ściągami, remont tarasu</w:t>
      </w:r>
      <w:r w:rsidRPr="006B7CB8">
        <w:rPr>
          <w:rFonts w:ascii="Arial" w:eastAsia="Lucida Sans Unicode" w:hAnsi="Arial" w:cs="Arial"/>
          <w:kern w:val="1"/>
          <w:sz w:val="20"/>
          <w:szCs w:val="20"/>
          <w:lang w:eastAsia="ar-SA"/>
        </w:rPr>
        <w:t>.</w:t>
      </w:r>
    </w:p>
    <w:p w:rsidR="006B7CB8" w:rsidRPr="006B7CB8" w:rsidRDefault="006B7CB8" w:rsidP="006B7CB8">
      <w:pPr>
        <w:numPr>
          <w:ilvl w:val="0"/>
          <w:numId w:val="8"/>
        </w:numPr>
        <w:autoSpaceDE w:val="0"/>
        <w:autoSpaceDN w:val="0"/>
        <w:adjustRightInd w:val="0"/>
        <w:ind w:left="426" w:hanging="426"/>
        <w:jc w:val="both"/>
        <w:rPr>
          <w:rFonts w:ascii="Arial" w:eastAsia="Calibri" w:hAnsi="Arial" w:cs="Arial"/>
          <w:b/>
          <w:sz w:val="20"/>
        </w:rPr>
      </w:pPr>
      <w:r w:rsidRPr="006B7CB8">
        <w:rPr>
          <w:rFonts w:ascii="Arial" w:eastAsia="Calibri" w:hAnsi="Arial" w:cs="Arial"/>
          <w:kern w:val="1"/>
          <w:sz w:val="20"/>
          <w:szCs w:val="20"/>
          <w:lang w:eastAsia="ar-SA"/>
        </w:rPr>
        <w:t>Przedmiot zamówienia obejmuje część działki nr 263, obręb Stronia.</w:t>
      </w:r>
    </w:p>
    <w:p w:rsidR="006B7CB8" w:rsidRPr="006B7CB8" w:rsidRDefault="006B7CB8" w:rsidP="006B7CB8">
      <w:pPr>
        <w:numPr>
          <w:ilvl w:val="0"/>
          <w:numId w:val="8"/>
        </w:numPr>
        <w:autoSpaceDE w:val="0"/>
        <w:autoSpaceDN w:val="0"/>
        <w:adjustRightInd w:val="0"/>
        <w:ind w:left="426" w:hanging="426"/>
        <w:jc w:val="both"/>
        <w:rPr>
          <w:rFonts w:ascii="Arial" w:eastAsia="Calibri" w:hAnsi="Arial" w:cs="Arial"/>
          <w:b/>
          <w:sz w:val="20"/>
        </w:rPr>
      </w:pPr>
      <w:r w:rsidRPr="006B7CB8">
        <w:rPr>
          <w:rFonts w:ascii="Arial" w:eastAsia="DejaVu Sans" w:hAnsi="Arial" w:cs="Arial"/>
          <w:kern w:val="1"/>
          <w:sz w:val="20"/>
          <w:szCs w:val="20"/>
          <w:lang w:eastAsia="ar-SA"/>
        </w:rPr>
        <w:t>Zakres robót II etapu obejmuje:</w:t>
      </w:r>
    </w:p>
    <w:p w:rsidR="006B7CB8" w:rsidRPr="005E7DDD" w:rsidRDefault="006B7CB8" w:rsidP="006B7CB8">
      <w:pPr>
        <w:pStyle w:val="Bezodstpw"/>
        <w:numPr>
          <w:ilvl w:val="0"/>
          <w:numId w:val="162"/>
        </w:numPr>
        <w:ind w:hanging="294"/>
        <w:jc w:val="both"/>
        <w:rPr>
          <w:rFonts w:ascii="Arial" w:hAnsi="Arial" w:cs="Arial"/>
          <w:sz w:val="20"/>
        </w:rPr>
      </w:pPr>
      <w:r w:rsidRPr="005E7DDD">
        <w:rPr>
          <w:rFonts w:ascii="Arial" w:hAnsi="Arial" w:cs="Arial"/>
          <w:b/>
          <w:sz w:val="20"/>
        </w:rPr>
        <w:t>elewacje</w:t>
      </w:r>
      <w:r w:rsidRPr="005E7DDD">
        <w:rPr>
          <w:rFonts w:ascii="Arial" w:hAnsi="Arial" w:cs="Arial"/>
          <w:sz w:val="20"/>
        </w:rPr>
        <w:t xml:space="preserve"> </w:t>
      </w:r>
      <w:r>
        <w:rPr>
          <w:rFonts w:ascii="Arial" w:hAnsi="Arial" w:cs="Arial"/>
          <w:sz w:val="20"/>
        </w:rPr>
        <w:t>–</w:t>
      </w:r>
      <w:r w:rsidRPr="005E7DDD">
        <w:rPr>
          <w:rFonts w:ascii="Arial" w:hAnsi="Arial" w:cs="Arial"/>
          <w:sz w:val="20"/>
        </w:rPr>
        <w:t xml:space="preserve"> remont wszystkich elewacji budynku z naprawą spękań i wykonaniem ściągów konstrukcyjnych ścian nośnych parteru, skuciem tynków istniejących, wymianą części uszkodzonych cegieł (głównie cokół) w na ścianie zachodniej i południowej), uzupełnieniem ubytków,</w:t>
      </w:r>
      <w:r w:rsidRPr="005E7DDD">
        <w:rPr>
          <w:rFonts w:ascii="Arial" w:eastAsia="Times New Roman" w:hAnsi="Arial" w:cs="Arial"/>
          <w:color w:val="000000"/>
          <w:sz w:val="20"/>
          <w:lang w:eastAsia="pl-PL"/>
        </w:rPr>
        <w:t xml:space="preserve"> </w:t>
      </w:r>
      <w:r w:rsidRPr="005E7DDD">
        <w:rPr>
          <w:rFonts w:ascii="Arial" w:hAnsi="Arial" w:cs="Arial"/>
          <w:sz w:val="20"/>
        </w:rPr>
        <w:t xml:space="preserve">uzupełnieniem i uszczelnieniem istniejących parapetów ceglanych  odtworzeniem gzymsów, piaskowaniem cegły w częściach eksponowanych, naprawą i uzupełnieniem spoin, wykonaniem tynków renowacyjnych WTA, wymianą orynnowania i rur spustowych, wymianą części obróbek blacharskich </w:t>
      </w:r>
      <w:r w:rsidRPr="005E7DDD">
        <w:rPr>
          <w:rFonts w:ascii="Arial" w:hAnsi="Arial" w:cs="Arial"/>
          <w:sz w:val="20"/>
          <w:u w:val="single"/>
        </w:rPr>
        <w:t>(</w:t>
      </w:r>
      <w:r w:rsidRPr="005E7DDD">
        <w:rPr>
          <w:rFonts w:ascii="Arial" w:hAnsi="Arial" w:cs="Arial"/>
          <w:bCs/>
          <w:sz w:val="20"/>
          <w:u w:val="single"/>
        </w:rPr>
        <w:t>kolorystyka  zgodnie z projektem – rysunek „Elewacje”  PT_08_A)</w:t>
      </w:r>
      <w:r w:rsidRPr="005E7DDD">
        <w:rPr>
          <w:rFonts w:ascii="Arial" w:hAnsi="Arial" w:cs="Arial"/>
          <w:bCs/>
          <w:sz w:val="20"/>
        </w:rPr>
        <w:t>;</w:t>
      </w:r>
    </w:p>
    <w:p w:rsidR="006B7CB8" w:rsidRPr="005E7DDD" w:rsidRDefault="006B7CB8" w:rsidP="006B7CB8">
      <w:pPr>
        <w:pStyle w:val="Bezodstpw"/>
        <w:numPr>
          <w:ilvl w:val="0"/>
          <w:numId w:val="162"/>
        </w:numPr>
        <w:ind w:hanging="294"/>
        <w:jc w:val="both"/>
        <w:rPr>
          <w:rFonts w:ascii="Arial" w:hAnsi="Arial" w:cs="Arial"/>
          <w:sz w:val="20"/>
        </w:rPr>
      </w:pPr>
      <w:r w:rsidRPr="005E7DDD">
        <w:rPr>
          <w:rFonts w:ascii="Arial" w:hAnsi="Arial" w:cs="Arial"/>
          <w:b/>
          <w:sz w:val="20"/>
        </w:rPr>
        <w:t>wejście frontowe do budynku (główne od strony południowej) oraz wejście do budynku (od strony zachodniej)</w:t>
      </w:r>
      <w:r w:rsidRPr="005E7DDD">
        <w:rPr>
          <w:rFonts w:ascii="Arial" w:hAnsi="Arial" w:cs="Arial"/>
          <w:sz w:val="20"/>
        </w:rPr>
        <w:t xml:space="preserve"> </w:t>
      </w:r>
      <w:r>
        <w:rPr>
          <w:rFonts w:ascii="Arial" w:hAnsi="Arial" w:cs="Arial"/>
          <w:sz w:val="20"/>
        </w:rPr>
        <w:t>–</w:t>
      </w:r>
      <w:r w:rsidRPr="005E7DDD">
        <w:rPr>
          <w:rFonts w:ascii="Arial" w:hAnsi="Arial" w:cs="Arial"/>
          <w:sz w:val="20"/>
        </w:rPr>
        <w:t xml:space="preserve"> przebudowa  i remont okładziny betonowych schodów wejściowych  z poszerzeniem stopnic oraz poszerzeniem podestu do obsługi  platformy pionowej, okładzina schodów</w:t>
      </w:r>
      <w:r>
        <w:rPr>
          <w:rFonts w:ascii="Arial" w:hAnsi="Arial" w:cs="Arial"/>
          <w:sz w:val="20"/>
        </w:rPr>
        <w:t xml:space="preserve"> </w:t>
      </w:r>
      <w:r w:rsidRPr="005E7DDD">
        <w:rPr>
          <w:rFonts w:ascii="Arial" w:hAnsi="Arial" w:cs="Arial"/>
          <w:sz w:val="20"/>
        </w:rPr>
        <w:t xml:space="preserve">z płyt granitowych szarych, okładzina murków z cegły klinkierowej, budowa fundamentu i montaż platformy pionowej dla niepełnosprawnych, montaż nad drzwiami wejściowymi szklanego zadaszenia systemowego, wspornikowego  lub wspornikowo-cięgnowego  o długości wspornika  1,2 m i szerokość 2,5m  - </w:t>
      </w:r>
      <w:r w:rsidRPr="005E7DDD">
        <w:rPr>
          <w:rFonts w:ascii="Arial" w:hAnsi="Arial" w:cs="Arial"/>
          <w:sz w:val="20"/>
          <w:u w:val="single"/>
        </w:rPr>
        <w:t>(dotyczy wejścia głównego od strony południowej);</w:t>
      </w:r>
    </w:p>
    <w:p w:rsidR="006B7CB8" w:rsidRPr="005E7DDD" w:rsidRDefault="006B7CB8" w:rsidP="006B7CB8">
      <w:pPr>
        <w:pStyle w:val="Bezodstpw"/>
        <w:ind w:left="720"/>
        <w:jc w:val="both"/>
        <w:rPr>
          <w:rFonts w:ascii="Arial" w:hAnsi="Arial" w:cs="Arial"/>
          <w:sz w:val="20"/>
          <w:u w:val="single"/>
        </w:rPr>
      </w:pPr>
      <w:r w:rsidRPr="005E7DDD">
        <w:rPr>
          <w:rFonts w:ascii="Arial" w:hAnsi="Arial" w:cs="Arial"/>
          <w:sz w:val="20"/>
        </w:rPr>
        <w:t xml:space="preserve">- montaż nad drzwiami wejściowymi szklanego zadaszenia systemowego, wspornikowego lub wspornikowo-cięgnowego  o długości wspornika  1,2 m i Szerokość 2,0 m - </w:t>
      </w:r>
      <w:r w:rsidRPr="005E7DDD">
        <w:rPr>
          <w:rFonts w:ascii="Arial" w:hAnsi="Arial" w:cs="Arial"/>
          <w:sz w:val="20"/>
          <w:u w:val="single"/>
        </w:rPr>
        <w:t>(dotyczy wejścia od strony zachodniej);</w:t>
      </w:r>
    </w:p>
    <w:p w:rsidR="006B7CB8" w:rsidRPr="005E7DDD" w:rsidRDefault="006B7CB8" w:rsidP="006B7CB8">
      <w:pPr>
        <w:pStyle w:val="Bezodstpw"/>
        <w:numPr>
          <w:ilvl w:val="0"/>
          <w:numId w:val="162"/>
        </w:numPr>
        <w:ind w:hanging="294"/>
        <w:jc w:val="both"/>
        <w:rPr>
          <w:rFonts w:ascii="Arial" w:hAnsi="Arial" w:cs="Arial"/>
          <w:sz w:val="20"/>
          <w:u w:val="single"/>
        </w:rPr>
      </w:pPr>
      <w:r w:rsidRPr="005E7DDD">
        <w:rPr>
          <w:rFonts w:ascii="Arial" w:hAnsi="Arial" w:cs="Arial"/>
          <w:b/>
          <w:bCs/>
          <w:sz w:val="20"/>
        </w:rPr>
        <w:t xml:space="preserve">wzmocnienie i usztywnienie ścian zewnętrznych konstrukcyjnych stalowymi ściągami </w:t>
      </w:r>
      <w:r>
        <w:rPr>
          <w:rFonts w:ascii="Arial" w:hAnsi="Arial" w:cs="Arial"/>
          <w:bCs/>
          <w:sz w:val="20"/>
        </w:rPr>
        <w:t>–</w:t>
      </w:r>
      <w:r w:rsidRPr="005E7DDD">
        <w:rPr>
          <w:rFonts w:ascii="Arial" w:hAnsi="Arial" w:cs="Arial"/>
          <w:b/>
          <w:bCs/>
          <w:sz w:val="20"/>
        </w:rPr>
        <w:t xml:space="preserve"> </w:t>
      </w:r>
      <w:r w:rsidRPr="005E7DDD">
        <w:rPr>
          <w:rFonts w:ascii="Arial" w:hAnsi="Arial" w:cs="Arial"/>
          <w:sz w:val="20"/>
        </w:rPr>
        <w:t>dla usztywnienia  i przeciwdziałaniu  zarysowaniom ścian, projektuje się  na wysokości pod belkami stropu drewnianego nad parterem ściągi stalowe z prętów fi 22 spinające budynek po całej szerokości. Ściągi kotwi się na widocznych na elewacji okrągłych płytach oporowych, dodatkowo przewidziano wewnętrzne elementy oporowe w postaci ceownika C120 (ściągi i detale elementów oporowych wg rysunku wykonawczego);</w:t>
      </w:r>
    </w:p>
    <w:p w:rsidR="006B7CB8" w:rsidRPr="005E7DDD" w:rsidRDefault="006B7CB8" w:rsidP="006B7CB8">
      <w:pPr>
        <w:pStyle w:val="Bezodstpw"/>
        <w:numPr>
          <w:ilvl w:val="0"/>
          <w:numId w:val="162"/>
        </w:numPr>
        <w:ind w:hanging="294"/>
        <w:jc w:val="both"/>
        <w:rPr>
          <w:rFonts w:ascii="Arial" w:hAnsi="Arial" w:cs="Arial"/>
          <w:b/>
          <w:sz w:val="20"/>
        </w:rPr>
      </w:pPr>
      <w:r w:rsidRPr="005E7DDD">
        <w:rPr>
          <w:rFonts w:ascii="Arial" w:hAnsi="Arial" w:cs="Arial"/>
          <w:b/>
          <w:sz w:val="20"/>
        </w:rPr>
        <w:t>taras</w:t>
      </w:r>
      <w:r w:rsidRPr="005E7DDD">
        <w:rPr>
          <w:rFonts w:ascii="Arial" w:hAnsi="Arial" w:cs="Arial"/>
          <w:sz w:val="20"/>
        </w:rPr>
        <w:t xml:space="preserve"> –</w:t>
      </w:r>
      <w:r w:rsidRPr="005E7DDD">
        <w:rPr>
          <w:rFonts w:ascii="Arial" w:hAnsi="Arial" w:cs="Arial"/>
          <w:b/>
          <w:sz w:val="20"/>
        </w:rPr>
        <w:t xml:space="preserve"> </w:t>
      </w:r>
      <w:r w:rsidRPr="005E7DDD">
        <w:rPr>
          <w:rFonts w:ascii="Arial" w:hAnsi="Arial" w:cs="Arial"/>
          <w:sz w:val="20"/>
        </w:rPr>
        <w:t xml:space="preserve">zakres prac dotyczy demontażu orynnowania, demontażu i utylizacji warstwy papowej na tarasie, wymurowaniu zamknięcia attyki, wykonaniu podkładu cementowego w spadku umożliwiającym odprowadzenie wody to kosza spustowego, położeniu warstw papy, papy </w:t>
      </w:r>
      <w:r w:rsidRPr="005E7DDD">
        <w:rPr>
          <w:rFonts w:ascii="Arial" w:hAnsi="Arial" w:cs="Arial"/>
          <w:sz w:val="20"/>
        </w:rPr>
        <w:lastRenderedPageBreak/>
        <w:t>podkładowej oraz wierzchniej papy termozgrzewalnej na osnowie poliestrowej z posypką, wymianie blach opierzenia attyki, wykonaniu kosza spustowego, montażu rury spustowej oraz wykonaniu konserwacji antykorozyjnej istniejącej balustrady tarasu z malowaniem na kolor grafitowy mat (uzgodnienie konserwatorskie). Należy zastosować farby do nawierzchni stalowych przeznaczoną do stosowania na zewnątrz  – podkładową i wierzchnią. Przygotowanie  nawierzchni i ilość warstw farby zgodnie z technologia producenta farb.</w:t>
      </w:r>
    </w:p>
    <w:p w:rsidR="006B7CB8" w:rsidRPr="00A37080" w:rsidRDefault="006B7CB8" w:rsidP="006B7CB8">
      <w:pPr>
        <w:widowControl w:val="0"/>
        <w:numPr>
          <w:ilvl w:val="0"/>
          <w:numId w:val="163"/>
        </w:numPr>
        <w:suppressAutoHyphens/>
        <w:ind w:left="426" w:hanging="426"/>
        <w:jc w:val="both"/>
        <w:rPr>
          <w:rFonts w:ascii="Arial" w:eastAsia="Calibri" w:hAnsi="Arial" w:cs="Arial"/>
          <w:b/>
          <w:i/>
          <w:sz w:val="20"/>
          <w:szCs w:val="20"/>
          <w:u w:val="single"/>
          <w:lang w:eastAsia="ar-SA"/>
        </w:rPr>
      </w:pPr>
      <w:r w:rsidRPr="0097000E">
        <w:rPr>
          <w:rFonts w:ascii="Arial" w:eastAsia="Calibri" w:hAnsi="Arial" w:cs="Arial"/>
          <w:sz w:val="20"/>
          <w:szCs w:val="20"/>
          <w:lang w:eastAsia="ar-SA"/>
        </w:rPr>
        <w:t xml:space="preserve">Szczegółowy opis przedmiotu zamówienia wraz z warunkami technicznymi wykonania robót określony jest w projekcie budowlanym, </w:t>
      </w:r>
      <w:r>
        <w:rPr>
          <w:rFonts w:ascii="Arial" w:eastAsia="Calibri" w:hAnsi="Arial" w:cs="Arial"/>
          <w:sz w:val="20"/>
          <w:szCs w:val="20"/>
          <w:lang w:eastAsia="ar-SA"/>
        </w:rPr>
        <w:t xml:space="preserve">projekcie technicznym, </w:t>
      </w:r>
      <w:r w:rsidRPr="0097000E">
        <w:rPr>
          <w:rFonts w:ascii="Arial" w:eastAsia="Calibri" w:hAnsi="Arial" w:cs="Arial"/>
          <w:sz w:val="20"/>
          <w:szCs w:val="20"/>
          <w:lang w:eastAsia="ar-SA"/>
        </w:rPr>
        <w:t>specyfikacji technicznej oraz w przedmiarze robót stanowiących z</w:t>
      </w:r>
      <w:r w:rsidRPr="0097000E">
        <w:rPr>
          <w:rFonts w:ascii="Arial" w:eastAsia="Calibri" w:hAnsi="Arial" w:cs="Arial"/>
          <w:i/>
          <w:sz w:val="20"/>
          <w:szCs w:val="20"/>
          <w:lang w:eastAsia="ar-SA"/>
        </w:rPr>
        <w:t>ałącznik Nr 1</w:t>
      </w:r>
      <w:r w:rsidR="00C729B9">
        <w:rPr>
          <w:rFonts w:ascii="Arial" w:eastAsia="Calibri" w:hAnsi="Arial" w:cs="Arial"/>
          <w:i/>
          <w:sz w:val="20"/>
          <w:szCs w:val="20"/>
          <w:lang w:eastAsia="ar-SA"/>
        </w:rPr>
        <w:t>1</w:t>
      </w:r>
      <w:r w:rsidRPr="0097000E">
        <w:rPr>
          <w:rFonts w:ascii="Arial" w:eastAsia="Calibri" w:hAnsi="Arial" w:cs="Arial"/>
          <w:sz w:val="20"/>
          <w:szCs w:val="20"/>
          <w:lang w:eastAsia="ar-SA"/>
        </w:rPr>
        <w:t xml:space="preserve"> do niniejszej specyfikacji, przy czym </w:t>
      </w:r>
      <w:r w:rsidRPr="0097000E">
        <w:rPr>
          <w:rFonts w:ascii="Arial" w:eastAsia="Calibri" w:hAnsi="Arial" w:cs="Arial"/>
          <w:sz w:val="20"/>
          <w:szCs w:val="20"/>
          <w:u w:val="single"/>
          <w:lang w:eastAsia="ar-SA"/>
        </w:rPr>
        <w:t>przedmiar robót traktowany jest jako materiał pomocniczy.</w:t>
      </w:r>
    </w:p>
    <w:p w:rsidR="006B7CB8" w:rsidRPr="00A37080" w:rsidRDefault="006B7CB8" w:rsidP="006B7CB8">
      <w:pPr>
        <w:widowControl w:val="0"/>
        <w:numPr>
          <w:ilvl w:val="0"/>
          <w:numId w:val="163"/>
        </w:numPr>
        <w:suppressAutoHyphens/>
        <w:ind w:left="426" w:hanging="426"/>
        <w:jc w:val="both"/>
        <w:rPr>
          <w:rFonts w:ascii="Arial" w:eastAsia="Calibri" w:hAnsi="Arial" w:cs="Arial"/>
          <w:b/>
          <w:i/>
          <w:sz w:val="20"/>
          <w:szCs w:val="20"/>
          <w:u w:val="single"/>
          <w:lang w:eastAsia="ar-SA"/>
        </w:rPr>
      </w:pPr>
      <w:r w:rsidRPr="00A37080">
        <w:rPr>
          <w:rFonts w:ascii="Arial" w:eastAsia="Lucida Sans Unicode" w:hAnsi="Arial" w:cs="Arial"/>
          <w:sz w:val="20"/>
          <w:szCs w:val="20"/>
          <w:lang w:eastAsia="ar-SA"/>
        </w:rPr>
        <w:t>Projekt budowlany został opracowany przez</w:t>
      </w:r>
      <w:r w:rsidRPr="00A37080">
        <w:rPr>
          <w:rFonts w:ascii="Arial" w:eastAsia="Calibri" w:hAnsi="Arial" w:cs="Arial"/>
          <w:sz w:val="20"/>
          <w:szCs w:val="20"/>
          <w:lang w:eastAsia="ar-SA"/>
        </w:rPr>
        <w:t xml:space="preserve"> firmę </w:t>
      </w:r>
      <w:r w:rsidRPr="00A37080">
        <w:rPr>
          <w:rFonts w:ascii="Arial" w:hAnsi="Arial" w:cs="Arial"/>
          <w:b/>
          <w:bCs/>
          <w:color w:val="000000"/>
          <w:sz w:val="20"/>
          <w:szCs w:val="20"/>
        </w:rPr>
        <w:t>SEPAGROUP</w:t>
      </w:r>
      <w:r w:rsidRPr="00A37080">
        <w:rPr>
          <w:rFonts w:ascii="Arial" w:eastAsia="Calibri" w:hAnsi="Arial" w:cs="Arial"/>
          <w:b/>
          <w:sz w:val="20"/>
          <w:szCs w:val="20"/>
          <w:lang w:eastAsia="ar-SA"/>
        </w:rPr>
        <w:t xml:space="preserve"> z siedzibą przy </w:t>
      </w:r>
      <w:r w:rsidRPr="00A37080">
        <w:rPr>
          <w:rFonts w:ascii="Arial" w:hAnsi="Arial" w:cs="Arial"/>
          <w:b/>
          <w:sz w:val="20"/>
          <w:szCs w:val="20"/>
        </w:rPr>
        <w:t>ul. Stefana Żeromskiego 62/2, 50-321 Wrocław</w:t>
      </w:r>
      <w:r w:rsidRPr="00A37080">
        <w:rPr>
          <w:rFonts w:ascii="Arial" w:eastAsia="Calibri" w:hAnsi="Arial" w:cs="Arial"/>
          <w:b/>
          <w:bCs/>
          <w:sz w:val="20"/>
          <w:szCs w:val="20"/>
          <w:lang w:eastAsia="ar-SA"/>
        </w:rPr>
        <w:t>.</w:t>
      </w:r>
    </w:p>
    <w:p w:rsidR="006B7CB8" w:rsidRPr="0097000E" w:rsidRDefault="006B7CB8" w:rsidP="006B7CB8">
      <w:pPr>
        <w:widowControl w:val="0"/>
        <w:numPr>
          <w:ilvl w:val="0"/>
          <w:numId w:val="163"/>
        </w:numPr>
        <w:suppressAutoHyphens/>
        <w:ind w:left="426" w:hanging="426"/>
        <w:rPr>
          <w:rFonts w:ascii="Arial" w:eastAsia="Calibri" w:hAnsi="Arial" w:cs="Arial"/>
          <w:b/>
          <w:i/>
          <w:sz w:val="20"/>
          <w:szCs w:val="20"/>
          <w:u w:val="single"/>
          <w:lang w:eastAsia="ar-SA"/>
        </w:rPr>
      </w:pPr>
      <w:r w:rsidRPr="0097000E">
        <w:rPr>
          <w:rFonts w:ascii="Arial" w:eastAsia="Lucida Sans Unicode" w:hAnsi="Arial" w:cs="Arial"/>
          <w:sz w:val="20"/>
          <w:szCs w:val="20"/>
          <w:lang w:eastAsia="ar-SA"/>
        </w:rPr>
        <w:t>Plac budowy urządza Wykonawca własnym kosztem i staraniem.</w:t>
      </w:r>
    </w:p>
    <w:p w:rsidR="006B7CB8" w:rsidRPr="0097000E" w:rsidRDefault="006B7CB8" w:rsidP="006B7CB8">
      <w:pPr>
        <w:widowControl w:val="0"/>
        <w:numPr>
          <w:ilvl w:val="0"/>
          <w:numId w:val="163"/>
        </w:numPr>
        <w:suppressAutoHyphens/>
        <w:ind w:left="426" w:hanging="426"/>
        <w:rPr>
          <w:rFonts w:ascii="Arial" w:eastAsia="Calibri" w:hAnsi="Arial" w:cs="Arial"/>
          <w:b/>
          <w:i/>
          <w:sz w:val="20"/>
          <w:szCs w:val="20"/>
          <w:u w:val="single"/>
          <w:lang w:eastAsia="ar-SA"/>
        </w:rPr>
      </w:pPr>
      <w:r w:rsidRPr="0097000E">
        <w:rPr>
          <w:rFonts w:ascii="Arial" w:eastAsia="Lucida Sans Unicode" w:hAnsi="Arial" w:cs="Arial"/>
          <w:sz w:val="20"/>
          <w:szCs w:val="20"/>
          <w:lang w:eastAsia="ar-SA"/>
        </w:rPr>
        <w:t>Dodatkowe wymagania</w:t>
      </w:r>
    </w:p>
    <w:p w:rsidR="006B7CB8" w:rsidRPr="0097000E" w:rsidRDefault="006B7CB8" w:rsidP="006B7CB8">
      <w:pPr>
        <w:widowControl w:val="0"/>
        <w:numPr>
          <w:ilvl w:val="0"/>
          <w:numId w:val="164"/>
        </w:numPr>
        <w:suppressAutoHyphens/>
        <w:ind w:hanging="294"/>
        <w:jc w:val="both"/>
        <w:rPr>
          <w:rFonts w:ascii="Arial" w:eastAsia="Lucida Sans Unicode" w:hAnsi="Arial" w:cs="Arial"/>
          <w:sz w:val="20"/>
          <w:szCs w:val="20"/>
          <w:lang w:eastAsia="ar-SA"/>
        </w:rPr>
      </w:pPr>
      <w:r w:rsidRPr="0097000E">
        <w:rPr>
          <w:rFonts w:ascii="Arial" w:eastAsia="Lucida Sans Unicode" w:hAnsi="Arial" w:cs="Arial"/>
          <w:sz w:val="20"/>
          <w:szCs w:val="20"/>
          <w:lang w:eastAsia="ar-SA"/>
        </w:rPr>
        <w:t>Całość robót należy wykonać zgodnie z przepisami ustawy – Prawo budowlane (</w:t>
      </w:r>
      <w:r w:rsidRPr="0097000E">
        <w:rPr>
          <w:rFonts w:ascii="Arial" w:eastAsia="Calibri" w:hAnsi="Arial" w:cs="Arial"/>
          <w:sz w:val="20"/>
          <w:szCs w:val="20"/>
          <w:lang w:eastAsia="ar-SA"/>
        </w:rPr>
        <w:t>Dz. U. z 2021 r., poz. 2351 ze zm</w:t>
      </w:r>
      <w:r w:rsidRPr="0097000E">
        <w:rPr>
          <w:rFonts w:ascii="Arial" w:eastAsia="Lucida Sans Unicode" w:hAnsi="Arial" w:cs="Arial"/>
          <w:sz w:val="20"/>
          <w:szCs w:val="20"/>
          <w:lang w:eastAsia="ar-SA"/>
        </w:rPr>
        <w:t>.), dokumentacją projektową, specyfikacjami technicznymi wykonania i odbioru robót, przedmiarami robót, przepisami BHP oraz warunkami Umowy na roboty budowlane.</w:t>
      </w:r>
    </w:p>
    <w:p w:rsidR="006B7CB8" w:rsidRPr="0097000E" w:rsidRDefault="006B7CB8" w:rsidP="006B7CB8">
      <w:pPr>
        <w:widowControl w:val="0"/>
        <w:numPr>
          <w:ilvl w:val="0"/>
          <w:numId w:val="164"/>
        </w:numPr>
        <w:suppressAutoHyphens/>
        <w:ind w:left="709" w:hanging="294"/>
        <w:jc w:val="both"/>
        <w:rPr>
          <w:rFonts w:ascii="Arial" w:eastAsia="Lucida Sans Unicode" w:hAnsi="Arial" w:cs="Arial"/>
          <w:sz w:val="20"/>
          <w:szCs w:val="20"/>
          <w:lang w:eastAsia="ar-SA"/>
        </w:rPr>
      </w:pPr>
      <w:r w:rsidRPr="0097000E">
        <w:rPr>
          <w:rFonts w:ascii="Arial" w:eastAsia="Lucida Sans Unicode" w:hAnsi="Arial" w:cs="Arial"/>
          <w:sz w:val="20"/>
          <w:szCs w:val="20"/>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rsidR="006B7CB8" w:rsidRPr="0097000E" w:rsidRDefault="006B7CB8" w:rsidP="006B7CB8">
      <w:pPr>
        <w:widowControl w:val="0"/>
        <w:numPr>
          <w:ilvl w:val="0"/>
          <w:numId w:val="164"/>
        </w:numPr>
        <w:suppressAutoHyphens/>
        <w:ind w:left="709" w:hanging="294"/>
        <w:jc w:val="both"/>
        <w:rPr>
          <w:rFonts w:ascii="Arial" w:eastAsia="Lucida Sans Unicode" w:hAnsi="Arial" w:cs="Arial"/>
          <w:sz w:val="20"/>
          <w:szCs w:val="20"/>
          <w:lang w:eastAsia="ar-SA"/>
        </w:rPr>
      </w:pPr>
      <w:r w:rsidRPr="0097000E">
        <w:rPr>
          <w:rFonts w:ascii="Arial" w:eastAsia="Lucida Sans Unicode" w:hAnsi="Arial" w:cs="Arial"/>
          <w:sz w:val="20"/>
          <w:szCs w:val="20"/>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rsidR="006B7CB8" w:rsidRDefault="006B7CB8" w:rsidP="006B7CB8">
      <w:pPr>
        <w:autoSpaceDE w:val="0"/>
        <w:autoSpaceDN w:val="0"/>
        <w:adjustRightInd w:val="0"/>
        <w:jc w:val="both"/>
        <w:rPr>
          <w:rFonts w:ascii="Arial" w:eastAsia="Calibri" w:hAnsi="Arial" w:cs="Arial"/>
          <w:b/>
          <w:sz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w terminie</w:t>
      </w:r>
      <w:r w:rsidRPr="00C675E7">
        <w:rPr>
          <w:rFonts w:ascii="Arial" w:eastAsia="Calibri" w:hAnsi="Arial" w:cs="Arial"/>
          <w:b/>
          <w:color w:val="000000"/>
          <w:sz w:val="20"/>
          <w:szCs w:val="20"/>
        </w:rPr>
        <w:t xml:space="preserve"> </w:t>
      </w:r>
      <w:r w:rsidR="00675D4D">
        <w:rPr>
          <w:rFonts w:ascii="Arial" w:eastAsia="Calibri" w:hAnsi="Arial" w:cs="Arial"/>
          <w:b/>
          <w:color w:val="000000"/>
          <w:sz w:val="20"/>
          <w:szCs w:val="20"/>
        </w:rPr>
        <w:t>do 5</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01936" w:rsidRPr="00AB0D1D" w:rsidRDefault="00A01936" w:rsidP="00A01936">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częściowego lub </w:t>
      </w:r>
      <w:r w:rsidRPr="00505801">
        <w:rPr>
          <w:rFonts w:ascii="Arial" w:hAnsi="Arial" w:cs="Arial"/>
          <w:sz w:val="20"/>
          <w:szCs w:val="20"/>
        </w:rPr>
        <w:t>końcowego, stwierdzający, że roboty wykonał w terminie określonym w ust. </w:t>
      </w:r>
      <w:r>
        <w:rPr>
          <w:rFonts w:ascii="Arial" w:hAnsi="Arial" w:cs="Arial"/>
          <w:sz w:val="20"/>
          <w:szCs w:val="20"/>
        </w:rPr>
        <w:t>2</w:t>
      </w:r>
      <w:r w:rsidRPr="00505801">
        <w:rPr>
          <w:rFonts w:ascii="Arial" w:hAnsi="Arial" w:cs="Arial"/>
          <w:sz w:val="20"/>
          <w:szCs w:val="20"/>
        </w:rPr>
        <w:t xml:space="preserve">. </w:t>
      </w:r>
    </w:p>
    <w:p w:rsidR="00A01936" w:rsidRPr="000A1678" w:rsidRDefault="00A01936" w:rsidP="00A01936">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w:t>
      </w:r>
      <w:r>
        <w:rPr>
          <w:rFonts w:ascii="Arial" w:hAnsi="Arial" w:cs="Arial"/>
          <w:sz w:val="20"/>
          <w:szCs w:val="20"/>
        </w:rPr>
        <w:t>ekaże Zamawiającemu dokumentację</w:t>
      </w:r>
      <w:r w:rsidRPr="000A1678">
        <w:rPr>
          <w:rFonts w:ascii="Arial" w:hAnsi="Arial" w:cs="Arial"/>
          <w:sz w:val="20"/>
          <w:szCs w:val="20"/>
        </w:rPr>
        <w:t xml:space="preserve"> powykonawczą, o której mowa w </w:t>
      </w:r>
      <w:r w:rsidRPr="0030292D">
        <w:rPr>
          <w:rFonts w:ascii="Arial" w:hAnsi="Arial" w:cs="Arial"/>
          <w:sz w:val="20"/>
          <w:szCs w:val="20"/>
        </w:rPr>
        <w:t>§ 8 ust.</w:t>
      </w:r>
      <w:r>
        <w:rPr>
          <w:rFonts w:ascii="Arial" w:hAnsi="Arial" w:cs="Arial"/>
          <w:sz w:val="20"/>
          <w:szCs w:val="20"/>
        </w:rPr>
        <w:t xml:space="preserve"> </w:t>
      </w:r>
      <w:r w:rsidRPr="0030292D">
        <w:rPr>
          <w:rFonts w:ascii="Arial" w:hAnsi="Arial" w:cs="Arial"/>
          <w:sz w:val="20"/>
          <w:szCs w:val="20"/>
        </w:rPr>
        <w:t>2 pkt 1</w:t>
      </w:r>
      <w:r>
        <w:rPr>
          <w:rFonts w:ascii="Arial" w:hAnsi="Arial" w:cs="Arial"/>
          <w:sz w:val="20"/>
          <w:szCs w:val="20"/>
        </w:rPr>
        <w:t>3</w:t>
      </w:r>
      <w:r w:rsidRPr="0030292D">
        <w:rPr>
          <w:rFonts w:ascii="Arial" w:hAnsi="Arial" w:cs="Arial"/>
          <w:sz w:val="20"/>
          <w:szCs w:val="20"/>
        </w:rPr>
        <w:t>.</w:t>
      </w:r>
    </w:p>
    <w:p w:rsidR="00A01936" w:rsidRPr="00341633" w:rsidRDefault="00A01936" w:rsidP="00A01936">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Pr>
          <w:rFonts w:ascii="Arial" w:hAnsi="Arial" w:cs="Arial"/>
          <w:sz w:val="20"/>
          <w:szCs w:val="20"/>
        </w:rPr>
        <w:t xml:space="preserve">zej dokona odbioru końcowego </w:t>
      </w:r>
      <w:r>
        <w:rPr>
          <w:rFonts w:ascii="Arial" w:hAnsi="Arial" w:cs="Arial"/>
          <w:sz w:val="20"/>
          <w:szCs w:val="20"/>
        </w:rPr>
        <w:br/>
        <w:t xml:space="preserve">w </w:t>
      </w:r>
      <w:r w:rsidRPr="00505801">
        <w:rPr>
          <w:rFonts w:ascii="Arial" w:hAnsi="Arial" w:cs="Arial"/>
          <w:sz w:val="20"/>
          <w:szCs w:val="20"/>
        </w:rPr>
        <w:t xml:space="preserve">terminie </w:t>
      </w:r>
      <w:r>
        <w:rPr>
          <w:rFonts w:ascii="Arial" w:hAnsi="Arial" w:cs="Arial"/>
          <w:sz w:val="20"/>
          <w:szCs w:val="20"/>
        </w:rPr>
        <w:t>7</w:t>
      </w:r>
      <w:r w:rsidRPr="00505801">
        <w:rPr>
          <w:rFonts w:ascii="Arial" w:hAnsi="Arial" w:cs="Arial"/>
          <w:sz w:val="20"/>
          <w:szCs w:val="20"/>
        </w:rPr>
        <w:t xml:space="preserve"> dni od dostarczenia wniosku o gotowości do odbioru</w:t>
      </w:r>
      <w:r>
        <w:rPr>
          <w:rFonts w:ascii="Arial" w:hAnsi="Arial" w:cs="Arial"/>
          <w:sz w:val="20"/>
          <w:szCs w:val="20"/>
        </w:rPr>
        <w:t>.</w:t>
      </w:r>
    </w:p>
    <w:p w:rsidR="00A01936" w:rsidRPr="000A1678" w:rsidRDefault="00A01936" w:rsidP="00A01936">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roboty zostały zakończone i nie będzie miał zastrzeżeń co do prawidłowości </w:t>
      </w:r>
      <w:r>
        <w:rPr>
          <w:rFonts w:ascii="Arial" w:hAnsi="Arial" w:cs="Arial"/>
          <w:sz w:val="20"/>
          <w:szCs w:val="20"/>
        </w:rPr>
        <w:t xml:space="preserve">wykonanych robót częściowych dokona odbioru częściowego w </w:t>
      </w:r>
      <w:r w:rsidRPr="00505801">
        <w:rPr>
          <w:rFonts w:ascii="Arial" w:hAnsi="Arial" w:cs="Arial"/>
          <w:sz w:val="20"/>
          <w:szCs w:val="20"/>
        </w:rPr>
        <w:t xml:space="preserve">terminie </w:t>
      </w:r>
      <w:r>
        <w:rPr>
          <w:rFonts w:ascii="Arial" w:hAnsi="Arial" w:cs="Arial"/>
          <w:sz w:val="20"/>
          <w:szCs w:val="20"/>
        </w:rPr>
        <w:t>7</w:t>
      </w:r>
      <w:r w:rsidRPr="00505801">
        <w:rPr>
          <w:rFonts w:ascii="Arial" w:hAnsi="Arial" w:cs="Arial"/>
          <w:sz w:val="20"/>
          <w:szCs w:val="20"/>
        </w:rPr>
        <w:t xml:space="preserve"> dni od dostarczenia wniosku o gotowości do odbioru</w:t>
      </w:r>
      <w:r>
        <w:rPr>
          <w:rFonts w:ascii="Arial" w:hAnsi="Arial" w:cs="Arial"/>
          <w:sz w:val="20"/>
          <w:szCs w:val="20"/>
        </w:rPr>
        <w:t>, w przeciwnym razie zwraca Wykonawcy wniosek z pisemnym uzasadnieniem faktycznym zwrotu.</w:t>
      </w:r>
    </w:p>
    <w:p w:rsidR="00A01936" w:rsidRPr="000A1678" w:rsidRDefault="00A01936" w:rsidP="00A01936">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A01936" w:rsidRPr="000A1678" w:rsidRDefault="00A01936" w:rsidP="00A01936">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A01936" w:rsidRPr="000A1678" w:rsidRDefault="00A01936" w:rsidP="00A01936">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A01936" w:rsidRPr="000A1678" w:rsidRDefault="00A01936" w:rsidP="00A01936">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A01936" w:rsidRPr="000A1678" w:rsidRDefault="00A01936" w:rsidP="00A01936">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Pr>
          <w:rFonts w:ascii="Arial" w:hAnsi="Arial" w:cs="Arial"/>
          <w:sz w:val="20"/>
          <w:szCs w:val="20"/>
        </w:rPr>
        <w:t>6</w:t>
      </w:r>
      <w:r w:rsidRPr="0030292D">
        <w:rPr>
          <w:rFonts w:ascii="Arial" w:hAnsi="Arial" w:cs="Arial"/>
          <w:sz w:val="20"/>
          <w:szCs w:val="20"/>
        </w:rPr>
        <w:t>.</w:t>
      </w:r>
    </w:p>
    <w:p w:rsidR="00A01936" w:rsidRPr="000A1678" w:rsidRDefault="00A01936" w:rsidP="00A01936">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6</w:t>
      </w:r>
      <w:r>
        <w:rPr>
          <w:rFonts w:ascii="Arial" w:hAnsi="Arial" w:cs="Arial"/>
          <w:sz w:val="20"/>
          <w:szCs w:val="20"/>
        </w:rPr>
        <w:t xml:space="preserve"> i </w:t>
      </w:r>
      <w:r>
        <w:rPr>
          <w:rFonts w:ascii="Arial" w:hAnsi="Arial" w:cs="Arial"/>
          <w:sz w:val="20"/>
          <w:szCs w:val="20"/>
        </w:rPr>
        <w:t>7</w:t>
      </w:r>
      <w:r w:rsidRPr="000A1678">
        <w:rPr>
          <w:rFonts w:ascii="Arial" w:hAnsi="Arial" w:cs="Arial"/>
          <w:sz w:val="20"/>
          <w:szCs w:val="20"/>
        </w:rPr>
        <w:t xml:space="preserve">, termin, o którym mowa w </w:t>
      </w:r>
      <w:r w:rsidRPr="0030292D">
        <w:rPr>
          <w:rFonts w:ascii="Arial" w:hAnsi="Arial" w:cs="Arial"/>
          <w:sz w:val="20"/>
          <w:szCs w:val="20"/>
        </w:rPr>
        <w:t>ust. </w:t>
      </w:r>
      <w:r>
        <w:rPr>
          <w:rFonts w:ascii="Arial" w:hAnsi="Arial" w:cs="Arial"/>
          <w:sz w:val="20"/>
          <w:szCs w:val="20"/>
        </w:rPr>
        <w:t>6</w:t>
      </w:r>
      <w:r>
        <w:rPr>
          <w:rFonts w:ascii="Arial" w:hAnsi="Arial" w:cs="Arial"/>
          <w:sz w:val="20"/>
          <w:szCs w:val="20"/>
        </w:rPr>
        <w:t xml:space="preserve"> i </w:t>
      </w:r>
      <w:r>
        <w:rPr>
          <w:rFonts w:ascii="Arial" w:hAnsi="Arial" w:cs="Arial"/>
          <w:sz w:val="20"/>
          <w:szCs w:val="20"/>
        </w:rPr>
        <w:t>7</w:t>
      </w:r>
      <w:r w:rsidRPr="000A1678">
        <w:rPr>
          <w:rFonts w:ascii="Arial" w:hAnsi="Arial" w:cs="Arial"/>
          <w:sz w:val="20"/>
          <w:szCs w:val="20"/>
        </w:rPr>
        <w:t xml:space="preserve"> nie ma zastosowania.</w:t>
      </w:r>
    </w:p>
    <w:p w:rsidR="00A01936" w:rsidRDefault="00A01936"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lastRenderedPageBreak/>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ED5F2E" w:rsidRPr="00ED5F2E"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w:t>
      </w:r>
    </w:p>
    <w:p w:rsidR="00ED5F2E" w:rsidRPr="00ED5F2E" w:rsidRDefault="00ED5F2E" w:rsidP="00ED5F2E">
      <w:pPr>
        <w:widowControl w:val="0"/>
        <w:numPr>
          <w:ilvl w:val="0"/>
          <w:numId w:val="28"/>
        </w:numPr>
        <w:tabs>
          <w:tab w:val="left" w:pos="426"/>
        </w:tabs>
        <w:suppressAutoHyphens/>
        <w:ind w:left="426" w:hanging="426"/>
        <w:jc w:val="both"/>
        <w:rPr>
          <w:rFonts w:ascii="Arial" w:hAnsi="Arial" w:cs="Arial"/>
          <w:sz w:val="20"/>
          <w:szCs w:val="20"/>
        </w:rPr>
      </w:pPr>
      <w:r w:rsidRPr="00ED5F2E">
        <w:rPr>
          <w:rFonts w:ascii="Arial" w:hAnsi="Arial" w:cs="Arial"/>
          <w:sz w:val="20"/>
          <w:szCs w:val="20"/>
        </w:rPr>
        <w:t>Wykonawca zobowiązany jest przedstawić Zamawiającemu w dniu podpisania umowy harmonogram rzeczowo-finansow</w:t>
      </w:r>
      <w:r>
        <w:rPr>
          <w:rFonts w:ascii="Arial" w:hAnsi="Arial" w:cs="Arial"/>
          <w:sz w:val="20"/>
          <w:szCs w:val="20"/>
        </w:rPr>
        <w:t>y,</w:t>
      </w:r>
      <w:r w:rsidRPr="00ED5F2E">
        <w:rPr>
          <w:rFonts w:ascii="Arial" w:hAnsi="Arial" w:cs="Arial"/>
          <w:sz w:val="20"/>
          <w:szCs w:val="20"/>
        </w:rPr>
        <w:t xml:space="preserve"> który </w:t>
      </w:r>
      <w:r>
        <w:rPr>
          <w:rFonts w:ascii="Arial" w:hAnsi="Arial" w:cs="Arial"/>
          <w:sz w:val="20"/>
          <w:szCs w:val="20"/>
        </w:rPr>
        <w:t>stanowić będzie załącznik nr 2 do niniejszej umowy</w:t>
      </w:r>
      <w:r w:rsidRPr="00ED5F2E">
        <w:rPr>
          <w:rFonts w:ascii="Arial" w:hAnsi="Arial" w:cs="Arial"/>
          <w:sz w:val="20"/>
          <w:szCs w:val="20"/>
        </w:rPr>
        <w:t>.</w:t>
      </w:r>
    </w:p>
    <w:p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3D3ACF" w:rsidRDefault="003D3ACF"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741DE" w:rsidRPr="007741DE" w:rsidRDefault="007741DE" w:rsidP="007741DE">
      <w:pPr>
        <w:widowControl w:val="0"/>
        <w:numPr>
          <w:ilvl w:val="0"/>
          <w:numId w:val="92"/>
        </w:numPr>
        <w:suppressAutoHyphens/>
        <w:ind w:left="426" w:hanging="426"/>
        <w:jc w:val="both"/>
        <w:rPr>
          <w:rFonts w:ascii="Arial" w:eastAsia="Lucida Sans Unicode" w:hAnsi="Arial" w:cs="Arial"/>
          <w:sz w:val="20"/>
          <w:szCs w:val="20"/>
          <w:lang w:eastAsia="ar-SA"/>
        </w:rPr>
      </w:pPr>
      <w:r w:rsidRPr="007741DE">
        <w:rPr>
          <w:rFonts w:ascii="Arial" w:eastAsia="Lucida Sans Unicode" w:hAnsi="Arial" w:cs="Arial"/>
          <w:sz w:val="20"/>
          <w:szCs w:val="20"/>
          <w:lang w:eastAsia="ar-SA"/>
        </w:rPr>
        <w:t xml:space="preserve">Rozliczenie z Wykonawcą zostanie uregulowane na podstawie </w:t>
      </w:r>
      <w:r w:rsidRPr="007741DE">
        <w:rPr>
          <w:rFonts w:ascii="Arial" w:eastAsia="Lucida Sans Unicode" w:hAnsi="Arial" w:cs="Arial"/>
          <w:b/>
          <w:sz w:val="20"/>
          <w:szCs w:val="20"/>
          <w:u w:val="single"/>
          <w:lang w:eastAsia="ar-SA"/>
        </w:rPr>
        <w:t>2 faktur: 1 faktury częściowej oraz faktury końcowej:</w:t>
      </w:r>
    </w:p>
    <w:p w:rsidR="007741DE" w:rsidRPr="007741DE" w:rsidRDefault="007741DE" w:rsidP="007741DE">
      <w:pPr>
        <w:widowControl w:val="0"/>
        <w:numPr>
          <w:ilvl w:val="0"/>
          <w:numId w:val="165"/>
        </w:numPr>
        <w:tabs>
          <w:tab w:val="left" w:pos="426"/>
        </w:tabs>
        <w:suppressAutoHyphens/>
        <w:ind w:left="709" w:hanging="283"/>
        <w:contextualSpacing/>
        <w:jc w:val="both"/>
        <w:rPr>
          <w:rFonts w:ascii="Arial" w:eastAsia="DejaVu Sans" w:hAnsi="Arial" w:cs="Arial"/>
          <w:b/>
          <w:kern w:val="1"/>
          <w:sz w:val="20"/>
          <w:szCs w:val="20"/>
          <w:lang w:eastAsia="ar-SA"/>
        </w:rPr>
      </w:pPr>
      <w:r w:rsidRPr="007741DE">
        <w:rPr>
          <w:rFonts w:ascii="Arial" w:eastAsia="DejaVu Sans" w:hAnsi="Arial" w:cs="Arial"/>
          <w:b/>
          <w:bCs/>
          <w:kern w:val="1"/>
          <w:sz w:val="20"/>
          <w:szCs w:val="20"/>
          <w:lang w:eastAsia="ar-SA"/>
        </w:rPr>
        <w:t xml:space="preserve">faktura częściowa </w:t>
      </w:r>
      <w:r w:rsidRPr="007741DE">
        <w:rPr>
          <w:rFonts w:ascii="Arial" w:eastAsia="DejaVu Sans" w:hAnsi="Arial" w:cs="Arial"/>
          <w:b/>
          <w:bCs/>
          <w:kern w:val="1"/>
          <w:sz w:val="20"/>
          <w:lang w:eastAsia="ar-SA"/>
        </w:rPr>
        <w:t xml:space="preserve">zostanie wystawiona </w:t>
      </w:r>
      <w:r w:rsidRPr="007741DE">
        <w:rPr>
          <w:rFonts w:ascii="Arial" w:eastAsia="DejaVu Sans" w:hAnsi="Arial" w:cs="Arial"/>
          <w:b/>
          <w:kern w:val="1"/>
          <w:sz w:val="20"/>
          <w:lang w:eastAsia="ar-SA"/>
        </w:rPr>
        <w:t xml:space="preserve">po wykonaniu min. </w:t>
      </w:r>
      <w:r w:rsidR="00ED5F2E">
        <w:rPr>
          <w:rFonts w:ascii="Arial" w:eastAsia="DejaVu Sans" w:hAnsi="Arial" w:cs="Arial"/>
          <w:b/>
          <w:kern w:val="1"/>
          <w:sz w:val="20"/>
          <w:lang w:eastAsia="ar-SA"/>
        </w:rPr>
        <w:t>4</w:t>
      </w:r>
      <w:r w:rsidRPr="007741DE">
        <w:rPr>
          <w:rFonts w:ascii="Arial" w:eastAsia="DejaVu Sans" w:hAnsi="Arial" w:cs="Arial"/>
          <w:b/>
          <w:kern w:val="1"/>
          <w:sz w:val="20"/>
          <w:lang w:eastAsia="ar-SA"/>
        </w:rPr>
        <w:t xml:space="preserve">0% zadania do kwoty nie wyższej niż </w:t>
      </w:r>
      <w:r w:rsidR="00ED5F2E">
        <w:rPr>
          <w:rFonts w:ascii="Arial" w:eastAsia="DejaVu Sans" w:hAnsi="Arial" w:cs="Arial"/>
          <w:b/>
          <w:kern w:val="1"/>
          <w:sz w:val="20"/>
          <w:lang w:eastAsia="ar-SA"/>
        </w:rPr>
        <w:t>4</w:t>
      </w:r>
      <w:r w:rsidRPr="007741DE">
        <w:rPr>
          <w:rFonts w:ascii="Arial" w:eastAsia="DejaVu Sans" w:hAnsi="Arial" w:cs="Arial"/>
          <w:b/>
          <w:kern w:val="1"/>
          <w:sz w:val="20"/>
          <w:lang w:eastAsia="ar-SA"/>
        </w:rPr>
        <w:t>0% wynagrodzenia wg harmonogramu rzeczowo-finansowego, na podstawie protokołu częściowego odbioru robót,</w:t>
      </w:r>
    </w:p>
    <w:p w:rsidR="007741DE" w:rsidRPr="007741DE" w:rsidRDefault="007741DE" w:rsidP="007741DE">
      <w:pPr>
        <w:widowControl w:val="0"/>
        <w:numPr>
          <w:ilvl w:val="0"/>
          <w:numId w:val="165"/>
        </w:numPr>
        <w:tabs>
          <w:tab w:val="left" w:pos="426"/>
        </w:tabs>
        <w:suppressAutoHyphens/>
        <w:ind w:left="709" w:hanging="283"/>
        <w:contextualSpacing/>
        <w:jc w:val="both"/>
        <w:rPr>
          <w:rFonts w:ascii="Arial" w:eastAsia="DejaVu Sans" w:hAnsi="Arial" w:cs="Arial"/>
          <w:b/>
          <w:kern w:val="1"/>
          <w:sz w:val="20"/>
          <w:szCs w:val="20"/>
          <w:lang w:eastAsia="ar-SA"/>
        </w:rPr>
      </w:pPr>
      <w:r w:rsidRPr="007741DE">
        <w:rPr>
          <w:rFonts w:ascii="Arial" w:eastAsia="DejaVu Sans" w:hAnsi="Arial" w:cs="Arial"/>
          <w:b/>
          <w:kern w:val="1"/>
          <w:sz w:val="20"/>
          <w:lang w:eastAsia="ar-SA"/>
        </w:rPr>
        <w:t xml:space="preserve">ostateczne rozliczenie wynagrodzenia Wykonawcy zostanie dokonane w oparciu </w:t>
      </w:r>
      <w:r w:rsidRPr="007741DE">
        <w:rPr>
          <w:rFonts w:ascii="Arial" w:eastAsia="DejaVu Sans" w:hAnsi="Arial" w:cs="Arial"/>
          <w:b/>
          <w:kern w:val="1"/>
          <w:sz w:val="20"/>
          <w:lang w:eastAsia="ar-SA"/>
        </w:rPr>
        <w:br/>
        <w:t xml:space="preserve">o fakturę końcową, której wartość będzie stanowiła różnicę pomiędzy wynagrodzeniem brutto, </w:t>
      </w:r>
      <w:r w:rsidR="00ED5F2E">
        <w:rPr>
          <w:rFonts w:ascii="Arial" w:eastAsia="DejaVu Sans" w:hAnsi="Arial" w:cs="Arial"/>
          <w:b/>
          <w:kern w:val="1"/>
          <w:sz w:val="20"/>
          <w:lang w:eastAsia="ar-SA"/>
        </w:rPr>
        <w:t xml:space="preserve">o którym mowa w </w:t>
      </w:r>
      <w:r w:rsidR="00ED5F2E" w:rsidRPr="00ED5F2E">
        <w:rPr>
          <w:rFonts w:ascii="Arial" w:hAnsi="Arial" w:cs="Arial"/>
          <w:b/>
          <w:sz w:val="20"/>
          <w:szCs w:val="20"/>
        </w:rPr>
        <w:t xml:space="preserve">§ </w:t>
      </w:r>
      <w:r w:rsidR="00ED5F2E" w:rsidRPr="00ED5F2E">
        <w:rPr>
          <w:rFonts w:ascii="Arial" w:hAnsi="Arial" w:cs="Arial"/>
          <w:b/>
          <w:sz w:val="20"/>
          <w:szCs w:val="20"/>
        </w:rPr>
        <w:t>3</w:t>
      </w:r>
      <w:r w:rsidR="00ED5F2E" w:rsidRPr="00ED5F2E">
        <w:rPr>
          <w:rFonts w:ascii="Arial" w:hAnsi="Arial" w:cs="Arial"/>
          <w:b/>
          <w:sz w:val="20"/>
          <w:szCs w:val="20"/>
        </w:rPr>
        <w:t xml:space="preserve"> ust. </w:t>
      </w:r>
      <w:r w:rsidR="00ED5F2E" w:rsidRPr="00ED5F2E">
        <w:rPr>
          <w:rFonts w:ascii="Arial" w:hAnsi="Arial" w:cs="Arial"/>
          <w:b/>
          <w:sz w:val="20"/>
          <w:szCs w:val="20"/>
        </w:rPr>
        <w:t>1,</w:t>
      </w:r>
      <w:r w:rsidR="00ED5F2E" w:rsidRPr="0030292D">
        <w:rPr>
          <w:rFonts w:ascii="Arial" w:hAnsi="Arial" w:cs="Arial"/>
          <w:sz w:val="20"/>
          <w:szCs w:val="20"/>
        </w:rPr>
        <w:t xml:space="preserve"> </w:t>
      </w:r>
      <w:r w:rsidRPr="007741DE">
        <w:rPr>
          <w:rFonts w:ascii="Arial" w:eastAsia="DejaVu Sans" w:hAnsi="Arial" w:cs="Arial"/>
          <w:b/>
          <w:kern w:val="1"/>
          <w:sz w:val="20"/>
          <w:lang w:eastAsia="ar-SA"/>
        </w:rPr>
        <w:t xml:space="preserve">a  </w:t>
      </w:r>
      <w:r w:rsidRPr="007741DE">
        <w:rPr>
          <w:rFonts w:ascii="Arial" w:eastAsia="DejaVu Sans" w:hAnsi="Arial" w:cs="Arial"/>
          <w:b/>
          <w:kern w:val="1"/>
          <w:sz w:val="20"/>
          <w:szCs w:val="20"/>
          <w:lang w:eastAsia="ar-SA"/>
        </w:rPr>
        <w:t>kwot</w:t>
      </w:r>
      <w:r w:rsidR="00ED5F2E">
        <w:rPr>
          <w:rFonts w:ascii="Arial" w:eastAsia="DejaVu Sans" w:hAnsi="Arial" w:cs="Arial"/>
          <w:b/>
          <w:kern w:val="1"/>
          <w:sz w:val="20"/>
          <w:szCs w:val="20"/>
          <w:lang w:eastAsia="ar-SA"/>
        </w:rPr>
        <w:t>ą</w:t>
      </w:r>
      <w:r w:rsidRPr="007741DE">
        <w:rPr>
          <w:rFonts w:ascii="Arial" w:eastAsia="DejaVu Sans" w:hAnsi="Arial" w:cs="Arial"/>
          <w:b/>
          <w:kern w:val="1"/>
          <w:sz w:val="20"/>
          <w:szCs w:val="20"/>
          <w:lang w:eastAsia="ar-SA"/>
        </w:rPr>
        <w:t xml:space="preserve"> brutto wynikając</w:t>
      </w:r>
      <w:r w:rsidR="00ED5F2E">
        <w:rPr>
          <w:rFonts w:ascii="Arial" w:eastAsia="DejaVu Sans" w:hAnsi="Arial" w:cs="Arial"/>
          <w:b/>
          <w:kern w:val="1"/>
          <w:sz w:val="20"/>
          <w:szCs w:val="20"/>
          <w:lang w:eastAsia="ar-SA"/>
        </w:rPr>
        <w:t>ą</w:t>
      </w:r>
      <w:r w:rsidRPr="007741DE">
        <w:rPr>
          <w:rFonts w:ascii="Arial" w:eastAsia="DejaVu Sans" w:hAnsi="Arial" w:cs="Arial"/>
          <w:b/>
          <w:kern w:val="1"/>
          <w:sz w:val="20"/>
          <w:szCs w:val="20"/>
          <w:lang w:eastAsia="ar-SA"/>
        </w:rPr>
        <w:t xml:space="preserve"> z opłacon</w:t>
      </w:r>
      <w:r w:rsidR="00ED5F2E">
        <w:rPr>
          <w:rFonts w:ascii="Arial" w:eastAsia="DejaVu Sans" w:hAnsi="Arial" w:cs="Arial"/>
          <w:b/>
          <w:kern w:val="1"/>
          <w:sz w:val="20"/>
          <w:szCs w:val="20"/>
          <w:lang w:eastAsia="ar-SA"/>
        </w:rPr>
        <w:t>ej</w:t>
      </w:r>
      <w:r w:rsidRPr="007741DE">
        <w:rPr>
          <w:rFonts w:ascii="Arial" w:eastAsia="DejaVu Sans" w:hAnsi="Arial" w:cs="Arial"/>
          <w:b/>
          <w:kern w:val="1"/>
          <w:sz w:val="20"/>
          <w:szCs w:val="20"/>
          <w:lang w:eastAsia="ar-SA"/>
        </w:rPr>
        <w:t xml:space="preserve"> faktur</w:t>
      </w:r>
      <w:r w:rsidR="00ED5F2E">
        <w:rPr>
          <w:rFonts w:ascii="Arial" w:eastAsia="DejaVu Sans" w:hAnsi="Arial" w:cs="Arial"/>
          <w:b/>
          <w:kern w:val="1"/>
          <w:sz w:val="20"/>
          <w:szCs w:val="20"/>
          <w:lang w:eastAsia="ar-SA"/>
        </w:rPr>
        <w:t>y</w:t>
      </w:r>
      <w:r w:rsidRPr="007741DE">
        <w:rPr>
          <w:rFonts w:ascii="Arial" w:eastAsia="DejaVu Sans" w:hAnsi="Arial" w:cs="Arial"/>
          <w:b/>
          <w:kern w:val="1"/>
          <w:sz w:val="20"/>
          <w:szCs w:val="20"/>
          <w:lang w:eastAsia="ar-SA"/>
        </w:rPr>
        <w:t xml:space="preserve"> częściow</w:t>
      </w:r>
      <w:r w:rsidR="00ED5F2E">
        <w:rPr>
          <w:rFonts w:ascii="Arial" w:eastAsia="DejaVu Sans" w:hAnsi="Arial" w:cs="Arial"/>
          <w:b/>
          <w:kern w:val="1"/>
          <w:sz w:val="20"/>
          <w:szCs w:val="20"/>
          <w:lang w:eastAsia="ar-SA"/>
        </w:rPr>
        <w:t>ej</w:t>
      </w:r>
      <w:r w:rsidRPr="007741DE">
        <w:rPr>
          <w:rFonts w:ascii="Arial" w:eastAsia="DejaVu Sans" w:hAnsi="Arial" w:cs="Arial"/>
          <w:b/>
          <w:kern w:val="1"/>
          <w:sz w:val="20"/>
          <w:szCs w:val="20"/>
          <w:lang w:eastAsia="ar-SA"/>
        </w:rPr>
        <w:t>.</w:t>
      </w:r>
      <w:r w:rsidRPr="007741DE">
        <w:rPr>
          <w:rFonts w:ascii="Arial" w:eastAsia="DejaVu Sans" w:hAnsi="Arial" w:cs="Arial"/>
          <w:b/>
          <w:kern w:val="1"/>
          <w:sz w:val="20"/>
          <w:lang w:eastAsia="ar-SA"/>
        </w:rPr>
        <w:t xml:space="preserve"> </w:t>
      </w:r>
    </w:p>
    <w:p w:rsidR="007741DE" w:rsidRPr="007741DE" w:rsidRDefault="007741DE" w:rsidP="007741DE">
      <w:pPr>
        <w:widowControl w:val="0"/>
        <w:tabs>
          <w:tab w:val="left" w:pos="851"/>
        </w:tabs>
        <w:suppressAutoHyphens/>
        <w:ind w:left="709"/>
        <w:jc w:val="both"/>
        <w:rPr>
          <w:rFonts w:ascii="Arial" w:eastAsia="Lucida Sans Unicode" w:hAnsi="Arial" w:cs="Arial"/>
          <w:b/>
          <w:sz w:val="20"/>
          <w:szCs w:val="20"/>
          <w:lang w:eastAsia="ar-SA"/>
        </w:rPr>
      </w:pPr>
      <w:r w:rsidRPr="007741DE">
        <w:rPr>
          <w:rFonts w:ascii="Arial" w:eastAsia="Lucida Sans Unicode" w:hAnsi="Arial" w:cs="Arial"/>
          <w:b/>
          <w:sz w:val="20"/>
          <w:szCs w:val="20"/>
          <w:lang w:eastAsia="ar-SA"/>
        </w:rPr>
        <w:t>Faktura końcowa może być wystawiona nie wcześniej niż po podpisaniu protokołu końcowego odbioru robót sporządzonego przez strony i zatwierdzonego przez inspektora nadzoru.</w:t>
      </w:r>
    </w:p>
    <w:p w:rsidR="007741DE" w:rsidRPr="007741DE" w:rsidRDefault="007741DE" w:rsidP="007741DE">
      <w:pPr>
        <w:widowControl w:val="0"/>
        <w:numPr>
          <w:ilvl w:val="0"/>
          <w:numId w:val="92"/>
        </w:numPr>
        <w:suppressAutoHyphens/>
        <w:ind w:left="426" w:hanging="426"/>
        <w:rPr>
          <w:rFonts w:ascii="Arial" w:eastAsia="Lucida Sans Unicode" w:hAnsi="Arial" w:cs="Arial"/>
          <w:sz w:val="20"/>
          <w:szCs w:val="20"/>
          <w:lang w:eastAsia="ar-SA"/>
        </w:rPr>
      </w:pPr>
      <w:r w:rsidRPr="007741DE">
        <w:rPr>
          <w:rFonts w:ascii="Arial" w:eastAsia="Calibri" w:hAnsi="Arial" w:cs="Arial"/>
          <w:color w:val="000000"/>
          <w:sz w:val="20"/>
          <w:szCs w:val="20"/>
          <w:lang w:eastAsia="ar-SA"/>
        </w:rPr>
        <w:t xml:space="preserve">Podstawą wystawienia faktury końcowej będzie: </w:t>
      </w:r>
    </w:p>
    <w:p w:rsidR="007741DE" w:rsidRPr="007741DE" w:rsidRDefault="007741DE" w:rsidP="007741DE">
      <w:pPr>
        <w:widowControl w:val="0"/>
        <w:numPr>
          <w:ilvl w:val="1"/>
          <w:numId w:val="93"/>
        </w:numPr>
        <w:suppressAutoHyphens/>
        <w:autoSpaceDE w:val="0"/>
        <w:autoSpaceDN w:val="0"/>
        <w:adjustRightInd w:val="0"/>
        <w:spacing w:after="18"/>
        <w:ind w:left="851" w:hanging="425"/>
        <w:contextualSpacing/>
        <w:jc w:val="both"/>
        <w:rPr>
          <w:rFonts w:ascii="Arial" w:eastAsia="Calibri" w:hAnsi="Arial" w:cs="Arial"/>
          <w:color w:val="000000"/>
          <w:kern w:val="1"/>
          <w:sz w:val="20"/>
          <w:szCs w:val="20"/>
          <w:lang w:eastAsia="ar-SA"/>
        </w:rPr>
      </w:pPr>
      <w:r w:rsidRPr="007741DE">
        <w:rPr>
          <w:rFonts w:ascii="Arial" w:eastAsia="Calibri" w:hAnsi="Arial" w:cs="Arial"/>
          <w:b/>
          <w:bCs/>
          <w:color w:val="000000"/>
          <w:kern w:val="1"/>
          <w:sz w:val="20"/>
          <w:szCs w:val="20"/>
          <w:lang w:eastAsia="ar-SA"/>
        </w:rPr>
        <w:t xml:space="preserve">końcowy protokół odbioru robót </w:t>
      </w:r>
      <w:r w:rsidRPr="007741DE">
        <w:rPr>
          <w:rFonts w:ascii="Arial" w:eastAsia="Calibri" w:hAnsi="Arial" w:cs="Arial"/>
          <w:color w:val="000000"/>
          <w:kern w:val="1"/>
          <w:sz w:val="20"/>
          <w:szCs w:val="20"/>
          <w:lang w:eastAsia="ar-SA"/>
        </w:rPr>
        <w:t xml:space="preserve">zatwierdzony przez Inspektora Nadzoru i Zamawiającego oraz podpisany przez upoważnionych przedstawicieli stron Umowy, </w:t>
      </w:r>
    </w:p>
    <w:p w:rsidR="007741DE" w:rsidRPr="007741DE" w:rsidRDefault="007741DE" w:rsidP="007741DE">
      <w:pPr>
        <w:widowControl w:val="0"/>
        <w:numPr>
          <w:ilvl w:val="1"/>
          <w:numId w:val="93"/>
        </w:numPr>
        <w:suppressAutoHyphens/>
        <w:autoSpaceDE w:val="0"/>
        <w:autoSpaceDN w:val="0"/>
        <w:adjustRightInd w:val="0"/>
        <w:spacing w:after="18"/>
        <w:ind w:left="851" w:hanging="425"/>
        <w:contextualSpacing/>
        <w:jc w:val="both"/>
        <w:rPr>
          <w:rFonts w:ascii="Arial" w:eastAsia="Calibri" w:hAnsi="Arial" w:cs="Arial"/>
          <w:color w:val="000000"/>
          <w:kern w:val="1"/>
          <w:sz w:val="20"/>
          <w:szCs w:val="20"/>
          <w:lang w:eastAsia="ar-SA"/>
        </w:rPr>
      </w:pPr>
      <w:r w:rsidRPr="007741DE">
        <w:rPr>
          <w:rFonts w:ascii="Arial" w:eastAsia="Calibri" w:hAnsi="Arial" w:cs="Arial"/>
          <w:b/>
          <w:bCs/>
          <w:color w:val="000000"/>
          <w:kern w:val="1"/>
          <w:sz w:val="20"/>
          <w:szCs w:val="20"/>
          <w:lang w:eastAsia="ar-SA"/>
        </w:rPr>
        <w:t>dokumentacja powykonawcza</w:t>
      </w:r>
      <w:r w:rsidRPr="007741DE">
        <w:rPr>
          <w:rFonts w:ascii="Arial" w:eastAsia="Calibri" w:hAnsi="Arial" w:cs="Arial"/>
          <w:color w:val="000000"/>
          <w:kern w:val="1"/>
          <w:sz w:val="20"/>
          <w:szCs w:val="20"/>
          <w:lang w:eastAsia="ar-SA"/>
        </w:rPr>
        <w:t xml:space="preserve">, o której mowa w </w:t>
      </w:r>
      <w:r w:rsidRPr="007741DE">
        <w:rPr>
          <w:rFonts w:ascii="Arial" w:eastAsia="DejaVu Sans" w:hAnsi="Arial" w:cs="Arial"/>
          <w:kern w:val="1"/>
          <w:sz w:val="20"/>
          <w:lang w:eastAsia="ar-SA"/>
        </w:rPr>
        <w:t>§ 8 ust. 2 pkt 1</w:t>
      </w:r>
      <w:r w:rsidR="00ED5F2E">
        <w:rPr>
          <w:rFonts w:ascii="Arial" w:eastAsia="DejaVu Sans" w:hAnsi="Arial" w:cs="Arial"/>
          <w:kern w:val="1"/>
          <w:sz w:val="20"/>
          <w:lang w:eastAsia="ar-SA"/>
        </w:rPr>
        <w:t>3</w:t>
      </w:r>
      <w:r w:rsidRPr="007741DE">
        <w:rPr>
          <w:rFonts w:ascii="Arial" w:eastAsia="DejaVu Sans" w:hAnsi="Arial" w:cs="Arial"/>
          <w:kern w:val="1"/>
          <w:sz w:val="20"/>
          <w:lang w:eastAsia="ar-SA"/>
        </w:rPr>
        <w:t>,</w:t>
      </w:r>
    </w:p>
    <w:p w:rsidR="007741DE" w:rsidRPr="007741DE" w:rsidRDefault="007741DE" w:rsidP="007741DE">
      <w:pPr>
        <w:widowControl w:val="0"/>
        <w:numPr>
          <w:ilvl w:val="1"/>
          <w:numId w:val="93"/>
        </w:numPr>
        <w:suppressAutoHyphens/>
        <w:autoSpaceDE w:val="0"/>
        <w:autoSpaceDN w:val="0"/>
        <w:adjustRightInd w:val="0"/>
        <w:spacing w:after="18"/>
        <w:ind w:left="851" w:hanging="425"/>
        <w:contextualSpacing/>
        <w:jc w:val="both"/>
        <w:rPr>
          <w:rFonts w:ascii="Arial" w:eastAsia="Calibri" w:hAnsi="Arial" w:cs="Arial"/>
          <w:color w:val="000000"/>
          <w:kern w:val="1"/>
          <w:sz w:val="20"/>
          <w:szCs w:val="20"/>
          <w:lang w:eastAsia="ar-SA"/>
        </w:rPr>
      </w:pPr>
      <w:r w:rsidRPr="007741DE">
        <w:rPr>
          <w:rFonts w:ascii="Arial" w:eastAsia="Calibri" w:hAnsi="Arial" w:cs="Arial"/>
          <w:color w:val="000000"/>
          <w:kern w:val="1"/>
          <w:sz w:val="20"/>
          <w:szCs w:val="20"/>
          <w:lang w:eastAsia="ar-SA"/>
        </w:rPr>
        <w:t xml:space="preserve">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rsidR="00846540" w:rsidRPr="0030292D" w:rsidRDefault="00846540" w:rsidP="00D26657">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846540" w:rsidRDefault="00846540" w:rsidP="00D26657">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846540" w:rsidRDefault="00846540" w:rsidP="00D26657">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w:t>
      </w:r>
      <w:r w:rsidRPr="00312234">
        <w:rPr>
          <w:rFonts w:ascii="Arial" w:eastAsia="Calibri" w:hAnsi="Arial" w:cs="Arial"/>
          <w:color w:val="000000"/>
          <w:sz w:val="20"/>
          <w:szCs w:val="20"/>
        </w:rPr>
        <w:lastRenderedPageBreak/>
        <w:t xml:space="preserve">użytkowania, wynagrodzenie Wykonawcy będzie umniejszone proporcjonalnie do uszczerbku wywołanego wadami. </w:t>
      </w:r>
    </w:p>
    <w:p w:rsidR="00846540" w:rsidRDefault="00846540" w:rsidP="00D26657">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846540" w:rsidRDefault="00846540" w:rsidP="00D26657">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846540" w:rsidRDefault="00846540" w:rsidP="00D26657">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846540" w:rsidRPr="00312234" w:rsidRDefault="00846540" w:rsidP="00D26657">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w:t>
      </w:r>
      <w:r>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r w:rsidRPr="00C23D02">
        <w:rPr>
          <w:rFonts w:ascii="Arial" w:eastAsia="Calibri" w:hAnsi="Arial" w:cs="Arial"/>
          <w:b/>
          <w:color w:val="000000"/>
          <w:sz w:val="20"/>
          <w:szCs w:val="20"/>
        </w:rPr>
        <w:t xml:space="preserve">, </w:t>
      </w:r>
      <w:r w:rsidRPr="00C23D02">
        <w:rPr>
          <w:rFonts w:ascii="Arial" w:hAnsi="Arial" w:cs="Arial"/>
          <w:b/>
          <w:sz w:val="20"/>
        </w:rPr>
        <w:t>NIP 911-17-77-417</w:t>
      </w:r>
    </w:p>
    <w:p w:rsidR="00846540" w:rsidRPr="00C23D02" w:rsidRDefault="00846540" w:rsidP="00846540">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Pr="00C23D02">
        <w:rPr>
          <w:rFonts w:ascii="Arial" w:hAnsi="Arial" w:cs="Arial"/>
          <w:b/>
          <w:sz w:val="20"/>
        </w:rPr>
        <w:t>ul. Moniuszki 12</w:t>
      </w:r>
      <w:r w:rsidRPr="00C23D02">
        <w:rPr>
          <w:rFonts w:ascii="Arial" w:eastAsia="Calibri" w:hAnsi="Arial" w:cs="Arial"/>
          <w:b/>
          <w:color w:val="000000"/>
          <w:sz w:val="20"/>
          <w:szCs w:val="20"/>
        </w:rPr>
        <w:t xml:space="preserve">, </w:t>
      </w:r>
      <w:r w:rsidRPr="00C23D02">
        <w:rPr>
          <w:rFonts w:ascii="Arial" w:hAnsi="Arial" w:cs="Arial"/>
          <w:b/>
          <w:sz w:val="20"/>
        </w:rPr>
        <w:t>56 – 420 Bierutów.</w:t>
      </w:r>
    </w:p>
    <w:p w:rsidR="00846540" w:rsidRPr="004A0594" w:rsidRDefault="00846540" w:rsidP="00D26657">
      <w:pPr>
        <w:widowControl w:val="0"/>
        <w:numPr>
          <w:ilvl w:val="0"/>
          <w:numId w:val="9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rsidR="00846540" w:rsidRPr="005B679D" w:rsidRDefault="00846540" w:rsidP="00D26657">
      <w:pPr>
        <w:widowControl w:val="0"/>
        <w:numPr>
          <w:ilvl w:val="0"/>
          <w:numId w:val="94"/>
        </w:numPr>
        <w:suppressAutoHyphens/>
        <w:ind w:left="426" w:hanging="426"/>
        <w:jc w:val="both"/>
        <w:rPr>
          <w:rFonts w:ascii="Arial" w:hAnsi="Arial" w:cs="Arial"/>
          <w:sz w:val="20"/>
          <w:szCs w:val="20"/>
        </w:rPr>
      </w:pPr>
      <w:r w:rsidRPr="005B679D">
        <w:rPr>
          <w:rFonts w:ascii="Arial" w:hAnsi="Arial" w:cs="Arial"/>
          <w:b/>
          <w:sz w:val="20"/>
          <w:szCs w:val="20"/>
          <w:u w:val="single"/>
        </w:rPr>
        <w:t>Zamawiający dopuszcza wystawiani</w:t>
      </w:r>
      <w:r w:rsidR="00ED5F2E">
        <w:rPr>
          <w:rFonts w:ascii="Arial" w:hAnsi="Arial" w:cs="Arial"/>
          <w:b/>
          <w:sz w:val="20"/>
          <w:szCs w:val="20"/>
          <w:u w:val="single"/>
        </w:rPr>
        <w:t>e</w:t>
      </w:r>
      <w:r w:rsidRPr="005B679D">
        <w:rPr>
          <w:rFonts w:ascii="Arial" w:hAnsi="Arial" w:cs="Arial"/>
          <w:b/>
          <w:sz w:val="20"/>
          <w:szCs w:val="20"/>
          <w:u w:val="single"/>
        </w:rPr>
        <w:t xml:space="preserve"> </w:t>
      </w:r>
      <w:r w:rsidR="00ED5F2E">
        <w:rPr>
          <w:rFonts w:ascii="Arial" w:hAnsi="Arial" w:cs="Arial"/>
          <w:b/>
          <w:sz w:val="20"/>
          <w:szCs w:val="20"/>
          <w:u w:val="single"/>
        </w:rPr>
        <w:t xml:space="preserve">1 </w:t>
      </w:r>
      <w:r w:rsidRPr="005B679D">
        <w:rPr>
          <w:rFonts w:ascii="Arial" w:hAnsi="Arial" w:cs="Arial"/>
          <w:b/>
          <w:sz w:val="20"/>
          <w:szCs w:val="20"/>
          <w:u w:val="single"/>
        </w:rPr>
        <w:t>faktur</w:t>
      </w:r>
      <w:r w:rsidR="00ED5F2E">
        <w:rPr>
          <w:rFonts w:ascii="Arial" w:hAnsi="Arial" w:cs="Arial"/>
          <w:b/>
          <w:sz w:val="20"/>
          <w:szCs w:val="20"/>
          <w:u w:val="single"/>
        </w:rPr>
        <w:t>y</w:t>
      </w:r>
      <w:r w:rsidRPr="005B679D">
        <w:rPr>
          <w:rFonts w:ascii="Arial" w:hAnsi="Arial" w:cs="Arial"/>
          <w:b/>
          <w:sz w:val="20"/>
          <w:szCs w:val="20"/>
          <w:u w:val="single"/>
        </w:rPr>
        <w:t xml:space="preserve"> częściow</w:t>
      </w:r>
      <w:r w:rsidR="00ED5F2E">
        <w:rPr>
          <w:rFonts w:ascii="Arial" w:hAnsi="Arial" w:cs="Arial"/>
          <w:b/>
          <w:sz w:val="20"/>
          <w:szCs w:val="20"/>
          <w:u w:val="single"/>
        </w:rPr>
        <w:t>ej</w:t>
      </w:r>
      <w:r>
        <w:rPr>
          <w:rFonts w:ascii="Arial" w:hAnsi="Arial" w:cs="Arial"/>
          <w:b/>
          <w:sz w:val="20"/>
          <w:szCs w:val="20"/>
          <w:u w:val="single"/>
        </w:rPr>
        <w:t>.</w:t>
      </w:r>
    </w:p>
    <w:p w:rsidR="00846540" w:rsidRPr="001C0519" w:rsidRDefault="00846540" w:rsidP="00D26657">
      <w:pPr>
        <w:widowControl w:val="0"/>
        <w:numPr>
          <w:ilvl w:val="0"/>
          <w:numId w:val="9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Pr="00C57B26">
        <w:rPr>
          <w:rFonts w:ascii="Arial" w:hAnsi="Arial" w:cs="Arial"/>
          <w:b/>
          <w:sz w:val="20"/>
          <w:szCs w:val="20"/>
        </w:rPr>
        <w:t>których nie uwzględniono w zamówieniu podstawowym</w:t>
      </w:r>
      <w:r w:rsidRPr="00CD413B">
        <w:rPr>
          <w:rFonts w:ascii="Arial" w:hAnsi="Arial" w:cs="Arial"/>
          <w:b/>
          <w:sz w:val="20"/>
          <w:szCs w:val="20"/>
        </w:rPr>
        <w:t>, o ile stały się one 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846540"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846540" w:rsidRPr="00CD413B" w:rsidRDefault="00846540" w:rsidP="00846540">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846540" w:rsidRPr="001C0519" w:rsidRDefault="00846540" w:rsidP="00846540">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A73333" w:rsidRPr="00A73333" w:rsidRDefault="00A73333" w:rsidP="00D26657">
      <w:pPr>
        <w:widowControl w:val="0"/>
        <w:numPr>
          <w:ilvl w:val="0"/>
          <w:numId w:val="94"/>
        </w:numPr>
        <w:tabs>
          <w:tab w:val="left" w:pos="426"/>
        </w:tabs>
        <w:suppressAutoHyphens/>
        <w:ind w:left="426" w:hanging="426"/>
        <w:jc w:val="both"/>
        <w:rPr>
          <w:rFonts w:ascii="Arial" w:hAnsi="Arial" w:cs="Arial"/>
          <w:sz w:val="20"/>
          <w:szCs w:val="20"/>
        </w:rPr>
      </w:pPr>
      <w:r w:rsidRPr="00A73333">
        <w:rPr>
          <w:rFonts w:ascii="Arial" w:hAnsi="Arial" w:cs="Arial"/>
          <w:sz w:val="20"/>
          <w:szCs w:val="20"/>
        </w:rPr>
        <w:t xml:space="preserve">Na roboty dodatkowe Wykonawca zobowiązany jest dostarczyć Zamawiającemu kosztorys ofertowy, na podstawie którego nastąpi zwiększenie wynagrodzenia Wykonawcy, o którym mowa </w:t>
      </w:r>
      <w:r w:rsidRPr="00A73333">
        <w:rPr>
          <w:rFonts w:ascii="Arial" w:hAnsi="Arial" w:cs="Arial"/>
          <w:sz w:val="20"/>
        </w:rPr>
        <w:t>§ 3 ust. 1.</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D26657">
      <w:pPr>
        <w:pStyle w:val="Bezodstpw"/>
        <w:numPr>
          <w:ilvl w:val="3"/>
          <w:numId w:val="9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D26657">
      <w:pPr>
        <w:pStyle w:val="Bezodstpw"/>
        <w:numPr>
          <w:ilvl w:val="3"/>
          <w:numId w:val="9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w:t>
      </w:r>
      <w:r w:rsidR="00A73333" w:rsidRPr="00E36934">
        <w:rPr>
          <w:rFonts w:ascii="Arial" w:eastAsia="Calibri" w:hAnsi="Arial" w:cs="Arial"/>
          <w:color w:val="000000"/>
          <w:sz w:val="20"/>
        </w:rPr>
        <w:t>Dz. U. z 20</w:t>
      </w:r>
      <w:r w:rsidR="00A73333">
        <w:rPr>
          <w:rFonts w:ascii="Arial" w:eastAsia="Calibri" w:hAnsi="Arial" w:cs="Arial"/>
          <w:color w:val="000000"/>
          <w:sz w:val="20"/>
        </w:rPr>
        <w:t>21</w:t>
      </w:r>
      <w:r w:rsidR="00A73333" w:rsidRPr="00E36934">
        <w:rPr>
          <w:rFonts w:ascii="Arial" w:eastAsia="Calibri" w:hAnsi="Arial" w:cs="Arial"/>
          <w:color w:val="000000"/>
          <w:sz w:val="20"/>
        </w:rPr>
        <w:t xml:space="preserve">r., poz. </w:t>
      </w:r>
      <w:r w:rsidR="00A73333">
        <w:rPr>
          <w:rFonts w:ascii="Arial" w:eastAsia="Calibri" w:hAnsi="Arial" w:cs="Arial"/>
          <w:color w:val="000000"/>
          <w:sz w:val="20"/>
        </w:rPr>
        <w:t>1129</w:t>
      </w:r>
      <w:r w:rsidR="00A73333" w:rsidRPr="00E36934">
        <w:rPr>
          <w:rFonts w:ascii="Arial" w:eastAsia="Calibri" w:hAnsi="Arial" w:cs="Arial"/>
          <w:color w:val="000000"/>
          <w:sz w:val="20"/>
        </w:rPr>
        <w:t xml:space="preserve"> ze zm</w:t>
      </w:r>
      <w:r w:rsidRPr="00E36934">
        <w:rPr>
          <w:rFonts w:ascii="Arial" w:eastAsia="Calibri" w:hAnsi="Arial" w:cs="Arial"/>
          <w:color w:val="000000"/>
          <w:sz w:val="20"/>
        </w:rPr>
        <w:t xml:space="preserve">.).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w:t>
      </w:r>
      <w:r w:rsidRPr="00E36934">
        <w:rPr>
          <w:rFonts w:ascii="Arial" w:eastAsia="Calibri" w:hAnsi="Arial" w:cs="Arial"/>
          <w:color w:val="000000"/>
          <w:sz w:val="20"/>
        </w:rPr>
        <w:lastRenderedPageBreak/>
        <w:t>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D26657">
      <w:pPr>
        <w:pStyle w:val="Bezodstpw"/>
        <w:numPr>
          <w:ilvl w:val="0"/>
          <w:numId w:val="9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z podwykonawcą; </w:t>
      </w:r>
    </w:p>
    <w:p w:rsidR="007538DD" w:rsidRDefault="007538DD" w:rsidP="00D26657">
      <w:pPr>
        <w:pStyle w:val="Bezodstpw"/>
        <w:numPr>
          <w:ilvl w:val="0"/>
          <w:numId w:val="9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D26657">
      <w:pPr>
        <w:pStyle w:val="Bezodstpw"/>
        <w:numPr>
          <w:ilvl w:val="0"/>
          <w:numId w:val="9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D26657">
      <w:pPr>
        <w:pStyle w:val="Bezodstpw"/>
        <w:numPr>
          <w:ilvl w:val="0"/>
          <w:numId w:val="9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D26657">
      <w:pPr>
        <w:pStyle w:val="Bezodstpw"/>
        <w:numPr>
          <w:ilvl w:val="0"/>
          <w:numId w:val="9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D26657">
      <w:pPr>
        <w:pStyle w:val="Bezodstpw"/>
        <w:numPr>
          <w:ilvl w:val="0"/>
          <w:numId w:val="9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D26657">
      <w:pPr>
        <w:pStyle w:val="Bezodstpw"/>
        <w:numPr>
          <w:ilvl w:val="0"/>
          <w:numId w:val="9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1C5010" w:rsidP="00D26657">
      <w:pPr>
        <w:pStyle w:val="Bezodstpw"/>
        <w:numPr>
          <w:ilvl w:val="3"/>
          <w:numId w:val="95"/>
        </w:numPr>
        <w:ind w:left="426" w:hanging="426"/>
        <w:jc w:val="both"/>
        <w:rPr>
          <w:rFonts w:ascii="Arial" w:eastAsia="Calibri" w:hAnsi="Arial" w:cs="Arial"/>
          <w:color w:val="000000"/>
          <w:sz w:val="20"/>
        </w:rPr>
      </w:pPr>
      <w:r w:rsidRPr="001C5010">
        <w:rPr>
          <w:rFonts w:ascii="Arial" w:eastAsia="Calibri" w:hAnsi="Arial" w:cs="Arial"/>
          <w:color w:val="000000"/>
          <w:sz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D26657">
      <w:pPr>
        <w:pStyle w:val="Bezodstpw"/>
        <w:numPr>
          <w:ilvl w:val="0"/>
          <w:numId w:val="9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D26657">
      <w:pPr>
        <w:pStyle w:val="Bezodstpw"/>
        <w:numPr>
          <w:ilvl w:val="0"/>
          <w:numId w:val="9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D26657">
      <w:pPr>
        <w:pStyle w:val="Bezodstpw"/>
        <w:numPr>
          <w:ilvl w:val="3"/>
          <w:numId w:val="9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D26657">
      <w:pPr>
        <w:pStyle w:val="Bezodstpw"/>
        <w:numPr>
          <w:ilvl w:val="3"/>
          <w:numId w:val="9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D26657">
      <w:pPr>
        <w:pStyle w:val="Bezodstpw"/>
        <w:numPr>
          <w:ilvl w:val="3"/>
          <w:numId w:val="9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D26657">
      <w:pPr>
        <w:pStyle w:val="Bezodstpw"/>
        <w:numPr>
          <w:ilvl w:val="3"/>
          <w:numId w:val="99"/>
        </w:numPr>
        <w:ind w:left="851" w:hanging="425"/>
        <w:jc w:val="both"/>
        <w:rPr>
          <w:rFonts w:ascii="Arial" w:eastAsia="Calibri" w:hAnsi="Arial" w:cs="Arial"/>
          <w:color w:val="000000"/>
          <w:sz w:val="20"/>
        </w:rPr>
      </w:pPr>
      <w:r w:rsidRPr="00E36934">
        <w:rPr>
          <w:rFonts w:ascii="Arial" w:eastAsia="Calibri" w:hAnsi="Arial" w:cs="Arial"/>
          <w:color w:val="000000"/>
          <w:sz w:val="20"/>
        </w:rPr>
        <w:lastRenderedPageBreak/>
        <w:t xml:space="preserve">rozwiązania umowy z podwykonawcą w przypadku rozwiązania niniejszej umowy.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D26657">
      <w:pPr>
        <w:pStyle w:val="Bezodstpw"/>
        <w:numPr>
          <w:ilvl w:val="0"/>
          <w:numId w:val="10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D26657">
      <w:pPr>
        <w:pStyle w:val="Bezodstpw"/>
        <w:numPr>
          <w:ilvl w:val="0"/>
          <w:numId w:val="10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D26657">
      <w:pPr>
        <w:pStyle w:val="Bezodstpw"/>
        <w:numPr>
          <w:ilvl w:val="0"/>
          <w:numId w:val="10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w:t>
      </w:r>
      <w:r w:rsidRPr="00312FE1">
        <w:rPr>
          <w:rFonts w:ascii="Arial" w:eastAsia="Calibri" w:hAnsi="Arial" w:cs="Arial"/>
          <w:color w:val="000000"/>
          <w:sz w:val="20"/>
        </w:rPr>
        <w:lastRenderedPageBreak/>
        <w:t>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D26657">
      <w:pPr>
        <w:pStyle w:val="Bezodstpw"/>
        <w:numPr>
          <w:ilvl w:val="3"/>
          <w:numId w:val="9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D26657">
      <w:pPr>
        <w:pStyle w:val="Bezodstpw"/>
        <w:numPr>
          <w:ilvl w:val="3"/>
          <w:numId w:val="9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D26657">
      <w:pPr>
        <w:pStyle w:val="Bezodstpw"/>
        <w:numPr>
          <w:ilvl w:val="3"/>
          <w:numId w:val="9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w:t>
      </w:r>
      <w:r w:rsidRPr="00505801">
        <w:rPr>
          <w:rFonts w:ascii="Arial" w:eastAsia="Calibri" w:hAnsi="Arial" w:cs="Arial"/>
          <w:color w:val="000000"/>
          <w:sz w:val="20"/>
          <w:szCs w:val="20"/>
        </w:rPr>
        <w:lastRenderedPageBreak/>
        <w:t xml:space="preserve">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D26657">
      <w:pPr>
        <w:pStyle w:val="Bezodstpw"/>
        <w:numPr>
          <w:ilvl w:val="3"/>
          <w:numId w:val="9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w:t>
      </w:r>
      <w:r w:rsidR="00A73333" w:rsidRPr="00505801">
        <w:rPr>
          <w:rFonts w:ascii="Arial" w:hAnsi="Arial" w:cs="Arial"/>
          <w:sz w:val="20"/>
          <w:szCs w:val="20"/>
        </w:rPr>
        <w:t>Dz. U. z 20</w:t>
      </w:r>
      <w:r w:rsidR="00A73333">
        <w:rPr>
          <w:rFonts w:ascii="Arial" w:hAnsi="Arial" w:cs="Arial"/>
          <w:sz w:val="20"/>
          <w:szCs w:val="20"/>
        </w:rPr>
        <w:t xml:space="preserve">21 </w:t>
      </w:r>
      <w:r w:rsidR="00A73333" w:rsidRPr="00505801">
        <w:rPr>
          <w:rFonts w:ascii="Arial" w:hAnsi="Arial" w:cs="Arial"/>
          <w:sz w:val="20"/>
          <w:szCs w:val="20"/>
        </w:rPr>
        <w:t>r</w:t>
      </w:r>
      <w:r w:rsidR="00A73333">
        <w:rPr>
          <w:rFonts w:ascii="Arial" w:hAnsi="Arial" w:cs="Arial"/>
          <w:sz w:val="20"/>
          <w:szCs w:val="20"/>
        </w:rPr>
        <w:t>.</w:t>
      </w:r>
      <w:r w:rsidR="00A73333" w:rsidRPr="00505801">
        <w:rPr>
          <w:rFonts w:ascii="Arial" w:hAnsi="Arial" w:cs="Arial"/>
          <w:sz w:val="20"/>
          <w:szCs w:val="20"/>
        </w:rPr>
        <w:t>, poz.</w:t>
      </w:r>
      <w:r w:rsidR="00A73333">
        <w:rPr>
          <w:rFonts w:ascii="Arial" w:hAnsi="Arial" w:cs="Arial"/>
          <w:sz w:val="20"/>
          <w:szCs w:val="20"/>
        </w:rPr>
        <w:t xml:space="preserve"> 2351 ze zm</w:t>
      </w:r>
      <w:r w:rsidR="00095680">
        <w:rPr>
          <w:rFonts w:ascii="Arial" w:hAnsi="Arial" w:cs="Arial"/>
          <w:sz w:val="20"/>
          <w:szCs w:val="20"/>
        </w:rPr>
        <w:t>.</w:t>
      </w:r>
      <w:r w:rsidRPr="00505801">
        <w:rPr>
          <w:rFonts w:ascii="Arial" w:hAnsi="Arial" w:cs="Arial"/>
          <w:sz w:val="20"/>
          <w:szCs w:val="20"/>
        </w:rPr>
        <w:t>).</w:t>
      </w:r>
    </w:p>
    <w:p w:rsidR="00691785" w:rsidRDefault="00691785" w:rsidP="00312CA4">
      <w:pPr>
        <w:pStyle w:val="Bezodstpw"/>
        <w:jc w:val="center"/>
        <w:rPr>
          <w:rFonts w:ascii="Arial" w:hAnsi="Arial" w:cs="Arial"/>
          <w:b/>
          <w:sz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D26657">
      <w:pPr>
        <w:pStyle w:val="Bezodstpw"/>
        <w:numPr>
          <w:ilvl w:val="0"/>
          <w:numId w:val="10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602F30" w:rsidP="00312CA4">
      <w:pPr>
        <w:pStyle w:val="Bezodstpw"/>
        <w:ind w:left="426"/>
        <w:jc w:val="both"/>
        <w:rPr>
          <w:rFonts w:ascii="Arial" w:hAnsi="Arial" w:cs="Arial"/>
          <w:b/>
          <w:sz w:val="20"/>
        </w:rPr>
      </w:pPr>
      <w:r>
        <w:rPr>
          <w:rFonts w:ascii="Arial" w:hAnsi="Arial" w:cs="Arial"/>
          <w:b/>
          <w:sz w:val="20"/>
        </w:rPr>
        <w:t>Maciej Rębielak</w:t>
      </w:r>
      <w:r w:rsidR="00D7068D" w:rsidRPr="00D7068D">
        <w:rPr>
          <w:rFonts w:ascii="Arial" w:hAnsi="Arial" w:cs="Arial"/>
          <w:b/>
          <w:sz w:val="20"/>
        </w:rPr>
        <w:t xml:space="preserve"> – Inspektor ds. infrastruktury </w:t>
      </w:r>
      <w:r>
        <w:rPr>
          <w:rFonts w:ascii="Arial" w:hAnsi="Arial" w:cs="Arial"/>
          <w:b/>
          <w:sz w:val="20"/>
        </w:rPr>
        <w:t>i budownictwa</w:t>
      </w:r>
      <w:r w:rsidR="00D7068D" w:rsidRPr="00D7068D">
        <w:rPr>
          <w:rFonts w:ascii="Arial" w:hAnsi="Arial" w:cs="Arial"/>
          <w:b/>
          <w:sz w:val="20"/>
        </w:rPr>
        <w:t xml:space="preserve"> – tel. </w:t>
      </w:r>
      <w:r>
        <w:rPr>
          <w:rFonts w:ascii="Arial" w:hAnsi="Arial" w:cs="Arial"/>
          <w:b/>
          <w:sz w:val="20"/>
        </w:rPr>
        <w:t>537-956-501</w:t>
      </w:r>
      <w:r w:rsidR="00D7068D">
        <w:rPr>
          <w:rFonts w:ascii="Arial" w:hAnsi="Arial" w:cs="Arial"/>
          <w:b/>
          <w:sz w:val="20"/>
        </w:rPr>
        <w:t>.</w:t>
      </w:r>
    </w:p>
    <w:p w:rsidR="00312CA4" w:rsidRDefault="00312CA4" w:rsidP="00D26657">
      <w:pPr>
        <w:pStyle w:val="Bezodstpw"/>
        <w:numPr>
          <w:ilvl w:val="0"/>
          <w:numId w:val="10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D26657">
      <w:pPr>
        <w:pStyle w:val="Bezodstpw"/>
        <w:numPr>
          <w:ilvl w:val="0"/>
          <w:numId w:val="10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D26657">
      <w:pPr>
        <w:pStyle w:val="Bezodstpw"/>
        <w:numPr>
          <w:ilvl w:val="0"/>
          <w:numId w:val="10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D26657">
      <w:pPr>
        <w:pStyle w:val="Bezodstpw"/>
        <w:numPr>
          <w:ilvl w:val="0"/>
          <w:numId w:val="10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5269FA" w:rsidRDefault="005269FA"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27CAA"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w:t>
      </w:r>
      <w:r w:rsidR="00227CAA">
        <w:rPr>
          <w:rFonts w:ascii="Arial" w:hAnsi="Arial" w:cs="Arial"/>
          <w:sz w:val="20"/>
          <w:szCs w:val="20"/>
        </w:rPr>
        <w:t xml:space="preserve">częściowego </w:t>
      </w:r>
      <w:r w:rsidRPr="005A26B4">
        <w:rPr>
          <w:rFonts w:ascii="Arial" w:hAnsi="Arial" w:cs="Arial"/>
          <w:sz w:val="20"/>
          <w:szCs w:val="20"/>
        </w:rPr>
        <w:t xml:space="preserve">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w:t>
      </w:r>
      <w:r w:rsidR="00227CAA">
        <w:rPr>
          <w:rFonts w:ascii="Arial" w:hAnsi="Arial" w:cs="Arial"/>
          <w:sz w:val="20"/>
          <w:szCs w:val="20"/>
        </w:rPr>
        <w:t xml:space="preserve"> 7 ,</w:t>
      </w:r>
    </w:p>
    <w:p w:rsidR="00227CAA" w:rsidRPr="00227CAA" w:rsidRDefault="00227CAA" w:rsidP="00227CAA">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227CAA">
        <w:rPr>
          <w:rFonts w:ascii="Arial" w:hAnsi="Arial" w:cs="Arial"/>
          <w:sz w:val="20"/>
          <w:szCs w:val="20"/>
        </w:rPr>
        <w:t>dokonania odbioru  końcowego w terminie określonym w § 2 ust. 6</w:t>
      </w:r>
      <w:r>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ED5F2E"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ED5F2E" w:rsidRPr="00ED5F2E" w:rsidRDefault="00ED5F2E" w:rsidP="008F55FC">
      <w:pPr>
        <w:widowControl w:val="0"/>
        <w:numPr>
          <w:ilvl w:val="0"/>
          <w:numId w:val="12"/>
        </w:numPr>
        <w:tabs>
          <w:tab w:val="clear" w:pos="765"/>
          <w:tab w:val="left" w:pos="851"/>
        </w:tabs>
        <w:suppressAutoHyphens/>
        <w:ind w:left="851" w:hanging="425"/>
        <w:jc w:val="both"/>
        <w:rPr>
          <w:rFonts w:ascii="Arial" w:hAnsi="Arial" w:cs="Arial"/>
          <w:sz w:val="20"/>
          <w:szCs w:val="20"/>
        </w:rPr>
      </w:pPr>
      <w:r w:rsidRPr="00ED5F2E">
        <w:rPr>
          <w:rFonts w:ascii="Arial" w:hAnsi="Arial" w:cs="Arial"/>
          <w:sz w:val="20"/>
          <w:szCs w:val="20"/>
        </w:rPr>
        <w:t>przedstawienia Zamawiającemu w dniu podpisania umowy harmonogramu rzeczowo-finansowego realizacji robót,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lastRenderedPageBreak/>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846540" w:rsidRPr="00D7068D" w:rsidRDefault="00846540" w:rsidP="00846540">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dokumentacja powykonawcza obiektu wraz z naniesionymi zmianami dokonanymi </w:t>
      </w:r>
      <w:r>
        <w:rPr>
          <w:rFonts w:ascii="Arial" w:hAnsi="Arial" w:cs="Arial"/>
          <w:sz w:val="20"/>
          <w:szCs w:val="20"/>
        </w:rPr>
        <w:br/>
      </w:r>
      <w:r w:rsidRPr="00DB53B3">
        <w:rPr>
          <w:rFonts w:ascii="Arial" w:hAnsi="Arial" w:cs="Arial"/>
          <w:sz w:val="20"/>
          <w:szCs w:val="20"/>
        </w:rPr>
        <w:t>w trakcie przebudowy, potwierdzonymi przez kierownika robót i projektanta,</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oświadczenie kierownika </w:t>
      </w:r>
      <w:r w:rsidR="00675D4D">
        <w:rPr>
          <w:rFonts w:ascii="Arial" w:hAnsi="Arial" w:cs="Arial"/>
          <w:sz w:val="20"/>
          <w:szCs w:val="20"/>
        </w:rPr>
        <w:t>budowy</w:t>
      </w:r>
      <w:r w:rsidRPr="00DB53B3">
        <w:rPr>
          <w:rFonts w:ascii="Arial" w:hAnsi="Arial" w:cs="Arial"/>
          <w:sz w:val="20"/>
          <w:szCs w:val="20"/>
        </w:rPr>
        <w:t xml:space="preserve">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846540" w:rsidRDefault="00846540" w:rsidP="00846540">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rozliczenie końcowe </w:t>
      </w:r>
      <w:r w:rsidR="00ED5F2E">
        <w:rPr>
          <w:rFonts w:ascii="Arial" w:hAnsi="Arial" w:cs="Arial"/>
          <w:sz w:val="20"/>
          <w:szCs w:val="20"/>
        </w:rPr>
        <w:t>modernizacji</w:t>
      </w:r>
      <w:r w:rsidRPr="00DB53B3">
        <w:rPr>
          <w:rFonts w:ascii="Arial" w:hAnsi="Arial" w:cs="Arial"/>
          <w:sz w:val="20"/>
          <w:szCs w:val="20"/>
        </w:rPr>
        <w:t>,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usunięcia wszelkich usterek lub pominięć w realizowanych pracach, stwierdzonych w czasie odbior</w:t>
      </w:r>
      <w:r w:rsidR="00675D4D">
        <w:rPr>
          <w:rFonts w:ascii="Arial" w:eastAsia="Calibri" w:hAnsi="Arial" w:cs="Arial"/>
          <w:sz w:val="20"/>
          <w:szCs w:val="20"/>
        </w:rPr>
        <w:t xml:space="preserve">u </w:t>
      </w:r>
      <w:r w:rsidRPr="001C63FC">
        <w:rPr>
          <w:rFonts w:ascii="Arial" w:eastAsia="Calibri" w:hAnsi="Arial" w:cs="Arial"/>
          <w:sz w:val="20"/>
          <w:szCs w:val="20"/>
        </w:rPr>
        <w:t xml:space="preserve">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D5003" w:rsidRDefault="002D5003"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 xml:space="preserve">zawierać w szczególności: dokładne określenie podmiotu składającego oświadczenie, datę złożenia oświadczenia, wskazanie, że </w:t>
      </w:r>
      <w:r w:rsidRPr="00AD099E">
        <w:rPr>
          <w:rFonts w:ascii="Arial" w:hAnsi="Arial" w:cs="Arial"/>
          <w:sz w:val="20"/>
          <w:szCs w:val="20"/>
          <w:lang w:eastAsia="en-US"/>
        </w:rPr>
        <w:lastRenderedPageBreak/>
        <w:t>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5"/>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lastRenderedPageBreak/>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15703D">
        <w:rPr>
          <w:rFonts w:ascii="Arial" w:hAnsi="Arial" w:cs="Arial"/>
          <w:sz w:val="20"/>
          <w:szCs w:val="20"/>
        </w:rPr>
        <w:t>13</w:t>
      </w:r>
      <w:r w:rsidR="005841E5" w:rsidRPr="00825699">
        <w:rPr>
          <w:rFonts w:ascii="Arial" w:hAnsi="Arial" w:cs="Arial"/>
          <w:sz w:val="20"/>
          <w:szCs w:val="20"/>
        </w:rPr>
        <w:t xml:space="preserve"> ust.1 pkt </w:t>
      </w:r>
      <w:r w:rsidR="0015703D">
        <w:rPr>
          <w:rFonts w:ascii="Arial" w:hAnsi="Arial" w:cs="Arial"/>
          <w:sz w:val="20"/>
          <w:szCs w:val="20"/>
        </w:rPr>
        <w:t>7</w:t>
      </w:r>
      <w:r w:rsidR="005841E5" w:rsidRPr="00825699">
        <w:rPr>
          <w:rFonts w:ascii="Arial" w:hAnsi="Arial" w:cs="Arial"/>
          <w:sz w:val="20"/>
          <w:szCs w:val="20"/>
        </w:rPr>
        <w:t xml:space="preserve"> i </w:t>
      </w:r>
      <w:r w:rsidR="0015703D">
        <w:rPr>
          <w:rFonts w:ascii="Arial" w:hAnsi="Arial" w:cs="Arial"/>
          <w:sz w:val="20"/>
          <w:szCs w:val="20"/>
        </w:rPr>
        <w:t>8</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sidR="00A73333">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 xml:space="preserve">z </w:t>
      </w:r>
      <w:r w:rsidR="00A73333" w:rsidRPr="00D7068D">
        <w:rPr>
          <w:rFonts w:ascii="Arial" w:hAnsi="Arial" w:cs="Arial"/>
          <w:sz w:val="20"/>
          <w:szCs w:val="20"/>
        </w:rPr>
        <w:t>202</w:t>
      </w:r>
      <w:r w:rsidR="00A73333">
        <w:rPr>
          <w:rFonts w:ascii="Arial" w:hAnsi="Arial" w:cs="Arial"/>
          <w:sz w:val="20"/>
          <w:szCs w:val="20"/>
        </w:rPr>
        <w:t>1</w:t>
      </w:r>
      <w:r w:rsidR="00A73333" w:rsidRPr="00D7068D">
        <w:rPr>
          <w:rFonts w:ascii="Arial" w:hAnsi="Arial" w:cs="Arial"/>
          <w:sz w:val="20"/>
          <w:szCs w:val="20"/>
        </w:rPr>
        <w:t xml:space="preserve"> r., poz. </w:t>
      </w:r>
      <w:r w:rsidR="00A73333">
        <w:rPr>
          <w:rFonts w:ascii="Arial" w:hAnsi="Arial" w:cs="Arial"/>
          <w:sz w:val="20"/>
          <w:szCs w:val="20"/>
        </w:rPr>
        <w:t xml:space="preserve">1213) </w:t>
      </w:r>
      <w:r w:rsidRPr="00BE6BAA">
        <w:rPr>
          <w:rFonts w:ascii="Arial" w:hAnsi="Arial" w:cs="Arial"/>
          <w:sz w:val="20"/>
          <w:szCs w:val="20"/>
        </w:rPr>
        <w:t>wraz</w:t>
      </w:r>
      <w:r w:rsidRPr="00505801">
        <w:rPr>
          <w:rFonts w:ascii="Arial" w:hAnsi="Arial" w:cs="Arial"/>
          <w:sz w:val="20"/>
          <w:szCs w:val="20"/>
        </w:rPr>
        <w:t xml:space="preserve"> z przepisami wykonawczymi do tej ustawy oraz wymaganiom projektu.</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A97D58">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675D4D" w:rsidRPr="00ED5F2E">
        <w:rPr>
          <w:rFonts w:ascii="Arial" w:hAnsi="Arial" w:cs="Arial"/>
          <w:b/>
          <w:sz w:val="20"/>
          <w:szCs w:val="20"/>
        </w:rPr>
        <w:t>3</w:t>
      </w:r>
      <w:r w:rsidR="00ED5F2E" w:rsidRPr="00ED5F2E">
        <w:rPr>
          <w:rFonts w:ascii="Arial" w:hAnsi="Arial" w:cs="Arial"/>
          <w:b/>
          <w:sz w:val="20"/>
          <w:szCs w:val="20"/>
        </w:rPr>
        <w:t>0</w:t>
      </w:r>
      <w:r w:rsidR="00CE7FA7" w:rsidRPr="00ED5F2E">
        <w:rPr>
          <w:rFonts w:ascii="Arial" w:hAnsi="Arial" w:cs="Arial"/>
          <w:b/>
          <w:sz w:val="20"/>
          <w:szCs w:val="20"/>
        </w:rPr>
        <w:t xml:space="preserve">0.000,00 </w:t>
      </w:r>
      <w:r w:rsidR="00CE7FA7" w:rsidRPr="00E962DC">
        <w:rPr>
          <w:rFonts w:ascii="Arial" w:hAnsi="Arial" w:cs="Arial"/>
          <w:b/>
          <w:sz w:val="20"/>
          <w:szCs w:val="20"/>
        </w:rPr>
        <w:t>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w:t>
      </w:r>
      <w:r w:rsidR="00C729B9">
        <w:rPr>
          <w:rFonts w:ascii="Arial" w:hAnsi="Arial" w:cs="Arial"/>
          <w:sz w:val="20"/>
          <w:szCs w:val="20"/>
        </w:rPr>
        <w:t xml:space="preserve"> nr 1</w:t>
      </w:r>
      <w:r w:rsidR="003A51EA" w:rsidRPr="00E962DC">
        <w:rPr>
          <w:rFonts w:ascii="Arial" w:hAnsi="Arial" w:cs="Arial"/>
          <w:sz w:val="20"/>
          <w:szCs w:val="20"/>
        </w:rPr>
        <w:t xml:space="preserve"> do umowy – licząc od dnia odbioru końcowego zamówienia.</w:t>
      </w:r>
    </w:p>
    <w:p w:rsidR="00D15BA8" w:rsidRPr="00505801"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A97D58">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A97D58">
      <w:pPr>
        <w:pStyle w:val="Bezodstpw"/>
        <w:numPr>
          <w:ilvl w:val="0"/>
          <w:numId w:val="48"/>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A97D58">
      <w:pPr>
        <w:pStyle w:val="Bezodstpw"/>
        <w:numPr>
          <w:ilvl w:val="0"/>
          <w:numId w:val="49"/>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A97D58">
      <w:pPr>
        <w:pStyle w:val="Bezodstpw"/>
        <w:numPr>
          <w:ilvl w:val="0"/>
          <w:numId w:val="49"/>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A97D58">
      <w:pPr>
        <w:pStyle w:val="Bezodstpw"/>
        <w:numPr>
          <w:ilvl w:val="0"/>
          <w:numId w:val="48"/>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 xml:space="preserve">w przypadku gdy uniemożliwiają użytkowanie przedmiotu umowy zgodnie z przeznaczeniem </w:t>
      </w:r>
      <w:r w:rsidRPr="00505801">
        <w:rPr>
          <w:rFonts w:ascii="Arial" w:hAnsi="Arial" w:cs="Arial"/>
          <w:sz w:val="20"/>
        </w:rPr>
        <w:lastRenderedPageBreak/>
        <w:t>– odstąpić od umowy, zawiadamiając o tym odpowiednie organy nadzoru i inspekcji,</w:t>
      </w:r>
    </w:p>
    <w:p w:rsidR="00D15BA8" w:rsidRPr="00505801" w:rsidRDefault="00D15BA8" w:rsidP="00A97D58">
      <w:pPr>
        <w:pStyle w:val="Bezodstpw"/>
        <w:numPr>
          <w:ilvl w:val="0"/>
          <w:numId w:val="50"/>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A97D58">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ED5F2E" w:rsidRDefault="00ED5F2E" w:rsidP="009A17B4">
      <w:pPr>
        <w:widowControl w:val="0"/>
        <w:tabs>
          <w:tab w:val="left" w:pos="0"/>
        </w:tabs>
        <w:suppressAutoHyphens/>
        <w:jc w:val="center"/>
        <w:rPr>
          <w:rFonts w:ascii="Arial" w:hAnsi="Arial" w:cs="Arial"/>
          <w:b/>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3B5BBC" w:rsidRPr="003B5BBC" w:rsidRDefault="003B5BBC" w:rsidP="003B5BBC">
      <w:pPr>
        <w:widowControl w:val="0"/>
        <w:numPr>
          <w:ilvl w:val="1"/>
          <w:numId w:val="5"/>
        </w:numPr>
        <w:tabs>
          <w:tab w:val="left" w:pos="720"/>
        </w:tabs>
        <w:suppressAutoHyphens/>
        <w:ind w:left="720"/>
        <w:jc w:val="both"/>
        <w:rPr>
          <w:rFonts w:ascii="Arial" w:hAnsi="Arial" w:cs="Arial"/>
          <w:sz w:val="20"/>
          <w:szCs w:val="20"/>
        </w:rPr>
      </w:pPr>
      <w:r w:rsidRPr="003B5BBC">
        <w:rPr>
          <w:rFonts w:ascii="Arial" w:hAnsi="Arial" w:cs="Arial"/>
          <w:sz w:val="20"/>
        </w:rPr>
        <w:t xml:space="preserve">za każdy dzień zwłoki w terminie usunięcia wad w wysokości 0,2% wynagrodzenia brutto, </w:t>
      </w:r>
      <w:r w:rsidRPr="003B5BBC">
        <w:rPr>
          <w:rFonts w:ascii="Arial" w:hAnsi="Arial" w:cs="Arial"/>
          <w:sz w:val="20"/>
        </w:rPr>
        <w:br/>
        <w:t xml:space="preserve">o którym mowa w § </w:t>
      </w:r>
      <w:r>
        <w:rPr>
          <w:rFonts w:ascii="Arial" w:hAnsi="Arial" w:cs="Arial"/>
          <w:sz w:val="20"/>
        </w:rPr>
        <w:t>3</w:t>
      </w:r>
      <w:r w:rsidRPr="003B5BBC">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t>
      </w:r>
      <w:r w:rsidR="00ED5F2E">
        <w:rPr>
          <w:rFonts w:ascii="Arial" w:hAnsi="Arial" w:cs="Arial"/>
          <w:sz w:val="20"/>
        </w:rPr>
        <w:t>oraz harmonogramu rzeczowo-finansowego</w:t>
      </w:r>
      <w:r w:rsidR="00ED5F2E" w:rsidRPr="00853512">
        <w:rPr>
          <w:rFonts w:ascii="Arial" w:hAnsi="Arial" w:cs="Arial"/>
          <w:sz w:val="20"/>
        </w:rPr>
        <w:t xml:space="preserve"> </w:t>
      </w:r>
      <w:r w:rsidRPr="00853512">
        <w:rPr>
          <w:rFonts w:ascii="Arial" w:hAnsi="Arial" w:cs="Arial"/>
          <w:sz w:val="20"/>
        </w:rPr>
        <w:t xml:space="preserve">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D26657">
      <w:pPr>
        <w:pStyle w:val="Akapitzlist"/>
        <w:numPr>
          <w:ilvl w:val="0"/>
          <w:numId w:val="10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2D5003" w:rsidRDefault="002D5003" w:rsidP="00007B71">
      <w:pPr>
        <w:pStyle w:val="Bezodstpw"/>
        <w:jc w:val="center"/>
        <w:rPr>
          <w:rFonts w:ascii="Arial" w:eastAsia="Calibri" w:hAnsi="Arial" w:cs="Arial"/>
          <w:b/>
          <w:bCs/>
          <w:color w:val="000000"/>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D26657">
      <w:pPr>
        <w:pStyle w:val="Bezodstpw"/>
        <w:numPr>
          <w:ilvl w:val="3"/>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D26657">
      <w:pPr>
        <w:pStyle w:val="Bezodstpw"/>
        <w:numPr>
          <w:ilvl w:val="0"/>
          <w:numId w:val="10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t>
      </w:r>
      <w:r w:rsidRPr="00007B71">
        <w:rPr>
          <w:rFonts w:ascii="Arial" w:eastAsia="Calibri" w:hAnsi="Arial" w:cs="Arial"/>
          <w:color w:val="000000"/>
          <w:sz w:val="20"/>
        </w:rPr>
        <w:lastRenderedPageBreak/>
        <w:t xml:space="preserve">Wykonawcy i przerwa ta trwa dłużej niż 14 dni, pomimo pisemnego wezwania,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D26657">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D26657">
      <w:pPr>
        <w:pStyle w:val="Bezodstpw"/>
        <w:numPr>
          <w:ilvl w:val="0"/>
          <w:numId w:val="10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D26657">
      <w:pPr>
        <w:pStyle w:val="Bezodstpw"/>
        <w:numPr>
          <w:ilvl w:val="0"/>
          <w:numId w:val="10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D26657">
      <w:pPr>
        <w:pStyle w:val="Bezodstpw"/>
        <w:numPr>
          <w:ilvl w:val="0"/>
          <w:numId w:val="10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D26657">
      <w:pPr>
        <w:pStyle w:val="Bezodstpw"/>
        <w:numPr>
          <w:ilvl w:val="0"/>
          <w:numId w:val="10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D26657">
      <w:pPr>
        <w:pStyle w:val="Bezodstpw"/>
        <w:numPr>
          <w:ilvl w:val="0"/>
          <w:numId w:val="10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D26657">
      <w:pPr>
        <w:pStyle w:val="Bezodstpw"/>
        <w:numPr>
          <w:ilvl w:val="0"/>
          <w:numId w:val="10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Pr="00007B71">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lastRenderedPageBreak/>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A97D58">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A97D58">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A97D58">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A97D58">
      <w:pPr>
        <w:widowControl w:val="0"/>
        <w:numPr>
          <w:ilvl w:val="0"/>
          <w:numId w:val="53"/>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A73333" w:rsidRDefault="00A73333"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D26657">
      <w:pPr>
        <w:pStyle w:val="Bezodstpw"/>
        <w:numPr>
          <w:ilvl w:val="0"/>
          <w:numId w:val="10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D26657">
      <w:pPr>
        <w:pStyle w:val="Bezodstpw"/>
        <w:numPr>
          <w:ilvl w:val="2"/>
          <w:numId w:val="10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D26657">
      <w:pPr>
        <w:pStyle w:val="Bezodstpw"/>
        <w:numPr>
          <w:ilvl w:val="2"/>
          <w:numId w:val="10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D26657">
      <w:pPr>
        <w:pStyle w:val="Bezodstpw"/>
        <w:numPr>
          <w:ilvl w:val="2"/>
          <w:numId w:val="10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w:t>
      </w:r>
      <w:r w:rsidRPr="00D958E2">
        <w:rPr>
          <w:rFonts w:ascii="Arial" w:eastAsia="Calibri" w:hAnsi="Arial" w:cs="Arial"/>
          <w:color w:val="000000"/>
          <w:sz w:val="20"/>
        </w:rPr>
        <w:lastRenderedPageBreak/>
        <w:t xml:space="preserve">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D26657">
      <w:pPr>
        <w:pStyle w:val="Bezodstpw"/>
        <w:numPr>
          <w:ilvl w:val="2"/>
          <w:numId w:val="10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D26657">
      <w:pPr>
        <w:pStyle w:val="Bezodstpw"/>
        <w:numPr>
          <w:ilvl w:val="0"/>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D26657">
      <w:pPr>
        <w:pStyle w:val="Bezodstpw"/>
        <w:numPr>
          <w:ilvl w:val="0"/>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w trakcie wykonywania niniejszej umowy, Zamawiający dopuszcza zwiększenie ilości przedmiotu umowy do 1</w:t>
      </w:r>
      <w:r w:rsidR="00095680">
        <w:rPr>
          <w:rFonts w:ascii="Arial" w:eastAsia="Calibri" w:hAnsi="Arial" w:cs="Arial"/>
          <w:color w:val="000000"/>
          <w:sz w:val="20"/>
        </w:rPr>
        <w:t>5</w:t>
      </w:r>
      <w:r w:rsidRPr="00D958E2">
        <w:rPr>
          <w:rFonts w:ascii="Arial" w:eastAsia="Calibri" w:hAnsi="Arial" w:cs="Arial"/>
          <w:color w:val="000000"/>
          <w:sz w:val="20"/>
        </w:rPr>
        <w:t xml:space="preserve">%,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D26657">
      <w:pPr>
        <w:pStyle w:val="Bezodstpw"/>
        <w:numPr>
          <w:ilvl w:val="2"/>
          <w:numId w:val="10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D26657">
      <w:pPr>
        <w:pStyle w:val="Bezodstpw"/>
        <w:numPr>
          <w:ilvl w:val="2"/>
          <w:numId w:val="10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D26657">
      <w:pPr>
        <w:pStyle w:val="Bezodstpw"/>
        <w:numPr>
          <w:ilvl w:val="4"/>
          <w:numId w:val="11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w:t>
      </w:r>
      <w:r w:rsidRPr="00D958E2">
        <w:rPr>
          <w:rFonts w:ascii="Arial" w:eastAsia="Calibri" w:hAnsi="Arial" w:cs="Arial"/>
          <w:color w:val="000000"/>
          <w:sz w:val="20"/>
        </w:rPr>
        <w:lastRenderedPageBreak/>
        <w:t xml:space="preserve">odpowiednia zmiana terminów dotyczy wyłącznie części na którą wpływ ma zwłoka, </w:t>
      </w:r>
    </w:p>
    <w:p w:rsidR="00D958E2" w:rsidRPr="00D958E2" w:rsidRDefault="00D958E2" w:rsidP="00D26657">
      <w:pPr>
        <w:pStyle w:val="Bezodstpw"/>
        <w:numPr>
          <w:ilvl w:val="4"/>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D26657">
      <w:pPr>
        <w:pStyle w:val="Bezodstpw"/>
        <w:numPr>
          <w:ilvl w:val="2"/>
          <w:numId w:val="10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D26657">
      <w:pPr>
        <w:pStyle w:val="Bezodstpw"/>
        <w:numPr>
          <w:ilvl w:val="0"/>
          <w:numId w:val="11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D26657">
      <w:pPr>
        <w:pStyle w:val="Bezodstpw"/>
        <w:numPr>
          <w:ilvl w:val="0"/>
          <w:numId w:val="11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D26657">
      <w:pPr>
        <w:pStyle w:val="Bezodstpw"/>
        <w:numPr>
          <w:ilvl w:val="0"/>
          <w:numId w:val="11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D26657">
      <w:pPr>
        <w:pStyle w:val="Bezodstpw"/>
        <w:numPr>
          <w:ilvl w:val="2"/>
          <w:numId w:val="10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D26657">
      <w:pPr>
        <w:pStyle w:val="Bezodstpw"/>
        <w:numPr>
          <w:ilvl w:val="2"/>
          <w:numId w:val="10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D26657">
      <w:pPr>
        <w:pStyle w:val="Bezodstpw"/>
        <w:numPr>
          <w:ilvl w:val="2"/>
          <w:numId w:val="11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D26657">
      <w:pPr>
        <w:pStyle w:val="Bezodstpw"/>
        <w:numPr>
          <w:ilvl w:val="2"/>
          <w:numId w:val="11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D26657">
      <w:pPr>
        <w:pStyle w:val="Bezodstpw"/>
        <w:numPr>
          <w:ilvl w:val="2"/>
          <w:numId w:val="11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D26657">
      <w:pPr>
        <w:pStyle w:val="Bezodstpw"/>
        <w:numPr>
          <w:ilvl w:val="0"/>
          <w:numId w:val="10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D26657">
      <w:pPr>
        <w:pStyle w:val="Bezodstpw"/>
        <w:numPr>
          <w:ilvl w:val="0"/>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D26657">
      <w:pPr>
        <w:pStyle w:val="Bezodstpw"/>
        <w:numPr>
          <w:ilvl w:val="0"/>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D26657">
      <w:pPr>
        <w:pStyle w:val="Bezodstpw"/>
        <w:numPr>
          <w:ilvl w:val="0"/>
          <w:numId w:val="11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D26657">
      <w:pPr>
        <w:pStyle w:val="Bezodstpw"/>
        <w:numPr>
          <w:ilvl w:val="2"/>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D26657">
      <w:pPr>
        <w:pStyle w:val="Bezodstpw"/>
        <w:numPr>
          <w:ilvl w:val="2"/>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D26657">
      <w:pPr>
        <w:pStyle w:val="Bezodstpw"/>
        <w:numPr>
          <w:ilvl w:val="2"/>
          <w:numId w:val="11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D26657">
      <w:pPr>
        <w:pStyle w:val="Bezodstpw"/>
        <w:numPr>
          <w:ilvl w:val="0"/>
          <w:numId w:val="10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D26657">
      <w:pPr>
        <w:pStyle w:val="Bezodstpw"/>
        <w:numPr>
          <w:ilvl w:val="1"/>
          <w:numId w:val="11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w:t>
      </w:r>
      <w:r w:rsidRPr="000730CE">
        <w:rPr>
          <w:rFonts w:ascii="Arial" w:hAnsi="Arial" w:cs="Arial"/>
          <w:sz w:val="20"/>
        </w:rPr>
        <w:lastRenderedPageBreak/>
        <w:t xml:space="preserve">przedstawieniem propozycji dalszego postępowania w formie Wystąpienia. </w:t>
      </w:r>
    </w:p>
    <w:p w:rsidR="00D958E2" w:rsidRPr="000730CE" w:rsidRDefault="00D958E2" w:rsidP="00D26657">
      <w:pPr>
        <w:pStyle w:val="Bezodstpw"/>
        <w:numPr>
          <w:ilvl w:val="1"/>
          <w:numId w:val="11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D26657">
      <w:pPr>
        <w:pStyle w:val="Bezodstpw"/>
        <w:numPr>
          <w:ilvl w:val="1"/>
          <w:numId w:val="11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D26657">
      <w:pPr>
        <w:pStyle w:val="Bezodstpw"/>
        <w:numPr>
          <w:ilvl w:val="3"/>
          <w:numId w:val="11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D26657">
      <w:pPr>
        <w:pStyle w:val="Bezodstpw"/>
        <w:numPr>
          <w:ilvl w:val="0"/>
          <w:numId w:val="11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D26657">
      <w:pPr>
        <w:pStyle w:val="Bezodstpw"/>
        <w:numPr>
          <w:ilvl w:val="0"/>
          <w:numId w:val="11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D26657">
      <w:pPr>
        <w:pStyle w:val="Bezodstpw"/>
        <w:numPr>
          <w:ilvl w:val="0"/>
          <w:numId w:val="11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D26657">
      <w:pPr>
        <w:pStyle w:val="Bezodstpw"/>
        <w:numPr>
          <w:ilvl w:val="0"/>
          <w:numId w:val="11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D26657">
      <w:pPr>
        <w:pStyle w:val="Bezodstpw"/>
        <w:numPr>
          <w:ilvl w:val="0"/>
          <w:numId w:val="11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5269FA" w:rsidRDefault="005269FA"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D26657">
      <w:pPr>
        <w:pStyle w:val="Bezodstpw"/>
        <w:numPr>
          <w:ilvl w:val="3"/>
          <w:numId w:val="11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D26657">
      <w:pPr>
        <w:pStyle w:val="Bezodstpw"/>
        <w:numPr>
          <w:ilvl w:val="0"/>
          <w:numId w:val="11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D26657">
      <w:pPr>
        <w:pStyle w:val="Bezodstpw"/>
        <w:numPr>
          <w:ilvl w:val="3"/>
          <w:numId w:val="12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D26657">
      <w:pPr>
        <w:pStyle w:val="Bezodstpw"/>
        <w:numPr>
          <w:ilvl w:val="0"/>
          <w:numId w:val="12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D26657">
      <w:pPr>
        <w:pStyle w:val="Bezodstpw"/>
        <w:numPr>
          <w:ilvl w:val="0"/>
          <w:numId w:val="12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w:t>
      </w:r>
      <w:r w:rsidRPr="000730CE">
        <w:rPr>
          <w:rFonts w:ascii="Arial" w:hAnsi="Arial" w:cs="Arial"/>
          <w:sz w:val="20"/>
        </w:rPr>
        <w:lastRenderedPageBreak/>
        <w:t xml:space="preserve">Zamawiającemu. </w:t>
      </w:r>
    </w:p>
    <w:p w:rsidR="00D958E2" w:rsidRPr="000730CE" w:rsidRDefault="00D958E2" w:rsidP="00D26657">
      <w:pPr>
        <w:pStyle w:val="Bezodstpw"/>
        <w:numPr>
          <w:ilvl w:val="0"/>
          <w:numId w:val="12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D26657">
      <w:pPr>
        <w:pStyle w:val="Bezodstpw"/>
        <w:numPr>
          <w:ilvl w:val="2"/>
          <w:numId w:val="12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z oryginałem, </w:t>
      </w:r>
    </w:p>
    <w:p w:rsidR="00D958E2" w:rsidRPr="000730CE" w:rsidRDefault="00D958E2" w:rsidP="00D26657">
      <w:pPr>
        <w:pStyle w:val="Bezodstpw"/>
        <w:numPr>
          <w:ilvl w:val="2"/>
          <w:numId w:val="12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D26657">
      <w:pPr>
        <w:pStyle w:val="Bezodstpw"/>
        <w:numPr>
          <w:ilvl w:val="2"/>
          <w:numId w:val="12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D26657">
      <w:pPr>
        <w:pStyle w:val="Bezodstpw"/>
        <w:numPr>
          <w:ilvl w:val="2"/>
          <w:numId w:val="12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D26657">
      <w:pPr>
        <w:pStyle w:val="Bezodstpw"/>
        <w:numPr>
          <w:ilvl w:val="2"/>
          <w:numId w:val="12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8F69E6" w:rsidRDefault="008F69E6"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rsidR="00D958E2" w:rsidRPr="000730CE" w:rsidRDefault="00D958E2" w:rsidP="00D26657">
      <w:pPr>
        <w:pStyle w:val="Bezodstpw"/>
        <w:numPr>
          <w:ilvl w:val="3"/>
          <w:numId w:val="12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D26657">
      <w:pPr>
        <w:pStyle w:val="Bezodstpw"/>
        <w:numPr>
          <w:ilvl w:val="3"/>
          <w:numId w:val="12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D26657">
      <w:pPr>
        <w:pStyle w:val="Bezodstpw"/>
        <w:numPr>
          <w:ilvl w:val="0"/>
          <w:numId w:val="78"/>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D26657">
      <w:pPr>
        <w:pStyle w:val="Bezodstpw"/>
        <w:widowControl/>
        <w:numPr>
          <w:ilvl w:val="0"/>
          <w:numId w:val="79"/>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D26657">
      <w:pPr>
        <w:pStyle w:val="Bezodstpw"/>
        <w:numPr>
          <w:ilvl w:val="0"/>
          <w:numId w:val="79"/>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8" w:history="1">
        <w:r w:rsidR="00A73333" w:rsidRPr="007930E9">
          <w:rPr>
            <w:rStyle w:val="Hipercze"/>
            <w:rFonts w:ascii="Arial" w:hAnsi="Arial" w:cs="Arial"/>
            <w:sz w:val="20"/>
          </w:rPr>
          <w:t>iod@bierutow.pl</w:t>
        </w:r>
      </w:hyperlink>
      <w:r w:rsidRPr="00CE7D52">
        <w:rPr>
          <w:rFonts w:ascii="Arial" w:hAnsi="Arial" w:cs="Arial"/>
          <w:sz w:val="20"/>
        </w:rPr>
        <w:t>;</w:t>
      </w:r>
    </w:p>
    <w:p w:rsidR="00AD7CF2" w:rsidRPr="00480B0C" w:rsidRDefault="00AD7CF2" w:rsidP="00D26657">
      <w:pPr>
        <w:pStyle w:val="Bezodstpw"/>
        <w:numPr>
          <w:ilvl w:val="0"/>
          <w:numId w:val="79"/>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D26657">
      <w:pPr>
        <w:pStyle w:val="Bezodstpw"/>
        <w:numPr>
          <w:ilvl w:val="0"/>
          <w:numId w:val="79"/>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AD7CF2" w:rsidRPr="00480B0C" w:rsidRDefault="00AD7CF2" w:rsidP="00D26657">
      <w:pPr>
        <w:pStyle w:val="Bezodstpw"/>
        <w:numPr>
          <w:ilvl w:val="0"/>
          <w:numId w:val="79"/>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D26657">
      <w:pPr>
        <w:pStyle w:val="Bezodstpw"/>
        <w:numPr>
          <w:ilvl w:val="0"/>
          <w:numId w:val="79"/>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AD7CF2" w:rsidRPr="00480B0C" w:rsidRDefault="00AD7CF2" w:rsidP="00D26657">
      <w:pPr>
        <w:pStyle w:val="Bezodstpw"/>
        <w:numPr>
          <w:ilvl w:val="0"/>
          <w:numId w:val="79"/>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D26657">
      <w:pPr>
        <w:pStyle w:val="Bezodstpw"/>
        <w:numPr>
          <w:ilvl w:val="0"/>
          <w:numId w:val="79"/>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D26657">
      <w:pPr>
        <w:pStyle w:val="Bezodstpw"/>
        <w:numPr>
          <w:ilvl w:val="0"/>
          <w:numId w:val="83"/>
        </w:numPr>
        <w:ind w:left="851" w:hanging="284"/>
        <w:jc w:val="both"/>
        <w:rPr>
          <w:rFonts w:ascii="Arial" w:hAnsi="Arial" w:cs="Arial"/>
          <w:sz w:val="20"/>
        </w:rPr>
      </w:pPr>
      <w:r w:rsidRPr="00C518CB">
        <w:rPr>
          <w:rFonts w:ascii="Arial" w:hAnsi="Arial" w:cs="Arial"/>
          <w:sz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D26657">
      <w:pPr>
        <w:pStyle w:val="Bezodstpw"/>
        <w:numPr>
          <w:ilvl w:val="0"/>
          <w:numId w:val="83"/>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D26657">
      <w:pPr>
        <w:pStyle w:val="Bezodstpw"/>
        <w:numPr>
          <w:ilvl w:val="0"/>
          <w:numId w:val="83"/>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D26657">
      <w:pPr>
        <w:pStyle w:val="Bezodstpw"/>
        <w:numPr>
          <w:ilvl w:val="0"/>
          <w:numId w:val="83"/>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D26657">
      <w:pPr>
        <w:pStyle w:val="Bezodstpw"/>
        <w:numPr>
          <w:ilvl w:val="0"/>
          <w:numId w:val="79"/>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D26657">
      <w:pPr>
        <w:pStyle w:val="Bezodstpw"/>
        <w:numPr>
          <w:ilvl w:val="0"/>
          <w:numId w:val="84"/>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D26657">
      <w:pPr>
        <w:pStyle w:val="Bezodstpw"/>
        <w:numPr>
          <w:ilvl w:val="0"/>
          <w:numId w:val="84"/>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D26657">
      <w:pPr>
        <w:pStyle w:val="Bezodstpw"/>
        <w:numPr>
          <w:ilvl w:val="0"/>
          <w:numId w:val="8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D26657">
      <w:pPr>
        <w:pStyle w:val="Bezodstpw"/>
        <w:numPr>
          <w:ilvl w:val="0"/>
          <w:numId w:val="79"/>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D26657">
      <w:pPr>
        <w:pStyle w:val="Bezodstpw"/>
        <w:numPr>
          <w:ilvl w:val="0"/>
          <w:numId w:val="78"/>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A73333" w:rsidRDefault="00A73333"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2D5003" w:rsidRDefault="002D5003"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D26657">
      <w:pPr>
        <w:pStyle w:val="Akapitzlist"/>
        <w:numPr>
          <w:ilvl w:val="0"/>
          <w:numId w:val="10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D26657">
      <w:pPr>
        <w:pStyle w:val="Tekstpodstawowy31"/>
        <w:numPr>
          <w:ilvl w:val="0"/>
          <w:numId w:val="10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004F3EE8" w:rsidRPr="00F76A8D">
        <w:rPr>
          <w:rFonts w:ascii="Arial" w:hAnsi="Arial" w:cs="Arial"/>
          <w:sz w:val="20"/>
        </w:rPr>
        <w:t>Dz. U. z 20</w:t>
      </w:r>
      <w:r w:rsidR="004F3EE8">
        <w:rPr>
          <w:rFonts w:ascii="Arial" w:hAnsi="Arial" w:cs="Arial"/>
          <w:sz w:val="20"/>
        </w:rPr>
        <w:t>21</w:t>
      </w:r>
      <w:r w:rsidR="004F3EE8" w:rsidRPr="00F76A8D">
        <w:rPr>
          <w:rFonts w:ascii="Arial" w:hAnsi="Arial" w:cs="Arial"/>
          <w:sz w:val="20"/>
        </w:rPr>
        <w:t xml:space="preserve"> r. poz. </w:t>
      </w:r>
      <w:r w:rsidR="004F3EE8">
        <w:rPr>
          <w:rFonts w:ascii="Arial" w:hAnsi="Arial" w:cs="Arial"/>
          <w:sz w:val="20"/>
        </w:rPr>
        <w:t>1129 ze zm.</w:t>
      </w:r>
      <w:r w:rsidRPr="00505801">
        <w:rPr>
          <w:rFonts w:ascii="Arial" w:hAnsi="Arial" w:cs="Arial"/>
          <w:sz w:val="20"/>
        </w:rPr>
        <w:t>) oraz przepisy ustawy z dnia 23 kwietnia 1964 r. Kodeksu Cywilnego (</w:t>
      </w:r>
      <w:r w:rsidR="00A73333">
        <w:rPr>
          <w:rFonts w:ascii="Arial" w:hAnsi="Arial" w:cs="Arial"/>
          <w:sz w:val="20"/>
        </w:rPr>
        <w:t>Dz. U. z 2020 r.</w:t>
      </w:r>
      <w:r w:rsidR="00A73333" w:rsidRPr="00E0309F">
        <w:rPr>
          <w:rFonts w:ascii="Arial" w:hAnsi="Arial" w:cs="Arial"/>
          <w:sz w:val="20"/>
        </w:rPr>
        <w:t>, poz.</w:t>
      </w:r>
      <w:r w:rsidR="00A73333">
        <w:rPr>
          <w:rFonts w:ascii="Arial" w:hAnsi="Arial" w:cs="Arial"/>
          <w:sz w:val="20"/>
        </w:rPr>
        <w:t xml:space="preserve"> 1740 </w:t>
      </w:r>
      <w:r>
        <w:rPr>
          <w:rFonts w:ascii="Arial" w:hAnsi="Arial" w:cs="Arial"/>
          <w:sz w:val="20"/>
        </w:rPr>
        <w:t>ze zm.)</w:t>
      </w:r>
      <w:r w:rsidRPr="00505801">
        <w:rPr>
          <w:rFonts w:ascii="Arial" w:hAnsi="Arial" w:cs="Arial"/>
          <w:sz w:val="20"/>
        </w:rPr>
        <w:t>.</w:t>
      </w:r>
    </w:p>
    <w:p w:rsidR="00D958E2" w:rsidRDefault="00D958E2" w:rsidP="00D26657">
      <w:pPr>
        <w:pStyle w:val="Tekstpodstawowy31"/>
        <w:numPr>
          <w:ilvl w:val="0"/>
          <w:numId w:val="10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D26657">
      <w:pPr>
        <w:pStyle w:val="Tekstpodstawowy31"/>
        <w:numPr>
          <w:ilvl w:val="0"/>
          <w:numId w:val="10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Default="00D958E2" w:rsidP="00D26657">
      <w:pPr>
        <w:pStyle w:val="Tekstpodstawowy31"/>
        <w:numPr>
          <w:ilvl w:val="0"/>
          <w:numId w:val="10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D26657">
      <w:pPr>
        <w:pStyle w:val="Tekstpodstawowy31"/>
        <w:numPr>
          <w:ilvl w:val="0"/>
          <w:numId w:val="10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lastRenderedPageBreak/>
        <w:t>Oferta wykonawcy.</w:t>
      </w:r>
    </w:p>
    <w:p w:rsidR="00586F06" w:rsidRPr="00505801" w:rsidRDefault="00586F06" w:rsidP="00D26657">
      <w:pPr>
        <w:pStyle w:val="Tekstpodstawowy31"/>
        <w:numPr>
          <w:ilvl w:val="0"/>
          <w:numId w:val="10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14736A" w:rsidP="00660B1B">
      <w:pPr>
        <w:tabs>
          <w:tab w:val="left" w:pos="5103"/>
        </w:tabs>
        <w:contextualSpacing/>
        <w:jc w:val="center"/>
        <w:rPr>
          <w:rFonts w:ascii="Arial" w:hAnsi="Arial" w:cs="Arial"/>
          <w:sz w:val="20"/>
          <w:szCs w:val="20"/>
        </w:rPr>
      </w:pPr>
      <w:bookmarkStart w:id="491" w:name="_Toc522010790"/>
      <w:bookmarkStart w:id="492" w:name="_Toc350256573"/>
      <w:bookmarkStart w:id="493" w:name="_Toc359479394"/>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227CAA" w:rsidRDefault="00227CAA" w:rsidP="00660B1B">
      <w:pPr>
        <w:tabs>
          <w:tab w:val="left" w:pos="5103"/>
        </w:tabs>
        <w:contextualSpacing/>
        <w:jc w:val="center"/>
        <w:rPr>
          <w:rFonts w:ascii="Arial" w:hAnsi="Arial" w:cs="Arial"/>
          <w:sz w:val="20"/>
          <w:szCs w:val="20"/>
        </w:rPr>
      </w:pPr>
    </w:p>
    <w:p w:rsidR="003B5CD6" w:rsidRDefault="003B5CD6" w:rsidP="003B5CD6">
      <w:pPr>
        <w:jc w:val="right"/>
        <w:rPr>
          <w:rFonts w:ascii="Arial" w:hAnsi="Arial" w:cs="Arial"/>
          <w:b/>
          <w:sz w:val="20"/>
          <w:szCs w:val="20"/>
        </w:rPr>
      </w:pPr>
      <w:r w:rsidRPr="003151A6">
        <w:rPr>
          <w:rFonts w:ascii="Arial" w:hAnsi="Arial" w:cs="Arial"/>
          <w:i/>
          <w:sz w:val="20"/>
          <w:szCs w:val="20"/>
        </w:rPr>
        <w:t xml:space="preserve">Załącznik </w:t>
      </w:r>
      <w:r w:rsidR="00C729B9">
        <w:rPr>
          <w:rFonts w:ascii="Arial" w:hAnsi="Arial" w:cs="Arial"/>
          <w:i/>
          <w:sz w:val="20"/>
          <w:szCs w:val="20"/>
        </w:rPr>
        <w:t xml:space="preserve">nr 1 </w:t>
      </w:r>
      <w:r w:rsidRPr="003151A6">
        <w:rPr>
          <w:rFonts w:ascii="Arial" w:hAnsi="Arial" w:cs="Arial"/>
          <w:i/>
          <w:sz w:val="20"/>
          <w:szCs w:val="20"/>
        </w:rPr>
        <w:t>do Umowy</w:t>
      </w:r>
      <w:bookmarkStart w:id="494"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94"/>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A73333">
        <w:rPr>
          <w:rFonts w:ascii="Arial" w:hAnsi="Arial" w:cs="Arial"/>
          <w:b/>
          <w:sz w:val="20"/>
          <w:szCs w:val="20"/>
        </w:rPr>
        <w:t>2</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w:t>
      </w:r>
      <w:r w:rsidR="00A73333">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8F69E6" w:rsidP="003B5CD6">
      <w:pPr>
        <w:spacing w:line="276" w:lineRule="auto"/>
        <w:jc w:val="both"/>
        <w:outlineLvl w:val="0"/>
        <w:rPr>
          <w:rFonts w:ascii="Arial" w:hAnsi="Arial" w:cs="Arial"/>
          <w:sz w:val="20"/>
          <w:szCs w:val="20"/>
        </w:rPr>
      </w:pPr>
      <w:bookmarkStart w:id="495" w:name="_Toc526254970"/>
      <w:bookmarkStart w:id="496" w:name="_Toc526257059"/>
      <w:bookmarkStart w:id="497" w:name="_Toc105135957"/>
      <w:bookmarkStart w:id="498" w:name="_Toc105136226"/>
      <w:bookmarkStart w:id="499" w:name="_Toc25059479"/>
      <w:r>
        <w:rPr>
          <w:rFonts w:ascii="Arial" w:eastAsia="Calibri" w:hAnsi="Arial" w:cs="Arial"/>
          <w:b/>
          <w:i/>
          <w:sz w:val="20"/>
          <w:szCs w:val="20"/>
        </w:rPr>
        <w:t>Modernizacja świetlicy w Stroni</w:t>
      </w:r>
      <w:r w:rsidR="00602F30">
        <w:rPr>
          <w:rFonts w:ascii="Arial" w:eastAsia="Calibri" w:hAnsi="Arial" w:cs="Arial"/>
          <w:b/>
          <w:i/>
          <w:sz w:val="20"/>
          <w:szCs w:val="20"/>
        </w:rPr>
        <w:t xml:space="preserve"> – ETAP </w:t>
      </w:r>
      <w:r w:rsidR="00A73333">
        <w:rPr>
          <w:rFonts w:ascii="Arial" w:eastAsia="Calibri" w:hAnsi="Arial" w:cs="Arial"/>
          <w:b/>
          <w:i/>
          <w:sz w:val="20"/>
          <w:szCs w:val="20"/>
        </w:rPr>
        <w:t>I</w:t>
      </w:r>
      <w:r w:rsidR="00602F30">
        <w:rPr>
          <w:rFonts w:ascii="Arial" w:eastAsia="Calibri" w:hAnsi="Arial" w:cs="Arial"/>
          <w:b/>
          <w:i/>
          <w:sz w:val="20"/>
          <w:szCs w:val="20"/>
        </w:rPr>
        <w:t>I</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500" w:name="_Toc526254971"/>
      <w:bookmarkStart w:id="501" w:name="_Toc526257060"/>
      <w:bookmarkEnd w:id="495"/>
      <w:bookmarkEnd w:id="496"/>
      <w:r w:rsidR="003B5CD6">
        <w:rPr>
          <w:rFonts w:ascii="Arial" w:hAnsi="Arial" w:cs="Arial"/>
          <w:sz w:val="20"/>
          <w:szCs w:val="20"/>
        </w:rPr>
        <w:t>………………………</w:t>
      </w:r>
      <w:bookmarkEnd w:id="497"/>
      <w:bookmarkEnd w:id="498"/>
      <w:r w:rsidR="003B5CD6">
        <w:rPr>
          <w:rFonts w:ascii="Arial" w:hAnsi="Arial" w:cs="Arial"/>
          <w:sz w:val="20"/>
          <w:szCs w:val="20"/>
        </w:rPr>
        <w:t xml:space="preserve"> </w:t>
      </w:r>
    </w:p>
    <w:bookmarkEnd w:id="499"/>
    <w:bookmarkEnd w:id="500"/>
    <w:bookmarkEnd w:id="501"/>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D26657">
      <w:pPr>
        <w:widowControl w:val="0"/>
        <w:numPr>
          <w:ilvl w:val="0"/>
          <w:numId w:val="13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D26657">
      <w:pPr>
        <w:widowControl w:val="0"/>
        <w:numPr>
          <w:ilvl w:val="0"/>
          <w:numId w:val="13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D26657">
      <w:pPr>
        <w:widowControl w:val="0"/>
        <w:numPr>
          <w:ilvl w:val="0"/>
          <w:numId w:val="130"/>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D26657">
      <w:pPr>
        <w:widowControl w:val="0"/>
        <w:numPr>
          <w:ilvl w:val="0"/>
          <w:numId w:val="13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D26657">
      <w:pPr>
        <w:widowControl w:val="0"/>
        <w:numPr>
          <w:ilvl w:val="0"/>
          <w:numId w:val="13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D26657">
      <w:pPr>
        <w:widowControl w:val="0"/>
        <w:numPr>
          <w:ilvl w:val="0"/>
          <w:numId w:val="13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D26657">
      <w:pPr>
        <w:widowControl w:val="0"/>
        <w:numPr>
          <w:ilvl w:val="0"/>
          <w:numId w:val="131"/>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543903" w:rsidRPr="00505801" w:rsidRDefault="00543903" w:rsidP="00543903">
      <w:pPr>
        <w:pStyle w:val="Nagwek3"/>
        <w:rPr>
          <w:rFonts w:ascii="Arial" w:hAnsi="Arial" w:cs="Arial"/>
          <w:sz w:val="20"/>
          <w:szCs w:val="20"/>
        </w:rPr>
      </w:pPr>
      <w:bookmarkStart w:id="502" w:name="_Toc105136227"/>
      <w:r w:rsidRPr="00505801">
        <w:rPr>
          <w:rFonts w:ascii="Arial" w:hAnsi="Arial" w:cs="Arial"/>
          <w:sz w:val="20"/>
          <w:szCs w:val="20"/>
        </w:rPr>
        <w:lastRenderedPageBreak/>
        <w:t xml:space="preserve">Załącznik Nr </w:t>
      </w:r>
      <w:r w:rsidR="00A73333">
        <w:rPr>
          <w:rFonts w:ascii="Arial" w:hAnsi="Arial" w:cs="Arial"/>
          <w:sz w:val="20"/>
          <w:szCs w:val="20"/>
        </w:rPr>
        <w:t>7</w:t>
      </w:r>
      <w:r w:rsidRPr="00505801">
        <w:rPr>
          <w:rFonts w:ascii="Arial" w:hAnsi="Arial" w:cs="Arial"/>
          <w:sz w:val="20"/>
          <w:szCs w:val="20"/>
        </w:rPr>
        <w:t xml:space="preserve"> do SIWZ -</w:t>
      </w:r>
      <w:bookmarkEnd w:id="491"/>
      <w:bookmarkEnd w:id="502"/>
    </w:p>
    <w:p w:rsidR="00543903" w:rsidRDefault="00543903" w:rsidP="00543903">
      <w:pPr>
        <w:pStyle w:val="Nagwek3"/>
        <w:rPr>
          <w:rFonts w:ascii="Arial" w:hAnsi="Arial" w:cs="Arial"/>
          <w:sz w:val="20"/>
          <w:szCs w:val="20"/>
        </w:rPr>
      </w:pPr>
      <w:bookmarkStart w:id="503" w:name="_Toc522010791"/>
      <w:bookmarkStart w:id="504" w:name="_Toc105136228"/>
      <w:r w:rsidRPr="000975B1">
        <w:rPr>
          <w:rFonts w:ascii="Arial" w:hAnsi="Arial" w:cs="Arial"/>
          <w:sz w:val="20"/>
          <w:szCs w:val="20"/>
        </w:rPr>
        <w:t xml:space="preserve">Wzór umowy </w:t>
      </w:r>
      <w:r>
        <w:rPr>
          <w:rFonts w:ascii="Arial" w:hAnsi="Arial" w:cs="Arial"/>
          <w:sz w:val="20"/>
          <w:szCs w:val="20"/>
        </w:rPr>
        <w:t>o powierzenie</w:t>
      </w:r>
      <w:bookmarkEnd w:id="503"/>
      <w:bookmarkEnd w:id="504"/>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505" w:name="_Toc522010792"/>
      <w:bookmarkStart w:id="506" w:name="_Toc105136229"/>
      <w:r>
        <w:rPr>
          <w:rFonts w:ascii="Arial" w:hAnsi="Arial" w:cs="Arial"/>
          <w:sz w:val="20"/>
          <w:szCs w:val="20"/>
        </w:rPr>
        <w:t>przetwarzania danych osobowych</w:t>
      </w:r>
      <w:bookmarkEnd w:id="505"/>
      <w:bookmarkEnd w:id="506"/>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A73333">
        <w:rPr>
          <w:rFonts w:ascii="Arial" w:hAnsi="Arial" w:cs="Arial"/>
          <w:sz w:val="22"/>
          <w:szCs w:val="22"/>
        </w:rPr>
        <w:t>2</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A73333">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A85E99">
        <w:rPr>
          <w:rFonts w:ascii="Arial" w:eastAsia="Calibri" w:hAnsi="Arial" w:cs="Arial"/>
          <w:b/>
          <w:i/>
          <w:sz w:val="20"/>
          <w:szCs w:val="20"/>
        </w:rPr>
        <w:t>Modernizacja świetlicy</w:t>
      </w:r>
      <w:r w:rsidR="008F69E6">
        <w:rPr>
          <w:rFonts w:ascii="Arial" w:eastAsia="Calibri" w:hAnsi="Arial" w:cs="Arial"/>
          <w:b/>
          <w:i/>
          <w:sz w:val="20"/>
          <w:szCs w:val="20"/>
        </w:rPr>
        <w:t xml:space="preserve"> w Stroni</w:t>
      </w:r>
      <w:r w:rsidR="00602F30">
        <w:rPr>
          <w:rFonts w:ascii="Arial" w:eastAsia="Calibri" w:hAnsi="Arial" w:cs="Arial"/>
          <w:b/>
          <w:i/>
          <w:sz w:val="20"/>
          <w:szCs w:val="20"/>
        </w:rPr>
        <w:t xml:space="preserve"> – ETAP I</w:t>
      </w:r>
      <w:r w:rsidR="00A73333">
        <w:rPr>
          <w:rFonts w:ascii="Arial" w:eastAsia="Calibri" w:hAnsi="Arial" w:cs="Arial"/>
          <w:b/>
          <w:i/>
          <w:sz w:val="20"/>
          <w:szCs w:val="20"/>
        </w:rPr>
        <w:t>I</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A73333" w:rsidRDefault="00A73333" w:rsidP="00543903">
      <w:pPr>
        <w:jc w:val="center"/>
        <w:rPr>
          <w:rFonts w:ascii="Arial" w:hAnsi="Arial" w:cs="Arial"/>
          <w:b/>
          <w:sz w:val="20"/>
          <w:szCs w:val="20"/>
        </w:rPr>
      </w:pPr>
    </w:p>
    <w:p w:rsidR="00A73333" w:rsidRDefault="00A73333" w:rsidP="00543903">
      <w:pPr>
        <w:jc w:val="center"/>
        <w:rPr>
          <w:rFonts w:ascii="Arial" w:hAnsi="Arial" w:cs="Arial"/>
          <w:b/>
          <w:sz w:val="20"/>
          <w:szCs w:val="20"/>
        </w:rPr>
      </w:pPr>
    </w:p>
    <w:p w:rsidR="00A73333" w:rsidRDefault="00A73333"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A73333">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8F69E6" w:rsidRDefault="008F69E6" w:rsidP="00543903">
      <w:pPr>
        <w:jc w:val="right"/>
        <w:rPr>
          <w:rFonts w:ascii="Arial" w:hAnsi="Arial" w:cs="Arial"/>
          <w:bCs/>
          <w:sz w:val="20"/>
          <w:szCs w:val="20"/>
        </w:rPr>
      </w:pPr>
    </w:p>
    <w:p w:rsidR="008F69E6" w:rsidRDefault="008F69E6" w:rsidP="00543903">
      <w:pPr>
        <w:jc w:val="right"/>
        <w:rPr>
          <w:rFonts w:ascii="Arial" w:hAnsi="Arial" w:cs="Arial"/>
          <w:bCs/>
          <w:sz w:val="20"/>
          <w:szCs w:val="20"/>
        </w:rPr>
      </w:pPr>
    </w:p>
    <w:p w:rsidR="008F69E6" w:rsidRDefault="008F69E6"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92"/>
    <w:bookmarkEnd w:id="493"/>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507" w:name="_Toc105136230"/>
      <w:r w:rsidRPr="00D40538">
        <w:rPr>
          <w:rFonts w:ascii="Arial" w:hAnsi="Arial" w:cs="Arial"/>
          <w:sz w:val="20"/>
          <w:szCs w:val="20"/>
        </w:rPr>
        <w:lastRenderedPageBreak/>
        <w:t xml:space="preserve">Załącznik Nr </w:t>
      </w:r>
      <w:r w:rsidR="00A73333">
        <w:rPr>
          <w:rFonts w:ascii="Arial" w:hAnsi="Arial" w:cs="Arial"/>
          <w:sz w:val="20"/>
          <w:szCs w:val="20"/>
        </w:rPr>
        <w:t>8</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507"/>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508" w:name="_Toc105136231"/>
      <w:r>
        <w:rPr>
          <w:rFonts w:ascii="Arial" w:hAnsi="Arial" w:cs="Arial"/>
          <w:sz w:val="20"/>
          <w:szCs w:val="20"/>
        </w:rPr>
        <w:t>ZOBOWIĄZANIE I</w:t>
      </w:r>
      <w:r w:rsidR="00D40538" w:rsidRPr="00D40538">
        <w:rPr>
          <w:rFonts w:ascii="Arial" w:hAnsi="Arial" w:cs="Arial"/>
          <w:sz w:val="20"/>
          <w:szCs w:val="20"/>
        </w:rPr>
        <w:t>NNEGO PODMIOTU</w:t>
      </w:r>
      <w:bookmarkEnd w:id="508"/>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A85E99" w:rsidRPr="00602F30" w:rsidRDefault="00A85E99" w:rsidP="00A85E99">
      <w:pPr>
        <w:outlineLvl w:val="0"/>
        <w:rPr>
          <w:rFonts w:ascii="Arial" w:hAnsi="Arial" w:cs="Arial"/>
          <w:b/>
          <w:sz w:val="22"/>
          <w:szCs w:val="22"/>
        </w:rPr>
      </w:pPr>
      <w:bookmarkStart w:id="509" w:name="_Toc105135963"/>
      <w:bookmarkStart w:id="510" w:name="_Toc105136232"/>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w:t>
      </w:r>
      <w:r w:rsidR="00A73333">
        <w:rPr>
          <w:rFonts w:ascii="Arial" w:eastAsia="Calibri" w:hAnsi="Arial" w:cs="Arial"/>
          <w:b/>
          <w:sz w:val="22"/>
          <w:szCs w:val="22"/>
        </w:rPr>
        <w:t>I</w:t>
      </w:r>
      <w:r w:rsidRPr="00602F30">
        <w:rPr>
          <w:rFonts w:ascii="Arial" w:eastAsia="Calibri" w:hAnsi="Arial" w:cs="Arial"/>
          <w:b/>
          <w:sz w:val="22"/>
          <w:szCs w:val="22"/>
        </w:rPr>
        <w:t>I</w:t>
      </w:r>
      <w:bookmarkEnd w:id="509"/>
      <w:bookmarkEnd w:id="510"/>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w:t>
      </w:r>
      <w:r w:rsidR="00A73333" w:rsidRPr="00B028B8">
        <w:rPr>
          <w:rFonts w:ascii="Arial" w:hAnsi="Arial" w:cs="Arial"/>
          <w:sz w:val="20"/>
          <w:szCs w:val="20"/>
        </w:rPr>
        <w:t>Dz.U.</w:t>
      </w:r>
      <w:r w:rsidR="00A73333">
        <w:rPr>
          <w:rFonts w:ascii="Arial" w:hAnsi="Arial" w:cs="Arial"/>
          <w:sz w:val="20"/>
          <w:szCs w:val="20"/>
        </w:rPr>
        <w:t xml:space="preserve"> z 2021 r., </w:t>
      </w:r>
      <w:r w:rsidR="00A73333" w:rsidRPr="00B028B8">
        <w:rPr>
          <w:rFonts w:ascii="Arial" w:hAnsi="Arial" w:cs="Arial"/>
          <w:sz w:val="20"/>
          <w:szCs w:val="20"/>
        </w:rPr>
        <w:t xml:space="preserve">poz. </w:t>
      </w:r>
      <w:r w:rsidR="00A73333">
        <w:rPr>
          <w:rFonts w:ascii="Arial" w:hAnsi="Arial" w:cs="Arial"/>
          <w:sz w:val="20"/>
          <w:szCs w:val="20"/>
        </w:rPr>
        <w:t>1129</w:t>
      </w:r>
      <w:r w:rsidR="00A73333" w:rsidRPr="00B028B8">
        <w:rPr>
          <w:rFonts w:ascii="Arial" w:hAnsi="Arial" w:cs="Arial"/>
          <w:sz w:val="20"/>
          <w:szCs w:val="20"/>
        </w:rPr>
        <w:t xml:space="preserve"> ze zm</w:t>
      </w:r>
      <w:r w:rsidRPr="00B028B8">
        <w:rPr>
          <w:rFonts w:ascii="Arial" w:hAnsi="Arial" w:cs="Arial"/>
          <w:sz w:val="20"/>
          <w:szCs w:val="20"/>
        </w:rPr>
        <w:t>.),</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8F69E6">
        <w:rPr>
          <w:rFonts w:ascii="Arial" w:hAnsi="Arial" w:cs="Arial"/>
          <w:b/>
          <w:sz w:val="20"/>
          <w:szCs w:val="20"/>
        </w:rPr>
        <w:t>Modernizacja świetlicy w Stroni</w:t>
      </w:r>
      <w:r w:rsidR="00A85E99">
        <w:rPr>
          <w:rFonts w:ascii="Arial" w:hAnsi="Arial" w:cs="Arial"/>
          <w:b/>
          <w:sz w:val="20"/>
          <w:szCs w:val="20"/>
        </w:rPr>
        <w:t xml:space="preserve"> </w:t>
      </w:r>
      <w:r w:rsidR="00602F30">
        <w:rPr>
          <w:rFonts w:ascii="Arial" w:hAnsi="Arial" w:cs="Arial"/>
          <w:b/>
          <w:sz w:val="20"/>
          <w:szCs w:val="20"/>
        </w:rPr>
        <w:t>– ETAP I</w:t>
      </w:r>
      <w:r w:rsidR="00F83310">
        <w:rPr>
          <w:rFonts w:ascii="Arial" w:hAnsi="Arial" w:cs="Arial"/>
          <w:b/>
          <w:sz w:val="20"/>
          <w:szCs w:val="20"/>
        </w:rPr>
        <w:t>I</w:t>
      </w:r>
      <w:r w:rsidR="00A733D5">
        <w:rPr>
          <w:rFonts w:ascii="Arial" w:hAnsi="Arial" w:cs="Arial"/>
          <w:b/>
          <w:sz w:val="20"/>
          <w:szCs w:val="20"/>
        </w:rPr>
        <w:t>”</w:t>
      </w: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D26657">
      <w:pPr>
        <w:widowControl w:val="0"/>
        <w:numPr>
          <w:ilvl w:val="0"/>
          <w:numId w:val="9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26657">
      <w:pPr>
        <w:widowControl w:val="0"/>
        <w:numPr>
          <w:ilvl w:val="0"/>
          <w:numId w:val="9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511"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511"/>
    <w:p w:rsidR="00B028B8" w:rsidRPr="00B028B8" w:rsidRDefault="00B028B8" w:rsidP="00D26657">
      <w:pPr>
        <w:widowControl w:val="0"/>
        <w:numPr>
          <w:ilvl w:val="0"/>
          <w:numId w:val="9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D26657">
      <w:pPr>
        <w:widowControl w:val="0"/>
        <w:numPr>
          <w:ilvl w:val="0"/>
          <w:numId w:val="9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512" w:name="_Toc25059488"/>
      <w:bookmarkStart w:id="513" w:name="_Toc44329043"/>
      <w:bookmarkStart w:id="514" w:name="_Toc50379710"/>
      <w:bookmarkStart w:id="515" w:name="_Toc61019399"/>
      <w:bookmarkStart w:id="516" w:name="_Toc61027427"/>
      <w:bookmarkStart w:id="517" w:name="_Toc61030591"/>
      <w:bookmarkStart w:id="518"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bookmarkStart w:id="519" w:name="_Toc105135964"/>
      <w:bookmarkStart w:id="520" w:name="_Toc105136233"/>
      <w:r w:rsidRPr="007405BE">
        <w:rPr>
          <w:rFonts w:ascii="Arial" w:hAnsi="Arial" w:cs="Arial"/>
          <w:b w:val="0"/>
          <w:i w:val="0"/>
          <w:sz w:val="16"/>
          <w:szCs w:val="16"/>
        </w:rPr>
        <w:t>* - niepotrzebne skreślić</w:t>
      </w:r>
      <w:bookmarkEnd w:id="519"/>
      <w:bookmarkEnd w:id="520"/>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512"/>
    <w:bookmarkEnd w:id="513"/>
    <w:bookmarkEnd w:id="514"/>
    <w:bookmarkEnd w:id="515"/>
    <w:bookmarkEnd w:id="516"/>
    <w:bookmarkEnd w:id="517"/>
    <w:bookmarkEnd w:id="518"/>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521" w:name="_Toc105136234"/>
      <w:r w:rsidRPr="00D40538">
        <w:rPr>
          <w:rFonts w:ascii="Arial" w:hAnsi="Arial" w:cs="Arial"/>
          <w:sz w:val="20"/>
          <w:szCs w:val="20"/>
        </w:rPr>
        <w:lastRenderedPageBreak/>
        <w:t xml:space="preserve">Załącznik Nr </w:t>
      </w:r>
      <w:r w:rsidR="00F83310">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521"/>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522" w:name="_Toc105136235"/>
      <w:r>
        <w:rPr>
          <w:rFonts w:ascii="Arial" w:hAnsi="Arial" w:cs="Arial"/>
          <w:sz w:val="20"/>
          <w:szCs w:val="20"/>
        </w:rPr>
        <w:t>Oświadczenie o grupie kapitałowej</w:t>
      </w:r>
      <w:bookmarkEnd w:id="522"/>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602F30" w:rsidRPr="00602F30" w:rsidRDefault="008F69E6" w:rsidP="00602F30">
      <w:pPr>
        <w:outlineLvl w:val="0"/>
        <w:rPr>
          <w:rFonts w:ascii="Arial" w:hAnsi="Arial" w:cs="Arial"/>
          <w:b/>
          <w:sz w:val="22"/>
          <w:szCs w:val="22"/>
        </w:rPr>
      </w:pPr>
      <w:bookmarkStart w:id="523" w:name="_Toc105135967"/>
      <w:bookmarkStart w:id="524" w:name="_Toc105136236"/>
      <w:r>
        <w:rPr>
          <w:rFonts w:ascii="Arial" w:eastAsia="Calibri" w:hAnsi="Arial" w:cs="Arial"/>
          <w:b/>
          <w:sz w:val="22"/>
          <w:szCs w:val="22"/>
        </w:rPr>
        <w:t>Modernizacja świetlicy w Stron</w:t>
      </w:r>
      <w:r w:rsidR="00A85E99">
        <w:rPr>
          <w:rFonts w:ascii="Arial" w:eastAsia="Calibri" w:hAnsi="Arial" w:cs="Arial"/>
          <w:b/>
          <w:sz w:val="22"/>
          <w:szCs w:val="22"/>
        </w:rPr>
        <w:t>i</w:t>
      </w:r>
      <w:r w:rsidR="00602F30" w:rsidRPr="00602F30">
        <w:rPr>
          <w:rFonts w:ascii="Arial" w:eastAsia="Calibri" w:hAnsi="Arial" w:cs="Arial"/>
          <w:b/>
          <w:sz w:val="22"/>
          <w:szCs w:val="22"/>
        </w:rPr>
        <w:t xml:space="preserve"> – ETAP I</w:t>
      </w:r>
      <w:r w:rsidR="00F83310">
        <w:rPr>
          <w:rFonts w:ascii="Arial" w:eastAsia="Calibri" w:hAnsi="Arial" w:cs="Arial"/>
          <w:b/>
          <w:sz w:val="22"/>
          <w:szCs w:val="22"/>
        </w:rPr>
        <w:t>I</w:t>
      </w:r>
      <w:bookmarkEnd w:id="523"/>
      <w:bookmarkEnd w:id="524"/>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 xml:space="preserve">U. </w:t>
            </w:r>
            <w:r w:rsidR="00703BCA">
              <w:rPr>
                <w:rFonts w:ascii="Arial" w:hAnsi="Arial" w:cs="Arial"/>
                <w:sz w:val="22"/>
                <w:szCs w:val="22"/>
              </w:rPr>
              <w:t>z 20</w:t>
            </w:r>
            <w:r w:rsidR="00F83310">
              <w:rPr>
                <w:rFonts w:ascii="Arial" w:hAnsi="Arial" w:cs="Arial"/>
                <w:sz w:val="22"/>
                <w:szCs w:val="22"/>
              </w:rPr>
              <w:t>21</w:t>
            </w:r>
            <w:r w:rsidR="00703BCA">
              <w:rPr>
                <w:rFonts w:ascii="Arial" w:hAnsi="Arial" w:cs="Arial"/>
                <w:sz w:val="22"/>
                <w:szCs w:val="22"/>
              </w:rPr>
              <w:t xml:space="preserve"> r., </w:t>
            </w:r>
            <w:r w:rsidRPr="00022DE1">
              <w:rPr>
                <w:rFonts w:ascii="Arial" w:hAnsi="Arial" w:cs="Arial"/>
                <w:sz w:val="22"/>
                <w:szCs w:val="22"/>
              </w:rPr>
              <w:t xml:space="preserve">poz. </w:t>
            </w:r>
            <w:r w:rsidR="00F83310">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bookmarkStart w:id="525" w:name="_Toc105135968"/>
      <w:bookmarkStart w:id="526" w:name="_Toc105136237"/>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A85E99">
        <w:rPr>
          <w:rFonts w:ascii="Arial" w:eastAsia="Calibri" w:hAnsi="Arial" w:cs="Arial"/>
          <w:b/>
          <w:sz w:val="20"/>
          <w:szCs w:val="20"/>
        </w:rPr>
        <w:t xml:space="preserve">Modernizacja świetlicy </w:t>
      </w:r>
      <w:r w:rsidR="008F69E6">
        <w:rPr>
          <w:rFonts w:ascii="Arial" w:eastAsia="Calibri" w:hAnsi="Arial" w:cs="Arial"/>
          <w:b/>
          <w:sz w:val="20"/>
          <w:szCs w:val="20"/>
        </w:rPr>
        <w:br/>
      </w:r>
      <w:r w:rsidR="00A85E99">
        <w:rPr>
          <w:rFonts w:ascii="Arial" w:eastAsia="Calibri" w:hAnsi="Arial" w:cs="Arial"/>
          <w:b/>
          <w:sz w:val="20"/>
          <w:szCs w:val="20"/>
        </w:rPr>
        <w:t>w Stroni</w:t>
      </w:r>
      <w:r w:rsidR="00602F30">
        <w:rPr>
          <w:rFonts w:ascii="Arial" w:eastAsia="Calibri" w:hAnsi="Arial" w:cs="Arial"/>
          <w:b/>
          <w:sz w:val="20"/>
          <w:szCs w:val="20"/>
        </w:rPr>
        <w:t xml:space="preserve"> – ETAP </w:t>
      </w:r>
      <w:r w:rsidR="00F83310">
        <w:rPr>
          <w:rFonts w:ascii="Arial" w:eastAsia="Calibri" w:hAnsi="Arial" w:cs="Arial"/>
          <w:b/>
          <w:sz w:val="20"/>
          <w:szCs w:val="20"/>
        </w:rPr>
        <w:t>I</w:t>
      </w:r>
      <w:r w:rsidR="00602F30">
        <w:rPr>
          <w:rFonts w:ascii="Arial" w:eastAsia="Calibri" w:hAnsi="Arial" w:cs="Arial"/>
          <w:b/>
          <w:sz w:val="20"/>
          <w:szCs w:val="20"/>
        </w:rPr>
        <w:t>I</w:t>
      </w:r>
      <w:r w:rsidRPr="00EB4527">
        <w:rPr>
          <w:rFonts w:ascii="Arial" w:hAnsi="Arial" w:cs="Arial"/>
          <w:b/>
          <w:sz w:val="20"/>
          <w:szCs w:val="20"/>
        </w:rPr>
        <w:t>”</w:t>
      </w:r>
      <w:bookmarkEnd w:id="525"/>
      <w:bookmarkEnd w:id="526"/>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7C1E30" w:rsidRPr="00022DE1">
        <w:rPr>
          <w:rFonts w:ascii="Arial" w:hAnsi="Arial" w:cs="Arial"/>
          <w:sz w:val="20"/>
          <w:szCs w:val="20"/>
        </w:rPr>
        <w:t>Dz. U. z 202</w:t>
      </w:r>
      <w:r w:rsidR="007C1E30">
        <w:rPr>
          <w:rFonts w:ascii="Arial" w:hAnsi="Arial" w:cs="Arial"/>
          <w:sz w:val="20"/>
          <w:szCs w:val="20"/>
        </w:rPr>
        <w:t>1</w:t>
      </w:r>
      <w:r w:rsidR="007C1E30" w:rsidRPr="00022DE1">
        <w:rPr>
          <w:rFonts w:ascii="Arial" w:hAnsi="Arial" w:cs="Arial"/>
          <w:sz w:val="20"/>
          <w:szCs w:val="20"/>
        </w:rPr>
        <w:t xml:space="preserve"> r. poz. </w:t>
      </w:r>
      <w:r w:rsidR="007C1E30">
        <w:rPr>
          <w:rFonts w:ascii="Arial" w:hAnsi="Arial" w:cs="Arial"/>
          <w:sz w:val="20"/>
          <w:szCs w:val="20"/>
        </w:rPr>
        <w:t>275</w:t>
      </w:r>
      <w:r w:rsidRPr="00022DE1">
        <w:rPr>
          <w:rFonts w:ascii="Arial" w:hAnsi="Arial" w:cs="Arial"/>
          <w:sz w:val="20"/>
          <w:szCs w:val="20"/>
        </w:rPr>
        <w:t>),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527" w:name="_Toc63076038"/>
      <w:bookmarkStart w:id="528" w:name="_Toc65657832"/>
      <w:bookmarkStart w:id="529" w:name="_Toc105135969"/>
      <w:bookmarkStart w:id="530" w:name="_Toc105136238"/>
      <w:r w:rsidRPr="007405BE">
        <w:rPr>
          <w:rFonts w:ascii="Arial" w:hAnsi="Arial" w:cs="Arial"/>
          <w:b w:val="0"/>
          <w:i w:val="0"/>
          <w:sz w:val="16"/>
          <w:szCs w:val="16"/>
        </w:rPr>
        <w:t>* - niepotrzebne skreślić</w:t>
      </w:r>
      <w:bookmarkEnd w:id="527"/>
      <w:bookmarkEnd w:id="528"/>
      <w:bookmarkEnd w:id="529"/>
      <w:bookmarkEnd w:id="530"/>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480B0C" w:rsidRDefault="00480B0C" w:rsidP="00480B0C">
      <w:pPr>
        <w:pStyle w:val="Nagwek3"/>
        <w:rPr>
          <w:rFonts w:ascii="Arial" w:hAnsi="Arial" w:cs="Arial"/>
          <w:sz w:val="20"/>
          <w:szCs w:val="20"/>
        </w:rPr>
      </w:pPr>
      <w:bookmarkStart w:id="531" w:name="_Toc105136239"/>
      <w:r w:rsidRPr="00D40538">
        <w:rPr>
          <w:rFonts w:ascii="Arial" w:hAnsi="Arial" w:cs="Arial"/>
          <w:sz w:val="20"/>
          <w:szCs w:val="20"/>
        </w:rPr>
        <w:lastRenderedPageBreak/>
        <w:t xml:space="preserve">Załącznik Nr </w:t>
      </w:r>
      <w:r w:rsidR="00F83310">
        <w:rPr>
          <w:rFonts w:ascii="Arial" w:hAnsi="Arial" w:cs="Arial"/>
          <w:sz w:val="20"/>
          <w:szCs w:val="20"/>
        </w:rPr>
        <w:t>10</w:t>
      </w:r>
      <w:r>
        <w:rPr>
          <w:rFonts w:ascii="Arial" w:hAnsi="Arial" w:cs="Arial"/>
          <w:sz w:val="20"/>
          <w:szCs w:val="20"/>
        </w:rPr>
        <w:t xml:space="preserve"> do S</w:t>
      </w:r>
      <w:r w:rsidRPr="00D40538">
        <w:rPr>
          <w:rFonts w:ascii="Arial" w:hAnsi="Arial" w:cs="Arial"/>
          <w:sz w:val="20"/>
          <w:szCs w:val="20"/>
        </w:rPr>
        <w:t>WZ –</w:t>
      </w:r>
      <w:bookmarkEnd w:id="531"/>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532" w:name="_Toc105136240"/>
      <w:r>
        <w:rPr>
          <w:rFonts w:ascii="Arial" w:hAnsi="Arial" w:cs="Arial"/>
          <w:sz w:val="20"/>
          <w:szCs w:val="20"/>
        </w:rPr>
        <w:t>Klauzula informacyjna dotycząca</w:t>
      </w:r>
      <w:bookmarkEnd w:id="532"/>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533" w:name="_Toc105136241"/>
      <w:r>
        <w:rPr>
          <w:rFonts w:ascii="Arial" w:hAnsi="Arial" w:cs="Arial"/>
          <w:sz w:val="20"/>
          <w:szCs w:val="20"/>
        </w:rPr>
        <w:t>przetwarzania danych osobowych</w:t>
      </w:r>
      <w:bookmarkEnd w:id="533"/>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8F69E6" w:rsidRPr="00602F30" w:rsidRDefault="008F69E6" w:rsidP="008F69E6">
      <w:pPr>
        <w:outlineLvl w:val="0"/>
        <w:rPr>
          <w:rFonts w:ascii="Arial" w:hAnsi="Arial" w:cs="Arial"/>
          <w:b/>
          <w:sz w:val="22"/>
          <w:szCs w:val="22"/>
        </w:rPr>
      </w:pPr>
      <w:bookmarkStart w:id="534" w:name="_Toc105135973"/>
      <w:bookmarkStart w:id="535" w:name="_Toc105136242"/>
      <w:r>
        <w:rPr>
          <w:rFonts w:ascii="Arial" w:eastAsia="Calibri" w:hAnsi="Arial" w:cs="Arial"/>
          <w:b/>
          <w:sz w:val="22"/>
          <w:szCs w:val="22"/>
        </w:rPr>
        <w:t>Modernizacja świetlicy w Stroni</w:t>
      </w:r>
      <w:r w:rsidRPr="00602F30">
        <w:rPr>
          <w:rFonts w:ascii="Arial" w:eastAsia="Calibri" w:hAnsi="Arial" w:cs="Arial"/>
          <w:b/>
          <w:sz w:val="22"/>
          <w:szCs w:val="22"/>
        </w:rPr>
        <w:t xml:space="preserve"> – ETAP I</w:t>
      </w:r>
      <w:r w:rsidR="00F83310">
        <w:rPr>
          <w:rFonts w:ascii="Arial" w:eastAsia="Calibri" w:hAnsi="Arial" w:cs="Arial"/>
          <w:b/>
          <w:sz w:val="22"/>
          <w:szCs w:val="22"/>
        </w:rPr>
        <w:t>I</w:t>
      </w:r>
      <w:bookmarkEnd w:id="534"/>
      <w:bookmarkEnd w:id="535"/>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D26657">
      <w:pPr>
        <w:pStyle w:val="Bezodstpw"/>
        <w:numPr>
          <w:ilvl w:val="0"/>
          <w:numId w:val="12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D26657">
      <w:pPr>
        <w:pStyle w:val="Bezodstpw"/>
        <w:widowControl/>
        <w:numPr>
          <w:ilvl w:val="0"/>
          <w:numId w:val="12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D26657">
      <w:pPr>
        <w:pStyle w:val="Bezodstpw"/>
        <w:numPr>
          <w:ilvl w:val="0"/>
          <w:numId w:val="12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9" w:history="1">
        <w:r w:rsidR="00F83310" w:rsidRPr="007930E9">
          <w:rPr>
            <w:rStyle w:val="Hipercze"/>
            <w:rFonts w:ascii="Arial" w:hAnsi="Arial" w:cs="Arial"/>
            <w:sz w:val="20"/>
          </w:rPr>
          <w:t>iod@bierutow.pl</w:t>
        </w:r>
      </w:hyperlink>
      <w:r w:rsidRPr="00CE7D52">
        <w:rPr>
          <w:rFonts w:ascii="Arial" w:hAnsi="Arial" w:cs="Arial"/>
          <w:sz w:val="20"/>
        </w:rPr>
        <w:t>;</w:t>
      </w:r>
    </w:p>
    <w:p w:rsidR="00480B0C" w:rsidRPr="00480B0C" w:rsidRDefault="00480B0C" w:rsidP="00D26657">
      <w:pPr>
        <w:pStyle w:val="Bezodstpw"/>
        <w:numPr>
          <w:ilvl w:val="0"/>
          <w:numId w:val="12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D26657">
      <w:pPr>
        <w:pStyle w:val="Bezodstpw"/>
        <w:numPr>
          <w:ilvl w:val="0"/>
          <w:numId w:val="12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480B0C" w:rsidRPr="00480B0C" w:rsidRDefault="00480B0C" w:rsidP="00D26657">
      <w:pPr>
        <w:pStyle w:val="Bezodstpw"/>
        <w:numPr>
          <w:ilvl w:val="0"/>
          <w:numId w:val="12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D26657">
      <w:pPr>
        <w:pStyle w:val="Bezodstpw"/>
        <w:numPr>
          <w:ilvl w:val="0"/>
          <w:numId w:val="12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480B0C" w:rsidRPr="00480B0C" w:rsidRDefault="00480B0C" w:rsidP="00D26657">
      <w:pPr>
        <w:pStyle w:val="Bezodstpw"/>
        <w:numPr>
          <w:ilvl w:val="0"/>
          <w:numId w:val="12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D26657">
      <w:pPr>
        <w:pStyle w:val="Bezodstpw"/>
        <w:numPr>
          <w:ilvl w:val="0"/>
          <w:numId w:val="12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D26657">
      <w:pPr>
        <w:pStyle w:val="Bezodstpw"/>
        <w:numPr>
          <w:ilvl w:val="0"/>
          <w:numId w:val="12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D26657">
      <w:pPr>
        <w:pStyle w:val="Bezodstpw"/>
        <w:numPr>
          <w:ilvl w:val="0"/>
          <w:numId w:val="12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proofErr w:type="spellStart"/>
      <w:r w:rsidRPr="00480B0C">
        <w:rPr>
          <w:rFonts w:ascii="Arial" w:hAnsi="Arial" w:cs="Arial"/>
          <w:sz w:val="20"/>
        </w:rPr>
        <w:t>Pzp</w:t>
      </w:r>
      <w:proofErr w:type="spellEnd"/>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D26657">
      <w:pPr>
        <w:pStyle w:val="Bezodstpw"/>
        <w:numPr>
          <w:ilvl w:val="0"/>
          <w:numId w:val="12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D26657">
      <w:pPr>
        <w:pStyle w:val="Bezodstpw"/>
        <w:numPr>
          <w:ilvl w:val="0"/>
          <w:numId w:val="12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D26657">
      <w:pPr>
        <w:pStyle w:val="Bezodstpw"/>
        <w:numPr>
          <w:ilvl w:val="0"/>
          <w:numId w:val="12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D26657">
      <w:pPr>
        <w:pStyle w:val="Bezodstpw"/>
        <w:numPr>
          <w:ilvl w:val="0"/>
          <w:numId w:val="12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D26657">
      <w:pPr>
        <w:pStyle w:val="Bezodstpw"/>
        <w:numPr>
          <w:ilvl w:val="0"/>
          <w:numId w:val="12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D26657">
      <w:pPr>
        <w:pStyle w:val="Bezodstpw"/>
        <w:numPr>
          <w:ilvl w:val="0"/>
          <w:numId w:val="12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D26657">
      <w:pPr>
        <w:pStyle w:val="Bezodstpw"/>
        <w:numPr>
          <w:ilvl w:val="0"/>
          <w:numId w:val="12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D26657">
      <w:pPr>
        <w:pStyle w:val="Bezodstpw"/>
        <w:numPr>
          <w:ilvl w:val="0"/>
          <w:numId w:val="12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proofErr w:type="spellStart"/>
      <w:r w:rsidR="00FB5EBD" w:rsidRPr="00FB5EBD">
        <w:rPr>
          <w:rFonts w:ascii="Arial" w:hAnsi="Arial" w:cs="Arial"/>
          <w:sz w:val="20"/>
        </w:rPr>
        <w:t>wyłączeń</w:t>
      </w:r>
      <w:proofErr w:type="spellEnd"/>
      <w:r w:rsidR="00FB5EBD" w:rsidRPr="00FB5EBD">
        <w:rPr>
          <w:rFonts w:ascii="Arial" w:hAnsi="Arial" w:cs="Arial"/>
          <w:sz w:val="20"/>
        </w:rPr>
        <w:t>,</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F83310" w:rsidRDefault="00F83310" w:rsidP="007519A3"/>
    <w:p w:rsidR="00F83310" w:rsidRDefault="00F83310" w:rsidP="007519A3"/>
    <w:p w:rsidR="00F83310" w:rsidRDefault="00F83310" w:rsidP="007519A3"/>
    <w:p w:rsidR="00F83310" w:rsidRDefault="00F83310" w:rsidP="007519A3"/>
    <w:p w:rsidR="00DE7554" w:rsidRDefault="00DE7554" w:rsidP="007519A3"/>
    <w:p w:rsidR="00DE7554" w:rsidRDefault="00DE7554" w:rsidP="007519A3"/>
    <w:p w:rsidR="00E753FD" w:rsidRPr="007E4F2F" w:rsidRDefault="00E753FD" w:rsidP="00E753FD">
      <w:pPr>
        <w:pStyle w:val="Nagwek3"/>
        <w:rPr>
          <w:rFonts w:ascii="Arial" w:hAnsi="Arial" w:cs="Arial"/>
          <w:sz w:val="20"/>
          <w:szCs w:val="20"/>
        </w:rPr>
      </w:pPr>
      <w:bookmarkStart w:id="536" w:name="_Toc105136243"/>
      <w:r w:rsidRPr="007E4F2F">
        <w:rPr>
          <w:rFonts w:ascii="Arial" w:hAnsi="Arial" w:cs="Arial"/>
          <w:sz w:val="20"/>
          <w:szCs w:val="20"/>
        </w:rPr>
        <w:t xml:space="preserve">Załącznik Nr </w:t>
      </w:r>
      <w:r w:rsidR="00022DE1">
        <w:rPr>
          <w:rFonts w:ascii="Arial" w:hAnsi="Arial" w:cs="Arial"/>
          <w:sz w:val="20"/>
          <w:szCs w:val="20"/>
        </w:rPr>
        <w:t>1</w:t>
      </w:r>
      <w:r w:rsidR="00F83310">
        <w:rPr>
          <w:rFonts w:ascii="Arial" w:hAnsi="Arial" w:cs="Arial"/>
          <w:sz w:val="20"/>
          <w:szCs w:val="20"/>
        </w:rPr>
        <w:t>1</w:t>
      </w:r>
      <w:r w:rsidR="007519A3">
        <w:rPr>
          <w:rFonts w:ascii="Arial" w:hAnsi="Arial" w:cs="Arial"/>
          <w:sz w:val="20"/>
          <w:szCs w:val="20"/>
        </w:rPr>
        <w:t xml:space="preserve"> do S</w:t>
      </w:r>
      <w:r w:rsidRPr="007E4F2F">
        <w:rPr>
          <w:rFonts w:ascii="Arial" w:hAnsi="Arial" w:cs="Arial"/>
          <w:sz w:val="20"/>
          <w:szCs w:val="20"/>
        </w:rPr>
        <w:t>WZ -</w:t>
      </w:r>
      <w:bookmarkEnd w:id="536"/>
    </w:p>
    <w:p w:rsidR="00E753FD" w:rsidRPr="007E4F2F" w:rsidRDefault="00D75279" w:rsidP="00E753FD">
      <w:pPr>
        <w:pStyle w:val="Nagwek3"/>
        <w:rPr>
          <w:rFonts w:ascii="Arial" w:hAnsi="Arial" w:cs="Arial"/>
          <w:sz w:val="20"/>
          <w:szCs w:val="20"/>
        </w:rPr>
      </w:pPr>
      <w:bookmarkStart w:id="537" w:name="_Toc105136244"/>
      <w:r>
        <w:rPr>
          <w:rFonts w:ascii="Arial" w:hAnsi="Arial" w:cs="Arial"/>
          <w:sz w:val="20"/>
          <w:szCs w:val="20"/>
        </w:rPr>
        <w:t>Dokumentacja projektowa</w:t>
      </w:r>
      <w:bookmarkEnd w:id="537"/>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AD7CF2" w:rsidRPr="00A414FD" w:rsidRDefault="00AD7CF2" w:rsidP="00AD7CF2">
      <w:pPr>
        <w:jc w:val="center"/>
        <w:rPr>
          <w:rFonts w:ascii="Tahoma" w:hAnsi="Tahoma" w:cs="Tahoma"/>
          <w:bCs/>
          <w:sz w:val="18"/>
          <w:szCs w:val="18"/>
        </w:rPr>
      </w:pPr>
    </w:p>
    <w:p w:rsidR="00602F30" w:rsidRPr="00602F30" w:rsidRDefault="008F69E6" w:rsidP="00602F30">
      <w:pPr>
        <w:jc w:val="center"/>
        <w:outlineLvl w:val="0"/>
        <w:rPr>
          <w:rFonts w:ascii="Arial" w:hAnsi="Arial" w:cs="Arial"/>
          <w:b/>
          <w:sz w:val="32"/>
          <w:szCs w:val="32"/>
        </w:rPr>
      </w:pPr>
      <w:bookmarkStart w:id="538" w:name="_Toc105135976"/>
      <w:bookmarkStart w:id="539" w:name="_Toc105136245"/>
      <w:r>
        <w:rPr>
          <w:rFonts w:ascii="Arial" w:eastAsia="Calibri" w:hAnsi="Arial" w:cs="Arial"/>
          <w:b/>
          <w:sz w:val="32"/>
          <w:szCs w:val="32"/>
        </w:rPr>
        <w:t>Modernizacja świetlicy w Stron</w:t>
      </w:r>
      <w:r w:rsidR="00A85E99">
        <w:rPr>
          <w:rFonts w:ascii="Arial" w:eastAsia="Calibri" w:hAnsi="Arial" w:cs="Arial"/>
          <w:b/>
          <w:sz w:val="32"/>
          <w:szCs w:val="32"/>
        </w:rPr>
        <w:t xml:space="preserve">i </w:t>
      </w:r>
      <w:r w:rsidR="00602F30" w:rsidRPr="00602F30">
        <w:rPr>
          <w:rFonts w:ascii="Arial" w:eastAsia="Calibri" w:hAnsi="Arial" w:cs="Arial"/>
          <w:b/>
          <w:sz w:val="32"/>
          <w:szCs w:val="32"/>
        </w:rPr>
        <w:t xml:space="preserve">– ETAP </w:t>
      </w:r>
      <w:r w:rsidR="00F83310">
        <w:rPr>
          <w:rFonts w:ascii="Arial" w:eastAsia="Calibri" w:hAnsi="Arial" w:cs="Arial"/>
          <w:b/>
          <w:sz w:val="32"/>
          <w:szCs w:val="32"/>
        </w:rPr>
        <w:t>I</w:t>
      </w:r>
      <w:r w:rsidR="00602F30" w:rsidRPr="00602F30">
        <w:rPr>
          <w:rFonts w:ascii="Arial" w:eastAsia="Calibri" w:hAnsi="Arial" w:cs="Arial"/>
          <w:b/>
          <w:sz w:val="32"/>
          <w:szCs w:val="32"/>
        </w:rPr>
        <w:t>I</w:t>
      </w:r>
      <w:bookmarkEnd w:id="538"/>
      <w:bookmarkEnd w:id="539"/>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602F30">
        <w:rPr>
          <w:rFonts w:ascii="Arial" w:hAnsi="Arial" w:cs="Arial"/>
        </w:rPr>
        <w:t>1</w:t>
      </w:r>
      <w:r w:rsidR="00C729B9">
        <w:rPr>
          <w:rFonts w:ascii="Arial" w:hAnsi="Arial" w:cs="Arial"/>
        </w:rPr>
        <w:t>3</w:t>
      </w:r>
      <w:r w:rsidRPr="007E4F2F">
        <w:rPr>
          <w:rFonts w:ascii="Arial" w:hAnsi="Arial" w:cs="Arial"/>
        </w:rPr>
        <w:t>.20</w:t>
      </w:r>
      <w:r w:rsidR="00FC307C">
        <w:rPr>
          <w:rFonts w:ascii="Arial" w:hAnsi="Arial" w:cs="Arial"/>
        </w:rPr>
        <w:t>2</w:t>
      </w:r>
      <w:r w:rsidR="00F83310">
        <w:rPr>
          <w:rFonts w:ascii="Arial" w:hAnsi="Arial" w:cs="Arial"/>
        </w:rPr>
        <w:t>2</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6D2" w:rsidRDefault="001326D2" w:rsidP="00C4660E">
      <w:r>
        <w:separator/>
      </w:r>
    </w:p>
  </w:endnote>
  <w:endnote w:type="continuationSeparator" w:id="0">
    <w:p w:rsidR="001326D2" w:rsidRDefault="001326D2"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Default="000F04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F0495" w:rsidRDefault="000F04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Default="000F0495">
    <w:pPr>
      <w:pStyle w:val="Stopka"/>
      <w:jc w:val="right"/>
    </w:pPr>
  </w:p>
  <w:p w:rsidR="000F0495" w:rsidRPr="00A5284B" w:rsidRDefault="000F0495">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rsidR="000F0495" w:rsidRPr="00970C28" w:rsidRDefault="000F0495"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Pr="00AC2530" w:rsidRDefault="000F049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0F0495" w:rsidRDefault="000F04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Pr="00AC2530" w:rsidRDefault="000F0495">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0F0495" w:rsidRDefault="000F0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6D2" w:rsidRDefault="001326D2" w:rsidP="00C4660E">
      <w:r>
        <w:separator/>
      </w:r>
    </w:p>
  </w:footnote>
  <w:footnote w:type="continuationSeparator" w:id="0">
    <w:p w:rsidR="001326D2" w:rsidRDefault="001326D2" w:rsidP="00C4660E">
      <w:r>
        <w:continuationSeparator/>
      </w:r>
    </w:p>
  </w:footnote>
  <w:footnote w:id="1">
    <w:p w:rsidR="000F0495" w:rsidRDefault="000F0495"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0F0495" w:rsidRDefault="000F0495"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0F0495" w:rsidRPr="00A82964" w:rsidRDefault="000F0495" w:rsidP="003F74E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0F0495" w:rsidRPr="00A82964" w:rsidRDefault="000F0495" w:rsidP="003F74E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F0495" w:rsidRPr="00A82964" w:rsidRDefault="000F0495" w:rsidP="003F74E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F0495" w:rsidRPr="00761CEB" w:rsidRDefault="000F0495" w:rsidP="003F74E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0F0495" w:rsidRPr="00A82964" w:rsidRDefault="000F0495" w:rsidP="003F74E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0F0495" w:rsidRPr="00A82964" w:rsidRDefault="000F0495" w:rsidP="003F74E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F0495" w:rsidRPr="00A82964" w:rsidRDefault="000F0495" w:rsidP="003F74E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F0495" w:rsidRPr="00761CEB" w:rsidRDefault="000F0495" w:rsidP="003F74E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0F0495" w:rsidRDefault="000F0495"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Default="000F04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Default="000F0495" w:rsidP="00B456BB">
    <w:pPr>
      <w:jc w:val="center"/>
      <w:outlineLvl w:val="0"/>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308610</wp:posOffset>
          </wp:positionH>
          <wp:positionV relativeFrom="paragraph">
            <wp:posOffset>-2540</wp:posOffset>
          </wp:positionV>
          <wp:extent cx="1325880" cy="438150"/>
          <wp:effectExtent l="19050" t="0" r="7620" b="0"/>
          <wp:wrapNone/>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p>
  <w:p w:rsidR="000F0495" w:rsidRPr="00691785" w:rsidRDefault="000F0495" w:rsidP="00691785">
    <w:pPr>
      <w:outlineLvl w:val="0"/>
      <w:rPr>
        <w:rFonts w:ascii="Arial" w:hAnsi="Arial" w:cs="Arial"/>
        <w:sz w:val="16"/>
        <w:szCs w:val="16"/>
      </w:rPr>
    </w:pPr>
    <w:r w:rsidRPr="00691785">
      <w:t xml:space="preserve"> </w:t>
    </w:r>
    <w:r>
      <w:t xml:space="preserve">                                              </w:t>
    </w:r>
    <w:r w:rsidRPr="00691785">
      <w:rPr>
        <w:rFonts w:ascii="Arial" w:hAnsi="Arial" w:cs="Arial"/>
        <w:sz w:val="20"/>
        <w:szCs w:val="20"/>
      </w:rPr>
      <w:t>Zadanie dofinansowane z Rządowego Funduszu Inwestycji Lokalnych</w:t>
    </w:r>
  </w:p>
  <w:p w:rsidR="000F0495" w:rsidRPr="00691785" w:rsidRDefault="000F0495" w:rsidP="00B456BB">
    <w:pPr>
      <w:jc w:val="center"/>
      <w:outlineLvl w:val="0"/>
      <w:rPr>
        <w:rFonts w:ascii="Arial" w:hAnsi="Arial" w:cs="Arial"/>
        <w:sz w:val="16"/>
        <w:szCs w:val="16"/>
      </w:rPr>
    </w:pPr>
  </w:p>
  <w:p w:rsidR="000F0495" w:rsidRDefault="000F0495" w:rsidP="00B456BB">
    <w:pPr>
      <w:jc w:val="center"/>
      <w:outlineLvl w:val="0"/>
      <w:rPr>
        <w:rFonts w:ascii="Arial" w:hAnsi="Arial" w:cs="Arial"/>
        <w:sz w:val="16"/>
        <w:szCs w:val="16"/>
      </w:rPr>
    </w:pPr>
  </w:p>
  <w:p w:rsidR="000F0495" w:rsidRDefault="000F0495"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34290</wp:posOffset>
              </wp:positionV>
              <wp:extent cx="5743575" cy="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EAEED" id="_x0000_t32" coordsize="21600,21600" o:spt="32" o:oned="t" path="m,l21600,21600e" filled="f">
              <v:path arrowok="t" fillok="f" o:connecttype="none"/>
              <o:lock v:ext="edit" shapetype="t"/>
            </v:shapetype>
            <v:shape id="AutoShape 2" o:spid="_x0000_s1026" type="#_x0000_t32" style="position:absolute;margin-left:15.3pt;margin-top:2.7pt;width:4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"/>
          </w:pict>
        </mc:Fallback>
      </mc:AlternateContent>
    </w:r>
  </w:p>
  <w:p w:rsidR="000F0495" w:rsidRDefault="000F0495" w:rsidP="00B456BB">
    <w:pPr>
      <w:jc w:val="center"/>
      <w:outlineLvl w:val="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Default="000F0495"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0F0495" w:rsidRDefault="000F0495" w:rsidP="00972507">
    <w:pPr>
      <w:pStyle w:val="Tekstpodstawowy"/>
    </w:pPr>
  </w:p>
  <w:p w:rsidR="000F0495" w:rsidRDefault="000F0495" w:rsidP="00972507">
    <w:pPr>
      <w:spacing w:line="200" w:lineRule="atLeast"/>
      <w:jc w:val="center"/>
      <w:rPr>
        <w:sz w:val="18"/>
        <w:szCs w:val="18"/>
      </w:rPr>
    </w:pPr>
  </w:p>
  <w:p w:rsidR="000F0495" w:rsidRPr="00DC02FE" w:rsidRDefault="000F0495"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5" w:rsidRDefault="000F0495" w:rsidP="00691785">
    <w:pPr>
      <w:outlineLvl w:val="0"/>
    </w:pPr>
    <w:r>
      <w:rPr>
        <w:noProof/>
      </w:rPr>
      <w:drawing>
        <wp:anchor distT="0" distB="0" distL="114300" distR="114300" simplePos="0" relativeHeight="251663360" behindDoc="0" locked="0" layoutInCell="1" allowOverlap="1">
          <wp:simplePos x="0" y="0"/>
          <wp:positionH relativeFrom="column">
            <wp:posOffset>119380</wp:posOffset>
          </wp:positionH>
          <wp:positionV relativeFrom="paragraph">
            <wp:posOffset>36195</wp:posOffset>
          </wp:positionV>
          <wp:extent cx="1325880" cy="438150"/>
          <wp:effectExtent l="19050" t="0" r="7620" b="0"/>
          <wp:wrapNone/>
          <wp:docPr id="7"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r w:rsidRPr="00691785">
      <w:t xml:space="preserve"> </w:t>
    </w:r>
    <w:r>
      <w:t xml:space="preserve">                                             </w:t>
    </w:r>
  </w:p>
  <w:p w:rsidR="000F0495" w:rsidRDefault="000F0495" w:rsidP="00691785">
    <w:pPr>
      <w:outlineLvl w:val="0"/>
      <w:rPr>
        <w:rFonts w:ascii="Arial" w:hAnsi="Arial" w:cs="Arial"/>
        <w:sz w:val="20"/>
        <w:szCs w:val="20"/>
      </w:rPr>
    </w:pPr>
    <w:r>
      <w:rPr>
        <w:rFonts w:ascii="Arial" w:hAnsi="Arial" w:cs="Arial"/>
        <w:sz w:val="20"/>
        <w:szCs w:val="20"/>
      </w:rPr>
      <w:t xml:space="preserve">                                             </w:t>
    </w:r>
    <w:r w:rsidRPr="00691785">
      <w:rPr>
        <w:rFonts w:ascii="Arial" w:hAnsi="Arial" w:cs="Arial"/>
        <w:sz w:val="20"/>
        <w:szCs w:val="20"/>
      </w:rPr>
      <w:t>Zadanie dofinansowane z Rządowego Funduszu Inwestycji Lokalnych</w:t>
    </w:r>
  </w:p>
  <w:p w:rsidR="000F0495" w:rsidRPr="00691785" w:rsidRDefault="000F0495" w:rsidP="00691785">
    <w:pPr>
      <w:outlineLvl w:val="0"/>
      <w:rPr>
        <w:rFonts w:ascii="Arial" w:hAnsi="Arial" w:cs="Arial"/>
        <w:sz w:val="16"/>
        <w:szCs w:val="16"/>
      </w:rPr>
    </w:pPr>
  </w:p>
  <w:p w:rsidR="000F0495" w:rsidRDefault="000F0495" w:rsidP="00EB4527">
    <w:pPr>
      <w:jc w:val="center"/>
      <w:outlineLvl w:val="0"/>
      <w:rPr>
        <w:rFonts w:ascii="Arial" w:hAnsi="Arial" w:cs="Arial"/>
        <w:sz w:val="16"/>
        <w:szCs w:val="16"/>
      </w:rPr>
    </w:pPr>
  </w:p>
  <w:p w:rsidR="000F0495" w:rsidRPr="00D51F54" w:rsidRDefault="000F0495"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-4445</wp:posOffset>
              </wp:positionV>
              <wp:extent cx="5743575" cy="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01193" id="_x0000_t32" coordsize="21600,21600" o:spt="32" o:oned="t" path="m,l21600,21600e" filled="f">
              <v:path arrowok="t" fillok="f" o:connecttype="none"/>
              <o:lock v:ext="edit" shapetype="t"/>
            </v:shapetype>
            <v:shape id="AutoShape 3" o:spid="_x0000_s1026" type="#_x0000_t32" style="position:absolute;margin-left:2.65pt;margin-top:-.35pt;width:45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Sc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U39eHptM4gq5N74BulZvuoXRb9bJFXREFnzEPx20ZCb+IzoXYq/WA1FDv1nxSCGAH6Y&#10;1bkynYeEKaBzkORyl4SfHaLwcbZIp7PFDCM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742E14"/>
    <w:multiLevelType w:val="hybridMultilevel"/>
    <w:tmpl w:val="809EAE80"/>
    <w:lvl w:ilvl="0" w:tplc="DD909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06543D"/>
    <w:multiLevelType w:val="multilevel"/>
    <w:tmpl w:val="F88A84D4"/>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A62351"/>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7B2236"/>
    <w:multiLevelType w:val="multilevel"/>
    <w:tmpl w:val="158AAB3A"/>
    <w:lvl w:ilvl="0">
      <w:start w:val="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7E5114B"/>
    <w:multiLevelType w:val="hybridMultilevel"/>
    <w:tmpl w:val="3CC80F6A"/>
    <w:lvl w:ilvl="0" w:tplc="5CBADD9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15:restartNumberingAfterBreak="0">
    <w:nsid w:val="4498431D"/>
    <w:multiLevelType w:val="hybridMultilevel"/>
    <w:tmpl w:val="809EAE80"/>
    <w:lvl w:ilvl="0" w:tplc="DD909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9520F92"/>
    <w:multiLevelType w:val="hybridMultilevel"/>
    <w:tmpl w:val="2272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E4031E"/>
    <w:multiLevelType w:val="hybridMultilevel"/>
    <w:tmpl w:val="975ABE30"/>
    <w:lvl w:ilvl="0" w:tplc="5CBAD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CE1192B"/>
    <w:multiLevelType w:val="hybridMultilevel"/>
    <w:tmpl w:val="4058CCBE"/>
    <w:lvl w:ilvl="0" w:tplc="2A568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F506BD"/>
    <w:multiLevelType w:val="hybridMultilevel"/>
    <w:tmpl w:val="2272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9"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5E2B5E58"/>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44" w15:restartNumberingAfterBreak="0">
    <w:nsid w:val="65E96897"/>
    <w:multiLevelType w:val="hybridMultilevel"/>
    <w:tmpl w:val="86A051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4"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5"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7"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1"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9"/>
  </w:num>
  <w:num w:numId="2">
    <w:abstractNumId w:val="23"/>
  </w:num>
  <w:num w:numId="3">
    <w:abstractNumId w:val="34"/>
  </w:num>
  <w:num w:numId="4">
    <w:abstractNumId w:val="6"/>
  </w:num>
  <w:num w:numId="5">
    <w:abstractNumId w:val="16"/>
  </w:num>
  <w:num w:numId="6">
    <w:abstractNumId w:val="41"/>
  </w:num>
  <w:num w:numId="7">
    <w:abstractNumId w:val="151"/>
  </w:num>
  <w:num w:numId="8">
    <w:abstractNumId w:val="120"/>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7"/>
  </w:num>
  <w:num w:numId="18">
    <w:abstractNumId w:val="25"/>
  </w:num>
  <w:num w:numId="19">
    <w:abstractNumId w:val="146"/>
  </w:num>
  <w:num w:numId="20">
    <w:abstractNumId w:val="115"/>
  </w:num>
  <w:num w:numId="21">
    <w:abstractNumId w:val="80"/>
  </w:num>
  <w:num w:numId="22">
    <w:abstractNumId w:val="57"/>
  </w:num>
  <w:num w:numId="23">
    <w:abstractNumId w:val="134"/>
  </w:num>
  <w:num w:numId="24">
    <w:abstractNumId w:val="82"/>
  </w:num>
  <w:num w:numId="25">
    <w:abstractNumId w:val="161"/>
  </w:num>
  <w:num w:numId="26">
    <w:abstractNumId w:val="44"/>
  </w:num>
  <w:num w:numId="27">
    <w:abstractNumId w:val="26"/>
  </w:num>
  <w:num w:numId="28">
    <w:abstractNumId w:val="168"/>
  </w:num>
  <w:num w:numId="29">
    <w:abstractNumId w:val="131"/>
  </w:num>
  <w:num w:numId="3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62"/>
  </w:num>
  <w:num w:numId="33">
    <w:abstractNumId w:val="72"/>
  </w:num>
  <w:num w:numId="34">
    <w:abstractNumId w:val="31"/>
  </w:num>
  <w:num w:numId="35">
    <w:abstractNumId w:val="138"/>
  </w:num>
  <w:num w:numId="36">
    <w:abstractNumId w:val="108"/>
  </w:num>
  <w:num w:numId="37">
    <w:abstractNumId w:val="174"/>
  </w:num>
  <w:num w:numId="38">
    <w:abstractNumId w:val="140"/>
  </w:num>
  <w:num w:numId="39">
    <w:abstractNumId w:val="96"/>
  </w:num>
  <w:num w:numId="40">
    <w:abstractNumId w:val="156"/>
  </w:num>
  <w:num w:numId="41">
    <w:abstractNumId w:val="62"/>
  </w:num>
  <w:num w:numId="42">
    <w:abstractNumId w:val="40"/>
  </w:num>
  <w:num w:numId="43">
    <w:abstractNumId w:val="104"/>
  </w:num>
  <w:num w:numId="44">
    <w:abstractNumId w:val="169"/>
  </w:num>
  <w:num w:numId="45">
    <w:abstractNumId w:val="43"/>
  </w:num>
  <w:num w:numId="46">
    <w:abstractNumId w:val="29"/>
  </w:num>
  <w:num w:numId="47">
    <w:abstractNumId w:val="99"/>
  </w:num>
  <w:num w:numId="48">
    <w:abstractNumId w:val="28"/>
  </w:num>
  <w:num w:numId="49">
    <w:abstractNumId w:val="89"/>
  </w:num>
  <w:num w:numId="50">
    <w:abstractNumId w:val="110"/>
  </w:num>
  <w:num w:numId="51">
    <w:abstractNumId w:val="11"/>
  </w:num>
  <w:num w:numId="52">
    <w:abstractNumId w:val="2"/>
  </w:num>
  <w:num w:numId="53">
    <w:abstractNumId w:val="154"/>
  </w:num>
  <w:num w:numId="54">
    <w:abstractNumId w:val="160"/>
  </w:num>
  <w:num w:numId="55">
    <w:abstractNumId w:val="59"/>
  </w:num>
  <w:num w:numId="56">
    <w:abstractNumId w:val="159"/>
  </w:num>
  <w:num w:numId="57">
    <w:abstractNumId w:val="86"/>
  </w:num>
  <w:num w:numId="58">
    <w:abstractNumId w:val="61"/>
  </w:num>
  <w:num w:numId="59">
    <w:abstractNumId w:val="136"/>
  </w:num>
  <w:num w:numId="60">
    <w:abstractNumId w:val="137"/>
  </w:num>
  <w:num w:numId="61">
    <w:abstractNumId w:val="37"/>
  </w:num>
  <w:num w:numId="62">
    <w:abstractNumId w:val="70"/>
  </w:num>
  <w:num w:numId="63">
    <w:abstractNumId w:val="142"/>
  </w:num>
  <w:num w:numId="64">
    <w:abstractNumId w:val="141"/>
  </w:num>
  <w:num w:numId="65">
    <w:abstractNumId w:val="172"/>
  </w:num>
  <w:num w:numId="66">
    <w:abstractNumId w:val="105"/>
  </w:num>
  <w:num w:numId="67">
    <w:abstractNumId w:val="56"/>
  </w:num>
  <w:num w:numId="68">
    <w:abstractNumId w:val="24"/>
  </w:num>
  <w:num w:numId="69">
    <w:abstractNumId w:val="170"/>
  </w:num>
  <w:num w:numId="70">
    <w:abstractNumId w:val="128"/>
  </w:num>
  <w:num w:numId="71">
    <w:abstractNumId w:val="100"/>
  </w:num>
  <w:num w:numId="72">
    <w:abstractNumId w:val="78"/>
  </w:num>
  <w:num w:numId="73">
    <w:abstractNumId w:val="42"/>
  </w:num>
  <w:num w:numId="74">
    <w:abstractNumId w:val="46"/>
  </w:num>
  <w:num w:numId="75">
    <w:abstractNumId w:val="147"/>
  </w:num>
  <w:num w:numId="76">
    <w:abstractNumId w:val="65"/>
  </w:num>
  <w:num w:numId="77">
    <w:abstractNumId w:val="98"/>
  </w:num>
  <w:num w:numId="78">
    <w:abstractNumId w:val="48"/>
  </w:num>
  <w:num w:numId="79">
    <w:abstractNumId w:val="177"/>
  </w:num>
  <w:num w:numId="80">
    <w:abstractNumId w:val="45"/>
  </w:num>
  <w:num w:numId="81">
    <w:abstractNumId w:val="71"/>
  </w:num>
  <w:num w:numId="82">
    <w:abstractNumId w:val="60"/>
  </w:num>
  <w:num w:numId="83">
    <w:abstractNumId w:val="73"/>
  </w:num>
  <w:num w:numId="84">
    <w:abstractNumId w:val="157"/>
  </w:num>
  <w:num w:numId="85">
    <w:abstractNumId w:val="67"/>
  </w:num>
  <w:num w:numId="86">
    <w:abstractNumId w:val="116"/>
  </w:num>
  <w:num w:numId="87">
    <w:abstractNumId w:val="150"/>
  </w:num>
  <w:num w:numId="88">
    <w:abstractNumId w:val="117"/>
  </w:num>
  <w:num w:numId="89">
    <w:abstractNumId w:val="91"/>
  </w:num>
  <w:num w:numId="90">
    <w:abstractNumId w:val="153"/>
  </w:num>
  <w:num w:numId="91">
    <w:abstractNumId w:val="164"/>
  </w:num>
  <w:num w:numId="92">
    <w:abstractNumId w:val="135"/>
  </w:num>
  <w:num w:numId="93">
    <w:abstractNumId w:val="27"/>
  </w:num>
  <w:num w:numId="94">
    <w:abstractNumId w:val="158"/>
  </w:num>
  <w:num w:numId="95">
    <w:abstractNumId w:val="74"/>
  </w:num>
  <w:num w:numId="96">
    <w:abstractNumId w:val="127"/>
  </w:num>
  <w:num w:numId="97">
    <w:abstractNumId w:val="33"/>
  </w:num>
  <w:num w:numId="98">
    <w:abstractNumId w:val="152"/>
  </w:num>
  <w:num w:numId="99">
    <w:abstractNumId w:val="30"/>
  </w:num>
  <w:num w:numId="100">
    <w:abstractNumId w:val="133"/>
  </w:num>
  <w:num w:numId="101">
    <w:abstractNumId w:val="163"/>
  </w:num>
  <w:num w:numId="102">
    <w:abstractNumId w:val="49"/>
  </w:num>
  <w:num w:numId="103">
    <w:abstractNumId w:val="87"/>
  </w:num>
  <w:num w:numId="104">
    <w:abstractNumId w:val="83"/>
  </w:num>
  <w:num w:numId="105">
    <w:abstractNumId w:val="81"/>
  </w:num>
  <w:num w:numId="106">
    <w:abstractNumId w:val="97"/>
  </w:num>
  <w:num w:numId="107">
    <w:abstractNumId w:val="63"/>
  </w:num>
  <w:num w:numId="108">
    <w:abstractNumId w:val="167"/>
  </w:num>
  <w:num w:numId="109">
    <w:abstractNumId w:val="94"/>
  </w:num>
  <w:num w:numId="110">
    <w:abstractNumId w:val="95"/>
  </w:num>
  <w:num w:numId="111">
    <w:abstractNumId w:val="126"/>
  </w:num>
  <w:num w:numId="112">
    <w:abstractNumId w:val="139"/>
  </w:num>
  <w:num w:numId="113">
    <w:abstractNumId w:val="90"/>
  </w:num>
  <w:num w:numId="114">
    <w:abstractNumId w:val="165"/>
  </w:num>
  <w:num w:numId="115">
    <w:abstractNumId w:val="171"/>
  </w:num>
  <w:num w:numId="116">
    <w:abstractNumId w:val="155"/>
  </w:num>
  <w:num w:numId="117">
    <w:abstractNumId w:val="121"/>
  </w:num>
  <w:num w:numId="118">
    <w:abstractNumId w:val="176"/>
  </w:num>
  <w:num w:numId="119">
    <w:abstractNumId w:val="101"/>
  </w:num>
  <w:num w:numId="120">
    <w:abstractNumId w:val="123"/>
  </w:num>
  <w:num w:numId="121">
    <w:abstractNumId w:val="55"/>
  </w:num>
  <w:num w:numId="122">
    <w:abstractNumId w:val="109"/>
  </w:num>
  <w:num w:numId="123">
    <w:abstractNumId w:val="32"/>
  </w:num>
  <w:num w:numId="124">
    <w:abstractNumId w:val="118"/>
  </w:num>
  <w:num w:numId="125">
    <w:abstractNumId w:val="173"/>
  </w:num>
  <w:num w:numId="126">
    <w:abstractNumId w:val="175"/>
  </w:num>
  <w:num w:numId="127">
    <w:abstractNumId w:val="103"/>
  </w:num>
  <w:num w:numId="128">
    <w:abstractNumId w:val="68"/>
  </w:num>
  <w:num w:numId="129">
    <w:abstractNumId w:val="51"/>
  </w:num>
  <w:num w:numId="130">
    <w:abstractNumId w:val="54"/>
  </w:num>
  <w:num w:numId="131">
    <w:abstractNumId w:val="35"/>
  </w:num>
  <w:num w:numId="132">
    <w:abstractNumId w:val="148"/>
  </w:num>
  <w:num w:numId="133">
    <w:abstractNumId w:val="111"/>
  </w:num>
  <w:num w:numId="134">
    <w:abstractNumId w:val="92"/>
  </w:num>
  <w:num w:numId="135">
    <w:abstractNumId w:val="112"/>
  </w:num>
  <w:num w:numId="136">
    <w:abstractNumId w:val="114"/>
  </w:num>
  <w:num w:numId="137">
    <w:abstractNumId w:val="79"/>
  </w:num>
  <w:num w:numId="138">
    <w:abstractNumId w:val="66"/>
  </w:num>
  <w:num w:numId="139">
    <w:abstractNumId w:val="129"/>
  </w:num>
  <w:num w:numId="140">
    <w:abstractNumId w:val="102"/>
  </w:num>
  <w:num w:numId="141">
    <w:abstractNumId w:val="166"/>
  </w:num>
  <w:num w:numId="142">
    <w:abstractNumId w:val="119"/>
  </w:num>
  <w:num w:numId="143">
    <w:abstractNumId w:val="124"/>
  </w:num>
  <w:num w:numId="144">
    <w:abstractNumId w:val="84"/>
  </w:num>
  <w:num w:numId="145">
    <w:abstractNumId w:val="38"/>
  </w:num>
  <w:num w:numId="146">
    <w:abstractNumId w:val="36"/>
  </w:num>
  <w:num w:numId="147">
    <w:abstractNumId w:val="143"/>
  </w:num>
  <w:num w:numId="148">
    <w:abstractNumId w:val="85"/>
  </w:num>
  <w:num w:numId="149">
    <w:abstractNumId w:val="50"/>
  </w:num>
  <w:num w:numId="150">
    <w:abstractNumId w:val="53"/>
  </w:num>
  <w:num w:numId="151">
    <w:abstractNumId w:val="132"/>
  </w:num>
  <w:num w:numId="152">
    <w:abstractNumId w:val="88"/>
  </w:num>
  <w:num w:numId="153">
    <w:abstractNumId w:val="39"/>
  </w:num>
  <w:num w:numId="154">
    <w:abstractNumId w:val="106"/>
  </w:num>
  <w:num w:numId="155">
    <w:abstractNumId w:val="125"/>
  </w:num>
  <w:num w:numId="156">
    <w:abstractNumId w:val="145"/>
  </w:num>
  <w:num w:numId="157">
    <w:abstractNumId w:val="69"/>
  </w:num>
  <w:num w:numId="158">
    <w:abstractNumId w:val="76"/>
  </w:num>
  <w:num w:numId="159">
    <w:abstractNumId w:val="58"/>
  </w:num>
  <w:num w:numId="160">
    <w:abstractNumId w:val="113"/>
  </w:num>
  <w:num w:numId="161">
    <w:abstractNumId w:val="107"/>
  </w:num>
  <w:num w:numId="162">
    <w:abstractNumId w:val="47"/>
  </w:num>
  <w:num w:numId="163">
    <w:abstractNumId w:val="64"/>
  </w:num>
  <w:num w:numId="164">
    <w:abstractNumId w:val="130"/>
  </w:num>
  <w:num w:numId="165">
    <w:abstractNumId w:val="14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487E"/>
    <w:rsid w:val="00036D23"/>
    <w:rsid w:val="000405AF"/>
    <w:rsid w:val="00041539"/>
    <w:rsid w:val="00044730"/>
    <w:rsid w:val="00045FF9"/>
    <w:rsid w:val="0004614A"/>
    <w:rsid w:val="00046DC8"/>
    <w:rsid w:val="00050EB2"/>
    <w:rsid w:val="000513C1"/>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495"/>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4289"/>
    <w:rsid w:val="001150C2"/>
    <w:rsid w:val="00117188"/>
    <w:rsid w:val="00120F2F"/>
    <w:rsid w:val="00123FBE"/>
    <w:rsid w:val="00130F5E"/>
    <w:rsid w:val="00131BD9"/>
    <w:rsid w:val="001326D2"/>
    <w:rsid w:val="00135041"/>
    <w:rsid w:val="00136734"/>
    <w:rsid w:val="00136D31"/>
    <w:rsid w:val="00136E2F"/>
    <w:rsid w:val="0013718C"/>
    <w:rsid w:val="00137227"/>
    <w:rsid w:val="00142EC0"/>
    <w:rsid w:val="001455E7"/>
    <w:rsid w:val="00146C49"/>
    <w:rsid w:val="00146F0A"/>
    <w:rsid w:val="0014736A"/>
    <w:rsid w:val="00147C29"/>
    <w:rsid w:val="001518FD"/>
    <w:rsid w:val="00152396"/>
    <w:rsid w:val="00154C02"/>
    <w:rsid w:val="0015511D"/>
    <w:rsid w:val="0015703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0670"/>
    <w:rsid w:val="001A1BD9"/>
    <w:rsid w:val="001A4D16"/>
    <w:rsid w:val="001A5D15"/>
    <w:rsid w:val="001B0A8C"/>
    <w:rsid w:val="001B0F85"/>
    <w:rsid w:val="001B1B81"/>
    <w:rsid w:val="001B1FE5"/>
    <w:rsid w:val="001B2C8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27CAA"/>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301138"/>
    <w:rsid w:val="00302381"/>
    <w:rsid w:val="0030292D"/>
    <w:rsid w:val="00302C04"/>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3D77"/>
    <w:rsid w:val="0032532B"/>
    <w:rsid w:val="00326CAC"/>
    <w:rsid w:val="00331AF7"/>
    <w:rsid w:val="0033278B"/>
    <w:rsid w:val="00333060"/>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BBC"/>
    <w:rsid w:val="003B5CD6"/>
    <w:rsid w:val="003B6221"/>
    <w:rsid w:val="003C03C0"/>
    <w:rsid w:val="003C0442"/>
    <w:rsid w:val="003C2227"/>
    <w:rsid w:val="003C2634"/>
    <w:rsid w:val="003C57F3"/>
    <w:rsid w:val="003C75A0"/>
    <w:rsid w:val="003C76A4"/>
    <w:rsid w:val="003C77E7"/>
    <w:rsid w:val="003D0934"/>
    <w:rsid w:val="003D14EA"/>
    <w:rsid w:val="003D21D1"/>
    <w:rsid w:val="003D3ACF"/>
    <w:rsid w:val="003D4C5B"/>
    <w:rsid w:val="003D548C"/>
    <w:rsid w:val="003D55E2"/>
    <w:rsid w:val="003D5E5B"/>
    <w:rsid w:val="003E0383"/>
    <w:rsid w:val="003E076B"/>
    <w:rsid w:val="003E14A6"/>
    <w:rsid w:val="003E195B"/>
    <w:rsid w:val="003E2846"/>
    <w:rsid w:val="003E2CCC"/>
    <w:rsid w:val="003E4035"/>
    <w:rsid w:val="003E5177"/>
    <w:rsid w:val="003E53C5"/>
    <w:rsid w:val="003E663D"/>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E"/>
    <w:rsid w:val="004F4D99"/>
    <w:rsid w:val="004F6C6F"/>
    <w:rsid w:val="004F7881"/>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3BDE"/>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E7DDD"/>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B2F"/>
    <w:rsid w:val="00615DFC"/>
    <w:rsid w:val="00623310"/>
    <w:rsid w:val="00624AD0"/>
    <w:rsid w:val="006266A7"/>
    <w:rsid w:val="00627A6E"/>
    <w:rsid w:val="00632CB3"/>
    <w:rsid w:val="00634BBA"/>
    <w:rsid w:val="0063641B"/>
    <w:rsid w:val="00636E88"/>
    <w:rsid w:val="006403E4"/>
    <w:rsid w:val="00640646"/>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3BF"/>
    <w:rsid w:val="006815EE"/>
    <w:rsid w:val="006834B7"/>
    <w:rsid w:val="00683CA6"/>
    <w:rsid w:val="00683F22"/>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41DE"/>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F336F"/>
    <w:rsid w:val="008F44E9"/>
    <w:rsid w:val="008F67BD"/>
    <w:rsid w:val="008F6876"/>
    <w:rsid w:val="008F69E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4B03"/>
    <w:rsid w:val="009A509B"/>
    <w:rsid w:val="009A6020"/>
    <w:rsid w:val="009A66CE"/>
    <w:rsid w:val="009A6886"/>
    <w:rsid w:val="009A72E0"/>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5C83"/>
    <w:rsid w:val="00A01815"/>
    <w:rsid w:val="00A01936"/>
    <w:rsid w:val="00A01EC4"/>
    <w:rsid w:val="00A02286"/>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69B"/>
    <w:rsid w:val="00B028B8"/>
    <w:rsid w:val="00B03569"/>
    <w:rsid w:val="00B05D65"/>
    <w:rsid w:val="00B06482"/>
    <w:rsid w:val="00B10935"/>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822"/>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5E7"/>
    <w:rsid w:val="00C70BF9"/>
    <w:rsid w:val="00C729B9"/>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657"/>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58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F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6B5"/>
    <w:rsid w:val="00F76A8D"/>
    <w:rsid w:val="00F77026"/>
    <w:rsid w:val="00F83310"/>
    <w:rsid w:val="00F8389D"/>
    <w:rsid w:val="00F9059B"/>
    <w:rsid w:val="00F920D0"/>
    <w:rsid w:val="00F944BB"/>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43ECE"/>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ierutow.biuletyn.net/" TargetMode="External"/><Relationship Id="rId26" Type="http://schemas.openxmlformats.org/officeDocument/2006/relationships/hyperlink" Target="mailto:maciej.rebielak@bierutow.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erutow.biuletyn.net/" TargetMode="External"/><Relationship Id="rId20" Type="http://schemas.openxmlformats.org/officeDocument/2006/relationships/hyperlink" Target="http://www.cpv.com.pl/kod,45111200-0.html" TargetMode="External"/><Relationship Id="rId29" Type="http://schemas.openxmlformats.org/officeDocument/2006/relationships/hyperlink" Target="https://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pn/um_bieruto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eader" Target="header3.xml"/><Relationship Id="rId22" Type="http://schemas.openxmlformats.org/officeDocument/2006/relationships/hyperlink" Target="https://platformazakupowa.pl/pn/um_bierutow" TargetMode="External"/><Relationship Id="rId27" Type="http://schemas.openxmlformats.org/officeDocument/2006/relationships/hyperlink" Target="mailto:joanna.plociennik@bierutow.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pn/um_bierutow" TargetMode="External"/><Relationship Id="rId33" Type="http://schemas.openxmlformats.org/officeDocument/2006/relationships/hyperlink" Target="https://platformazakupowa.pl/pn/um_bierutow" TargetMode="External"/><Relationship Id="rId38" Type="http://schemas.openxmlformats.org/officeDocument/2006/relationships/hyperlink" Target="mailto:iod@bierut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E4C7-E66D-4004-AF91-74A24F06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28099</Words>
  <Characters>168600</Characters>
  <Application>Microsoft Office Word</Application>
  <DocSecurity>0</DocSecurity>
  <Lines>1405</Lines>
  <Paragraphs>392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196307</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13</cp:revision>
  <cp:lastPrinted>2022-06-13T13:01:00Z</cp:lastPrinted>
  <dcterms:created xsi:type="dcterms:W3CDTF">2022-06-01T11:03:00Z</dcterms:created>
  <dcterms:modified xsi:type="dcterms:W3CDTF">2022-06-13T13:04:00Z</dcterms:modified>
</cp:coreProperties>
</file>