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302D2A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302D2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B16BE4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2D2A" w:rsidRPr="00302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i montaż mebli oraz różnego rodzaju wyposażenia do Przedszkola w Zblewie w ramach zadania pn.: "Budowa przedszkola w Zblewie wraz z miejscami parkingowymi oraz infrastrukturą towarzyszącą"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302D2A" w:rsidRPr="00302D2A">
        <w:rPr>
          <w:rFonts w:ascii="Arial" w:eastAsia="Times New Roman" w:hAnsi="Arial" w:cs="Arial"/>
          <w:sz w:val="20"/>
          <w:szCs w:val="20"/>
          <w:lang w:eastAsia="pl-PL"/>
        </w:rPr>
        <w:t>Ogłoszenie nr 2022/BZP 00210937/01 z dnia 2022-06-15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A7232" w:rsidRPr="00FA7232" w:rsidRDefault="0062252F" w:rsidP="008D6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204255">
        <w:rPr>
          <w:rFonts w:ascii="Arial" w:eastAsia="Times New Roman" w:hAnsi="Arial" w:cs="Arial"/>
          <w:bCs/>
          <w:sz w:val="20"/>
          <w:szCs w:val="20"/>
          <w:lang w:eastAsia="pl-PL"/>
        </w:rPr>
        <w:t>, ust.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ze zm.)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treści SWZ </w:t>
      </w:r>
      <w:r w:rsidR="000C405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40E3A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16BE4">
        <w:rPr>
          <w:rFonts w:ascii="Arial" w:eastAsia="Times New Roman" w:hAnsi="Arial" w:cs="Arial"/>
          <w:sz w:val="20"/>
          <w:szCs w:val="20"/>
          <w:lang w:eastAsia="pl-PL"/>
        </w:rPr>
        <w:t xml:space="preserve">aktualizacji </w:t>
      </w:r>
      <w:r w:rsidR="00302D2A">
        <w:rPr>
          <w:rFonts w:ascii="Arial" w:eastAsia="Times New Roman" w:hAnsi="Arial" w:cs="Arial"/>
          <w:sz w:val="20"/>
          <w:szCs w:val="20"/>
          <w:lang w:eastAsia="pl-PL"/>
        </w:rPr>
        <w:t>załącznika nr 1</w:t>
      </w:r>
      <w:r w:rsidR="00B16BE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02D2A">
        <w:rPr>
          <w:rFonts w:ascii="Arial" w:eastAsia="Times New Roman" w:hAnsi="Arial" w:cs="Arial"/>
          <w:sz w:val="20"/>
          <w:szCs w:val="20"/>
          <w:lang w:eastAsia="pl-PL"/>
        </w:rPr>
        <w:t xml:space="preserve"> do SWZ, tj. </w:t>
      </w:r>
      <w:r w:rsidR="00D60274">
        <w:rPr>
          <w:rFonts w:ascii="Arial" w:eastAsia="Times New Roman" w:hAnsi="Arial" w:cs="Arial"/>
          <w:sz w:val="20"/>
          <w:szCs w:val="20"/>
          <w:lang w:eastAsia="pl-PL"/>
        </w:rPr>
        <w:t xml:space="preserve">formularza </w:t>
      </w:r>
      <w:r w:rsidR="00B16BE4">
        <w:rPr>
          <w:rFonts w:ascii="Arial" w:eastAsia="Times New Roman" w:hAnsi="Arial" w:cs="Arial"/>
          <w:sz w:val="20"/>
          <w:szCs w:val="20"/>
          <w:lang w:eastAsia="pl-PL"/>
        </w:rPr>
        <w:t xml:space="preserve">cenowego oraz aktualizacji załącznika nr 5 do SWZ – tj. opisu przedmiotu zamówienia </w:t>
      </w:r>
      <w:r w:rsidR="00B16BE4" w:rsidRPr="00B16BE4">
        <w:rPr>
          <w:rFonts w:ascii="Arial" w:eastAsia="Times New Roman" w:hAnsi="Arial" w:cs="Arial"/>
          <w:sz w:val="20"/>
          <w:szCs w:val="20"/>
          <w:lang w:eastAsia="pl-PL"/>
        </w:rPr>
        <w:t>w zakresie mebli certyfikowanych oraz mebli do zabudowy</w:t>
      </w:r>
    </w:p>
    <w:p w:rsidR="00FA7232" w:rsidRDefault="00FA7232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337B9" w:rsidRPr="004952D8" w:rsidRDefault="000337B9" w:rsidP="000337B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82A5B" w:rsidRPr="00FA7232" w:rsidRDefault="00B82A5B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A7232">
        <w:rPr>
          <w:rFonts w:ascii="Arial" w:hAnsi="Arial" w:cs="Arial"/>
          <w:sz w:val="20"/>
          <w:szCs w:val="20"/>
        </w:rPr>
        <w:t>W pozostałym zakresie SWZ nie ulega zmianie.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D60274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Z</w:t>
      </w:r>
      <w:r w:rsidRPr="00D60274">
        <w:rPr>
          <w:rFonts w:ascii="Arial" w:eastAsia="Times New Roman" w:hAnsi="Arial" w:cs="Arial"/>
          <w:sz w:val="20"/>
          <w:szCs w:val="20"/>
          <w:lang w:eastAsia="pl-PL"/>
        </w:rPr>
        <w:t>ałącznik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302D2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16BE4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SWZ </w:t>
      </w:r>
      <w:r w:rsidR="00302D2A">
        <w:rPr>
          <w:rFonts w:ascii="Arial" w:eastAsia="Times New Roman" w:hAnsi="Arial" w:cs="Arial"/>
          <w:sz w:val="20"/>
          <w:szCs w:val="20"/>
          <w:lang w:eastAsia="pl-PL"/>
        </w:rPr>
        <w:t xml:space="preserve"> - formularz </w:t>
      </w:r>
      <w:r w:rsidR="00B16BE4">
        <w:rPr>
          <w:rFonts w:ascii="Arial" w:eastAsia="Times New Roman" w:hAnsi="Arial" w:cs="Arial"/>
          <w:sz w:val="20"/>
          <w:szCs w:val="20"/>
          <w:lang w:eastAsia="pl-PL"/>
        </w:rPr>
        <w:t>cenowy dla mebli certyfikowanych – aktualizacja z dnia 22.06.2022 r.</w:t>
      </w:r>
    </w:p>
    <w:p w:rsidR="00B16BE4" w:rsidRDefault="00B16BE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>Załącznik nr 1a do SWZ  - formularz cenowy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dla mebli do zabudowy</w:t>
      </w:r>
      <w:r w:rsidRPr="00B16BE4">
        <w:t xml:space="preserve"> </w:t>
      </w:r>
      <w:r>
        <w:t xml:space="preserve">- 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>aktualizacja z dnia 22.06.2022 r.</w:t>
      </w:r>
    </w:p>
    <w:p w:rsidR="00B16BE4" w:rsidRPr="00B16BE4" w:rsidRDefault="00B16BE4" w:rsidP="00B16BE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 xml:space="preserve"> do SWZ </w:t>
      </w:r>
      <w:r>
        <w:rPr>
          <w:rFonts w:ascii="Arial" w:eastAsia="Times New Roman" w:hAnsi="Arial" w:cs="Arial"/>
          <w:sz w:val="20"/>
          <w:szCs w:val="20"/>
          <w:lang w:eastAsia="pl-PL"/>
        </w:rPr>
        <w:t>- OPZ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 xml:space="preserve"> - dla mebli certyfikowanych</w:t>
      </w:r>
      <w:r w:rsidRPr="00B16BE4">
        <w:t xml:space="preserve"> </w:t>
      </w:r>
      <w:r>
        <w:t xml:space="preserve">- 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>aktualizacja z dnia 22.06.2022 r.</w:t>
      </w:r>
    </w:p>
    <w:p w:rsidR="00B16BE4" w:rsidRPr="00B16BE4" w:rsidRDefault="00B16BE4" w:rsidP="00B16BE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 xml:space="preserve"> 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 xml:space="preserve"> do SWZ 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OPZ - 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>dla mebli do zabudowy</w:t>
      </w:r>
      <w:r w:rsidRPr="00B16BE4">
        <w:t xml:space="preserve"> </w:t>
      </w:r>
      <w:r>
        <w:t xml:space="preserve">- </w:t>
      </w:r>
      <w:r w:rsidRPr="00B16BE4">
        <w:rPr>
          <w:rFonts w:ascii="Arial" w:eastAsia="Times New Roman" w:hAnsi="Arial" w:cs="Arial"/>
          <w:sz w:val="20"/>
          <w:szCs w:val="20"/>
          <w:lang w:eastAsia="pl-PL"/>
        </w:rPr>
        <w:t>aktualizacja z dnia 22.06.2022 r.</w:t>
      </w:r>
    </w:p>
    <w:p w:rsidR="00B16BE4" w:rsidRDefault="00B16BE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440E3A" w:rsidRDefault="00440E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C7" w:rsidRDefault="008D5AC7" w:rsidP="0028607D">
      <w:pPr>
        <w:spacing w:after="0" w:line="240" w:lineRule="auto"/>
      </w:pPr>
      <w:r>
        <w:separator/>
      </w:r>
    </w:p>
  </w:endnote>
  <w:endnote w:type="continuationSeparator" w:id="0">
    <w:p w:rsidR="008D5AC7" w:rsidRDefault="008D5AC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D5A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C7" w:rsidRDefault="008D5AC7" w:rsidP="0028607D">
      <w:pPr>
        <w:spacing w:after="0" w:line="240" w:lineRule="auto"/>
      </w:pPr>
      <w:r>
        <w:separator/>
      </w:r>
    </w:p>
  </w:footnote>
  <w:footnote w:type="continuationSeparator" w:id="0">
    <w:p w:rsidR="008D5AC7" w:rsidRDefault="008D5AC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D5A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1E3AEC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02D2A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B5188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D59A7"/>
    <w:rsid w:val="006D5E0B"/>
    <w:rsid w:val="006E7EF7"/>
    <w:rsid w:val="00707005"/>
    <w:rsid w:val="007257D3"/>
    <w:rsid w:val="007500F9"/>
    <w:rsid w:val="00783565"/>
    <w:rsid w:val="00796E60"/>
    <w:rsid w:val="007B4B87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97830"/>
    <w:rsid w:val="008B159D"/>
    <w:rsid w:val="008B3BAA"/>
    <w:rsid w:val="008B5288"/>
    <w:rsid w:val="008C3581"/>
    <w:rsid w:val="008D5AC7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16BE4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2022-05-30T11:11:00Z</cp:lastPrinted>
  <dcterms:created xsi:type="dcterms:W3CDTF">2022-06-22T12:10:00Z</dcterms:created>
  <dcterms:modified xsi:type="dcterms:W3CDTF">2022-06-22T12:10:00Z</dcterms:modified>
</cp:coreProperties>
</file>